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6382">
        <w:rPr>
          <w:rFonts w:ascii="Times New Roman" w:hAnsi="Times New Roman" w:cs="Times New Roman"/>
          <w:b/>
          <w:sz w:val="28"/>
          <w:szCs w:val="28"/>
        </w:rPr>
        <w:t>Заряжены на добро</w:t>
      </w:r>
    </w:p>
    <w:p w:rsid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 и Тёсово-Нетыльском поселении отлично потрудились участники молодёжной патриотической акции «Софийский десант».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2985"/>
            <wp:effectExtent l="19050" t="0" r="3175" b="0"/>
            <wp:docPr id="1" name="Рисунок 0" descr="03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ерх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Ребята из сводного студенческого отряда с музыкальным названием «Гусли» 24 февраля получили свой маршрутный лист на площадке у главного корпуса 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>. Так же, как добровольцы из других отрядов, они отправились в сельскую местность на помощь тем, кто в этом нуждается.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Первым населенным пунктом в Новгородском районе, где предстояло поработать современным тимуровцам, стала деревня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. Трудовой отряд, в составе которого были 20 человек из Великого Новгорода, Санкт-Петербурга, Республики Коми и ДНР, встретил и приветствовал глава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 сельского поселения Александр Козлов. Он напомнил, что «Гусли» уже были в деревне в прошлом году, и пояснил, какие добрые дела ждут ребят в эти несколько февральских дней.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lastRenderedPageBreak/>
        <w:t>Оставив походные рюкзаки в одной из комнат местной администрации и не давая себе времени на отдых, волонтеры приступили к выполнению благородной миссии.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В первую очередь они очистили от снега стелу, открытую в память о подвиге четырех танкистов. Еще накололи дрова и сложили их в дровяники во дворах, где живут семьи мобилизованных и одинокие престарелые люди.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Далее в копилку добрых дел добавилась расчистка дорожек и тропинок, детских площадок. Одна из бригад побывала на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конно-спортивной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 базе «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Акрон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» КСК «Фонд». Там молодые люди помогали в 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обустройстве конюшни, совершили небольшую конную прогулку, постреляли из лука и даже поели вкусных блинов.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Каждый день о своих трудах, впечатлениях и даже настроении «Гусли» рассказывали в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. И, судя по всему, цвет настроения был – солнечный. Глава поселения выразил ребятам благодарность за добросовестную работу. 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– Люди очень позитивно отзываются о помощи волонтеров, особенно те, которым они помогали по хозяйству, наводили порядок во дворах и внутри дома, – отметил Александр Алексеевич в телефонном разговоре с корреспондентом газеты.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Добавим также, что участники акции провели в местной школе урок на тему этикета. Рассказывали о хороших манерах, правилах общения со сверстниками и взрослыми людьми.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Закончив дела в Ермолине, отряд «Гусли» направился в самый отдаленный уголок Новгородского района –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Тёсово-Нетыльское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 сельское поселение. В поселке их тоже ожидала нелегкая работа: колоть дрова, складывать их в дровяник на подворьях семей мобилизованных и ветеранов. Кроме того, надо было расчистить от снега тропинки и дорожки, площадку в детском саду. Уборкой снега ребята занимались и в деревне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Финёв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 Луг.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– Мы подготовили концертную программу и выступили в Тёсово-Нетыльском доме культуры, а для школьников провели мастер-классы по </w:t>
      </w:r>
      <w:r w:rsidRPr="00E56382">
        <w:rPr>
          <w:rFonts w:ascii="Times New Roman" w:hAnsi="Times New Roman" w:cs="Times New Roman"/>
          <w:sz w:val="28"/>
          <w:szCs w:val="28"/>
        </w:rPr>
        <w:lastRenderedPageBreak/>
        <w:t xml:space="preserve">правилам оказания первой помощи, – рассказала командир отряда, студентка 3-го курса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>, отметив, что люди встречали трудовой десант по-доброму, с улыбками и чаепитием.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– А как вы питались? – поинтересовалась у командира.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– Готовили себе сами. Администрация поселения создала нам хорошие условия, предоставила кухонные принадлежности и бытовые электроприборы. Мы, кстати, даже в бане местной помылись. А по вечерам обязательно пели песни под гитару…</w:t>
      </w:r>
    </w:p>
    <w:p w:rsidR="004B395B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Как же иначе, ведь отряд-то у ребят музыкальный, и название вполне согласуется с девизом «От первой струны до последней песни! «Гусли» играют, «Гусли» все вместе!»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>Светлана НИКОЛАЕВА</w:t>
      </w:r>
    </w:p>
    <w:p w:rsid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382">
        <w:rPr>
          <w:rFonts w:ascii="Times New Roman" w:hAnsi="Times New Roman" w:cs="Times New Roman"/>
          <w:sz w:val="28"/>
          <w:szCs w:val="28"/>
        </w:rPr>
        <w:t xml:space="preserve">Фото предоставлено администрацией </w:t>
      </w:r>
      <w:proofErr w:type="spellStart"/>
      <w:r w:rsidRPr="00E56382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E5638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56382" w:rsidRPr="00E56382" w:rsidRDefault="00E56382" w:rsidP="00E5638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56382" w:rsidRPr="00E56382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82" w:rsidRDefault="00E56382" w:rsidP="00E56382">
      <w:pPr>
        <w:spacing w:after="0" w:line="240" w:lineRule="auto"/>
      </w:pPr>
      <w:r>
        <w:separator/>
      </w:r>
    </w:p>
  </w:endnote>
  <w:endnote w:type="continuationSeparator" w:id="1">
    <w:p w:rsidR="00E56382" w:rsidRDefault="00E56382" w:rsidP="00E5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82" w:rsidRDefault="00E56382" w:rsidP="00E56382">
      <w:pPr>
        <w:spacing w:after="0" w:line="240" w:lineRule="auto"/>
      </w:pPr>
      <w:r>
        <w:separator/>
      </w:r>
    </w:p>
  </w:footnote>
  <w:footnote w:type="continuationSeparator" w:id="1">
    <w:p w:rsidR="00E56382" w:rsidRDefault="00E56382" w:rsidP="00E56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382"/>
    <w:rsid w:val="00116776"/>
    <w:rsid w:val="001C3167"/>
    <w:rsid w:val="001D1763"/>
    <w:rsid w:val="004B395B"/>
    <w:rsid w:val="008858BD"/>
    <w:rsid w:val="00CA325A"/>
    <w:rsid w:val="00E5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382"/>
  </w:style>
  <w:style w:type="paragraph" w:styleId="a5">
    <w:name w:val="footer"/>
    <w:basedOn w:val="a"/>
    <w:link w:val="a6"/>
    <w:uiPriority w:val="99"/>
    <w:semiHidden/>
    <w:unhideWhenUsed/>
    <w:rsid w:val="00E5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382"/>
  </w:style>
  <w:style w:type="paragraph" w:styleId="a7">
    <w:name w:val="Balloon Text"/>
    <w:basedOn w:val="a"/>
    <w:link w:val="a8"/>
    <w:uiPriority w:val="99"/>
    <w:semiHidden/>
    <w:unhideWhenUsed/>
    <w:rsid w:val="00E5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2023-03-09T12:14:00Z</dcterms:created>
  <dcterms:modified xsi:type="dcterms:W3CDTF">2023-03-09T12:15:00Z</dcterms:modified>
</cp:coreProperties>
</file>