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 w:after="7"/>
        <w:ind w:left="0" w:right="411" w:firstLine="0"/>
        <w:jc w:val="center"/>
        <w:rPr>
          <w:rFonts w:ascii="Times New Roman" w:hAnsi="Times New Roman"/>
          <w:b/>
          <w:sz w:val="20"/>
        </w:rPr>
      </w:pPr>
      <w:r>
        <w:rPr/>
        <w:pict>
          <v:group style="position:absolute;margin-left:502.225006pt;margin-top:1.800911pt;width:78.1pt;height:69.75pt;mso-position-horizontal-relative:page;mso-position-vertical-relative:paragraph;z-index:15729664" coordorigin="10045,36" coordsize="1562,1395">
            <v:shape style="position:absolute;left:10267;top:129;width:130;height:87" coordorigin="10268,130" coordsize="130,87" path="m10397,130l10311,130,10294,133,10280,142,10271,156,10268,173,10271,190,10280,203,10294,213,10311,216,10344,209,10372,191,10390,163,10397,130xe" filled="true" fillcolor="#cdcdcd" stroked="false">
              <v:path arrowok="t"/>
              <v:fill type="solid"/>
            </v:shape>
            <v:shape style="position:absolute;left:10052;top:1250;width:173;height:173" type="#_x0000_t75" stroked="false">
              <v:imagedata r:id="rId6" o:title=""/>
            </v:shape>
            <v:shape style="position:absolute;left:10052;top:43;width:1547;height:1380" coordorigin="10052,44" coordsize="1547,1380" path="m10311,44l10277,50,10250,69,10231,96,10224,130,10224,1251,10138,1251,10105,1258,10077,1276,10059,1304,10052,1337,10059,1371,10077,1398,10105,1417,10138,1424,11340,1424,11374,1417,11401,1398,11420,1371,11427,1337,11427,216,11513,216,11546,209,11574,191,11592,163,11599,130,11592,96,11574,69,11546,50,11513,44,10311,44xe" filled="false" stroked="true" strokeweight=".75pt" strokecolor="#000000">
              <v:path arrowok="t"/>
              <v:stroke dashstyle="solid"/>
            </v:shape>
            <v:shape style="position:absolute;left:10260;top:36;width:145;height:188" type="#_x0000_t75" stroked="false">
              <v:imagedata r:id="rId7" o:title=""/>
            </v:shape>
            <v:line style="position:absolute" from="10311,216" to="11427,216" stroked="true" strokeweight=".75pt" strokecolor="#000000">
              <v:stroke dashstyle="solid"/>
            </v:line>
            <v:shape style="position:absolute;left:10130;top:1243;width:102;height:188" type="#_x0000_t75" stroked="false">
              <v:imagedata r:id="rId8" o:title=""/>
            </v:shape>
            <v:shape style="position:absolute;left:10044;top:36;width:1562;height:13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5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№6 (438)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17</w:t>
                    </w:r>
                  </w:p>
                  <w:p>
                    <w:pPr>
                      <w:spacing w:before="0"/>
                      <w:ind w:left="371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февраля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spacing w:val="18"/>
          <w:sz w:val="20"/>
        </w:rPr>
        <w:t>Периодическое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печатное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издание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Новгородского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муниципального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6"/>
          <w:sz w:val="20"/>
        </w:rPr>
        <w:t>района</w:t>
      </w:r>
    </w:p>
    <w:p>
      <w:pPr>
        <w:pStyle w:val="BodyText"/>
        <w:ind w:left="152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0.4pt;height:63.1pt;mso-position-horizontal-relative:char;mso-position-vertical-relative:line" coordorigin="0,0" coordsize="7808,1262">
            <v:shape style="position:absolute;left:5074;top:213;width:2733;height:483" type="#_x0000_t75" stroked="false">
              <v:imagedata r:id="rId9" o:title=""/>
            </v:shape>
            <v:shape style="position:absolute;left:0;top:0;width:6385;height:126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181" w:lineRule="exact" w:before="0"/>
        <w:ind w:left="8093" w:right="539" w:firstLine="0"/>
        <w:jc w:val="center"/>
        <w:rPr>
          <w:rFonts w:ascii="Arial" w:hAns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450215</wp:posOffset>
            </wp:positionH>
            <wp:positionV relativeFrom="paragraph">
              <wp:posOffset>-729297</wp:posOffset>
            </wp:positionV>
            <wp:extent cx="670560" cy="83439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Издается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30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апреля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2015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года</w:t>
      </w:r>
    </w:p>
    <w:p>
      <w:pPr>
        <w:spacing w:before="1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183" w:lineRule="exact" w:before="0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10.02.2023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85</w:t>
      </w:r>
    </w:p>
    <w:p>
      <w:pPr>
        <w:pStyle w:val="BodyText"/>
        <w:spacing w:before="4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7"/>
        <w:ind w:left="0"/>
        <w:rPr>
          <w:sz w:val="12"/>
        </w:rPr>
      </w:pPr>
    </w:p>
    <w:p>
      <w:pPr>
        <w:spacing w:before="95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предоставлении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разрешения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условно</w:t>
      </w:r>
    </w:p>
    <w:p>
      <w:pPr>
        <w:spacing w:before="1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земельных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участков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ind w:left="91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4"/>
        <w:ind w:right="528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Савинского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решением Думы Новгородского муниципального района от 21.12.2016 № 164, на основании заключения по результатам общественных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25.01.2023,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1097" w:val="left" w:leader="none"/>
        </w:tabs>
        <w:spacing w:line="242" w:lineRule="auto" w:before="4" w:after="0"/>
        <w:ind w:left="207" w:right="526" w:firstLine="708"/>
        <w:jc w:val="both"/>
        <w:rPr>
          <w:sz w:val="16"/>
        </w:rPr>
      </w:pPr>
      <w:r>
        <w:rPr>
          <w:sz w:val="16"/>
        </w:rPr>
        <w:t>Предоставить</w:t>
      </w:r>
      <w:r>
        <w:rPr>
          <w:spacing w:val="1"/>
          <w:sz w:val="16"/>
        </w:rPr>
        <w:t> </w:t>
      </w:r>
      <w:r>
        <w:rPr>
          <w:sz w:val="16"/>
        </w:rPr>
        <w:t>разрешение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условно</w:t>
      </w:r>
      <w:r>
        <w:rPr>
          <w:spacing w:val="1"/>
          <w:sz w:val="16"/>
        </w:rPr>
        <w:t> </w:t>
      </w:r>
      <w:r>
        <w:rPr>
          <w:sz w:val="16"/>
        </w:rPr>
        <w:t>разрешенный</w:t>
      </w:r>
      <w:r>
        <w:rPr>
          <w:spacing w:val="1"/>
          <w:sz w:val="16"/>
        </w:rPr>
        <w:t> </w:t>
      </w:r>
      <w:r>
        <w:rPr>
          <w:sz w:val="16"/>
        </w:rPr>
        <w:t>вид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2405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(Приложение), расположенного по адресу: Российская Федерация, Новгородская область, Новгородский район, Савинское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27"/>
          <w:sz w:val="16"/>
        </w:rPr>
        <w:t> </w:t>
      </w:r>
      <w:r>
        <w:rPr>
          <w:sz w:val="16"/>
        </w:rPr>
        <w:t>д.</w:t>
      </w:r>
      <w:r>
        <w:rPr>
          <w:spacing w:val="28"/>
          <w:sz w:val="16"/>
        </w:rPr>
        <w:t> </w:t>
      </w:r>
      <w:r>
        <w:rPr>
          <w:sz w:val="16"/>
        </w:rPr>
        <w:t>Савино,</w:t>
      </w:r>
      <w:r>
        <w:rPr>
          <w:spacing w:val="26"/>
          <w:sz w:val="16"/>
        </w:rPr>
        <w:t> </w:t>
      </w:r>
      <w:r>
        <w:rPr>
          <w:sz w:val="16"/>
        </w:rPr>
        <w:t>в</w:t>
      </w:r>
      <w:r>
        <w:rPr>
          <w:spacing w:val="25"/>
          <w:sz w:val="16"/>
        </w:rPr>
        <w:t> </w:t>
      </w:r>
      <w:r>
        <w:rPr>
          <w:sz w:val="16"/>
        </w:rPr>
        <w:t>территориальной</w:t>
      </w:r>
      <w:r>
        <w:rPr>
          <w:spacing w:val="26"/>
          <w:sz w:val="16"/>
        </w:rPr>
        <w:t> </w:t>
      </w:r>
      <w:r>
        <w:rPr>
          <w:sz w:val="16"/>
        </w:rPr>
        <w:t>зоне</w:t>
      </w:r>
      <w:r>
        <w:rPr>
          <w:spacing w:val="24"/>
          <w:sz w:val="16"/>
        </w:rPr>
        <w:t> </w:t>
      </w:r>
      <w:r>
        <w:rPr>
          <w:sz w:val="16"/>
        </w:rPr>
        <w:t>ТЖ–1,</w:t>
      </w:r>
      <w:r>
        <w:rPr>
          <w:spacing w:val="28"/>
          <w:sz w:val="16"/>
        </w:rPr>
        <w:t> </w:t>
      </w:r>
      <w:r>
        <w:rPr>
          <w:sz w:val="16"/>
        </w:rPr>
        <w:t>испрашиваемый</w:t>
      </w:r>
      <w:r>
        <w:rPr>
          <w:spacing w:val="23"/>
          <w:sz w:val="16"/>
        </w:rPr>
        <w:t> </w:t>
      </w:r>
      <w:r>
        <w:rPr>
          <w:sz w:val="16"/>
        </w:rPr>
        <w:t>условно</w:t>
      </w:r>
      <w:r>
        <w:rPr>
          <w:spacing w:val="25"/>
          <w:sz w:val="16"/>
        </w:rPr>
        <w:t> </w:t>
      </w:r>
      <w:r>
        <w:rPr>
          <w:sz w:val="16"/>
        </w:rPr>
        <w:t>разрешенный</w:t>
      </w:r>
      <w:r>
        <w:rPr>
          <w:spacing w:val="25"/>
          <w:sz w:val="16"/>
        </w:rPr>
        <w:t> </w:t>
      </w:r>
      <w:r>
        <w:rPr>
          <w:sz w:val="16"/>
        </w:rPr>
        <w:t>вид</w:t>
      </w:r>
      <w:r>
        <w:rPr>
          <w:spacing w:val="26"/>
          <w:sz w:val="16"/>
        </w:rPr>
        <w:t> </w:t>
      </w:r>
      <w:r>
        <w:rPr>
          <w:sz w:val="16"/>
        </w:rPr>
        <w:t>использования</w:t>
      </w:r>
      <w:r>
        <w:rPr>
          <w:spacing w:val="24"/>
          <w:sz w:val="16"/>
        </w:rPr>
        <w:t> </w:t>
      </w:r>
      <w:r>
        <w:rPr>
          <w:sz w:val="16"/>
        </w:rPr>
        <w:t>земельных</w:t>
      </w:r>
      <w:r>
        <w:rPr>
          <w:spacing w:val="25"/>
          <w:sz w:val="16"/>
        </w:rPr>
        <w:t> </w:t>
      </w:r>
      <w:r>
        <w:rPr>
          <w:sz w:val="16"/>
        </w:rPr>
        <w:t>участков:</w:t>
      </w:r>
    </w:p>
    <w:p>
      <w:pPr>
        <w:pStyle w:val="BodyText"/>
        <w:spacing w:before="3"/>
        <w:jc w:val="both"/>
      </w:pPr>
      <w:r>
        <w:rPr>
          <w:spacing w:val="-1"/>
        </w:rPr>
        <w:t>«Малоэтажная</w:t>
      </w:r>
      <w:r>
        <w:rPr>
          <w:spacing w:val="-9"/>
        </w:rPr>
        <w:t> </w:t>
      </w:r>
      <w:r>
        <w:rPr>
          <w:spacing w:val="-1"/>
        </w:rPr>
        <w:t>многоквартирная</w:t>
      </w:r>
      <w:r>
        <w:rPr>
          <w:spacing w:val="-9"/>
        </w:rPr>
        <w:t> </w:t>
      </w:r>
      <w:r>
        <w:rPr/>
        <w:t>жилая</w:t>
      </w:r>
      <w:r>
        <w:rPr>
          <w:spacing w:val="-6"/>
        </w:rPr>
        <w:t> </w:t>
      </w:r>
      <w:r>
        <w:rPr/>
        <w:t>застройка».</w:t>
      </w: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4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7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ListParagraph"/>
        <w:numPr>
          <w:ilvl w:val="0"/>
          <w:numId w:val="1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Настоящее</w:t>
      </w:r>
      <w:r>
        <w:rPr>
          <w:spacing w:val="-4"/>
          <w:sz w:val="16"/>
        </w:rPr>
        <w:t> </w:t>
      </w:r>
      <w:r>
        <w:rPr>
          <w:sz w:val="16"/>
        </w:rPr>
        <w:t>постановление</w:t>
      </w:r>
      <w:r>
        <w:rPr>
          <w:spacing w:val="-6"/>
          <w:sz w:val="16"/>
        </w:rPr>
        <w:t> </w:t>
      </w:r>
      <w:r>
        <w:rPr>
          <w:sz w:val="16"/>
        </w:rPr>
        <w:t>вступает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силу</w:t>
      </w:r>
      <w:r>
        <w:rPr>
          <w:spacing w:val="-4"/>
          <w:sz w:val="16"/>
        </w:rPr>
        <w:t> </w:t>
      </w:r>
      <w:r>
        <w:rPr>
          <w:sz w:val="16"/>
        </w:rPr>
        <w:t>после</w:t>
      </w:r>
      <w:r>
        <w:rPr>
          <w:spacing w:val="-4"/>
          <w:sz w:val="16"/>
        </w:rPr>
        <w:t> </w:t>
      </w:r>
      <w:r>
        <w:rPr>
          <w:sz w:val="16"/>
        </w:rPr>
        <w:t>его</w:t>
      </w:r>
      <w:r>
        <w:rPr>
          <w:spacing w:val="-4"/>
          <w:sz w:val="16"/>
        </w:rPr>
        <w:t> </w:t>
      </w:r>
      <w:r>
        <w:rPr>
          <w:sz w:val="16"/>
        </w:rPr>
        <w:t>официального</w:t>
      </w:r>
      <w:r>
        <w:rPr>
          <w:spacing w:val="-4"/>
          <w:sz w:val="16"/>
        </w:rPr>
        <w:t> </w:t>
      </w:r>
      <w:r>
        <w:rPr>
          <w:sz w:val="16"/>
        </w:rPr>
        <w:t>опубликования.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87" w:val="left" w:leader="none"/>
          <w:tab w:pos="7769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Приложение</w:t>
      </w:r>
    </w:p>
    <w:p>
      <w:pPr>
        <w:pStyle w:val="BodyText"/>
        <w:spacing w:before="4"/>
        <w:ind w:left="7200" w:hanging="171"/>
      </w:pPr>
      <w:r>
        <w:rPr>
          <w:spacing w:val="-1"/>
        </w:rPr>
        <w:t>к</w:t>
      </w:r>
      <w:r>
        <w:rPr>
          <w:spacing w:val="-8"/>
        </w:rPr>
        <w:t> </w:t>
      </w:r>
      <w:r>
        <w:rPr>
          <w:spacing w:val="-1"/>
        </w:rPr>
        <w:t>постановлению</w:t>
      </w:r>
      <w:r>
        <w:rPr>
          <w:spacing w:val="-10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39"/>
        </w:rPr>
        <w:t> </w:t>
      </w:r>
      <w:r>
        <w:rPr/>
        <w:t>муниципального района от 10.02.2023 №</w:t>
      </w:r>
      <w:r>
        <w:rPr>
          <w:spacing w:val="-1"/>
        </w:rPr>
        <w:t> </w:t>
      </w:r>
      <w:r>
        <w:rPr/>
        <w:t>85</w:t>
      </w:r>
    </w:p>
    <w:p>
      <w:pPr>
        <w:pStyle w:val="BodyText"/>
        <w:spacing w:before="5"/>
        <w:ind w:left="164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6605" w:val="left" w:leader="none"/>
        </w:tabs>
        <w:ind w:left="1002"/>
        <w:rPr>
          <w:rFonts w:ascii="Microsoft Sans Serif"/>
        </w:rPr>
      </w:pPr>
      <w:r>
        <w:rPr>
          <w:rFonts w:ascii="Microsoft Sans Serif"/>
        </w:rPr>
        <w:pict>
          <v:shape style="width:204.9pt;height:355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uble" w:sz="2" w:space="0" w:color="000000"/>
                      <w:left w:val="double" w:sz="2" w:space="0" w:color="000000"/>
                      <w:bottom w:val="double" w:sz="2" w:space="0" w:color="000000"/>
                      <w:right w:val="double" w:sz="2" w:space="0" w:color="000000"/>
                      <w:insideH w:val="double" w:sz="2" w:space="0" w:color="000000"/>
                      <w:insideV w:val="doub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3"/>
                    <w:gridCol w:w="1546"/>
                    <w:gridCol w:w="1406"/>
                  </w:tblGrid>
                  <w:tr>
                    <w:trPr>
                      <w:trHeight w:val="553" w:hRule="atLeast"/>
                    </w:trPr>
                    <w:tc>
                      <w:tcPr>
                        <w:tcW w:w="4075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Условный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номер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—</w:t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случае,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если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предусматривается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образование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двух и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земельных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участков)</w:t>
                        </w:r>
                      </w:p>
                    </w:tc>
                  </w:tr>
                  <w:tr>
                    <w:trPr>
                      <w:trHeight w:val="3492" w:hRule="atLeast"/>
                    </w:trPr>
                    <w:tc>
                      <w:tcPr>
                        <w:tcW w:w="4075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Площадь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2405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  <w:r>
                          <w:rPr>
                            <w:sz w:val="16"/>
                            <w:vertAlign w:val="super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1906" w:val="left" w:leader="none"/>
                            <w:tab w:pos="2758" w:val="left" w:leader="none"/>
                          </w:tabs>
                          <w:spacing w:line="244" w:lineRule="auto" w:before="3"/>
                          <w:ind w:left="13" w:right="-1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 проектная площадь образуемого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 участка, вычисленная с использованием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 программных средств, в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числе размещенных на официальном сайте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федерального органа исполнительной власти,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уполномоченного Правительством 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 на осуществление государственного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кадастрового учета, государственной регистрации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прав, ведение Единого государственного реестра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недвижимости и предоставление сведений,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содержащихся в Едином государственном реестре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недвижимости,</w:t>
                          <w:tab/>
                          <w:t>в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информационно-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телекоммуникационной сети "Интернет" (далее 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официальный сайт), с округлением до 1 квадратного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метра. Указанное значение площади земельного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 может быть уточнено при проведении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кадастровых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</w:t>
                        </w:r>
                        <w:r>
                          <w:rPr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чем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десять</w:t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процентов)</w:t>
                        </w:r>
                      </w:p>
                    </w:tc>
                  </w:tr>
                  <w:tr>
                    <w:trPr>
                      <w:trHeight w:val="2205" w:hRule="atLeast"/>
                    </w:trPr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15"/>
                          <w:ind w:left="68" w:right="47" w:hanging="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295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</w:p>
                      <w:p>
                        <w:pPr>
                          <w:pStyle w:val="TableParagraph"/>
                          <w:tabs>
                            <w:tab w:pos="1103" w:val="left" w:leader="none"/>
                            <w:tab w:pos="1395" w:val="left" w:leader="none"/>
                            <w:tab w:pos="1693" w:val="left" w:leader="none"/>
                            <w:tab w:pos="2153" w:val="left" w:leader="none"/>
                            <w:tab w:pos="2845" w:val="left" w:leader="none"/>
                          </w:tabs>
                          <w:spacing w:line="244" w:lineRule="auto" w:before="4"/>
                          <w:ind w:left="31" w:right="-1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(указываются в случае подготовки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схемы расположения земельного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  <w:tab/>
                          <w:t>с</w:t>
                          <w:tab/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использованием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 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 в том числе размещенных на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 сайте. Значения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координат,</w:t>
                          <w:tab/>
                          <w:tab/>
                          <w:t>полученные</w:t>
                          <w:tab/>
                          <w:t>с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</w:t>
                          <w:tab/>
                          <w:tab/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указанных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 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до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23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10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075" w:type="dxa"/>
                        <w:gridSpan w:val="3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908" w:right="18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10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3" w:right="3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579746,83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8" w:right="2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2189676,20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</v:shape>
        </w:pict>
      </w:r>
      <w:r>
        <w:rPr>
          <w:rFonts w:ascii="Microsoft Sans Serif"/>
        </w:rPr>
      </w:r>
      <w:r>
        <w:rPr>
          <w:rFonts w:ascii="Microsoft Sans Serif"/>
        </w:rPr>
        <w:tab/>
      </w:r>
      <w:r>
        <w:rPr>
          <w:rFonts w:ascii="Microsoft Sans Serif"/>
          <w:position w:val="154"/>
        </w:rPr>
        <w:pict>
          <v:shape style="width:204.55pt;height:279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3"/>
                    <w:gridCol w:w="1546"/>
                    <w:gridCol w:w="1406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579750,34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2189687,97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579741,74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2189690,63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579744,20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2189698,64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579711,32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2189705,29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579680,79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2189711,92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579677,30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2189685,96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579684,70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2189684,67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579688,78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2189690,37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579697,13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2189691,12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579740,68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2189680,76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579743,31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2189679,83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0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579746,83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2189676,20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075" w:type="dxa"/>
                        <w:gridSpan w:val="3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904" w:right="18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579752,43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2189652,71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579758,41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2189658,83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579747,64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2189670,22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579741,87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2189676,90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579739,25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2189677,45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579697,61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2189686,35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579695,80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2189686,50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579695,74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579694,55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579691,60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2189671,94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23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4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371" w:right="3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579752,43</w:t>
                        </w:r>
                      </w:p>
                    </w:tc>
                    <w:tc>
                      <w:tcPr>
                        <w:tcW w:w="14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56" w:righ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2189652,71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</v:shape>
        </w:pict>
      </w:r>
      <w:r>
        <w:rPr>
          <w:rFonts w:ascii="Microsoft Sans Serif"/>
          <w:position w:val="154"/>
        </w:rPr>
      </w:r>
    </w:p>
    <w:p>
      <w:pPr>
        <w:spacing w:after="0"/>
        <w:rPr>
          <w:rFonts w:ascii="Microsoft Sans Serif"/>
        </w:rPr>
        <w:sectPr>
          <w:footerReference w:type="default" r:id="rId5"/>
          <w:type w:val="continuous"/>
          <w:pgSz w:w="11910" w:h="16840"/>
          <w:pgMar w:footer="1040" w:top="620" w:bottom="1240" w:left="500" w:right="180"/>
          <w:pgNumType w:start="1"/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pict>
          <v:group style="width:489.4pt;height:287.25pt;mso-position-horizontal-relative:char;mso-position-vertical-relative:line" coordorigin="0,0" coordsize="9788,5745">
            <v:shape style="position:absolute;left:8;top:16;width:9774;height:5713" type="#_x0000_t75" stroked="false">
              <v:imagedata r:id="rId12" o:title=""/>
            </v:shape>
            <v:shape style="position:absolute;left:6285;top:16;width:3496;height:5713" coordorigin="6285,16" coordsize="3496,5713" path="m9781,1301l9557,16m7414,16l6343,325,6285,16m8863,5614l8721,5663,8497,5728m7653,5728l7997,5614,7959,5387,8773,5191,8863,5614m8497,5728l8721,5663,8863,5614,8885,5728e" filled="false" stroked="true" strokeweight=".73004pt" strokecolor="#000000">
              <v:path arrowok="t"/>
              <v:stroke dashstyle="solid"/>
            </v:shape>
            <v:shape style="position:absolute;left:5230;top:1155;width:543;height:603" coordorigin="5231,1155" coordsize="543,603" path="m5657,1155l5774,1595,5347,1757,5231,1318,5657,1155e" filled="false" stroked="true" strokeweight=".721416pt" strokecolor="#000000">
              <v:path arrowok="t"/>
              <v:stroke dashstyle="solid"/>
            </v:shape>
            <v:shape style="position:absolute;left:4067;top:16;width:5288;height:1612" coordorigin="4067,16" coordsize="5288,1612" path="m9161,16l9355,1009,8346,1269,7170,1578,7144,1383,6265,1627,6071,895,5981,439,6343,325,7414,16m4067,65l4244,16m5228,16l5476,618,4403,911,4067,65e" filled="false" stroked="true" strokeweight=".73004pt" strokecolor="#000000">
              <v:path arrowok="t"/>
              <v:stroke dashstyle="solid"/>
            </v:shape>
            <v:shape style="position:absolute;left:4170;top:1513;width:4111;height:4199" coordorigin="4171,1513" coordsize="4111,4199" path="m6032,3303l5813,1985,8088,1513,8191,2099,8282,2685,6976,3027,6032,3303m5153,5403l5270,5387,5295,5696,5166,5712,5153,5403m4171,5142l4222,5142,4222,5175,4171,5191,4171,5142e" filled="false" stroked="true" strokeweight=".73004pt" strokecolor="#000000">
              <v:path arrowok="t"/>
              <v:stroke dashstyle="solid"/>
            </v:shape>
            <v:shape style="position:absolute;left:5736;top:4263;width:3037;height:1465" coordorigin="5736,4264" coordsize="3037,1465" path="m5736,5728l5748,5452,6601,5159,6549,4931,8592,4264,8773,5191,7959,5387,7997,5614,7653,5728e" filled="false" stroked="true" strokeweight=".782127pt" strokecolor="#000000">
              <v:path arrowok="t"/>
              <v:stroke dashstyle="solid"/>
            </v:shape>
            <v:shape style="position:absolute;left:2322;top:1480;width:6464;height:4102" coordorigin="2322,1481" coordsize="6464,4102" path="m4391,5142l4391,5094,4442,5094,4442,5126,4391,5142m5114,4166l5076,4166,5076,4150,5089,4150,5089,4117,5114,4117,5114,4166m6032,3303l6976,3027,8282,2685,8514,2652,8786,4133,6317,4882,6032,3303m3369,5354l3408,5354,3408,5387,3369,5403,3369,5354m2322,1806l3369,1481,3770,2994,3460,3092,3615,3971,2710,4199,2322,1806m2684,5533l2736,5533,2736,5566,2684,5582,2684,5533e" filled="false" stroked="true" strokeweight=".73004pt" strokecolor="#000000">
              <v:path arrowok="t"/>
              <v:stroke dashstyle="solid"/>
            </v:shape>
            <v:shape style="position:absolute;left:8;top:16;width:5314;height:5713" coordorigin="8,16" coordsize="5314,5713" path="m8,563l797,358,2191,16m3661,16l3990,830,4507,1367,4830,1692,4869,1822,5321,4068,5270,4508,4998,4736,4688,4833,1288,5647,1241,5728m1001,5728l1184,5468,1598,5387,1585,5321,874,1351,745,634,8,828m1068,1302l1779,5273,1792,5338,4623,4638,4908,4557,5102,4410,5114,4117,5114,4052,4701,1904,4688,1774,4365,1481,3822,944,3447,16,939,586,1068,1302m8,1569l874,1351,1585,5321,396,5647,8,3381e" filled="false" stroked="true" strokeweight=".73004pt" strokecolor="#000000">
              <v:path arrowok="t"/>
              <v:stroke dashstyle="solid"/>
            </v:shape>
            <v:shape style="position:absolute;left:1068;top:1171;width:2379;height:4102" coordorigin="1068,1172" coordsize="2379,4102" path="m1068,1302l1340,1220,2102,5191,1779,5273,1068,1302m3395,1172l3447,1172,3434,1220,3395,1220,3395,1172e" filled="false" stroked="true" strokeweight=".73004pt" strokecolor="#000000">
              <v:path arrowok="t"/>
              <v:stroke dashstyle="solid"/>
            </v:shape>
            <v:shape style="position:absolute;left:8;top:16;width:350;height:271" coordorigin="8,16" coordsize="350,271" path="m8,287l357,211,320,16e" filled="false" stroked="true" strokeweight=".750899pt" strokecolor="#000000">
              <v:path arrowok="t"/>
              <v:stroke dashstyle="solid"/>
            </v:shape>
            <v:shape style="position:absolute;left:6484;top:5565;width:272;height:147" coordorigin="6485,5566" coordsize="272,147" path="m6485,5696l6524,5663m6575,5631l6614,5598m6666,5566l6692,5614m6730,5663l6756,5712e" filled="false" stroked="true" strokeweight="1.46008pt" strokecolor="#ff00ff">
              <v:path arrowok="t"/>
              <v:stroke dashstyle="solid"/>
            </v:shape>
            <v:line style="position:absolute" from="5890,16" to="5916,49" stroked="true" strokeweight="1.422229pt" strokecolor="#ff00ff">
              <v:stroke dashstyle="solid"/>
            </v:line>
            <v:shape style="position:absolute;left:5954;top:97;width:285;height:424" coordorigin="5955,97" coordsize="285,424" path="m5955,97l5981,146m6019,195l6045,244m6084,293l6123,342m6149,390l6187,439m6213,488l6239,521e" filled="false" stroked="true" strokeweight="1.46008pt" strokecolor="#ff00ff">
              <v:path arrowok="t"/>
              <v:stroke dashstyle="solid"/>
            </v:shape>
            <v:line style="position:absolute" from="6246,504" to="6246,537" stroked="true" strokeweight=".646380pt" strokecolor="#ff00ff">
              <v:stroke dashstyle="solid"/>
            </v:line>
            <v:shape style="position:absolute;left:6303;top:146;width:2431;height:3923" coordorigin="6304,146" coordsize="2431,3923" path="m6304,504l6356,488m6407,488l6459,472m6511,455l6562,455m6614,439l6666,423m6718,423l6769,407m6821,390l6873,390m6924,374l6976,358m7028,358l7079,342m7118,325l7170,325m7222,309l7273,293m7325,293l7377,276m7429,260l7480,260m7532,244l7584,228m7635,228l7687,211m7739,195l7790,195m7842,179l7894,163m7946,163l7984,146m7997,211l8010,276m8023,342l8036,407m8049,472l8062,537m8075,602l8088,651m8101,716l8114,781m8127,846l8140,911m8152,976l8165,1041m8178,1106l8191,1155m8204,1220l8217,1285m8230,1351l8243,1416m8256,1481l8269,1546m8282,1611l8295,1660m8308,1725l8321,1790m8333,1855l8346,1920m8359,1985l8372,2050m8385,2115l8385,2181m8398,2229l8411,2294m8424,2360l8437,2425m8450,2490l8463,2555m8476,2620l8489,2685m8489,2750l8502,2815m8514,2864l8527,2929m8540,2994l8553,3059m8566,3124l8579,3190m8592,3255l8592,3320m8605,3385l8618,3450m8631,3499l8644,3564m8657,3629l8670,3694m8682,3759l8695,3824m8695,3889l8708,3954m8721,4020l8734,4068e" filled="false" stroked="true" strokeweight="1.46008pt" strokecolor="#ff00ff">
              <v:path arrowok="t"/>
              <v:stroke dashstyle="solid"/>
            </v:shape>
            <v:line style="position:absolute" from="8721,4076" to="8747,4076" stroked="true" strokeweight=".813699pt" strokecolor="#ff00ff">
              <v:stroke dashstyle="solid"/>
            </v:line>
            <v:shape style="position:absolute;left:8747;top:4133;width:298;height:1579" coordorigin="8747,4133" coordsize="298,1579" path="m8747,4133l8760,4199m8773,4264l8786,4329m8799,4394l8812,4459m8825,4524l8838,4589m8838,4654l8851,4719m8863,4768l8876,4833m8889,4898l8902,4963m8915,5029l8928,5094m8941,5159l8954,5224m8967,5289l8980,5338m8993,5403l8993,5468m9006,5533l9019,5598m9032,5663l9044,5712e" filled="false" stroked="true" strokeweight="1.46008pt" strokecolor="#ff00ff">
              <v:path arrowok="t"/>
              <v:stroke dashstyle="solid"/>
            </v:shape>
            <v:line style="position:absolute" from="9038,5696" to="9038,5728" stroked="true" strokeweight=".646380pt" strokecolor="#ff00ff">
              <v:stroke dashstyle="solid"/>
            </v:line>
            <v:shape style="position:absolute;left:8540;top:4117;width:298;height:1563" coordorigin="8540,4117" coordsize="298,1563" path="m8838,5679l8825,5614m8812,5549l8799,5484m8786,5419l8773,5354m8760,5289l8747,5224m8734,5175l8721,5110m8708,5045l8708,4980m8695,4915l8682,4849m8670,4784l8657,4719m8644,4654l8631,4589m8618,4540l8605,4475m8592,4410l8579,4345m8566,4280l8553,4215m8553,4150l8540,4117e" filled="false" stroked="true" strokeweight="1.46008pt" strokecolor="#ff00ff">
              <v:path arrowok="t"/>
              <v:stroke dashstyle="solid"/>
            </v:shape>
            <v:line style="position:absolute" from="8527,4101" to="8553,4101" stroked="true" strokeweight="1.627398pt" strokecolor="#ff00ff">
              <v:stroke dashstyle="solid"/>
            </v:line>
            <v:shape style="position:absolute;left:5011;top:32;width:3517;height:3988" coordorigin="5011,32" coordsize="3517,3988" path="m8527,4020l8514,3971m8502,3906l8489,3841m8476,3775l8463,3710m8450,3645l8450,3580m8437,3515l8424,3450m8411,3385l8398,3336m8385,3271l8372,3206m8359,3141l8346,3076m8346,3010l8333,2945m8321,2880l8308,2815m8295,2750l8282,2701m8269,2636l8256,2571m8243,2506l8243,2441m8230,2376l8217,2311m8204,2246l8191,2181m8178,2115l8165,2067m8152,2002l8140,1936m8127,1871l8114,1806m8101,1741l8088,1676m8075,1611l8062,1562m8049,1497l8036,1432m8023,1367l8010,1302m7997,1237l7984,1172m7971,1106l7959,1058m7946,993l7933,927m7920,862l7907,797m7894,732l7881,667m7868,602l7855,553m7842,488l7829,423m7803,390l7752,407m7700,423l7648,423m7597,439l7545,455m7493,455l7441,472m7390,488l7338,488m7286,504l7248,521m7196,521l7144,537m7092,553l7041,553m6989,569l6937,586m6886,586l6834,602m6782,618l6730,618m6679,634l6627,651m6575,667l6524,667m6472,683l6420,700m6368,700l6330,716m6278,732l6239,732m6239,732l6226,748m6200,797l6162,846m6136,895l6097,960m6071,1009l6032,1058m6006,1106l5968,1155m5942,1204l5903,1253m5877,1302l5838,1367m5813,1416l5774,1464m5748,1513l5709,1562m5683,1611l5645,1660m5619,1709l5580,1774m5554,1822l5515,1871m5489,1920l5451,1969m5425,2018l5386,2067m5360,2115l5321,2181m5295,2229l5257,2278m5231,2327l5192,2376m5166,2425l5114,2392m5063,2376l5024,2343m5011,2294l5050,2246m5076,2197l5114,2148m5140,2099l5179,2050m5205,2002l5244,1953m5270,1888l5308,1839m5334,1790l5373,1741m5399,1692l5438,1643m5464,1595l5502,1546m5528,1481l5567,1432m5593,1383l5632,1334m5657,1285l5696,1237m5722,1188l5761,1139m5787,1074l5825,1025m5851,976l5890,927m5916,879l5955,830m5981,781l6019,732m6045,667l6071,634m6071,634l6058,618m6032,569l5994,521m5968,472l5929,423m5890,374l5864,325m5825,276l5800,228m5761,179l5722,130m5696,81l5657,32e" filled="false" stroked="true" strokeweight="1.46008pt" strokecolor="#ff00ff">
              <v:path arrowok="t"/>
              <v:stroke dashstyle="solid"/>
            </v:shape>
            <v:line style="position:absolute" from="4029,16" to="3977,32" stroked="true" strokeweight="1.597241pt" strokecolor="#ff00ff">
              <v:stroke dashstyle="solid"/>
            </v:line>
            <v:shape style="position:absolute;left:1843;top:48;width:2082;height:521" coordorigin="1844,49" coordsize="2082,521" path="m3925,49l3873,49m3822,65l3770,81m3718,97l3667,114m3615,114l3563,130m3511,146l3473,163m3421,179l3369,179m3318,195l3266,211m3214,228l3162,228m3111,244l3059,260m3007,276l2956,293m2904,293l2865,309m2813,325l2762,342m2710,358l2658,358m2607,374l2555,390m2503,407l2451,423m2400,423l2348,439m2296,455l2245,472m2206,472l2154,488m2102,504l2051,521m1999,537l1947,537m1896,553l1844,569e" filled="false" stroked="true" strokeweight="1.46008pt" strokecolor="#ff00ff">
              <v:path arrowok="t"/>
              <v:stroke dashstyle="solid"/>
            </v:shape>
            <v:line style="position:absolute" from="1786,569" to="1786,602" stroked="true" strokeweight=".646380pt" strokecolor="#ff00ff">
              <v:stroke dashstyle="solid"/>
            </v:line>
            <v:shape style="position:absolute;left:1287;top:585;width:492;height:2523" coordorigin="1288,586" coordsize="492,2523" path="m1779,586l1766,634m1753,683l1727,748m1715,814l1702,879m1676,927l1663,993m1650,1058l1624,1123m1611,1188l1598,1237m1572,1302l1559,1367m1534,1432l1521,1481m1508,1546l1482,1611m1495,1676l1495,1741m1508,1806l1521,1871m1534,1920l1546,1985m1546,2050l1559,2115m1572,2181l1585,2246m1598,2311l1598,2376m1611,2441l1624,2506m1637,2571l1650,2636m1650,2685l1663,2750m1676,2815l1689,2880m1702,2945l1702,3010m1702,3059l1650,3076m1598,3092l1546,3108m1521,3076l1508,3010m1495,2945l1482,2897m1482,2831l1469,2766m1456,2701l1443,2636m1430,2571l1430,2506m1417,2441l1404,2376m1391,2311l1391,2246m1378,2181l1365,2115m1353,2067l1340,2002m1340,1936l1327,1871m1314,1806l1301,1741m1301,1676l1288,1627e" filled="false" stroked="true" strokeweight="1.46008pt" strokecolor="#ff00ff">
              <v:path arrowok="t"/>
              <v:stroke dashstyle="solid"/>
            </v:shape>
            <v:line style="position:absolute" from="1275,1619" to="1301,1619" stroked="true" strokeweight=".813699pt" strokecolor="#ff00ff">
              <v:stroke dashstyle="solid"/>
            </v:line>
            <v:shape style="position:absolute;left:59;top:634;width:1513;height:912" coordorigin="60,634" coordsize="1513,912" path="m1314,1546l1327,1497m1340,1432l1365,1367m1378,1302l1391,1253m1417,1188l1430,1123m1456,1058l1469,993m1482,944l1508,879m1521,814l1534,748m1559,700l1572,634m1521,651l1469,667m1417,683l1365,683m1314,700l1262,716m1223,732l1172,748m1120,765l1068,765m1016,781l965,797m913,814l861,830m810,846l758,846m706,862l667,879m616,895l564,911m512,927l461,927m409,944l357,960m305,976l254,993m202,1009l150,1009m99,1025l60,1041e" filled="false" stroked="true" strokeweight="1.46008pt" strokecolor="#ff00ff">
              <v:path arrowok="t"/>
              <v:stroke dashstyle="solid"/>
            </v:shape>
            <v:shape style="position:absolute;left:8;top:846;width:2;height:212" coordorigin="8,846" coordsize="0,212" path="m8,1058l8,1058m8,846l8,846e" filled="false" stroked="true" strokeweight="1.46008pt" strokecolor="#ff00ff">
              <v:path arrowok="t"/>
              <v:stroke dashstyle="solid"/>
            </v:shape>
            <v:shape style="position:absolute;left:43;top:634;width:679;height:212" type="#_x0000_t75" stroked="false">
              <v:imagedata r:id="rId13" o:title=""/>
            </v:shape>
            <v:shape style="position:absolute;left:757;top:406;width:867;height:228" coordorigin="758,407" coordsize="867,228" path="m758,634l810,634m861,618l913,602m965,586l1016,569m1068,553l1120,553m1172,537l1223,521m1262,504l1314,488m1365,472l1417,455m1469,455l1521,439m1572,423l1624,407e" filled="false" stroked="true" strokeweight="1.46008pt" strokecolor="#ff00ff">
              <v:path arrowok="t"/>
              <v:stroke dashstyle="solid"/>
            </v:shape>
            <v:line style="position:absolute" from="1682,374" to="1682,407" stroked="true" strokeweight=".646380pt" strokecolor="#ff00ff">
              <v:stroke dashstyle="solid"/>
            </v:line>
            <v:shape style="position:absolute;left:1688;top:32;width:1461;height:359" coordorigin="1689,32" coordsize="1461,359" path="m1689,390l1727,374m1779,374l1831,358m1870,342l1921,325m1973,325l2025,309m2076,293l2128,276m2180,276l2232,260m2283,244l2335,228m2387,211l2438,211m2490,195l2529,179m2581,163l2632,163m2684,146l2736,130m2788,114l2839,97m2891,97l2943,81m2994,65l3046,49m3098,49l3149,32e" filled="false" stroked="true" strokeweight="1.46008pt" strokecolor="#ff00ff">
              <v:path arrowok="t"/>
              <v:stroke dashstyle="solid"/>
            </v:shape>
            <v:line style="position:absolute" from="1572,16" to="1559,81" stroked="true" strokeweight="1.305458pt" strokecolor="#ff00ff">
              <v:stroke dashstyle="solid"/>
            </v:line>
            <v:shape style="position:absolute;left:1507;top:146;width:39;height:196" coordorigin="1508,146" coordsize="39,196" path="m1546,146l1534,211m1521,276l1508,342e" filled="false" stroked="true" strokeweight="1.46008pt" strokecolor="#ff00ff">
              <v:path arrowok="t"/>
              <v:stroke dashstyle="solid"/>
            </v:shape>
            <v:line style="position:absolute" from="1508,431" to="1534,431" stroked="true" strokeweight="2.441097pt" strokecolor="#ff00ff">
              <v:stroke dashstyle="solid"/>
            </v:line>
            <v:shape style="position:absolute;left:1145;top:520;width:737;height:4980" coordorigin="1146,521" coordsize="737,4980" path="m1534,521l1546,586m1559,651l1572,716m1585,781l1598,846m1598,911l1611,976m1624,1041l1637,1090m1650,1155l1663,1220m1676,1285l1689,1351m1689,1416l1702,1481m1715,1546l1727,1611m1740,1676l1753,1741m1766,1790l1766,1855m1792,1920l1831,1953m1883,1985l1857,2034m1818,2083l1805,2115m1805,2115l1779,2115m1727,2132l1676,2148m1624,2164l1572,2164m1534,2181l1482,2197m1430,2213l1378,2229m1327,2229l1275,2246m1223,2262l1172,2278m1146,2311l1159,2376m1172,2441l1184,2506m1197,2555l1210,2620m1223,2685l1236,2750m1236,2815l1249,2880m1262,2945l1275,3010m1288,3076l1301,3141m1314,3190l1327,3255m1340,3320l1340,3385m1353,3450l1365,3515m1378,3580l1391,3645m1404,3710l1417,3775m1430,3824l1443,3889m1443,3954l1456,4020m1469,4085l1482,4150m1495,4215l1508,4280m1521,4345l1534,4410m1546,4459l1546,4524m1559,4589l1572,4654m1611,4849l1624,4915m1637,4980l1637,5045m1650,5094l1663,5159m1676,5224l1689,5289m1702,5354l1715,5419m1676,5452l1624,5452m1572,5468l1521,5484m1469,5484l1430,5500e" filled="false" stroked="true" strokeweight="1.46008pt" strokecolor="#ff00ff">
              <v:path arrowok="t"/>
              <v:stroke dashstyle="solid"/>
            </v:shape>
            <v:line style="position:absolute" from="1417,5492" to="1443,5492" stroked="true" strokeweight=".813699pt" strokecolor="#ff00ff">
              <v:stroke dashstyle="solid"/>
            </v:line>
            <v:line style="position:absolute" from="1404,5395" to="1430,5395" stroked="true" strokeweight="2.441097pt" strokecolor="#ff00ff">
              <v:stroke dashstyle="solid"/>
            </v:line>
            <v:shape style="position:absolute;left:913;top:1968;width:608;height:3337" coordorigin="913,1969" coordsize="608,3337" path="m1404,5305l1456,5289m1482,5240l1469,5175m1456,5110l1443,5045m1430,4980l1417,4915m1404,4866l1391,4801m1378,4736l1378,4670m1365,4605l1353,4540m1340,4475l1327,4410m1314,4345l1301,4280m1288,4231l1275,4166m1275,4101l1262,4036m1249,3971l1236,3906m1223,3841l1210,3775m1197,3710l1184,3645m1172,3596l1172,3531m1159,3466l1146,3401m1133,3336l1120,3271m1107,3206l1094,3141m1081,3076l1068,3010m1068,2962l1055,2897m1042,2831l1029,2766m1016,2701l1003,2636m991,2571l978,2506m965,2441l965,2376m952,2327l939,2262m926,2197l913,2132m965,2115l1016,2099m1068,2083l1120,2083m1172,2067l1223,2050m1275,2034l1314,2018m1365,2018l1417,2002m1469,1985l1521,1969e" filled="false" stroked="true" strokeweight="1.46008pt" strokecolor="#ff00ff">
              <v:path arrowok="t"/>
              <v:stroke dashstyle="solid"/>
            </v:shape>
            <v:line style="position:absolute" from="1579,1936" to="1579,1969" stroked="true" strokeweight=".646380pt" strokecolor="#ff00ff">
              <v:stroke dashstyle="solid"/>
            </v:line>
            <v:shape style="position:absolute;left:1313;top:130;width:272;height:1823" coordorigin="1314,130" coordsize="272,1823" path="m1585,1953l1572,1904m1572,1839l1559,1774m1546,1709l1534,1643m1521,1595l1508,1530m1495,1464l1495,1399m1482,1334l1469,1269m1456,1204l1443,1139m1430,1074l1430,1009m1417,944l1404,895m1391,830l1378,765m1365,700l1353,634m1353,569l1340,504m1327,439l1314,374m1327,309l1340,244m1353,195l1365,130e" filled="false" stroked="true" strokeweight="1.46008pt" strokecolor="#ff00ff">
              <v:path arrowok="t"/>
              <v:stroke dashstyle="solid"/>
            </v:shape>
            <v:shape style="position:absolute;left:1365;top:16;width:1965;height:49" coordorigin="1365,16" coordsize="1965,49" path="m1365,65l1375,16m3321,16l3330,65e" filled="false" stroked="true" strokeweight="1.46008pt" strokecolor="#ff00ff">
              <v:path arrowok="t"/>
              <v:stroke dashstyle="solid"/>
            </v:shape>
            <v:shape style="position:absolute;left:3343;top:130;width:1901;height:4329" coordorigin="3343,130" coordsize="1901,4329" path="m3343,130l3343,195m3356,260l3369,325m3382,390l3395,455m3395,521l3408,569m3421,634l3434,700m3447,765l3447,830m3460,895l3473,960m3486,1025l3499,1090m3511,1155l3511,1220m3524,1285l3550,1334m3563,1399l3576,1464m3589,1530l3615,1578m3628,1643l3641,1709m3667,1774l3680,1839m3692,1888l3718,1953m3731,2018l3744,2083m3770,2132l3783,2197m3796,2262l3809,2327m3835,2392l3848,2441m3861,2506l3886,2571m3899,2636l3912,2685m3938,2750l3951,2815m3964,2880l3990,2945m4003,2994l4016,3059m4041,3124l4054,3190m4067,3238l4080,3303m4106,3369l4119,3434m4132,3499l4158,3548m4171,3613l4184,3678m4210,3743l4222,3792m4235,3857l4261,3922m4274,3987l4287,4052m4300,4101l4326,4166m4339,4231l4352,4296m4378,4345l4391,4410m4416,4459l4468,4443m4520,4426l4572,4410m4623,4394l4675,4394m4727,4378l4765,4361m4817,4345l4869,4329m4921,4312l4972,4296m5024,4296l5063,4280m5063,4280l5050,4264m5024,4215l5063,4166m5102,4133l5153,4117m5205,4117l5244,4101e" filled="false" stroked="true" strokeweight="1.46008pt" strokecolor="#ff00ff">
              <v:path arrowok="t"/>
              <v:stroke dashstyle="solid"/>
            </v:shape>
            <v:line style="position:absolute" from="5231,4109" to="5257,4109" stroked="true" strokeweight=".813699pt" strokecolor="#ff00ff">
              <v:stroke dashstyle="solid"/>
            </v:line>
            <v:shape style="position:absolute;left:5166;top:4182;width:143;height:293" coordorigin="5166,4182" coordsize="143,293" path="m5257,4182l5270,4247m5283,4312l5295,4361m5308,4426l5257,4443m5205,4459l5166,4475e" filled="false" stroked="true" strokeweight="1.46008pt" strokecolor="#ff00ff">
              <v:path arrowok="t"/>
              <v:stroke dashstyle="solid"/>
            </v:shape>
            <v:line style="position:absolute" from="5153,4483" to="5179,4483" stroked="true" strokeweight=".813699pt" strokecolor="#ff00ff">
              <v:stroke dashstyle="solid"/>
            </v:line>
            <v:shape style="position:absolute;left:5179;top:4556;width:104;height:1075" coordorigin="5179,4557" coordsize="104,1075" path="m5179,4557l5192,4622m5205,4687l5218,4752m5218,4801l5231,4866m5244,4931l5257,4996m5270,5061l5283,5126m5270,5191l5270,5256m5257,5321l5244,5387m5231,5452l5218,5500m5218,5566l5205,5631e" filled="false" stroked="true" strokeweight="1.46008pt" strokecolor="#ff00ff">
              <v:path arrowok="t"/>
              <v:stroke dashstyle="solid"/>
            </v:shape>
            <v:line style="position:absolute" from="5192,5696" to="5186,5728" stroked="true" strokeweight="1.305458pt" strokecolor="#ff00ff">
              <v:stroke dashstyle="solid"/>
            </v:line>
            <v:shape style="position:absolute;left:4998;top:5158;width:91;height:554" coordorigin="4998,5159" coordsize="91,554" path="m4998,5712l5011,5647m5024,5582l5037,5533m5037,5468l5050,5403m5063,5338l5076,5273m5076,5208l5089,5159e" filled="false" stroked="true" strokeweight="1.46008pt" strokecolor="#ff00ff">
              <v:path arrowok="t"/>
              <v:stroke dashstyle="solid"/>
            </v:shape>
            <v:line style="position:absolute" from="5076,5151" to="5102,5151" stroked="true" strokeweight=".813699pt" strokecolor="#ff00ff">
              <v:stroke dashstyle="solid"/>
            </v:line>
            <v:shape style="position:absolute;left:4972;top:4524;width:104;height:554" coordorigin="4972,4524" coordsize="104,554" path="m5076,5077l5063,5012m5050,4947l5037,4882m5024,4833l5011,4768m4998,4703l4998,4638m4985,4573l4972,4524e" filled="false" stroked="true" strokeweight="1.46008pt" strokecolor="#ff00ff">
              <v:path arrowok="t"/>
              <v:stroke dashstyle="solid"/>
            </v:shape>
            <v:line style="position:absolute" from="4966,4508" to="4966,4540" stroked="true" strokeweight=".646380pt" strokecolor="#ff00ff">
              <v:stroke dashstyle="solid"/>
            </v:line>
            <v:shape style="position:absolute;left:4429;top:4540;width:479;height:733" coordorigin="4429,4540" coordsize="479,733" path="m4908,4540l4856,4557m4804,4573l4753,4589m4701,4589l4662,4605m4610,4622l4559,4638m4507,4654l4455,4670m4429,4703l4442,4768m4455,4833l4468,4898m4481,4963l4481,5029m4494,5094l4507,5142m4520,5208l4520,5273e" filled="false" stroked="true" strokeweight="1.46008pt" strokecolor="#ff00ff">
              <v:path arrowok="t"/>
              <v:stroke dashstyle="solid"/>
            </v:shape>
            <v:shape style="position:absolute;left:3947;top:5305;width:589;height:179" type="#_x0000_t75" stroked="false">
              <v:imagedata r:id="rId14" o:title=""/>
            </v:shape>
            <v:shape style="position:absolute;left:1326;top:5093;width:2586;height:619" coordorigin="1327,5094" coordsize="2586,619" path="m3912,5484l3861,5484m3809,5500l3757,5517m3705,5533l3654,5533m3602,5549l3550,5566m3499,5582l3447,5598m3395,5598l3356,5614m3305,5631l3253,5647m3201,5647l3149,5663m3098,5679l3046,5696m2994,5696l2943,5712m1340,5712l1340,5647m1340,5582l1340,5517m1340,5452l1327,5387m1327,5321l1327,5256m1340,5191l1378,5159m1417,5110l1430,5094m1430,5094l1456,5126m1495,5159l1521,5175e" filled="false" stroked="true" strokeweight="1.46008pt" strokecolor="#ff00ff">
              <v:path arrowok="t"/>
              <v:stroke dashstyle="solid"/>
            </v:shape>
            <v:line style="position:absolute" from="1508,5191" to="1534,5191" stroked="true" strokeweight="1.627398pt" strokecolor="#ff00ff">
              <v:stroke dashstyle="solid"/>
            </v:line>
            <v:shape style="position:absolute;left:1520;top:5272;width:13;height:326" coordorigin="1521,5273" coordsize="13,326" path="m1521,5273l1521,5338m1534,5403l1534,5468m1534,5533l1534,5598e" filled="false" stroked="true" strokeweight="1.46008pt" strokecolor="#ff00ff">
              <v:path arrowok="t"/>
              <v:stroke dashstyle="solid"/>
            </v:shape>
            <v:line style="position:absolute" from="1534,5663" to="1546,5728" stroked="true" strokeweight="1.305458pt" strokecolor="#ff00ff">
              <v:stroke dashstyle="solid"/>
            </v:line>
            <v:shape style="position:absolute;left:1995;top:5549;width:692;height:195" type="#_x0000_t75" stroked="false">
              <v:imagedata r:id="rId15" o:title=""/>
            </v:shape>
            <v:shape style="position:absolute;left:2722;top:4670;width:1578;height:879" coordorigin="2723,4670" coordsize="1578,879" path="m2723,5549l2775,5549m2826,5533l2878,5517m2930,5500l2981,5500m3033,5484l3085,5468m3137,5452l3188,5452m3240,5435l3292,5419m3343,5403l3382,5403m3434,5387l3486,5370m3537,5354l3589,5354m3641,5338l3692,5321m3744,5305l3796,5305m3848,5289l3899,5273m3951,5256l4003,5256m4041,5240l4093,5224m4145,5208l4197,5208m4248,5191l4300,5175m4300,5126l4300,5061m4287,4996l4274,4931m4261,4866l4261,4801m4248,4736l4235,4670e" filled="false" stroked="true" strokeweight="1.46008pt" strokecolor="#ff00ff">
              <v:path arrowok="t"/>
              <v:stroke dashstyle="solid"/>
            </v:shape>
            <v:line style="position:absolute" from="4210,4581" to="4235,4581" stroked="true" strokeweight="2.441097pt" strokecolor="#ff00ff">
              <v:stroke dashstyle="solid"/>
            </v:line>
            <v:shape style="position:absolute;left:3291;top:1090;width:918;height:3402" coordorigin="3292,1090" coordsize="918,3402" path="m4210,4491l4197,4426m4171,4361l4158,4296m4145,4247l4119,4182m4106,4117l4093,4052m4067,3987l4054,3938m4041,3873l4016,3808m4003,3743l3990,3694m3964,3629l3951,3564m3938,3499l3912,3434m3899,3385l3886,3320m3873,3255l3848,3190m3835,3141l3822,3076m3796,3010l3783,2945m3770,2880l3744,2831m3731,2766l3718,2701m3692,2636l3680,2587m3667,2522l3641,2457m3628,2392l3615,2327m3589,2278l3576,2213m3563,2148l3550,2083m3524,2034l3511,1969m3499,1904l3473,1839m3460,1774l3447,1725m3421,1660l3408,1595m3395,1530l3369,1481m3356,1416l3343,1351m3330,1285l3318,1220m3305,1155l3292,1090e" filled="false" stroked="true" strokeweight="1.46008pt" strokecolor="#ff00ff">
              <v:path arrowok="t"/>
              <v:stroke dashstyle="solid"/>
            </v:shape>
            <v:line style="position:absolute" from="3266,1001" to="3292,1001" stroked="true" strokeweight="2.441097pt" strokecolor="#ff00ff">
              <v:stroke dashstyle="solid"/>
            </v:line>
            <v:shape style="position:absolute;left:3136;top:81;width:130;height:830" coordorigin="3137,81" coordsize="130,830" path="m3266,911l3253,846m3240,781l3240,716m3227,651l3214,586m3201,521l3188,455m3188,390l3175,325m3162,260l3149,211m3137,146l3137,81e" filled="false" stroked="true" strokeweight="1.46008pt" strokecolor="#ff00ff">
              <v:path arrowok="t"/>
              <v:stroke dashstyle="solid"/>
            </v:shape>
            <v:line style="position:absolute" from="5082,5728" to="5076,5696" stroked="true" strokeweight="1.305458pt" strokecolor="#ff00ff">
              <v:stroke dashstyle="solid"/>
            </v:line>
            <v:shape style="position:absolute;left:5127;top:5158;width:1435;height:521" coordorigin="5127,5159" coordsize="1435,521" path="m5127,5679l5166,5663m5218,5663l5270,5647m5321,5631l5373,5614m5425,5598l5476,5582m5528,5549l5567,5533m5619,5517l5670,5500m5722,5484l5774,5468m5813,5435l5864,5419m5916,5403l5968,5387m6019,5370l6071,5338m6110,5321l6162,5305m6213,5289l6265,5273m6317,5256l6368,5224m6407,5208l6459,5191m6511,5175l6562,5159e" filled="false" stroked="true" strokeweight="1.46008pt" strokecolor="#ff00ff">
              <v:path arrowok="t"/>
              <v:stroke dashstyle="solid"/>
            </v:shape>
            <v:line style="position:absolute" from="6621,5110" to="6621,5142" stroked="true" strokeweight=".646380pt" strokecolor="#ff00ff">
              <v:stroke dashstyle="solid"/>
            </v:line>
            <v:shape style="position:absolute;left:5722;top:5126;width:944;height:570" coordorigin="5722,5126" coordsize="944,570" path="m6627,5126l6640,5159m6653,5224l6666,5289m6653,5338l6601,5354m6562,5370l6511,5387m6459,5403l6407,5419m6356,5452l6304,5468m6265,5484l6213,5500m6162,5517l6110,5549m6058,5566l6006,5582m5968,5598l5916,5614m5864,5631l5813,5663m5761,5679l5722,5696e" filled="false" stroked="true" strokeweight="1.46008pt" strokecolor="#ff00ff">
              <v:path arrowok="t"/>
              <v:stroke dashstyle="solid"/>
            </v:shape>
            <v:line style="position:absolute" from="5670,5712" to="5619,5728" stroked="true" strokeweight="1.597241pt" strokecolor="#ff00ff">
              <v:stroke dashstyle="solid"/>
            </v:line>
            <v:shape style="position:absolute;left:3524;top:943;width:2793;height:4167" coordorigin="3524,944" coordsize="2793,4167" path="m6317,4882l6032,3303,5748,1611,5347,1757,5231,1318,4649,1513,4830,1692,4869,1822,5321,4068,5270,4508,4998,4736,5050,5110,6317,4882m5114,4052l4701,1904,4688,1774,4365,1481,3822,944,3524,1269,4378,4394,5114,4215,5114,4166,5076,4166,5076,4150,5089,4150,5089,4117,5114,4117,5114,4052e" filled="false" stroked="true" strokeweight=".73004pt" strokecolor="#ff0000">
              <v:path arrowok="t"/>
              <v:stroke dashstyle="solid"/>
            </v:shape>
            <v:shape style="position:absolute;left:3394;top:2393;width:551;height:190" type="#_x0000_t75" stroked="false">
              <v:imagedata r:id="rId16" o:title=""/>
            </v:shape>
            <v:shape style="position:absolute;left:4376;top:3939;width:733;height:203" type="#_x0000_t75" stroked="false">
              <v:imagedata r:id="rId17" o:title=""/>
            </v:shape>
            <v:shape style="position:absolute;left:1572;top:4508;width:468;height:289" type="#_x0000_t75" stroked="false">
              <v:imagedata r:id="rId18" o:title=""/>
            </v:shape>
            <v:shape style="position:absolute;left:2877;top:2785;width:325;height:160" type="#_x0000_t75" stroked="false">
              <v:imagedata r:id="rId19" o:title=""/>
            </v:shape>
            <v:shape style="position:absolute;left:6290;top:3665;width:258;height:158" type="#_x0000_t75" stroked="false">
              <v:imagedata r:id="rId20" o:title=""/>
            </v:shape>
            <v:shape style="position:absolute;left:4777;top:2396;width:253;height:158" type="#_x0000_t75" stroked="false">
              <v:imagedata r:id="rId21" o:title=""/>
            </v:shape>
            <v:shape style="position:absolute;left:6096;top:2477;width:257;height:158" type="#_x0000_t75" stroked="false">
              <v:imagedata r:id="rId22" o:title=""/>
            </v:shape>
            <v:shape style="position:absolute;left:3950;top:4980;width:872;height:222" type="#_x0000_t75" stroked="false">
              <v:imagedata r:id="rId23" o:title=""/>
            </v:shape>
            <v:shape style="position:absolute;left:6354;top:5260;width:325;height:158" type="#_x0000_t75" stroked="false">
              <v:imagedata r:id="rId24" o:title=""/>
            </v:shape>
            <v:shape style="position:absolute;left:2337;top:707;width:601;height:481" type="#_x0000_t75" stroked="false">
              <v:imagedata r:id="rId25" o:title=""/>
            </v:shape>
            <v:shape style="position:absolute;left:5100;top:5504;width:258;height:158" type="#_x0000_t75" stroked="false">
              <v:imagedata r:id="rId26" o:title=""/>
            </v:shape>
            <v:shape style="position:absolute;left:3109;top:5322;width:551;height:189" type="#_x0000_t75" stroked="false">
              <v:imagedata r:id="rId27" o:title=""/>
            </v:shape>
            <v:shape style="position:absolute;left:2437;top:5501;width:551;height:189" type="#_x0000_t75" stroked="false">
              <v:imagedata r:id="rId28" o:title=""/>
            </v:shape>
            <v:shape style="position:absolute;left:1698;top:5713;width:466;height:16" coordorigin="1699,5713" coordsize="466,16" path="m1731,5718l1707,5718,1701,5722,1699,5728,1738,5728,1738,5727,1731,5718xm1779,5716l1778,5716,1765,5718,1763,5719,1744,5725,1743,5728,1810,5728,1810,5728,1810,5727,1808,5725,1805,5724,1795,5718,1793,5717,1779,5716xm1810,5728l1810,5728,1810,5728,1810,5728xm1846,5716l1845,5716,1830,5718,1829,5719,1828,5719,1818,5723,1811,5726,1810,5728,1810,5728,1877,5728,1877,5727,1875,5725,1872,5724,1862,5718,1860,5717,1846,5716xm1915,5716l1897,5720,1894,5722,1891,5725,1889,5728,1914,5728,1914,5728,1941,5728,1938,5724,1935,5722,1917,5716,1915,5716xm1914,5728l1914,5728,1918,5728,1917,5728,1914,5728xm1941,5728l1914,5728,1917,5728,1918,5728,1942,5728,1941,5728xm2001,5713l1972,5713,1967,5717,1961,5728,1974,5728,1980,5720,2006,5720,2001,5713xm1980,5720l1974,5728,1978,5728,1980,5720xm2006,5720l1980,5720,1978,5728,2008,5728,2008,5722,2006,5720xm2046,5718l2022,5718,2016,5722,2014,5728,2053,5728,2053,5727,2046,5718xm2095,5716l2078,5718,2077,5719,2060,5726,2059,5728,2093,5728,2094,5728,2119,5728,2119,5725,2099,5717,2097,5716,2095,5716xm2094,5728l2093,5728,2095,5728,2094,5728xm2119,5728l2094,5728,2095,5728,2119,5728,2119,5728xm2119,5725l2119,5728,2124,5728,2123,5727,2119,5725xm2154,5713l2126,5713,2119,5722,2119,5725,2123,5727,2124,5728,2149,5728,2147,5721,2161,5721,2159,5717,2154,5713xm2147,5721l2149,5728,2152,5728,2147,5721xm2161,5721l2147,5721,2152,5728,2165,5728,2161,5721xe" filled="true" fillcolor="#ffffff" stroked="false">
              <v:path arrowok="t"/>
              <v:fill type="solid"/>
            </v:shape>
            <v:shape style="position:absolute;left:5346;top:1402;width:324;height:160" type="#_x0000_t75" stroked="false">
              <v:imagedata r:id="rId29" o:title=""/>
            </v:shape>
            <v:shape style="position:absolute;left:6264;top:1206;width:323;height:160" type="#_x0000_t75" stroked="false">
              <v:imagedata r:id="rId30" o:title=""/>
            </v:shape>
            <v:shape style="position:absolute;left:2083;top:1366;width:1099;height:195" type="#_x0000_t75" stroked="false">
              <v:imagedata r:id="rId31" o:title=""/>
            </v:shape>
            <v:shape style="position:absolute;left:4642;top:2034;width:888;height:260" type="#_x0000_t75" stroked="false">
              <v:imagedata r:id="rId32" o:title=""/>
            </v:shape>
            <v:shape style="position:absolute;left:4188;top:280;width:1156;height:158" type="#_x0000_t75" stroked="false">
              <v:imagedata r:id="rId33" o:title=""/>
            </v:shape>
            <v:shape style="position:absolute;left:25;top:3434;width:1249;height:189" type="#_x0000_t75" stroked="false">
              <v:imagedata r:id="rId34" o:title=""/>
            </v:shape>
            <v:shape style="position:absolute;left:5546;top:5455;width:680;height:158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40" w:top="960" w:bottom="1240" w:left="500" w:right="180"/>
        </w:sectPr>
      </w:pPr>
    </w:p>
    <w:p>
      <w:pPr>
        <w:pStyle w:val="BodyText"/>
        <w:spacing w:before="128"/>
        <w:ind w:left="1038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spacing w:after="39"/>
        <w:ind w:left="0"/>
        <w:rPr>
          <w:sz w:val="9"/>
        </w:rPr>
      </w:pPr>
    </w:p>
    <w:p>
      <w:pPr>
        <w:pStyle w:val="BodyText"/>
        <w:spacing w:line="34" w:lineRule="exact"/>
        <w:ind w:left="1213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818298" cy="21716"/>
            <wp:effectExtent l="0" t="0" r="0" b="0"/>
            <wp:docPr id="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98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ind w:left="0"/>
        <w:rPr>
          <w:sz w:val="12"/>
        </w:rPr>
      </w:pPr>
    </w:p>
    <w:p>
      <w:pPr>
        <w:pStyle w:val="BodyText"/>
        <w:spacing w:line="29" w:lineRule="exact"/>
        <w:ind w:left="1192"/>
        <w:rPr>
          <w:sz w:val="2"/>
        </w:rPr>
      </w:pPr>
      <w:r>
        <w:rPr>
          <w:position w:val="0"/>
          <w:sz w:val="2"/>
        </w:rPr>
        <w:drawing>
          <wp:inline distT="0" distB="0" distL="0" distR="0">
            <wp:extent cx="844305" cy="18478"/>
            <wp:effectExtent l="0" t="0" r="0" b="0"/>
            <wp:docPr id="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05" cy="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pStyle w:val="BodyText"/>
        <w:spacing w:line="127" w:lineRule="exact"/>
        <w:ind w:left="613"/>
      </w:pPr>
      <w:r>
        <w:rPr/>
        <w:br w:type="column"/>
      </w:r>
      <w:r>
        <w:rPr/>
        <w:t>Система</w:t>
      </w:r>
      <w:r>
        <w:rPr>
          <w:spacing w:val="-7"/>
        </w:rPr>
        <w:t> </w:t>
      </w:r>
      <w:r>
        <w:rPr/>
        <w:t>координат:</w:t>
      </w:r>
      <w:r>
        <w:rPr>
          <w:spacing w:val="-7"/>
        </w:rPr>
        <w:t> </w:t>
      </w:r>
      <w:r>
        <w:rPr/>
        <w:t>МСК</w:t>
      </w:r>
      <w:r>
        <w:rPr>
          <w:spacing w:val="-6"/>
        </w:rPr>
        <w:t> </w:t>
      </w:r>
      <w:r>
        <w:rPr/>
        <w:t>53</w:t>
      </w:r>
      <w:r>
        <w:rPr>
          <w:spacing w:val="-6"/>
        </w:rPr>
        <w:t> </w:t>
      </w:r>
      <w:r>
        <w:rPr/>
        <w:t>(Зона-2)</w:t>
      </w:r>
      <w:r>
        <w:rPr>
          <w:spacing w:val="-7"/>
        </w:rPr>
        <w:t> </w:t>
      </w:r>
      <w:r>
        <w:rPr/>
        <w:t>Масштаб</w:t>
      </w:r>
      <w:r>
        <w:rPr>
          <w:spacing w:val="-6"/>
        </w:rPr>
        <w:t> </w:t>
      </w:r>
      <w:r>
        <w:rPr/>
        <w:t>1:600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2"/>
        </w:numPr>
        <w:tabs>
          <w:tab w:pos="176" w:val="left" w:leader="none"/>
        </w:tabs>
        <w:spacing w:line="240" w:lineRule="auto" w:before="0" w:after="0"/>
        <w:ind w:left="175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2"/>
        </w:numPr>
        <w:tabs>
          <w:tab w:pos="176" w:val="left" w:leader="none"/>
        </w:tabs>
        <w:spacing w:line="240" w:lineRule="auto" w:before="3" w:after="0"/>
        <w:ind w:left="175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2"/>
        </w:numPr>
        <w:tabs>
          <w:tab w:pos="176" w:val="left" w:leader="none"/>
        </w:tabs>
        <w:spacing w:line="240" w:lineRule="auto" w:before="2" w:after="0"/>
        <w:ind w:left="175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2828" w:space="40"/>
            <w:col w:w="8362"/>
          </w:cols>
        </w:sectPr>
      </w:pPr>
    </w:p>
    <w:p>
      <w:pPr>
        <w:pStyle w:val="BodyText"/>
        <w:spacing w:before="7"/>
        <w:ind w:left="0"/>
      </w:pPr>
    </w:p>
    <w:p>
      <w:pPr>
        <w:pStyle w:val="ListParagraph"/>
        <w:numPr>
          <w:ilvl w:val="1"/>
          <w:numId w:val="2"/>
        </w:numPr>
        <w:tabs>
          <w:tab w:pos="3043" w:val="left" w:leader="none"/>
        </w:tabs>
        <w:spacing w:line="240" w:lineRule="auto" w:before="0" w:after="0"/>
        <w:ind w:left="3042" w:right="0" w:hanging="135"/>
        <w:jc w:val="left"/>
        <w:rPr>
          <w:sz w:val="16"/>
        </w:rPr>
      </w:pPr>
      <w:r>
        <w:rPr/>
        <w:pict>
          <v:group style="position:absolute;margin-left:85.699997pt;margin-top:-12.364923pt;width:70.25pt;height:14.75pt;mso-position-horizontal-relative:page;mso-position-vertical-relative:paragraph;z-index:15731200" coordorigin="1714,-247" coordsize="1405,295">
            <v:shape style="position:absolute;left:1714;top:-248;width:1279;height:44" type="#_x0000_t75" stroked="false">
              <v:imagedata r:id="rId38" o:title=""/>
            </v:shape>
            <v:shape style="position:absolute;left:1961;top:-160;width:1158;height:2" coordorigin="1962,-159" coordsize="1158,0" path="m3119,-159l3064,-159m3009,-159l2954,-159m2898,-159l2843,-159m2788,-159l2733,-159m2678,-159l2623,-159m2568,-159l2513,-159m2458,-159l2403,-159m2347,-159l2292,-159m2237,-159l2182,-159m2127,-159l2072,-159m2017,-159l1962,-159e" filled="false" stroked="true" strokeweight="1.450921pt" strokecolor="#800000">
              <v:path arrowok="t"/>
              <v:stroke dashstyle="solid"/>
            </v:shape>
            <v:rect style="position:absolute;left:1891;top:-175;width:16;height:31" filled="true" fillcolor="#800000" stroked="false">
              <v:fill type="solid"/>
            </v:rect>
            <v:shape style="position:absolute;left:2098;top:-130;width:696;height:177" coordorigin="2099,-130" coordsize="696,177" path="m2196,-130l2099,-130,2099,20,2117,20,2117,-112,2196,-112,2196,-130xm2196,-112l2178,-112,2178,20,2196,20,2196,-112xm2296,-92l2253,-92,2248,-92,2239,-90,2235,-88,2229,-83,2226,-79,2221,-71,2220,-66,2220,-51,2222,-44,2230,-33,2236,-29,2244,-26,2212,20,2232,20,2262,-25,2296,-25,2296,-40,2257,-40,2254,-40,2248,-41,2245,-42,2241,-46,2240,-49,2238,-53,2238,-56,2238,-63,2238,-65,2240,-70,2242,-72,2244,-74,2246,-75,2249,-76,2253,-77,2256,-77,2296,-77,2296,-92xm2296,-25l2279,-25,2279,20,2296,20,2296,-25xm2296,-77l2279,-77,2279,-40,2296,-40,2296,-77xm2360,-76l2343,-76,2343,20,2360,20,2360,-76xm2394,-92l2308,-92,2308,-76,2394,-76,2394,-92xm2424,-92l2407,-92,2407,20,2424,20,2424,-31,2486,-31,2486,-47,2424,-47,2424,-92xm2486,-31l2469,-31,2469,20,2486,20,2486,-31xm2486,-92l2469,-92,2469,-47,2486,-47,2486,-92xm2528,-92l2511,-92,2511,20,2526,20,2543,-10,2528,-10,2528,-92xm2591,-64l2574,-64,2574,20,2591,20,2591,-64xm2591,-92l2575,-92,2528,-10,2543,-10,2574,-64,2591,-64,2591,-92xm2632,-92l2615,-92,2615,20,2689,20,2689,47,2704,47,2704,4,2632,4,2632,-92xm2694,-92l2677,-92,2677,4,2694,4,2694,-92xm2790,-78l2756,-78,2760,-78,2766,-77,2769,-76,2771,-75,2773,-73,2775,-71,2777,-66,2778,-62,2778,-54,2769,-53,2760,-53,2745,-50,2738,-48,2726,-42,2721,-38,2716,-27,2714,-20,2714,-7,2715,-3,2718,6,2720,10,2723,13,2726,16,2729,19,2737,22,2741,23,2750,23,2754,23,2759,21,2762,19,2765,18,2767,16,2770,15,2774,11,2776,9,2778,8,2795,8,2795,6,2745,6,2740,4,2733,-3,2732,-7,2732,-20,2733,-24,2739,-30,2743,-33,2751,-36,2756,-37,2768,-38,2778,-39,2795,-39,2795,-64,2794,-70,2790,-78xm2795,8l2778,8,2778,20,2795,20,2795,8xm2795,-39l2778,-39,2778,-8,2774,-4,2770,-1,2761,4,2756,6,2795,6,2795,-39xm2760,-95l2747,-95,2742,-95,2730,-92,2725,-91,2722,-90,2722,-71,2723,-71,2729,-73,2734,-75,2745,-78,2749,-78,2790,-78,2790,-80,2787,-84,2780,-90,2776,-92,2766,-95,2760,-95xe" filled="true" fillcolor="#8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1083565</wp:posOffset>
            </wp:positionH>
            <wp:positionV relativeFrom="paragraph">
              <wp:posOffset>82264</wp:posOffset>
            </wp:positionV>
            <wp:extent cx="827656" cy="21484"/>
            <wp:effectExtent l="0" t="0" r="0" b="0"/>
            <wp:wrapNone/>
            <wp:docPr id="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656" cy="2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2"/>
        </w:numPr>
        <w:tabs>
          <w:tab w:pos="3038" w:val="left" w:leader="none"/>
        </w:tabs>
        <w:spacing w:line="240" w:lineRule="auto" w:before="1" w:after="0"/>
        <w:ind w:left="3038" w:right="0" w:hanging="130"/>
        <w:jc w:val="left"/>
        <w:rPr>
          <w:sz w:val="16"/>
        </w:rPr>
      </w:pPr>
      <w:r>
        <w:rPr/>
        <w:pict>
          <v:group style="position:absolute;margin-left:88.641495pt;margin-top:6.215003pt;width:81.3pt;height:18.8pt;mso-position-horizontal-relative:page;mso-position-vertical-relative:paragraph;z-index:15732224" coordorigin="1773,124" coordsize="1626,376">
            <v:shape style="position:absolute;left:2327;top:129;width:55;height:45" coordorigin="2327,130" coordsize="55,45" path="m2370,130l2339,130,2327,140,2327,165,2339,175,2370,175,2381,165,2381,152,2381,140,2370,130xe" filled="true" fillcolor="#000000" stroked="false">
              <v:path arrowok="t"/>
              <v:fill type="solid"/>
            </v:shape>
            <v:shape style="position:absolute;left:2327;top:129;width:55;height:45" coordorigin="2327,130" coordsize="55,45" path="m2381,152l2381,165,2370,175,2356,175,2339,175,2327,165,2327,152,2327,140,2339,130,2356,130,2370,130,2381,140,2381,152xe" filled="false" stroked="true" strokeweight=".535095pt" strokecolor="#000000">
              <v:path arrowok="t"/>
              <v:stroke dashstyle="solid"/>
            </v:shape>
            <v:shape style="position:absolute;left:1786;top:207;width:1599;height:44" coordorigin="1786,207" coordsize="1599,44" path="m3385,227l3367,220m3367,220l3353,220m3300,220l3246,220m3193,220l3139,220m3086,220l3032,220m2979,220l2925,220m2872,207l2818,207m2765,207l2711,207m2658,207l2604,207m2551,207l2497,207m2444,207l2417,207m2417,207l2390,207m2336,207l2283,220m2229,220l2176,220m2122,234l2069,234m2015,234l1962,234m1908,247l1855,247m1801,247l1786,251e" filled="false" stroked="true" strokeweight="1.33752pt" strokecolor="#ff00ff">
              <v:path arrowok="t"/>
              <v:stroke dashstyle="solid"/>
            </v:shape>
            <v:rect style="position:absolute;left:1786;top:461;width:42;height:27" filled="true" fillcolor="#ff00ff" stroked="false">
              <v:fill type="solid"/>
            </v:rect>
            <v:shape style="position:absolute;left:1881;top:421;width:1504;height:66" coordorigin="1882,421" coordsize="1504,66" path="m1882,461l1935,461m1989,461l2042,448m2096,448l2149,448m2203,434l2256,434m2310,434l2363,421m2417,421l2430,421m2430,421l2470,421m2524,421l2577,421m2631,421l2684,421m2738,421l2791,421m2845,421l2898,434m2952,434l3006,434m3059,434l3113,434m3166,434l3220,434m3273,434l3327,434m3367,474l3385,487e" filled="false" stroked="true" strokeweight="1.33752pt" strokecolor="#ff00ff">
              <v:path arrowok="t"/>
              <v:stroke dashstyle="solid"/>
            </v:shape>
            <v:shape style="position:absolute;left:2089;top:279;width:742;height:97" coordorigin="2090,280" coordsize="742,97" path="m2091,358l2090,358,2090,371,2093,372,2097,374,2105,376,2110,376,2119,376,2123,375,2131,372,2134,370,2138,365,2112,365,2110,365,2105,364,2103,364,2099,362,2097,361,2093,359,2092,358,2091,358xm2140,327l2115,327,2118,328,2123,329,2125,330,2127,331,2129,333,2130,335,2132,339,2132,341,2132,349,2132,351,2130,356,2129,358,2126,362,2124,363,2119,365,2117,365,2138,365,2139,364,2141,361,2144,353,2145,349,2145,339,2144,335,2141,328,2140,327xm2144,282l2094,282,2094,329,2096,329,2098,328,2105,327,2109,327,2140,327,2139,325,2132,320,2129,319,2123,317,2106,317,2106,293,2144,293,2144,282xm2119,317l2113,317,2112,317,2109,317,2106,317,2123,317,2123,317,2119,317xm2159,357l2158,357,2158,370,2161,372,2165,373,2174,376,2178,376,2188,376,2192,375,2200,373,2203,370,2208,365,2178,365,2173,365,2165,361,2161,359,2159,357xm2209,291l2186,291,2188,291,2191,292,2193,292,2196,295,2197,296,2199,299,2199,301,2199,309,2198,312,2191,318,2186,319,2177,319,2177,329,2185,329,2187,330,2192,330,2194,331,2197,334,2199,336,2201,340,2201,343,2201,349,2201,352,2199,356,2198,358,2194,362,2192,363,2187,365,2185,365,2208,365,2208,365,2210,362,2213,355,2214,352,2214,343,2213,339,2211,334,2209,332,2205,328,2203,327,2199,325,2197,324,2195,324,2195,323,2200,322,2204,319,2210,312,2212,307,2212,298,2211,295,2209,291xm2189,280l2180,280,2176,281,2167,283,2163,284,2160,286,2160,299,2161,299,2162,298,2166,295,2168,294,2172,293,2174,292,2179,291,2181,291,2209,291,2209,290,2207,287,2204,285,2201,283,2198,282,2192,280,2189,280xm2251,305l2236,305,2236,323,2251,323,2251,305xm2251,357l2236,357,2236,374,2251,374,2251,357xm2325,365l2280,365,2280,374,2325,374,2325,365xm2309,282l2299,282,2299,287,2297,290,2291,294,2286,294,2280,294,2280,303,2297,303,2297,365,2309,365,2309,282xm2394,365l2349,365,2349,374,2394,374,2394,365xm2378,282l2368,282,2368,287,2366,290,2360,294,2356,294,2349,294,2349,303,2366,303,2366,365,2378,365,2378,282xm2445,328l2410,328,2410,339,2445,339,2445,328xm2500,280l2491,280,2485,281,2474,287,2470,290,2463,300,2460,305,2457,318,2456,323,2456,343,2457,348,2457,349,2461,360,2463,364,2469,371,2472,373,2479,375,2483,376,2491,376,2495,375,2502,372,2505,370,2509,366,2485,366,2483,366,2479,364,2477,363,2473,359,2472,356,2469,348,2469,344,2469,330,2472,329,2474,328,2480,326,2483,325,2511,325,2510,323,2507,322,2469,322,2470,311,2473,304,2482,293,2488,291,2508,291,2508,281,2507,281,2505,281,2502,280,2500,280xm2511,325l2488,325,2490,326,2494,326,2496,327,2500,330,2501,333,2503,338,2504,341,2504,352,2502,357,2496,364,2492,366,2509,366,2510,365,2512,361,2515,353,2516,349,2516,339,2515,334,2512,326,2511,325xm2492,315l2484,315,2481,316,2475,318,2472,320,2469,322,2507,322,2503,318,2500,317,2495,316,2492,315xm2508,291l2498,291,2501,291,2505,292,2506,293,2508,293,2508,293,2508,291xm2547,357l2532,357,2532,374,2547,374,2547,357xm2618,365l2573,365,2573,374,2618,374,2618,365xm2602,282l2592,282,2592,287,2590,290,2584,294,2579,294,2573,294,2573,303,2590,303,2590,365,2602,365,2602,282xm2635,357l2634,357,2634,370,2637,372,2641,373,2650,376,2655,376,2664,376,2669,375,2676,373,2680,370,2684,365,2654,365,2650,365,2641,361,2638,359,2635,357xm2686,291l2662,291,2664,291,2668,292,2670,292,2673,295,2674,296,2676,299,2676,301,2676,309,2674,312,2667,318,2663,319,2653,319,2653,329,2661,329,2664,330,2668,330,2671,331,2674,334,2675,336,2677,340,2678,343,2678,349,2677,352,2676,356,2674,358,2671,362,2669,363,2664,365,2661,365,2684,365,2685,365,2687,362,2690,355,2690,352,2690,343,2690,339,2687,334,2686,332,2682,328,2680,327,2676,325,2673,324,2672,324,2672,323,2676,322,2680,319,2687,312,2689,307,2688,298,2688,295,2686,291xm2665,280l2657,280,2652,281,2643,283,2639,284,2637,286,2637,299,2638,299,2639,298,2643,295,2645,294,2649,293,2651,292,2655,291,2658,291,2686,291,2685,290,2683,287,2680,285,2678,283,2675,282,2669,280,2665,280xm2706,358l2705,358,2705,371,2708,372,2712,374,2721,376,2725,376,2734,376,2739,375,2746,372,2750,370,2754,365,2727,365,2725,365,2721,364,2719,364,2714,362,2712,361,2708,359,2707,358,2706,358xm2756,327l2731,327,2733,328,2739,329,2741,330,2743,331,2744,333,2746,335,2747,339,2748,341,2748,349,2747,351,2746,356,2745,358,2741,362,2739,363,2735,365,2732,365,2754,365,2755,364,2757,361,2760,353,2760,349,2760,339,2760,335,2756,328,2756,327xm2760,282l2709,282,2709,329,2711,329,2714,328,2721,327,2724,327,2756,327,2754,325,2748,320,2745,319,2739,317,2721,317,2721,293,2760,293,2760,282xm2734,317l2728,317,2727,317,2724,317,2723,317,2721,317,2739,317,2738,317,2734,317xm2780,363l2779,363,2779,375,2781,375,2783,376,2786,376,2788,376,2797,376,2803,375,2813,370,2817,366,2818,365,2789,365,2787,365,2782,364,2781,363,2780,363xm2831,334l2818,334,2818,344,2815,352,2806,363,2799,365,2818,365,2824,357,2827,351,2830,338,2830,337,2831,334xm2805,280l2797,280,2793,281,2786,284,2782,286,2777,292,2775,295,2772,303,2771,307,2771,317,2772,322,2775,330,2778,333,2784,338,2787,339,2793,341,2796,341,2803,341,2806,340,2812,338,2815,337,2818,334,2831,334,2831,331,2800,331,2797,331,2793,330,2792,329,2788,326,2786,324,2784,318,2784,315,2784,304,2785,299,2791,292,2795,290,2823,290,2819,286,2816,284,2809,281,2805,280xm2823,290l2803,290,2805,290,2808,292,2810,293,2814,297,2816,301,2818,308,2818,312,2819,324,2818,326,2816,327,2813,328,2807,330,2804,331,2831,331,2831,314,2830,307,2827,296,2824,292,2823,29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2"/>
        </w:numPr>
        <w:tabs>
          <w:tab w:pos="3038" w:val="left" w:leader="none"/>
        </w:tabs>
        <w:spacing w:line="240" w:lineRule="auto" w:before="4" w:after="0"/>
        <w:ind w:left="3038" w:right="0" w:hanging="130"/>
        <w:jc w:val="left"/>
        <w:rPr>
          <w:sz w:val="16"/>
        </w:rPr>
      </w:pPr>
      <w:r>
        <w:rPr>
          <w:spacing w:val="-5"/>
          <w:sz w:val="16"/>
        </w:rPr>
        <w:t>зона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248.690002pt;margin-top:8.929531pt;width:97.8pt;height:.1pt;mso-position-horizontal-relative:page;mso-position-vertical-relative:paragraph;z-index:-15726592;mso-wrap-distance-left:0;mso-wrap-distance-right:0" coordorigin="4974,179" coordsize="1956,0" path="m4974,179l6572,179m6574,179l6930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before="155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183" w:lineRule="exact" w:before="0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10.02.2023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86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ind w:left="0"/>
        <w:rPr>
          <w:sz w:val="12"/>
        </w:rPr>
      </w:pPr>
    </w:p>
    <w:p>
      <w:pPr>
        <w:spacing w:line="183" w:lineRule="exact" w:before="96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предоставлении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разрешения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условно</w:t>
      </w: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земельных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участков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ind w:left="91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1"/>
        <w:ind w:right="531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Савинского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решением Думы Новгородского муниципального района от 21.12.2016 № 164, на основании заключения по результатам общественных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25.01.2023,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4" w:after="0"/>
        <w:ind w:left="1096" w:right="0" w:hanging="181"/>
        <w:jc w:val="both"/>
        <w:rPr>
          <w:sz w:val="16"/>
        </w:rPr>
      </w:pPr>
      <w:r>
        <w:rPr>
          <w:sz w:val="16"/>
        </w:rPr>
        <w:t>Предоставить</w:t>
      </w:r>
      <w:r>
        <w:rPr>
          <w:spacing w:val="-5"/>
          <w:sz w:val="16"/>
        </w:rPr>
        <w:t> </w:t>
      </w:r>
      <w:r>
        <w:rPr>
          <w:sz w:val="16"/>
        </w:rPr>
        <w:t>разрешение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условно</w:t>
      </w:r>
      <w:r>
        <w:rPr>
          <w:spacing w:val="-7"/>
          <w:sz w:val="16"/>
        </w:rPr>
        <w:t> </w:t>
      </w:r>
      <w:r>
        <w:rPr>
          <w:sz w:val="16"/>
        </w:rPr>
        <w:t>разрешенный</w:t>
      </w:r>
      <w:r>
        <w:rPr>
          <w:spacing w:val="-8"/>
          <w:sz w:val="16"/>
        </w:rPr>
        <w:t> </w:t>
      </w:r>
      <w:r>
        <w:rPr>
          <w:sz w:val="16"/>
        </w:rPr>
        <w:t>вид</w:t>
      </w:r>
      <w:r>
        <w:rPr>
          <w:spacing w:val="-7"/>
          <w:sz w:val="16"/>
        </w:rPr>
        <w:t> </w:t>
      </w:r>
      <w:r>
        <w:rPr>
          <w:sz w:val="16"/>
        </w:rPr>
        <w:t>использования:</w:t>
      </w:r>
    </w:p>
    <w:p>
      <w:pPr>
        <w:pStyle w:val="BodyText"/>
        <w:spacing w:line="244" w:lineRule="auto" w:before="4"/>
        <w:ind w:left="916" w:right="5935"/>
        <w:jc w:val="both"/>
      </w:pP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1066</w:t>
      </w:r>
      <w:r>
        <w:rPr>
          <w:spacing w:val="-6"/>
        </w:rPr>
        <w:t> </w:t>
      </w:r>
      <w:r>
        <w:rPr/>
        <w:t>кв.м</w:t>
      </w:r>
      <w:r>
        <w:rPr>
          <w:spacing w:val="-9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1);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2268</w:t>
      </w:r>
      <w:r>
        <w:rPr>
          <w:spacing w:val="-6"/>
        </w:rPr>
        <w:t> </w:t>
      </w:r>
      <w:r>
        <w:rPr/>
        <w:t>кв.м</w:t>
      </w:r>
      <w:r>
        <w:rPr>
          <w:spacing w:val="-9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2);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1113</w:t>
      </w:r>
      <w:r>
        <w:rPr>
          <w:spacing w:val="-6"/>
        </w:rPr>
        <w:t> </w:t>
      </w:r>
      <w:r>
        <w:rPr/>
        <w:t>кв.м</w:t>
      </w:r>
      <w:r>
        <w:rPr>
          <w:spacing w:val="-9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3);</w:t>
      </w:r>
      <w:r>
        <w:rPr>
          <w:spacing w:val="-40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участка,</w:t>
      </w:r>
      <w:r>
        <w:rPr>
          <w:spacing w:val="-8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3027</w:t>
      </w:r>
      <w:r>
        <w:rPr>
          <w:spacing w:val="-6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4),</w:t>
      </w:r>
    </w:p>
    <w:p>
      <w:pPr>
        <w:pStyle w:val="BodyText"/>
        <w:spacing w:line="244" w:lineRule="auto"/>
        <w:ind w:right="533" w:firstLine="708"/>
      </w:pPr>
      <w:r>
        <w:rPr/>
        <w:t>расположенных</w:t>
      </w:r>
      <w:r>
        <w:rPr>
          <w:spacing w:val="1"/>
        </w:rPr>
        <w:t> </w:t>
      </w:r>
      <w:r>
        <w:rPr/>
        <w:t>по адресу:</w:t>
      </w:r>
      <w:r>
        <w:rPr>
          <w:spacing w:val="1"/>
        </w:rPr>
        <w:t> </w:t>
      </w:r>
      <w:r>
        <w:rPr/>
        <w:t>Российская Федерация,</w:t>
      </w:r>
      <w:r>
        <w:rPr>
          <w:spacing w:val="1"/>
        </w:rPr>
        <w:t> </w:t>
      </w:r>
      <w:r>
        <w:rPr/>
        <w:t>Новгородская область,</w:t>
      </w:r>
      <w:r>
        <w:rPr>
          <w:spacing w:val="1"/>
        </w:rPr>
        <w:t> </w:t>
      </w:r>
      <w:r>
        <w:rPr/>
        <w:t>Новгородский район,</w:t>
      </w:r>
      <w:r>
        <w:rPr>
          <w:spacing w:val="1"/>
        </w:rPr>
        <w:t> </w:t>
      </w:r>
      <w:r>
        <w:rPr/>
        <w:t>Савинское</w:t>
      </w:r>
      <w:r>
        <w:rPr>
          <w:spacing w:val="-2"/>
        </w:rPr>
        <w:t> </w:t>
      </w:r>
      <w:r>
        <w:rPr/>
        <w:t>сельское поселение,</w:t>
      </w:r>
      <w:r>
        <w:rPr>
          <w:spacing w:val="1"/>
        </w:rPr>
        <w:t> </w:t>
      </w:r>
      <w:r>
        <w:rPr/>
        <w:t>д.</w:t>
      </w:r>
      <w:r>
        <w:rPr>
          <w:spacing w:val="30"/>
        </w:rPr>
        <w:t> </w:t>
      </w:r>
      <w:r>
        <w:rPr/>
        <w:t>Новоселицы,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территориальной</w:t>
      </w:r>
      <w:r>
        <w:rPr>
          <w:spacing w:val="26"/>
        </w:rPr>
        <w:t> </w:t>
      </w:r>
      <w:r>
        <w:rPr/>
        <w:t>зоне</w:t>
      </w:r>
      <w:r>
        <w:rPr>
          <w:spacing w:val="26"/>
        </w:rPr>
        <w:t> </w:t>
      </w:r>
      <w:r>
        <w:rPr/>
        <w:t>ТЖ-1,</w:t>
      </w:r>
      <w:r>
        <w:rPr>
          <w:spacing w:val="28"/>
        </w:rPr>
        <w:t> </w:t>
      </w:r>
      <w:r>
        <w:rPr/>
        <w:t>испрашиваемый</w:t>
      </w:r>
      <w:r>
        <w:rPr>
          <w:spacing w:val="26"/>
        </w:rPr>
        <w:t> </w:t>
      </w:r>
      <w:r>
        <w:rPr/>
        <w:t>условно</w:t>
      </w:r>
      <w:r>
        <w:rPr>
          <w:spacing w:val="26"/>
        </w:rPr>
        <w:t> </w:t>
      </w:r>
      <w:r>
        <w:rPr/>
        <w:t>разрешенный</w:t>
      </w:r>
      <w:r>
        <w:rPr>
          <w:spacing w:val="26"/>
        </w:rPr>
        <w:t> </w:t>
      </w:r>
      <w:r>
        <w:rPr/>
        <w:t>вид</w:t>
      </w:r>
      <w:r>
        <w:rPr>
          <w:spacing w:val="29"/>
        </w:rPr>
        <w:t> </w:t>
      </w:r>
      <w:r>
        <w:rPr/>
        <w:t>использования</w:t>
      </w:r>
      <w:r>
        <w:rPr>
          <w:spacing w:val="26"/>
        </w:rPr>
        <w:t> </w:t>
      </w:r>
      <w:r>
        <w:rPr/>
        <w:t>земельных</w:t>
      </w:r>
      <w:r>
        <w:rPr>
          <w:spacing w:val="26"/>
        </w:rPr>
        <w:t> </w:t>
      </w:r>
      <w:r>
        <w:rPr/>
        <w:t>участков:</w:t>
      </w:r>
    </w:p>
    <w:p>
      <w:pPr>
        <w:pStyle w:val="BodyText"/>
      </w:pPr>
      <w:r>
        <w:rPr>
          <w:spacing w:val="-1"/>
        </w:rPr>
        <w:t>«Малоэтажная</w:t>
      </w:r>
      <w:r>
        <w:rPr>
          <w:spacing w:val="-8"/>
        </w:rPr>
        <w:t> </w:t>
      </w:r>
      <w:r>
        <w:rPr>
          <w:spacing w:val="-1"/>
        </w:rPr>
        <w:t>многоквартирная</w:t>
      </w:r>
      <w:r>
        <w:rPr>
          <w:spacing w:val="-8"/>
        </w:rPr>
        <w:t> </w:t>
      </w:r>
      <w:r>
        <w:rPr/>
        <w:t>жилая</w:t>
      </w:r>
      <w:r>
        <w:rPr>
          <w:spacing w:val="-5"/>
        </w:rPr>
        <w:t> </w:t>
      </w:r>
      <w:r>
        <w:rPr/>
        <w:t>застройка».</w:t>
      </w:r>
    </w:p>
    <w:p>
      <w:pPr>
        <w:pStyle w:val="ListParagraph"/>
        <w:numPr>
          <w:ilvl w:val="0"/>
          <w:numId w:val="3"/>
        </w:numPr>
        <w:tabs>
          <w:tab w:pos="1176" w:val="left" w:leader="none"/>
        </w:tabs>
        <w:spacing w:line="240" w:lineRule="auto" w:before="0" w:after="0"/>
        <w:ind w:left="117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179" w:lineRule="exact" w:before="0" w:after="0"/>
        <w:ind w:left="1096" w:right="0" w:hanging="181"/>
        <w:jc w:val="left"/>
        <w:rPr>
          <w:sz w:val="16"/>
        </w:rPr>
      </w:pPr>
      <w:r>
        <w:rPr>
          <w:sz w:val="16"/>
        </w:rPr>
        <w:t>Настоящее</w:t>
      </w:r>
      <w:r>
        <w:rPr>
          <w:spacing w:val="-4"/>
          <w:sz w:val="16"/>
        </w:rPr>
        <w:t> </w:t>
      </w:r>
      <w:r>
        <w:rPr>
          <w:sz w:val="16"/>
        </w:rPr>
        <w:t>постановление</w:t>
      </w:r>
      <w:r>
        <w:rPr>
          <w:spacing w:val="-6"/>
          <w:sz w:val="16"/>
        </w:rPr>
        <w:t> </w:t>
      </w:r>
      <w:r>
        <w:rPr>
          <w:sz w:val="16"/>
        </w:rPr>
        <w:t>вступает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силу</w:t>
      </w:r>
      <w:r>
        <w:rPr>
          <w:spacing w:val="-5"/>
          <w:sz w:val="16"/>
        </w:rPr>
        <w:t> </w:t>
      </w:r>
      <w:r>
        <w:rPr>
          <w:sz w:val="16"/>
        </w:rPr>
        <w:t>после</w:t>
      </w:r>
      <w:r>
        <w:rPr>
          <w:spacing w:val="-4"/>
          <w:sz w:val="16"/>
        </w:rPr>
        <w:t> </w:t>
      </w:r>
      <w:r>
        <w:rPr>
          <w:sz w:val="16"/>
        </w:rPr>
        <w:t>его</w:t>
      </w:r>
      <w:r>
        <w:rPr>
          <w:spacing w:val="-4"/>
          <w:sz w:val="16"/>
        </w:rPr>
        <w:t> </w:t>
      </w:r>
      <w:r>
        <w:rPr>
          <w:sz w:val="16"/>
        </w:rPr>
        <w:t>официального</w:t>
      </w:r>
      <w:r>
        <w:rPr>
          <w:spacing w:val="-4"/>
          <w:sz w:val="16"/>
        </w:rPr>
        <w:t> </w:t>
      </w:r>
      <w:r>
        <w:rPr>
          <w:sz w:val="16"/>
        </w:rPr>
        <w:t>опубликования.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before="7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678" w:val="left" w:leader="none"/>
        </w:tabs>
        <w:spacing w:before="1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8"/>
        <w:ind w:right="545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ind w:right="551"/>
        <w:jc w:val="center"/>
      </w:pPr>
      <w:r>
        <w:rPr>
          <w:spacing w:val="-1"/>
        </w:rPr>
        <w:t>к</w:t>
      </w:r>
      <w:r>
        <w:rPr>
          <w:spacing w:val="-9"/>
        </w:rPr>
        <w:t> </w:t>
      </w:r>
      <w:r>
        <w:rPr>
          <w:spacing w:val="-1"/>
        </w:rPr>
        <w:t>постановлению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39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10.02.2023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86</w:t>
      </w:r>
    </w:p>
    <w:p>
      <w:pPr>
        <w:spacing w:after="0"/>
        <w:jc w:val="center"/>
        <w:sectPr>
          <w:type w:val="continuous"/>
          <w:pgSz w:w="11910" w:h="16840"/>
          <w:pgMar w:top="620" w:bottom="1240" w:left="500" w:right="180"/>
          <w:cols w:num="2" w:equalWidth="0">
            <w:col w:w="3581" w:space="3246"/>
            <w:col w:w="4403"/>
          </w:cols>
        </w:sectPr>
      </w:pPr>
    </w:p>
    <w:p>
      <w:pPr>
        <w:pStyle w:val="BodyText"/>
        <w:spacing w:before="69"/>
        <w:ind w:left="0" w:right="327"/>
        <w:jc w:val="center"/>
      </w:pPr>
      <w:r>
        <w:rPr/>
        <w:pict>
          <v:group style="position:absolute;margin-left:43.609997pt;margin-top:12.504973pt;width:511.05pt;height:540.85pt;mso-position-horizontal-relative:page;mso-position-vertical-relative:paragraph;z-index:-25081856" coordorigin="872,250" coordsize="10221,10817">
            <v:shape style="position:absolute;left:921;top:250;width:10171;height:3440" coordorigin="922,250" coordsize="10171,3440" path="m936,867l922,867,922,2338,922,2348,922,3270,922,3279,922,3464,936,3464,936,3279,936,3270,936,2348,936,2338,936,867xm965,250l936,250,922,250,922,264,922,296,922,478,922,488,922,488,922,858,922,867,936,867,936,858,936,488,936,488,936,478,936,296,936,264,965,264,965,250xm7770,3478l4359,3478,4345,3478,922,3478,922,3493,922,3675,936,3675,936,3493,950,3493,950,3675,950,3690,965,3690,965,3675,965,3493,4345,3493,4359,3493,7770,3493,7770,3478xm11049,3478l7785,3478,7785,3493,11049,3493,11049,3478xm11049,3270l7780,3270,7780,3279,11049,3279,11049,3270xm11064,867l11049,867,11049,2338,4357,2338,4347,2338,965,2338,965,867,950,867,950,2338,950,2348,950,3270,950,3279,950,3464,965,3464,965,3279,965,3270,965,2348,4347,2348,4347,3270,4347,3279,4347,3464,4357,3464,4357,3279,7770,3279,7770,3270,4357,3270,4357,2348,11049,2348,11049,3270,11049,3279,11049,3464,11064,3464,11064,3279,11064,3270,11064,2348,11064,2338,11064,867xm11064,279l11049,279,11049,293,11049,296,11049,478,11049,488,11049,488,11049,858,4782,858,4772,858,965,858,965,488,965,488,965,478,965,296,965,293,4772,293,4815,293,11049,293,11049,279,4815,279,4772,279,965,279,950,279,950,293,950,296,950,478,950,488,950,488,950,858,950,867,965,867,4772,867,4782,867,11049,867,11064,867,11064,858,11064,488,11064,488,11064,478,11064,296,11064,293,11064,279xm11092,3478l11049,3478,11049,3493,11049,3675,11064,3675,11064,3493,11078,3493,11078,3675,11092,3675,11092,3493,11092,3478xm11092,867l11078,867,11078,2338,11078,2348,11078,3270,11078,3279,11078,3464,11092,3464,11092,3279,11092,3270,11092,2348,11092,2338,11092,867xm11092,250l11078,250,11049,250,4815,250,4772,250,965,250,965,264,4772,264,4815,264,11049,264,11078,264,11078,296,11078,478,11078,488,11078,488,11078,858,11078,867,11092,867,11092,858,11092,488,11092,488,11092,478,11092,296,11092,264,11092,250xe" filled="true" fillcolor="#000000" stroked="false">
              <v:path arrowok="t"/>
              <v:fill type="solid"/>
            </v:shape>
            <v:shape style="position:absolute;left:921;top:3492;width:10171;height:1194" coordorigin="922,3493" coordsize="10171,1194" path="m936,3675l922,3675,922,3690,922,3874,922,3889,922,4074,922,4088,922,4273,922,4287,936,4287,936,4273,936,4088,936,4074,936,3889,936,3874,936,3690,936,3675xm7770,4473l4359,4473,4359,4287,4345,4287,4345,4473,4345,4487,4345,4672,965,4672,965,4487,4345,4487,4345,4473,965,4473,965,4287,950,4287,950,4473,950,4487,950,4672,936,4672,936,4487,936,4473,936,4287,922,4287,922,4473,922,4487,922,4672,922,4686,4345,4686,4359,4686,7770,4686,7770,4672,4359,4672,4359,4487,7770,4487,7770,4473xm7770,3675l4359,3675,4359,3493,4345,3493,4345,3675,4345,3690,4345,3874,4345,3889,4345,4074,4345,4088,4345,4273,965,4273,965,4088,4345,4088,4345,4074,965,4074,965,3889,4345,3889,4345,3874,965,3874,965,3690,4345,3690,4345,3675,965,3675,950,3675,950,3690,950,3874,950,3889,950,4074,950,4088,950,4273,950,4287,965,4287,4345,4287,4359,4287,7770,4287,7770,4273,4359,4273,4359,4088,7770,4088,7770,4074,4359,4074,4359,3889,7770,3889,7770,3874,4359,3874,4359,3690,7770,3690,7770,3675xm11049,4672l7785,4672,7785,4686,11049,4686,11049,4672xm11049,4473l7785,4473,7785,4487,11049,4487,11049,4473xm11049,4273l7785,4273,7785,4287,11049,4287,11049,4273xm11049,4074l7785,4074,7785,4088,11049,4088,11049,4074xm11049,3874l7785,3874,7785,3889,11049,3889,11049,3874xm11049,3675l7785,3675,7785,3690,11049,3690,11049,3675xm11064,3675l11049,3675,11049,3690,11049,3874,11049,3889,11049,4074,11049,4088,11049,4273,11049,4287,11064,4287,11064,4273,11064,4088,11064,4074,11064,3889,11064,3874,11064,3690,11064,3675xm11092,4287l11078,4287,11078,4473,11078,4487,11078,4672,11064,4672,11064,4487,11064,4473,11064,4287,11049,4287,11049,4473,11049,4487,11049,4672,11049,4686,11092,4686,11092,4672,11092,4487,11092,4473,11092,4287xm11092,3675l11078,3675,11078,3690,11078,3874,11078,3889,11078,4074,11078,4088,11078,4273,11078,4287,11092,4287,11092,4273,11092,4088,11092,4074,11092,3889,11092,3874,11092,3690,11092,3675xe" filled="true" fillcolor="#000000" stroked="false">
              <v:path arrowok="t"/>
              <v:fill type="solid"/>
            </v:shape>
            <v:rect style="position:absolute;left:11049;top:4671;width:44;height:15" filled="true" fillcolor="#000000" stroked="false">
              <v:fill type="solid"/>
            </v:rect>
            <v:shape style="position:absolute;left:872;top:4686;width:10159;height:6374" type="#_x0000_t75" stroked="false">
              <v:imagedata r:id="rId40" o:title=""/>
            </v:shape>
            <v:shape style="position:absolute;left:4126;top:4713;width:162;height:6241" coordorigin="4126,4713" coordsize="162,6241" path="m4126,4713l4126,4767m4126,4820l4126,4873m4139,4927l4139,4980m4139,5033l4139,5087m4139,5140l4139,5193m4139,5247l4139,5300m4139,5353l4151,5407m4151,5460l4151,5513m4151,5567l4151,5620m4151,5673l4151,5727m4151,5780l4151,5833m4163,5887l4163,5940m4163,5993l4163,6047m4163,6100l4163,6153m4163,6207l4163,6260m4163,6313l4176,6367m4176,6420l4176,6473m4176,6527l4176,6580m4176,6633l4176,6687m4176,6740l4176,6793m4188,6847l4188,6900m4188,6953l4188,7007m4188,7060l4188,7113m4188,7167l4188,7220m4188,7273l4201,7327m4201,7380l4201,7433m4201,7487l4201,7540m4201,7593l4201,7647m4201,7700l4201,7753m4213,7807l4213,7860m4213,7913l4213,7967m4213,8020l4213,8073m4213,8127l4213,8180m4225,8233l4225,8287m4225,8340l4225,8393m4225,8447l4225,8500m4225,8553l4225,8607m4225,8660l4238,8713m4238,8767l4238,8820m4238,8873l4238,8927m4238,8980l4238,9034m4238,9087l4238,9140m4250,9194l4250,9247m4250,9300l4250,9354m4250,9407l4250,9460m4250,9514l4250,9567m4250,9620l4263,9674m4263,9727l4263,9780m4263,9834l4263,9887m4263,9940l4263,9994m4263,10047l4263,10100m4275,10154l4275,10207m4275,10260l4275,10314m4275,10367l4275,10420m4275,10474l4275,10527m4275,10580l4288,10634m4288,10687l4288,10740m4288,10794l4288,10847m4288,10900l4288,10954e" filled="false" stroked="true" strokeweight="1.287688pt" strokecolor="#00ffff">
              <v:path arrowok="t"/>
              <v:stroke dashstyle="solid"/>
            </v:shape>
            <v:rect style="position:absolute;left:4275;top:11007;width:25;height:54" filled="true" fillcolor="#00ffff" stroked="false">
              <v:fill type="solid"/>
            </v:rect>
            <v:shape style="position:absolute;left:4126;top:4793;width:162;height:6241" coordorigin="4126,4793" coordsize="162,6241" path="m4288,11034l4288,10980m4288,10927l4288,10874m4288,10820l4288,10767m4288,10714l4288,10660m4288,10607l4275,10554m4275,10500l4275,10447m4275,10394l4275,10340m4275,10287l4275,10234m4275,10180l4275,10127m4263,10074l4263,10020m4263,9967l4263,9914m4263,9860l4263,9807m4263,9754l4263,9700m4263,9647l4250,9594m4250,9540l4250,9487m4250,9434l4250,9380m4250,9327l4250,9274m4250,9220l4238,9167m4238,9114l4238,9060m4238,9007l4238,8954m4238,8900l4238,8847m4238,8793l4238,8740m4225,8687l4225,8633m4225,8580l4225,8527m4225,8473l4225,8420m4225,8367l4225,8313m4225,8260l4213,8207m4213,8153l4213,8100m4213,8047l4213,7993m4213,7940l4213,7887m4213,7833l4213,7780m4201,7727l4201,7673m4201,7620l4201,7567m4201,7513l4201,7460m4201,7407l4201,7353m4201,7300l4188,7247m4188,7193l4188,7140m4188,7087l4188,7033m4188,6980l4188,6927m4188,6873l4188,6820m4176,6767l4176,6713m4176,6660l4176,6607m4176,6553l4176,6500m4176,6447l4176,6393m4176,6340l4163,6287m4163,6233l4163,6180m4163,6127l4163,6073m4163,6020l4163,5967m4163,5913l4163,5860m4151,5807l4151,5753m4151,5700l4151,5647m4151,5593l4151,5540m4151,5487l4151,5433m4139,5380l4139,5327m4139,5273l4139,5220m4139,5167l4139,5113m4139,5060l4139,5007m4139,4953l4126,4900m4126,4847l4126,4793e" filled="false" stroked="true" strokeweight="1.287688pt" strokecolor="#00ffff">
              <v:path arrowok="t"/>
              <v:stroke dashstyle="solid"/>
            </v:shape>
            <v:rect style="position:absolute;left:4113;top:4686;width:25;height:54" filled="true" fillcolor="#00ffff" stroked="false">
              <v:fill type="solid"/>
            </v:rect>
            <v:shape style="position:absolute;left:6374;top:4686;width:4658;height:6374" coordorigin="6374,4687" coordsize="4658,6374" path="m6479,11060l6374,5647,7007,5647,7007,6020,6821,6020,6647,6193,6672,8340,6709,8593,6945,8567,8262,8553,8108,4687m8374,7193l9938,7180,10907,7780,11031,7775m8558,11060l8547,9367,8374,7193m11031,7573l10882,7580,10224,7020,8386,6940,8305,4687m7355,8753l8262,8767,8349,9274,8410,11060m6726,11060l6697,9087,7045,8833,7355,8753e" filled="false" stroked="true" strokeweight=".643844pt" strokecolor="#000000">
              <v:path arrowok="t"/>
              <v:stroke dashstyle="solid"/>
            </v:shape>
            <v:shape style="position:absolute;left:3405;top:4686;width:174;height:6374" coordorigin="3406,4687" coordsize="174,6374" path="m3580,11060l3580,4687m3406,4687l3406,11060m3580,11060l3580,4687m3418,4687l3418,11060m3580,11060l3580,4687m3406,4687l3406,11060e" filled="false" stroked="true" strokeweight=".643844pt" strokecolor="#000000">
              <v:path arrowok="t"/>
              <v:stroke dashstyle="solid"/>
            </v:shape>
            <v:shape style="position:absolute;left:8373;top:7180;width:2658;height:3881" coordorigin="8374,7180" coordsize="2658,3881" path="m8374,7193l9938,7180,10907,7780,11031,7775m8558,11060l8547,9367,8374,7193e" filled="false" stroked="true" strokeweight=".643844pt" strokecolor="#000000">
              <v:path arrowok="t"/>
              <v:stroke dashstyle="solid"/>
            </v:shape>
            <v:shape style="position:absolute;left:10099;top:5419;width:286;height:267" coordorigin="10100,5420" coordsize="286,267" path="m10100,5447l10373,5420,10385,5660,10112,5687,10100,5447e" filled="false" stroked="true" strokeweight=".645412pt" strokecolor="#000000">
              <v:path arrowok="t"/>
              <v:stroke dashstyle="solid"/>
            </v:shape>
            <v:shape style="position:absolute;left:4131;top:4686;width:4131;height:6374" coordorigin="4132,4687" coordsize="4131,6374" path="m8108,4687l8262,8553,6945,8567,6709,8593,6672,8340,6647,6193,6821,6020,7007,6020,7007,5647,6374,5647,6479,11060m4297,11060l4132,4687e" filled="false" stroked="true" strokeweight=".643844pt" strokecolor="#000000">
              <v:path arrowok="t"/>
              <v:stroke dashstyle="solid"/>
            </v:shape>
            <v:shape style="position:absolute;left:6614;top:8635;width:1802;height:2432" type="#_x0000_t75" stroked="false">
              <v:imagedata r:id="rId41" o:title=""/>
            </v:shape>
            <v:shape style="position:absolute;left:8298;top:4680;width:2740;height:2907" type="#_x0000_t75" stroked="false">
              <v:imagedata r:id="rId42" o:title=""/>
            </v:shape>
            <v:shape style="position:absolute;left:3852;top:6763;width:2659;height:1843" type="#_x0000_t75" stroked="false">
              <v:imagedata r:id="rId43" o:title=""/>
            </v:shape>
            <v:shape style="position:absolute;left:10550;top:8218;width:94;height:74" type="#_x0000_t75" stroked="false">
              <v:imagedata r:id="rId44" o:title=""/>
            </v:shape>
            <v:line style="position:absolute" from="10912,8431" to="11051,8431" stroked="true" strokeweight="2.227454pt" strokecolor="#008000">
              <v:stroke dashstyle="solid"/>
            </v:line>
            <v:shape style="position:absolute;left:4632;top:6719;width:419;height:164" type="#_x0000_t75" stroked="false">
              <v:imagedata r:id="rId45" o:title=""/>
            </v:shape>
            <v:shape style="position:absolute;left:4458;top:6399;width:957;height:189" type="#_x0000_t75" stroked="false">
              <v:imagedata r:id="rId46" o:title=""/>
            </v:shape>
            <v:shape style="position:absolute;left:4667;top:5953;width:1058;height:160" type="#_x0000_t75" stroked="false">
              <v:imagedata r:id="rId47" o:title=""/>
            </v:shape>
            <v:shape style="position:absolute;left:5273;top:5074;width:1200;height:155" type="#_x0000_t75" stroked="false">
              <v:imagedata r:id="rId48" o:title=""/>
            </v:shape>
            <v:shape style="position:absolute;left:10079;top:9583;width:952;height:130" type="#_x0000_t75" stroked="false">
              <v:imagedata r:id="rId49" o:title=""/>
            </v:shape>
            <w10:wrap type="none"/>
          </v:group>
        </w:pict>
      </w: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tabs>
          <w:tab w:pos="3800" w:val="left" w:leader="none"/>
          <w:tab w:pos="10077" w:val="left" w:leader="none"/>
        </w:tabs>
        <w:spacing w:before="47"/>
        <w:ind w:left="0" w:right="203"/>
        <w:jc w:val="center"/>
      </w:pPr>
      <w:r>
        <w:rPr/>
        <w:t>Условный</w:t>
      </w:r>
      <w:r>
        <w:rPr>
          <w:spacing w:val="-9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  <w:tab/>
      </w:r>
      <w:r>
        <w:rPr>
          <w:w w:val="140"/>
          <w:u w:val="single"/>
        </w:rPr>
        <w:t>—</w:t>
      </w:r>
      <w:r>
        <w:rPr>
          <w:u w:val="single"/>
        </w:rPr>
        <w:tab/>
      </w:r>
    </w:p>
    <w:p>
      <w:pPr>
        <w:pStyle w:val="BodyText"/>
        <w:spacing w:line="244" w:lineRule="auto" w:before="13"/>
        <w:ind w:left="4249" w:right="630"/>
        <w:jc w:val="center"/>
      </w:pPr>
      <w:r>
        <w:rPr/>
        <w:t>(указывается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случае,</w:t>
      </w:r>
      <w:r>
        <w:rPr>
          <w:spacing w:val="-3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предусматривается</w:t>
      </w:r>
      <w:r>
        <w:rPr>
          <w:spacing w:val="-6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более</w:t>
      </w:r>
      <w:r>
        <w:rPr>
          <w:spacing w:val="-39"/>
        </w:rPr>
        <w:t> </w:t>
      </w:r>
      <w:r>
        <w:rPr/>
        <w:t>земельных участков)</w:t>
      </w:r>
    </w:p>
    <w:p>
      <w:pPr>
        <w:pStyle w:val="BodyText"/>
        <w:spacing w:before="10"/>
        <w:ind w:left="472"/>
        <w:jc w:val="both"/>
      </w:pPr>
      <w:r>
        <w:rPr/>
        <w:t>Площадь</w:t>
      </w:r>
      <w:r>
        <w:rPr>
          <w:spacing w:val="-6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1066</w:t>
      </w:r>
      <w:r>
        <w:rPr>
          <w:spacing w:val="-5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pStyle w:val="BodyText"/>
        <w:spacing w:line="244" w:lineRule="auto" w:before="2"/>
        <w:ind w:left="472" w:right="679"/>
        <w:jc w:val="both"/>
      </w:pPr>
      <w:r>
        <w:rPr/>
        <w:t>(указывается проектная площадь образуемого земельного участка, вычисленная с использованием технологических и программных</w:t>
      </w:r>
      <w:r>
        <w:rPr>
          <w:spacing w:val="-40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Правительством Российской 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кадастрового учета,</w:t>
      </w:r>
      <w:r>
        <w:rPr>
          <w:spacing w:val="42"/>
        </w:rPr>
        <w:t> </w:t>
      </w:r>
      <w:r>
        <w:rPr/>
        <w:t>государственной регистрации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государственном реестре недвижимости, в информационно-телекоммуникационной сети "Интернет" (далее - официальный сайт), с</w:t>
      </w:r>
      <w:r>
        <w:rPr>
          <w:spacing w:val="1"/>
        </w:rPr>
        <w:t> </w:t>
      </w:r>
      <w:r>
        <w:rPr/>
        <w:t>округлением до 1 квадратного метра. Указанное значение площади земельного участка может быть уточнено при проведении</w:t>
      </w:r>
      <w:r>
        <w:rPr>
          <w:spacing w:val="1"/>
        </w:rPr>
        <w:t> </w:t>
      </w:r>
      <w:r>
        <w:rPr/>
        <w:t>кадастровых работ</w:t>
      </w:r>
      <w:r>
        <w:rPr>
          <w:spacing w:val="3"/>
        </w:rPr>
        <w:t> </w:t>
      </w:r>
      <w:r>
        <w:rPr/>
        <w:t>не более</w:t>
      </w:r>
      <w:r>
        <w:rPr>
          <w:spacing w:val="1"/>
        </w:rPr>
        <w:t> </w:t>
      </w:r>
      <w:r>
        <w:rPr/>
        <w:t>чем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десять</w:t>
      </w:r>
      <w:r>
        <w:rPr>
          <w:spacing w:val="3"/>
        </w:rPr>
        <w:t> </w:t>
      </w:r>
      <w:r>
        <w:rPr/>
        <w:t>процентов)</w:t>
      </w:r>
    </w:p>
    <w:p>
      <w:pPr>
        <w:spacing w:after="0" w:line="244" w:lineRule="auto"/>
        <w:jc w:val="both"/>
        <w:sectPr>
          <w:pgSz w:w="11910" w:h="16840"/>
          <w:pgMar w:header="0" w:footer="1040" w:top="90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before="1"/>
        <w:ind w:left="652"/>
      </w:pPr>
      <w:r>
        <w:rPr>
          <w:spacing w:val="-1"/>
        </w:rPr>
        <w:t>Обозначение</w:t>
      </w:r>
      <w:r>
        <w:rPr>
          <w:spacing w:val="-8"/>
        </w:rPr>
        <w:t> </w:t>
      </w:r>
      <w:r>
        <w:rPr>
          <w:spacing w:val="-1"/>
        </w:rPr>
        <w:t>характерных</w:t>
      </w:r>
      <w:r>
        <w:rPr>
          <w:spacing w:val="-7"/>
        </w:rPr>
        <w:t> </w:t>
      </w:r>
      <w:r>
        <w:rPr/>
        <w:t>точек</w:t>
      </w:r>
      <w:r>
        <w:rPr>
          <w:spacing w:val="-6"/>
        </w:rPr>
        <w:t> </w:t>
      </w:r>
      <w:r>
        <w:rPr/>
        <w:t>границ</w:t>
      </w:r>
    </w:p>
    <w:p>
      <w:pPr>
        <w:pStyle w:val="BodyText"/>
        <w:spacing w:before="5"/>
        <w:ind w:left="2975"/>
        <w:jc w:val="both"/>
      </w:pPr>
      <w:r>
        <w:rPr/>
        <w:br w:type="column"/>
      </w:r>
      <w:r>
        <w:rPr>
          <w:spacing w:val="-1"/>
        </w:rPr>
        <w:t>Координаты,</w:t>
      </w:r>
      <w:r>
        <w:rPr>
          <w:spacing w:val="-9"/>
        </w:rPr>
        <w:t> </w:t>
      </w:r>
      <w:r>
        <w:rPr/>
        <w:t>м</w:t>
      </w:r>
    </w:p>
    <w:p>
      <w:pPr>
        <w:pStyle w:val="BodyText"/>
        <w:spacing w:line="244" w:lineRule="auto" w:before="4"/>
        <w:ind w:left="198" w:right="679"/>
        <w:jc w:val="both"/>
      </w:pPr>
      <w:r>
        <w:rPr/>
        <w:t>(указываются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технологических и программных средств, в том числе размещенных на</w:t>
      </w:r>
      <w:r>
        <w:rPr>
          <w:spacing w:val="-40"/>
        </w:rPr>
        <w:t> </w:t>
      </w:r>
      <w:r>
        <w:rPr/>
        <w:t>официальном сайте. Значения координат, полученные с использованием указанных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программных</w:t>
      </w:r>
      <w:r>
        <w:rPr>
          <w:spacing w:val="-4"/>
        </w:rPr>
        <w:t> </w:t>
      </w:r>
      <w:r>
        <w:rPr/>
        <w:t>средств,</w:t>
      </w:r>
      <w:r>
        <w:rPr>
          <w:spacing w:val="-5"/>
        </w:rPr>
        <w:t> </w:t>
      </w:r>
      <w:r>
        <w:rPr/>
        <w:t>указываются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округлением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0,01</w:t>
      </w:r>
      <w:r>
        <w:rPr>
          <w:spacing w:val="-6"/>
        </w:rPr>
        <w:t> </w:t>
      </w:r>
      <w:r>
        <w:rPr/>
        <w:t>метра)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40" w:left="500" w:right="180"/>
          <w:cols w:num="2" w:equalWidth="0">
            <w:col w:w="3643" w:space="40"/>
            <w:col w:w="7547"/>
          </w:cols>
        </w:sectPr>
      </w:pPr>
    </w:p>
    <w:tbl>
      <w:tblPr>
        <w:tblW w:w="0" w:type="auto"/>
        <w:jc w:val="left"/>
        <w:tblInd w:w="2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3423"/>
        <w:gridCol w:w="2119"/>
      </w:tblGrid>
      <w:tr>
        <w:trPr>
          <w:trHeight w:val="211" w:hRule="atLeast"/>
        </w:trPr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1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left="11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6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8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8"/>
              <w:ind w:left="117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9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12" w:right="1307"/>
              <w:jc w:val="center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6" w:right="29"/>
              <w:jc w:val="center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  <w:tr>
        <w:trPr>
          <w:trHeight w:val="199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12" w:right="1307"/>
              <w:jc w:val="center"/>
              <w:rPr>
                <w:sz w:val="16"/>
              </w:rPr>
            </w:pPr>
            <w:r>
              <w:rPr>
                <w:sz w:val="16"/>
              </w:rPr>
              <w:t>576632,84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6" w:right="29"/>
              <w:jc w:val="center"/>
              <w:rPr>
                <w:sz w:val="16"/>
              </w:rPr>
            </w:pPr>
            <w:r>
              <w:rPr>
                <w:sz w:val="16"/>
              </w:rPr>
              <w:t>2204426,04</w:t>
            </w:r>
          </w:p>
        </w:tc>
      </w:tr>
      <w:tr>
        <w:trPr>
          <w:trHeight w:val="199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12" w:right="1307"/>
              <w:jc w:val="center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6" w:right="29"/>
              <w:jc w:val="center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99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12" w:right="1307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6" w:right="29"/>
              <w:jc w:val="center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99" w:hRule="atLeast"/>
        </w:trPr>
        <w:tc>
          <w:tcPr>
            <w:tcW w:w="1800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12" w:right="1307"/>
              <w:jc w:val="center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6" w:right="29"/>
              <w:jc w:val="center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BodyText"/>
        <w:ind w:left="613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spacing w:before="2"/>
        <w:ind w:left="0"/>
        <w:rPr>
          <w:sz w:val="9"/>
        </w:rPr>
      </w:pPr>
    </w:p>
    <w:p>
      <w:pPr>
        <w:pStyle w:val="BodyText"/>
        <w:spacing w:line="114" w:lineRule="exact"/>
        <w:ind w:left="1059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812112" cy="72866"/>
            <wp:effectExtent l="0" t="0" r="0" b="0"/>
            <wp:docPr id="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6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981210</wp:posOffset>
            </wp:positionH>
            <wp:positionV relativeFrom="paragraph">
              <wp:posOffset>107769</wp:posOffset>
            </wp:positionV>
            <wp:extent cx="820433" cy="46005"/>
            <wp:effectExtent l="0" t="0" r="0" b="0"/>
            <wp:wrapTopAndBottom/>
            <wp:docPr id="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33" cy="4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976630</wp:posOffset>
            </wp:positionH>
            <wp:positionV relativeFrom="paragraph">
              <wp:posOffset>306397</wp:posOffset>
            </wp:positionV>
            <wp:extent cx="822971" cy="54863"/>
            <wp:effectExtent l="0" t="0" r="0" b="0"/>
            <wp:wrapTopAndBottom/>
            <wp:docPr id="1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7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before="8"/>
        <w:ind w:left="0"/>
        <w:rPr>
          <w:sz w:val="6"/>
        </w:rPr>
      </w:pPr>
    </w:p>
    <w:p>
      <w:pPr>
        <w:pStyle w:val="BodyText"/>
        <w:spacing w:line="222" w:lineRule="exact"/>
        <w:ind w:left="966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34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4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2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985790</wp:posOffset>
            </wp:positionH>
            <wp:positionV relativeFrom="paragraph">
              <wp:posOffset>90824</wp:posOffset>
            </wp:positionV>
            <wp:extent cx="814276" cy="52577"/>
            <wp:effectExtent l="0" t="0" r="0" b="0"/>
            <wp:wrapTopAndBottom/>
            <wp:docPr id="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76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944389pt;margin-top:25.059362pt;width:3pt;height:2.6pt;mso-position-horizontal-relative:page;mso-position-vertical-relative:paragraph;z-index:-15722496;mso-wrap-distance-left:0;mso-wrap-distance-right:0" coordorigin="2159,501" coordsize="60,52">
            <v:shape style="position:absolute;left:2163;top:506;width:50;height:42" coordorigin="2164,506" coordsize="50,42" path="m2203,506l2174,506,2164,516,2164,539,2174,548,2203,548,2213,539,2213,527,2213,516,2203,506xe" filled="true" fillcolor="#000000" stroked="false">
              <v:path arrowok="t"/>
              <v:fill type="solid"/>
            </v:shape>
            <v:shape style="position:absolute;left:2163;top:506;width:50;height:42" coordorigin="2164,506" coordsize="50,42" path="m2213,527l2213,539,2203,548,2190,548,2174,548,2164,539,2164,527,2164,516,2174,506,2190,506,2203,506,2213,516,2213,527xe" filled="false" stroked="true" strokeweight=".49594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971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0" w:after="0"/>
        <w:ind w:left="694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103" w:after="0"/>
        <w:ind w:left="694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104" w:after="0"/>
        <w:ind w:left="694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102" w:after="0"/>
        <w:ind w:left="694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4"/>
        </w:numPr>
        <w:tabs>
          <w:tab w:pos="695" w:val="left" w:leader="none"/>
        </w:tabs>
        <w:spacing w:line="240" w:lineRule="auto" w:before="102" w:after="0"/>
        <w:ind w:left="694" w:right="0" w:hanging="135"/>
        <w:jc w:val="left"/>
        <w:rPr>
          <w:sz w:val="16"/>
        </w:rPr>
      </w:pP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</w:tabs>
        <w:spacing w:line="240" w:lineRule="auto" w:before="105" w:after="0"/>
        <w:ind w:left="689" w:right="0" w:hanging="130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</w:tabs>
        <w:spacing w:line="240" w:lineRule="auto" w:before="102" w:after="0"/>
        <w:ind w:left="689" w:right="0" w:hanging="130"/>
        <w:jc w:val="left"/>
        <w:rPr>
          <w:sz w:val="16"/>
        </w:rPr>
      </w:pPr>
      <w:r>
        <w:rPr/>
        <w:pict>
          <v:group style="position:absolute;margin-left:67.391495pt;margin-top:2.935545pt;width:81.3pt;height:14.75pt;mso-position-horizontal-relative:page;mso-position-vertical-relative:paragraph;z-index:15736320" coordorigin="1348,59" coordsize="1626,295">
            <v:rect style="position:absolute;left:1361;top:326;width:42;height:27" filled="true" fillcolor="#ff00ff" stroked="false">
              <v:fill type="solid"/>
            </v:rect>
            <v:shape style="position:absolute;left:1361;top:72;width:1599;height:255" coordorigin="1361,72" coordsize="1599,255" path="m1457,326l1510,326m1564,326l1617,313m1671,313l1724,313m1778,299l1831,299m1885,299l1938,286m2420,286l2473,299m2960,92l2942,85m2942,85l2928,85m2875,85l2821,85m2768,85l2714,85m2661,85l2607,85m2554,85l2500,85m2447,72l2393,72m2340,72l2286,72m2233,72l2179,72m2126,72l2072,72m2019,72l1992,72m1992,72l1965,72m1911,72l1858,85m1804,85l1751,85m1697,99l1644,99m1590,99l1537,99m1483,112l1430,112m1376,112l1361,116e" filled="false" stroked="true" strokeweight="1.33752pt" strokecolor="#ff00ff">
              <v:path arrowok="t"/>
              <v:stroke dashstyle="solid"/>
            </v:shape>
            <v:shape style="position:absolute;left:1664;top:144;width:742;height:97" coordorigin="1665,145" coordsize="742,97" path="m1666,223l1665,223,1665,236,1668,237,1672,239,1680,241,1685,241,1694,241,1698,240,1706,237,1709,235,1713,230,1687,230,1685,230,1680,229,1678,229,1674,227,1672,226,1668,224,1667,223,1666,223xm1715,192l1690,192,1693,193,1698,194,1700,195,1702,196,1704,198,1705,200,1707,204,1707,206,1707,214,1707,216,1705,221,1704,223,1701,227,1699,228,1694,230,1692,230,1713,230,1714,229,1716,226,1719,218,1720,214,1720,204,1719,200,1716,193,1715,192xm1719,147l1669,147,1669,194,1671,194,1673,193,1680,192,1684,192,1715,192,1714,190,1707,185,1704,184,1698,182,1681,182,1681,158,1719,158,1719,147xm1694,182l1688,182,1687,182,1684,182,1681,182,1698,182,1698,182,1694,182xm1734,222l1733,222,1733,235,1736,237,1740,238,1749,241,1753,241,1763,241,1767,240,1775,238,1778,235,1783,230,1753,230,1748,230,1740,226,1736,224,1734,222xm1784,156l1761,156,1763,156,1766,157,1768,157,1771,160,1772,161,1774,164,1774,166,1774,174,1773,177,1766,183,1761,184,1752,184,1752,194,1760,194,1762,195,1767,195,1769,196,1772,199,1774,201,1776,205,1776,208,1776,214,1776,217,1774,221,1773,223,1769,227,1767,228,1762,230,1760,230,1783,230,1783,230,1785,227,1788,220,1789,217,1789,208,1788,204,1786,199,1784,197,1780,193,1778,192,1774,190,1772,189,1770,189,1770,188,1775,187,1779,184,1785,177,1787,172,1787,163,1786,160,1784,156xm1764,145l1755,145,1751,146,1742,148,1738,149,1735,151,1735,164,1736,164,1737,163,1741,160,1743,159,1747,158,1749,157,1754,156,1756,156,1784,156,1784,155,1782,152,1779,150,1776,148,1773,147,1767,145,1764,145xm1826,170l1811,170,1811,188,1826,188,1826,170xm1826,222l1811,222,1811,239,1826,239,1826,222xm1900,230l1855,230,1855,239,1900,239,1900,230xm1884,147l1874,147,1874,152,1872,155,1866,159,1861,159,1855,159,1855,168,1872,168,1872,230,1884,230,1884,147xm1969,230l1924,230,1924,239,1969,239,1969,230xm1953,147l1943,147,1943,152,1941,155,1935,159,1931,159,1924,159,1924,168,1941,168,1941,230,1953,230,1953,147xm2020,193l1985,193,1985,204,2020,204,2020,193xm2075,145l2066,145,2060,146,2049,152,2045,155,2038,165,2035,170,2032,183,2031,188,2031,208,2032,213,2032,214,2036,225,2038,229,2044,236,2047,238,2054,240,2058,241,2066,241,2070,240,2077,237,2080,235,2084,231,2060,231,2058,231,2054,229,2052,228,2048,224,2047,221,2044,213,2044,209,2044,195,2047,194,2049,193,2055,191,2058,190,2086,190,2085,188,2082,187,2044,187,2045,176,2048,169,2057,158,2063,156,2083,156,2083,146,2082,146,2080,146,2077,145,2075,145xm2086,190l2063,190,2065,191,2069,191,2071,192,2075,195,2076,198,2078,203,2079,206,2079,217,2077,222,2071,229,2067,231,2084,231,2085,230,2087,226,2090,218,2091,214,2091,204,2090,199,2087,191,2086,190xm2067,180l2059,180,2056,181,2050,183,2047,185,2044,187,2082,187,2078,183,2075,182,2070,181,2067,180xm2083,156l2073,156,2076,156,2080,157,2081,158,2083,158,2083,158,2083,156xm2122,222l2107,222,2107,239,2122,239,2122,222xm2193,230l2148,230,2148,239,2193,239,2193,230xm2177,147l2167,147,2167,152,2165,155,2159,159,2154,159,2148,159,2148,168,2165,168,2165,230,2177,230,2177,147xm2210,222l2209,222,2209,235,2212,237,2216,238,2225,241,2230,241,2239,241,2244,240,2251,238,2255,235,2259,230,2229,230,2225,230,2216,226,2213,224,2210,222xm2261,156l2237,156,2239,156,2243,157,2245,157,2248,160,2249,161,2251,164,2251,166,2251,174,2249,177,2242,183,2238,184,2228,184,2228,194,2236,194,2239,195,2243,195,2246,196,2249,199,2250,201,2252,205,2253,208,2253,214,2252,217,2251,221,2249,223,2246,227,2244,228,2239,230,2236,230,2259,230,2260,230,2262,227,2265,220,2265,217,2265,208,2265,204,2262,199,2261,197,2257,193,2255,192,2251,190,2248,189,2247,189,2247,188,2251,187,2255,184,2262,177,2264,172,2263,163,2263,160,2261,156xm2240,145l2232,145,2227,146,2218,148,2214,149,2212,151,2212,164,2213,164,2214,163,2218,160,2220,159,2224,158,2226,157,2230,156,2233,156,2261,156,2260,155,2258,152,2255,150,2253,148,2250,147,2244,145,2240,145xm2281,223l2280,223,2280,236,2283,237,2287,239,2296,241,2300,241,2309,241,2314,240,2321,237,2325,235,2329,230,2302,230,2300,230,2296,229,2294,229,2289,227,2287,226,2283,224,2282,223,2281,223xm2331,192l2306,192,2308,193,2314,194,2316,195,2318,196,2319,198,2321,200,2322,204,2323,206,2323,214,2322,216,2321,221,2320,223,2316,227,2314,228,2310,230,2307,230,2329,230,2330,229,2332,226,2335,218,2335,214,2335,204,2335,200,2331,193,2331,192xm2335,147l2284,147,2284,194,2286,194,2289,193,2296,192,2299,192,2331,192,2329,190,2323,185,2320,184,2314,182,2296,182,2296,158,2335,158,2335,147xm2309,182l2303,182,2302,182,2299,182,2298,182,2296,182,2314,182,2313,182,2309,182xm2355,228l2354,228,2354,240,2356,240,2358,241,2361,241,2363,241,2372,241,2378,240,2388,235,2392,231,2393,230,2364,230,2362,230,2357,229,2356,228,2355,228xm2406,199l2393,199,2393,209,2390,217,2381,228,2374,230,2393,230,2399,222,2402,216,2405,203,2405,202,2406,199xm2380,145l2372,145,2368,146,2361,149,2357,151,2352,157,2350,160,2347,168,2346,172,2346,182,2347,187,2350,195,2353,198,2359,203,2362,204,2368,206,2371,206,2378,206,2381,205,2387,203,2390,202,2393,199,2406,199,2406,196,2375,196,2372,196,2368,195,2367,194,2363,191,2361,189,2359,183,2359,180,2359,169,2360,164,2366,157,2370,155,2398,155,2394,151,2391,149,2384,146,2380,145xm2398,155l2378,155,2380,155,2383,157,2385,158,2389,162,2391,166,2393,173,2393,177,2394,189,2393,191,2391,192,2388,193,2382,195,2379,196,2406,196,2406,179,2405,172,2402,161,2399,157,2398,155xe" filled="true" fillcolor="#000000" stroked="false">
              <v:path arrowok="t"/>
              <v:fill type="solid"/>
            </v:shape>
            <v:shape style="position:absolute;left:1347;top:58;width:1626;height:295" type="#_x0000_t202" filled="false" stroked="false">
              <v:textbox inset="0,0,0,0">
                <w:txbxContent>
                  <w:p>
                    <w:pPr>
                      <w:tabs>
                        <w:tab w:pos="1053" w:val="left" w:leader="none"/>
                        <w:tab w:pos="1588" w:val="left" w:leader="none"/>
                      </w:tabs>
                      <w:spacing w:before="41"/>
                      <w:ind w:left="643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100"/>
                        <w:sz w:val="16"/>
                        <w:u w:val="thick" w:color="FF00FF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  <w:u w:val="thick" w:color="FF00FF"/>
                      </w:rPr>
                      <w:tab/>
                    </w:r>
                    <w:r>
                      <w:rPr>
                        <w:rFonts w:ascii="Times New Roman"/>
                        <w:sz w:val="16"/>
                      </w:rPr>
                      <w:t>  </w:t>
                    </w:r>
                    <w:r>
                      <w:rPr>
                        <w:rFonts w:asci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w w:val="100"/>
                        <w:sz w:val="16"/>
                        <w:u w:val="thick" w:color="FF00FF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  <w:u w:val="thick" w:color="FF00F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40" w:lineRule="exact"/>
        <w:ind w:left="-15"/>
        <w:rPr>
          <w:sz w:val="4"/>
        </w:rPr>
      </w:pPr>
      <w:r>
        <w:rPr>
          <w:position w:val="0"/>
          <w:sz w:val="4"/>
        </w:rPr>
        <w:pict>
          <v:group style="width:2.3pt;height:1.95pt;mso-position-horizontal-relative:char;mso-position-vertical-relative:line" coordorigin="0,0" coordsize="46,39">
            <v:line style="position:absolute" from="13,13" to="32,26" stroked="true" strokeweight="1.337299pt" strokecolor="#ff00ff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7"/>
        <w:ind w:left="3954" w:right="1188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4" w:lineRule="auto" w:before="1"/>
        <w:ind w:left="3957" w:right="1188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10.02.2023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86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40" w:left="500" w:right="180"/>
          <w:cols w:num="2" w:equalWidth="0">
            <w:col w:w="2402" w:space="40"/>
            <w:col w:w="8788"/>
          </w:cols>
        </w:sectPr>
      </w:pPr>
    </w:p>
    <w:p>
      <w:pPr>
        <w:pStyle w:val="BodyText"/>
        <w:spacing w:before="69" w:after="15"/>
        <w:ind w:left="0" w:right="32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82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4"/>
        <w:gridCol w:w="3267"/>
        <w:gridCol w:w="2454"/>
      </w:tblGrid>
      <w:tr>
        <w:trPr>
          <w:trHeight w:val="368" w:hRule="atLeast"/>
        </w:trPr>
        <w:tc>
          <w:tcPr>
            <w:tcW w:w="930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3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61" w:lineRule="exact" w:before="4"/>
              <w:ind w:left="176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участков)</w:t>
            </w:r>
          </w:p>
        </w:tc>
      </w:tr>
      <w:tr>
        <w:trPr>
          <w:trHeight w:val="1473" w:hRule="atLeast"/>
        </w:trPr>
        <w:tc>
          <w:tcPr>
            <w:tcW w:w="930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2268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3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 средств, в том числе размещенных на официальном сайте федерального органа исполнительной 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 содержащихся в Едином государственном реестре недвижимости, в 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"Интернет"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(далее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официальный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сайт),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  <w:p>
            <w:pPr>
              <w:pStyle w:val="TableParagraph"/>
              <w:spacing w:line="157" w:lineRule="exact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1101" w:hRule="atLeast"/>
        </w:trPr>
        <w:tc>
          <w:tcPr>
            <w:tcW w:w="3584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207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5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234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4"/>
              <w:ind w:left="25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 с использованием технологических и программных средств, в 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указанных 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программных</w:t>
            </w:r>
          </w:p>
          <w:p>
            <w:pPr>
              <w:pStyle w:val="TableParagraph"/>
              <w:spacing w:line="156" w:lineRule="exact"/>
              <w:ind w:left="25"/>
              <w:jc w:val="both"/>
              <w:rPr>
                <w:sz w:val="16"/>
              </w:rPr>
            </w:pPr>
            <w:r>
              <w:rPr>
                <w:sz w:val="16"/>
              </w:rPr>
              <w:t>средств,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584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3" w:lineRule="exact" w:before="1"/>
              <w:ind w:right="10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73" w:lineRule="exact" w:before="1"/>
              <w:ind w:right="9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right="1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right="1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576667,94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2204568,51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576662,95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2"/>
              <w:jc w:val="center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576633,85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4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2204567,64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576625,38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576623,00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2204521,61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576627,81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2204515,54</w:t>
            </w:r>
          </w:p>
        </w:tc>
      </w:tr>
      <w:tr>
        <w:trPr>
          <w:trHeight w:val="184" w:hRule="atLeast"/>
        </w:trPr>
        <w:tc>
          <w:tcPr>
            <w:tcW w:w="358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6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166" w:right="1289"/>
              <w:jc w:val="center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712" w:right="833"/>
              <w:jc w:val="center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</w:tbl>
    <w:p>
      <w:pPr>
        <w:pStyle w:val="BodyText"/>
        <w:ind w:left="822"/>
        <w:rPr>
          <w:sz w:val="20"/>
        </w:rPr>
      </w:pPr>
      <w:r>
        <w:rPr>
          <w:sz w:val="20"/>
        </w:rPr>
        <w:pict>
          <v:group style="width:462.65pt;height:281.6pt;mso-position-horizontal-relative:char;mso-position-vertical-relative:line" coordorigin="0,0" coordsize="9253,5632">
            <v:shape style="position:absolute;left:5;top:6;width:9248;height:5620" type="#_x0000_t75" stroked="false">
              <v:imagedata r:id="rId54" o:title=""/>
            </v:shape>
            <v:shape style="position:absolute;left:895;top:4905;width:583;height:619" coordorigin="895,4905" coordsize="583,619" path="m1466,4905l1466,4956m1477,5006l1477,5057m1466,5095l1422,5095m1378,5095l1335,5095m1291,5107l1247,5107m1203,5107l1159,5107m1115,5107l1071,5107m1027,5120l983,5120m939,5120l895,5120m895,5170l895,5221m895,5271l895,5322m906,5373l906,5423m906,5474l906,5524e" filled="false" stroked="true" strokeweight="1.180485pt" strokecolor="#ff00ff">
              <v:path arrowok="t"/>
              <v:stroke dashstyle="solid"/>
            </v:shape>
            <v:shape style="position:absolute;left:741;top:5574;width:165;height:51" coordorigin="741,5575" coordsize="165,51" path="m906,5575l906,5625m741,5625l741,5575e" filled="false" stroked="true" strokeweight="1.180485pt" strokecolor="#ff00ff">
              <v:path arrowok="t"/>
              <v:stroke dashstyle="solid"/>
            </v:shape>
            <v:shape style="position:absolute;left:730;top:4905;width:736;height:619" coordorigin="730,4905" coordsize="736,619" path="m741,5524l741,5474m741,5423l741,5373m741,5322l741,5271m741,5221l741,5170m730,5120l730,5069m730,5019l730,4968m741,4931l785,4931m829,4931l873,4931m917,4918l961,4918m1005,4918l1049,4918m1093,4918l1137,4918m1181,4918l1225,4918m1269,4918l1313,4905m1356,4905l1400,4905m1444,4905l1466,4905e" filled="false" stroked="true" strokeweight="1.180485pt" strokecolor="#ff00ff">
              <v:path arrowok="t"/>
              <v:stroke dashstyle="solid"/>
            </v:shape>
            <v:shape style="position:absolute;left:5;top:6;width:5926;height:5620" coordorigin="6,6" coordsize="5926,5620" path="m5931,6l5885,5625m5931,6l5885,5625m6,1685l390,1685,379,2039,225,2039,61,2203,82,4236,126,4463,324,4438,1488,4438,1332,6m1587,3150l2971,3137,3828,3706,5739,3617,5703,5625m1746,5625l1741,5208,1587,3150m5746,6l5750,940,5761,1610,5717,2999,5750,3403,3806,3516,3224,2986,1609,2910,1511,6m698,4628l1488,4640,1565,5107,1582,5625m123,5625l115,4943,423,4703,698,4628m1587,3150l2971,3137,3828,3706,5739,3617,5703,5625m1746,5625l1741,5208,1587,3150e" filled="false" stroked="true" strokeweight=".590242pt" strokecolor="#000000">
              <v:path arrowok="t"/>
              <v:stroke dashstyle="solid"/>
            </v:shape>
            <v:shape style="position:absolute;left:3113;top:1470;width:253;height:253" coordorigin="3114,1471" coordsize="253,253" path="m3114,1496l3355,1471,3366,1698,3125,1723,3114,1496e" filled="false" stroked="true" strokeweight=".590252pt" strokecolor="#000000">
              <v:path arrowok="t"/>
              <v:stroke dashstyle="solid"/>
            </v:shape>
            <v:shape style="position:absolute;left:5;top:6;width:5755;height:5620" coordorigin="6,6" coordsize="5755,5620" path="m1332,6l1488,4438,324,4438,126,4463,82,4236,61,2203,225,2039,379,2039,390,1685,6,1685m115,4943l423,4703,698,4628,1488,4640,1565,5107,1582,5625m123,5625l115,4943m1511,6l1609,2910,3224,2986,3806,3516,5750,3403,5717,2999,5761,1610,5750,940,5746,6e" filled="false" stroked="true" strokeweight=".590242pt" strokecolor="#000000">
              <v:path arrowok="t"/>
              <v:stroke dashstyle="solid"/>
            </v:shape>
            <v:shape style="position:absolute;left:2316;top:1088;width:3799;height:2604" type="#_x0000_t75" stroked="false">
              <v:imagedata r:id="rId55" o:title=""/>
            </v:shape>
            <v:shape style="position:absolute;left:3512;top:4120;width:83;height:70" type="#_x0000_t75" stroked="false">
              <v:imagedata r:id="rId56" o:title=""/>
            </v:shape>
            <v:shape style="position:absolute;left:1836;top:1602;width:846;height:179" type="#_x0000_t75" stroked="false">
              <v:imagedata r:id="rId57" o:title=""/>
            </v:shape>
            <v:shape style="position:absolute;left:2089;top:2234;width:371;height:156" type="#_x0000_t75" stroked="false">
              <v:imagedata r:id="rId58" o:title=""/>
            </v:shape>
            <v:shape style="position:absolute;left:1791;top:1937;width:935;height:151" type="#_x0000_t75" stroked="false">
              <v:imagedata r:id="rId59" o:title=""/>
            </v:shape>
            <v:shape style="position:absolute;left:482;top:4478;width:926;height:124" type="#_x0000_t75" stroked="false">
              <v:imagedata r:id="rId60" o:title=""/>
            </v:shape>
            <v:shape style="position:absolute;left:5;top:3618;width:176;height:147" type="#_x0000_t75" stroked="false">
              <v:imagedata r:id="rId61" o:title=""/>
            </v:shape>
            <v:shape style="position:absolute;left:3052;top:713;width:1118;height:147" type="#_x0000_t75" stroked="false">
              <v:imagedata r:id="rId62" o:title=""/>
            </v:shape>
            <v:shape style="position:absolute;left:3095;top:5398;width:1118;height:147" type="#_x0000_t75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1040" w:top="90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59"/>
        <w:ind w:left="1146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spacing w:before="9"/>
        <w:ind w:left="0"/>
        <w:rPr>
          <w:sz w:val="5"/>
        </w:rPr>
      </w:pPr>
    </w:p>
    <w:p>
      <w:pPr>
        <w:pStyle w:val="BodyText"/>
        <w:spacing w:line="114" w:lineRule="exact"/>
        <w:ind w:left="1595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812112" cy="72866"/>
            <wp:effectExtent l="0" t="0" r="0" b="0"/>
            <wp:docPr id="1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6"/>
        <w:ind w:left="0"/>
        <w:rPr>
          <w:sz w:val="8"/>
        </w:rPr>
      </w:pPr>
    </w:p>
    <w:p>
      <w:pPr>
        <w:pStyle w:val="BodyText"/>
        <w:spacing w:line="72" w:lineRule="exact"/>
        <w:ind w:left="1581"/>
        <w:rPr>
          <w:sz w:val="7"/>
        </w:rPr>
      </w:pPr>
      <w:r>
        <w:rPr>
          <w:position w:val="0"/>
          <w:sz w:val="7"/>
        </w:rPr>
        <w:drawing>
          <wp:inline distT="0" distB="0" distL="0" distR="0">
            <wp:extent cx="820421" cy="46005"/>
            <wp:effectExtent l="0" t="0" r="0" b="0"/>
            <wp:docPr id="1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1" cy="4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7"/>
        </w:rPr>
      </w:r>
    </w:p>
    <w:p>
      <w:pPr>
        <w:pStyle w:val="BodyText"/>
        <w:spacing w:before="5"/>
        <w:ind w:left="0"/>
        <w:rPr>
          <w:sz w:val="11"/>
        </w:rPr>
      </w:pPr>
      <w:r>
        <w:rPr/>
        <w:pict>
          <v:group style="position:absolute;margin-left:99.959991pt;margin-top:8.432755pt;width:68.55pt;height:24.7pt;mso-position-horizontal-relative:page;mso-position-vertical-relative:paragraph;z-index:-15719936;mso-wrap-distance-left:0;mso-wrap-distance-right:0" coordorigin="1999,169" coordsize="1371,494">
            <v:shape style="position:absolute;left:2074;top:168;width:1296;height:87" type="#_x0000_t75" stroked="false">
              <v:imagedata r:id="rId52" o:title=""/>
            </v:shape>
            <v:shape style="position:absolute;left:2069;top:340;width:1158;height:2" coordorigin="2070,340" coordsize="1158,0" path="m3227,340l3172,340m3117,340l3062,340m3006,340l2951,340m2896,340l2841,340m2786,340l2731,340m2676,340l2621,340m2566,340l2511,340m2455,340l2400,340m2345,340l2290,340m2235,340l2180,340m2125,340l2070,340e" filled="false" stroked="true" strokeweight="1.450946pt" strokecolor="#800000">
              <v:path arrowok="t"/>
              <v:stroke dashstyle="solid"/>
            </v:shape>
            <v:rect style="position:absolute;left:1999;top:324;width:16;height:31" filled="true" fillcolor="#800000" stroked="false">
              <v:fill type="solid"/>
            </v:rect>
            <v:shape style="position:absolute;left:2088;top:580;width:1275;height:83" type="#_x0000_t75" stroked="false">
              <v:imagedata r:id="rId53" o:title=""/>
            </v:shape>
            <v:shape style="position:absolute;left:2206;top:369;width:696;height:177" coordorigin="2207,370" coordsize="696,177" path="m2304,370l2207,370,2207,520,2225,520,2225,387,2304,387,2304,370xm2304,387l2286,387,2286,520,2304,520,2304,387xm2404,407l2361,407,2356,408,2347,410,2343,412,2337,417,2334,420,2329,429,2328,434,2328,448,2330,456,2338,466,2344,470,2352,473,2320,520,2340,520,2370,475,2404,475,2404,460,2365,460,2362,460,2356,458,2353,457,2349,453,2348,451,2346,446,2346,443,2346,437,2346,434,2348,429,2350,427,2352,426,2354,424,2357,423,2361,422,2364,422,2404,422,2404,407xm2404,475l2387,475,2387,520,2404,520,2404,475xm2404,422l2387,422,2387,460,2404,460,2404,422xm2468,424l2451,424,2451,520,2468,520,2468,424xm2502,407l2416,407,2416,424,2502,424,2502,407xm2532,407l2515,407,2515,520,2532,520,2532,469,2594,469,2594,453,2532,453,2532,407xm2594,469l2577,469,2577,520,2594,520,2594,469xm2594,407l2577,407,2577,453,2594,453,2594,407xm2636,407l2619,407,2619,520,2634,520,2651,490,2636,490,2636,407xm2699,436l2682,436,2682,520,2699,520,2699,436xm2699,407l2683,407,2636,490,2651,490,2682,436,2699,436,2699,407xm2740,407l2723,407,2723,520,2797,520,2797,547,2812,547,2812,503,2740,503,2740,407xm2802,407l2785,407,2785,503,2802,503,2802,407xm2898,421l2864,421,2868,421,2874,422,2877,423,2879,425,2881,426,2883,428,2885,434,2886,437,2886,446,2877,446,2868,447,2853,449,2846,451,2834,457,2829,462,2824,473,2822,479,2822,492,2823,497,2826,506,2828,510,2831,513,2834,516,2837,518,2845,522,2849,523,2858,523,2862,522,2867,520,2870,519,2873,517,2875,516,2878,514,2882,510,2884,509,2886,508,2903,508,2903,505,2853,505,2848,504,2841,497,2840,492,2840,480,2841,476,2847,469,2851,467,2859,464,2864,463,2876,462,2886,461,2903,461,2903,436,2902,430,2898,421xm2903,508l2886,508,2886,520,2903,520,2903,508xm2903,461l2886,461,2886,492,2882,496,2878,499,2869,504,2864,505,2903,505,2903,461xm2868,404l2855,404,2850,405,2838,407,2833,408,2830,409,2830,429,2831,429,2837,426,2842,424,2853,422,2857,421,2898,421,2898,420,2895,416,2888,410,2884,407,2874,405,2868,404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8"/>
        <w:ind w:left="437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0" w:lineRule="auto" w:before="0" w:after="0"/>
        <w:ind w:left="514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0" w:lineRule="auto" w:before="30" w:after="0"/>
        <w:ind w:left="514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0" w:lineRule="auto" w:before="30" w:after="0"/>
        <w:ind w:left="514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0" w:lineRule="auto" w:before="30" w:after="0"/>
        <w:ind w:left="514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0" w:lineRule="auto" w:before="30" w:after="0"/>
        <w:ind w:left="514" w:right="0" w:hanging="135"/>
        <w:jc w:val="left"/>
        <w:rPr>
          <w:sz w:val="16"/>
        </w:rPr>
      </w:pP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5"/>
        </w:numPr>
        <w:tabs>
          <w:tab w:pos="510" w:val="left" w:leader="none"/>
        </w:tabs>
        <w:spacing w:line="240" w:lineRule="auto" w:before="33" w:after="0"/>
        <w:ind w:left="509" w:right="0" w:hanging="130"/>
        <w:jc w:val="left"/>
        <w:rPr>
          <w:sz w:val="16"/>
        </w:rPr>
      </w:pPr>
      <w:r>
        <w:rPr/>
        <w:pict>
          <v:group style="position:absolute;margin-left:94.041489pt;margin-top:8.00572pt;width:81.3pt;height:19.8pt;mso-position-horizontal-relative:page;mso-position-vertical-relative:paragraph;z-index:15737856" coordorigin="1881,160" coordsize="1626,396">
            <v:shape style="position:absolute;left:2698;top:165;width:50;height:42" coordorigin="2699,165" coordsize="50,42" path="m2738,165l2709,165,2699,174,2699,197,2709,206,2738,206,2748,197,2748,186,2748,174,2738,165xe" filled="true" fillcolor="#000000" stroked="false">
              <v:path arrowok="t"/>
              <v:fill type="solid"/>
            </v:shape>
            <v:shape style="position:absolute;left:2698;top:165;width:50;height:42" coordorigin="2699,165" coordsize="50,42" path="m2748,186l2748,197,2738,206,2725,206,2709,206,2699,197,2699,186,2699,174,2709,165,2725,165,2738,165,2748,174,2748,186xe" filled="false" stroked="true" strokeweight=".490515pt" strokecolor="#000000">
              <v:path arrowok="t"/>
              <v:stroke dashstyle="solid"/>
            </v:shape>
            <v:shape style="position:absolute;left:1894;top:263;width:1599;height:44" coordorigin="1894,263" coordsize="1599,44" path="m3493,283l3475,276m3475,276l3461,276m3408,276l3354,276m3301,276l3247,276m3194,276l3140,276m3087,276l3033,276m2980,263l2926,263m2873,263l2819,263m2766,263l2712,263m2659,263l2605,263m2552,263l2525,263m2525,263l2498,263m2444,263l2391,276m2337,276l2284,276m2230,290l2177,290m2123,290l2070,290m2016,303l1963,303m1909,303l1894,307e" filled="false" stroked="true" strokeweight="1.33752pt" strokecolor="#ff00ff">
              <v:path arrowok="t"/>
              <v:stroke dashstyle="solid"/>
            </v:shape>
            <v:rect style="position:absolute;left:1894;top:517;width:42;height:27" filled="true" fillcolor="#ff00ff" stroked="false">
              <v:fill type="solid"/>
            </v:rect>
            <v:shape style="position:absolute;left:1989;top:477;width:1504;height:66" coordorigin="1990,477" coordsize="1504,66" path="m1990,517l2043,517m2097,517l2150,504m2204,504l2257,504m2311,490l2364,490m2418,490l2471,477m2525,477l2538,477m2538,477l2578,477m2632,477l2685,477m2739,477l2792,477m2846,477l2899,477m2953,477l3006,490m3060,490l3114,490m3167,490l3221,490m3274,490l3328,490m3381,490l3435,490m3475,530l3493,543e" filled="false" stroked="true" strokeweight="1.33752pt" strokecolor="#ff00ff">
              <v:path arrowok="t"/>
              <v:stroke dashstyle="solid"/>
            </v:shape>
            <v:shape style="position:absolute;left:2197;top:335;width:742;height:97" coordorigin="2198,336" coordsize="742,97" path="m2199,414l2198,414,2198,427,2201,428,2205,430,2213,432,2218,432,2227,432,2231,431,2239,428,2242,426,2246,421,2220,421,2218,421,2213,420,2211,420,2207,418,2205,417,2201,415,2200,414,2199,414xm2248,383l2223,383,2226,384,2231,385,2233,386,2235,387,2237,389,2238,391,2240,395,2240,397,2240,405,2240,407,2238,412,2237,414,2234,418,2232,419,2227,421,2225,421,2246,421,2247,420,2249,417,2252,409,2253,405,2253,395,2252,391,2249,384,2248,383xm2252,338l2202,338,2202,385,2204,385,2206,384,2213,383,2217,383,2248,383,2247,381,2240,376,2237,375,2231,373,2214,373,2214,349,2252,349,2252,338xm2227,373l2221,373,2220,373,2217,373,2214,373,2231,373,2231,373,2227,373xm2267,413l2266,413,2266,426,2269,428,2273,429,2282,432,2286,432,2296,432,2300,431,2308,429,2311,426,2316,421,2286,421,2281,421,2273,417,2269,415,2267,413xm2317,347l2294,347,2296,347,2299,348,2301,348,2304,351,2305,352,2307,355,2307,357,2307,365,2306,368,2299,374,2294,375,2285,375,2285,385,2293,385,2295,386,2300,386,2302,387,2305,390,2307,392,2309,396,2309,399,2309,405,2309,408,2307,412,2306,414,2302,418,2300,419,2295,421,2293,421,2316,421,2316,421,2318,418,2321,411,2322,408,2322,399,2321,395,2319,390,2317,388,2313,384,2311,383,2307,381,2305,380,2303,380,2303,379,2308,378,2312,375,2318,368,2320,363,2320,354,2319,351,2317,347xm2297,336l2288,336,2284,337,2275,339,2271,340,2268,342,2268,355,2269,355,2270,354,2274,351,2276,350,2280,349,2282,348,2287,347,2289,347,2317,347,2317,346,2315,343,2312,341,2309,339,2306,338,2300,336,2297,336xm2359,361l2344,361,2344,379,2359,379,2359,361xm2359,413l2344,413,2344,430,2359,430,2359,413xm2433,421l2388,421,2388,430,2433,430,2433,421xm2417,338l2407,338,2407,343,2405,346,2399,350,2394,350,2388,350,2388,359,2405,359,2405,421,2417,421,2417,338xm2502,421l2457,421,2457,430,2502,430,2502,421xm2486,338l2476,338,2476,343,2474,346,2468,350,2464,350,2457,350,2457,359,2474,359,2474,421,2486,421,2486,338xm2553,384l2518,384,2518,395,2553,395,2553,384xm2608,336l2599,336,2593,337,2582,343,2578,346,2571,356,2568,361,2565,374,2564,379,2564,399,2565,404,2565,405,2569,416,2571,420,2577,427,2580,429,2587,431,2591,432,2599,432,2603,431,2610,428,2613,426,2617,422,2593,422,2591,422,2587,420,2585,419,2581,415,2580,412,2577,404,2577,400,2577,386,2580,385,2582,384,2588,382,2591,381,2619,381,2618,379,2615,378,2577,378,2578,367,2581,360,2590,349,2596,347,2616,347,2616,337,2615,337,2613,337,2610,336,2608,336xm2619,381l2596,381,2598,382,2602,382,2604,383,2608,386,2609,389,2611,394,2612,397,2612,408,2610,413,2604,420,2600,422,2617,422,2618,421,2620,417,2623,409,2624,405,2624,395,2623,390,2620,382,2619,381xm2600,371l2592,371,2589,372,2583,374,2580,376,2577,378,2615,378,2611,374,2608,373,2603,372,2600,371xm2616,347l2606,347,2609,347,2613,348,2614,349,2616,349,2616,349,2616,347xm2655,413l2640,413,2640,430,2655,430,2655,413xm2726,421l2681,421,2681,430,2726,430,2726,421xm2710,338l2700,338,2700,343,2698,346,2692,350,2687,350,2681,350,2681,359,2698,359,2698,421,2710,421,2710,338xm2743,413l2742,413,2742,426,2745,428,2749,429,2758,432,2763,432,2772,432,2777,431,2784,429,2788,426,2792,421,2762,421,2758,421,2749,417,2746,415,2743,413xm2794,347l2770,347,2772,347,2776,348,2778,348,2781,351,2782,352,2784,355,2784,357,2784,365,2782,368,2775,374,2771,375,2761,375,2761,385,2769,385,2772,386,2776,386,2779,387,2782,390,2783,392,2785,396,2786,399,2786,405,2785,408,2784,412,2782,414,2779,418,2777,419,2772,421,2769,421,2792,421,2793,421,2795,418,2798,411,2798,408,2798,399,2798,395,2795,390,2794,388,2790,384,2788,383,2784,381,2781,380,2780,380,2780,379,2784,378,2788,375,2795,368,2797,363,2796,354,2796,351,2794,347xm2773,336l2765,336,2760,337,2751,339,2747,340,2745,342,2745,355,2746,355,2747,354,2751,351,2753,350,2757,349,2759,348,2763,347,2766,347,2794,347,2793,346,2791,343,2788,341,2786,339,2783,338,2777,336,2773,336xm2814,414l2813,414,2813,427,2816,428,2820,430,2829,432,2833,432,2842,432,2847,431,2854,428,2858,426,2862,421,2835,421,2833,421,2829,420,2827,420,2822,418,2820,417,2816,415,2815,414,2814,414xm2864,383l2839,383,2841,384,2847,385,2849,386,2851,387,2852,389,2854,391,2855,395,2856,397,2856,405,2855,407,2854,412,2853,414,2849,418,2847,419,2843,421,2840,421,2862,421,2863,420,2865,417,2868,409,2868,405,2868,395,2868,391,2864,384,2864,383xm2868,338l2817,338,2817,385,2819,385,2822,384,2829,383,2832,383,2864,383,2862,381,2856,376,2853,375,2847,373,2829,373,2829,349,2868,349,2868,338xm2842,373l2836,373,2835,373,2832,373,2831,373,2829,373,2847,373,2846,373,2842,373xm2888,419l2887,419,2887,431,2889,431,2891,432,2894,432,2896,432,2905,432,2911,431,2921,426,2925,422,2926,421,2897,421,2895,421,2890,420,2889,419,2888,419xm2939,390l2926,390,2926,400,2923,408,2914,419,2907,421,2926,421,2932,413,2935,407,2938,394,2938,393,2939,390xm2913,336l2905,336,2901,337,2894,340,2890,342,2885,348,2883,351,2880,359,2879,363,2879,373,2880,378,2883,386,2886,389,2892,394,2895,395,2901,397,2904,397,2911,397,2914,396,2920,394,2923,393,2926,390,2939,390,2939,387,2908,387,2905,387,2901,386,2900,385,2896,382,2894,380,2892,374,2892,371,2892,360,2893,355,2899,348,2903,346,2931,346,2927,342,2924,340,2917,337,2913,336xm2931,346l2911,346,2913,346,2916,348,2918,349,2922,353,2924,357,2926,364,2926,368,2927,380,2926,382,2924,383,2921,384,2915,386,2912,387,2939,387,2939,370,2938,363,2935,352,2932,348,2931,3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6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5"/>
        </w:numPr>
        <w:tabs>
          <w:tab w:pos="510" w:val="left" w:leader="none"/>
        </w:tabs>
        <w:spacing w:line="280" w:lineRule="auto" w:before="30" w:after="0"/>
        <w:ind w:left="380" w:right="4701" w:firstLine="0"/>
        <w:jc w:val="left"/>
        <w:rPr>
          <w:sz w:val="16"/>
        </w:rPr>
      </w:pPr>
      <w:r>
        <w:rPr>
          <w:spacing w:val="-5"/>
          <w:sz w:val="16"/>
        </w:rPr>
        <w:t>зона с особыми условиями </w:t>
      </w:r>
      <w:r>
        <w:rPr>
          <w:spacing w:val="-4"/>
          <w:sz w:val="16"/>
        </w:rPr>
        <w:t>использования</w:t>
      </w:r>
      <w:r>
        <w:rPr>
          <w:spacing w:val="-40"/>
          <w:sz w:val="16"/>
        </w:rPr>
        <w:t> </w:t>
      </w:r>
      <w:r>
        <w:rPr>
          <w:sz w:val="16"/>
        </w:rPr>
        <w:t>территории.</w:t>
      </w:r>
    </w:p>
    <w:p>
      <w:pPr>
        <w:spacing w:after="0" w:line="28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2936" w:space="40"/>
            <w:col w:w="8254"/>
          </w:cols>
        </w:sectPr>
      </w:pPr>
    </w:p>
    <w:p>
      <w:pPr>
        <w:pStyle w:val="BodyText"/>
        <w:spacing w:before="85"/>
        <w:ind w:left="7025" w:right="539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244" w:lineRule="auto" w:before="4"/>
        <w:ind w:left="7022" w:right="539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10.02.2023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86</w:t>
      </w:r>
    </w:p>
    <w:p>
      <w:pPr>
        <w:pStyle w:val="BodyText"/>
        <w:spacing w:line="179" w:lineRule="exact" w:after="14"/>
        <w:ind w:left="0" w:right="322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8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3"/>
        </w:rPr>
        <w:t> </w:t>
      </w:r>
      <w:r>
        <w:rPr/>
        <w:t>территории</w:t>
      </w:r>
    </w:p>
    <w:tbl>
      <w:tblPr>
        <w:tblW w:w="0" w:type="auto"/>
        <w:jc w:val="left"/>
        <w:tblInd w:w="59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0"/>
        <w:gridCol w:w="157"/>
        <w:gridCol w:w="754"/>
        <w:gridCol w:w="504"/>
        <w:gridCol w:w="2921"/>
        <w:gridCol w:w="468"/>
        <w:gridCol w:w="2465"/>
      </w:tblGrid>
      <w:tr>
        <w:trPr>
          <w:trHeight w:val="562" w:hRule="atLeast"/>
        </w:trPr>
        <w:tc>
          <w:tcPr>
            <w:tcW w:w="9769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818" w:val="left" w:leader="none"/>
                <w:tab w:pos="9733" w:val="left" w:leader="none"/>
              </w:tabs>
              <w:spacing w:before="5"/>
              <w:ind w:left="13" w:right="-15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/>
              <w:ind w:left="6002" w:right="-15" w:hanging="2041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3" w:hRule="atLeast"/>
        </w:trPr>
        <w:tc>
          <w:tcPr>
            <w:tcW w:w="976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вычисленная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 регистрации прав, ведение Единого государственного реестра недвижимости и предоставление 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 в Едином государственном реестре недвижимости, в информационно-телекоммуникационной сети "Интернет"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(далее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официальный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сайт),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может</w:t>
            </w:r>
          </w:p>
          <w:p>
            <w:pPr>
              <w:pStyle w:val="TableParagraph"/>
              <w:spacing w:line="157" w:lineRule="exact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быть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1101" w:hRule="atLeast"/>
        </w:trPr>
        <w:tc>
          <w:tcPr>
            <w:tcW w:w="3411" w:type="dxa"/>
            <w:gridSpan w:val="3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3"/>
              <w:ind w:left="196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628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2"/>
              <w:ind w:left="31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указанных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 указываются</w:t>
            </w:r>
          </w:p>
          <w:p>
            <w:pPr>
              <w:pStyle w:val="TableParagraph"/>
              <w:spacing w:line="156" w:lineRule="exact"/>
              <w:ind w:left="31"/>
              <w:jc w:val="bot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6" w:hRule="atLeast"/>
        </w:trPr>
        <w:tc>
          <w:tcPr>
            <w:tcW w:w="3411" w:type="dxa"/>
            <w:gridSpan w:val="3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5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1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295" w:right="1282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784" w:right="765"/>
              <w:jc w:val="center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84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295" w:right="1282"/>
              <w:jc w:val="center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84" w:right="765"/>
              <w:jc w:val="center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84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295" w:right="1282"/>
              <w:jc w:val="center"/>
              <w:rPr>
                <w:sz w:val="16"/>
              </w:rPr>
            </w:pPr>
            <w:r>
              <w:rPr>
                <w:sz w:val="16"/>
              </w:rPr>
              <w:t>576586,56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84" w:right="765"/>
              <w:jc w:val="center"/>
              <w:rPr>
                <w:sz w:val="16"/>
              </w:rPr>
            </w:pPr>
            <w:r>
              <w:rPr>
                <w:sz w:val="16"/>
              </w:rPr>
              <w:t>2204427,29</w:t>
            </w:r>
          </w:p>
        </w:tc>
      </w:tr>
      <w:tr>
        <w:trPr>
          <w:trHeight w:val="184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295" w:right="1282"/>
              <w:jc w:val="center"/>
              <w:rPr>
                <w:sz w:val="16"/>
              </w:rPr>
            </w:pPr>
            <w:r>
              <w:rPr>
                <w:sz w:val="16"/>
              </w:rPr>
              <w:t>576585,70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84" w:right="765"/>
              <w:jc w:val="center"/>
              <w:rPr>
                <w:sz w:val="16"/>
              </w:rPr>
            </w:pPr>
            <w:r>
              <w:rPr>
                <w:sz w:val="16"/>
              </w:rPr>
              <w:t>2204380,54</w:t>
            </w:r>
          </w:p>
        </w:tc>
      </w:tr>
      <w:tr>
        <w:trPr>
          <w:trHeight w:val="169" w:hRule="atLeast"/>
        </w:trPr>
        <w:tc>
          <w:tcPr>
            <w:tcW w:w="3915" w:type="dxa"/>
            <w:gridSpan w:val="4"/>
            <w:tcBorders>
              <w:top w:val="single" w:sz="6" w:space="0" w:color="000000"/>
              <w:bottom w:val="single" w:sz="18" w:space="0" w:color="00FFFF"/>
              <w:right w:val="single" w:sz="6" w:space="0" w:color="000000"/>
            </w:tcBorders>
          </w:tcPr>
          <w:p>
            <w:pPr>
              <w:pStyle w:val="TableParagraph"/>
              <w:spacing w:line="146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 w:before="3"/>
              <w:ind w:left="1295" w:right="1282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exact" w:before="3"/>
              <w:ind w:left="784" w:right="765"/>
              <w:jc w:val="center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5132" w:hRule="atLeast"/>
        </w:trPr>
        <w:tc>
          <w:tcPr>
            <w:tcW w:w="2500" w:type="dxa"/>
            <w:tcBorders>
              <w:top w:val="single" w:sz="6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2" w:type="dxa"/>
            <w:gridSpan w:val="5"/>
            <w:tcBorders>
              <w:top w:val="single" w:sz="18" w:space="0" w:color="00FFFF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ind w:left="0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64"/>
          <w:pgSz w:w="11910" w:h="16840"/>
          <w:pgMar w:footer="1350" w:header="0" w:top="920" w:bottom="1540" w:left="500" w:right="180"/>
        </w:sectPr>
      </w:pPr>
    </w:p>
    <w:p>
      <w:pPr>
        <w:pStyle w:val="BodyText"/>
        <w:ind w:left="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8239744">
            <wp:simplePos x="0" y="0"/>
            <wp:positionH relativeFrom="page">
              <wp:posOffset>5178162</wp:posOffset>
            </wp:positionH>
            <wp:positionV relativeFrom="page">
              <wp:posOffset>4059618</wp:posOffset>
            </wp:positionV>
            <wp:extent cx="1645862" cy="1490662"/>
            <wp:effectExtent l="0" t="0" r="0" b="0"/>
            <wp:wrapNone/>
            <wp:docPr id="2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62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40768">
            <wp:simplePos x="0" y="0"/>
            <wp:positionH relativeFrom="page">
              <wp:posOffset>6520076</wp:posOffset>
            </wp:positionH>
            <wp:positionV relativeFrom="page">
              <wp:posOffset>5861504</wp:posOffset>
            </wp:positionV>
            <wp:extent cx="56262" cy="38100"/>
            <wp:effectExtent l="0" t="0" r="0" b="0"/>
            <wp:wrapNone/>
            <wp:docPr id="2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41280">
            <wp:simplePos x="0" y="0"/>
            <wp:positionH relativeFrom="page">
              <wp:posOffset>3037269</wp:posOffset>
            </wp:positionH>
            <wp:positionV relativeFrom="page">
              <wp:posOffset>5434632</wp:posOffset>
            </wp:positionV>
            <wp:extent cx="573693" cy="97154"/>
            <wp:effectExtent l="0" t="0" r="0" b="0"/>
            <wp:wrapNone/>
            <wp:docPr id="2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41792">
            <wp:simplePos x="0" y="0"/>
            <wp:positionH relativeFrom="page">
              <wp:posOffset>3376469</wp:posOffset>
            </wp:positionH>
            <wp:positionV relativeFrom="page">
              <wp:posOffset>5287881</wp:posOffset>
            </wp:positionV>
            <wp:extent cx="636108" cy="82581"/>
            <wp:effectExtent l="0" t="0" r="0" b="0"/>
            <wp:wrapNone/>
            <wp:docPr id="2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0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42304">
            <wp:simplePos x="0" y="0"/>
            <wp:positionH relativeFrom="page">
              <wp:posOffset>2975386</wp:posOffset>
            </wp:positionH>
            <wp:positionV relativeFrom="page">
              <wp:posOffset>4980695</wp:posOffset>
            </wp:positionV>
            <wp:extent cx="712350" cy="79248"/>
            <wp:effectExtent l="0" t="0" r="0" b="0"/>
            <wp:wrapNone/>
            <wp:docPr id="2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5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Heading1"/>
        <w:ind w:left="1290"/>
      </w:pPr>
      <w:r>
        <w:rPr/>
        <w:pict>
          <v:group style="position:absolute;margin-left:204.954956pt;margin-top:-161.827850pt;width:208.3pt;height:134.15pt;mso-position-horizontal-relative:page;mso-position-vertical-relative:paragraph;z-index:-25076224" coordorigin="4099,-3237" coordsize="4166,2683">
            <v:shape style="position:absolute;left:4099;top:-3126;width:4166;height:2572" type="#_x0000_t75" stroked="false">
              <v:imagedata r:id="rId70" o:title=""/>
            </v:shape>
            <v:shape style="position:absolute;left:5657;top:-3237;width:393;height:133" type="#_x0000_t75" stroked="false">
              <v:imagedata r:id="rId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242816">
            <wp:simplePos x="0" y="0"/>
            <wp:positionH relativeFrom="page">
              <wp:posOffset>6239611</wp:posOffset>
            </wp:positionH>
            <wp:positionV relativeFrom="paragraph">
              <wp:posOffset>-1112949</wp:posOffset>
            </wp:positionV>
            <wp:extent cx="569155" cy="66675"/>
            <wp:effectExtent l="0" t="0" r="0" b="0"/>
            <wp:wrapNone/>
            <wp:docPr id="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Условные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0"/>
        <w:ind w:left="0"/>
        <w:rPr>
          <w:rFonts w:ascii="Times New Roman"/>
          <w:sz w:val="9"/>
        </w:rPr>
      </w:pPr>
    </w:p>
    <w:p>
      <w:pPr>
        <w:pStyle w:val="BodyText"/>
        <w:spacing w:line="114" w:lineRule="exact"/>
        <w:ind w:left="1808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812112" cy="72866"/>
            <wp:effectExtent l="0" t="0" r="0" b="0"/>
            <wp:docPr id="3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5"/>
        <w:ind w:left="0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1456825</wp:posOffset>
            </wp:positionH>
            <wp:positionV relativeFrom="paragraph">
              <wp:posOffset>123178</wp:posOffset>
            </wp:positionV>
            <wp:extent cx="820421" cy="46005"/>
            <wp:effectExtent l="0" t="0" r="0" b="0"/>
            <wp:wrapTopAndBottom/>
            <wp:docPr id="3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1" cy="4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1452244</wp:posOffset>
            </wp:positionH>
            <wp:positionV relativeFrom="paragraph">
              <wp:posOffset>337681</wp:posOffset>
            </wp:positionV>
            <wp:extent cx="822960" cy="54863"/>
            <wp:effectExtent l="0" t="0" r="0" b="0"/>
            <wp:wrapTopAndBottom/>
            <wp:docPr id="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Times New Roman"/>
          <w:sz w:val="17"/>
        </w:rPr>
      </w:pPr>
    </w:p>
    <w:p>
      <w:pPr>
        <w:pStyle w:val="BodyText"/>
        <w:spacing w:before="7"/>
        <w:ind w:left="0"/>
        <w:rPr>
          <w:rFonts w:ascii="Times New Roman"/>
          <w:sz w:val="5"/>
        </w:rPr>
      </w:pPr>
    </w:p>
    <w:p>
      <w:pPr>
        <w:pStyle w:val="BodyText"/>
        <w:spacing w:line="222" w:lineRule="exact"/>
        <w:ind w:left="1786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3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6"/>
        <w:ind w:left="0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1461405</wp:posOffset>
            </wp:positionH>
            <wp:positionV relativeFrom="paragraph">
              <wp:posOffset>131094</wp:posOffset>
            </wp:positionV>
            <wp:extent cx="814276" cy="52577"/>
            <wp:effectExtent l="0" t="0" r="0" b="0"/>
            <wp:wrapTopAndBottom/>
            <wp:docPr id="3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76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52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"/>
        <w:ind w:left="0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1" w:after="0"/>
        <w:ind w:left="458" w:right="0" w:hanging="138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59.209991pt;margin-top:-297.147064pt;width:477.55pt;height:258pt;mso-position-horizontal-relative:page;mso-position-vertical-relative:paragraph;z-index:-25077248" coordorigin="1184,-5943" coordsize="9551,5160">
            <v:shape style="position:absolute;left:1184;top:-5938;width:9535;height:5148" type="#_x0000_t75" stroked="false">
              <v:imagedata r:id="rId73" o:title=""/>
            </v:shape>
            <v:rect style="position:absolute;left:4226;top:-5830;width:24;height:44" filled="true" fillcolor="#00ffff" stroked="false">
              <v:fill type="solid"/>
            </v:rect>
            <v:line style="position:absolute" from="4238,-5722" to="4262,-5722" stroked="true" strokeweight="2.153902pt" strokecolor="#00ffff">
              <v:stroke dashstyle="solid"/>
            </v:line>
            <v:shape style="position:absolute;left:4238;top:-5658;width:24;height:216" coordorigin="4238,-5657" coordsize="24,216" path="m4262,-5485l4238,-5485,4238,-5442,4262,-5442,4262,-5485xm4262,-5571l4238,-5571,4238,-5528,4262,-5528,4262,-5571xm4262,-5657l4238,-5657,4238,-5614,4262,-5614,4262,-5657xe" filled="true" fillcolor="#00ffff" stroked="false">
              <v:path arrowok="t"/>
              <v:fill type="solid"/>
            </v:shape>
            <v:line style="position:absolute" from="4250,-5399" to="4262,-5356" stroked="true" strokeweight="1.159598pt" strokecolor="#00ffff">
              <v:stroke dashstyle="solid"/>
            </v:line>
            <v:shape style="position:absolute;left:4249;top:-5313;width:35;height:647" coordorigin="4250,-5312" coordsize="35,647" path="m4273,-5054l4250,-5054,4250,-5011,4273,-5011,4273,-5054xm4273,-5140l4250,-5140,4250,-5097,4273,-5097,4273,-5140xm4273,-5226l4250,-5226,4250,-5183,4273,-5183,4273,-5226xm4273,-5312l4250,-5312,4250,-5269,4273,-5269,4273,-5312xm4285,-4709l4262,-4709,4262,-4666,4285,-4666,4285,-4709xm4285,-4796l4262,-4796,4262,-4752,4285,-4752,4285,-4796xm4285,-4882l4262,-4882,4262,-4839,4285,-4839,4285,-4882xm4285,-4968l4262,-4968,4262,-4925,4285,-4925,4285,-4968xe" filled="true" fillcolor="#00ffff" stroked="false">
              <v:path arrowok="t"/>
              <v:fill type="solid"/>
            </v:shape>
            <v:line style="position:absolute" from="4273,-4623" to="4285,-4580" stroked="true" strokeweight="1.159598pt" strokecolor="#00ffff">
              <v:stroke dashstyle="solid"/>
            </v:line>
            <v:shape style="position:absolute;left:4273;top:-4538;width:35;height:647" coordorigin="4273,-4537" coordsize="35,647" path="m4296,-4279l4273,-4279,4273,-4236,4296,-4236,4296,-4279xm4296,-4365l4273,-4365,4273,-4322,4296,-4322,4296,-4365xm4296,-4451l4273,-4451,4273,-4408,4296,-4408,4296,-4451xm4296,-4537l4273,-4537,4273,-4494,4296,-4494,4296,-4537xm4308,-3934l4285,-3934,4285,-3891,4308,-3891,4308,-3934xm4308,-4020l4285,-4020,4285,-3977,4308,-3977,4308,-4020xm4308,-4106l4285,-4106,4285,-4063,4308,-4063,4308,-4106xm4308,-4192l4285,-4192,4285,-4149,4308,-4149,4308,-4192xe" filled="true" fillcolor="#00ffff" stroked="false">
              <v:path arrowok="t"/>
              <v:fill type="solid"/>
            </v:shape>
            <v:line style="position:absolute" from="4296,-3848" to="4308,-3805" stroked="true" strokeweight="1.159598pt" strokecolor="#00ffff">
              <v:stroke dashstyle="solid"/>
            </v:line>
            <v:shape style="position:absolute;left:4296;top:-3762;width:35;height:647" coordorigin="4296,-3762" coordsize="35,647" path="m4320,-3503l4296,-3503,4296,-3460,4320,-3460,4320,-3503xm4320,-3589l4296,-3589,4296,-3546,4320,-3546,4320,-3589xm4320,-3676l4296,-3676,4296,-3632,4320,-3632,4320,-3676xm4320,-3762l4296,-3762,4296,-3719,4320,-3719,4320,-3762xm4331,-3159l4308,-3159,4308,-3115,4331,-3115,4331,-3159xm4331,-3245l4308,-3245,4308,-3202,4331,-3202,4331,-3245xm4331,-3331l4308,-3331,4308,-3288,4331,-3288,4331,-3331xm4331,-3417l4308,-3417,4308,-3374,4331,-3374,4331,-3417xe" filled="true" fillcolor="#00ffff" stroked="false">
              <v:path arrowok="t"/>
              <v:fill type="solid"/>
            </v:shape>
            <v:line style="position:absolute" from="4320,-3051" to="4343,-3051" stroked="true" strokeweight="2.153902pt" strokecolor="#00ffff">
              <v:stroke dashstyle="solid"/>
            </v:line>
            <v:shape style="position:absolute;left:4319;top:-2987;width:24;height:216" coordorigin="4320,-2986" coordsize="24,216" path="m4343,-2814l4320,-2814,4320,-2771,4343,-2771,4343,-2814xm4343,-2900l4320,-2900,4320,-2857,4343,-2857,4343,-2900xm4343,-2986l4320,-2986,4320,-2943,4343,-2943,4343,-2986xe" filled="true" fillcolor="#00ffff" stroked="false">
              <v:path arrowok="t"/>
              <v:fill type="solid"/>
            </v:shape>
            <v:line style="position:absolute" from="4331,-2728" to="4343,-2685" stroked="true" strokeweight="1.159598pt" strokecolor="#00ffff">
              <v:stroke dashstyle="solid"/>
            </v:line>
            <v:shape style="position:absolute;left:4331;top:-2642;width:24;height:302" coordorigin="4331,-2642" coordsize="24,302" path="m4355,-2383l4331,-2383,4331,-2340,4355,-2340,4355,-2383xm4355,-2469l4331,-2469,4331,-2426,4355,-2426,4355,-2469xm4355,-2555l4331,-2555,4331,-2512,4355,-2512,4355,-2555xm4355,-2642l4331,-2642,4331,-2599,4355,-2599,4355,-2642xe" filled="true" fillcolor="#00ffff" stroked="false">
              <v:path arrowok="t"/>
              <v:fill type="solid"/>
            </v:shape>
            <v:line style="position:absolute" from="4343,-2275" to="4366,-2275" stroked="true" strokeweight="2.153902pt" strokecolor="#00ffff">
              <v:stroke dashstyle="solid"/>
            </v:line>
            <v:shape style="position:absolute;left:4343;top:-2211;width:24;height:216" coordorigin="4343,-2211" coordsize="24,216" path="m4366,-2039l4343,-2039,4343,-1995,4366,-1995,4366,-2039xm4366,-2125l4343,-2125,4343,-2082,4366,-2082,4366,-2125xm4366,-2211l4343,-2211,4343,-2168,4366,-2168,4366,-2211xe" filled="true" fillcolor="#00ffff" stroked="false">
              <v:path arrowok="t"/>
              <v:fill type="solid"/>
            </v:shape>
            <v:line style="position:absolute" from="4355,-1952" to="4366,-1909" stroked="true" strokeweight="1.159598pt" strokecolor="#00ffff">
              <v:stroke dashstyle="solid"/>
            </v:line>
            <v:shape style="position:absolute;left:4354;top:-1867;width:35;height:647" coordorigin="4355,-1866" coordsize="35,647" path="m4378,-1608l4355,-1608,4355,-1565,4378,-1565,4378,-1608xm4378,-1694l4355,-1694,4355,-1651,4378,-1651,4378,-1694xm4378,-1780l4355,-1780,4355,-1737,4378,-1737,4378,-1780xm4378,-1866l4355,-1866,4355,-1823,4378,-1823,4378,-1866xm4390,-1263l4366,-1263,4366,-1220,4390,-1220,4390,-1263xm4390,-1349l4366,-1349,4366,-1306,4390,-1306,4390,-1349xm4390,-1435l4366,-1435,4366,-1392,4390,-1392,4390,-1435xm4390,-1522l4366,-1522,4366,-1479,4390,-1479,4390,-1522xe" filled="true" fillcolor="#00ffff" stroked="false">
              <v:path arrowok="t"/>
              <v:fill type="solid"/>
            </v:shape>
            <v:line style="position:absolute" from="4378,-1177" to="4390,-1134" stroked="true" strokeweight="1.159598pt" strokecolor="#00ffff">
              <v:stroke dashstyle="solid"/>
            </v:line>
            <v:shape style="position:absolute;left:4378;top:-1091;width:24;height:216" coordorigin="4378,-1091" coordsize="24,216" path="m4401,-919l4378,-919,4378,-875,4401,-875,4401,-919xm4401,-1005l4378,-1005,4378,-962,4401,-962,4401,-1005xm4401,-1091l4378,-1091,4378,-1048,4401,-1048,4401,-1091xe" filled="true" fillcolor="#00ffff" stroked="false">
              <v:path arrowok="t"/>
              <v:fill type="solid"/>
            </v:shape>
            <v:rect style="position:absolute;left:4378;top:-833;width:24;height:44" filled="true" fillcolor="#00ffff" stroked="false">
              <v:fill type="solid"/>
            </v:rect>
            <v:shape style="position:absolute;left:4378;top:-1113;width:24;height:302" coordorigin="4378,-1112" coordsize="24,302" path="m4401,-854l4378,-854,4378,-811,4401,-811,4401,-854xm4401,-940l4378,-940,4378,-897,4401,-897,4401,-940xm4401,-1026l4378,-1026,4378,-983,4401,-983,4401,-1026xm4401,-1112l4378,-1112,4378,-1069,4401,-1069,4401,-1112xe" filled="true" fillcolor="#00ffff" stroked="false">
              <v:path arrowok="t"/>
              <v:fill type="solid"/>
            </v:shape>
            <v:line style="position:absolute" from="4390,-1155" to="4378,-1199" stroked="true" strokeweight="1.159598pt" strokecolor="#00ffff">
              <v:stroke dashstyle="solid"/>
            </v:line>
            <v:shape style="position:absolute;left:4354;top:-1888;width:35;height:647" coordorigin="4355,-1888" coordsize="35,647" path="m4378,-1629l4355,-1629,4355,-1586,4378,-1586,4378,-1629xm4378,-1715l4355,-1715,4355,-1672,4378,-1672,4378,-1715xm4378,-1802l4355,-1802,4355,-1759,4378,-1759,4378,-1802xm4378,-1888l4355,-1888,4355,-1845,4378,-1845,4378,-1888xm4390,-1285l4366,-1285,4366,-1242,4390,-1242,4390,-1285xm4390,-1371l4366,-1371,4366,-1328,4390,-1328,4390,-1371xm4390,-1457l4366,-1457,4366,-1414,4390,-1414,4390,-1457xm4390,-1543l4366,-1543,4366,-1500,4390,-1500,4390,-1543xe" filled="true" fillcolor="#00ffff" stroked="false">
              <v:path arrowok="t"/>
              <v:fill type="solid"/>
            </v:shape>
            <v:line style="position:absolute" from="4366,-1931" to="4355,-1974" stroked="true" strokeweight="1.159598pt" strokecolor="#00ffff">
              <v:stroke dashstyle="solid"/>
            </v:line>
            <v:shape style="position:absolute;left:4343;top:-2233;width:24;height:216" coordorigin="4343,-2232" coordsize="24,216" path="m4366,-2060l4343,-2060,4343,-2017,4366,-2017,4366,-2060xm4366,-2146l4343,-2146,4343,-2103,4366,-2103,4366,-2146xm4366,-2232l4343,-2232,4343,-2189,4366,-2189,4366,-2232xe" filled="true" fillcolor="#00ffff" stroked="false">
              <v:path arrowok="t"/>
              <v:fill type="solid"/>
            </v:shape>
            <v:line style="position:absolute" from="4355,-2275" to="4343,-2319" stroked="true" strokeweight="1.159598pt" strokecolor="#00ffff">
              <v:stroke dashstyle="solid"/>
            </v:line>
            <v:shape style="position:absolute;left:4331;top:-2664;width:24;height:302" coordorigin="4331,-2663" coordsize="24,302" path="m4355,-2405l4331,-2405,4331,-2362,4355,-2362,4355,-2405xm4355,-2491l4331,-2491,4331,-2448,4355,-2448,4355,-2491xm4355,-2577l4331,-2577,4331,-2534,4355,-2534,4355,-2577xm4355,-2663l4331,-2663,4331,-2620,4355,-2620,4355,-2663xe" filled="true" fillcolor="#00ffff" stroked="false">
              <v:path arrowok="t"/>
              <v:fill type="solid"/>
            </v:shape>
            <v:line style="position:absolute" from="4320,-2728" to="4343,-2728" stroked="true" strokeweight="2.153902pt" strokecolor="#00ffff">
              <v:stroke dashstyle="solid"/>
            </v:line>
            <v:shape style="position:absolute;left:4319;top:-3008;width:24;height:216" coordorigin="4320,-3008" coordsize="24,216" path="m4343,-2835l4320,-2835,4320,-2792,4343,-2792,4343,-2835xm4343,-2922l4320,-2922,4320,-2879,4343,-2879,4343,-2922xm4343,-3008l4320,-3008,4320,-2965,4343,-2965,4343,-3008xe" filled="true" fillcolor="#00ffff" stroked="false">
              <v:path arrowok="t"/>
              <v:fill type="solid"/>
            </v:shape>
            <v:line style="position:absolute" from="4331,-3051" to="4320,-3094" stroked="true" strokeweight="1.159598pt" strokecolor="#00ffff">
              <v:stroke dashstyle="solid"/>
            </v:line>
            <v:shape style="position:absolute;left:4296;top:-3784;width:35;height:647" coordorigin="4296,-3783" coordsize="35,647" path="m4320,-3525l4296,-3525,4296,-3482,4320,-3482,4320,-3525xm4320,-3611l4296,-3611,4296,-3568,4320,-3568,4320,-3611xm4320,-3697l4296,-3697,4296,-3654,4320,-3654,4320,-3697xm4320,-3783l4296,-3783,4296,-3740,4320,-3740,4320,-3783xm4331,-3180l4308,-3180,4308,-3137,4331,-3137,4331,-3180xm4331,-3266l4308,-3266,4308,-3223,4331,-3223,4331,-3266xm4331,-3352l4308,-3352,4308,-3309,4331,-3309,4331,-3352xm4331,-3439l4308,-3439,4308,-3396,4331,-3396,4331,-3439xe" filled="true" fillcolor="#00ffff" stroked="false">
              <v:path arrowok="t"/>
              <v:fill type="solid"/>
            </v:shape>
            <v:line style="position:absolute" from="4308,-3826" to="4296,-3869" stroked="true" strokeweight="1.159598pt" strokecolor="#00ffff">
              <v:stroke dashstyle="solid"/>
            </v:line>
            <v:shape style="position:absolute;left:4273;top:-4559;width:35;height:647" coordorigin="4273,-4559" coordsize="35,647" path="m4296,-4300l4273,-4300,4273,-4257,4296,-4257,4296,-4300xm4296,-4386l4273,-4386,4273,-4343,4296,-4343,4296,-4386xm4296,-4472l4273,-4472,4273,-4429,4296,-4429,4296,-4472xm4296,-4559l4273,-4559,4273,-4516,4296,-4516,4296,-4559xm4308,-3956l4285,-3956,4285,-3912,4308,-3912,4308,-3956xm4308,-4042l4285,-4042,4285,-3999,4308,-3999,4308,-4042xm4308,-4128l4285,-4128,4285,-4085,4308,-4085,4308,-4128xm4308,-4214l4285,-4214,4285,-4171,4308,-4171,4308,-4214xe" filled="true" fillcolor="#00ffff" stroked="false">
              <v:path arrowok="t"/>
              <v:fill type="solid"/>
            </v:shape>
            <v:line style="position:absolute" from="4285,-4602" to="4273,-4645" stroked="true" strokeweight="1.159598pt" strokecolor="#00ffff">
              <v:stroke dashstyle="solid"/>
            </v:line>
            <v:shape style="position:absolute;left:4249;top:-5335;width:35;height:647" coordorigin="4250,-5334" coordsize="35,647" path="m4273,-5076l4250,-5076,4250,-5032,4273,-5032,4273,-5076xm4273,-5162l4250,-5162,4250,-5119,4273,-5119,4273,-5162xm4273,-5248l4250,-5248,4250,-5205,4273,-5205,4273,-5248xm4273,-5334l4250,-5334,4250,-5291,4273,-5291,4273,-5334xm4285,-4731l4262,-4731,4262,-4688,4285,-4688,4285,-4731xm4285,-4817l4262,-4817,4262,-4774,4285,-4774,4285,-4817xm4285,-4903l4262,-4903,4262,-4860,4285,-4860,4285,-4903xm4285,-4989l4262,-4989,4262,-4946,4285,-4946,4285,-4989xe" filled="true" fillcolor="#00ffff" stroked="false">
              <v:path arrowok="t"/>
              <v:fill type="solid"/>
            </v:shape>
            <v:line style="position:absolute" from="4238,-5399" to="4262,-5399" stroked="true" strokeweight="2.153902pt" strokecolor="#00ffff">
              <v:stroke dashstyle="solid"/>
            </v:line>
            <v:shape style="position:absolute;left:4238;top:-5679;width:24;height:216" coordorigin="4238,-5679" coordsize="24,216" path="m4262,-5506l4238,-5506,4238,-5463,4262,-5463,4262,-5506xm4262,-5592l4238,-5592,4238,-5549,4262,-5549,4262,-5592xm4262,-5679l4238,-5679,4238,-5636,4262,-5636,4262,-5679xe" filled="true" fillcolor="#00ffff" stroked="false">
              <v:path arrowok="t"/>
              <v:fill type="solid"/>
            </v:shape>
            <v:line style="position:absolute" from="4250,-5722" to="4238,-5765" stroked="true" strokeweight="1.159598pt" strokecolor="#00ffff">
              <v:stroke dashstyle="solid"/>
            </v:line>
            <v:rect style="position:absolute;left:4226;top:-5851;width:24;height:44" filled="true" fillcolor="#00ffff" stroked="false">
              <v:fill type="solid"/>
            </v:rect>
            <v:shape style="position:absolute;left:6348;top:-5938;width:4372;height:5148" coordorigin="6348,-5937" coordsize="4372,5148" path="m6446,-789l6348,-5162,6943,-5162,6943,-4860,6768,-4860,6604,-4720,6628,-2986,6663,-2782,6884,-2803,8120,-2814,7976,-5937m8225,-3912l9693,-3923,10603,-3439,10719,-3443m8398,-789l8388,-2157,8225,-3912m10719,-3606l10579,-3600,9962,-4052,8236,-4117,8160,-5937m7269,-2652l8120,-2642,8201,-2232,8259,-789m6678,-789l6651,-2383,6977,-2588,7269,-2652m8225,-3912l9693,-3923,10603,-3439,10719,-3443m8398,-789l8388,-2157,8225,-3912e" filled="false" stroked="true" strokeweight=".56065pt" strokecolor="#000000">
              <v:path arrowok="t"/>
              <v:stroke dashstyle="solid"/>
            </v:shape>
            <v:shape style="position:absolute;left:9844;top:-5345;width:269;height:216" coordorigin="9845,-5345" coordsize="269,216" path="m9845,-5323l10101,-5345,10113,-5151,9857,-5129,9845,-5323e" filled="false" stroked="true" strokeweight=".555872pt" strokecolor="#000000">
              <v:path arrowok="t"/>
              <v:stroke dashstyle="solid"/>
            </v:shape>
            <v:shape style="position:absolute;left:4243;top:-5938;width:3877;height:5148" coordorigin="4243,-5937" coordsize="3877,5148" path="m7976,-5937l8120,-2814,6884,-2803,6663,-2782,6628,-2986,6604,-4720,6768,-4860,6943,-4860,6943,-5162,6348,-5162,6446,-789m4398,-789l4243,-5937e" filled="false" stroked="true" strokeweight=".56065pt" strokecolor="#000000">
              <v:path arrowok="t"/>
              <v:stroke dashstyle="solid"/>
            </v:shape>
            <v:line style="position:absolute" from="10610,-2913" to="10735,-2913" stroked="true" strokeweight="1.799455pt" strokecolor="#008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153" w:after="0"/>
        <w:ind w:left="458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102" w:after="0"/>
        <w:ind w:left="458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103" w:after="0"/>
        <w:ind w:left="458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</w:tabs>
        <w:spacing w:line="240" w:lineRule="auto" w:before="103" w:after="0"/>
        <w:ind w:left="458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40" w:lineRule="auto" w:before="49" w:after="0"/>
        <w:ind w:left="453" w:right="0" w:hanging="133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08.391495pt;margin-top:12.610909pt;width:81.3pt;height:21.15pt;mso-position-horizontal-relative:page;mso-position-vertical-relative:paragraph;z-index:15744512" coordorigin="2168,252" coordsize="1626,423">
            <v:shape style="position:absolute;left:2909;top:257;width:51;height:42" coordorigin="2910,257" coordsize="51,42" path="m2950,257l2921,257,2910,266,2910,289,2921,298,2950,298,2960,289,2960,278,2960,266,2950,257xe" filled="true" fillcolor="#000000" stroked="false">
              <v:path arrowok="t"/>
              <v:fill type="solid"/>
            </v:shape>
            <v:shape style="position:absolute;left:2909;top:257;width:51;height:42" coordorigin="2910,257" coordsize="51,42" path="m2960,278l2960,289,2950,298,2937,298,2921,298,2910,289,2910,278,2910,266,2921,257,2937,257,2950,257,2960,266,2960,278xe" filled="false" stroked="true" strokeweight=".493825pt" strokecolor="#000000">
              <v:path arrowok="t"/>
              <v:stroke dashstyle="solid"/>
            </v:shape>
            <v:shape style="position:absolute;left:2181;top:381;width:1599;height:44" coordorigin="2181,381" coordsize="1599,44" path="m3780,401l3762,395m3762,395l3748,395m3695,395l3641,395m3588,395l3534,395m3481,395l3427,395m3374,395l3320,395m3267,381l3213,381m3160,381l3106,381m3053,381l2999,381m2946,381l2892,381m2839,381l2812,381m2812,381l2785,381m2731,381l2678,395m2624,395l2571,395m2517,408l2464,408m2410,408l2357,408m2303,421l2250,421m2196,421l2181,425e" filled="false" stroked="true" strokeweight="1.33752pt" strokecolor="#ff00ff">
              <v:path arrowok="t"/>
              <v:stroke dashstyle="solid"/>
            </v:shape>
            <v:rect style="position:absolute;left:2181;top:635;width:42;height:27" filled="true" fillcolor="#ff00ff" stroked="false">
              <v:fill type="solid"/>
            </v:rect>
            <v:shape style="position:absolute;left:2276;top:595;width:1504;height:66" coordorigin="2277,595" coordsize="1504,66" path="m2277,635l2330,635m2384,635l2437,622m2491,622l2544,622m2598,609l2651,609m2705,609l2758,595m2812,595l2825,595m2825,595l2865,595m2919,595l2972,595m3026,595l3079,595m3133,595l3186,595m3240,595l3293,609m3347,609l3401,609m3454,609l3508,609m3561,609l3615,609m3668,609l3722,609m3762,649l3780,661e" filled="false" stroked="true" strokeweight="1.33752pt" strokecolor="#ff00ff">
              <v:path arrowok="t"/>
              <v:stroke dashstyle="solid"/>
            </v:shape>
            <v:shape style="position:absolute;left:2484;top:454;width:742;height:97" coordorigin="2485,454" coordsize="742,97" path="m2486,532l2485,532,2485,545,2488,547,2492,548,2500,550,2505,550,2514,550,2518,549,2526,546,2529,544,2533,540,2507,540,2505,539,2500,538,2498,538,2494,536,2492,535,2488,533,2487,533,2486,532xm2535,501l2510,501,2513,502,2518,503,2520,504,2522,506,2524,507,2525,509,2527,513,2527,516,2527,523,2527,525,2525,530,2524,532,2521,536,2519,537,2514,539,2512,540,2533,540,2534,538,2536,535,2539,528,2540,523,2540,513,2539,509,2536,502,2535,501xm2539,456l2489,456,2489,504,2491,503,2493,503,2500,502,2504,501,2535,501,2534,499,2527,494,2524,493,2518,491,2501,491,2501,467,2539,467,2539,456xm2514,491l2508,491,2507,491,2504,491,2501,491,2518,491,2518,491,2514,491xm2554,531l2553,531,2553,545,2556,546,2560,547,2569,550,2573,550,2583,550,2587,550,2595,547,2598,545,2603,540,2573,540,2568,539,2560,535,2556,533,2554,531xm2604,465l2581,465,2583,465,2586,466,2588,467,2591,469,2592,470,2594,473,2594,475,2594,483,2593,487,2586,492,2581,493,2572,493,2572,503,2580,503,2582,504,2587,505,2589,505,2592,508,2594,510,2596,514,2596,517,2596,523,2596,526,2594,531,2593,533,2589,536,2587,538,2582,539,2580,540,2603,540,2603,539,2605,536,2608,529,2609,526,2609,517,2608,514,2606,508,2604,506,2600,502,2598,501,2594,499,2592,498,2590,498,2590,497,2595,496,2599,494,2605,486,2607,481,2607,472,2606,469,2604,465xm2584,454l2575,454,2571,455,2562,457,2558,458,2555,460,2555,473,2556,473,2557,472,2561,469,2563,469,2567,467,2569,466,2574,465,2576,465,2604,465,2604,464,2602,461,2599,459,2596,458,2593,456,2587,455,2584,454xm2646,479l2631,479,2631,497,2646,497,2646,479xm2646,531l2631,531,2631,548,2646,548,2646,531xm2720,539l2675,539,2675,548,2720,548,2720,539xm2704,456l2694,456,2694,461,2692,464,2686,468,2681,469,2675,469,2675,477,2692,477,2692,539,2704,539,2704,456xm2789,539l2744,539,2744,548,2789,548,2789,539xm2773,456l2763,456,2763,461,2761,464,2755,468,2751,469,2744,469,2744,477,2761,477,2761,539,2773,539,2773,456xm2840,502l2805,502,2805,514,2840,514,2840,502xm2895,454l2886,454,2880,456,2869,461,2865,464,2858,474,2855,480,2852,493,2851,497,2851,517,2852,522,2852,523,2856,534,2858,539,2864,545,2867,547,2874,550,2878,550,2886,550,2890,550,2897,547,2900,544,2904,540,2880,540,2878,540,2874,538,2872,537,2868,533,2867,530,2864,522,2864,518,2864,505,2867,503,2869,502,2875,500,2878,500,2906,500,2905,497,2902,496,2864,496,2865,486,2868,478,2877,468,2883,465,2903,465,2903,456,2902,455,2900,455,2897,454,2895,454xm2906,500l2883,500,2885,500,2889,501,2891,501,2895,505,2896,507,2898,512,2899,515,2899,526,2897,531,2891,538,2887,540,2904,540,2905,539,2907,536,2910,528,2911,523,2911,513,2910,508,2907,501,2906,500xm2887,489l2879,489,2876,490,2870,492,2867,494,2864,496,2902,496,2898,493,2895,491,2890,490,2887,489xm2903,465l2893,465,2896,465,2900,466,2901,467,2903,467,2903,467,2903,465xm2942,531l2927,531,2927,548,2942,548,2942,531xm3013,539l2968,539,2968,548,3013,548,3013,539xm2997,456l2987,456,2987,461,2985,464,2979,468,2974,469,2968,469,2968,477,2985,477,2985,539,2997,539,2997,456xm3030,531l3029,531,3029,545,3032,546,3036,547,3045,550,3050,550,3059,550,3064,550,3071,547,3075,545,3079,540,3049,540,3045,539,3036,535,3033,533,3030,531xm3081,465l3057,465,3059,465,3063,466,3065,467,3068,469,3069,470,3071,473,3071,475,3071,483,3069,487,3062,492,3058,493,3048,493,3048,503,3056,503,3059,504,3063,505,3066,505,3069,508,3070,510,3072,514,3073,517,3073,523,3072,526,3071,531,3069,533,3066,536,3064,538,3059,539,3056,540,3079,540,3080,539,3082,536,3085,529,3085,526,3085,517,3085,514,3082,508,3081,506,3077,502,3075,501,3071,499,3068,498,3067,498,3067,497,3071,496,3075,494,3082,486,3084,481,3083,472,3083,469,3081,465xm3060,454l3052,454,3047,455,3038,457,3034,458,3032,460,3032,473,3033,473,3034,472,3038,469,3040,469,3044,467,3046,466,3050,465,3053,465,3081,465,3080,464,3078,461,3075,459,3073,458,3070,456,3064,455,3060,454xm3101,532l3100,532,3100,545,3103,547,3107,548,3116,550,3120,550,3129,550,3134,549,3141,546,3145,544,3149,540,3122,540,3120,539,3116,538,3114,538,3109,536,3107,535,3103,533,3102,533,3101,532xm3151,501l3126,501,3128,502,3134,503,3136,504,3138,506,3139,507,3141,509,3142,513,3143,516,3143,523,3142,525,3141,530,3140,532,3136,536,3134,537,3130,539,3127,540,3149,540,3150,538,3152,535,3155,528,3155,523,3155,513,3155,509,3151,502,3151,501xm3155,456l3104,456,3104,504,3106,503,3109,503,3116,502,3119,501,3151,501,3149,499,3143,494,3140,493,3134,491,3116,491,3116,467,3155,467,3155,456xm3129,491l3123,491,3122,491,3119,491,3118,491,3116,491,3134,491,3133,491,3129,491xm3175,537l3174,537,3174,549,3176,549,3178,550,3181,550,3183,550,3192,550,3198,549,3208,544,3212,540,3213,539,3184,539,3182,539,3177,538,3176,538,3175,537xm3226,509l3213,509,3213,519,3210,526,3201,537,3194,539,3213,539,3219,531,3222,525,3225,512,3225,511,3226,509xm3200,454l3192,454,3188,455,3181,458,3177,460,3172,466,3170,469,3167,477,3166,481,3166,491,3167,496,3170,504,3173,507,3179,512,3182,513,3188,515,3191,515,3198,515,3201,515,3207,512,3210,511,3213,509,3226,509,3226,505,3195,505,3192,505,3188,504,3187,503,3183,500,3181,498,3179,493,3179,489,3179,479,3180,473,3186,466,3190,464,3218,464,3214,460,3211,458,3204,455,3200,454xm3218,464l3198,464,3200,465,3203,466,3205,467,3209,472,3211,475,3213,483,3213,486,3214,498,3213,500,3211,501,3208,503,3202,504,3199,505,3226,505,3226,488,3225,481,3222,470,3219,466,3218,4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</w:p>
    <w:p>
      <w:pPr>
        <w:pStyle w:val="ListParagraph"/>
        <w:numPr>
          <w:ilvl w:val="0"/>
          <w:numId w:val="6"/>
        </w:numPr>
        <w:tabs>
          <w:tab w:pos="454" w:val="left" w:leader="none"/>
        </w:tabs>
        <w:spacing w:line="240" w:lineRule="auto" w:before="103" w:after="0"/>
        <w:ind w:left="453" w:right="0" w:hanging="13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</w:p>
    <w:p>
      <w:pPr>
        <w:spacing w:after="0" w:line="240" w:lineRule="auto"/>
        <w:jc w:val="left"/>
        <w:rPr>
          <w:rFonts w:ascii="Times New Roman" w:hAnsi="Times New Roman"/>
          <w:sz w:val="18"/>
        </w:rPr>
        <w:sectPr>
          <w:type w:val="continuous"/>
          <w:pgSz w:w="11910" w:h="16840"/>
          <w:pgMar w:top="620" w:bottom="1240" w:left="500" w:right="180"/>
          <w:cols w:num="2" w:equalWidth="0">
            <w:col w:w="3321" w:space="40"/>
            <w:col w:w="7869"/>
          </w:cols>
        </w:sectPr>
      </w:pPr>
    </w:p>
    <w:p>
      <w:pPr>
        <w:pStyle w:val="BodyText"/>
        <w:spacing w:before="69"/>
        <w:ind w:left="7025" w:right="539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/>
        <w:ind w:left="7022" w:right="539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10.02.2023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86</w:t>
      </w:r>
    </w:p>
    <w:p>
      <w:pPr>
        <w:pStyle w:val="BodyText"/>
        <w:spacing w:before="5"/>
        <w:ind w:left="0" w:right="324"/>
        <w:jc w:val="center"/>
      </w:pPr>
      <w:r>
        <w:rPr/>
        <w:pict>
          <v:group style="position:absolute;margin-left:48.48pt;margin-top:9.304978pt;width:512.65pt;height:534.550pt;mso-position-horizontal-relative:page;mso-position-vertical-relative:paragraph;z-index:-25069568" coordorigin="970,186" coordsize="10253,10691">
            <v:shape style="position:absolute;left:969;top:186;width:10253;height:3747" coordorigin="970,186" coordsize="10253,3747" path="m984,3534l970,3534,970,3719,984,3719,984,3534xm1013,3534l998,3534,998,3719,1013,3719,1013,3534xm4400,3534l4391,3534,4391,3719,4400,3719,4400,3534xm7506,3734l4403,3734,4388,3734,970,3734,970,3748,970,3933,984,3933,984,3748,998,3748,998,3933,1013,3933,1013,3748,4388,3748,4403,3748,7506,3748,7506,3734xm11179,3734l7521,3734,7521,3748,11179,3748,11179,3734xm11179,3524l7518,3524,7518,3534,11179,3534,11179,3524xm11179,736l4595,736,4595,745,11179,745,11179,736xm11193,3534l11179,3534,11179,3719,11193,3719,11193,3534xm11193,215l11179,215,11179,229,11179,232,11179,736,11179,745,11179,1112,4604,1112,4595,1112,1013,1112,1013,745,1013,736,1013,232,1013,229,4595,229,4638,229,11179,229,11179,215,4638,215,4595,215,1013,215,998,215,998,229,998,232,998,736,998,745,998,1112,998,1122,998,2596,998,2605,998,3524,998,3534,1013,3534,1013,3524,1013,2605,4391,2605,4391,2596,1013,2596,1013,1122,4595,1122,4604,1122,11179,1122,11179,2596,4400,2596,4391,2596,4391,2605,4391,3524,4391,3534,4400,3534,7509,3534,7509,3524,4400,3524,4400,2605,11179,2605,11179,3524,11179,3534,11193,3534,11193,3524,11193,2605,11193,2596,11193,1122,11193,1112,11193,745,11193,736,11193,232,11193,229,11193,215xm11222,3734l11179,3734,11179,3748,11179,3933,11193,3933,11193,3748,11208,3748,11208,3933,11222,3933,11222,3748,11222,3734xm11222,3534l11208,3534,11208,3719,11222,3719,11222,3534xm11222,186l11208,186,11179,186,4638,186,4595,186,1013,186,984,186,970,186,970,200,970,232,970,736,970,745,970,1112,970,1122,970,2596,970,2605,970,3524,970,3534,984,3534,984,3524,984,2605,984,2596,984,1122,984,1112,984,745,984,736,984,232,984,200,1013,200,4595,200,4638,200,11179,200,11208,200,11208,232,11208,736,11208,745,11208,1112,11208,1122,11208,2596,11208,2605,11208,3524,11208,3534,11222,3534,11222,3524,11222,2605,11222,2596,11222,1122,11222,1112,11222,745,11222,736,11222,232,11222,200,11222,186xe" filled="true" fillcolor="#000000" stroked="false">
              <v:path arrowok="t"/>
              <v:fill type="solid"/>
            </v:shape>
            <v:shape style="position:absolute;left:969;top:3748;width:10253;height:1193" coordorigin="970,3748" coordsize="10253,1193" path="m984,3933l970,3933,970,3947,970,4132,970,4147,970,4331,970,4346,970,4528,970,4543,970,4727,970,4742,970,4927,970,4941,984,4941,984,4927,984,4742,984,4727,984,4543,984,4528,984,4346,984,4331,984,4147,984,4132,984,3947,984,3933xm7506,3933l4403,3933,4403,3748,4388,3748,4388,3933,4388,3947,4388,4132,4388,4147,4388,4331,4388,4346,4388,4528,4388,4543,4388,4727,4388,4742,4388,4927,1013,4927,1013,4742,4388,4742,4388,4727,1013,4727,1013,4543,4388,4543,4388,4528,1013,4528,1013,4346,4388,4346,4388,4331,1013,4331,1013,4147,4388,4147,4388,4132,1013,4132,1013,3947,4388,3947,4388,3933,1013,3933,998,3933,998,3947,998,4132,998,4147,998,4331,998,4346,998,4528,998,4543,998,4727,998,4742,998,4927,998,4941,1013,4941,4388,4941,4403,4941,4403,4927,4403,4742,7506,4742,7506,4727,4403,4727,4403,4543,7506,4543,7506,4528,4403,4528,4403,4346,7506,4346,7506,4331,4403,4331,4403,4147,7506,4147,7506,4132,4403,4132,4403,3947,7506,3947,7506,3933xm11179,4727l7521,4727,7521,4742,11179,4742,11179,4727xm11179,4528l7521,4528,7521,4543,11179,4543,11179,4528xm11179,4331l7521,4331,7521,4346,11179,4346,11179,4331xm11179,4132l7521,4132,7521,4147,11179,4147,11179,4132xm11179,3933l7521,3933,7521,3947,11179,3947,11179,3933xm11193,3748l11179,3748,11179,3933,11179,3947,11179,4132,11179,4147,11179,4331,11179,4346,11179,4528,11179,4543,11179,4727,11179,4742,11179,4927,11193,4927,11193,4742,11193,4727,11193,4543,11193,4528,11193,4346,11193,4331,11193,4147,11193,4132,11193,3947,11193,3933,11193,3748xm11222,3933l11208,3933,11208,3947,11208,4132,11208,4147,11208,4331,11208,4346,11208,4528,11208,4543,11208,4727,11208,4742,11208,4927,11222,4927,11222,4742,11222,4727,11222,4543,11222,4528,11222,4346,11222,4331,11222,4147,11222,4132,11222,3947,11222,3933xe" filled="true" fillcolor="#000000" stroked="false">
              <v:path arrowok="t"/>
              <v:fill type="solid"/>
            </v:shape>
            <v:shape style="position:absolute;left:969;top:4926;width:10253;height:1011" coordorigin="970,4927" coordsize="10253,1011" path="m984,4941l970,4941,970,5126,970,5140,970,5325,970,5339,970,5524,984,5524,984,5339,984,5325,984,5140,984,5126,984,4941xm7506,5524l4403,5524,4388,5524,4388,5539,4388,5723,4388,5738,4388,5923,1013,5923,1013,5738,4388,5738,4388,5723,1013,5723,1013,5539,4388,5539,4388,5524,1013,5524,998,5524,998,5539,998,5723,998,5738,998,5923,984,5923,984,5738,984,5723,984,5539,984,5524,970,5524,970,5539,970,5723,970,5738,970,5923,970,5937,4388,5937,4403,5937,7506,5937,7506,5923,4403,5923,4403,5738,7506,5738,7506,5723,4403,5723,4403,5539,7506,5539,7506,5524xm7506,4927l4403,4927,4388,4927,4388,4941,4388,5126,4388,5140,4388,5325,1013,5325,1013,5140,4388,5140,4388,5126,1013,5126,1013,4941,998,4941,998,5126,998,5140,998,5325,998,5339,998,5524,1013,5524,1013,5339,4388,5339,4388,5524,4403,5524,4403,5339,7506,5339,7506,5325,4403,5325,4403,5140,7506,5140,7506,5126,4403,5126,4403,4941,7506,4941,7506,4927xm11179,5923l7521,5923,7521,5937,11179,5937,11179,5923xm11179,5723l7521,5723,7521,5738,11179,5738,11179,5723xm11179,5524l7521,5524,7521,5539,11179,5539,11179,5524xm11179,5325l7521,5325,7521,5339,11179,5339,11179,5325xm11179,5126l7521,5126,7521,5140,11179,5140,11179,5126xm11179,4927l7521,4927,7521,4941,11179,4941,11179,4927xm11193,4927l11179,4927,11179,4941,11179,5126,11179,5140,11179,5325,11179,5339,11179,5524,11193,5524,11193,5339,11193,5325,11193,5140,11193,5126,11193,4941,11193,4927xm11222,5524l11208,5524,11208,5539,11208,5723,11208,5738,11208,5923,11193,5923,11193,5738,11193,5723,11193,5539,11193,5524,11179,5524,11179,5539,11179,5723,11179,5738,11179,5923,11179,5937,11222,5937,11222,5923,11222,5738,11222,5723,11222,5539,11222,5524xm11222,4927l11208,4927,11208,4941,11208,5126,11208,5140,11208,5325,11208,5339,11208,5524,11222,5524,11222,5339,11222,5325,11222,5140,11222,5126,11222,4941,11222,4927xe" filled="true" fillcolor="#000000" stroked="false">
              <v:path arrowok="t"/>
              <v:fill type="solid"/>
            </v:shape>
            <v:shape style="position:absolute;left:1089;top:5937;width:9726;height:4923" type="#_x0000_t75" stroked="false">
              <v:imagedata r:id="rId74" o:title=""/>
            </v:shape>
            <v:shape style="position:absolute;left:5874;top:7237;width:309;height:2893" coordorigin="5875,7237" coordsize="309,2893" path="m5926,10129l6183,10113,6132,7237,5875,7237,5926,10129e" filled="false" stroked="true" strokeweight=".645114pt" strokecolor="#ff0000">
              <v:path arrowok="t"/>
              <v:stroke dashstyle="solid"/>
            </v:shape>
            <v:shape style="position:absolute;left:1089;top:5937;width:9726;height:4923" type="#_x0000_t75" stroked="false">
              <v:imagedata r:id="rId75" o:title=""/>
            </v:shape>
            <v:shape style="position:absolute;left:1770;top:5937;width:9044;height:4923" coordorigin="1771,5937" coordsize="9044,4923" path="m6122,5937l6119,6278,6929,6213,6929,6360,6119,6425,6119,6815,6415,7107,9644,8959,10017,9024,10814,8997m6122,5937l6119,6278,6929,6213,6929,6360,6119,6425,6119,6815,6415,7107,9644,8959,10017,9024,10814,8997m10814,9096l10043,9122,9747,9122,9592,9057,6363,7221,6029,6831,5849,6831,5682,7318,5694,7773,5720,8943,3739,8959,3726,8407,2877,8488,2298,8488,1797,8456,1771,8391,1771,8212,2273,8244,2273,8082,2774,8066,2738,5937m6025,5937l6016,6636,5810,6733,5592,7302,5630,8846,3932,8862,3842,8667,3791,6912,3780,5937m3683,5937l3713,6928,3688,8033,3726,8212,2954,8244,2890,8049,2857,5937m9631,9073l9747,9122,10043,9122,10814,9093m10814,10498l9605,10487,9631,9073m6029,6831l6363,7221,9592,9057,9631,9073,9605,10487,10814,10498m5769,10860l5746,9788,5296,9788,5283,8943,5720,8943,5694,7773,5682,7318,5849,6831,6029,6831e" filled="false" stroked="true" strokeweight=".727797pt" strokecolor="#000000">
              <v:path arrowok="t"/>
              <v:stroke dashstyle="solid"/>
            </v:shape>
            <v:shape style="position:absolute;left:3790;top:6863;width:1840;height:1999" coordorigin="3791,6863" coordsize="1840,1999" path="m3842,8667l3791,6912,5579,6863,5592,7302,5630,8846,3932,8862,3842,8667e" filled="false" stroked="true" strokeweight=".720806pt" strokecolor="#000000">
              <v:path arrowok="t"/>
              <v:stroke dashstyle="solid"/>
            </v:shape>
            <v:shape style="position:absolute;left:1204;top:5937;width:78;height:4923" coordorigin="1205,5937" coordsize="78,4923" path="m1205,10844l1282,10844,1282,5937m1205,5937l1205,10844m1205,10454l1282,10454,1282,5937m1205,5937l1205,10454m1282,10860l1282,5937m1205,5937l1205,10860e" filled="false" stroked="true" strokeweight=".727797pt" strokecolor="#000000">
              <v:path arrowok="t"/>
              <v:stroke dashstyle="solid"/>
            </v:shape>
            <v:shape style="position:absolute;left:1637;top:5937;width:4388;height:4923" coordorigin="1638,5937" coordsize="4388,4923" path="m6025,5937l6016,6636,5810,6733,5592,7302,5579,6863,3791,6912,3780,5937m1694,8439l1771,8391,1797,8456,2298,8488,2877,8488,3726,8407,3739,8959,5283,8943,5296,9788,5746,9788,5769,10860m1742,10860l1694,8439m2738,5937l2774,8066,2273,8082,2273,8244,1771,8212,1681,8179,1668,7351,1638,5937m3683,5937l3713,6928,3688,8033,3726,8212,2954,8244,2890,8049,2857,5937e" filled="false" stroked="true" strokeweight=".727797pt" strokecolor="#000000">
              <v:path arrowok="t"/>
              <v:stroke dashstyle="solid"/>
            </v:shape>
            <v:line style="position:absolute" from="1639,5937" to="1642,5954" stroked="true" strokeweight="1.299173pt" strokecolor="#00ffff">
              <v:stroke dashstyle="solid"/>
            </v:line>
            <v:shape style="position:absolute;left:1629;top:6018;width:26;height:455" coordorigin="1629,6018" coordsize="26,455" path="m1655,6408l1629,6408,1629,6473,1655,6473,1655,6408xm1655,6278l1629,6278,1629,6343,1655,6343,1655,6278xm1655,6148l1629,6148,1629,6213,1655,6213,1655,6148xm1655,6018l1629,6018,1629,6083,1655,6083,1655,6018xe" filled="true" fillcolor="#00ffff" stroked="false">
              <v:path arrowok="t"/>
              <v:fill type="solid"/>
            </v:shape>
            <v:line style="position:absolute" from="1642,6538" to="1655,6603" stroked="true" strokeweight="1.299173pt" strokecolor="#00ffff">
              <v:stroke dashstyle="solid"/>
            </v:line>
            <v:shape style="position:absolute;left:1642;top:6668;width:39;height:975" coordorigin="1642,6668" coordsize="39,975" path="m1668,7058l1642,7058,1642,7123,1668,7123,1668,7058xm1668,6928l1642,6928,1642,6993,1668,6993,1668,6928xm1668,6798l1642,6798,1642,6863,1668,6863,1668,6798xm1668,6668l1642,6668,1642,6733,1668,6733,1668,6668xm1681,7578l1655,7578,1655,7643,1681,7643,1681,7578xm1681,7448l1655,7448,1655,7513,1681,7513,1681,7448xm1681,7318l1655,7318,1655,7383,1681,7383,1681,7318xm1681,7188l1655,7188,1655,7253,1681,7253,1681,7188xe" filled="true" fillcolor="#00ffff" stroked="false">
              <v:path arrowok="t"/>
              <v:fill type="solid"/>
            </v:shape>
            <v:line style="position:absolute" from="1668,7708" to="1681,7773" stroked="true" strokeweight="1.299173pt" strokecolor="#00ffff">
              <v:stroke dashstyle="solid"/>
            </v:line>
            <v:shape style="position:absolute;left:1667;top:7838;width:39;height:975" coordorigin="1668,7838" coordsize="39,975" path="m1694,8228l1668,8228,1668,8293,1694,8293,1694,8228xm1694,8098l1668,8098,1668,8163,1694,8163,1694,8098xm1694,7968l1668,7968,1668,8033,1694,8033,1694,7968xm1694,7838l1668,7838,1668,7903,1694,7903,1694,7838xm1707,8748l1681,8748,1681,8813,1707,8813,1707,8748xm1707,8618l1681,8618,1681,8683,1707,8683,1707,8618xm1707,8488l1681,8488,1681,8553,1707,8553,1707,8488xm1707,8358l1681,8358,1681,8423,1707,8423,1707,8358xe" filled="true" fillcolor="#00ffff" stroked="false">
              <v:path arrowok="t"/>
              <v:fill type="solid"/>
            </v:shape>
            <v:line style="position:absolute" from="1694,8878" to="1707,8943" stroked="true" strokeweight="1.299173pt" strokecolor="#00ffff">
              <v:stroke dashstyle="solid"/>
            </v:line>
            <v:shape style="position:absolute;left:1693;top:9008;width:26;height:455" coordorigin="1694,9008" coordsize="26,455" path="m1719,9398l1694,9398,1694,9463,1719,9463,1719,9398xm1719,9268l1694,9268,1694,9333,1719,9333,1719,9268xm1719,9138l1694,9138,1694,9203,1719,9203,1719,9138xm1719,9008l1694,9008,1694,9073,1719,9073,1719,9008xe" filled="true" fillcolor="#00ffff" stroked="false">
              <v:path arrowok="t"/>
              <v:fill type="solid"/>
            </v:shape>
            <v:line style="position:absolute" from="1707,9528" to="1719,9593" stroked="true" strokeweight="1.299173pt" strokecolor="#00ffff">
              <v:stroke dashstyle="solid"/>
            </v:line>
            <v:shape style="position:absolute;left:1706;top:9657;width:39;height:975" coordorigin="1707,9658" coordsize="39,975" path="m1732,10048l1707,10048,1707,10113,1732,10113,1732,10048xm1732,9918l1707,9918,1707,9983,1732,9983,1732,9918xm1732,9788l1707,9788,1707,9853,1732,9853,1732,9788xm1732,9658l1707,9658,1707,9723,1732,9723,1732,9658xm1745,10568l1719,10568,1719,10633,1745,10633,1745,10568xm1745,10438l1719,10438,1719,10503,1745,10503,1745,10438xm1745,10308l1719,10308,1719,10373,1745,10373,1745,10308xm1745,10178l1719,10178,1719,10243,1745,10243,1745,10178xe" filled="true" fillcolor="#00ffff" stroked="false">
              <v:path arrowok="t"/>
              <v:fill type="solid"/>
            </v:shape>
            <v:line style="position:absolute" from="1732,10698" to="1745,10763" stroked="true" strokeweight="1.299173pt" strokecolor="#00ffff">
              <v:stroke dashstyle="solid"/>
            </v:line>
            <v:rect style="position:absolute;left:1732;top:10827;width:26;height:33" filled="true" fillcolor="#00ffff" stroked="false">
              <v:fill type="solid"/>
            </v:rect>
            <v:line style="position:absolute" from="9284,10860" to="9335,10860" stroked="true" strokeweight="1.624771pt" strokecolor="#00ffff">
              <v:stroke dashstyle="solid"/>
            </v:line>
            <v:shape style="position:absolute;left:9386;top:10844;width:464;height:33" coordorigin="9386,10844" coordsize="464,33" path="m9438,10844l9386,10844,9386,10877,9438,10877,9438,10844xm9541,10844l9489,10844,9489,10877,9541,10877,9541,10844xm9644,10844l9618,10844,9592,10844,9592,10877,9618,10877,9644,10877,9644,10844xm9747,10844l9695,10844,9695,10877,9747,10877,9747,10844xm9850,10844l9798,10844,9798,10877,9850,10877,9850,10844xe" filled="true" fillcolor="#00ffff" stroked="false">
              <v:path arrowok="t"/>
              <v:fill type="solid"/>
            </v:shape>
            <v:rect style="position:absolute;left:1732;top:10844;width:26;height:17" filled="true" fillcolor="#00ffff" stroked="false">
              <v:fill type="solid"/>
            </v:rect>
            <v:line style="position:absolute" from="1745,10779" to="1732,10714" stroked="true" strokeweight="1.299173pt" strokecolor="#00ffff">
              <v:stroke dashstyle="solid"/>
            </v:line>
            <v:shape style="position:absolute;left:1706;top:9674;width:39;height:975" coordorigin="1707,9674" coordsize="39,975" path="m1732,10064l1707,10064,1707,10129,1732,10129,1732,10064xm1732,9934l1707,9934,1707,9999,1732,9999,1732,9934xm1732,9804l1707,9804,1707,9869,1732,9869,1732,9804xm1732,9674l1707,9674,1707,9739,1732,9739,1732,9674xm1745,10584l1719,10584,1719,10649,1745,10649,1745,10584xm1745,10454l1719,10454,1719,10519,1745,10519,1745,10454xm1745,10324l1719,10324,1719,10389,1745,10389,1745,10324xm1745,10194l1719,10194,1719,10259,1745,10259,1745,10194xe" filled="true" fillcolor="#00ffff" stroked="false">
              <v:path arrowok="t"/>
              <v:fill type="solid"/>
            </v:shape>
            <v:line style="position:absolute" from="1719,9609" to="1707,9544" stroked="true" strokeweight="1.299173pt" strokecolor="#00ffff">
              <v:stroke dashstyle="solid"/>
            </v:line>
            <v:shape style="position:absolute;left:1693;top:9024;width:26;height:455" coordorigin="1694,9024" coordsize="26,455" path="m1719,9414l1694,9414,1694,9479,1719,9479,1719,9414xm1719,9284l1694,9284,1694,9349,1719,9349,1719,9284xm1719,9154l1694,9154,1694,9219,1719,9219,1719,9154xm1719,9024l1694,9024,1694,9089,1719,9089,1719,9024xe" filled="true" fillcolor="#00ffff" stroked="false">
              <v:path arrowok="t"/>
              <v:fill type="solid"/>
            </v:shape>
            <v:line style="position:absolute" from="1707,8959" to="1694,8894" stroked="true" strokeweight="1.299173pt" strokecolor="#00ffff">
              <v:stroke dashstyle="solid"/>
            </v:line>
            <v:shape style="position:absolute;left:1667;top:7854;width:39;height:975" coordorigin="1668,7854" coordsize="39,975" path="m1694,8244l1668,8244,1668,8309,1694,8309,1694,8244xm1694,8114l1668,8114,1668,8179,1694,8179,1694,8114xm1694,7984l1668,7984,1668,8049,1694,8049,1694,7984xm1694,7854l1668,7854,1668,7919,1694,7919,1694,7854xm1707,8764l1681,8764,1681,8829,1707,8829,1707,8764xm1707,8634l1681,8634,1681,8699,1707,8699,1707,8634xm1707,8504l1681,8504,1681,8569,1707,8569,1707,8504xm1707,8374l1681,8374,1681,8439,1707,8439,1707,8374xe" filled="true" fillcolor="#00ffff" stroked="false">
              <v:path arrowok="t"/>
              <v:fill type="solid"/>
            </v:shape>
            <v:line style="position:absolute" from="1681,7789" to="1668,7725" stroked="true" strokeweight="1.299173pt" strokecolor="#00ffff">
              <v:stroke dashstyle="solid"/>
            </v:line>
            <v:shape style="position:absolute;left:1642;top:6684;width:39;height:975" coordorigin="1642,6685" coordsize="39,975" path="m1668,7075l1642,7075,1642,7140,1668,7140,1668,7075xm1668,6945l1642,6945,1642,7010,1668,7010,1668,6945xm1668,6815l1642,6815,1642,6880,1668,6880,1668,6815xm1668,6685l1642,6685,1642,6750,1668,6750,1668,6685xm1681,7595l1655,7595,1655,7660,1681,7660,1681,7595xm1681,7465l1655,7465,1655,7530,1681,7530,1681,7465xm1681,7335l1655,7335,1655,7400,1681,7400,1681,7335xm1681,7205l1655,7205,1655,7270,1681,7270,1681,7205xe" filled="true" fillcolor="#00ffff" stroked="false">
              <v:path arrowok="t"/>
              <v:fill type="solid"/>
            </v:shape>
            <v:line style="position:absolute" from="1655,6620" to="1642,6555" stroked="true" strokeweight="1.299173pt" strokecolor="#00ffff">
              <v:stroke dashstyle="solid"/>
            </v:line>
            <v:shape style="position:absolute;left:1629;top:6034;width:26;height:455" coordorigin="1629,6035" coordsize="26,455" path="m1655,6425l1629,6425,1629,6490,1655,6490,1655,6425xm1655,6295l1629,6295,1629,6360,1655,6360,1655,6295xm1655,6165l1629,6165,1629,6230,1655,6230,1655,6165xm1655,6035l1629,6035,1629,6100,1655,6100,1655,6035xe" filled="true" fillcolor="#00ffff" stroked="false">
              <v:path arrowok="t"/>
              <v:fill type="solid"/>
            </v:shape>
            <v:line style="position:absolute" from="1642,5970" to="1636,5937" stroked="true" strokeweight="1.299173pt" strokecolor="#00ffff">
              <v:stroke dashstyle="solid"/>
            </v:line>
            <v:shape style="position:absolute;left:9386;top:10844;width:464;height:33" coordorigin="9386,10844" coordsize="464,33" path="m9438,10844l9386,10844,9386,10877,9438,10877,9438,10844xm9541,10844l9489,10844,9489,10877,9541,10877,9541,10844xm9644,10844l9618,10844,9592,10844,9592,10877,9618,10877,9644,10877,9644,10844xm9747,10844l9695,10844,9695,10877,9747,10877,9747,10844xm9850,10844l9798,10844,9798,10877,9850,10877,9850,10844xe" filled="true" fillcolor="#00ffff" stroked="false">
              <v:path arrowok="t"/>
              <v:fill type="solid"/>
            </v:shape>
            <v:shape style="position:absolute;left:5681;top:7139;width:759;height:3104" coordorigin="5682,7140" coordsize="759,3104" path="m5682,7318l5746,7140,6299,7140,6363,7221,6441,10194,5746,10243,5746,9788,5720,8943,5694,7773,5682,7318e" filled="false" stroked="true" strokeweight="1.305513pt" strokecolor="#ff0000">
              <v:path arrowok="t"/>
              <v:stroke dashstyle="solid"/>
            </v:shape>
            <v:shape style="position:absolute;left:5720;top:9755;width:52;height:65" coordorigin="5720,9755" coordsize="52,65" path="m5759,9755l5733,9755,5720,9772,5720,9804,5733,9820,5759,9820,5772,9804,5772,9772,5759,9755xe" filled="true" fillcolor="#000000" stroked="false">
              <v:path arrowok="t"/>
              <v:fill type="solid"/>
            </v:shape>
            <v:shape style="position:absolute;left:5720;top:9755;width:52;height:65" coordorigin="5720,9755" coordsize="52,65" path="m5772,9788l5772,9772,5759,9755,5746,9755,5733,9755,5720,9772,5720,9788,5720,9804,5733,9820,5746,9820,5759,9820,5772,9804,5772,9788e" filled="false" stroked="true" strokeweight=".708396pt" strokecolor="#000000">
              <v:path arrowok="t"/>
              <v:stroke dashstyle="solid"/>
            </v:shape>
            <v:shape style="position:absolute;left:5543;top:10203;width:236;height:218" type="#_x0000_t75" stroked="false">
              <v:imagedata r:id="rId76" o:title=""/>
            </v:shape>
            <v:shape style="position:absolute;left:6655;top:8074;width:991;height:228" type="#_x0000_t75" stroked="false">
              <v:imagedata r:id="rId77" o:title=""/>
            </v:shape>
            <v:shape style="position:absolute;left:6407;top:10079;width:187;height:179" type="#_x0000_t75" stroked="false">
              <v:imagedata r:id="rId78" o:title=""/>
            </v:shape>
            <v:shape style="position:absolute;left:7273;top:8885;width:434;height:200" type="#_x0000_t75" stroked="false">
              <v:imagedata r:id="rId79" o:title=""/>
            </v:shape>
            <v:shape style="position:absolute;left:5462;top:8845;width:335;height:310" type="#_x0000_t75" stroked="false">
              <v:imagedata r:id="rId80" o:title=""/>
            </v:shape>
            <v:shape style="position:absolute;left:5608;top:9688;width:101;height:177" type="#_x0000_t75" stroked="false">
              <v:imagedata r:id="rId81" o:title=""/>
            </v:shape>
            <v:shape style="position:absolute;left:5528;top:6826;width:251;height:569" type="#_x0000_t75" stroked="false">
              <v:imagedata r:id="rId82" o:title=""/>
            </v:shape>
            <v:shape style="position:absolute;left:5541;top:7606;width:186;height:207" type="#_x0000_t75" stroked="false">
              <v:imagedata r:id="rId83" o:title=""/>
            </v:shape>
            <v:shape style="position:absolute;left:8014;top:9817;width:1175;height:174" type="#_x0000_t75" stroked="false">
              <v:imagedata r:id="rId84" o:title=""/>
            </v:shape>
            <v:shape style="position:absolute;left:6264;top:6843;width:1424;height:472" type="#_x0000_t75" stroked="false">
              <v:imagedata r:id="rId85" o:title=""/>
            </v:shape>
            <v:shape style="position:absolute;left:3897;top:9576;width:969;height:146" type="#_x0000_t75" stroked="false">
              <v:imagedata r:id="rId86" o:title=""/>
            </v:shape>
            <v:shape style="position:absolute;left:3884;top:8844;width:973;height:147" type="#_x0000_t75" stroked="false">
              <v:imagedata r:id="rId87" o:title=""/>
            </v:shape>
            <v:shape style="position:absolute;left:2739;top:6665;width:2333;height:255" type="#_x0000_t75" stroked="false">
              <v:imagedata r:id="rId88" o:title=""/>
            </v:shape>
            <v:shape style="position:absolute;left:6923;top:8439;width:1095;height:195" type="#_x0000_t75" stroked="false">
              <v:imagedata r:id="rId89" o:title=""/>
            </v:shape>
            <v:shape style="position:absolute;left:9930;top:9738;width:884;height:146" type="#_x0000_t75" stroked="false">
              <v:imagedata r:id="rId90" o:title=""/>
            </v:shape>
            <v:shape style="position:absolute;left:4231;top:7804;width:973;height:147" type="#_x0000_t75" stroked="false">
              <v:imagedata r:id="rId91" o:title=""/>
            </v:shape>
            <w10:wrap type="none"/>
          </v:group>
        </w:pict>
      </w: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кадастровом</w:t>
      </w:r>
      <w:r>
        <w:rPr>
          <w:spacing w:val="-8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spacing w:before="8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98"/>
        <w:ind w:left="613"/>
      </w:pPr>
      <w:r>
        <w:rPr/>
        <w:t>Условный</w:t>
      </w:r>
      <w:r>
        <w:rPr>
          <w:spacing w:val="-11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</w:t>
      </w:r>
    </w:p>
    <w:p>
      <w:pPr>
        <w:spacing w:before="98"/>
        <w:ind w:left="642" w:right="0" w:firstLine="0"/>
        <w:jc w:val="left"/>
        <w:rPr>
          <w:sz w:val="16"/>
        </w:rPr>
      </w:pPr>
      <w:r>
        <w:rPr/>
        <w:br w:type="column"/>
      </w:r>
      <w:r>
        <w:rPr>
          <w:w w:val="170"/>
          <w:sz w:val="16"/>
        </w:rPr>
        <w:t>—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ind w:left="642" w:right="538"/>
      </w:pPr>
      <w:r>
        <w:rPr/>
        <w:t>(указывается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-40"/>
        </w:rPr>
        <w:t> </w:t>
      </w:r>
      <w:r>
        <w:rPr/>
        <w:t>земельных участков)</w:t>
      </w:r>
    </w:p>
    <w:p>
      <w:pPr>
        <w:pStyle w:val="BodyText"/>
        <w:spacing w:before="15"/>
        <w:ind w:left="613"/>
      </w:pPr>
      <w:r>
        <w:rPr/>
        <w:t>Площадь</w:t>
      </w:r>
      <w:r>
        <w:rPr>
          <w:spacing w:val="-6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3027</w:t>
      </w:r>
      <w:r>
        <w:rPr>
          <w:spacing w:val="-5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3423" w:space="149"/>
            <w:col w:w="7658"/>
          </w:cols>
        </w:sectPr>
      </w:pPr>
    </w:p>
    <w:p>
      <w:pPr>
        <w:pStyle w:val="BodyText"/>
        <w:spacing w:line="244" w:lineRule="auto" w:before="4"/>
        <w:ind w:left="613" w:right="645"/>
        <w:jc w:val="both"/>
      </w:pPr>
      <w:r>
        <w:rPr>
          <w:spacing w:val="-1"/>
        </w:rPr>
        <w:t>(указывается</w:t>
      </w:r>
      <w:r>
        <w:rPr>
          <w:spacing w:val="-9"/>
        </w:rPr>
        <w:t> </w:t>
      </w:r>
      <w:r>
        <w:rPr>
          <w:spacing w:val="-1"/>
        </w:rPr>
        <w:t>проектная</w:t>
      </w:r>
      <w:r>
        <w:rPr>
          <w:spacing w:val="-9"/>
        </w:rPr>
        <w:t> </w:t>
      </w:r>
      <w:r>
        <w:rPr/>
        <w:t>площадь</w:t>
      </w:r>
      <w:r>
        <w:rPr>
          <w:spacing w:val="-8"/>
        </w:rPr>
        <w:t> </w:t>
      </w:r>
      <w:r>
        <w:rPr/>
        <w:t>образуемого</w:t>
      </w:r>
      <w:r>
        <w:rPr>
          <w:spacing w:val="-9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участка,</w:t>
      </w:r>
      <w:r>
        <w:rPr>
          <w:spacing w:val="-8"/>
        </w:rPr>
        <w:t> </w:t>
      </w:r>
      <w:r>
        <w:rPr/>
        <w:t>вычисленная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использованием</w:t>
      </w:r>
      <w:r>
        <w:rPr>
          <w:spacing w:val="-9"/>
        </w:rPr>
        <w:t> </w:t>
      </w:r>
      <w:r>
        <w:rPr/>
        <w:t>технологических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Правительством Российской Федерации на осуществление государственного кадастрового учета, государственной регистрации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государственном реестре недвижимости, в информационно-телекоммуникационной сети "Интернет" (далее - официальный сайт), с</w:t>
      </w:r>
      <w:r>
        <w:rPr>
          <w:spacing w:val="1"/>
        </w:rPr>
        <w:t> </w:t>
      </w:r>
      <w:r>
        <w:rPr/>
        <w:t>округлением до 1 квадратного метра. Указанное значение площади земельного участка может быть уточнено при проведении</w:t>
      </w:r>
      <w:r>
        <w:rPr>
          <w:spacing w:val="1"/>
        </w:rPr>
        <w:t> </w:t>
      </w:r>
      <w:r>
        <w:rPr/>
        <w:t>кадастровых работ</w:t>
      </w:r>
      <w:r>
        <w:rPr>
          <w:spacing w:val="3"/>
        </w:rPr>
        <w:t> </w:t>
      </w:r>
      <w:r>
        <w:rPr/>
        <w:t>не более</w:t>
      </w:r>
      <w:r>
        <w:rPr>
          <w:spacing w:val="1"/>
        </w:rPr>
        <w:t> </w:t>
      </w:r>
      <w:r>
        <w:rPr/>
        <w:t>чем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десять</w:t>
      </w:r>
      <w:r>
        <w:rPr>
          <w:spacing w:val="3"/>
        </w:rPr>
        <w:t> </w:t>
      </w:r>
      <w:r>
        <w:rPr/>
        <w:t>процентов)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left="613"/>
      </w:pPr>
      <w:r>
        <w:rPr>
          <w:spacing w:val="-1"/>
        </w:rPr>
        <w:t>Обозначение</w:t>
      </w:r>
      <w:r>
        <w:rPr>
          <w:spacing w:val="-8"/>
        </w:rPr>
        <w:t> </w:t>
      </w:r>
      <w:r>
        <w:rPr>
          <w:spacing w:val="-1"/>
        </w:rPr>
        <w:t>характерных</w:t>
      </w:r>
      <w:r>
        <w:rPr>
          <w:spacing w:val="-7"/>
        </w:rPr>
        <w:t> </w:t>
      </w:r>
      <w:r>
        <w:rPr/>
        <w:t>точек</w:t>
      </w:r>
      <w:r>
        <w:rPr>
          <w:spacing w:val="-6"/>
        </w:rPr>
        <w:t> </w:t>
      </w:r>
      <w:r>
        <w:rPr/>
        <w:t>границ</w:t>
      </w:r>
    </w:p>
    <w:p>
      <w:pPr>
        <w:pStyle w:val="BodyText"/>
        <w:spacing w:before="5"/>
        <w:ind w:left="3043"/>
        <w:jc w:val="both"/>
      </w:pPr>
      <w:r>
        <w:rPr/>
        <w:br w:type="column"/>
      </w:r>
      <w:r>
        <w:rPr>
          <w:spacing w:val="-1"/>
        </w:rPr>
        <w:t>Координаты,</w:t>
      </w:r>
      <w:r>
        <w:rPr>
          <w:spacing w:val="-9"/>
        </w:rPr>
        <w:t> </w:t>
      </w:r>
      <w:r>
        <w:rPr/>
        <w:t>м</w:t>
      </w:r>
    </w:p>
    <w:p>
      <w:pPr>
        <w:pStyle w:val="BodyText"/>
        <w:spacing w:line="244" w:lineRule="auto" w:before="1"/>
        <w:ind w:left="253" w:right="645"/>
        <w:jc w:val="both"/>
      </w:pPr>
      <w:r>
        <w:rPr/>
        <w:t>(указываются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технологических и программных средств, в том числе размещенных на</w:t>
      </w:r>
      <w:r>
        <w:rPr>
          <w:spacing w:val="-40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сайте. Значения</w:t>
      </w:r>
      <w:r>
        <w:rPr>
          <w:spacing w:val="1"/>
        </w:rPr>
        <w:t> </w:t>
      </w:r>
      <w:r>
        <w:rPr/>
        <w:t>координат, полученные с использованием указанных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программных</w:t>
      </w:r>
      <w:r>
        <w:rPr>
          <w:spacing w:val="-4"/>
        </w:rPr>
        <w:t> </w:t>
      </w:r>
      <w:r>
        <w:rPr/>
        <w:t>средств,</w:t>
      </w:r>
      <w:r>
        <w:rPr>
          <w:spacing w:val="-5"/>
        </w:rPr>
        <w:t> </w:t>
      </w:r>
      <w:r>
        <w:rPr/>
        <w:t>указываются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округлением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0,01</w:t>
      </w:r>
      <w:r>
        <w:rPr>
          <w:spacing w:val="-6"/>
        </w:rPr>
        <w:t> </w:t>
      </w:r>
      <w:r>
        <w:rPr/>
        <w:t>метра)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40" w:left="500" w:right="180"/>
          <w:cols w:num="2" w:equalWidth="0">
            <w:col w:w="3604" w:space="40"/>
            <w:col w:w="7586"/>
          </w:cols>
        </w:sectPr>
      </w:pPr>
    </w:p>
    <w:tbl>
      <w:tblPr>
        <w:tblW w:w="0" w:type="auto"/>
        <w:jc w:val="left"/>
        <w:tblInd w:w="2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3116"/>
        <w:gridCol w:w="2316"/>
      </w:tblGrid>
      <w:tr>
        <w:trPr>
          <w:trHeight w:val="211" w:hRule="atLeast"/>
        </w:trPr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3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left="136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6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576533,96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2204553,43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576540,25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2204556,17</w:t>
            </w:r>
          </w:p>
        </w:tc>
      </w:tr>
      <w:tr>
        <w:trPr>
          <w:trHeight w:val="196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8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8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576540,41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8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2204579,54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576537,60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2204582,75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576437,51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2204586,14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576436,21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2204556,98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576451,34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2204556,41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576479,82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2204555,27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576518,74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2204553,94</w:t>
            </w:r>
          </w:p>
        </w:tc>
      </w:tr>
      <w:tr>
        <w:trPr>
          <w:trHeight w:val="199" w:hRule="atLeast"/>
        </w:trPr>
        <w:tc>
          <w:tcPr>
            <w:tcW w:w="1798" w:type="dxa"/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58" w:right="1154"/>
              <w:jc w:val="center"/>
              <w:rPr>
                <w:sz w:val="16"/>
              </w:rPr>
            </w:pPr>
            <w:r>
              <w:rPr>
                <w:sz w:val="16"/>
              </w:rPr>
              <w:t>576533,96</w:t>
            </w:r>
          </w:p>
        </w:tc>
        <w:tc>
          <w:tcPr>
            <w:tcW w:w="2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92" w:right="30"/>
              <w:jc w:val="center"/>
              <w:rPr>
                <w:sz w:val="16"/>
              </w:rPr>
            </w:pPr>
            <w:r>
              <w:rPr>
                <w:sz w:val="16"/>
              </w:rPr>
              <w:t>2204553,43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ind w:left="0"/>
        <w:rPr>
          <w:sz w:val="22"/>
        </w:rPr>
      </w:pPr>
    </w:p>
    <w:p>
      <w:pPr>
        <w:pStyle w:val="Heading1"/>
        <w:spacing w:before="129"/>
        <w:ind w:left="1247"/>
      </w:pPr>
      <w:r>
        <w:rPr>
          <w:spacing w:val="-1"/>
        </w:rPr>
        <w:t>Условные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3"/>
        <w:ind w:left="0"/>
        <w:rPr>
          <w:rFonts w:ascii="Times New Roman"/>
          <w:sz w:val="10"/>
        </w:rPr>
      </w:pPr>
    </w:p>
    <w:p>
      <w:pPr>
        <w:pStyle w:val="BodyText"/>
        <w:spacing w:line="114" w:lineRule="exact"/>
        <w:ind w:left="1623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812112" cy="72866"/>
            <wp:effectExtent l="0" t="0" r="0" b="0"/>
            <wp:docPr id="4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4"/>
        <w:ind w:left="0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1339350</wp:posOffset>
            </wp:positionH>
            <wp:positionV relativeFrom="paragraph">
              <wp:posOffset>107778</wp:posOffset>
            </wp:positionV>
            <wp:extent cx="820421" cy="46005"/>
            <wp:effectExtent l="0" t="0" r="0" b="0"/>
            <wp:wrapTopAndBottom/>
            <wp:docPr id="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1" cy="4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1334769</wp:posOffset>
            </wp:positionH>
            <wp:positionV relativeFrom="paragraph">
              <wp:posOffset>307676</wp:posOffset>
            </wp:positionV>
            <wp:extent cx="822960" cy="54863"/>
            <wp:effectExtent l="0" t="0" r="0" b="0"/>
            <wp:wrapTopAndBottom/>
            <wp:docPr id="4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Times New Roman"/>
          <w:sz w:val="15"/>
        </w:rPr>
      </w:pPr>
    </w:p>
    <w:p>
      <w:pPr>
        <w:pStyle w:val="BodyText"/>
        <w:spacing w:before="9"/>
        <w:ind w:left="0"/>
        <w:rPr>
          <w:rFonts w:ascii="Times New Roman"/>
          <w:sz w:val="5"/>
        </w:rPr>
      </w:pPr>
    </w:p>
    <w:p>
      <w:pPr>
        <w:pStyle w:val="BodyText"/>
        <w:spacing w:line="222" w:lineRule="exact"/>
        <w:ind w:left="1600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4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7"/>
        <w:ind w:left="0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1343930</wp:posOffset>
            </wp:positionH>
            <wp:positionV relativeFrom="paragraph">
              <wp:posOffset>95534</wp:posOffset>
            </wp:positionV>
            <wp:extent cx="814276" cy="52577"/>
            <wp:effectExtent l="0" t="0" r="0" b="0"/>
            <wp:wrapTopAndBottom/>
            <wp:docPr id="4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76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ind w:left="96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1:2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7"/>
        </w:numPr>
        <w:tabs>
          <w:tab w:pos="317" w:val="left" w:leader="none"/>
        </w:tabs>
        <w:spacing w:line="240" w:lineRule="auto" w:before="0" w:after="0"/>
        <w:ind w:left="316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7"/>
        </w:numPr>
        <w:tabs>
          <w:tab w:pos="317" w:val="left" w:leader="none"/>
        </w:tabs>
        <w:spacing w:line="240" w:lineRule="auto" w:before="76" w:after="0"/>
        <w:ind w:left="316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7"/>
        </w:numPr>
        <w:tabs>
          <w:tab w:pos="317" w:val="left" w:leader="none"/>
        </w:tabs>
        <w:spacing w:line="240" w:lineRule="auto" w:before="79" w:after="0"/>
        <w:ind w:left="316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7"/>
        </w:numPr>
        <w:tabs>
          <w:tab w:pos="317" w:val="left" w:leader="none"/>
        </w:tabs>
        <w:spacing w:line="240" w:lineRule="auto" w:before="76" w:after="0"/>
        <w:ind w:left="316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7"/>
        </w:numPr>
        <w:tabs>
          <w:tab w:pos="317" w:val="left" w:leader="none"/>
        </w:tabs>
        <w:spacing w:line="240" w:lineRule="auto" w:before="76" w:after="0"/>
        <w:ind w:left="316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7"/>
        </w:numPr>
        <w:tabs>
          <w:tab w:pos="313" w:val="left" w:leader="none"/>
        </w:tabs>
        <w:spacing w:line="240" w:lineRule="auto" w:before="79" w:after="0"/>
        <w:ind w:left="312" w:right="0" w:hanging="133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99.091476pt;margin-top:10.979307pt;width:81.3pt;height:21.25pt;mso-position-horizontal-relative:page;mso-position-vertical-relative:paragraph;z-index:15748608" coordorigin="1982,220" coordsize="1626,425">
            <v:shape style="position:absolute;left:2721;top:225;width:61;height:51" coordorigin="2721,226" coordsize="61,51" path="m2769,226l2753,226,2740,228,2730,233,2724,241,2721,251,2724,261,2730,269,2740,275,2753,277,2769,277,2782,265,2782,251,2782,237,2769,226xe" filled="true" fillcolor="#000000" stroked="false">
              <v:path arrowok="t"/>
              <v:fill type="solid"/>
            </v:shape>
            <v:shape style="position:absolute;left:2721;top:225;width:61;height:51" coordorigin="2721,226" coordsize="61,51" path="m2782,251l2782,265,2769,277,2753,277,2740,275,2730,269,2724,261,2721,251,2724,241,2730,233,2740,228,2753,226,2769,226,2782,237,2782,251xe" filled="false" stroked="true" strokeweight=".602974pt" strokecolor="#000000">
              <v:path arrowok="t"/>
              <v:stroke dashstyle="solid"/>
            </v:shape>
            <v:shape style="position:absolute;left:1995;top:363;width:1599;height:44" coordorigin="1995,363" coordsize="1599,44" path="m3594,382l3576,376m3576,376l3562,376m3509,376l3455,376m3402,376l3348,376m3295,376l3241,376m3188,376l3134,376m3081,363l3027,363m2974,363l2920,363m2867,363l2813,363m2760,363l2706,363m2653,363l2626,363m2626,363l2599,363m2545,363l2492,376m2438,376l2385,376m2331,390l2278,390m2224,390l2171,390m2117,403l2064,403m2010,403l1995,407e" filled="false" stroked="true" strokeweight="1.33752pt" strokecolor="#ff00ff">
              <v:path arrowok="t"/>
              <v:stroke dashstyle="solid"/>
            </v:shape>
            <v:rect style="position:absolute;left:1995;top:617;width:42;height:27" filled="true" fillcolor="#ff00ff" stroked="false">
              <v:fill type="solid"/>
            </v:rect>
            <v:shape style="position:absolute;left:2090;top:576;width:1017;height:41" coordorigin="2091,577" coordsize="1017,41" path="m2091,617l2144,617m2198,617l2251,604m2305,604l2358,604m2412,590l2465,590m2519,590l2572,577m3054,577l3107,590e" filled="false" stroked="true" strokeweight="1.33752pt" strokecolor="#ff00ff">
              <v:path arrowok="t"/>
              <v:stroke dashstyle="solid"/>
            </v:shape>
            <v:shape style="position:absolute;left:2298;top:435;width:742;height:97" coordorigin="2299,436" coordsize="742,97" path="m2300,514l2299,514,2299,527,2302,528,2306,530,2314,532,2319,532,2328,532,2332,531,2340,528,2343,526,2347,521,2321,521,2319,521,2314,520,2312,519,2308,518,2306,517,2302,515,2301,514,2300,514xm2349,483l2324,483,2327,483,2332,485,2334,486,2336,487,2338,489,2339,491,2341,495,2341,497,2341,505,2341,507,2339,512,2338,514,2335,518,2333,519,2328,521,2326,521,2347,521,2348,520,2350,517,2353,509,2354,505,2354,495,2353,491,2350,484,2349,483xm2353,438l2303,438,2303,485,2305,485,2307,484,2314,483,2318,483,2349,483,2348,481,2341,476,2338,475,2332,473,2315,473,2315,449,2353,449,2353,438xm2328,473l2322,473,2321,473,2318,473,2315,473,2332,473,2332,473,2328,473xm2368,513l2367,513,2367,526,2370,528,2374,529,2383,531,2387,532,2397,532,2401,531,2409,528,2412,526,2417,521,2387,521,2382,520,2374,517,2370,515,2368,513xm2418,447l2395,447,2397,447,2400,448,2402,448,2405,450,2406,452,2408,455,2408,457,2408,464,2407,468,2400,474,2395,475,2386,475,2386,485,2394,485,2396,485,2401,486,2403,487,2406,490,2408,491,2410,496,2410,499,2410,505,2410,508,2408,512,2407,514,2403,518,2401,519,2396,521,2394,521,2417,521,2417,521,2419,518,2422,511,2423,508,2423,499,2422,495,2420,490,2418,487,2414,484,2412,483,2408,481,2406,480,2404,480,2404,479,2409,478,2413,475,2419,468,2421,463,2421,454,2420,451,2418,447xm2398,436l2389,436,2385,436,2376,439,2372,440,2369,442,2369,455,2370,455,2371,454,2375,451,2377,450,2381,449,2383,448,2388,447,2390,447,2418,447,2418,445,2416,443,2413,441,2410,439,2407,438,2401,436,2398,436xm2460,461l2445,461,2445,479,2460,479,2460,461xm2460,512l2445,512,2445,530,2460,530,2460,512xm2534,521l2489,521,2489,530,2534,530,2534,521xm2518,437l2508,437,2508,442,2506,446,2500,449,2495,450,2489,450,2489,459,2506,459,2506,521,2518,521,2518,437xm2603,521l2558,521,2558,530,2603,530,2603,521xm2587,437l2577,437,2577,442,2575,446,2569,449,2565,450,2558,450,2558,459,2575,459,2575,521,2587,521,2587,437xm2654,484l2619,484,2619,495,2654,495,2654,484xm2709,436l2700,436,2694,437,2683,443,2679,446,2672,456,2669,461,2666,474,2665,479,2665,499,2666,504,2666,505,2670,516,2672,520,2678,526,2681,529,2688,531,2692,532,2700,532,2704,531,2711,528,2714,526,2718,522,2694,522,2692,522,2688,520,2686,519,2682,515,2681,512,2678,504,2678,500,2678,486,2681,485,2683,483,2689,482,2692,481,2720,481,2719,479,2716,478,2678,478,2679,467,2682,460,2691,449,2697,447,2717,447,2717,437,2716,437,2714,437,2711,436,2709,436xm2720,481l2697,481,2699,482,2703,482,2705,483,2709,486,2710,489,2712,494,2713,497,2713,508,2711,513,2705,520,2701,522,2718,522,2719,521,2721,517,2724,509,2725,505,2725,495,2724,490,2721,482,2720,481xm2701,471l2693,471,2690,472,2684,474,2681,476,2678,478,2716,478,2712,474,2709,473,2704,472,2701,471xm2717,447l2707,447,2710,447,2714,448,2715,449,2717,449,2717,449,2717,447xm2756,512l2741,512,2741,530,2756,530,2756,512xm2827,521l2782,521,2782,530,2827,530,2827,521xm2811,437l2801,437,2801,442,2799,446,2793,449,2788,450,2782,450,2782,459,2799,459,2799,521,2811,521,2811,437xm2844,513l2843,513,2843,526,2846,528,2850,529,2859,531,2864,532,2873,532,2878,531,2885,528,2889,526,2893,521,2863,521,2859,520,2850,517,2847,515,2844,513xm2895,447l2871,447,2873,447,2877,448,2879,448,2882,450,2883,452,2885,455,2885,457,2885,464,2883,468,2876,474,2872,475,2862,475,2862,485,2870,485,2873,485,2877,486,2880,487,2883,490,2884,491,2886,496,2887,499,2887,505,2886,508,2885,512,2883,514,2880,518,2878,519,2873,521,2870,521,2893,521,2894,521,2896,518,2899,511,2899,508,2899,499,2899,495,2896,490,2895,487,2891,484,2889,483,2885,481,2882,480,2881,480,2881,479,2885,478,2889,475,2896,468,2898,463,2897,454,2897,451,2895,447xm2874,436l2866,436,2861,436,2852,439,2848,440,2846,442,2846,455,2847,455,2848,454,2852,451,2854,450,2858,449,2860,448,2864,447,2867,447,2895,447,2894,445,2892,443,2889,441,2887,439,2884,438,2878,436,2874,436xm2915,514l2914,514,2914,527,2917,528,2921,530,2930,532,2934,532,2943,532,2948,531,2955,528,2959,526,2963,521,2936,521,2934,521,2930,520,2928,519,2923,518,2921,517,2917,515,2916,514,2915,514xm2965,483l2940,483,2942,483,2948,485,2950,486,2952,487,2953,489,2955,491,2956,495,2957,497,2957,505,2956,507,2955,512,2954,514,2950,518,2948,519,2944,521,2941,521,2963,521,2964,520,2966,517,2969,509,2969,505,2969,495,2969,491,2965,484,2965,483xm2969,438l2918,438,2918,485,2920,485,2923,484,2930,483,2933,483,2965,483,2963,481,2957,476,2954,475,2948,473,2930,473,2930,449,2969,449,2969,438xm2943,473l2937,473,2936,473,2933,473,2932,473,2930,473,2948,473,2947,473,2943,473xm2989,519l2988,519,2988,531,2990,531,2992,531,2995,532,2997,532,3006,532,3012,531,3022,526,3026,522,3027,521,2998,521,2996,521,2991,520,2990,519,2989,519xm3040,490l3027,490,3027,500,3024,508,3015,519,3008,521,3027,521,3033,513,3036,507,3039,494,3039,493,3040,490xm3014,436l3006,436,3002,437,2995,440,2991,442,2986,447,2984,451,2981,459,2980,463,2980,473,2981,478,2984,486,2987,489,2993,494,2996,495,3002,496,3005,497,3012,497,3015,496,3021,494,3024,493,3027,490,3040,490,3040,487,3009,487,3006,486,3002,486,3001,485,2997,482,2995,479,2993,474,2993,471,2993,460,2994,455,3000,448,3004,446,3032,446,3028,442,3025,439,3018,437,3014,436xm3032,446l3012,446,3014,446,3017,448,3019,449,3023,453,3025,456,3027,464,3027,468,3028,479,3027,482,3025,483,3022,484,3016,486,3013,487,3040,487,3040,469,3039,463,3036,452,3033,448,3032,446xe" filled="true" fillcolor="#000000" stroked="false">
              <v:path arrowok="t"/>
              <v:fill type="solid"/>
            </v:shape>
            <v:shape style="position:absolute;left:1981;top:219;width:1626;height:425" type="#_x0000_t202" filled="false" stroked="false">
              <v:textbox inset="0,0,0,0">
                <w:txbxContent>
                  <w:p>
                    <w:pPr>
                      <w:tabs>
                        <w:tab w:pos="1058" w:val="left" w:leader="none"/>
                        <w:tab w:pos="1593" w:val="left" w:leader="none"/>
                      </w:tabs>
                      <w:spacing w:before="142"/>
                      <w:ind w:left="643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  <w:u w:val="thick" w:color="FF00FF"/>
                      </w:rPr>
                      <w:t> </w:t>
                      <w:tab/>
                    </w:r>
                    <w:r>
                      <w:rPr>
                        <w:rFonts w:ascii="Times New Roman"/>
                        <w:sz w:val="18"/>
                      </w:rPr>
                      <w:t>  </w:t>
                    </w:r>
                    <w:r>
                      <w:rPr>
                        <w:rFonts w:ascii="Times New Roman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u w:val="thick" w:color="FF00F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участка,</w:t>
      </w:r>
    </w:p>
    <w:p>
      <w:pPr>
        <w:pStyle w:val="ListParagraph"/>
        <w:numPr>
          <w:ilvl w:val="0"/>
          <w:numId w:val="7"/>
        </w:numPr>
        <w:tabs>
          <w:tab w:pos="313" w:val="left" w:leader="none"/>
        </w:tabs>
        <w:spacing w:line="240" w:lineRule="auto" w:before="76" w:after="0"/>
        <w:ind w:left="312" w:right="0" w:hanging="13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территории.</w:t>
      </w:r>
    </w:p>
    <w:p>
      <w:pPr>
        <w:spacing w:after="0" w:line="240" w:lineRule="auto"/>
        <w:jc w:val="left"/>
        <w:rPr>
          <w:rFonts w:ascii="Times New Roman" w:hAnsi="Times New Roman"/>
          <w:sz w:val="18"/>
        </w:rPr>
        <w:sectPr>
          <w:type w:val="continuous"/>
          <w:pgSz w:w="11910" w:h="16840"/>
          <w:pgMar w:top="620" w:bottom="1240" w:left="500" w:right="180"/>
          <w:cols w:num="2" w:equalWidth="0">
            <w:col w:w="3277" w:space="40"/>
            <w:col w:w="7913"/>
          </w:cols>
        </w:sectPr>
      </w:pPr>
    </w:p>
    <w:p>
      <w:pPr>
        <w:pStyle w:val="BodyText"/>
        <w:spacing w:before="1"/>
        <w:ind w:left="0"/>
        <w:rPr>
          <w:rFonts w:ascii="Times New Roman"/>
          <w:sz w:val="4"/>
        </w:rPr>
      </w:pPr>
    </w:p>
    <w:p>
      <w:pPr>
        <w:pStyle w:val="BodyText"/>
        <w:spacing w:line="40" w:lineRule="exact"/>
        <w:ind w:left="3061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2.3pt;height:1.95pt;mso-position-horizontal-relative:char;mso-position-vertical-relative:line" coordorigin="0,0" coordsize="46,39">
            <v:line style="position:absolute" from="13,13" to="32,26" stroked="true" strokeweight="1.337299pt" strokecolor="#ff00ff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BodyText"/>
        <w:spacing w:before="3"/>
        <w:ind w:left="0"/>
        <w:rPr>
          <w:rFonts w:ascii="Times New Roman"/>
          <w:sz w:val="12"/>
        </w:rPr>
      </w:pPr>
      <w:r>
        <w:rPr/>
        <w:pict>
          <v:shape style="position:absolute;margin-left:248.690002pt;margin-top:9.299414pt;width:97.8pt;height:.1pt;mso-position-horizontal-relative:page;mso-position-vertical-relative:paragraph;z-index:-15709696;mso-wrap-distance-left:0;mso-wrap-distance-right:0" coordorigin="4974,186" coordsize="1956,0" path="m4974,186l6572,186m6574,186l6930,18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spacing w:before="6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183" w:lineRule="exact" w:before="0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88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1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Об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утверждении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перечня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должностей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BodyText"/>
        <w:ind w:right="530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 со статьей</w:t>
      </w:r>
      <w:r>
        <w:rPr>
          <w:spacing w:val="1"/>
        </w:rPr>
        <w:t> </w:t>
      </w:r>
      <w:r>
        <w:rPr/>
        <w:t>12 Федерального закона от</w:t>
      </w:r>
      <w:r>
        <w:rPr>
          <w:spacing w:val="1"/>
        </w:rPr>
        <w:t> </w:t>
      </w:r>
      <w:r>
        <w:rPr/>
        <w:t>25 декабря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года № 273-ФЗ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противодействии</w:t>
      </w:r>
      <w:r>
        <w:rPr>
          <w:spacing w:val="1"/>
        </w:rPr>
        <w:t> </w:t>
      </w:r>
      <w:r>
        <w:rPr/>
        <w:t>коррупции»,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4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244" w:lineRule="auto" w:before="3" w:after="0"/>
        <w:ind w:left="207" w:right="536" w:firstLine="708"/>
        <w:jc w:val="both"/>
        <w:rPr>
          <w:sz w:val="16"/>
        </w:rPr>
      </w:pP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перечень</w:t>
      </w:r>
      <w:r>
        <w:rPr>
          <w:spacing w:val="1"/>
          <w:sz w:val="16"/>
        </w:rPr>
        <w:t> </w:t>
      </w:r>
      <w:r>
        <w:rPr>
          <w:sz w:val="16"/>
        </w:rPr>
        <w:t>должностей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двух</w:t>
      </w:r>
      <w:r>
        <w:rPr>
          <w:spacing w:val="1"/>
          <w:sz w:val="16"/>
        </w:rPr>
        <w:t> </w:t>
      </w:r>
      <w:r>
        <w:rPr>
          <w:sz w:val="16"/>
        </w:rPr>
        <w:t>лет</w:t>
      </w:r>
      <w:r>
        <w:rPr>
          <w:spacing w:val="1"/>
          <w:sz w:val="16"/>
        </w:rPr>
        <w:t> </w:t>
      </w:r>
      <w:r>
        <w:rPr>
          <w:sz w:val="16"/>
        </w:rPr>
        <w:t>после</w:t>
      </w:r>
      <w:r>
        <w:rPr>
          <w:spacing w:val="1"/>
          <w:sz w:val="16"/>
        </w:rPr>
        <w:t> </w:t>
      </w:r>
      <w:r>
        <w:rPr>
          <w:sz w:val="16"/>
        </w:rPr>
        <w:t>увольнения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1"/>
          <w:sz w:val="16"/>
        </w:rPr>
        <w:t> </w:t>
      </w:r>
      <w:r>
        <w:rPr>
          <w:sz w:val="16"/>
        </w:rPr>
        <w:t>бывшие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-2"/>
          <w:sz w:val="16"/>
        </w:rPr>
        <w:t> </w:t>
      </w:r>
      <w:r>
        <w:rPr>
          <w:sz w:val="16"/>
        </w:rPr>
        <w:t>служащие:</w:t>
      </w:r>
    </w:p>
    <w:p>
      <w:pPr>
        <w:pStyle w:val="ListParagraph"/>
        <w:numPr>
          <w:ilvl w:val="1"/>
          <w:numId w:val="8"/>
        </w:numPr>
        <w:tabs>
          <w:tab w:pos="1186" w:val="left" w:leader="none"/>
        </w:tabs>
        <w:spacing w:line="244" w:lineRule="auto" w:before="0" w:after="0"/>
        <w:ind w:left="207" w:right="526" w:firstLine="708"/>
        <w:jc w:val="both"/>
        <w:rPr>
          <w:sz w:val="16"/>
        </w:rPr>
      </w:pPr>
      <w:r>
        <w:rPr>
          <w:sz w:val="16"/>
        </w:rPr>
        <w:t>имеют право замещать на условиях трудового договора должности в организации и (или) выполнять в данной организации</w:t>
      </w:r>
      <w:r>
        <w:rPr>
          <w:spacing w:val="1"/>
          <w:sz w:val="16"/>
        </w:rPr>
        <w:t> </w:t>
      </w:r>
      <w:r>
        <w:rPr>
          <w:sz w:val="16"/>
        </w:rPr>
        <w:t>работы (оказывать данной организации услуги) в течение месяца стоимостью более ста тысяч рублей на условиях гражданско-правового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(гражданско-правовых)</w:t>
      </w:r>
      <w:r>
        <w:rPr>
          <w:spacing w:val="1"/>
          <w:sz w:val="16"/>
        </w:rPr>
        <w:t> </w:t>
      </w:r>
      <w:r>
        <w:rPr>
          <w:sz w:val="16"/>
        </w:rPr>
        <w:t>договоров,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отдельные</w:t>
      </w:r>
      <w:r>
        <w:rPr>
          <w:spacing w:val="1"/>
          <w:sz w:val="16"/>
        </w:rPr>
        <w:t> </w:t>
      </w:r>
      <w:r>
        <w:rPr>
          <w:sz w:val="16"/>
        </w:rPr>
        <w:t>функции,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(административного)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1"/>
          <w:sz w:val="16"/>
        </w:rPr>
        <w:t> </w:t>
      </w:r>
      <w:r>
        <w:rPr>
          <w:sz w:val="16"/>
        </w:rPr>
        <w:t>данной</w:t>
      </w:r>
      <w:r>
        <w:rPr>
          <w:spacing w:val="1"/>
          <w:sz w:val="16"/>
        </w:rPr>
        <w:t> </w:t>
      </w:r>
      <w:r>
        <w:rPr>
          <w:sz w:val="16"/>
        </w:rPr>
        <w:t>организацией</w:t>
      </w:r>
      <w:r>
        <w:rPr>
          <w:spacing w:val="1"/>
          <w:sz w:val="16"/>
        </w:rPr>
        <w:t> </w:t>
      </w:r>
      <w:r>
        <w:rPr>
          <w:sz w:val="16"/>
        </w:rPr>
        <w:t>входили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должностные</w:t>
      </w:r>
      <w:r>
        <w:rPr>
          <w:spacing w:val="1"/>
          <w:sz w:val="16"/>
        </w:rPr>
        <w:t> </w:t>
      </w:r>
      <w:r>
        <w:rPr>
          <w:sz w:val="16"/>
        </w:rPr>
        <w:t>(служебные)</w:t>
      </w:r>
      <w:r>
        <w:rPr>
          <w:spacing w:val="1"/>
          <w:sz w:val="16"/>
        </w:rPr>
        <w:t> </w:t>
      </w:r>
      <w:r>
        <w:rPr>
          <w:sz w:val="16"/>
        </w:rPr>
        <w:t>обязанности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служащего,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согласия</w:t>
      </w:r>
      <w:r>
        <w:rPr>
          <w:spacing w:val="1"/>
          <w:sz w:val="16"/>
        </w:rPr>
        <w:t> </w:t>
      </w:r>
      <w:r>
        <w:rPr>
          <w:sz w:val="16"/>
        </w:rPr>
        <w:t>комиссии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соблюдению</w:t>
      </w:r>
      <w:r>
        <w:rPr>
          <w:spacing w:val="1"/>
          <w:sz w:val="16"/>
        </w:rPr>
        <w:t> </w:t>
      </w:r>
      <w:r>
        <w:rPr>
          <w:sz w:val="16"/>
        </w:rPr>
        <w:t>требований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служебному</w:t>
      </w:r>
      <w:r>
        <w:rPr>
          <w:spacing w:val="1"/>
          <w:sz w:val="16"/>
        </w:rPr>
        <w:t> </w:t>
      </w:r>
      <w:r>
        <w:rPr>
          <w:sz w:val="16"/>
        </w:rPr>
        <w:t>поведению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служащих, замещающих</w:t>
      </w:r>
      <w:r>
        <w:rPr>
          <w:spacing w:val="1"/>
          <w:sz w:val="16"/>
        </w:rPr>
        <w:t> </w:t>
      </w:r>
      <w:r>
        <w:rPr>
          <w:sz w:val="16"/>
        </w:rPr>
        <w:t>должности 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 в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и урегулированию</w:t>
      </w:r>
      <w:r>
        <w:rPr>
          <w:spacing w:val="2"/>
          <w:sz w:val="16"/>
        </w:rPr>
        <w:t> </w:t>
      </w:r>
      <w:r>
        <w:rPr>
          <w:sz w:val="16"/>
        </w:rPr>
        <w:t>конфликта</w:t>
      </w:r>
      <w:r>
        <w:rPr>
          <w:spacing w:val="1"/>
          <w:sz w:val="16"/>
        </w:rPr>
        <w:t> </w:t>
      </w:r>
      <w:r>
        <w:rPr>
          <w:sz w:val="16"/>
        </w:rPr>
        <w:t>интересов;</w:t>
      </w:r>
    </w:p>
    <w:p>
      <w:pPr>
        <w:pStyle w:val="ListParagraph"/>
        <w:numPr>
          <w:ilvl w:val="1"/>
          <w:numId w:val="8"/>
        </w:numPr>
        <w:tabs>
          <w:tab w:pos="1186" w:val="left" w:leader="none"/>
        </w:tabs>
        <w:spacing w:line="242" w:lineRule="auto" w:before="0" w:after="0"/>
        <w:ind w:left="207" w:right="530" w:firstLine="708"/>
        <w:jc w:val="both"/>
        <w:rPr>
          <w:sz w:val="16"/>
        </w:rPr>
      </w:pPr>
      <w:r>
        <w:rPr>
          <w:sz w:val="16"/>
        </w:rPr>
        <w:t>обязаны при заключении трудовых договоров или гражданско-правовых договоров на выполнение работ (оказание услуг)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-1"/>
          <w:sz w:val="16"/>
        </w:rPr>
        <w:t> </w:t>
      </w:r>
      <w:r>
        <w:rPr>
          <w:sz w:val="16"/>
        </w:rPr>
        <w:t>в подпункте</w:t>
      </w:r>
      <w:r>
        <w:rPr>
          <w:spacing w:val="-2"/>
          <w:sz w:val="16"/>
        </w:rPr>
        <w:t> </w:t>
      </w:r>
      <w:r>
        <w:rPr>
          <w:sz w:val="16"/>
        </w:rPr>
        <w:t>1.1</w:t>
      </w:r>
      <w:r>
        <w:rPr>
          <w:spacing w:val="-3"/>
          <w:sz w:val="16"/>
        </w:rPr>
        <w:t> </w:t>
      </w:r>
      <w:r>
        <w:rPr>
          <w:sz w:val="16"/>
        </w:rPr>
        <w:t>настоящего постановления</w:t>
      </w:r>
      <w:r>
        <w:rPr>
          <w:spacing w:val="-2"/>
          <w:sz w:val="16"/>
        </w:rPr>
        <w:t> </w:t>
      </w:r>
      <w:r>
        <w:rPr>
          <w:sz w:val="16"/>
        </w:rPr>
        <w:t>сообщать</w:t>
      </w:r>
      <w:r>
        <w:rPr>
          <w:spacing w:val="-4"/>
          <w:sz w:val="16"/>
        </w:rPr>
        <w:t> </w:t>
      </w:r>
      <w:r>
        <w:rPr>
          <w:sz w:val="16"/>
        </w:rPr>
        <w:t>работодателю</w:t>
      </w:r>
      <w:r>
        <w:rPr>
          <w:spacing w:val="-3"/>
          <w:sz w:val="16"/>
        </w:rPr>
        <w:t> </w:t>
      </w:r>
      <w:r>
        <w:rPr>
          <w:sz w:val="16"/>
        </w:rPr>
        <w:t>сведения о</w:t>
      </w:r>
      <w:r>
        <w:rPr>
          <w:spacing w:val="-3"/>
          <w:sz w:val="16"/>
        </w:rPr>
        <w:t> </w:t>
      </w:r>
      <w:r>
        <w:rPr>
          <w:sz w:val="16"/>
        </w:rPr>
        <w:t>последнем месте</w:t>
      </w:r>
      <w:r>
        <w:rPr>
          <w:spacing w:val="-2"/>
          <w:sz w:val="16"/>
        </w:rPr>
        <w:t> </w:t>
      </w:r>
      <w:r>
        <w:rPr>
          <w:sz w:val="16"/>
        </w:rPr>
        <w:t>своей</w:t>
      </w:r>
      <w:r>
        <w:rPr>
          <w:spacing w:val="-1"/>
          <w:sz w:val="16"/>
        </w:rPr>
        <w:t> </w:t>
      </w:r>
      <w:r>
        <w:rPr>
          <w:sz w:val="16"/>
        </w:rPr>
        <w:t>работы.</w:t>
      </w:r>
    </w:p>
    <w:p>
      <w:pPr>
        <w:pStyle w:val="ListParagraph"/>
        <w:numPr>
          <w:ilvl w:val="0"/>
          <w:numId w:val="8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Признать</w:t>
      </w:r>
      <w:r>
        <w:rPr>
          <w:spacing w:val="16"/>
          <w:sz w:val="16"/>
        </w:rPr>
        <w:t> </w:t>
      </w:r>
      <w:r>
        <w:rPr>
          <w:sz w:val="16"/>
        </w:rPr>
        <w:t>утратившим</w:t>
      </w:r>
      <w:r>
        <w:rPr>
          <w:spacing w:val="56"/>
          <w:sz w:val="16"/>
        </w:rPr>
        <w:t> </w:t>
      </w:r>
      <w:r>
        <w:rPr>
          <w:sz w:val="16"/>
        </w:rPr>
        <w:t>силу</w:t>
      </w:r>
      <w:r>
        <w:rPr>
          <w:spacing w:val="58"/>
          <w:sz w:val="16"/>
        </w:rPr>
        <w:t> </w:t>
      </w:r>
      <w:r>
        <w:rPr>
          <w:sz w:val="16"/>
        </w:rPr>
        <w:t>постановление</w:t>
      </w:r>
      <w:r>
        <w:rPr>
          <w:spacing w:val="55"/>
          <w:sz w:val="16"/>
        </w:rPr>
        <w:t> </w:t>
      </w:r>
      <w:r>
        <w:rPr>
          <w:sz w:val="16"/>
        </w:rPr>
        <w:t>Администрации</w:t>
      </w:r>
      <w:r>
        <w:rPr>
          <w:spacing w:val="58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9"/>
          <w:sz w:val="16"/>
        </w:rPr>
        <w:t> </w:t>
      </w:r>
      <w:r>
        <w:rPr>
          <w:sz w:val="16"/>
        </w:rPr>
        <w:t>района</w:t>
      </w:r>
      <w:r>
        <w:rPr>
          <w:spacing w:val="58"/>
          <w:sz w:val="16"/>
        </w:rPr>
        <w:t> </w:t>
      </w:r>
      <w:r>
        <w:rPr>
          <w:sz w:val="16"/>
        </w:rPr>
        <w:t>от</w:t>
      </w:r>
      <w:r>
        <w:rPr>
          <w:spacing w:val="58"/>
          <w:sz w:val="16"/>
        </w:rPr>
        <w:t> </w:t>
      </w:r>
      <w:r>
        <w:rPr>
          <w:sz w:val="16"/>
        </w:rPr>
        <w:t>26.04.2022</w:t>
      </w:r>
      <w:r>
        <w:rPr>
          <w:spacing w:val="58"/>
          <w:sz w:val="16"/>
        </w:rPr>
        <w:t> </w:t>
      </w:r>
      <w:r>
        <w:rPr>
          <w:sz w:val="16"/>
        </w:rPr>
        <w:t>№201</w:t>
      </w:r>
    </w:p>
    <w:p>
      <w:pPr>
        <w:pStyle w:val="BodyText"/>
        <w:spacing w:before="1"/>
        <w:jc w:val="both"/>
      </w:pPr>
      <w:r>
        <w:rPr/>
        <w:t>«Об</w:t>
      </w:r>
      <w:r>
        <w:rPr>
          <w:spacing w:val="-6"/>
        </w:rPr>
        <w:t> </w:t>
      </w:r>
      <w:r>
        <w:rPr/>
        <w:t>утверждении</w:t>
      </w:r>
      <w:r>
        <w:rPr>
          <w:spacing w:val="-6"/>
        </w:rPr>
        <w:t> </w:t>
      </w:r>
      <w:r>
        <w:rPr/>
        <w:t>перечня</w:t>
      </w:r>
      <w:r>
        <w:rPr>
          <w:spacing w:val="-5"/>
        </w:rPr>
        <w:t> </w:t>
      </w:r>
      <w:r>
        <w:rPr/>
        <w:t>должностей».</w:t>
      </w:r>
    </w:p>
    <w:p>
      <w:pPr>
        <w:pStyle w:val="ListParagraph"/>
        <w:numPr>
          <w:ilvl w:val="0"/>
          <w:numId w:val="8"/>
        </w:numPr>
        <w:tabs>
          <w:tab w:pos="1097" w:val="left" w:leader="none"/>
        </w:tabs>
        <w:spacing w:line="240" w:lineRule="auto" w:before="1" w:after="0"/>
        <w:ind w:left="1096" w:right="0" w:hanging="181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3"/>
          <w:sz w:val="16"/>
        </w:rPr>
        <w:t> </w:t>
      </w:r>
      <w:r>
        <w:rPr>
          <w:sz w:val="16"/>
        </w:rPr>
        <w:t>настоящее</w:t>
      </w:r>
      <w:r>
        <w:rPr>
          <w:spacing w:val="74"/>
          <w:sz w:val="16"/>
        </w:rPr>
        <w:t> </w:t>
      </w:r>
      <w:r>
        <w:rPr>
          <w:sz w:val="16"/>
        </w:rPr>
        <w:t>постановление</w:t>
      </w:r>
      <w:r>
        <w:rPr>
          <w:spacing w:val="74"/>
          <w:sz w:val="16"/>
        </w:rPr>
        <w:t> </w:t>
      </w:r>
      <w:r>
        <w:rPr>
          <w:sz w:val="16"/>
        </w:rPr>
        <w:t>в</w:t>
      </w:r>
      <w:r>
        <w:rPr>
          <w:spacing w:val="76"/>
          <w:sz w:val="16"/>
        </w:rPr>
        <w:t> </w:t>
      </w:r>
      <w:r>
        <w:rPr>
          <w:sz w:val="16"/>
        </w:rPr>
        <w:t>периодическом</w:t>
      </w:r>
      <w:r>
        <w:rPr>
          <w:spacing w:val="77"/>
          <w:sz w:val="16"/>
        </w:rPr>
        <w:t> </w:t>
      </w:r>
      <w:r>
        <w:rPr>
          <w:sz w:val="16"/>
        </w:rPr>
        <w:t>печатном</w:t>
      </w:r>
      <w:r>
        <w:rPr>
          <w:spacing w:val="77"/>
          <w:sz w:val="16"/>
        </w:rPr>
        <w:t> </w:t>
      </w:r>
      <w:r>
        <w:rPr>
          <w:sz w:val="16"/>
        </w:rPr>
        <w:t>издании</w:t>
      </w:r>
      <w:r>
        <w:rPr>
          <w:spacing w:val="77"/>
          <w:sz w:val="16"/>
        </w:rPr>
        <w:t> </w:t>
      </w:r>
      <w:r>
        <w:rPr>
          <w:sz w:val="16"/>
        </w:rPr>
        <w:t>Новгородского</w:t>
      </w:r>
      <w:r>
        <w:rPr>
          <w:spacing w:val="77"/>
          <w:sz w:val="16"/>
        </w:rPr>
        <w:t> </w:t>
      </w:r>
      <w:r>
        <w:rPr>
          <w:sz w:val="16"/>
        </w:rPr>
        <w:t>муниципального</w:t>
      </w:r>
      <w:r>
        <w:rPr>
          <w:spacing w:val="77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4"/>
        <w:ind w:right="531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544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</w:pPr>
      <w:r>
        <w:rPr/>
        <w:t>ПЕРЕЧЕНЬ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2"/>
        <w:ind w:left="1487" w:right="1845"/>
        <w:jc w:val="center"/>
      </w:pPr>
      <w:r>
        <w:rPr/>
        <w:t>УТВЕРЖДЕН</w:t>
      </w:r>
    </w:p>
    <w:p>
      <w:pPr>
        <w:pStyle w:val="BodyText"/>
        <w:spacing w:line="244" w:lineRule="auto" w:before="4"/>
        <w:ind w:left="208" w:right="569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13.02.2023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88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40" w:left="500" w:right="180"/>
          <w:cols w:num="3" w:equalWidth="0">
            <w:col w:w="3447" w:space="1363"/>
            <w:col w:w="1120" w:space="917"/>
            <w:col w:w="4383"/>
          </w:cols>
        </w:sectPr>
      </w:pPr>
    </w:p>
    <w:p>
      <w:pPr>
        <w:pStyle w:val="BodyText"/>
        <w:spacing w:line="242" w:lineRule="auto" w:before="4"/>
        <w:ind w:left="263" w:right="590" w:hanging="2"/>
        <w:jc w:val="center"/>
      </w:pPr>
      <w:r>
        <w:rPr/>
        <w:t>должностей муниципальной службы, в течение двух лет после увольнения с которых бывшие муниципальные служащие имеют право</w:t>
      </w:r>
      <w:r>
        <w:rPr>
          <w:spacing w:val="1"/>
        </w:rPr>
        <w:t> </w:t>
      </w:r>
      <w:r>
        <w:rPr/>
        <w:t>замещать на условиях трудового договора должности в организации и (или) выполнять в данной организации работы (оказывать данной</w:t>
      </w:r>
      <w:r>
        <w:rPr>
          <w:spacing w:val="1"/>
        </w:rPr>
        <w:t> </w:t>
      </w:r>
      <w:r>
        <w:rPr/>
        <w:t>организации услуги) в течение месяца стоимостью более ста тысяч рублей на условиях гражданско-правового договора (гражданско-</w:t>
      </w:r>
      <w:r>
        <w:rPr>
          <w:spacing w:val="1"/>
        </w:rPr>
        <w:t> </w:t>
      </w:r>
      <w:r>
        <w:rPr/>
        <w:t>правовых) договоров, если отдельные функции, муниципального (административного) управления данной организацией входили в</w:t>
      </w:r>
      <w:r>
        <w:rPr>
          <w:spacing w:val="1"/>
        </w:rPr>
        <w:t> </w:t>
      </w:r>
      <w:r>
        <w:rPr/>
        <w:t>должностные (служебные) обязанности муниципального служащего, с согласия комиссии по соблюдению требований к служебному</w:t>
      </w:r>
      <w:r>
        <w:rPr>
          <w:spacing w:val="1"/>
        </w:rPr>
        <w:t> </w:t>
      </w:r>
      <w:r>
        <w:rPr>
          <w:spacing w:val="-1"/>
        </w:rPr>
        <w:t>поведению</w:t>
      </w:r>
      <w:r>
        <w:rPr>
          <w:spacing w:val="-8"/>
        </w:rPr>
        <w:t> </w:t>
      </w:r>
      <w:r>
        <w:rPr>
          <w:spacing w:val="-1"/>
        </w:rPr>
        <w:t>муниципальных</w:t>
      </w:r>
      <w:r>
        <w:rPr>
          <w:spacing w:val="-8"/>
        </w:rPr>
        <w:t> </w:t>
      </w:r>
      <w:r>
        <w:rPr/>
        <w:t>служащих,</w:t>
      </w:r>
      <w:r>
        <w:rPr>
          <w:spacing w:val="-8"/>
        </w:rPr>
        <w:t> </w:t>
      </w:r>
      <w:r>
        <w:rPr/>
        <w:t>замещающих</w:t>
      </w:r>
      <w:r>
        <w:rPr>
          <w:spacing w:val="-6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и урегулированию конфликта интересов и обязаны при заключении трудовых договоров или гражданско-правовых договоров 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работ (оказание</w:t>
      </w:r>
      <w:r>
        <w:rPr>
          <w:spacing w:val="1"/>
        </w:rPr>
        <w:t> </w:t>
      </w:r>
      <w:r>
        <w:rPr/>
        <w:t>услуг)</w:t>
      </w:r>
      <w:r>
        <w:rPr>
          <w:spacing w:val="1"/>
        </w:rPr>
        <w:t> </w:t>
      </w:r>
      <w:r>
        <w:rPr/>
        <w:t>сообщать</w:t>
      </w:r>
      <w:r>
        <w:rPr>
          <w:spacing w:val="1"/>
        </w:rPr>
        <w:t> </w:t>
      </w:r>
      <w:r>
        <w:rPr/>
        <w:t>работодателю</w:t>
      </w:r>
      <w:r>
        <w:rPr>
          <w:spacing w:val="-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месте</w:t>
      </w:r>
      <w:r>
        <w:rPr>
          <w:spacing w:val="-2"/>
        </w:rPr>
        <w:t> </w:t>
      </w:r>
      <w:r>
        <w:rPr/>
        <w:t>своей работы</w:t>
      </w:r>
    </w:p>
    <w:p>
      <w:pPr>
        <w:pStyle w:val="ListParagraph"/>
        <w:numPr>
          <w:ilvl w:val="0"/>
          <w:numId w:val="9"/>
        </w:numPr>
        <w:tabs>
          <w:tab w:pos="1097" w:val="left" w:leader="none"/>
        </w:tabs>
        <w:spacing w:line="240" w:lineRule="auto" w:before="8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Администрация</w:t>
      </w:r>
      <w:r>
        <w:rPr>
          <w:spacing w:val="-10"/>
          <w:sz w:val="16"/>
        </w:rPr>
        <w:t> </w:t>
      </w:r>
      <w:r>
        <w:rPr>
          <w:sz w:val="16"/>
        </w:rPr>
        <w:t>Новгородского</w:t>
      </w:r>
      <w:r>
        <w:rPr>
          <w:spacing w:val="-9"/>
          <w:sz w:val="16"/>
        </w:rPr>
        <w:t> </w:t>
      </w:r>
      <w:r>
        <w:rPr>
          <w:sz w:val="16"/>
        </w:rPr>
        <w:t>муниципального</w:t>
      </w:r>
      <w:r>
        <w:rPr>
          <w:spacing w:val="-10"/>
          <w:sz w:val="16"/>
        </w:rPr>
        <w:t> </w:t>
      </w:r>
      <w:r>
        <w:rPr>
          <w:sz w:val="16"/>
        </w:rPr>
        <w:t>района: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2"/>
      </w:tblGrid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Первый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Главы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социальным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вопросам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экономики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проектного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имуществом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коммунального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хозяйства,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энергетики,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транспорта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Председатель 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земельным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ресурсам, землеустройству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агропромышленного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комплекса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делопроизводства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контроля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правового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спорту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делам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Заведующая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бухгалтерского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бухгалтер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Заведующая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архивным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z w:val="16"/>
              </w:rPr>
              <w:t>Заведующая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работе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несовершеннолетними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Заведующий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сектором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мобилизационной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Заведующая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ЗАГС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Заведующий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отделом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Консультант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связям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общественностью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председателя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1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экономики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председателя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имуществом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1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начальника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правового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делопроизводства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контроля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делам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</w:tbl>
    <w:p>
      <w:pPr>
        <w:spacing w:after="0" w:line="161" w:lineRule="exac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2"/>
      </w:tblGrid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агропромышленного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архитектуры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367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инспектор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энергетики,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транспорта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Администрации 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начальника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фонда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контроля, муниципальный жилищный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инспектор 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хозяйства,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энергетики, транспорта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отдела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кадров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отдела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кадров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консультант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делопроизводства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контроля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экономики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ЗАГС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Главный специалист комитета коммунального хозяйства, энергетики, транспорта и связи 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делам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работе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несовершеннолетними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делопроизводства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контроля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бухгалтерского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информатизации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5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кадров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правового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 w:right="9"/>
              <w:rPr>
                <w:sz w:val="16"/>
              </w:rPr>
            </w:pPr>
            <w:r>
              <w:rPr>
                <w:sz w:val="16"/>
              </w:rPr>
              <w:t>Ведущий специалист комитета коммунального хозяйства, энергетики, транспорта и связи Администрации Новгородского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3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2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спорту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архитектуры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аналитическому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архивного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Ведущий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имуществом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бухгалтерского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делопроизводства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контроля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6" w:lineRule="exact"/>
              <w:ind w:left="28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категории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архитектуры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1097" w:val="left" w:leader="none"/>
        </w:tabs>
        <w:spacing w:line="240" w:lineRule="auto" w:before="9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Комитет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финансов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района: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2"/>
      </w:tblGrid>
      <w:tr>
        <w:trPr>
          <w:trHeight w:val="181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доходов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анализа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бюджету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финансированию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бухгалтерского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отчетности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обеспечения,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главный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бухгалтер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Заместитель начальника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бухгалтерского учета,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отчетности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хозяйственного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комитета финансов 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бюджету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финансированию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доходов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анализа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бухгалтерского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отчетности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ревизор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Комитет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культуры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района: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2"/>
      </w:tblGrid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культуры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Комитет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образования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9"/>
          <w:sz w:val="16"/>
        </w:rPr>
        <w:t> </w:t>
      </w:r>
      <w:r>
        <w:rPr>
          <w:sz w:val="16"/>
        </w:rPr>
        <w:t>муниципального</w:t>
      </w:r>
      <w:r>
        <w:rPr>
          <w:spacing w:val="-9"/>
          <w:sz w:val="16"/>
        </w:rPr>
        <w:t> </w:t>
      </w:r>
      <w:r>
        <w:rPr>
          <w:sz w:val="16"/>
        </w:rPr>
        <w:t>района: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2"/>
      </w:tblGrid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2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комитета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9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содержания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юридического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сопровождения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Начальник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опеки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попечительства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сопровождения,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юрисконсульт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8" w:hRule="atLeast"/>
        </w:trPr>
        <w:tc>
          <w:tcPr>
            <w:tcW w:w="10492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содержания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юридического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сопровождения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</w:tr>
      <w:tr>
        <w:trPr>
          <w:trHeight w:val="184" w:hRule="atLeast"/>
        </w:trPr>
        <w:tc>
          <w:tcPr>
            <w:tcW w:w="10492" w:type="dxa"/>
          </w:tcPr>
          <w:p>
            <w:pPr>
              <w:pStyle w:val="TableParagraph"/>
              <w:spacing w:line="163" w:lineRule="exact"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Главный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опеки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попечительства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</w:tbl>
    <w:p>
      <w:pPr>
        <w:pStyle w:val="BodyText"/>
        <w:spacing w:before="6"/>
        <w:ind w:left="0"/>
        <w:rPr>
          <w:sz w:val="11"/>
        </w:rPr>
      </w:pPr>
      <w:r>
        <w:rPr/>
        <w:pict>
          <v:shape style="position:absolute;margin-left:255.289993pt;margin-top:8.775098pt;width:84.55pt;height:.1pt;mso-position-horizontal-relative:page;mso-position-vertical-relative:paragraph;z-index:-15708160;mso-wrap-distance-left:0;mso-wrap-distance-right:0" coordorigin="5106,176" coordsize="1691,0" path="m5106,176l6796,17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1350" w:top="960" w:bottom="1620" w:left="500" w:right="180"/>
        </w:sectPr>
      </w:pPr>
    </w:p>
    <w:p>
      <w:pPr>
        <w:spacing w:before="6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183" w:lineRule="exact" w:before="0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89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1"/>
        <w:ind w:left="207" w:right="8199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признании утратившим силу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постановления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22.04.2014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148</w:t>
      </w:r>
    </w:p>
    <w:p>
      <w:pPr>
        <w:pStyle w:val="BodyText"/>
        <w:spacing w:before="5"/>
        <w:ind w:left="0"/>
        <w:rPr>
          <w:rFonts w:ascii="Arial"/>
          <w:b/>
          <w:sz w:val="12"/>
        </w:rPr>
      </w:pPr>
    </w:p>
    <w:p>
      <w:pPr>
        <w:pStyle w:val="BodyText"/>
        <w:spacing w:before="98"/>
        <w:ind w:firstLine="708"/>
        <w:rPr>
          <w:rFonts w:ascii="Arial" w:hAnsi="Arial"/>
          <w:b/>
        </w:rPr>
      </w:pPr>
      <w:r>
        <w:rPr/>
        <w:t>В</w:t>
      </w:r>
      <w:r>
        <w:rPr>
          <w:spacing w:val="26"/>
        </w:rPr>
        <w:t> </w:t>
      </w:r>
      <w:r>
        <w:rPr/>
        <w:t>соответствии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/>
        <w:t>Уставом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6"/>
        </w:rPr>
        <w:t> </w:t>
      </w:r>
      <w:r>
        <w:rPr/>
        <w:t>образования</w:t>
      </w:r>
      <w:r>
        <w:rPr>
          <w:spacing w:val="26"/>
        </w:rPr>
        <w:t> </w:t>
      </w:r>
      <w:r>
        <w:rPr/>
        <w:t>Новгородский</w:t>
      </w:r>
      <w:r>
        <w:rPr>
          <w:spacing w:val="25"/>
        </w:rPr>
        <w:t> </w:t>
      </w:r>
      <w:r>
        <w:rPr/>
        <w:t>муниципальный</w:t>
      </w:r>
      <w:r>
        <w:rPr>
          <w:spacing w:val="25"/>
        </w:rPr>
        <w:t> </w:t>
      </w:r>
      <w:r>
        <w:rPr/>
        <w:t>район,</w:t>
      </w:r>
      <w:r>
        <w:rPr>
          <w:spacing w:val="27"/>
        </w:rPr>
        <w:t> </w:t>
      </w:r>
      <w:r>
        <w:rPr/>
        <w:t>Администрация</w:t>
      </w:r>
      <w:r>
        <w:rPr>
          <w:spacing w:val="26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z w:val="16"/>
        </w:rPr>
        <w:t>Признать</w:t>
      </w:r>
      <w:r>
        <w:rPr>
          <w:spacing w:val="5"/>
          <w:sz w:val="16"/>
        </w:rPr>
        <w:t> </w:t>
      </w:r>
      <w:r>
        <w:rPr>
          <w:sz w:val="16"/>
        </w:rPr>
        <w:t>утратившим</w:t>
      </w:r>
      <w:r>
        <w:rPr>
          <w:spacing w:val="48"/>
          <w:sz w:val="16"/>
        </w:rPr>
        <w:t> </w:t>
      </w:r>
      <w:r>
        <w:rPr>
          <w:sz w:val="16"/>
        </w:rPr>
        <w:t>силу</w:t>
      </w:r>
      <w:r>
        <w:rPr>
          <w:spacing w:val="47"/>
          <w:sz w:val="16"/>
        </w:rPr>
        <w:t> </w:t>
      </w:r>
      <w:r>
        <w:rPr>
          <w:sz w:val="16"/>
        </w:rPr>
        <w:t>постановление</w:t>
      </w:r>
      <w:r>
        <w:rPr>
          <w:spacing w:val="49"/>
          <w:sz w:val="16"/>
        </w:rPr>
        <w:t> </w:t>
      </w:r>
      <w:r>
        <w:rPr>
          <w:sz w:val="16"/>
        </w:rPr>
        <w:t>Администрации</w:t>
      </w:r>
      <w:r>
        <w:rPr>
          <w:spacing w:val="50"/>
          <w:sz w:val="16"/>
        </w:rPr>
        <w:t> </w:t>
      </w:r>
      <w:r>
        <w:rPr>
          <w:sz w:val="16"/>
        </w:rPr>
        <w:t>Новгородского</w:t>
      </w:r>
      <w:r>
        <w:rPr>
          <w:spacing w:val="45"/>
          <w:sz w:val="16"/>
        </w:rPr>
        <w:t> </w:t>
      </w:r>
      <w:r>
        <w:rPr>
          <w:sz w:val="16"/>
        </w:rPr>
        <w:t>муниципального</w:t>
      </w:r>
      <w:r>
        <w:rPr>
          <w:spacing w:val="51"/>
          <w:sz w:val="16"/>
        </w:rPr>
        <w:t> </w:t>
      </w:r>
      <w:r>
        <w:rPr>
          <w:sz w:val="16"/>
        </w:rPr>
        <w:t>района</w:t>
      </w:r>
      <w:r>
        <w:rPr>
          <w:spacing w:val="47"/>
          <w:sz w:val="16"/>
        </w:rPr>
        <w:t> </w:t>
      </w:r>
      <w:r>
        <w:rPr>
          <w:sz w:val="16"/>
        </w:rPr>
        <w:t>от</w:t>
      </w:r>
      <w:r>
        <w:rPr>
          <w:spacing w:val="49"/>
          <w:sz w:val="16"/>
        </w:rPr>
        <w:t> </w:t>
      </w:r>
      <w:r>
        <w:rPr>
          <w:sz w:val="16"/>
        </w:rPr>
        <w:t>22.04.2014</w:t>
      </w:r>
      <w:r>
        <w:rPr>
          <w:spacing w:val="49"/>
          <w:sz w:val="16"/>
        </w:rPr>
        <w:t> </w:t>
      </w:r>
      <w:r>
        <w:rPr>
          <w:sz w:val="16"/>
        </w:rPr>
        <w:t>№</w:t>
      </w:r>
      <w:r>
        <w:rPr>
          <w:spacing w:val="49"/>
          <w:sz w:val="16"/>
        </w:rPr>
        <w:t> </w:t>
      </w:r>
      <w:r>
        <w:rPr>
          <w:sz w:val="16"/>
        </w:rPr>
        <w:t>148</w:t>
      </w:r>
    </w:p>
    <w:p>
      <w:pPr>
        <w:pStyle w:val="BodyText"/>
        <w:spacing w:before="3"/>
      </w:pPr>
      <w:r>
        <w:rPr>
          <w:spacing w:val="-1"/>
        </w:rPr>
        <w:t>«Об</w:t>
      </w:r>
      <w:r>
        <w:rPr>
          <w:spacing w:val="-7"/>
        </w:rPr>
        <w:t> </w:t>
      </w:r>
      <w:r>
        <w:rPr>
          <w:spacing w:val="-1"/>
        </w:rPr>
        <w:t>утверждении</w:t>
      </w:r>
      <w:r>
        <w:rPr>
          <w:spacing w:val="-6"/>
        </w:rPr>
        <w:t> </w:t>
      </w:r>
      <w:r>
        <w:rPr>
          <w:spacing w:val="-1"/>
        </w:rPr>
        <w:t>Положения</w:t>
      </w:r>
      <w:r>
        <w:rPr>
          <w:spacing w:val="-5"/>
        </w:rPr>
        <w:t> </w:t>
      </w:r>
      <w:r>
        <w:rPr>
          <w:spacing w:val="-1"/>
        </w:rPr>
        <w:t>о</w:t>
      </w:r>
      <w:r>
        <w:rPr>
          <w:spacing w:val="-10"/>
        </w:rPr>
        <w:t> </w:t>
      </w:r>
      <w:r>
        <w:rPr>
          <w:spacing w:val="-1"/>
        </w:rPr>
        <w:t>комитете</w:t>
      </w:r>
      <w:r>
        <w:rPr>
          <w:spacing w:val="-5"/>
        </w:rPr>
        <w:t> </w:t>
      </w:r>
      <w:r>
        <w:rPr>
          <w:spacing w:val="-1"/>
        </w:rPr>
        <w:t>образования</w:t>
      </w:r>
      <w:r>
        <w:rPr>
          <w:spacing w:val="-5"/>
        </w:rPr>
        <w:t> </w:t>
      </w:r>
      <w:r>
        <w:rPr>
          <w:spacing w:val="-1"/>
        </w:rPr>
        <w:t>Администрации</w:t>
      </w:r>
      <w:r>
        <w:rPr>
          <w:spacing w:val="-7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района».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35"/>
          <w:sz w:val="16"/>
        </w:rPr>
        <w:t> </w:t>
      </w:r>
      <w:r>
        <w:rPr>
          <w:sz w:val="16"/>
        </w:rPr>
        <w:t>настоящее</w:t>
      </w:r>
      <w:r>
        <w:rPr>
          <w:spacing w:val="76"/>
          <w:sz w:val="16"/>
        </w:rPr>
        <w:t> </w:t>
      </w:r>
      <w:r>
        <w:rPr>
          <w:sz w:val="16"/>
        </w:rPr>
        <w:t>постановление</w:t>
      </w:r>
      <w:r>
        <w:rPr>
          <w:spacing w:val="75"/>
          <w:sz w:val="16"/>
        </w:rPr>
        <w:t> </w:t>
      </w:r>
      <w:r>
        <w:rPr>
          <w:sz w:val="16"/>
        </w:rPr>
        <w:t>в</w:t>
      </w:r>
      <w:r>
        <w:rPr>
          <w:spacing w:val="77"/>
          <w:sz w:val="16"/>
        </w:rPr>
        <w:t> </w:t>
      </w:r>
      <w:r>
        <w:rPr>
          <w:sz w:val="16"/>
        </w:rPr>
        <w:t>периодическом</w:t>
      </w:r>
      <w:r>
        <w:rPr>
          <w:spacing w:val="78"/>
          <w:sz w:val="16"/>
        </w:rPr>
        <w:t> </w:t>
      </w:r>
      <w:r>
        <w:rPr>
          <w:sz w:val="16"/>
        </w:rPr>
        <w:t>печатном</w:t>
      </w:r>
      <w:r>
        <w:rPr>
          <w:spacing w:val="76"/>
          <w:sz w:val="16"/>
        </w:rPr>
        <w:t> </w:t>
      </w:r>
      <w:r>
        <w:rPr>
          <w:sz w:val="16"/>
        </w:rPr>
        <w:t>издании</w:t>
      </w:r>
      <w:r>
        <w:rPr>
          <w:spacing w:val="77"/>
          <w:sz w:val="16"/>
        </w:rPr>
        <w:t> </w:t>
      </w:r>
      <w:r>
        <w:rPr>
          <w:sz w:val="16"/>
        </w:rPr>
        <w:t>Новгородского</w:t>
      </w:r>
      <w:r>
        <w:rPr>
          <w:spacing w:val="75"/>
          <w:sz w:val="16"/>
        </w:rPr>
        <w:t> </w:t>
      </w:r>
      <w:r>
        <w:rPr>
          <w:sz w:val="16"/>
        </w:rPr>
        <w:t>муниципального</w:t>
      </w:r>
      <w:r>
        <w:rPr>
          <w:spacing w:val="7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в информационно-телекоммуникационной сети «Интернет».</w:t>
      </w: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87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250.850006pt;margin-top:8.943973pt;width:93.4pt;height:.1pt;mso-position-horizontal-relative:page;mso-position-vertical-relative:paragraph;z-index:-15707648;mso-wrap-distance-left:0;mso-wrap-distance-right:0" coordorigin="5017,179" coordsize="1868,0" path="m5017,179l6615,179m6618,179l6884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ind w:left="0"/>
        <w:rPr>
          <w:sz w:val="10"/>
        </w:rPr>
      </w:pPr>
    </w:p>
    <w:p>
      <w:pPr>
        <w:spacing w:before="9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before="1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90</w:t>
      </w:r>
    </w:p>
    <w:p>
      <w:pPr>
        <w:pStyle w:val="BodyText"/>
        <w:spacing w:before="2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ind w:left="0"/>
        <w:rPr>
          <w:sz w:val="12"/>
        </w:rPr>
      </w:pPr>
    </w:p>
    <w:p>
      <w:pPr>
        <w:spacing w:before="96"/>
        <w:ind w:left="207" w:right="5948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внесении изменения в постановление Администрации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района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08.04.2019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№122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6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81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 от 22.01.2019 №25 «О внесении изменений в Порядок использования бюджетных ассигнований резервного фонда Правительства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1"/>
        </w:numPr>
        <w:tabs>
          <w:tab w:pos="1097" w:val="left" w:leader="none"/>
        </w:tabs>
        <w:spacing w:line="242" w:lineRule="auto" w:before="2" w:after="0"/>
        <w:ind w:left="207" w:right="531" w:firstLine="708"/>
        <w:jc w:val="both"/>
        <w:rPr>
          <w:sz w:val="16"/>
        </w:rPr>
      </w:pPr>
      <w:r>
        <w:rPr>
          <w:sz w:val="16"/>
        </w:rPr>
        <w:t>Внести изменение в постановление Администрации Новгородского муниципального района от 08.04.2019 №122 «О порядке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бюджетных</w:t>
      </w:r>
      <w:r>
        <w:rPr>
          <w:spacing w:val="1"/>
          <w:sz w:val="16"/>
        </w:rPr>
        <w:t> </w:t>
      </w:r>
      <w:r>
        <w:rPr>
          <w:sz w:val="16"/>
        </w:rPr>
        <w:t>ассигнований</w:t>
      </w:r>
      <w:r>
        <w:rPr>
          <w:spacing w:val="1"/>
          <w:sz w:val="16"/>
        </w:rPr>
        <w:t> </w:t>
      </w:r>
      <w:r>
        <w:rPr>
          <w:sz w:val="16"/>
        </w:rPr>
        <w:t>резервного</w:t>
      </w:r>
      <w:r>
        <w:rPr>
          <w:spacing w:val="1"/>
          <w:sz w:val="16"/>
        </w:rPr>
        <w:t> </w:t>
      </w:r>
      <w:r>
        <w:rPr>
          <w:sz w:val="16"/>
        </w:rPr>
        <w:t>фонда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района»,</w:t>
      </w:r>
      <w:r>
        <w:rPr>
          <w:spacing w:val="1"/>
          <w:sz w:val="16"/>
        </w:rPr>
        <w:t> </w:t>
      </w:r>
      <w:r>
        <w:rPr>
          <w:sz w:val="16"/>
        </w:rPr>
        <w:t>изложив</w:t>
      </w:r>
      <w:r>
        <w:rPr>
          <w:spacing w:val="1"/>
          <w:sz w:val="16"/>
        </w:rPr>
        <w:t> </w:t>
      </w:r>
      <w:r>
        <w:rPr>
          <w:sz w:val="16"/>
        </w:rPr>
        <w:t>Приложение</w:t>
      </w:r>
      <w:r>
        <w:rPr>
          <w:spacing w:val="1"/>
          <w:sz w:val="16"/>
        </w:rPr>
        <w:t> </w:t>
      </w:r>
      <w:r>
        <w:rPr>
          <w:sz w:val="16"/>
        </w:rPr>
        <w:t>№2 в</w:t>
      </w:r>
      <w:r>
        <w:rPr>
          <w:spacing w:val="3"/>
          <w:sz w:val="16"/>
        </w:rPr>
        <w:t> </w:t>
      </w:r>
      <w:r>
        <w:rPr>
          <w:sz w:val="16"/>
        </w:rPr>
        <w:t>прилагаемой</w:t>
      </w:r>
      <w:r>
        <w:rPr>
          <w:spacing w:val="-1"/>
          <w:sz w:val="16"/>
        </w:rPr>
        <w:t> </w:t>
      </w:r>
      <w:r>
        <w:rPr>
          <w:sz w:val="16"/>
        </w:rPr>
        <w:t>редакции.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4" w:after="0"/>
        <w:ind w:left="118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5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5"/>
          <w:sz w:val="16"/>
        </w:rPr>
        <w:t> </w:t>
      </w:r>
      <w:r>
        <w:rPr>
          <w:sz w:val="16"/>
        </w:rPr>
        <w:t>в</w:t>
      </w:r>
      <w:r>
        <w:rPr>
          <w:spacing w:val="69"/>
          <w:sz w:val="16"/>
        </w:rPr>
        <w:t> </w:t>
      </w:r>
      <w:r>
        <w:rPr>
          <w:sz w:val="16"/>
        </w:rPr>
        <w:t>периодическом</w:t>
      </w:r>
      <w:r>
        <w:rPr>
          <w:spacing w:val="68"/>
          <w:sz w:val="16"/>
        </w:rPr>
        <w:t> </w:t>
      </w:r>
      <w:r>
        <w:rPr>
          <w:sz w:val="16"/>
        </w:rPr>
        <w:t>печатном</w:t>
      </w:r>
      <w:r>
        <w:rPr>
          <w:spacing w:val="67"/>
          <w:sz w:val="16"/>
        </w:rPr>
        <w:t> </w:t>
      </w:r>
      <w:r>
        <w:rPr>
          <w:sz w:val="16"/>
        </w:rPr>
        <w:t>издании</w:t>
      </w:r>
      <w:r>
        <w:rPr>
          <w:spacing w:val="65"/>
          <w:sz w:val="16"/>
        </w:rPr>
        <w:t> </w:t>
      </w:r>
      <w:r>
        <w:rPr>
          <w:sz w:val="16"/>
        </w:rPr>
        <w:t>Новгородского</w:t>
      </w:r>
      <w:r>
        <w:rPr>
          <w:spacing w:val="65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1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в информационно-телекоммуникационной сети «Интернет».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33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ind w:left="208"/>
      </w:pPr>
      <w:r>
        <w:rPr>
          <w:spacing w:val="-1"/>
        </w:rPr>
        <w:t>СОСТАВ</w:t>
      </w:r>
      <w:r>
        <w:rPr>
          <w:spacing w:val="-8"/>
        </w:rPr>
        <w:t> </w:t>
      </w:r>
      <w:r>
        <w:rPr>
          <w:spacing w:val="-1"/>
        </w:rPr>
        <w:t>КОМИССИИ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5"/>
        <w:ind w:left="1538" w:right="1886"/>
        <w:jc w:val="center"/>
      </w:pPr>
      <w:r>
        <w:rPr/>
        <w:t>Приложение</w:t>
      </w:r>
    </w:p>
    <w:p>
      <w:pPr>
        <w:pStyle w:val="BodyText"/>
        <w:spacing w:line="244" w:lineRule="auto" w:before="1"/>
        <w:ind w:left="162" w:right="51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13.02.2023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90</w:t>
      </w:r>
    </w:p>
    <w:p>
      <w:pPr>
        <w:pStyle w:val="BodyText"/>
        <w:spacing w:before="1"/>
        <w:ind w:left="2482" w:right="510"/>
        <w:jc w:val="center"/>
      </w:pPr>
      <w:r>
        <w:rPr/>
        <w:t>«Приложение</w:t>
      </w:r>
      <w:r>
        <w:rPr>
          <w:spacing w:val="3"/>
        </w:rPr>
        <w:t> </w:t>
      </w:r>
      <w:r>
        <w:rPr/>
        <w:t>№</w:t>
      </w:r>
      <w:r>
        <w:rPr>
          <w:spacing w:val="5"/>
        </w:rPr>
        <w:t> </w:t>
      </w:r>
      <w:r>
        <w:rPr/>
        <w:t>2</w:t>
      </w:r>
    </w:p>
    <w:p>
      <w:pPr>
        <w:spacing w:after="0"/>
        <w:jc w:val="center"/>
        <w:sectPr>
          <w:type w:val="continuous"/>
          <w:pgSz w:w="11910" w:h="16840"/>
          <w:pgMar w:top="620" w:bottom="1240" w:left="500" w:right="180"/>
          <w:cols w:num="3" w:equalWidth="0">
            <w:col w:w="3536" w:space="895"/>
            <w:col w:w="1874" w:space="517"/>
            <w:col w:w="4408"/>
          </w:cols>
        </w:sectPr>
      </w:pPr>
    </w:p>
    <w:p>
      <w:pPr>
        <w:pStyle w:val="BodyText"/>
        <w:spacing w:before="4"/>
        <w:ind w:left="736"/>
      </w:pPr>
      <w:r>
        <w:rPr>
          <w:spacing w:val="-3"/>
        </w:rPr>
        <w:t>ПО</w:t>
      </w:r>
      <w:r>
        <w:rPr>
          <w:spacing w:val="-6"/>
        </w:rPr>
        <w:t> </w:t>
      </w:r>
      <w:r>
        <w:rPr>
          <w:spacing w:val="-3"/>
        </w:rPr>
        <w:t>ВЫДЕЛЕНИЮ</w:t>
      </w:r>
      <w:r>
        <w:rPr>
          <w:spacing w:val="-5"/>
        </w:rPr>
        <w:t> </w:t>
      </w:r>
      <w:r>
        <w:rPr>
          <w:spacing w:val="-2"/>
        </w:rPr>
        <w:t>СРЕДСТВ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РЕЗЕРВНОГО</w:t>
      </w:r>
      <w:r>
        <w:rPr>
          <w:spacing w:val="-6"/>
        </w:rPr>
        <w:t> </w:t>
      </w:r>
      <w:r>
        <w:rPr>
          <w:spacing w:val="-2"/>
        </w:rPr>
        <w:t>ФОНДА</w:t>
      </w:r>
      <w:r>
        <w:rPr>
          <w:spacing w:val="-7"/>
        </w:rPr>
        <w:t> </w:t>
      </w:r>
      <w:r>
        <w:rPr>
          <w:spacing w:val="-2"/>
        </w:rPr>
        <w:t>АДМИНИСТРАЦИИ</w:t>
      </w:r>
      <w:r>
        <w:rPr>
          <w:spacing w:val="-5"/>
        </w:rPr>
        <w:t> </w:t>
      </w:r>
      <w:r>
        <w:rPr>
          <w:spacing w:val="-2"/>
        </w:rPr>
        <w:t>НОВГОРОДСКОГО</w:t>
      </w:r>
      <w:r>
        <w:rPr>
          <w:spacing w:val="-8"/>
        </w:rPr>
        <w:t> </w:t>
      </w:r>
      <w:r>
        <w:rPr>
          <w:spacing w:val="-2"/>
        </w:rPr>
        <w:t>МУНИЦИПАЛЬНОГО</w:t>
      </w:r>
      <w:r>
        <w:rPr>
          <w:spacing w:val="-7"/>
        </w:rPr>
        <w:t> </w:t>
      </w:r>
      <w:r>
        <w:rPr>
          <w:spacing w:val="-2"/>
        </w:rPr>
        <w:t>РАЙОНА</w:t>
      </w:r>
    </w:p>
    <w:p>
      <w:pPr>
        <w:pStyle w:val="BodyText"/>
        <w:tabs>
          <w:tab w:pos="1933" w:val="left" w:leader="none"/>
        </w:tabs>
        <w:spacing w:before="3"/>
        <w:ind w:left="236"/>
      </w:pPr>
      <w:r>
        <w:rPr/>
        <w:t>Шахов</w:t>
      </w:r>
      <w:r>
        <w:rPr>
          <w:spacing w:val="2"/>
        </w:rPr>
        <w:t> </w:t>
      </w:r>
      <w:r>
        <w:rPr/>
        <w:t>О.И.</w:t>
        <w:tab/>
        <w:t>-</w:t>
      </w:r>
      <w:r>
        <w:rPr>
          <w:spacing w:val="-8"/>
        </w:rPr>
        <w:t> </w:t>
      </w:r>
      <w:r>
        <w:rPr/>
        <w:t>Глава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района,</w:t>
      </w:r>
      <w:r>
        <w:rPr>
          <w:spacing w:val="-8"/>
        </w:rPr>
        <w:t> </w:t>
      </w:r>
      <w:r>
        <w:rPr/>
        <w:t>председатель</w:t>
      </w:r>
      <w:r>
        <w:rPr>
          <w:spacing w:val="-11"/>
        </w:rPr>
        <w:t> </w:t>
      </w:r>
      <w:r>
        <w:rPr/>
        <w:t>комиссии;</w:t>
      </w:r>
    </w:p>
    <w:p>
      <w:pPr>
        <w:pStyle w:val="BodyText"/>
        <w:tabs>
          <w:tab w:pos="1933" w:val="left" w:leader="none"/>
        </w:tabs>
        <w:spacing w:line="244" w:lineRule="auto" w:before="2"/>
        <w:ind w:left="236" w:right="553"/>
      </w:pPr>
      <w:r>
        <w:rPr/>
        <w:t>Шошина</w:t>
      </w:r>
      <w:r>
        <w:rPr>
          <w:spacing w:val="3"/>
        </w:rPr>
        <w:t> </w:t>
      </w:r>
      <w:r>
        <w:rPr/>
        <w:t>Е.Ю.</w:t>
        <w:tab/>
        <w:t>- заместитель Главы Администрации Новгородского муниципального района, заместитель председателя комиссии;</w:t>
      </w:r>
      <w:r>
        <w:rPr>
          <w:spacing w:val="-40"/>
        </w:rPr>
        <w:t> </w:t>
      </w:r>
      <w:r>
        <w:rPr/>
        <w:t>Симкин</w:t>
      </w:r>
      <w:r>
        <w:rPr>
          <w:spacing w:val="-5"/>
        </w:rPr>
        <w:t> </w:t>
      </w:r>
      <w:r>
        <w:rPr/>
        <w:t>А.С.</w:t>
        <w:tab/>
        <w:t>-</w:t>
      </w:r>
      <w:r>
        <w:rPr>
          <w:spacing w:val="12"/>
        </w:rPr>
        <w:t> </w:t>
      </w:r>
      <w:r>
        <w:rPr/>
        <w:t>заместитель</w:t>
      </w:r>
      <w:r>
        <w:rPr>
          <w:spacing w:val="11"/>
        </w:rPr>
        <w:t> </w:t>
      </w:r>
      <w:r>
        <w:rPr/>
        <w:t>начальника</w:t>
      </w:r>
      <w:r>
        <w:rPr>
          <w:spacing w:val="12"/>
        </w:rPr>
        <w:t> </w:t>
      </w:r>
      <w:r>
        <w:rPr/>
        <w:t>управления</w:t>
      </w:r>
      <w:r>
        <w:rPr>
          <w:spacing w:val="11"/>
        </w:rPr>
        <w:t> </w:t>
      </w:r>
      <w:r>
        <w:rPr/>
        <w:t>по</w:t>
      </w:r>
      <w:r>
        <w:rPr>
          <w:spacing w:val="11"/>
        </w:rPr>
        <w:t> </w:t>
      </w:r>
      <w:r>
        <w:rPr/>
        <w:t>делам</w:t>
      </w:r>
      <w:r>
        <w:rPr>
          <w:spacing w:val="12"/>
        </w:rPr>
        <w:t> </w:t>
      </w:r>
      <w:r>
        <w:rPr/>
        <w:t>ГО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ЧС</w:t>
      </w:r>
      <w:r>
        <w:rPr>
          <w:spacing w:val="8"/>
        </w:rPr>
        <w:t> </w:t>
      </w:r>
      <w:r>
        <w:rPr/>
        <w:t>Администрации</w:t>
      </w:r>
      <w:r>
        <w:rPr>
          <w:spacing w:val="11"/>
        </w:rPr>
        <w:t> </w:t>
      </w:r>
      <w:r>
        <w:rPr/>
        <w:t>Новгородского</w:t>
      </w:r>
      <w:r>
        <w:rPr>
          <w:spacing w:val="11"/>
        </w:rPr>
        <w:t> </w:t>
      </w:r>
      <w:r>
        <w:rPr/>
        <w:t>муниципального</w:t>
      </w:r>
      <w:r>
        <w:rPr>
          <w:spacing w:val="12"/>
        </w:rPr>
        <w:t> </w:t>
      </w:r>
      <w:r>
        <w:rPr/>
        <w:t>района,</w:t>
      </w:r>
    </w:p>
    <w:p>
      <w:pPr>
        <w:pStyle w:val="BodyText"/>
        <w:ind w:left="1938"/>
      </w:pPr>
      <w:r>
        <w:rPr>
          <w:spacing w:val="-1"/>
        </w:rPr>
        <w:t>секретарь</w:t>
      </w:r>
      <w:r>
        <w:rPr>
          <w:spacing w:val="-9"/>
        </w:rPr>
        <w:t> </w:t>
      </w:r>
      <w:r>
        <w:rPr/>
        <w:t>комиссии.</w:t>
      </w:r>
    </w:p>
    <w:p>
      <w:pPr>
        <w:spacing w:after="0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line="244" w:lineRule="auto" w:before="1"/>
        <w:ind w:left="236" w:right="24"/>
      </w:pPr>
      <w:r>
        <w:rPr>
          <w:spacing w:val="-1"/>
        </w:rPr>
        <w:t>Члены комиссии:</w:t>
      </w:r>
      <w:r>
        <w:rPr>
          <w:spacing w:val="-40"/>
        </w:rPr>
        <w:t> </w:t>
      </w:r>
      <w:r>
        <w:rPr/>
        <w:t>Андреев Е.С.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14"/>
        </w:rPr>
      </w:pPr>
    </w:p>
    <w:p>
      <w:pPr>
        <w:pStyle w:val="BodyText"/>
        <w:spacing w:line="244" w:lineRule="auto"/>
        <w:ind w:left="236" w:right="144"/>
      </w:pPr>
      <w:r>
        <w:rPr/>
        <w:t>Васильева Н.Е.</w:t>
      </w:r>
      <w:r>
        <w:rPr>
          <w:spacing w:val="-40"/>
        </w:rPr>
        <w:t> </w:t>
      </w:r>
      <w:r>
        <w:rPr/>
        <w:t>Кожинов</w:t>
      </w:r>
      <w:r>
        <w:rPr>
          <w:spacing w:val="-4"/>
        </w:rPr>
        <w:t> </w:t>
      </w:r>
      <w:r>
        <w:rPr/>
        <w:t>В.В.</w:t>
      </w:r>
    </w:p>
    <w:p>
      <w:pPr>
        <w:pStyle w:val="BodyText"/>
        <w:spacing w:before="1"/>
        <w:ind w:left="0"/>
      </w:pPr>
    </w:p>
    <w:p>
      <w:pPr>
        <w:pStyle w:val="BodyText"/>
        <w:spacing w:before="1"/>
        <w:ind w:left="236"/>
      </w:pPr>
      <w:r>
        <w:rPr>
          <w:w w:val="95"/>
        </w:rPr>
        <w:t>Куликова</w:t>
      </w:r>
      <w:r>
        <w:rPr>
          <w:spacing w:val="7"/>
          <w:w w:val="95"/>
        </w:rPr>
        <w:t> </w:t>
      </w:r>
      <w:r>
        <w:rPr>
          <w:w w:val="95"/>
        </w:rPr>
        <w:t>Ф.С.</w:t>
      </w:r>
    </w:p>
    <w:p>
      <w:pPr>
        <w:pStyle w:val="BodyText"/>
        <w:spacing w:before="4"/>
        <w:ind w:left="0"/>
      </w:pPr>
    </w:p>
    <w:p>
      <w:pPr>
        <w:pStyle w:val="BodyText"/>
        <w:spacing w:line="244" w:lineRule="auto" w:before="1"/>
        <w:ind w:left="236" w:right="120"/>
      </w:pPr>
      <w:r>
        <w:rPr/>
        <w:t>Купчик В.А.</w:t>
      </w:r>
      <w:r>
        <w:rPr>
          <w:spacing w:val="1"/>
        </w:rPr>
        <w:t> </w:t>
      </w:r>
      <w:r>
        <w:rPr/>
        <w:t>Мартынов А.В.</w:t>
      </w:r>
      <w:r>
        <w:rPr>
          <w:spacing w:val="1"/>
        </w:rPr>
        <w:t> </w:t>
      </w:r>
      <w:r>
        <w:rPr/>
        <w:t>Михайлова</w:t>
      </w:r>
      <w:r>
        <w:rPr>
          <w:spacing w:val="-9"/>
        </w:rPr>
        <w:t> </w:t>
      </w:r>
      <w:r>
        <w:rPr/>
        <w:t>С.В.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2"/>
        </w:numPr>
        <w:tabs>
          <w:tab w:pos="360" w:val="left" w:leader="none"/>
        </w:tabs>
        <w:spacing w:line="244" w:lineRule="auto" w:before="0" w:after="0"/>
        <w:ind w:left="236" w:right="556" w:firstLine="0"/>
        <w:jc w:val="both"/>
        <w:rPr>
          <w:sz w:val="16"/>
        </w:rPr>
      </w:pPr>
      <w:r>
        <w:rPr>
          <w:sz w:val="16"/>
        </w:rPr>
        <w:t>заместитель начальника отдела надзорной деятельности и профилактической работы по Великому Новгороду,</w:t>
      </w:r>
      <w:r>
        <w:rPr>
          <w:spacing w:val="1"/>
          <w:sz w:val="16"/>
        </w:rPr>
        <w:t> </w:t>
      </w:r>
      <w:r>
        <w:rPr>
          <w:sz w:val="16"/>
        </w:rPr>
        <w:t>Новгородскому и Батецкому районам управления надзорной деятельности и профилактической работы Главного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-1"/>
          <w:sz w:val="16"/>
        </w:rPr>
        <w:t> </w:t>
      </w:r>
      <w:r>
        <w:rPr>
          <w:sz w:val="16"/>
        </w:rPr>
        <w:t>МЧС</w:t>
      </w:r>
      <w:r>
        <w:rPr>
          <w:spacing w:val="-1"/>
          <w:sz w:val="16"/>
        </w:rPr>
        <w:t> </w:t>
      </w:r>
      <w:r>
        <w:rPr>
          <w:sz w:val="16"/>
        </w:rPr>
        <w:t>России по</w:t>
      </w:r>
      <w:r>
        <w:rPr>
          <w:spacing w:val="-2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 (по согласованию);</w:t>
      </w:r>
    </w:p>
    <w:p>
      <w:pPr>
        <w:pStyle w:val="ListParagraph"/>
        <w:numPr>
          <w:ilvl w:val="0"/>
          <w:numId w:val="12"/>
        </w:numPr>
        <w:tabs>
          <w:tab w:pos="336" w:val="left" w:leader="none"/>
        </w:tabs>
        <w:spacing w:line="180" w:lineRule="exact" w:before="0" w:after="0"/>
        <w:ind w:left="335" w:right="0" w:hanging="100"/>
        <w:jc w:val="both"/>
        <w:rPr>
          <w:sz w:val="16"/>
        </w:rPr>
      </w:pPr>
      <w:r>
        <w:rPr>
          <w:spacing w:val="-1"/>
          <w:sz w:val="16"/>
        </w:rPr>
        <w:t>начальник</w:t>
      </w:r>
      <w:r>
        <w:rPr>
          <w:spacing w:val="-9"/>
          <w:sz w:val="16"/>
        </w:rPr>
        <w:t> </w:t>
      </w:r>
      <w:r>
        <w:rPr>
          <w:sz w:val="16"/>
        </w:rPr>
        <w:t>правового</w:t>
      </w:r>
      <w:r>
        <w:rPr>
          <w:spacing w:val="-11"/>
          <w:sz w:val="16"/>
        </w:rPr>
        <w:t> </w:t>
      </w:r>
      <w:r>
        <w:rPr>
          <w:sz w:val="16"/>
        </w:rPr>
        <w:t>управления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10"/>
          <w:sz w:val="16"/>
        </w:rPr>
        <w:t> </w:t>
      </w:r>
      <w:r>
        <w:rPr>
          <w:sz w:val="16"/>
        </w:rPr>
        <w:t>Новгородского</w:t>
      </w:r>
      <w:r>
        <w:rPr>
          <w:spacing w:val="-9"/>
          <w:sz w:val="16"/>
        </w:rPr>
        <w:t> </w:t>
      </w:r>
      <w:r>
        <w:rPr>
          <w:sz w:val="16"/>
        </w:rPr>
        <w:t>муниципального</w:t>
      </w:r>
      <w:r>
        <w:rPr>
          <w:spacing w:val="-9"/>
          <w:sz w:val="16"/>
        </w:rPr>
        <w:t> </w:t>
      </w:r>
      <w:r>
        <w:rPr>
          <w:sz w:val="16"/>
        </w:rPr>
        <w:t>района;</w:t>
      </w:r>
    </w:p>
    <w:p>
      <w:pPr>
        <w:pStyle w:val="ListParagraph"/>
        <w:numPr>
          <w:ilvl w:val="0"/>
          <w:numId w:val="12"/>
        </w:numPr>
        <w:tabs>
          <w:tab w:pos="470" w:val="left" w:leader="none"/>
        </w:tabs>
        <w:spacing w:line="240" w:lineRule="auto" w:before="4" w:after="0"/>
        <w:ind w:left="236" w:right="558" w:firstLine="0"/>
        <w:jc w:val="both"/>
        <w:rPr>
          <w:sz w:val="16"/>
        </w:rPr>
      </w:pP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комитета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управлению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имуществом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района;</w:t>
      </w:r>
    </w:p>
    <w:p>
      <w:pPr>
        <w:pStyle w:val="ListParagraph"/>
        <w:numPr>
          <w:ilvl w:val="0"/>
          <w:numId w:val="12"/>
        </w:numPr>
        <w:tabs>
          <w:tab w:pos="336" w:val="left" w:leader="none"/>
        </w:tabs>
        <w:spacing w:line="244" w:lineRule="auto" w:before="5" w:after="0"/>
        <w:ind w:left="236" w:right="557" w:firstLine="0"/>
        <w:jc w:val="both"/>
        <w:rPr>
          <w:sz w:val="16"/>
        </w:rPr>
      </w:pP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комитета</w:t>
      </w:r>
      <w:r>
        <w:rPr>
          <w:spacing w:val="1"/>
          <w:sz w:val="16"/>
        </w:rPr>
        <w:t> </w:t>
      </w:r>
      <w:r>
        <w:rPr>
          <w:sz w:val="16"/>
        </w:rPr>
        <w:t>экономики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проектного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района;</w:t>
      </w:r>
    </w:p>
    <w:p>
      <w:pPr>
        <w:pStyle w:val="ListParagraph"/>
        <w:numPr>
          <w:ilvl w:val="0"/>
          <w:numId w:val="12"/>
        </w:numPr>
        <w:tabs>
          <w:tab w:pos="336" w:val="left" w:leader="none"/>
        </w:tabs>
        <w:spacing w:line="179" w:lineRule="exact" w:before="0" w:after="0"/>
        <w:ind w:left="335" w:right="0" w:hanging="100"/>
        <w:jc w:val="both"/>
        <w:rPr>
          <w:sz w:val="16"/>
        </w:rPr>
      </w:pPr>
      <w:r>
        <w:rPr>
          <w:sz w:val="16"/>
        </w:rPr>
        <w:t>начальник</w:t>
      </w:r>
      <w:r>
        <w:rPr>
          <w:spacing w:val="-8"/>
          <w:sz w:val="16"/>
        </w:rPr>
        <w:t> </w:t>
      </w:r>
      <w:r>
        <w:rPr>
          <w:sz w:val="16"/>
        </w:rPr>
        <w:t>управления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делам</w:t>
      </w:r>
      <w:r>
        <w:rPr>
          <w:spacing w:val="-6"/>
          <w:sz w:val="16"/>
        </w:rPr>
        <w:t> </w:t>
      </w:r>
      <w:r>
        <w:rPr>
          <w:sz w:val="16"/>
        </w:rPr>
        <w:t>ГО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ЧС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района;</w:t>
      </w:r>
    </w:p>
    <w:p>
      <w:pPr>
        <w:pStyle w:val="ListParagraph"/>
        <w:numPr>
          <w:ilvl w:val="0"/>
          <w:numId w:val="12"/>
        </w:numPr>
        <w:tabs>
          <w:tab w:pos="336" w:val="left" w:leader="none"/>
        </w:tabs>
        <w:spacing w:line="240" w:lineRule="auto" w:before="3" w:after="0"/>
        <w:ind w:left="335" w:right="0" w:hanging="100"/>
        <w:jc w:val="both"/>
        <w:rPr>
          <w:sz w:val="16"/>
        </w:rPr>
      </w:pPr>
      <w:r>
        <w:rPr>
          <w:spacing w:val="-1"/>
          <w:sz w:val="16"/>
        </w:rPr>
        <w:t>директор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МКУ</w:t>
      </w:r>
      <w:r>
        <w:rPr>
          <w:spacing w:val="-8"/>
          <w:sz w:val="16"/>
        </w:rPr>
        <w:t> </w:t>
      </w:r>
      <w:r>
        <w:rPr>
          <w:sz w:val="16"/>
        </w:rPr>
        <w:t>«Служба</w:t>
      </w:r>
      <w:r>
        <w:rPr>
          <w:spacing w:val="-10"/>
          <w:sz w:val="16"/>
        </w:rPr>
        <w:t> </w:t>
      </w:r>
      <w:r>
        <w:rPr>
          <w:sz w:val="16"/>
        </w:rPr>
        <w:t>заказчика</w:t>
      </w:r>
      <w:r>
        <w:rPr>
          <w:spacing w:val="-9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строительству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хозяйственному</w:t>
      </w:r>
      <w:r>
        <w:rPr>
          <w:spacing w:val="-10"/>
          <w:sz w:val="16"/>
        </w:rPr>
        <w:t> </w:t>
      </w:r>
      <w:r>
        <w:rPr>
          <w:sz w:val="16"/>
        </w:rPr>
        <w:t>обеспечению»;</w:t>
      </w:r>
    </w:p>
    <w:p>
      <w:pPr>
        <w:pStyle w:val="ListParagraph"/>
        <w:numPr>
          <w:ilvl w:val="0"/>
          <w:numId w:val="12"/>
        </w:numPr>
        <w:tabs>
          <w:tab w:pos="336" w:val="left" w:leader="none"/>
        </w:tabs>
        <w:spacing w:line="240" w:lineRule="auto" w:before="4" w:after="0"/>
        <w:ind w:left="335" w:right="0" w:hanging="100"/>
        <w:jc w:val="both"/>
        <w:rPr>
          <w:sz w:val="16"/>
        </w:rPr>
      </w:pPr>
      <w:r>
        <w:rPr>
          <w:spacing w:val="-1"/>
          <w:sz w:val="16"/>
        </w:rPr>
        <w:t>председатель</w:t>
      </w:r>
      <w:r>
        <w:rPr>
          <w:spacing w:val="-9"/>
          <w:sz w:val="16"/>
        </w:rPr>
        <w:t> </w:t>
      </w:r>
      <w:r>
        <w:rPr>
          <w:sz w:val="16"/>
        </w:rPr>
        <w:t>комитета</w:t>
      </w:r>
      <w:r>
        <w:rPr>
          <w:spacing w:val="-10"/>
          <w:sz w:val="16"/>
        </w:rPr>
        <w:t> </w:t>
      </w:r>
      <w:r>
        <w:rPr>
          <w:sz w:val="16"/>
        </w:rPr>
        <w:t>финансов</w:t>
      </w:r>
      <w:r>
        <w:rPr>
          <w:spacing w:val="-8"/>
          <w:sz w:val="16"/>
        </w:rPr>
        <w:t> </w:t>
      </w:r>
      <w:r>
        <w:rPr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</w:t>
      </w:r>
      <w:r>
        <w:rPr>
          <w:spacing w:val="-8"/>
          <w:sz w:val="16"/>
        </w:rPr>
        <w:t> </w:t>
      </w:r>
      <w:r>
        <w:rPr>
          <w:sz w:val="16"/>
        </w:rPr>
        <w:t>».</w:t>
      </w:r>
    </w:p>
    <w:p>
      <w:pPr>
        <w:spacing w:after="0" w:line="240" w:lineRule="auto"/>
        <w:jc w:val="both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1557" w:space="145"/>
            <w:col w:w="9528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14"/>
        </w:rPr>
      </w:pPr>
    </w:p>
    <w:p>
      <w:pPr>
        <w:pStyle w:val="BodyText"/>
        <w:spacing w:line="20" w:lineRule="exact"/>
        <w:ind w:left="4511"/>
        <w:rPr>
          <w:sz w:val="2"/>
        </w:rPr>
      </w:pPr>
      <w:r>
        <w:rPr>
          <w:sz w:val="2"/>
        </w:rPr>
        <w:pict>
          <v:group style="width:93.4pt;height:.550pt;mso-position-horizontal-relative:char;mso-position-vertical-relative:line" coordorigin="0,0" coordsize="1868,11">
            <v:shape style="position:absolute;left:0;top:5;width:1868;height:2" coordorigin="0,5" coordsize="1868,0" path="m0,5l1598,5m1601,5l1867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spacing w:before="66"/>
        <w:ind w:left="4069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183" w:lineRule="exact" w:before="0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91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1"/>
        <w:ind w:left="207" w:right="6984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закреплении муниципальных образовательных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организаций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за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конкретными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территориями</w:t>
      </w: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муниципального района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году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BodyText"/>
        <w:spacing w:line="242" w:lineRule="auto"/>
        <w:ind w:right="526" w:firstLine="708"/>
        <w:jc w:val="both"/>
        <w:rPr>
          <w:rFonts w:ascii="Arial" w:hAnsi="Arial"/>
          <w:b/>
        </w:rPr>
      </w:pPr>
      <w:r>
        <w:rPr/>
        <w:t>В соответствии с Конституцией Российской Федерации, Федеральным законом от 29.12.2012 № 273-ФЗ «Об образовании в</w:t>
      </w:r>
      <w:r>
        <w:rPr>
          <w:spacing w:val="1"/>
        </w:rPr>
        <w:t> </w:t>
      </w:r>
      <w:r>
        <w:rPr/>
        <w:t>Российской Федерации»,</w:t>
      </w:r>
      <w:r>
        <w:rPr>
          <w:spacing w:val="1"/>
        </w:rPr>
        <w:t> </w:t>
      </w:r>
      <w:r>
        <w:rPr/>
        <w:t>приказом Министерства просвещения Российской Федерации</w:t>
      </w:r>
      <w:r>
        <w:rPr>
          <w:spacing w:val="1"/>
        </w:rPr>
        <w:t> </w:t>
      </w:r>
      <w:r>
        <w:rPr/>
        <w:t>от 15.05.2020 №236 «Об утверждении Порядка</w:t>
      </w:r>
      <w:r>
        <w:rPr>
          <w:spacing w:val="1"/>
        </w:rPr>
        <w:t> </w:t>
      </w:r>
      <w:r>
        <w:rPr/>
        <w:t>приема на обучение по образовательным</w:t>
      </w:r>
      <w:r>
        <w:rPr>
          <w:spacing w:val="1"/>
        </w:rPr>
        <w:t> </w:t>
      </w:r>
      <w:r>
        <w:rPr/>
        <w:t>программам дошкольного образования», приказом Министерства</w:t>
      </w:r>
      <w:r>
        <w:rPr>
          <w:spacing w:val="1"/>
        </w:rPr>
        <w:t> </w:t>
      </w:r>
      <w:r>
        <w:rPr/>
        <w:t>просвещения Российской</w:t>
      </w:r>
      <w:r>
        <w:rPr>
          <w:spacing w:val="1"/>
        </w:rPr>
        <w:t> </w:t>
      </w:r>
      <w:r>
        <w:rPr/>
        <w:t>Федерации от 02.09.2020 № 458 «Об утверждении Порядка приема на обучение по образовательным программам начального общего,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образования»,</w:t>
      </w:r>
      <w:r>
        <w:rPr>
          <w:spacing w:val="1"/>
        </w:rPr>
        <w:t> </w:t>
      </w:r>
      <w:hyperlink r:id="rId92">
        <w:r>
          <w:rPr/>
          <w:t>Уставом</w:t>
        </w:r>
      </w:hyperlink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3"/>
        </w:numPr>
        <w:tabs>
          <w:tab w:pos="1095" w:val="left" w:leader="none"/>
        </w:tabs>
        <w:spacing w:line="244" w:lineRule="auto" w:before="4" w:after="0"/>
        <w:ind w:left="207" w:right="535" w:firstLine="708"/>
        <w:jc w:val="both"/>
        <w:rPr>
          <w:sz w:val="16"/>
        </w:rPr>
      </w:pPr>
      <w:r>
        <w:rPr>
          <w:sz w:val="16"/>
        </w:rPr>
        <w:t>Закрепить за муниципальными образовательными организациями конкретные территории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2023</w:t>
      </w:r>
      <w:r>
        <w:rPr>
          <w:spacing w:val="2"/>
          <w:sz w:val="16"/>
        </w:rPr>
        <w:t> </w:t>
      </w:r>
      <w:r>
        <w:rPr>
          <w:sz w:val="16"/>
        </w:rPr>
        <w:t>году,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2"/>
          <w:sz w:val="16"/>
        </w:rPr>
        <w:t> </w:t>
      </w:r>
      <w:r>
        <w:rPr>
          <w:sz w:val="16"/>
        </w:rPr>
        <w:t>Приложению.</w:t>
      </w:r>
    </w:p>
    <w:p>
      <w:pPr>
        <w:pStyle w:val="ListParagraph"/>
        <w:numPr>
          <w:ilvl w:val="0"/>
          <w:numId w:val="13"/>
        </w:numPr>
        <w:tabs>
          <w:tab w:pos="1097" w:val="left" w:leader="none"/>
        </w:tabs>
        <w:spacing w:line="244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Руководителям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образовательных</w:t>
      </w:r>
      <w:r>
        <w:rPr>
          <w:spacing w:val="1"/>
          <w:sz w:val="16"/>
        </w:rPr>
        <w:t> </w:t>
      </w:r>
      <w:r>
        <w:rPr>
          <w:sz w:val="16"/>
        </w:rPr>
        <w:t>организаций</w:t>
      </w:r>
      <w:r>
        <w:rPr>
          <w:spacing w:val="1"/>
          <w:sz w:val="16"/>
        </w:rPr>
        <w:t> </w:t>
      </w:r>
      <w:r>
        <w:rPr>
          <w:sz w:val="16"/>
        </w:rPr>
        <w:t>осуществлять</w:t>
      </w:r>
      <w:r>
        <w:rPr>
          <w:spacing w:val="1"/>
          <w:sz w:val="16"/>
        </w:rPr>
        <w:t> </w:t>
      </w:r>
      <w:r>
        <w:rPr>
          <w:sz w:val="16"/>
        </w:rPr>
        <w:t>прием</w:t>
      </w:r>
      <w:r>
        <w:rPr>
          <w:spacing w:val="1"/>
          <w:sz w:val="16"/>
        </w:rPr>
        <w:t> </w:t>
      </w:r>
      <w:r>
        <w:rPr>
          <w:sz w:val="16"/>
        </w:rPr>
        <w:t>обучающихся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1"/>
          <w:sz w:val="16"/>
        </w:rPr>
        <w:t> </w:t>
      </w:r>
      <w:r>
        <w:rPr>
          <w:sz w:val="16"/>
        </w:rPr>
        <w:t>образовательные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обучения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образовательным</w:t>
      </w:r>
      <w:r>
        <w:rPr>
          <w:spacing w:val="1"/>
          <w:sz w:val="16"/>
        </w:rPr>
        <w:t> </w:t>
      </w:r>
      <w:r>
        <w:rPr>
          <w:sz w:val="16"/>
        </w:rPr>
        <w:t>программам</w:t>
      </w:r>
      <w:r>
        <w:rPr>
          <w:spacing w:val="1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образования,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основным</w:t>
      </w:r>
      <w:r>
        <w:rPr>
          <w:spacing w:val="1"/>
          <w:sz w:val="16"/>
        </w:rPr>
        <w:t> </w:t>
      </w:r>
      <w:r>
        <w:rPr>
          <w:sz w:val="16"/>
        </w:rPr>
        <w:t>общеобразовательным</w:t>
      </w:r>
      <w:r>
        <w:rPr>
          <w:spacing w:val="-2"/>
          <w:sz w:val="16"/>
        </w:rPr>
        <w:t> </w:t>
      </w:r>
      <w:r>
        <w:rPr>
          <w:sz w:val="16"/>
        </w:rPr>
        <w:t>программам</w:t>
      </w:r>
      <w:r>
        <w:rPr>
          <w:spacing w:val="1"/>
          <w:sz w:val="16"/>
        </w:rPr>
        <w:t> </w:t>
      </w:r>
      <w:r>
        <w:rPr>
          <w:sz w:val="16"/>
        </w:rPr>
        <w:t>начального общего,</w:t>
      </w:r>
      <w:r>
        <w:rPr>
          <w:spacing w:val="2"/>
          <w:sz w:val="16"/>
        </w:rPr>
        <w:t> </w:t>
      </w:r>
      <w:r>
        <w:rPr>
          <w:sz w:val="16"/>
        </w:rPr>
        <w:t>основного общего,</w:t>
      </w:r>
      <w:r>
        <w:rPr>
          <w:spacing w:val="1"/>
          <w:sz w:val="16"/>
        </w:rPr>
        <w:t> </w:t>
      </w:r>
      <w:r>
        <w:rPr>
          <w:sz w:val="16"/>
        </w:rPr>
        <w:t>среднего</w:t>
      </w:r>
      <w:r>
        <w:rPr>
          <w:spacing w:val="1"/>
          <w:sz w:val="16"/>
        </w:rPr>
        <w:t> </w:t>
      </w:r>
      <w:r>
        <w:rPr>
          <w:sz w:val="16"/>
        </w:rPr>
        <w:t>общего образования.</w:t>
      </w:r>
    </w:p>
    <w:p>
      <w:pPr>
        <w:pStyle w:val="ListParagraph"/>
        <w:numPr>
          <w:ilvl w:val="0"/>
          <w:numId w:val="13"/>
        </w:numPr>
        <w:tabs>
          <w:tab w:pos="1097" w:val="left" w:leader="none"/>
        </w:tabs>
        <w:spacing w:line="180" w:lineRule="exact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4"/>
          <w:sz w:val="16"/>
        </w:rPr>
        <w:t> </w:t>
      </w:r>
      <w:r>
        <w:rPr>
          <w:sz w:val="16"/>
        </w:rPr>
        <w:t>настоящее</w:t>
      </w:r>
      <w:r>
        <w:rPr>
          <w:spacing w:val="74"/>
          <w:sz w:val="16"/>
        </w:rPr>
        <w:t> </w:t>
      </w:r>
      <w:r>
        <w:rPr>
          <w:sz w:val="16"/>
        </w:rPr>
        <w:t>постановление</w:t>
      </w:r>
      <w:r>
        <w:rPr>
          <w:spacing w:val="74"/>
          <w:sz w:val="16"/>
        </w:rPr>
        <w:t> </w:t>
      </w:r>
      <w:r>
        <w:rPr>
          <w:sz w:val="16"/>
        </w:rPr>
        <w:t>в</w:t>
      </w:r>
      <w:r>
        <w:rPr>
          <w:spacing w:val="77"/>
          <w:sz w:val="16"/>
        </w:rPr>
        <w:t> </w:t>
      </w:r>
      <w:r>
        <w:rPr>
          <w:sz w:val="16"/>
        </w:rPr>
        <w:t>периодическом</w:t>
      </w:r>
      <w:r>
        <w:rPr>
          <w:spacing w:val="77"/>
          <w:sz w:val="16"/>
        </w:rPr>
        <w:t> </w:t>
      </w:r>
      <w:r>
        <w:rPr>
          <w:sz w:val="16"/>
        </w:rPr>
        <w:t>печатном</w:t>
      </w:r>
      <w:r>
        <w:rPr>
          <w:spacing w:val="77"/>
          <w:sz w:val="16"/>
        </w:rPr>
        <w:t> </w:t>
      </w:r>
      <w:r>
        <w:rPr>
          <w:sz w:val="16"/>
        </w:rPr>
        <w:t>издании</w:t>
      </w:r>
      <w:r>
        <w:rPr>
          <w:spacing w:val="76"/>
          <w:sz w:val="16"/>
        </w:rPr>
        <w:t> </w:t>
      </w:r>
      <w:r>
        <w:rPr>
          <w:sz w:val="16"/>
        </w:rPr>
        <w:t>Новгородского</w:t>
      </w:r>
      <w:r>
        <w:rPr>
          <w:spacing w:val="77"/>
          <w:sz w:val="16"/>
        </w:rPr>
        <w:t> </w:t>
      </w:r>
      <w:r>
        <w:rPr>
          <w:sz w:val="16"/>
        </w:rPr>
        <w:t>муниципального</w:t>
      </w:r>
      <w:r>
        <w:rPr>
          <w:spacing w:val="77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информационной-телекоммуникационной сети «Интернет».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33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4"/>
        <w:ind w:left="1538" w:right="1886"/>
        <w:jc w:val="center"/>
      </w:pPr>
      <w:r>
        <w:rPr/>
        <w:t>Приложение</w:t>
      </w:r>
    </w:p>
    <w:p>
      <w:pPr>
        <w:pStyle w:val="BodyText"/>
        <w:spacing w:line="244" w:lineRule="auto" w:before="2"/>
        <w:ind w:left="160" w:right="51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13.02.2023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91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40" w:left="500" w:right="180"/>
          <w:cols w:num="2" w:equalWidth="0">
            <w:col w:w="3536" w:space="3286"/>
            <w:col w:w="4408"/>
          </w:cols>
        </w:sectPr>
      </w:pPr>
    </w:p>
    <w:p>
      <w:pPr>
        <w:pStyle w:val="BodyText"/>
        <w:ind w:left="5049" w:right="835" w:hanging="4525"/>
      </w:pPr>
      <w:r>
        <w:rPr>
          <w:spacing w:val="-1"/>
        </w:rPr>
        <w:t>Закрепление</w:t>
      </w:r>
      <w:r>
        <w:rPr>
          <w:spacing w:val="-9"/>
        </w:rPr>
        <w:t> </w:t>
      </w:r>
      <w:r>
        <w:rPr>
          <w:spacing w:val="-1"/>
        </w:rPr>
        <w:t>муниципальных</w:t>
      </w:r>
      <w:r>
        <w:rPr>
          <w:spacing w:val="-8"/>
        </w:rPr>
        <w:t> </w:t>
      </w:r>
      <w:r>
        <w:rPr>
          <w:spacing w:val="-1"/>
        </w:rPr>
        <w:t>образовательных</w:t>
      </w:r>
      <w:r>
        <w:rPr>
          <w:spacing w:val="-9"/>
        </w:rPr>
        <w:t> </w:t>
      </w:r>
      <w:r>
        <w:rPr>
          <w:spacing w:val="-1"/>
        </w:rPr>
        <w:t>организаций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конкретными</w:t>
      </w:r>
      <w:r>
        <w:rPr>
          <w:spacing w:val="-9"/>
        </w:rPr>
        <w:t> </w:t>
      </w:r>
      <w:r>
        <w:rPr/>
        <w:t>территориями</w:t>
      </w:r>
      <w:r>
        <w:rPr>
          <w:spacing w:val="-10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2023</w:t>
      </w:r>
      <w:r>
        <w:rPr>
          <w:spacing w:val="2"/>
        </w:rPr>
        <w:t> </w:t>
      </w:r>
      <w:r>
        <w:rPr/>
        <w:t>году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7797"/>
      </w:tblGrid>
      <w:tr>
        <w:trPr>
          <w:trHeight w:val="369" w:hRule="atLeast"/>
        </w:trPr>
        <w:tc>
          <w:tcPr>
            <w:tcW w:w="2696" w:type="dxa"/>
          </w:tcPr>
          <w:p>
            <w:pPr>
              <w:pStyle w:val="TableParagraph"/>
              <w:spacing w:line="184" w:lineRule="exact"/>
              <w:ind w:left="206" w:right="193" w:firstLine="192"/>
              <w:rPr>
                <w:sz w:val="16"/>
              </w:rPr>
            </w:pPr>
            <w:r>
              <w:rPr>
                <w:sz w:val="16"/>
              </w:rPr>
              <w:t>Название 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образовательной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организации</w:t>
            </w:r>
          </w:p>
        </w:tc>
        <w:tc>
          <w:tcPr>
            <w:tcW w:w="7797" w:type="dxa"/>
          </w:tcPr>
          <w:p>
            <w:pPr>
              <w:pStyle w:val="TableParagraph"/>
              <w:spacing w:before="94"/>
              <w:ind w:left="1703" w:right="16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Населенный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2696" w:type="dxa"/>
          </w:tcPr>
          <w:p>
            <w:pPr>
              <w:pStyle w:val="TableParagraph"/>
              <w:spacing w:line="161" w:lineRule="exact" w:before="3"/>
              <w:ind w:left="4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797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2390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1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244" w:lineRule="auto" w:before="1"/>
              <w:ind w:left="196" w:right="176" w:firstLine="350"/>
              <w:rPr>
                <w:sz w:val="16"/>
              </w:rPr>
            </w:pPr>
            <w:r>
              <w:rPr>
                <w:sz w:val="16"/>
              </w:rPr>
              <w:t>«Борковская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деревня Богданово, деревня Большое Подсонье, деревня Борки, деревня Борок, деревня Воробейка,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Еруново,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Куканово,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Ларешниково,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Лентьево,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Куравичино, деревня Новое Сергово, деревня Новое Храмзино, деревня Окатово, деревня Орлово,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Пролетарка, деревня Сельцо, деревня Сидорково, деревня Старое Куравичино,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Сутоки,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Толстиково,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Фарафоново,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Чайка,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Верховье,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Горошково,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Десятины,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Заболотье,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Еруново,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Завал,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Курицко, деревня Любоежа, деревня Сергово, деревня Яровица, деревня Островок, деревня Липицы,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Дубровка, деревня Береговые Морины, деревня Васильевское, деревня Георгий,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Горные Морины, деревня Желкун, деревня Здринога, деревня Ильмень, деревня Козынево,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Лукинщина,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Медвежья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Голова,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Милославское,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Моисеевичи,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Неронов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Нехотилово,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Ракомо,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Ондвор,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Песчаное,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Радбелик,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Ращеп,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Сапунов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Старое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Ракомо,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Три</w:t>
            </w:r>
          </w:p>
          <w:p>
            <w:pPr>
              <w:pStyle w:val="TableParagraph"/>
              <w:spacing w:line="153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Отрока,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Троица,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Хотяж,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Юрьево</w:t>
            </w:r>
          </w:p>
        </w:tc>
      </w:tr>
      <w:tr>
        <w:trPr>
          <w:trHeight w:val="1103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line="179" w:lineRule="exact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244" w:lineRule="auto" w:before="4"/>
              <w:ind w:left="196" w:right="176" w:firstLine="334"/>
              <w:rPr>
                <w:sz w:val="16"/>
              </w:rPr>
            </w:pPr>
            <w:r>
              <w:rPr>
                <w:sz w:val="16"/>
              </w:rPr>
              <w:t>«Бронницкая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деревня Белая Гора, деревня Большие Дорки, деревня Большое Лучно, деревня Войцы,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Глебово, деревня Дубровка, деревня Локоток, деревня Малое Лучно, деревня Манкошево,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Наволок, деревня Новое Село, деревня Полосы, деревня Прилуки, деревня Русско, деревня Холынья,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Чавницы, 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Частова,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деревня Чурилово, село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Бронница</w:t>
            </w:r>
          </w:p>
        </w:tc>
      </w:tr>
      <w:tr>
        <w:trPr>
          <w:trHeight w:val="1106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1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244" w:lineRule="auto" w:before="2"/>
              <w:ind w:left="196" w:right="176" w:firstLine="240"/>
              <w:rPr>
                <w:sz w:val="16"/>
              </w:rPr>
            </w:pPr>
            <w:r>
              <w:rPr>
                <w:sz w:val="16"/>
              </w:rPr>
              <w:t>«Ермолинская основная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деревня Березовка, деревня Вашково, деревня Видогощь, деревня Горынево, деревня Ермолино,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Кшентицы, деревня Лешино, деревня Люболяды, деревня Ляпино, деревня Нащи,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 Мельница,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Плетниха,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Старая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Мельница, хутор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Кожевница</w:t>
            </w:r>
          </w:p>
        </w:tc>
      </w:tr>
      <w:tr>
        <w:trPr>
          <w:trHeight w:val="1103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1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244" w:lineRule="auto" w:before="1"/>
              <w:ind w:left="196" w:right="176" w:firstLine="242"/>
              <w:rPr>
                <w:sz w:val="16"/>
              </w:rPr>
            </w:pPr>
            <w:r>
              <w:rPr>
                <w:sz w:val="16"/>
              </w:rPr>
              <w:t>«Новоселицкая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Александровское,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Бараниха,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Жабицы,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Лахново,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Любитово,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Марково, деревня Мытно, деревня Новоселицы, деревня Плашкино, деревня Посад,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Пятница, деревня Радоча, деревня Рушиново, деревня Рышево, деревня Сопки, деревня Сосновка,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Божонка</w:t>
            </w:r>
          </w:p>
        </w:tc>
      </w:tr>
      <w:tr>
        <w:trPr>
          <w:trHeight w:val="918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1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4" w:lineRule="exact"/>
              <w:ind w:left="196" w:right="176" w:firstLine="346"/>
              <w:rPr>
                <w:sz w:val="16"/>
              </w:rPr>
            </w:pPr>
            <w:r>
              <w:rPr>
                <w:sz w:val="16"/>
              </w:rPr>
              <w:t>«Панковская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sz w:val="16"/>
              </w:rPr>
              <w:t>рабочий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Панковка,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Лешино*,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Мельница*,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Плетниха*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*учет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несовершеннолетних,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обучению,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осуществляется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учреждением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«Ермолинская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</w:tr>
      <w:tr>
        <w:trPr>
          <w:trHeight w:val="550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2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line="159" w:lineRule="exact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</w:tc>
        <w:tc>
          <w:tcPr>
            <w:tcW w:w="7797" w:type="dxa"/>
          </w:tcPr>
          <w:p>
            <w:pPr>
              <w:pStyle w:val="TableParagraph"/>
              <w:spacing w:before="2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Вешки,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Некохово,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Подберезье,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Теремец,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Тютицы,</w:t>
            </w:r>
          </w:p>
          <w:p>
            <w:pPr>
              <w:pStyle w:val="TableParagraph"/>
              <w:tabs>
                <w:tab w:pos="872" w:val="left" w:leader="none"/>
              </w:tabs>
              <w:spacing w:line="180" w:lineRule="atLeast"/>
              <w:ind w:left="28" w:right="20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станция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Подберезье,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Захарьино,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Мясной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Ямно,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деревня</w:t>
              <w:tab/>
              <w:t>Плотишно</w:t>
            </w:r>
          </w:p>
        </w:tc>
      </w:tr>
    </w:tbl>
    <w:p>
      <w:pPr>
        <w:spacing w:after="0" w:line="180" w:lineRule="atLeas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7797"/>
      </w:tblGrid>
      <w:tr>
        <w:trPr>
          <w:trHeight w:val="369" w:hRule="atLeast"/>
        </w:trPr>
        <w:tc>
          <w:tcPr>
            <w:tcW w:w="2696" w:type="dxa"/>
          </w:tcPr>
          <w:p>
            <w:pPr>
              <w:pStyle w:val="TableParagraph"/>
              <w:spacing w:line="184" w:lineRule="exact"/>
              <w:ind w:left="196" w:right="176" w:firstLine="249"/>
              <w:rPr>
                <w:sz w:val="16"/>
              </w:rPr>
            </w:pPr>
            <w:r>
              <w:rPr>
                <w:sz w:val="16"/>
              </w:rPr>
              <w:t>«Подберезская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2696" w:type="dxa"/>
          </w:tcPr>
          <w:p>
            <w:pPr>
              <w:pStyle w:val="TableParagraph"/>
              <w:spacing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before="6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0" w:lineRule="atLeast"/>
              <w:ind w:left="239" w:right="222" w:firstLine="252"/>
              <w:rPr>
                <w:sz w:val="16"/>
              </w:rPr>
            </w:pPr>
            <w:r>
              <w:rPr>
                <w:sz w:val="16"/>
              </w:rPr>
              <w:t>Пролетарская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Вейско,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Веретье,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Гостцы,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Замленье, деревня Заречье, деревня Красные Станки, деревня Льзень, деревня Нильско,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Осмоево, деревня Поводье, деревня Поляны, деревня Слюзово, деревня Шабаново, рабочий поселок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Пролетарий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4" w:lineRule="exact"/>
              <w:ind w:left="196" w:right="176" w:firstLine="331"/>
              <w:rPr>
                <w:sz w:val="16"/>
              </w:rPr>
            </w:pPr>
            <w:r>
              <w:rPr>
                <w:sz w:val="16"/>
              </w:rPr>
              <w:t>«Сырковская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Сырково,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Болотная,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Вяжищи</w:t>
            </w:r>
          </w:p>
        </w:tc>
      </w:tr>
      <w:tr>
        <w:trPr>
          <w:trHeight w:val="918" w:hRule="atLeast"/>
        </w:trPr>
        <w:tc>
          <w:tcPr>
            <w:tcW w:w="2696" w:type="dxa"/>
          </w:tcPr>
          <w:p>
            <w:pPr>
              <w:pStyle w:val="TableParagraph"/>
              <w:spacing w:before="3"/>
              <w:ind w:left="32" w:right="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before="5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0" w:lineRule="atLeast"/>
              <w:ind w:left="196" w:right="183" w:firstLine="1"/>
              <w:jc w:val="center"/>
              <w:rPr>
                <w:sz w:val="16"/>
              </w:rPr>
            </w:pPr>
            <w:r>
              <w:rPr>
                <w:sz w:val="16"/>
              </w:rPr>
              <w:t>«Тесово-Нетыльская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деревня Большое Замошье, деревня Вдицко, деревня Глухая Кересть, деревня Горенка,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Гузи, деревня Долгово, деревня Клепцы, деревня Малое Замошье, деревня Огорелье, деревня Осия,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Поддубье,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Пятилипы,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Радони,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Раптица,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Село-Гора,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Татино,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Финев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Чауни,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Тесово-Нетыльский,</w:t>
            </w:r>
          </w:p>
          <w:p>
            <w:pPr>
              <w:pStyle w:val="TableParagraph"/>
              <w:spacing w:line="156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поселок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Тесовский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line="179" w:lineRule="exact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0" w:lineRule="atLeast"/>
              <w:ind w:left="196" w:right="176" w:firstLine="298"/>
              <w:rPr>
                <w:sz w:val="16"/>
              </w:rPr>
            </w:pPr>
            <w:r>
              <w:rPr>
                <w:sz w:val="16"/>
              </w:rPr>
              <w:t>«Чечулинская 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Котовицы,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Чечулино</w:t>
            </w:r>
          </w:p>
        </w:tc>
      </w:tr>
      <w:tr>
        <w:trPr>
          <w:trHeight w:val="919" w:hRule="atLeast"/>
        </w:trPr>
        <w:tc>
          <w:tcPr>
            <w:tcW w:w="2696" w:type="dxa"/>
          </w:tcPr>
          <w:p>
            <w:pPr>
              <w:pStyle w:val="TableParagraph"/>
              <w:spacing w:before="4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before="5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0" w:lineRule="atLeast"/>
              <w:ind w:left="196" w:right="176" w:firstLine="235"/>
              <w:rPr>
                <w:sz w:val="16"/>
              </w:rPr>
            </w:pPr>
            <w:r>
              <w:rPr>
                <w:sz w:val="16"/>
              </w:rPr>
              <w:t>«Григоровская основная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4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Григорово,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Соковая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line="179" w:lineRule="exact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80" w:lineRule="atLeast"/>
              <w:ind w:left="196" w:right="176" w:firstLine="305"/>
              <w:rPr>
                <w:sz w:val="16"/>
              </w:rPr>
            </w:pPr>
            <w:r>
              <w:rPr>
                <w:sz w:val="16"/>
              </w:rPr>
              <w:t>«Лесновская основная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Лесная</w:t>
            </w:r>
          </w:p>
        </w:tc>
      </w:tr>
      <w:tr>
        <w:trPr>
          <w:trHeight w:val="1285" w:hRule="atLeast"/>
        </w:trPr>
        <w:tc>
          <w:tcPr>
            <w:tcW w:w="2696" w:type="dxa"/>
          </w:tcPr>
          <w:p>
            <w:pPr>
              <w:pStyle w:val="TableParagraph"/>
              <w:spacing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spacing w:before="5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before="4"/>
              <w:ind w:left="196" w:right="176" w:firstLine="338"/>
              <w:rPr>
                <w:sz w:val="16"/>
              </w:rPr>
            </w:pPr>
            <w:r>
              <w:rPr>
                <w:sz w:val="16"/>
              </w:rPr>
              <w:t>«Савинская основная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общеобразовательная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line="242" w:lineRule="auto" w:before="3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деревня Волотово, деревня Зарелье, деревня Кирилловское Сельцо, деревня Кунино, деревня Малая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Горка,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Кунино,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Радионово,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Сельцо-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Шатерно, деревня Сковородка, деревня Спас-Нередицы, деревня Ушерско, деревня Хутынь,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Шолохово, поселок Волховец, деревня Волынь, деревня Вылеги, деревня Городок, деревня Губарево,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Дубровка,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Змейско,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Кирилловка,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Мшага,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деревня</w:t>
            </w:r>
          </w:p>
          <w:p>
            <w:pPr>
              <w:pStyle w:val="TableParagraph"/>
              <w:spacing w:line="180" w:lineRule="atLeast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Новониколаевское,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Пахотная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Робейка,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Савино,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Ситно, 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Слутка,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Сперанская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Мыза,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Шевелево,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Ситно</w:t>
            </w:r>
          </w:p>
        </w:tc>
      </w:tr>
      <w:tr>
        <w:trPr>
          <w:trHeight w:val="736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32" w:righ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муниципальное </w:t>
            </w:r>
            <w:r>
              <w:rPr>
                <w:sz w:val="16"/>
              </w:rPr>
              <w:t>автономное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</w:p>
          <w:p>
            <w:pPr>
              <w:pStyle w:val="TableParagraph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61" w:lineRule="exact" w:before="2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«Трубичинская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Витка,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Стрелка,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Трубичино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218" w:right="205" w:hanging="3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дошкольное </w:t>
            </w:r>
            <w:r>
              <w:rPr>
                <w:sz w:val="16"/>
              </w:rPr>
              <w:t>образовательное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учреждение №7 «Детский сад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комбинированного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вида»</w:t>
            </w:r>
          </w:p>
          <w:p>
            <w:pPr>
              <w:pStyle w:val="TableParagraph"/>
              <w:spacing w:line="159" w:lineRule="exact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п. Пролетарий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рабочий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Пролетарий,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Вейско,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Веретье,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Гостцы,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Дорожно, деревня Замленье, деревня Заречье, деревня Красные Станки, деревня Льзень,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Нильско, деревня Поляны, деревня Слюзово, деревня Осмоево, деревня Поводье,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Шабаново</w:t>
            </w:r>
          </w:p>
        </w:tc>
      </w:tr>
      <w:tr>
        <w:trPr>
          <w:trHeight w:val="918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218" w:right="205" w:hanging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дошкольное </w:t>
            </w:r>
            <w:r>
              <w:rPr>
                <w:sz w:val="16"/>
              </w:rPr>
              <w:t>образовательное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учреждение №9 «Детский сад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комбинированного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вида»</w:t>
            </w:r>
          </w:p>
          <w:p>
            <w:pPr>
              <w:pStyle w:val="TableParagraph"/>
              <w:spacing w:line="156" w:lineRule="exact"/>
              <w:ind w:left="216" w:right="2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Новоселицы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Александровское,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Бараниха,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Жабицы,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Лахново,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Любитово,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Марково, деревня Мытно, деревня Новоселицы, деревня Плашкино, деревня Посад,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Пятница, деревня Радоча, деревня Рушиново, деревня Рышево, деревня Сопки, деревня Сосновка,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Божонка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179" w:right="171" w:firstLine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дошкольное образовательное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№12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«Детский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комбинированного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вида»</w:t>
            </w:r>
          </w:p>
          <w:p>
            <w:pPr>
              <w:pStyle w:val="TableParagraph"/>
              <w:spacing w:line="159" w:lineRule="exact"/>
              <w:ind w:left="130" w:right="27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Григорово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Григорово,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Соковая</w:t>
            </w:r>
          </w:p>
        </w:tc>
      </w:tr>
      <w:tr>
        <w:trPr>
          <w:trHeight w:val="1286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179" w:right="171" w:firstLine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дошкольное образовательное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№19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«Детский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сад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комбинированного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вида»</w:t>
            </w:r>
          </w:p>
          <w:p>
            <w:pPr>
              <w:pStyle w:val="TableParagraph"/>
              <w:spacing w:line="177" w:lineRule="exact"/>
              <w:ind w:left="32" w:right="2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Панковка</w:t>
            </w:r>
          </w:p>
        </w:tc>
        <w:tc>
          <w:tcPr>
            <w:tcW w:w="7797" w:type="dxa"/>
          </w:tcPr>
          <w:p>
            <w:pPr>
              <w:pStyle w:val="TableParagraph"/>
              <w:spacing w:line="244" w:lineRule="auto" w:before="3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рабочий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Панковка: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улицы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Октябрьская,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Первомайская,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Пионерская,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Мелиораторов,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Промышленная,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Советская,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Строительная;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Береговые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Морины,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Васильевское,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Георгий, деревня Горные Морины, деревня Желкун, деревня Здринога, деревня Ильмень,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Козынево, деревня Лукинщина, деревня Медвежья Голова, деревня Милославское,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Моисеевичи, деревня Неронов Бор, деревня Нехотилово, деревня Новое Ракомо, деревня Ондвор,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Песчаное,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Радбелик,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Ращеп,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Сапунов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Бор,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Старое</w:t>
            </w:r>
          </w:p>
          <w:p>
            <w:pPr>
              <w:pStyle w:val="TableParagraph"/>
              <w:spacing w:line="155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Ракомо,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Отрока,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Троица,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Хотяж,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Юрьево</w:t>
            </w:r>
          </w:p>
        </w:tc>
      </w:tr>
      <w:tr>
        <w:trPr>
          <w:trHeight w:val="921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179" w:right="171" w:firstLine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дошкольное образовательное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№20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«Детский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сад</w:t>
            </w:r>
          </w:p>
          <w:p>
            <w:pPr>
              <w:pStyle w:val="TableParagraph"/>
              <w:spacing w:line="179" w:lineRule="exact"/>
              <w:ind w:left="32" w:right="2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комбинированного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«Пчёлка»</w:t>
            </w:r>
          </w:p>
          <w:p>
            <w:pPr>
              <w:pStyle w:val="TableParagraph"/>
              <w:spacing w:line="161" w:lineRule="exact" w:before="4"/>
              <w:ind w:left="32" w:right="2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Панковка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рабочий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Панковка: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улицы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Заводская,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Индустриальная,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Дорожников,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в/ч: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63614,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4153</w:t>
            </w:r>
          </w:p>
        </w:tc>
      </w:tr>
      <w:tr>
        <w:trPr>
          <w:trHeight w:val="1103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179" w:right="171" w:firstLine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дошкольное образовательное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№27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«Детский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комбинированного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вида»</w:t>
            </w:r>
          </w:p>
          <w:p>
            <w:pPr>
              <w:pStyle w:val="TableParagraph"/>
              <w:spacing w:line="177" w:lineRule="exact"/>
              <w:ind w:left="32" w:right="23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Савино</w:t>
            </w:r>
          </w:p>
        </w:tc>
        <w:tc>
          <w:tcPr>
            <w:tcW w:w="7797" w:type="dxa"/>
          </w:tcPr>
          <w:p>
            <w:pPr>
              <w:pStyle w:val="TableParagraph"/>
              <w:spacing w:line="242" w:lineRule="auto" w:before="3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деревня Волотово, деревня Зарелье, деревня Кирилловское Сельцо, деревня Кунино, деревня Малая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Горка,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Кунино,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Радионово,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Сельцо-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Шатерно, деревня Сковородка, деревня Спас-Нередицы, деревня Ушерско, деревня Хутынь, деревня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Шолохово, поселок Волховец, деревня Волынь, деревня Вылеги, деревня Городок, деревня Губарево,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деревня 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Дубровка, 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деревня 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Змейско, 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деревня 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Кирилловка, 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деревня 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Мшага, 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деревня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Новониколаевское,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Пахотная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Горка,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Робейка,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Русса,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Савино,</w:t>
            </w:r>
          </w:p>
        </w:tc>
      </w:tr>
    </w:tbl>
    <w:p>
      <w:pPr>
        <w:spacing w:after="0" w:line="161" w:lineRule="exact"/>
        <w:jc w:val="both"/>
        <w:rPr>
          <w:sz w:val="16"/>
        </w:rPr>
        <w:sectPr>
          <w:pgSz w:w="11910" w:h="16840"/>
          <w:pgMar w:header="0" w:footer="1350" w:top="960" w:bottom="1540" w:left="500" w:right="180"/>
        </w:sect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7797"/>
      </w:tblGrid>
      <w:tr>
        <w:trPr>
          <w:trHeight w:val="184" w:hRule="atLeast"/>
        </w:trPr>
        <w:tc>
          <w:tcPr>
            <w:tcW w:w="26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97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Ситно,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Слутка,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Сперанская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Мыза,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деревня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Шевелево,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поселок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Ситно</w:t>
            </w:r>
          </w:p>
        </w:tc>
      </w:tr>
      <w:tr>
        <w:trPr>
          <w:trHeight w:val="736" w:hRule="atLeast"/>
        </w:trPr>
        <w:tc>
          <w:tcPr>
            <w:tcW w:w="2696" w:type="dxa"/>
          </w:tcPr>
          <w:p>
            <w:pPr>
              <w:pStyle w:val="TableParagraph"/>
              <w:spacing w:line="244" w:lineRule="auto" w:before="3"/>
              <w:ind w:left="227" w:right="219" w:firstLine="2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муниципальное 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учреждение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</w:p>
          <w:p>
            <w:pPr>
              <w:pStyle w:val="TableParagraph"/>
              <w:spacing w:line="179" w:lineRule="exact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«Центр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внешкольной</w:t>
            </w:r>
          </w:p>
          <w:p>
            <w:pPr>
              <w:pStyle w:val="TableParagraph"/>
              <w:spacing w:line="161" w:lineRule="exact" w:before="4"/>
              <w:ind w:left="32" w:right="22"/>
              <w:jc w:val="center"/>
              <w:rPr>
                <w:sz w:val="16"/>
              </w:rPr>
            </w:pPr>
            <w:r>
              <w:rPr>
                <w:sz w:val="16"/>
              </w:rPr>
              <w:t>работы»</w:t>
            </w:r>
          </w:p>
        </w:tc>
        <w:tc>
          <w:tcPr>
            <w:tcW w:w="77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</w:tbl>
    <w:p>
      <w:pPr>
        <w:pStyle w:val="BodyText"/>
        <w:tabs>
          <w:tab w:pos="1600" w:val="left" w:leader="none"/>
        </w:tabs>
        <w:spacing w:before="9"/>
        <w:ind w:left="0" w:right="322"/>
        <w:jc w:val="center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2"/>
        <w:ind w:left="0"/>
      </w:pPr>
    </w:p>
    <w:p>
      <w:pPr>
        <w:spacing w:before="0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before="2"/>
        <w:ind w:left="0" w:right="3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92</w:t>
      </w:r>
    </w:p>
    <w:p>
      <w:pPr>
        <w:pStyle w:val="BodyText"/>
        <w:spacing w:before="3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4"/>
        <w:ind w:left="0"/>
        <w:rPr>
          <w:sz w:val="21"/>
        </w:rPr>
      </w:pP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внесении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изменений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</w:t>
      </w: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постановление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18.01.2023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32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spacing w:line="242" w:lineRule="auto"/>
        <w:ind w:right="525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рассмотрев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представителя публичного акционерного общества «Россети Северо-Запад» (ИНН 7802312751,ОГРН 1047855175785) Д.Н. Витенберг,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доверенности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53</w:t>
      </w:r>
      <w:r>
        <w:rPr>
          <w:spacing w:val="1"/>
        </w:rPr>
        <w:t> </w:t>
      </w:r>
      <w:r>
        <w:rPr/>
        <w:t>АА</w:t>
      </w:r>
      <w:r>
        <w:rPr>
          <w:spacing w:val="1"/>
        </w:rPr>
        <w:t> </w:t>
      </w:r>
      <w:r>
        <w:rPr/>
        <w:t>0977312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16.01.2023,</w:t>
      </w:r>
      <w:r>
        <w:rPr>
          <w:spacing w:val="1"/>
        </w:rPr>
        <w:t> </w:t>
      </w:r>
      <w:r>
        <w:rPr/>
        <w:t>вх.№760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31.01.2023,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4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Подпункт</w:t>
      </w:r>
      <w:r>
        <w:rPr>
          <w:spacing w:val="45"/>
          <w:sz w:val="16"/>
        </w:rPr>
        <w:t> </w:t>
      </w:r>
      <w:r>
        <w:rPr>
          <w:sz w:val="16"/>
        </w:rPr>
        <w:t>1.2   пункта   1  </w:t>
      </w:r>
      <w:r>
        <w:rPr>
          <w:spacing w:val="1"/>
          <w:sz w:val="16"/>
        </w:rPr>
        <w:t> </w:t>
      </w:r>
      <w:r>
        <w:rPr>
          <w:sz w:val="16"/>
        </w:rPr>
        <w:t>постановления   Администрации</w:t>
      </w:r>
      <w:r>
        <w:rPr>
          <w:spacing w:val="83"/>
          <w:sz w:val="16"/>
        </w:rPr>
        <w:t> </w:t>
      </w:r>
      <w:r>
        <w:rPr>
          <w:sz w:val="16"/>
        </w:rPr>
        <w:t>Новгородского   муниципального  </w:t>
      </w:r>
      <w:r>
        <w:rPr>
          <w:spacing w:val="1"/>
          <w:sz w:val="16"/>
        </w:rPr>
        <w:t> </w:t>
      </w:r>
      <w:r>
        <w:rPr>
          <w:sz w:val="16"/>
        </w:rPr>
        <w:t>района   от  </w:t>
      </w:r>
      <w:r>
        <w:rPr>
          <w:spacing w:val="2"/>
          <w:sz w:val="16"/>
        </w:rPr>
        <w:t> </w:t>
      </w:r>
      <w:r>
        <w:rPr>
          <w:sz w:val="16"/>
        </w:rPr>
        <w:t>18.01.2023</w:t>
      </w:r>
      <w:r>
        <w:rPr>
          <w:spacing w:val="83"/>
          <w:sz w:val="16"/>
        </w:rPr>
        <w:t> </w:t>
      </w:r>
      <w:r>
        <w:rPr>
          <w:sz w:val="16"/>
        </w:rPr>
        <w:t>№</w:t>
      </w:r>
      <w:r>
        <w:rPr>
          <w:spacing w:val="85"/>
          <w:sz w:val="16"/>
        </w:rPr>
        <w:t> </w:t>
      </w:r>
      <w:r>
        <w:rPr>
          <w:sz w:val="16"/>
        </w:rPr>
        <w:t>32</w:t>
      </w:r>
    </w:p>
    <w:p>
      <w:pPr>
        <w:pStyle w:val="BodyText"/>
        <w:spacing w:line="244" w:lineRule="auto" w:before="3"/>
        <w:ind w:right="533"/>
      </w:pPr>
      <w:r>
        <w:rPr/>
        <w:t>«Об</w:t>
      </w:r>
      <w:r>
        <w:rPr>
          <w:spacing w:val="6"/>
        </w:rPr>
        <w:t> </w:t>
      </w:r>
      <w:r>
        <w:rPr/>
        <w:t>установлении</w:t>
      </w:r>
      <w:r>
        <w:rPr>
          <w:spacing w:val="3"/>
        </w:rPr>
        <w:t> </w:t>
      </w:r>
      <w:r>
        <w:rPr/>
        <w:t>публичных</w:t>
      </w:r>
      <w:r>
        <w:rPr>
          <w:spacing w:val="44"/>
        </w:rPr>
        <w:t> </w:t>
      </w:r>
      <w:r>
        <w:rPr/>
        <w:t>сервитутов»,</w:t>
      </w:r>
      <w:r>
        <w:rPr>
          <w:spacing w:val="47"/>
        </w:rPr>
        <w:t> </w:t>
      </w:r>
      <w:r>
        <w:rPr/>
        <w:t>Приложение</w:t>
      </w:r>
      <w:r>
        <w:rPr>
          <w:spacing w:val="48"/>
        </w:rPr>
        <w:t> </w:t>
      </w:r>
      <w:r>
        <w:rPr/>
        <w:t>2</w:t>
      </w:r>
      <w:r>
        <w:rPr>
          <w:spacing w:val="45"/>
        </w:rPr>
        <w:t> </w:t>
      </w:r>
      <w:r>
        <w:rPr/>
        <w:t>к</w:t>
      </w:r>
      <w:r>
        <w:rPr>
          <w:spacing w:val="45"/>
        </w:rPr>
        <w:t> </w:t>
      </w:r>
      <w:r>
        <w:rPr/>
        <w:t>постановлению</w:t>
      </w:r>
      <w:r>
        <w:rPr>
          <w:spacing w:val="46"/>
        </w:rPr>
        <w:t> </w:t>
      </w:r>
      <w:r>
        <w:rPr/>
        <w:t>Администрации</w:t>
      </w:r>
      <w:r>
        <w:rPr>
          <w:spacing w:val="47"/>
        </w:rPr>
        <w:t> </w:t>
      </w:r>
      <w:r>
        <w:rPr/>
        <w:t>Новгородского</w:t>
      </w:r>
      <w:r>
        <w:rPr>
          <w:spacing w:val="45"/>
        </w:rPr>
        <w:t> </w:t>
      </w:r>
      <w:r>
        <w:rPr/>
        <w:t>муниципального</w:t>
      </w:r>
      <w:r>
        <w:rPr>
          <w:spacing w:val="48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2"/>
        </w:rPr>
        <w:t> </w:t>
      </w:r>
      <w:r>
        <w:rPr/>
        <w:t>18.01.2023</w:t>
      </w:r>
      <w:r>
        <w:rPr>
          <w:spacing w:val="-1"/>
        </w:rPr>
        <w:t> </w:t>
      </w:r>
      <w:r>
        <w:rPr/>
        <w:t>№ 32</w:t>
      </w:r>
      <w:r>
        <w:rPr>
          <w:spacing w:val="2"/>
        </w:rPr>
        <w:t> </w:t>
      </w:r>
      <w:r>
        <w:rPr/>
        <w:t>«Об</w:t>
      </w:r>
      <w:r>
        <w:rPr>
          <w:spacing w:val="-2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сервитутов»</w:t>
      </w:r>
      <w:r>
        <w:rPr>
          <w:spacing w:val="6"/>
        </w:rPr>
        <w:t> </w:t>
      </w:r>
      <w:r>
        <w:rPr/>
        <w:t>исключить.</w:t>
      </w:r>
    </w:p>
    <w:p>
      <w:pPr>
        <w:pStyle w:val="ListParagraph"/>
        <w:numPr>
          <w:ilvl w:val="0"/>
          <w:numId w:val="14"/>
        </w:numPr>
        <w:tabs>
          <w:tab w:pos="1097" w:val="left" w:leader="none"/>
        </w:tabs>
        <w:spacing w:line="179" w:lineRule="exact" w:before="0" w:after="0"/>
        <w:ind w:left="1096" w:right="0" w:hanging="181"/>
        <w:jc w:val="left"/>
        <w:rPr>
          <w:sz w:val="16"/>
        </w:rPr>
      </w:pPr>
      <w:r>
        <w:rPr>
          <w:sz w:val="16"/>
        </w:rPr>
        <w:t>Направить</w:t>
      </w:r>
      <w:r>
        <w:rPr>
          <w:spacing w:val="4"/>
          <w:sz w:val="16"/>
        </w:rPr>
        <w:t> </w:t>
      </w:r>
      <w:r>
        <w:rPr>
          <w:sz w:val="16"/>
        </w:rPr>
        <w:t>настоящее</w:t>
      </w:r>
      <w:r>
        <w:rPr>
          <w:spacing w:val="6"/>
          <w:sz w:val="16"/>
        </w:rPr>
        <w:t> </w:t>
      </w:r>
      <w:r>
        <w:rPr>
          <w:sz w:val="16"/>
        </w:rPr>
        <w:t>постановление</w:t>
      </w:r>
      <w:r>
        <w:rPr>
          <w:spacing w:val="9"/>
          <w:sz w:val="16"/>
        </w:rPr>
        <w:t> </w:t>
      </w:r>
      <w:r>
        <w:rPr>
          <w:sz w:val="16"/>
        </w:rPr>
        <w:t>публичному</w:t>
      </w:r>
      <w:r>
        <w:rPr>
          <w:spacing w:val="6"/>
          <w:sz w:val="16"/>
        </w:rPr>
        <w:t> </w:t>
      </w:r>
      <w:r>
        <w:rPr>
          <w:sz w:val="16"/>
        </w:rPr>
        <w:t>акционерному</w:t>
      </w:r>
      <w:r>
        <w:rPr>
          <w:spacing w:val="7"/>
          <w:sz w:val="16"/>
        </w:rPr>
        <w:t> </w:t>
      </w:r>
      <w:r>
        <w:rPr>
          <w:sz w:val="16"/>
        </w:rPr>
        <w:t>обществу</w:t>
      </w:r>
      <w:r>
        <w:rPr>
          <w:spacing w:val="6"/>
          <w:sz w:val="16"/>
        </w:rPr>
        <w:t> </w:t>
      </w:r>
      <w:r>
        <w:rPr>
          <w:sz w:val="16"/>
        </w:rPr>
        <w:t>«Россети</w:t>
      </w:r>
      <w:r>
        <w:rPr>
          <w:spacing w:val="5"/>
          <w:sz w:val="16"/>
        </w:rPr>
        <w:t> </w:t>
      </w:r>
      <w:r>
        <w:rPr>
          <w:sz w:val="16"/>
        </w:rPr>
        <w:t>Северо-Запад»</w:t>
      </w:r>
      <w:r>
        <w:rPr>
          <w:spacing w:val="6"/>
          <w:sz w:val="16"/>
        </w:rPr>
        <w:t> </w:t>
      </w:r>
      <w:r>
        <w:rPr>
          <w:sz w:val="16"/>
        </w:rPr>
        <w:t>(ИНН</w:t>
      </w:r>
      <w:r>
        <w:rPr>
          <w:spacing w:val="6"/>
          <w:sz w:val="16"/>
        </w:rPr>
        <w:t> </w:t>
      </w:r>
      <w:r>
        <w:rPr>
          <w:sz w:val="16"/>
        </w:rPr>
        <w:t>7802312751,</w:t>
      </w:r>
      <w:r>
        <w:rPr>
          <w:spacing w:val="7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4"/>
      </w:pPr>
      <w:r>
        <w:rPr/>
        <w:t>1047855175785).</w:t>
      </w:r>
    </w:p>
    <w:p>
      <w:pPr>
        <w:pStyle w:val="ListParagraph"/>
        <w:numPr>
          <w:ilvl w:val="0"/>
          <w:numId w:val="14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33"/>
          <w:sz w:val="16"/>
        </w:rPr>
        <w:t> </w:t>
      </w:r>
      <w:r>
        <w:rPr>
          <w:sz w:val="16"/>
        </w:rPr>
        <w:t>настоящее</w:t>
      </w:r>
      <w:r>
        <w:rPr>
          <w:spacing w:val="74"/>
          <w:sz w:val="16"/>
        </w:rPr>
        <w:t> </w:t>
      </w:r>
      <w:r>
        <w:rPr>
          <w:sz w:val="16"/>
        </w:rPr>
        <w:t>постановление</w:t>
      </w:r>
      <w:r>
        <w:rPr>
          <w:spacing w:val="74"/>
          <w:sz w:val="16"/>
        </w:rPr>
        <w:t> </w:t>
      </w:r>
      <w:r>
        <w:rPr>
          <w:sz w:val="16"/>
        </w:rPr>
        <w:t>в</w:t>
      </w:r>
      <w:r>
        <w:rPr>
          <w:spacing w:val="76"/>
          <w:sz w:val="16"/>
        </w:rPr>
        <w:t> </w:t>
      </w:r>
      <w:r>
        <w:rPr>
          <w:sz w:val="16"/>
        </w:rPr>
        <w:t>периодическом</w:t>
      </w:r>
      <w:r>
        <w:rPr>
          <w:spacing w:val="77"/>
          <w:sz w:val="16"/>
        </w:rPr>
        <w:t> </w:t>
      </w:r>
      <w:r>
        <w:rPr>
          <w:sz w:val="16"/>
        </w:rPr>
        <w:t>печатном</w:t>
      </w:r>
      <w:r>
        <w:rPr>
          <w:spacing w:val="77"/>
          <w:sz w:val="16"/>
        </w:rPr>
        <w:t> </w:t>
      </w:r>
      <w:r>
        <w:rPr>
          <w:sz w:val="16"/>
        </w:rPr>
        <w:t>издании</w:t>
      </w:r>
      <w:r>
        <w:rPr>
          <w:spacing w:val="77"/>
          <w:sz w:val="16"/>
        </w:rPr>
        <w:t> </w:t>
      </w:r>
      <w:r>
        <w:rPr>
          <w:sz w:val="16"/>
        </w:rPr>
        <w:t>Новгородского</w:t>
      </w:r>
      <w:r>
        <w:rPr>
          <w:spacing w:val="77"/>
          <w:sz w:val="16"/>
        </w:rPr>
        <w:t> </w:t>
      </w:r>
      <w:r>
        <w:rPr>
          <w:sz w:val="16"/>
        </w:rPr>
        <w:t>муниципального</w:t>
      </w:r>
      <w:r>
        <w:rPr>
          <w:spacing w:val="77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501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250.850006pt;margin-top:8.93282pt;width:93.4pt;height:.1pt;mso-position-horizontal-relative:page;mso-position-vertical-relative:paragraph;z-index:-15706624;mso-wrap-distance-left:0;mso-wrap-distance-right:0" coordorigin="5017,179" coordsize="1868,0" path="m5017,179l6615,179m6618,179l6884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rPr>
          <w:sz w:val="10"/>
        </w:rPr>
      </w:pPr>
    </w:p>
    <w:p>
      <w:pPr>
        <w:spacing w:before="9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before="2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15.02.2023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93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12"/>
        </w:rPr>
      </w:pPr>
    </w:p>
    <w:p>
      <w:pPr>
        <w:spacing w:before="96"/>
        <w:ind w:left="207" w:right="5948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4"/>
          <w:sz w:val="16"/>
        </w:rPr>
        <w:t>Об опубликовании </w:t>
      </w:r>
      <w:r>
        <w:rPr>
          <w:rFonts w:ascii="Arial" w:hAnsi="Arial"/>
          <w:b/>
          <w:spacing w:val="-3"/>
          <w:sz w:val="16"/>
        </w:rPr>
        <w:t>проекта, оповещения о начале общественных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проведении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по</w:t>
      </w:r>
    </w:p>
    <w:p>
      <w:pPr>
        <w:spacing w:before="0"/>
        <w:ind w:left="207" w:right="488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рассмотрению проекта документации по планировке территории линейного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объекта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«Строительство ВЛЗ-10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кВ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протяженностью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5,600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км от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опоры</w:t>
      </w:r>
    </w:p>
    <w:p>
      <w:pPr>
        <w:spacing w:before="1"/>
        <w:ind w:left="207" w:right="5142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№3/27 ВЛ-10 кВ Л-7 ПС «Юго-Западная», строительство ВЛИ-0,4 кВ Л-1 от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СТП-10/0,4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кВ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«Мечта-1»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протяженностью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0,040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км, строительство</w:t>
      </w: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СТП-10/0,4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кВ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«Мечта-1»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63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кВА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для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электроснабжения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н.п.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Нащи</w:t>
      </w:r>
    </w:p>
    <w:p>
      <w:pPr>
        <w:spacing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района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Новгородской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(заявитель: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Эннс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Н.С.)»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42" w:lineRule="auto"/>
        <w:ind w:right="525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ст.ст.</w:t>
      </w:r>
      <w:r>
        <w:rPr>
          <w:spacing w:val="-4"/>
        </w:rPr>
        <w:t> </w:t>
      </w:r>
      <w:r>
        <w:rPr/>
        <w:t>5.1,</w:t>
      </w:r>
      <w:r>
        <w:rPr>
          <w:spacing w:val="-5"/>
        </w:rPr>
        <w:t> </w:t>
      </w:r>
      <w:r>
        <w:rPr/>
        <w:t>46</w:t>
      </w:r>
      <w:r>
        <w:rPr>
          <w:spacing w:val="-7"/>
        </w:rPr>
        <w:t> </w:t>
      </w:r>
      <w:r>
        <w:rPr/>
        <w:t>Градостроительного</w:t>
      </w:r>
      <w:r>
        <w:rPr>
          <w:spacing w:val="-5"/>
        </w:rPr>
        <w:t> </w:t>
      </w:r>
      <w:r>
        <w:rPr/>
        <w:t>кодекса</w:t>
      </w:r>
      <w:r>
        <w:rPr>
          <w:spacing w:val="-7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Федерации,</w:t>
      </w:r>
      <w:r>
        <w:rPr>
          <w:spacing w:val="-5"/>
        </w:rPr>
        <w:t> </w:t>
      </w:r>
      <w:r>
        <w:rPr/>
        <w:t>Федеральным</w:t>
      </w:r>
      <w:r>
        <w:rPr>
          <w:spacing w:val="-5"/>
        </w:rPr>
        <w:t> </w:t>
      </w:r>
      <w:r>
        <w:rPr/>
        <w:t>законом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06.10.2003</w:t>
      </w:r>
      <w:r>
        <w:rPr>
          <w:spacing w:val="-5"/>
        </w:rPr>
        <w:t> </w:t>
      </w:r>
      <w:r>
        <w:rPr/>
        <w:t>№</w:t>
      </w:r>
      <w:r>
        <w:rPr>
          <w:spacing w:val="-4"/>
        </w:rPr>
        <w:t> </w:t>
      </w:r>
      <w:r>
        <w:rPr/>
        <w:t>131-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генеральных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поселений, проектам планировки территории, проектам межевания территории, проектам решений о предоставлении разрешения на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5"/>
        </w:numPr>
        <w:tabs>
          <w:tab w:pos="1097" w:val="left" w:leader="none"/>
        </w:tabs>
        <w:spacing w:line="244" w:lineRule="auto" w:before="8" w:after="0"/>
        <w:ind w:left="207" w:right="523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-6"/>
          <w:sz w:val="16"/>
        </w:rPr>
        <w:t> </w:t>
      </w:r>
      <w:r>
        <w:rPr>
          <w:sz w:val="16"/>
        </w:rPr>
        <w:t>проект</w:t>
      </w:r>
      <w:r>
        <w:rPr>
          <w:spacing w:val="-3"/>
          <w:sz w:val="16"/>
        </w:rPr>
        <w:t> </w:t>
      </w:r>
      <w:r>
        <w:rPr>
          <w:sz w:val="16"/>
        </w:rPr>
        <w:t>документации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планировке</w:t>
      </w:r>
      <w:r>
        <w:rPr>
          <w:spacing w:val="-4"/>
          <w:sz w:val="16"/>
        </w:rPr>
        <w:t> </w:t>
      </w:r>
      <w:r>
        <w:rPr>
          <w:sz w:val="16"/>
        </w:rPr>
        <w:t>территории</w:t>
      </w:r>
      <w:r>
        <w:rPr>
          <w:spacing w:val="-5"/>
          <w:sz w:val="16"/>
        </w:rPr>
        <w:t> </w:t>
      </w:r>
      <w:r>
        <w:rPr>
          <w:sz w:val="16"/>
        </w:rPr>
        <w:t>линейного</w:t>
      </w:r>
      <w:r>
        <w:rPr>
          <w:spacing w:val="-4"/>
          <w:sz w:val="16"/>
        </w:rPr>
        <w:t> </w:t>
      </w:r>
      <w:r>
        <w:rPr>
          <w:sz w:val="16"/>
        </w:rPr>
        <w:t>объекта</w:t>
      </w:r>
      <w:r>
        <w:rPr>
          <w:spacing w:val="-5"/>
          <w:sz w:val="16"/>
        </w:rPr>
        <w:t> </w:t>
      </w:r>
      <w:r>
        <w:rPr>
          <w:sz w:val="16"/>
        </w:rPr>
        <w:t>«Строительство</w:t>
      </w:r>
      <w:r>
        <w:rPr>
          <w:spacing w:val="-6"/>
          <w:sz w:val="16"/>
        </w:rPr>
        <w:t> </w:t>
      </w:r>
      <w:r>
        <w:rPr>
          <w:sz w:val="16"/>
        </w:rPr>
        <w:t>ВЛЗ-10</w:t>
      </w:r>
      <w:r>
        <w:rPr>
          <w:spacing w:val="-5"/>
          <w:sz w:val="16"/>
        </w:rPr>
        <w:t> </w:t>
      </w:r>
      <w:r>
        <w:rPr>
          <w:sz w:val="16"/>
        </w:rPr>
        <w:t>кВ</w:t>
      </w:r>
      <w:r>
        <w:rPr>
          <w:spacing w:val="-3"/>
          <w:sz w:val="16"/>
        </w:rPr>
        <w:t> </w:t>
      </w:r>
      <w:r>
        <w:rPr>
          <w:sz w:val="16"/>
        </w:rPr>
        <w:t>протяженностью</w:t>
      </w:r>
      <w:r>
        <w:rPr>
          <w:spacing w:val="1"/>
          <w:sz w:val="16"/>
        </w:rPr>
        <w:t> </w:t>
      </w:r>
      <w:r>
        <w:rPr>
          <w:sz w:val="16"/>
        </w:rPr>
        <w:t>5,600 км от опоры №3/27 ВЛ-10 кВ Л-7 ПС «Юго-Западная», строительство ВЛИ-0,4 кВ Л-1 от СТП-10/0,4 кВ «Мечта-1» протяженностью</w:t>
      </w:r>
      <w:r>
        <w:rPr>
          <w:spacing w:val="1"/>
          <w:sz w:val="16"/>
        </w:rPr>
        <w:t> </w:t>
      </w:r>
      <w:r>
        <w:rPr>
          <w:sz w:val="16"/>
        </w:rPr>
        <w:t>0,040 км, строительство СТП-10/0,4 кВ «Мечта-1» 63 кВА для электроснабжения</w:t>
      </w:r>
      <w:r>
        <w:rPr>
          <w:spacing w:val="1"/>
          <w:sz w:val="16"/>
        </w:rPr>
        <w:t> </w:t>
      </w:r>
      <w:r>
        <w:rPr>
          <w:sz w:val="16"/>
        </w:rPr>
        <w:t>н.п. Нащи Новгородского района Новгородской области</w:t>
      </w:r>
      <w:r>
        <w:rPr>
          <w:spacing w:val="1"/>
          <w:sz w:val="16"/>
        </w:rPr>
        <w:t> </w:t>
      </w:r>
      <w:r>
        <w:rPr>
          <w:sz w:val="16"/>
        </w:rPr>
        <w:t>(заявитель:</w:t>
      </w:r>
      <w:r>
        <w:rPr>
          <w:spacing w:val="1"/>
          <w:sz w:val="16"/>
        </w:rPr>
        <w:t> </w:t>
      </w:r>
      <w:r>
        <w:rPr>
          <w:sz w:val="16"/>
        </w:rPr>
        <w:t>Эннс</w:t>
      </w:r>
      <w:r>
        <w:rPr>
          <w:spacing w:val="1"/>
          <w:sz w:val="16"/>
        </w:rPr>
        <w:t> </w:t>
      </w:r>
      <w:r>
        <w:rPr>
          <w:sz w:val="16"/>
        </w:rPr>
        <w:t>Н.С.)»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 </w:t>
      </w:r>
      <w:r>
        <w:rPr>
          <w:sz w:val="16"/>
        </w:rPr>
        <w:t>Проект)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оповещение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периодическом</w:t>
      </w:r>
      <w:r>
        <w:rPr>
          <w:spacing w:val="1"/>
          <w:sz w:val="16"/>
        </w:rPr>
        <w:t> </w:t>
      </w:r>
      <w:r>
        <w:rPr>
          <w:sz w:val="16"/>
        </w:rPr>
        <w:t>печатном</w:t>
      </w:r>
      <w:r>
        <w:rPr>
          <w:spacing w:val="1"/>
          <w:sz w:val="16"/>
        </w:rPr>
        <w:t> </w:t>
      </w:r>
      <w:r>
        <w:rPr>
          <w:sz w:val="16"/>
        </w:rPr>
        <w:t>издании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«Официальный вестник Новгородского муниципального района» и разместить на официальном</w:t>
      </w:r>
      <w:r>
        <w:rPr>
          <w:spacing w:val="1"/>
          <w:sz w:val="16"/>
        </w:rPr>
        <w:t> </w:t>
      </w:r>
      <w:r>
        <w:rPr>
          <w:sz w:val="16"/>
        </w:rPr>
        <w:t>сайте</w:t>
      </w:r>
      <w:r>
        <w:rPr>
          <w:spacing w:val="-3"/>
          <w:sz w:val="16"/>
        </w:rPr>
        <w:t> </w:t>
      </w:r>
      <w:r>
        <w:rPr>
          <w:sz w:val="16"/>
        </w:rPr>
        <w:t>Администрации</w:t>
      </w:r>
      <w:r>
        <w:rPr>
          <w:spacing w:val="-2"/>
          <w:sz w:val="16"/>
        </w:rPr>
        <w:t> </w:t>
      </w:r>
      <w:r>
        <w:rPr>
          <w:sz w:val="16"/>
        </w:rPr>
        <w:t>Новгородского</w:t>
      </w:r>
      <w:r>
        <w:rPr>
          <w:spacing w:val="-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-2"/>
          <w:sz w:val="16"/>
        </w:rPr>
        <w:t> </w:t>
      </w:r>
      <w:r>
        <w:rPr>
          <w:sz w:val="16"/>
        </w:rPr>
        <w:t>сети</w:t>
      </w:r>
      <w:r>
        <w:rPr>
          <w:spacing w:val="-2"/>
          <w:sz w:val="16"/>
        </w:rPr>
        <w:t> </w:t>
      </w:r>
      <w:r>
        <w:rPr>
          <w:sz w:val="16"/>
        </w:rPr>
        <w:t>«Интернет».</w:t>
      </w:r>
    </w:p>
    <w:p>
      <w:pPr>
        <w:pStyle w:val="ListParagraph"/>
        <w:numPr>
          <w:ilvl w:val="0"/>
          <w:numId w:val="15"/>
        </w:numPr>
        <w:tabs>
          <w:tab w:pos="1097" w:val="left" w:leader="none"/>
        </w:tabs>
        <w:spacing w:line="242" w:lineRule="auto" w:before="0" w:after="0"/>
        <w:ind w:left="207" w:right="535" w:firstLine="708"/>
        <w:jc w:val="both"/>
        <w:rPr>
          <w:sz w:val="16"/>
        </w:rPr>
      </w:pPr>
      <w:r>
        <w:rPr>
          <w:sz w:val="16"/>
        </w:rPr>
        <w:t>Общественные обсуждения по Проекту провести с 25.02.2023 по 01.03.2023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15"/>
        </w:numPr>
        <w:tabs>
          <w:tab w:pos="1097" w:val="left" w:leader="none"/>
        </w:tabs>
        <w:spacing w:line="242" w:lineRule="auto" w:before="0" w:after="0"/>
        <w:ind w:left="207" w:right="529" w:firstLine="708"/>
        <w:jc w:val="both"/>
        <w:rPr>
          <w:sz w:val="16"/>
        </w:rPr>
      </w:pPr>
      <w:r>
        <w:rPr>
          <w:w w:val="105"/>
          <w:sz w:val="16"/>
        </w:rPr>
        <w:t>Назначить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председателя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комитета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земельным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ресурсам,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землеустройству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градостроительной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деятельности</w:t>
      </w:r>
      <w:r>
        <w:rPr>
          <w:spacing w:val="1"/>
          <w:w w:val="105"/>
          <w:sz w:val="16"/>
        </w:rPr>
        <w:t> </w:t>
      </w:r>
      <w:r>
        <w:rPr>
          <w:spacing w:val="-2"/>
          <w:w w:val="105"/>
          <w:sz w:val="16"/>
        </w:rPr>
        <w:t>Администрации Новгородского </w:t>
      </w:r>
      <w:r>
        <w:rPr>
          <w:spacing w:val="-1"/>
          <w:w w:val="105"/>
          <w:sz w:val="16"/>
        </w:rPr>
        <w:t>муниципального района </w:t>
      </w:r>
      <w:r>
        <w:rPr>
          <w:spacing w:val="-1"/>
          <w:w w:val="150"/>
          <w:sz w:val="16"/>
        </w:rPr>
        <w:t>– </w:t>
      </w:r>
      <w:r>
        <w:rPr>
          <w:spacing w:val="-1"/>
          <w:w w:val="105"/>
          <w:sz w:val="16"/>
        </w:rPr>
        <w:t>Н.А. Сморжок ответственной за проведение общественных обсуждений,</w:t>
      </w:r>
      <w:r>
        <w:rPr>
          <w:w w:val="105"/>
          <w:sz w:val="16"/>
        </w:rPr>
        <w:t> указанных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в п.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2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настоящего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постановления.</w:t>
      </w:r>
    </w:p>
    <w:p>
      <w:pPr>
        <w:pStyle w:val="ListParagraph"/>
        <w:numPr>
          <w:ilvl w:val="0"/>
          <w:numId w:val="15"/>
        </w:numPr>
        <w:tabs>
          <w:tab w:pos="1157" w:val="left" w:leader="none"/>
        </w:tabs>
        <w:spacing w:line="244" w:lineRule="auto" w:before="0" w:after="0"/>
        <w:ind w:left="207" w:right="536" w:firstLine="708"/>
        <w:jc w:val="both"/>
        <w:rPr>
          <w:sz w:val="16"/>
        </w:rPr>
      </w:pPr>
      <w:r>
        <w:rPr>
          <w:sz w:val="16"/>
        </w:rPr>
        <w:t>Контроль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исполнением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возложить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заместителя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района</w:t>
      </w:r>
      <w:r>
        <w:rPr>
          <w:spacing w:val="-1"/>
          <w:w w:val="105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7"/>
          <w:w w:val="160"/>
          <w:sz w:val="16"/>
        </w:rPr>
        <w:t> </w:t>
      </w:r>
      <w:r>
        <w:rPr>
          <w:w w:val="105"/>
          <w:sz w:val="16"/>
        </w:rPr>
        <w:t>Е.Ю.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Шошину.</w:t>
      </w:r>
    </w:p>
    <w:p>
      <w:pPr>
        <w:pStyle w:val="ListParagraph"/>
        <w:numPr>
          <w:ilvl w:val="0"/>
          <w:numId w:val="15"/>
        </w:numPr>
        <w:tabs>
          <w:tab w:pos="1176" w:val="left" w:leader="none"/>
        </w:tabs>
        <w:spacing w:line="179" w:lineRule="exact" w:before="0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jc w:val="both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1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29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30"/>
        </w:rPr>
        <w:t> </w:t>
      </w:r>
      <w:r>
        <w:rPr/>
        <w:t>Администрации</w:t>
      </w:r>
      <w:r>
        <w:rPr>
          <w:spacing w:val="31"/>
        </w:rPr>
        <w:t> </w:t>
      </w:r>
      <w:r>
        <w:rPr/>
        <w:t>Новгородского</w:t>
      </w:r>
    </w:p>
    <w:p>
      <w:pPr>
        <w:spacing w:after="0"/>
        <w:jc w:val="both"/>
        <w:sectPr>
          <w:pgSz w:w="11910" w:h="16840"/>
          <w:pgMar w:header="0" w:footer="1350" w:top="960" w:bottom="1540" w:left="500" w:right="180"/>
        </w:sectPr>
      </w:pPr>
    </w:p>
    <w:p>
      <w:pPr>
        <w:pStyle w:val="BodyText"/>
        <w:spacing w:before="69"/>
      </w:pPr>
      <w:r>
        <w:rPr>
          <w:spacing w:val="-1"/>
        </w:rPr>
        <w:t>муниципального</w:t>
      </w:r>
      <w:r>
        <w:rPr>
          <w:spacing w:val="-8"/>
        </w:rPr>
        <w:t> </w:t>
      </w:r>
      <w:r>
        <w:rPr>
          <w:spacing w:val="-1"/>
        </w:rPr>
        <w:t>района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информационно-телекоммуникационной</w:t>
      </w:r>
      <w:r>
        <w:rPr>
          <w:spacing w:val="-8"/>
        </w:rPr>
        <w:t> </w:t>
      </w:r>
      <w:r>
        <w:rPr/>
        <w:t>сети</w:t>
      </w:r>
      <w:r>
        <w:rPr>
          <w:spacing w:val="-10"/>
        </w:rPr>
        <w:t> </w:t>
      </w:r>
      <w:r>
        <w:rPr/>
        <w:t>«Интернет».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5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78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</w:pPr>
      <w:r>
        <w:rPr/>
        <w:t>ОПОВЕЩЕНИЕ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9"/>
        <w:ind w:left="1538" w:right="1886"/>
        <w:jc w:val="center"/>
      </w:pPr>
      <w:r>
        <w:rPr/>
        <w:t>Приложение</w:t>
      </w:r>
    </w:p>
    <w:p>
      <w:pPr>
        <w:pStyle w:val="BodyText"/>
        <w:spacing w:line="244" w:lineRule="auto" w:before="1"/>
        <w:ind w:left="160" w:right="51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15.02.2023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93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40" w:left="500" w:right="180"/>
          <w:cols w:num="3" w:equalWidth="0">
            <w:col w:w="3581" w:space="1078"/>
            <w:col w:w="1421" w:space="742"/>
            <w:col w:w="4408"/>
          </w:cols>
        </w:sectPr>
      </w:pPr>
    </w:p>
    <w:p>
      <w:pPr>
        <w:pStyle w:val="BodyText"/>
        <w:spacing w:before="2"/>
        <w:ind w:left="0" w:right="315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ОБСУЖДЕНИЙ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240" w:lineRule="auto" w:before="3" w:after="0"/>
        <w:ind w:left="1096" w:right="0" w:hanging="181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4"/>
        <w:ind w:right="525" w:firstLine="708"/>
        <w:jc w:val="both"/>
      </w:pPr>
      <w:r>
        <w:rPr/>
        <w:t>проект документации по планировке территории линейного объекта «Строительство ВЛЗ-10 кВ протяженностью 5,600 км от</w:t>
      </w:r>
      <w:r>
        <w:rPr>
          <w:spacing w:val="1"/>
        </w:rPr>
        <w:t> </w:t>
      </w:r>
      <w:r>
        <w:rPr/>
        <w:t>опоры №3/27 ВЛ-10 кВ Л-7 ПС «Юго-Западная», строительство ВЛИ-0,4 кВ Л-1 от СТП-10/0,4 кВ «Мечта-1» протяженностью 0,040 км,</w:t>
      </w:r>
      <w:r>
        <w:rPr>
          <w:spacing w:val="1"/>
        </w:rPr>
        <w:t> </w:t>
      </w:r>
      <w:r>
        <w:rPr/>
        <w:t>строительство СТП-10/0,4 кВ «Мечта-1» 63 кВА для электроснабжения н.п. Нащи Новгородского района Новгородской области (заявитель:</w:t>
      </w:r>
      <w:r>
        <w:rPr>
          <w:spacing w:val="-40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  <w:r>
        <w:rPr>
          <w:spacing w:val="2"/>
        </w:rPr>
        <w:t> </w:t>
      </w:r>
      <w:r>
        <w:rPr/>
        <w:t>(далее</w:t>
      </w:r>
      <w:r>
        <w:rPr>
          <w:spacing w:val="1"/>
        </w:rPr>
        <w:t> </w:t>
      </w:r>
      <w:r>
        <w:rPr>
          <w:w w:val="160"/>
        </w:rPr>
        <w:t>–</w:t>
      </w:r>
      <w:r>
        <w:rPr>
          <w:spacing w:val="-24"/>
          <w:w w:val="160"/>
        </w:rPr>
        <w:t> </w:t>
      </w:r>
      <w:r>
        <w:rPr/>
        <w:t>Проект).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177" w:lineRule="exact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Проекту:</w:t>
      </w:r>
      <w:r>
        <w:rPr>
          <w:spacing w:val="-7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244" w:lineRule="auto" w:before="4" w:after="0"/>
        <w:ind w:left="207" w:right="525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информационные</w:t>
      </w:r>
      <w:r>
        <w:rPr>
          <w:spacing w:val="1"/>
          <w:sz w:val="16"/>
        </w:rPr>
        <w:t> </w:t>
      </w: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нему: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-8"/>
          <w:sz w:val="16"/>
        </w:rPr>
        <w:t> </w:t>
      </w:r>
      <w:r>
        <w:rPr>
          <w:sz w:val="16"/>
        </w:rPr>
        <w:t>сети</w:t>
      </w:r>
      <w:r>
        <w:rPr>
          <w:spacing w:val="-9"/>
          <w:sz w:val="16"/>
        </w:rPr>
        <w:t> </w:t>
      </w:r>
      <w:r>
        <w:rPr>
          <w:sz w:val="16"/>
        </w:rPr>
        <w:t>«Интернет»:</w:t>
      </w:r>
      <w:r>
        <w:rPr>
          <w:spacing w:val="-8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-6"/>
          <w:sz w:val="16"/>
        </w:rPr>
        <w:t> </w:t>
      </w:r>
      <w:r>
        <w:rPr>
          <w:sz w:val="16"/>
        </w:rPr>
        <w:t>раздел:</w:t>
      </w:r>
      <w:r>
        <w:rPr>
          <w:spacing w:val="-8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-8"/>
          <w:sz w:val="16"/>
        </w:rPr>
        <w:t> </w:t>
      </w:r>
      <w:r>
        <w:rPr>
          <w:sz w:val="16"/>
        </w:rPr>
        <w:t>деятельность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отношения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Документация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планировке</w:t>
      </w:r>
      <w:r>
        <w:rPr>
          <w:spacing w:val="1"/>
          <w:sz w:val="16"/>
        </w:rPr>
        <w:t> </w:t>
      </w:r>
      <w:r>
        <w:rPr>
          <w:sz w:val="16"/>
        </w:rPr>
        <w:t>и межеванию территории</w:t>
      </w:r>
      <w:r>
        <w:rPr>
          <w:spacing w:val="3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4"/>
          <w:w w:val="160"/>
          <w:sz w:val="16"/>
        </w:rPr>
        <w:t> </w:t>
      </w:r>
      <w:r>
        <w:rPr>
          <w:sz w:val="16"/>
        </w:rPr>
        <w:t>Проекты.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242" w:lineRule="auto" w:before="0" w:after="0"/>
        <w:ind w:left="207" w:right="529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16"/>
        </w:numPr>
        <w:tabs>
          <w:tab w:pos="1186" w:val="left" w:leader="none"/>
        </w:tabs>
        <w:spacing w:line="240" w:lineRule="auto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186" w:val="left" w:leader="none"/>
        </w:tabs>
        <w:spacing w:line="244" w:lineRule="auto" w:before="3" w:after="0"/>
        <w:ind w:left="207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16"/>
        </w:numPr>
        <w:tabs>
          <w:tab w:pos="1186" w:val="left" w:leader="none"/>
        </w:tabs>
        <w:spacing w:line="180" w:lineRule="exact" w:before="0" w:after="0"/>
        <w:ind w:left="1185" w:right="0" w:hanging="270"/>
        <w:jc w:val="both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9"/>
          <w:sz w:val="16"/>
        </w:rPr>
        <w:t> </w:t>
      </w:r>
      <w:r>
        <w:rPr>
          <w:sz w:val="16"/>
        </w:rPr>
        <w:t>экспозиции</w:t>
      </w:r>
      <w:r>
        <w:rPr>
          <w:spacing w:val="-9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8"/>
          <w:sz w:val="16"/>
        </w:rPr>
        <w:t> </w:t>
      </w:r>
      <w:r>
        <w:rPr>
          <w:sz w:val="16"/>
        </w:rPr>
        <w:t>подлежащего</w:t>
      </w:r>
      <w:r>
        <w:rPr>
          <w:spacing w:val="-8"/>
          <w:sz w:val="16"/>
        </w:rPr>
        <w:t> </w:t>
      </w:r>
      <w:r>
        <w:rPr>
          <w:sz w:val="16"/>
        </w:rPr>
        <w:t>рассмотрению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16"/>
        </w:numPr>
        <w:tabs>
          <w:tab w:pos="1186" w:val="left" w:leader="none"/>
        </w:tabs>
        <w:spacing w:line="240" w:lineRule="auto" w:before="1" w:after="0"/>
        <w:ind w:left="1185" w:right="0" w:hanging="270"/>
        <w:jc w:val="both"/>
        <w:rPr>
          <w:sz w:val="16"/>
        </w:rPr>
      </w:pPr>
      <w:r>
        <w:rPr>
          <w:sz w:val="16"/>
        </w:rPr>
        <w:t>подготовка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8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186" w:val="left" w:leader="none"/>
        </w:tabs>
        <w:spacing w:line="240" w:lineRule="auto" w:before="4" w:after="0"/>
        <w:ind w:left="1185" w:right="0" w:hanging="270"/>
        <w:jc w:val="both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190" w:val="left" w:leader="none"/>
        </w:tabs>
        <w:spacing w:line="240" w:lineRule="auto" w:before="3" w:after="0"/>
        <w:ind w:left="207" w:right="532" w:firstLine="708"/>
        <w:jc w:val="both"/>
        <w:rPr>
          <w:sz w:val="16"/>
        </w:rPr>
      </w:pPr>
      <w:r>
        <w:rPr>
          <w:sz w:val="16"/>
        </w:rPr>
        <w:t>срок проведения общественных обсуждений со дня опубликования Проекта до дня опубликования заключения о результатах</w:t>
      </w:r>
      <w:r>
        <w:rPr>
          <w:spacing w:val="-40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</w:t>
      </w:r>
      <w:r>
        <w:rPr>
          <w:spacing w:val="2"/>
          <w:sz w:val="16"/>
        </w:rPr>
        <w:t> </w:t>
      </w:r>
      <w:r>
        <w:rPr>
          <w:sz w:val="16"/>
        </w:rPr>
        <w:t>одного</w:t>
      </w:r>
      <w:r>
        <w:rPr>
          <w:spacing w:val="1"/>
          <w:sz w:val="16"/>
        </w:rPr>
        <w:t> </w:t>
      </w:r>
      <w:r>
        <w:rPr>
          <w:sz w:val="16"/>
        </w:rPr>
        <w:t>месяца.</w:t>
      </w:r>
    </w:p>
    <w:p>
      <w:pPr>
        <w:pStyle w:val="ListParagraph"/>
        <w:numPr>
          <w:ilvl w:val="0"/>
          <w:numId w:val="16"/>
        </w:numPr>
        <w:tabs>
          <w:tab w:pos="1135" w:val="left" w:leader="none"/>
        </w:tabs>
        <w:spacing w:line="242" w:lineRule="auto" w:before="5" w:after="0"/>
        <w:ind w:left="207" w:right="533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2" w:lineRule="auto" w:before="4"/>
        <w:ind w:right="531" w:firstLine="708"/>
        <w:jc w:val="both"/>
      </w:pPr>
      <w:r>
        <w:rPr/>
        <w:t>экспозиция</w:t>
      </w:r>
      <w:r>
        <w:rPr>
          <w:spacing w:val="-5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проводиться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комитете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5"/>
        </w:rPr>
        <w:t> </w:t>
      </w:r>
      <w:r>
        <w:rPr/>
        <w:t>ресурсам,</w:t>
      </w:r>
      <w:r>
        <w:rPr>
          <w:spacing w:val="-3"/>
        </w:rPr>
        <w:t> </w:t>
      </w:r>
      <w:r>
        <w:rPr/>
        <w:t>землеустройству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градостроительной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Великий Новгород, ул. Тихвинская, д. 7, каб. 6 в период с 25.02.2023 по</w:t>
      </w:r>
      <w:r>
        <w:rPr>
          <w:spacing w:val="1"/>
        </w:rPr>
        <w:t> </w:t>
      </w:r>
      <w:r>
        <w:rPr/>
        <w:t>01.03.2023.</w:t>
      </w:r>
      <w:r>
        <w:rPr>
          <w:spacing w:val="2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экспозиции возможно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2"/>
        </w:rPr>
        <w:t> </w:t>
      </w:r>
      <w:r>
        <w:rPr/>
        <w:t>с 09:00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13:00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14:00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16:30.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242" w:lineRule="auto" w:before="3" w:after="0"/>
        <w:ind w:left="207" w:right="531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 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before="3"/>
        <w:ind w:right="531" w:firstLine="708"/>
        <w:jc w:val="both"/>
      </w:pPr>
      <w:r>
        <w:rPr/>
        <w:t>участники общественных обсуждений, прошедшие идентификацию в соответствии с ч. 12 ст. 5.1 Градостроительного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по Проекту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25.02.2023 по 01.03.2023: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5" w:after="0"/>
        <w:ind w:left="1014" w:right="0" w:hanging="99"/>
        <w:jc w:val="both"/>
        <w:rPr>
          <w:sz w:val="16"/>
        </w:rPr>
      </w:pPr>
      <w:r>
        <w:rPr>
          <w:spacing w:val="-1"/>
          <w:sz w:val="16"/>
        </w:rPr>
        <w:t>посредством</w:t>
      </w:r>
      <w:r>
        <w:rPr>
          <w:spacing w:val="-9"/>
          <w:sz w:val="16"/>
        </w:rPr>
        <w:t> </w:t>
      </w:r>
      <w:r>
        <w:rPr>
          <w:sz w:val="16"/>
        </w:rPr>
        <w:t>официального</w:t>
      </w:r>
      <w:r>
        <w:rPr>
          <w:spacing w:val="-8"/>
          <w:sz w:val="16"/>
        </w:rPr>
        <w:t> </w:t>
      </w:r>
      <w:r>
        <w:rPr>
          <w:sz w:val="16"/>
        </w:rPr>
        <w:t>сайта:</w:t>
      </w:r>
      <w:r>
        <w:rPr>
          <w:spacing w:val="-6"/>
          <w:sz w:val="16"/>
        </w:rPr>
        <w:t> </w:t>
      </w:r>
      <w:r>
        <w:rPr>
          <w:sz w:val="16"/>
        </w:rPr>
        <w:t>новгородский-район.рф;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207" w:right="533" w:firstLine="708"/>
        <w:jc w:val="both"/>
        <w:rPr>
          <w:sz w:val="16"/>
        </w:rPr>
      </w:pPr>
      <w:r>
        <w:rPr>
          <w:sz w:val="16"/>
        </w:rPr>
        <w:t>в письменной форме на адрес электронной почты: </w:t>
      </w:r>
      <w:hyperlink r:id="rId93">
        <w:r>
          <w:rPr>
            <w:sz w:val="16"/>
          </w:rPr>
          <w:t>otdelarhitektury@mail.ru </w:t>
        </w:r>
      </w:hyperlink>
      <w:r>
        <w:rPr>
          <w:sz w:val="16"/>
        </w:rPr>
        <w:t>или по адресам: Великий Новгород, ул. Тихвинская,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2"/>
          <w:sz w:val="16"/>
        </w:rPr>
        <w:t> </w:t>
      </w:r>
      <w:r>
        <w:rPr>
          <w:sz w:val="16"/>
        </w:rPr>
        <w:t>7, каб.</w:t>
      </w:r>
      <w:r>
        <w:rPr>
          <w:spacing w:val="3"/>
          <w:sz w:val="16"/>
        </w:rPr>
        <w:t> </w:t>
      </w:r>
      <w:r>
        <w:rPr>
          <w:sz w:val="16"/>
        </w:rPr>
        <w:t>6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Великий Новгород,</w:t>
      </w:r>
      <w:r>
        <w:rPr>
          <w:spacing w:val="1"/>
          <w:sz w:val="16"/>
        </w:rPr>
        <w:t> </w:t>
      </w:r>
      <w:r>
        <w:rPr>
          <w:sz w:val="16"/>
        </w:rPr>
        <w:t>ул. Большая Московская, д.</w:t>
      </w:r>
      <w:r>
        <w:rPr>
          <w:spacing w:val="1"/>
          <w:sz w:val="16"/>
        </w:rPr>
        <w:t> </w:t>
      </w:r>
      <w:r>
        <w:rPr>
          <w:sz w:val="16"/>
        </w:rPr>
        <w:t>78,</w:t>
      </w:r>
      <w:r>
        <w:rPr>
          <w:spacing w:val="-1"/>
          <w:sz w:val="16"/>
        </w:rPr>
        <w:t> </w:t>
      </w:r>
      <w:r>
        <w:rPr>
          <w:sz w:val="16"/>
        </w:rPr>
        <w:t>каб.</w:t>
      </w:r>
      <w:r>
        <w:rPr>
          <w:spacing w:val="2"/>
          <w:sz w:val="16"/>
        </w:rPr>
        <w:t> </w:t>
      </w:r>
      <w:r>
        <w:rPr>
          <w:sz w:val="16"/>
        </w:rPr>
        <w:t>30;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5" w:after="0"/>
        <w:ind w:left="1014" w:right="0" w:hanging="99"/>
        <w:jc w:val="both"/>
        <w:rPr>
          <w:sz w:val="16"/>
        </w:rPr>
      </w:pP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электронной</w:t>
      </w:r>
      <w:r>
        <w:rPr>
          <w:spacing w:val="-6"/>
          <w:sz w:val="16"/>
        </w:rPr>
        <w:t> </w:t>
      </w:r>
      <w:r>
        <w:rPr>
          <w:sz w:val="16"/>
        </w:rPr>
        <w:t>форме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адрес</w:t>
      </w:r>
      <w:r>
        <w:rPr>
          <w:spacing w:val="-6"/>
          <w:sz w:val="16"/>
        </w:rPr>
        <w:t> </w:t>
      </w:r>
      <w:r>
        <w:rPr>
          <w:sz w:val="16"/>
        </w:rPr>
        <w:t>электронной</w:t>
      </w:r>
      <w:r>
        <w:rPr>
          <w:spacing w:val="-5"/>
          <w:sz w:val="16"/>
        </w:rPr>
        <w:t> </w:t>
      </w:r>
      <w:r>
        <w:rPr>
          <w:sz w:val="16"/>
        </w:rPr>
        <w:t>почты:</w:t>
      </w:r>
      <w:r>
        <w:rPr>
          <w:spacing w:val="-6"/>
          <w:sz w:val="16"/>
        </w:rPr>
        <w:t> </w:t>
      </w:r>
      <w:r>
        <w:rPr>
          <w:sz w:val="16"/>
        </w:rPr>
        <w:t>otdelarhitektury@mail.ru;</w:t>
      </w:r>
    </w:p>
    <w:p>
      <w:pPr>
        <w:pStyle w:val="ListParagraph"/>
        <w:numPr>
          <w:ilvl w:val="1"/>
          <w:numId w:val="12"/>
        </w:numPr>
        <w:tabs>
          <w:tab w:pos="1032" w:val="left" w:leader="none"/>
        </w:tabs>
        <w:spacing w:line="240" w:lineRule="auto" w:before="4" w:after="0"/>
        <w:ind w:left="207" w:right="533" w:firstLine="708"/>
        <w:jc w:val="both"/>
        <w:rPr>
          <w:sz w:val="16"/>
        </w:rPr>
      </w:pPr>
      <w:r>
        <w:rPr>
          <w:sz w:val="16"/>
        </w:rPr>
        <w:t>посредством записи в книге (журнале) учета посетителей экспозиции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Великий Новгород,</w:t>
      </w:r>
      <w:r>
        <w:rPr>
          <w:spacing w:val="1"/>
          <w:sz w:val="16"/>
        </w:rPr>
        <w:t> </w:t>
      </w:r>
      <w:r>
        <w:rPr>
          <w:sz w:val="16"/>
        </w:rPr>
        <w:t>ул. Тихвинская,</w:t>
      </w:r>
      <w:r>
        <w:rPr>
          <w:spacing w:val="3"/>
          <w:sz w:val="16"/>
        </w:rPr>
        <w:t> </w:t>
      </w:r>
      <w:r>
        <w:rPr>
          <w:sz w:val="16"/>
        </w:rPr>
        <w:t>д.</w:t>
      </w:r>
      <w:r>
        <w:rPr>
          <w:spacing w:val="2"/>
          <w:sz w:val="16"/>
        </w:rPr>
        <w:t> </w:t>
      </w:r>
      <w:r>
        <w:rPr>
          <w:sz w:val="16"/>
        </w:rPr>
        <w:t>7, каб.</w:t>
      </w:r>
      <w:r>
        <w:rPr>
          <w:spacing w:val="3"/>
          <w:sz w:val="16"/>
        </w:rPr>
        <w:t> </w:t>
      </w:r>
      <w:r>
        <w:rPr>
          <w:sz w:val="16"/>
        </w:rPr>
        <w:t>6.</w:t>
      </w:r>
    </w:p>
    <w:p>
      <w:pPr>
        <w:pStyle w:val="ListParagraph"/>
        <w:numPr>
          <w:ilvl w:val="0"/>
          <w:numId w:val="16"/>
        </w:numPr>
        <w:tabs>
          <w:tab w:pos="1097" w:val="left" w:leader="none"/>
        </w:tabs>
        <w:spacing w:line="240" w:lineRule="auto" w:before="5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5"/>
        <w:ind w:left="0"/>
      </w:pPr>
    </w:p>
    <w:p>
      <w:pPr>
        <w:pStyle w:val="BodyText"/>
        <w:ind w:left="0" w:right="316"/>
        <w:jc w:val="center"/>
      </w:pPr>
      <w:r>
        <w:rPr>
          <w:spacing w:val="-1"/>
        </w:rPr>
        <w:t>АО</w:t>
      </w:r>
      <w:r>
        <w:rPr/>
        <w:t> </w:t>
      </w:r>
      <w:r>
        <w:rPr>
          <w:spacing w:val="-1"/>
        </w:rPr>
        <w:t>«Новгородземпредприятие»</w:t>
      </w:r>
    </w:p>
    <w:p>
      <w:pPr>
        <w:pStyle w:val="BodyText"/>
        <w:spacing w:before="7"/>
        <w:ind w:left="0"/>
      </w:pPr>
    </w:p>
    <w:p>
      <w:pPr>
        <w:pStyle w:val="BodyText"/>
        <w:spacing w:before="1"/>
        <w:ind w:left="0" w:right="324"/>
        <w:jc w:val="center"/>
      </w:pPr>
      <w:r>
        <w:rPr>
          <w:spacing w:val="-1"/>
        </w:rPr>
        <w:t>Документация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планировке</w:t>
      </w:r>
      <w:r>
        <w:rPr>
          <w:spacing w:val="-9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линейного</w:t>
      </w:r>
      <w:r>
        <w:rPr>
          <w:spacing w:val="-8"/>
        </w:rPr>
        <w:t> </w:t>
      </w:r>
      <w:r>
        <w:rPr/>
        <w:t>объекта</w:t>
      </w:r>
    </w:p>
    <w:p>
      <w:pPr>
        <w:pStyle w:val="BodyText"/>
        <w:spacing w:line="244" w:lineRule="auto" w:before="1"/>
        <w:ind w:left="313" w:right="630"/>
        <w:jc w:val="center"/>
      </w:pPr>
      <w:r>
        <w:rPr/>
        <w:t>«Строительство</w:t>
      </w:r>
      <w:r>
        <w:rPr>
          <w:spacing w:val="-8"/>
        </w:rPr>
        <w:t> </w:t>
      </w:r>
      <w:r>
        <w:rPr/>
        <w:t>ВЛЗ-10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4"/>
        </w:rPr>
        <w:t> </w:t>
      </w:r>
      <w:r>
        <w:rPr/>
        <w:t>5,600</w:t>
      </w:r>
      <w:r>
        <w:rPr>
          <w:spacing w:val="-5"/>
        </w:rPr>
        <w:t> </w:t>
      </w:r>
      <w:r>
        <w:rPr/>
        <w:t>км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9"/>
        </w:rPr>
        <w:t> </w:t>
      </w:r>
      <w:r>
        <w:rPr/>
        <w:t>№3/27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Л-7</w:t>
      </w:r>
      <w:r>
        <w:rPr>
          <w:spacing w:val="-5"/>
        </w:rPr>
        <w:t> </w:t>
      </w:r>
      <w:r>
        <w:rPr/>
        <w:t>ПС</w:t>
      </w:r>
      <w:r>
        <w:rPr>
          <w:spacing w:val="-7"/>
        </w:rPr>
        <w:t> </w:t>
      </w:r>
      <w:r>
        <w:rPr/>
        <w:t>"Юго-Западная",</w:t>
      </w:r>
      <w:r>
        <w:rPr>
          <w:spacing w:val="-6"/>
        </w:rPr>
        <w:t> </w:t>
      </w:r>
      <w:r>
        <w:rPr/>
        <w:t>строительство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СТП-10/0,4</w:t>
      </w:r>
      <w:r>
        <w:rPr>
          <w:spacing w:val="1"/>
        </w:rPr>
        <w:t> </w:t>
      </w:r>
      <w:r>
        <w:rPr/>
        <w:t>кВ "Мечта-1"</w:t>
      </w:r>
      <w:r>
        <w:rPr>
          <w:spacing w:val="1"/>
        </w:rPr>
        <w:t> </w:t>
      </w:r>
      <w:r>
        <w:rPr/>
        <w:t>протяженностью</w:t>
      </w:r>
      <w:r>
        <w:rPr>
          <w:spacing w:val="1"/>
        </w:rPr>
        <w:t> </w:t>
      </w:r>
      <w:r>
        <w:rPr/>
        <w:t>0,040</w:t>
      </w:r>
      <w:r>
        <w:rPr>
          <w:spacing w:val="-1"/>
        </w:rPr>
        <w:t> </w:t>
      </w:r>
      <w:r>
        <w:rPr/>
        <w:t>км, строительство</w:t>
      </w:r>
      <w:r>
        <w:rPr>
          <w:spacing w:val="1"/>
        </w:rPr>
        <w:t> </w:t>
      </w:r>
      <w:r>
        <w:rPr/>
        <w:t>СТП-10/0,4</w:t>
      </w:r>
      <w:r>
        <w:rPr>
          <w:spacing w:val="2"/>
        </w:rPr>
        <w:t> </w:t>
      </w:r>
      <w:r>
        <w:rPr/>
        <w:t>кВ</w:t>
      </w:r>
    </w:p>
    <w:p>
      <w:pPr>
        <w:pStyle w:val="BodyText"/>
        <w:ind w:left="0" w:right="324"/>
        <w:jc w:val="center"/>
      </w:pPr>
      <w:r>
        <w:rPr/>
        <w:t>"Мечта-1"</w:t>
      </w:r>
      <w:r>
        <w:rPr>
          <w:spacing w:val="-7"/>
        </w:rPr>
        <w:t> </w:t>
      </w:r>
      <w:r>
        <w:rPr/>
        <w:t>63</w:t>
      </w:r>
      <w:r>
        <w:rPr>
          <w:spacing w:val="-5"/>
        </w:rPr>
        <w:t> </w:t>
      </w:r>
      <w:r>
        <w:rPr/>
        <w:t>кВА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электроснабжения</w:t>
      </w:r>
      <w:r>
        <w:rPr>
          <w:spacing w:val="-6"/>
        </w:rPr>
        <w:t> </w:t>
      </w:r>
      <w:r>
        <w:rPr/>
        <w:t>н.п.</w:t>
      </w:r>
      <w:r>
        <w:rPr>
          <w:spacing w:val="-6"/>
        </w:rPr>
        <w:t> </w:t>
      </w:r>
      <w:r>
        <w:rPr/>
        <w:t>Нащи</w:t>
      </w:r>
      <w:r>
        <w:rPr>
          <w:spacing w:val="-7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района</w:t>
      </w:r>
      <w:r>
        <w:rPr>
          <w:spacing w:val="-6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(заявитель:</w:t>
      </w:r>
      <w:r>
        <w:rPr>
          <w:spacing w:val="-4"/>
        </w:rPr>
        <w:t> </w:t>
      </w:r>
      <w:r>
        <w:rPr/>
        <w:t>Эннс</w:t>
      </w:r>
      <w:r>
        <w:rPr>
          <w:spacing w:val="-7"/>
        </w:rPr>
        <w:t> </w:t>
      </w:r>
      <w:r>
        <w:rPr/>
        <w:t>Н.С.)»</w:t>
      </w:r>
    </w:p>
    <w:p>
      <w:pPr>
        <w:pStyle w:val="BodyText"/>
        <w:spacing w:before="5"/>
        <w:ind w:left="0"/>
      </w:pPr>
    </w:p>
    <w:p>
      <w:pPr>
        <w:pStyle w:val="BodyText"/>
        <w:ind w:left="0" w:right="317"/>
        <w:jc w:val="center"/>
      </w:pPr>
      <w:r>
        <w:rPr/>
        <w:t>Том 1</w:t>
      </w:r>
    </w:p>
    <w:p>
      <w:pPr>
        <w:pStyle w:val="BodyText"/>
        <w:spacing w:line="487" w:lineRule="auto" w:before="4"/>
        <w:ind w:left="4860" w:right="4592" w:hanging="579"/>
      </w:pPr>
      <w:r>
        <w:rPr>
          <w:spacing w:val="-1"/>
        </w:rPr>
        <w:t>Проект</w:t>
      </w:r>
      <w:r>
        <w:rPr>
          <w:spacing w:val="-9"/>
        </w:rPr>
        <w:t> </w:t>
      </w:r>
      <w:r>
        <w:rPr/>
        <w:t>планировки</w:t>
      </w:r>
      <w:r>
        <w:rPr>
          <w:spacing w:val="-9"/>
        </w:rPr>
        <w:t> </w:t>
      </w:r>
      <w:r>
        <w:rPr/>
        <w:t>территории</w:t>
      </w:r>
      <w:r>
        <w:rPr>
          <w:spacing w:val="-40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</w:p>
    <w:p>
      <w:pPr>
        <w:pStyle w:val="BodyText"/>
        <w:spacing w:line="489" w:lineRule="auto"/>
        <w:ind w:left="4874" w:right="4477" w:hanging="147"/>
      </w:pPr>
      <w:r>
        <w:rPr/>
        <w:pict>
          <v:shape style="position:absolute;margin-left:33.720001pt;margin-top:27.534962pt;width:526.8pt;height:115.3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6"/>
                    <w:gridCol w:w="10065"/>
                  </w:tblGrid>
                  <w:tr>
                    <w:trPr>
                      <w:trHeight w:val="366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95" w:right="68" w:firstLine="4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before="94"/>
                          <w:ind w:left="3467" w:right="34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10521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2"/>
                          <w:ind w:left="1514" w:right="15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1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1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Чертеж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1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-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Наименование,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характеристики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назначение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для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before="3"/>
                          <w:ind w:left="28" w:hanging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 субъектов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районов,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городских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округов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 составе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субъектов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</w:p>
                      <w:p>
                        <w:pPr>
                          <w:pStyle w:val="TableParagraph"/>
                          <w:spacing w:line="180" w:lineRule="atLeas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поселений,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населенных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пунктов,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внутригородских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значения,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территориях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 устанавливаются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065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-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Великий</w:t>
      </w:r>
      <w:r>
        <w:rPr>
          <w:spacing w:val="-5"/>
        </w:rPr>
        <w:t> </w:t>
      </w:r>
      <w:r>
        <w:rPr/>
        <w:t>Новгород,</w:t>
      </w:r>
      <w:r>
        <w:rPr>
          <w:spacing w:val="37"/>
        </w:rPr>
        <w:t> </w:t>
      </w:r>
      <w:r>
        <w:rPr/>
        <w:t>2022</w:t>
      </w:r>
      <w:r>
        <w:rPr>
          <w:spacing w:val="-6"/>
        </w:rPr>
        <w:t> </w:t>
      </w:r>
      <w:r>
        <w:rPr/>
        <w:t>г.</w:t>
      </w:r>
      <w:r>
        <w:rPr>
          <w:spacing w:val="-40"/>
        </w:rPr>
        <w:t> </w:t>
      </w:r>
      <w:r>
        <w:rPr/>
        <w:t>СОДЕРЖАНИЕ</w:t>
      </w:r>
    </w:p>
    <w:p>
      <w:pPr>
        <w:spacing w:after="0" w:line="489" w:lineRule="auto"/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0065"/>
      </w:tblGrid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7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 w:hanging="29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входящих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объектов 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границах зон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</w:p>
        </w:tc>
      </w:tr>
      <w:tr>
        <w:trPr>
          <w:trHeight w:val="919" w:hRule="atLeast"/>
        </w:trPr>
        <w:tc>
          <w:tcPr>
            <w:tcW w:w="4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065" w:type="dxa"/>
          </w:tcPr>
          <w:p>
            <w:pPr>
              <w:pStyle w:val="TableParagraph"/>
              <w:spacing w:line="242" w:lineRule="auto" w:before="3"/>
              <w:ind w:left="28" w:right="14" w:hanging="29"/>
              <w:jc w:val="both"/>
              <w:rPr>
                <w:sz w:val="16"/>
              </w:rPr>
            </w:pPr>
            <w:r>
              <w:rPr>
                <w:sz w:val="16"/>
              </w:rPr>
              <w:t>Информация о необходимости осуществления мероприятий по защите сохраняемых объектов капитального строительства (здание,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строение, сооружение, объекты, строительство которых не завершено), существующих и строящихся на момент подготовки проекта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планируемых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строительству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ранее</w:t>
            </w:r>
          </w:p>
          <w:p>
            <w:pPr>
              <w:pStyle w:val="TableParagraph"/>
              <w:spacing w:line="180" w:lineRule="atLeast"/>
              <w:ind w:left="28" w:right="22"/>
              <w:jc w:val="both"/>
              <w:rPr>
                <w:sz w:val="16"/>
              </w:rPr>
            </w:pPr>
            <w:r>
              <w:rPr>
                <w:sz w:val="16"/>
              </w:rPr>
              <w:t>утвержденной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размещением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7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 w:hanging="29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сохранению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связи 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размещением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-1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0065" w:type="dxa"/>
          </w:tcPr>
          <w:p>
            <w:pPr>
              <w:pStyle w:val="TableParagraph"/>
              <w:spacing w:line="180" w:lineRule="atLeast"/>
              <w:ind w:left="28" w:hanging="29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безопасности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гражданской обороне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184" w:lineRule="exact"/>
              <w:ind w:left="95" w:right="68" w:firstLine="45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1"/>
                <w:sz w:val="16"/>
              </w:rPr>
              <w:t>п.п.</w:t>
            </w:r>
          </w:p>
        </w:tc>
        <w:tc>
          <w:tcPr>
            <w:tcW w:w="10065" w:type="dxa"/>
          </w:tcPr>
          <w:p>
            <w:pPr>
              <w:pStyle w:val="TableParagraph"/>
              <w:spacing w:before="94"/>
              <w:ind w:left="3467" w:right="345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1" w:hRule="atLeast"/>
        </w:trPr>
        <w:tc>
          <w:tcPr>
            <w:tcW w:w="10521" w:type="dxa"/>
            <w:gridSpan w:val="2"/>
          </w:tcPr>
          <w:p>
            <w:pPr>
              <w:pStyle w:val="TableParagraph"/>
              <w:spacing w:line="161" w:lineRule="exact" w:before="1"/>
              <w:ind w:left="1514" w:right="1514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521" w:type="dxa"/>
            <w:gridSpan w:val="2"/>
          </w:tcPr>
          <w:p>
            <w:pPr>
              <w:pStyle w:val="TableParagraph"/>
              <w:spacing w:line="161" w:lineRule="exact" w:before="3"/>
              <w:ind w:left="2083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планировочной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структуры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лесничеств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конструктивных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планировочных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решений</w:t>
            </w:r>
          </w:p>
        </w:tc>
      </w:tr>
      <w:tr>
        <w:trPr>
          <w:trHeight w:val="182" w:hRule="atLeast"/>
        </w:trPr>
        <w:tc>
          <w:tcPr>
            <w:tcW w:w="10521" w:type="dxa"/>
            <w:gridSpan w:val="2"/>
          </w:tcPr>
          <w:p>
            <w:pPr>
              <w:pStyle w:val="TableParagraph"/>
              <w:spacing w:line="161" w:lineRule="exact" w:before="1"/>
              <w:ind w:left="1514" w:right="1508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Описание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природно-климатических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разрабатывается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5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предельных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параметров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входящих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 линейных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550" w:hRule="atLeast"/>
        </w:trPr>
        <w:tc>
          <w:tcPr>
            <w:tcW w:w="45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065" w:type="dxa"/>
          </w:tcPr>
          <w:p>
            <w:pPr>
              <w:pStyle w:val="TableParagraph"/>
              <w:spacing w:before="2"/>
              <w:ind w:left="2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(объектов)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сохраняемыми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объектами</w:t>
            </w:r>
          </w:p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капитального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(здание,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строение,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сооружение,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объект,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которого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завершено),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существу-ющими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строящимися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момент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 проекта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запланировано 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утвержденной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0065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(объектов)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водными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водотоками, водоемами,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болотами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т.д.)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521" w:type="dxa"/>
            <w:gridSpan w:val="2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z w:val="16"/>
              </w:rPr>
              <w:t>Приложения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5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инженерных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изысканий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</w:tr>
      <w:tr>
        <w:trPr>
          <w:trHeight w:val="733" w:hRule="atLeast"/>
        </w:trPr>
        <w:tc>
          <w:tcPr>
            <w:tcW w:w="45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065" w:type="dxa"/>
          </w:tcPr>
          <w:p>
            <w:pPr>
              <w:pStyle w:val="TableParagraph"/>
              <w:spacing w:line="244" w:lineRule="auto" w:before="1"/>
              <w:ind w:left="28" w:right="39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задание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проектно-изыскательских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«Строительство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ВЛЗ-10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5,600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№3/27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ВЛ-10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"Юго-Западная",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</w:p>
          <w:p>
            <w:pPr>
              <w:pStyle w:val="TableParagraph"/>
              <w:spacing w:line="182" w:lineRule="exact"/>
              <w:ind w:left="28"/>
              <w:rPr>
                <w:sz w:val="16"/>
              </w:rPr>
            </w:pPr>
            <w:r>
              <w:rPr>
                <w:sz w:val="16"/>
              </w:rPr>
              <w:t>0,040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км,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63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н.п.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Нащи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 (заявитель: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Эннс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Н.С.)»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2)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7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065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филиала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«Россети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Северо-Запад»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№318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15.09.2022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принятии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подготовке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документации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территории»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3)</w:t>
            </w:r>
          </w:p>
        </w:tc>
      </w:tr>
    </w:tbl>
    <w:p>
      <w:pPr>
        <w:pStyle w:val="BodyText"/>
        <w:spacing w:before="9"/>
        <w:ind w:left="0"/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26"/>
      </w:tblGrid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6" w:right="2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95" w:right="339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2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61" w:lineRule="exact" w:before="1"/>
              <w:ind w:left="3216" w:right="3212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61" w:lineRule="exact" w:before="3"/>
              <w:ind w:left="3216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Чертеж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61" w:lineRule="exact" w:before="3"/>
              <w:ind w:left="3327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Текстовая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366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26" w:type="dxa"/>
          </w:tcPr>
          <w:p>
            <w:pPr>
              <w:pStyle w:val="TableParagraph"/>
              <w:spacing w:line="180" w:lineRule="atLeast"/>
              <w:ind w:left="28" w:firstLine="4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участков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фонда,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формируемых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Количественные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качественные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участка.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</w:tr>
      <w:tr>
        <w:trPr>
          <w:trHeight w:val="182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1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1"/>
              <w:ind w:left="33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обременениях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ограничениях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зданий,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созданием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связанных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5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9926" w:type="dxa"/>
          </w:tcPr>
          <w:p>
            <w:pPr>
              <w:pStyle w:val="TableParagraph"/>
              <w:spacing w:line="180" w:lineRule="atLeast"/>
              <w:ind w:left="28" w:right="89" w:firstLine="4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зон с особыми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условиями использования территорий</w:t>
            </w:r>
          </w:p>
        </w:tc>
      </w:tr>
      <w:tr>
        <w:trPr>
          <w:trHeight w:val="181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1"/>
              <w:ind w:left="35" w:right="24"/>
              <w:jc w:val="center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1"/>
              <w:ind w:left="33"/>
              <w:rPr>
                <w:sz w:val="16"/>
              </w:rPr>
            </w:pPr>
            <w:r>
              <w:rPr>
                <w:sz w:val="16"/>
              </w:rPr>
              <w:t>Объемы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сроки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санитарной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арендуемом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3" w:right="24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осуществляется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ДПТ</w:t>
            </w:r>
          </w:p>
        </w:tc>
      </w:tr>
      <w:tr>
        <w:trPr>
          <w:trHeight w:val="181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1"/>
              <w:ind w:left="36" w:right="2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1"/>
              <w:ind w:left="3395" w:right="339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369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84" w:lineRule="exact"/>
              <w:ind w:left="2990" w:right="2980" w:firstLine="857"/>
              <w:rPr>
                <w:sz w:val="16"/>
              </w:rPr>
            </w:pPr>
            <w:r>
              <w:rPr>
                <w:sz w:val="16"/>
              </w:rPr>
              <w:t>Том 4. Проект межевания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61" w:lineRule="exact" w:before="3"/>
              <w:ind w:left="2100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366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26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Схема границы субъектов Российской Федерации, муниципальных образований, населенных пунктов в которых расположена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территория,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подготавливается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26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установленные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</w:tbl>
    <w:p>
      <w:pPr>
        <w:spacing w:after="0" w:line="184" w:lineRule="exact"/>
        <w:rPr>
          <w:sz w:val="16"/>
        </w:rPr>
        <w:sectPr>
          <w:pgSz w:w="11910" w:h="16840"/>
          <w:pgMar w:header="0" w:footer="1350" w:top="960" w:bottom="15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26"/>
      </w:tblGrid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7"/>
              <w:ind w:right="2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26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лесотаксационных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выделов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лесотаксационных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выделов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spacing w:line="161" w:lineRule="exact" w:before="3"/>
              <w:ind w:left="1932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</w:tr>
      <w:tr>
        <w:trPr>
          <w:trHeight w:val="367" w:hRule="atLeast"/>
        </w:trPr>
        <w:tc>
          <w:tcPr>
            <w:tcW w:w="596" w:type="dxa"/>
          </w:tcPr>
          <w:p>
            <w:pPr>
              <w:pStyle w:val="TableParagraph"/>
              <w:spacing w:before="95"/>
              <w:ind w:right="2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26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соблюдения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образуемым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участкам,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предельным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размерам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right="2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right="2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26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right="2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26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публичного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сервитута,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подлежащего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установлению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</w:tbl>
    <w:p>
      <w:pPr>
        <w:pStyle w:val="BodyText"/>
        <w:spacing w:before="7"/>
        <w:ind w:left="0" w:right="319"/>
        <w:jc w:val="center"/>
      </w:pPr>
      <w:r>
        <w:rPr/>
        <w:t>СОДЕРЖАНИЕ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9499"/>
        <w:gridCol w:w="574"/>
      </w:tblGrid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184" w:lineRule="exact"/>
              <w:ind w:left="95" w:right="68" w:firstLine="45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1"/>
                <w:sz w:val="16"/>
              </w:rPr>
              <w:t>п.п.</w:t>
            </w:r>
          </w:p>
        </w:tc>
        <w:tc>
          <w:tcPr>
            <w:tcW w:w="9499" w:type="dxa"/>
          </w:tcPr>
          <w:p>
            <w:pPr>
              <w:pStyle w:val="TableParagraph"/>
              <w:spacing w:before="94"/>
              <w:ind w:left="3184" w:right="3173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  <w:tc>
          <w:tcPr>
            <w:tcW w:w="574" w:type="dxa"/>
          </w:tcPr>
          <w:p>
            <w:pPr>
              <w:pStyle w:val="TableParagraph"/>
              <w:spacing w:before="94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Стр.</w:t>
            </w:r>
          </w:p>
        </w:tc>
      </w:tr>
      <w:tr>
        <w:trPr>
          <w:trHeight w:val="182" w:hRule="atLeast"/>
        </w:trPr>
        <w:tc>
          <w:tcPr>
            <w:tcW w:w="10529" w:type="dxa"/>
            <w:gridSpan w:val="3"/>
          </w:tcPr>
          <w:p>
            <w:pPr>
              <w:pStyle w:val="TableParagraph"/>
              <w:spacing w:line="161" w:lineRule="exact" w:before="1"/>
              <w:ind w:left="3200" w:right="3200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</w:t>
            </w:r>
          </w:p>
        </w:tc>
      </w:tr>
      <w:tr>
        <w:trPr>
          <w:trHeight w:val="184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3"/>
              <w:ind w:left="2913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4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Чертеж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красных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(масштаб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1:2000)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4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красных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4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3"/>
              <w:ind w:left="1896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Положения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объектов.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499" w:type="dxa"/>
          </w:tcPr>
          <w:p>
            <w:pPr>
              <w:pStyle w:val="TableParagraph"/>
              <w:spacing w:line="184" w:lineRule="exact"/>
              <w:ind w:left="28" w:right="462"/>
              <w:jc w:val="both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районов,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округов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составе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пунктов,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внутригородских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городов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устанавливаются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планируемого размещения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574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3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367" w:hRule="atLeast"/>
        </w:trPr>
        <w:tc>
          <w:tcPr>
            <w:tcW w:w="456" w:type="dxa"/>
          </w:tcPr>
          <w:p>
            <w:pPr>
              <w:pStyle w:val="TableParagraph"/>
              <w:spacing w:before="95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499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входящих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 линейных объектов 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их планируемого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</w:p>
        </w:tc>
        <w:tc>
          <w:tcPr>
            <w:tcW w:w="574" w:type="dxa"/>
          </w:tcPr>
          <w:p>
            <w:pPr>
              <w:pStyle w:val="TableParagraph"/>
              <w:spacing w:before="95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920" w:hRule="atLeast"/>
        </w:trPr>
        <w:tc>
          <w:tcPr>
            <w:tcW w:w="4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499" w:type="dxa"/>
          </w:tcPr>
          <w:p>
            <w:pPr>
              <w:pStyle w:val="TableParagraph"/>
              <w:spacing w:line="244" w:lineRule="auto" w:before="3"/>
              <w:ind w:left="28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(здание, строение, сооружение, объекты, строительство которых не завершено), существующих и строящихся на момент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планируемых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строительству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59" w:lineRule="exact"/>
              <w:ind w:left="28"/>
              <w:rPr>
                <w:sz w:val="16"/>
              </w:rPr>
            </w:pPr>
            <w:r>
              <w:rPr>
                <w:sz w:val="16"/>
              </w:rPr>
              <w:t>связи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499" w:type="dxa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сохранению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связи 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размещением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574" w:type="dxa"/>
          </w:tcPr>
          <w:p>
            <w:pPr>
              <w:pStyle w:val="TableParagraph"/>
              <w:spacing w:before="94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3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2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2"/>
              <w:ind w:left="28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574" w:type="dxa"/>
          </w:tcPr>
          <w:p>
            <w:pPr>
              <w:pStyle w:val="TableParagraph"/>
              <w:spacing w:line="161" w:lineRule="exact" w:before="2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499" w:type="dxa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 по обеспечению пожарной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обороне</w:t>
            </w:r>
          </w:p>
        </w:tc>
        <w:tc>
          <w:tcPr>
            <w:tcW w:w="574" w:type="dxa"/>
          </w:tcPr>
          <w:p>
            <w:pPr>
              <w:pStyle w:val="TableParagraph"/>
              <w:spacing w:before="94"/>
              <w:ind w:left="106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</w:tbl>
    <w:p>
      <w:pPr>
        <w:pStyle w:val="BodyText"/>
        <w:spacing w:before="4"/>
        <w:ind w:left="0"/>
      </w:pPr>
    </w:p>
    <w:p>
      <w:pPr>
        <w:pStyle w:val="BodyText"/>
        <w:spacing w:before="1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4"/>
        <w:ind w:left="0"/>
      </w:pPr>
    </w:p>
    <w:p>
      <w:pPr>
        <w:pStyle w:val="BodyText"/>
        <w:spacing w:before="1"/>
        <w:ind w:left="0" w:right="320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планировки</w:t>
      </w:r>
      <w:r>
        <w:rPr>
          <w:spacing w:val="-10"/>
        </w:rPr>
        <w:t> </w:t>
      </w:r>
      <w:r>
        <w:rPr/>
        <w:t>территории.</w:t>
      </w:r>
    </w:p>
    <w:p>
      <w:pPr>
        <w:pStyle w:val="BodyText"/>
        <w:spacing w:before="4"/>
        <w:ind w:left="0"/>
      </w:pPr>
    </w:p>
    <w:p>
      <w:pPr>
        <w:pStyle w:val="BodyText"/>
        <w:spacing w:before="1"/>
        <w:ind w:left="0" w:right="319"/>
        <w:jc w:val="center"/>
      </w:pPr>
      <w:r>
        <w:rPr/>
        <w:t>Графическая</w:t>
      </w:r>
      <w:r>
        <w:rPr>
          <w:spacing w:val="-9"/>
        </w:rPr>
        <w:t> </w:t>
      </w:r>
      <w:r>
        <w:rPr/>
        <w:t>часть.</w:t>
      </w:r>
    </w:p>
    <w:p>
      <w:pPr>
        <w:pStyle w:val="BodyText"/>
        <w:spacing w:before="3"/>
        <w:ind w:left="0"/>
      </w:pPr>
    </w:p>
    <w:p>
      <w:pPr>
        <w:pStyle w:val="BodyText"/>
        <w:spacing w:line="244" w:lineRule="auto"/>
        <w:ind w:right="522" w:firstLine="708"/>
        <w:jc w:val="both"/>
      </w:pPr>
      <w:r>
        <w:rPr/>
        <w:t>В связи с большим объемом информации графической части проекта документации по планировке территории линейного</w:t>
      </w:r>
      <w:r>
        <w:rPr>
          <w:spacing w:val="1"/>
        </w:rPr>
        <w:t> </w:t>
      </w:r>
      <w:r>
        <w:rPr/>
        <w:t>объекта «Строительство ВЛЗ-10 кВ протяженностью 5,600 км от опоры №3/27 ВЛ-10 кВ Л-7 ПС "Юго-Западная", строительство ВЛИ-0,4 кВ</w:t>
      </w:r>
      <w:r>
        <w:rPr>
          <w:spacing w:val="-40"/>
        </w:rPr>
        <w:t> </w:t>
      </w:r>
      <w:r>
        <w:rPr/>
        <w:t>Л-1 от 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разделе:</w:t>
      </w:r>
      <w:r>
        <w:rPr>
          <w:spacing w:val="1"/>
        </w:rPr>
        <w:t> </w:t>
      </w:r>
      <w:r>
        <w:rPr/>
        <w:t>«Градостроительная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отношения»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Документация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межеванию</w:t>
      </w:r>
      <w:r>
        <w:rPr>
          <w:spacing w:val="1"/>
        </w:rPr>
        <w:t> </w:t>
      </w:r>
      <w:r>
        <w:rPr>
          <w:spacing w:val="-1"/>
        </w:rPr>
        <w:t>территории - </w:t>
      </w:r>
      <w:r>
        <w:rPr/>
        <w:t>Проекты </w:t>
      </w:r>
      <w:r>
        <w:rPr>
          <w:w w:val="160"/>
        </w:rPr>
        <w:t>– </w:t>
      </w:r>
      <w:r>
        <w:rPr/>
        <w:t>Проект документации по планировке территории линейного объекта «Строительство ВЛЗ-10 кВ протяженностью</w:t>
      </w:r>
      <w:r>
        <w:rPr>
          <w:spacing w:val="1"/>
        </w:rPr>
        <w:t> </w:t>
      </w:r>
      <w:r>
        <w:rPr/>
        <w:t>5,600 км от опоры №3/27 ВЛ-10 кВ Л-7 ПС "Юго-Западная", строительство ВЛИ-0,4 кВ Л-1 от СТП-10/0,4 кВ "Мечта-1" протяженностью</w:t>
      </w:r>
      <w:r>
        <w:rPr>
          <w:spacing w:val="1"/>
        </w:rPr>
        <w:t> </w:t>
      </w:r>
      <w:r>
        <w:rPr/>
        <w:t>0,040 км, строительство СТП-10/0,4 кВ "Мечта-1" 63 кВА для электроснабжения н.п. Нащи Новгородского района Новгородской 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2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line="177" w:lineRule="exact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3"/>
        <w:ind w:left="0" w:right="320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планировки</w:t>
      </w:r>
      <w:r>
        <w:rPr>
          <w:spacing w:val="-10"/>
        </w:rPr>
        <w:t> </w:t>
      </w:r>
      <w:r>
        <w:rPr/>
        <w:t>территории.</w:t>
      </w:r>
    </w:p>
    <w:p>
      <w:pPr>
        <w:pStyle w:val="BodyText"/>
        <w:spacing w:before="4"/>
        <w:ind w:left="0" w:right="321"/>
        <w:jc w:val="center"/>
      </w:pPr>
      <w:r>
        <w:rPr/>
        <w:t>Положения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размещении</w:t>
      </w:r>
      <w:r>
        <w:rPr>
          <w:spacing w:val="-7"/>
        </w:rPr>
        <w:t> </w:t>
      </w:r>
      <w:r>
        <w:rPr/>
        <w:t>линейных</w:t>
      </w:r>
      <w:r>
        <w:rPr>
          <w:spacing w:val="-5"/>
        </w:rPr>
        <w:t> </w:t>
      </w:r>
      <w:r>
        <w:rPr/>
        <w:t>объектов.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40" w:lineRule="auto" w:before="1" w:after="0"/>
        <w:ind w:left="1096" w:right="0" w:hanging="181"/>
        <w:jc w:val="both"/>
        <w:rPr>
          <w:sz w:val="16"/>
        </w:rPr>
      </w:pPr>
      <w:r>
        <w:rPr>
          <w:sz w:val="16"/>
        </w:rPr>
        <w:t>Наименование,</w:t>
      </w:r>
      <w:r>
        <w:rPr>
          <w:spacing w:val="-9"/>
          <w:sz w:val="16"/>
        </w:rPr>
        <w:t> </w:t>
      </w:r>
      <w:r>
        <w:rPr>
          <w:sz w:val="16"/>
        </w:rPr>
        <w:t>основные</w:t>
      </w:r>
      <w:r>
        <w:rPr>
          <w:spacing w:val="-11"/>
          <w:sz w:val="16"/>
        </w:rPr>
        <w:t> </w:t>
      </w:r>
      <w:r>
        <w:rPr>
          <w:sz w:val="16"/>
        </w:rPr>
        <w:t>характеристики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назначение</w:t>
      </w:r>
      <w:r>
        <w:rPr>
          <w:spacing w:val="-6"/>
          <w:sz w:val="16"/>
        </w:rPr>
        <w:t> </w:t>
      </w:r>
      <w:r>
        <w:rPr>
          <w:sz w:val="16"/>
        </w:rPr>
        <w:t>планируемых</w:t>
      </w:r>
      <w:r>
        <w:rPr>
          <w:spacing w:val="-9"/>
          <w:sz w:val="16"/>
        </w:rPr>
        <w:t> </w:t>
      </w:r>
      <w:r>
        <w:rPr>
          <w:sz w:val="16"/>
        </w:rPr>
        <w:t>для</w:t>
      </w:r>
      <w:r>
        <w:rPr>
          <w:spacing w:val="-9"/>
          <w:sz w:val="16"/>
        </w:rPr>
        <w:t> </w:t>
      </w:r>
      <w:r>
        <w:rPr>
          <w:sz w:val="16"/>
        </w:rPr>
        <w:t>размещения</w:t>
      </w:r>
      <w:r>
        <w:rPr>
          <w:spacing w:val="-8"/>
          <w:sz w:val="16"/>
        </w:rPr>
        <w:t> </w:t>
      </w:r>
      <w:r>
        <w:rPr>
          <w:sz w:val="16"/>
        </w:rPr>
        <w:t>линейных</w:t>
      </w:r>
      <w:r>
        <w:rPr>
          <w:spacing w:val="-8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line="244" w:lineRule="auto" w:before="4"/>
        <w:ind w:right="522" w:firstLine="708"/>
        <w:jc w:val="both"/>
      </w:pPr>
      <w:r>
        <w:rPr/>
        <w:t>Документация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планируемой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«Строительство</w:t>
      </w:r>
      <w:r>
        <w:rPr>
          <w:spacing w:val="1"/>
        </w:rPr>
        <w:t> </w:t>
      </w:r>
      <w:r>
        <w:rPr/>
        <w:t>ВЛЗ-10</w:t>
      </w:r>
      <w:r>
        <w:rPr>
          <w:spacing w:val="1"/>
        </w:rPr>
        <w:t> </w:t>
      </w:r>
      <w:r>
        <w:rPr/>
        <w:t>кВ</w:t>
      </w:r>
      <w:r>
        <w:rPr>
          <w:spacing w:val="1"/>
        </w:rPr>
        <w:t> </w:t>
      </w:r>
      <w:r>
        <w:rPr/>
        <w:t>протяженностью 5,600 км от опоры №3/27 ВЛ-10 кВ Л-7 ПС "Юго-Западная", строительство ВЛИ-0,4 кВ Л-1 от СТП-10/0,4 кВ "Мечта-1"</w:t>
      </w:r>
      <w:r>
        <w:rPr>
          <w:spacing w:val="1"/>
        </w:rPr>
        <w:t> </w:t>
      </w:r>
      <w:r>
        <w:rPr/>
        <w:t>протяженностью</w:t>
      </w:r>
      <w:r>
        <w:rPr>
          <w:spacing w:val="1"/>
        </w:rPr>
        <w:t> </w:t>
      </w:r>
      <w:r>
        <w:rPr/>
        <w:t>0,040</w:t>
      </w:r>
      <w:r>
        <w:rPr>
          <w:spacing w:val="1"/>
        </w:rPr>
        <w:t> </w:t>
      </w:r>
      <w:r>
        <w:rPr/>
        <w:t>км,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СТП-10/0,4</w:t>
      </w:r>
      <w:r>
        <w:rPr>
          <w:spacing w:val="1"/>
        </w:rPr>
        <w:t> </w:t>
      </w:r>
      <w:r>
        <w:rPr/>
        <w:t>кВ</w:t>
      </w:r>
      <w:r>
        <w:rPr>
          <w:spacing w:val="1"/>
        </w:rPr>
        <w:t> </w:t>
      </w:r>
      <w:r>
        <w:rPr/>
        <w:t>"Мечта-1"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кВА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 области</w:t>
      </w:r>
      <w:r>
        <w:rPr>
          <w:spacing w:val="-1"/>
        </w:rPr>
        <w:t> </w:t>
      </w:r>
      <w:r>
        <w:rPr/>
        <w:t>(заявитель:</w:t>
      </w:r>
      <w:r>
        <w:rPr>
          <w:spacing w:val="3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Н.С.)».</w:t>
      </w:r>
    </w:p>
    <w:p>
      <w:pPr>
        <w:pStyle w:val="BodyText"/>
        <w:spacing w:line="177" w:lineRule="exact"/>
        <w:ind w:left="916"/>
        <w:jc w:val="both"/>
      </w:pPr>
      <w:r>
        <w:rPr>
          <w:spacing w:val="-1"/>
        </w:rPr>
        <w:t>Проектом</w:t>
      </w:r>
      <w:r>
        <w:rPr>
          <w:spacing w:val="-9"/>
        </w:rPr>
        <w:t> </w:t>
      </w:r>
      <w:r>
        <w:rPr/>
        <w:t>предусматривается:</w:t>
      </w:r>
    </w:p>
    <w:p>
      <w:pPr>
        <w:pStyle w:val="ListParagraph"/>
        <w:numPr>
          <w:ilvl w:val="0"/>
          <w:numId w:val="18"/>
        </w:numPr>
        <w:tabs>
          <w:tab w:pos="1087" w:val="left" w:leader="none"/>
        </w:tabs>
        <w:spacing w:line="240" w:lineRule="auto" w:before="4" w:after="0"/>
        <w:ind w:left="1086" w:right="0" w:hanging="171"/>
        <w:jc w:val="both"/>
        <w:rPr>
          <w:sz w:val="16"/>
        </w:rPr>
      </w:pPr>
      <w:r>
        <w:rPr>
          <w:sz w:val="16"/>
        </w:rPr>
        <w:t>строительство</w:t>
      </w:r>
      <w:r>
        <w:rPr>
          <w:spacing w:val="24"/>
          <w:sz w:val="16"/>
        </w:rPr>
        <w:t> </w:t>
      </w:r>
      <w:r>
        <w:rPr>
          <w:sz w:val="16"/>
        </w:rPr>
        <w:t>участка</w:t>
      </w:r>
      <w:r>
        <w:rPr>
          <w:spacing w:val="26"/>
          <w:sz w:val="16"/>
        </w:rPr>
        <w:t> </w:t>
      </w:r>
      <w:r>
        <w:rPr>
          <w:sz w:val="16"/>
        </w:rPr>
        <w:t>ВЛЗ-10</w:t>
      </w:r>
      <w:r>
        <w:rPr>
          <w:spacing w:val="27"/>
          <w:sz w:val="16"/>
        </w:rPr>
        <w:t> </w:t>
      </w:r>
      <w:r>
        <w:rPr>
          <w:sz w:val="16"/>
        </w:rPr>
        <w:t>кВ</w:t>
      </w:r>
      <w:r>
        <w:rPr>
          <w:spacing w:val="28"/>
          <w:sz w:val="16"/>
        </w:rPr>
        <w:t> </w:t>
      </w:r>
      <w:r>
        <w:rPr>
          <w:sz w:val="16"/>
        </w:rPr>
        <w:t>от</w:t>
      </w:r>
      <w:r>
        <w:rPr>
          <w:spacing w:val="28"/>
          <w:sz w:val="16"/>
        </w:rPr>
        <w:t> </w:t>
      </w:r>
      <w:r>
        <w:rPr>
          <w:sz w:val="16"/>
        </w:rPr>
        <w:t>опоры</w:t>
      </w:r>
      <w:r>
        <w:rPr>
          <w:spacing w:val="27"/>
          <w:sz w:val="16"/>
        </w:rPr>
        <w:t> </w:t>
      </w:r>
      <w:r>
        <w:rPr>
          <w:sz w:val="16"/>
        </w:rPr>
        <w:t>№3/27</w:t>
      </w:r>
      <w:r>
        <w:rPr>
          <w:spacing w:val="24"/>
          <w:sz w:val="16"/>
        </w:rPr>
        <w:t> </w:t>
      </w:r>
      <w:r>
        <w:rPr>
          <w:sz w:val="16"/>
        </w:rPr>
        <w:t>ВЛ-10</w:t>
      </w:r>
      <w:r>
        <w:rPr>
          <w:spacing w:val="27"/>
          <w:sz w:val="16"/>
        </w:rPr>
        <w:t> </w:t>
      </w:r>
      <w:r>
        <w:rPr>
          <w:sz w:val="16"/>
        </w:rPr>
        <w:t>кВ</w:t>
      </w:r>
      <w:r>
        <w:rPr>
          <w:spacing w:val="27"/>
          <w:sz w:val="16"/>
        </w:rPr>
        <w:t> </w:t>
      </w:r>
      <w:r>
        <w:rPr>
          <w:sz w:val="16"/>
        </w:rPr>
        <w:t>Л-7</w:t>
      </w:r>
      <w:r>
        <w:rPr>
          <w:spacing w:val="27"/>
          <w:sz w:val="16"/>
        </w:rPr>
        <w:t> </w:t>
      </w:r>
      <w:r>
        <w:rPr>
          <w:sz w:val="16"/>
        </w:rPr>
        <w:t>ПС</w:t>
      </w:r>
      <w:r>
        <w:rPr>
          <w:spacing w:val="26"/>
          <w:sz w:val="16"/>
        </w:rPr>
        <w:t> </w:t>
      </w:r>
      <w:r>
        <w:rPr>
          <w:sz w:val="16"/>
        </w:rPr>
        <w:t>"Юго-Западная"</w:t>
      </w:r>
      <w:r>
        <w:rPr>
          <w:spacing w:val="28"/>
          <w:sz w:val="16"/>
        </w:rPr>
        <w:t> </w:t>
      </w:r>
      <w:r>
        <w:rPr>
          <w:sz w:val="16"/>
        </w:rPr>
        <w:t>ориентировочной</w:t>
      </w:r>
      <w:r>
        <w:rPr>
          <w:spacing w:val="26"/>
          <w:sz w:val="16"/>
        </w:rPr>
        <w:t> </w:t>
      </w:r>
      <w:r>
        <w:rPr>
          <w:sz w:val="16"/>
        </w:rPr>
        <w:t>длиной</w:t>
      </w:r>
      <w:r>
        <w:rPr>
          <w:spacing w:val="26"/>
          <w:sz w:val="16"/>
        </w:rPr>
        <w:t> </w:t>
      </w:r>
      <w:r>
        <w:rPr>
          <w:sz w:val="16"/>
        </w:rPr>
        <w:t>5,6км.(в</w:t>
      </w:r>
      <w:r>
        <w:rPr>
          <w:spacing w:val="28"/>
          <w:sz w:val="16"/>
        </w:rPr>
        <w:t> </w:t>
      </w:r>
      <w:r>
        <w:rPr>
          <w:sz w:val="16"/>
        </w:rPr>
        <w:t>т.ч.</w:t>
      </w:r>
    </w:p>
    <w:p>
      <w:pPr>
        <w:pStyle w:val="BodyText"/>
        <w:spacing w:before="4"/>
        <w:jc w:val="both"/>
      </w:pPr>
      <w:r>
        <w:rPr/>
        <w:t>0,250км</w:t>
      </w:r>
      <w:r>
        <w:rPr>
          <w:spacing w:val="-8"/>
        </w:rPr>
        <w:t> </w:t>
      </w:r>
      <w:r>
        <w:rPr/>
        <w:t>кабельная</w:t>
      </w:r>
      <w:r>
        <w:rPr>
          <w:spacing w:val="-9"/>
        </w:rPr>
        <w:t> </w:t>
      </w:r>
      <w:r>
        <w:rPr/>
        <w:t>вставка</w:t>
      </w:r>
      <w:r>
        <w:rPr>
          <w:spacing w:val="-7"/>
        </w:rPr>
        <w:t> </w:t>
      </w:r>
      <w:r>
        <w:rPr/>
        <w:t>кабель</w:t>
      </w:r>
      <w:r>
        <w:rPr>
          <w:spacing w:val="-9"/>
        </w:rPr>
        <w:t> </w:t>
      </w:r>
      <w:r>
        <w:rPr/>
        <w:t>ЦСПл3х95мм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/>
        <w:t>10кВ,</w:t>
      </w:r>
      <w:r>
        <w:rPr>
          <w:spacing w:val="-6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пересечения</w:t>
      </w:r>
      <w:r>
        <w:rPr>
          <w:spacing w:val="-9"/>
        </w:rPr>
        <w:t> </w:t>
      </w:r>
      <w:r>
        <w:rPr/>
        <w:t>ВЛ-110кВ</w:t>
      </w:r>
      <w:r>
        <w:rPr>
          <w:spacing w:val="-6"/>
        </w:rPr>
        <w:t> </w:t>
      </w:r>
      <w:r>
        <w:rPr/>
        <w:t>);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40" w:lineRule="auto" w:before="1" w:after="0"/>
        <w:ind w:left="1055" w:right="0" w:hanging="140"/>
        <w:jc w:val="left"/>
        <w:rPr>
          <w:sz w:val="16"/>
        </w:rPr>
      </w:pPr>
      <w:r>
        <w:rPr>
          <w:sz w:val="16"/>
        </w:rPr>
        <w:t>Перенести</w:t>
      </w:r>
      <w:r>
        <w:rPr>
          <w:spacing w:val="-4"/>
          <w:sz w:val="16"/>
        </w:rPr>
        <w:t> </w:t>
      </w:r>
      <w:r>
        <w:rPr>
          <w:sz w:val="16"/>
        </w:rPr>
        <w:t>абонентское</w:t>
      </w:r>
      <w:r>
        <w:rPr>
          <w:spacing w:val="-3"/>
          <w:sz w:val="16"/>
        </w:rPr>
        <w:t> </w:t>
      </w:r>
      <w:r>
        <w:rPr>
          <w:sz w:val="16"/>
        </w:rPr>
        <w:t>ПКУ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опоры</w:t>
      </w:r>
      <w:r>
        <w:rPr>
          <w:spacing w:val="-3"/>
          <w:sz w:val="16"/>
        </w:rPr>
        <w:t> </w:t>
      </w:r>
      <w:r>
        <w:rPr>
          <w:sz w:val="16"/>
        </w:rPr>
        <w:t>№3/1</w:t>
      </w:r>
      <w:r>
        <w:rPr>
          <w:spacing w:val="-4"/>
          <w:sz w:val="16"/>
        </w:rPr>
        <w:t> </w:t>
      </w:r>
      <w:r>
        <w:rPr>
          <w:sz w:val="16"/>
        </w:rPr>
        <w:t>ВЛ-10кВ</w:t>
      </w:r>
      <w:r>
        <w:rPr>
          <w:spacing w:val="-4"/>
          <w:sz w:val="16"/>
        </w:rPr>
        <w:t> </w:t>
      </w:r>
      <w:r>
        <w:rPr>
          <w:sz w:val="16"/>
        </w:rPr>
        <w:t>Л-7</w:t>
      </w:r>
      <w:r>
        <w:rPr>
          <w:spacing w:val="-3"/>
          <w:sz w:val="16"/>
        </w:rPr>
        <w:t> </w:t>
      </w:r>
      <w:r>
        <w:rPr>
          <w:sz w:val="16"/>
        </w:rPr>
        <w:t>ПС</w:t>
      </w:r>
      <w:r>
        <w:rPr>
          <w:spacing w:val="-5"/>
          <w:sz w:val="16"/>
        </w:rPr>
        <w:t> </w:t>
      </w:r>
      <w:r>
        <w:rPr>
          <w:sz w:val="16"/>
        </w:rPr>
        <w:t>Юго-Западная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опору</w:t>
      </w:r>
      <w:r>
        <w:rPr>
          <w:spacing w:val="-4"/>
          <w:sz w:val="16"/>
        </w:rPr>
        <w:t> </w:t>
      </w:r>
      <w:r>
        <w:rPr>
          <w:sz w:val="16"/>
        </w:rPr>
        <w:t>№3/27;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40" w:lineRule="auto" w:before="4" w:after="0"/>
        <w:ind w:left="1055" w:right="0" w:hanging="140"/>
        <w:jc w:val="left"/>
        <w:rPr>
          <w:sz w:val="16"/>
        </w:rPr>
      </w:pPr>
      <w:r>
        <w:rPr>
          <w:sz w:val="16"/>
        </w:rPr>
        <w:t>Строительство</w:t>
      </w:r>
      <w:r>
        <w:rPr>
          <w:spacing w:val="-4"/>
          <w:sz w:val="16"/>
        </w:rPr>
        <w:t> </w:t>
      </w:r>
      <w:r>
        <w:rPr>
          <w:sz w:val="16"/>
        </w:rPr>
        <w:t>СТП-10/0,4</w:t>
      </w:r>
      <w:r>
        <w:rPr>
          <w:spacing w:val="-4"/>
          <w:sz w:val="16"/>
        </w:rPr>
        <w:t> </w:t>
      </w:r>
      <w:r>
        <w:rPr>
          <w:sz w:val="16"/>
        </w:rPr>
        <w:t>кВ</w:t>
      </w:r>
      <w:r>
        <w:rPr>
          <w:spacing w:val="-4"/>
          <w:sz w:val="16"/>
        </w:rPr>
        <w:t> </w:t>
      </w:r>
      <w:r>
        <w:rPr>
          <w:sz w:val="16"/>
        </w:rPr>
        <w:t>«Мечта-1»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трансформатором</w:t>
      </w:r>
      <w:r>
        <w:rPr>
          <w:spacing w:val="-6"/>
          <w:sz w:val="16"/>
        </w:rPr>
        <w:t> </w:t>
      </w:r>
      <w:r>
        <w:rPr>
          <w:sz w:val="16"/>
        </w:rPr>
        <w:t>мощностью</w:t>
      </w:r>
      <w:r>
        <w:rPr>
          <w:spacing w:val="-4"/>
          <w:sz w:val="16"/>
        </w:rPr>
        <w:t> </w:t>
      </w:r>
      <w:r>
        <w:rPr>
          <w:sz w:val="16"/>
        </w:rPr>
        <w:t>63</w:t>
      </w:r>
      <w:r>
        <w:rPr>
          <w:spacing w:val="-6"/>
          <w:sz w:val="16"/>
        </w:rPr>
        <w:t> </w:t>
      </w:r>
      <w:r>
        <w:rPr>
          <w:sz w:val="16"/>
        </w:rPr>
        <w:t>кВА;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40" w:lineRule="auto" w:before="3" w:after="0"/>
        <w:ind w:left="1055" w:right="0" w:hanging="140"/>
        <w:jc w:val="left"/>
        <w:rPr>
          <w:sz w:val="16"/>
        </w:rPr>
      </w:pPr>
      <w:r>
        <w:rPr>
          <w:sz w:val="16"/>
        </w:rPr>
        <w:t>Строительство</w:t>
      </w:r>
      <w:r>
        <w:rPr>
          <w:spacing w:val="-7"/>
          <w:sz w:val="16"/>
        </w:rPr>
        <w:t> </w:t>
      </w:r>
      <w:r>
        <w:rPr>
          <w:sz w:val="16"/>
        </w:rPr>
        <w:t>ВЛИ-0,4</w:t>
      </w:r>
      <w:r>
        <w:rPr>
          <w:spacing w:val="-6"/>
          <w:sz w:val="16"/>
        </w:rPr>
        <w:t> </w:t>
      </w:r>
      <w:r>
        <w:rPr>
          <w:sz w:val="16"/>
        </w:rPr>
        <w:t>кВ</w:t>
      </w:r>
      <w:r>
        <w:rPr>
          <w:spacing w:val="-6"/>
          <w:sz w:val="16"/>
        </w:rPr>
        <w:t> </w:t>
      </w:r>
      <w:r>
        <w:rPr>
          <w:sz w:val="16"/>
        </w:rPr>
        <w:t>Л-1</w:t>
      </w:r>
      <w:r>
        <w:rPr>
          <w:spacing w:val="-7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СТП-10/0,4</w:t>
      </w:r>
      <w:r>
        <w:rPr>
          <w:spacing w:val="-4"/>
          <w:sz w:val="16"/>
        </w:rPr>
        <w:t> </w:t>
      </w:r>
      <w:r>
        <w:rPr>
          <w:sz w:val="16"/>
        </w:rPr>
        <w:t>кВ</w:t>
      </w:r>
      <w:r>
        <w:rPr>
          <w:spacing w:val="-6"/>
          <w:sz w:val="16"/>
        </w:rPr>
        <w:t> </w:t>
      </w:r>
      <w:r>
        <w:rPr>
          <w:sz w:val="16"/>
        </w:rPr>
        <w:t>"Мечта-1"</w:t>
      </w:r>
      <w:r>
        <w:rPr>
          <w:spacing w:val="-3"/>
          <w:sz w:val="16"/>
        </w:rPr>
        <w:t> </w:t>
      </w:r>
      <w:r>
        <w:rPr>
          <w:sz w:val="16"/>
        </w:rPr>
        <w:t>ориентировочным</w:t>
      </w:r>
      <w:r>
        <w:rPr>
          <w:spacing w:val="-6"/>
          <w:sz w:val="16"/>
        </w:rPr>
        <w:t> </w:t>
      </w:r>
      <w:r>
        <w:rPr>
          <w:sz w:val="16"/>
        </w:rPr>
        <w:t>сечение</w:t>
      </w:r>
      <w:r>
        <w:rPr>
          <w:spacing w:val="-4"/>
          <w:sz w:val="16"/>
        </w:rPr>
        <w:t> </w:t>
      </w:r>
      <w:r>
        <w:rPr>
          <w:sz w:val="16"/>
        </w:rPr>
        <w:t>провода</w:t>
      </w:r>
      <w:r>
        <w:rPr>
          <w:spacing w:val="-9"/>
          <w:sz w:val="16"/>
        </w:rPr>
        <w:t> </w:t>
      </w:r>
      <w:r>
        <w:rPr>
          <w:sz w:val="16"/>
        </w:rPr>
        <w:t>70мм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длиной</w:t>
      </w:r>
      <w:r>
        <w:rPr>
          <w:spacing w:val="-5"/>
          <w:sz w:val="16"/>
        </w:rPr>
        <w:t> </w:t>
      </w:r>
      <w:r>
        <w:rPr>
          <w:sz w:val="16"/>
        </w:rPr>
        <w:t>0,04</w:t>
      </w:r>
      <w:r>
        <w:rPr>
          <w:spacing w:val="-4"/>
          <w:sz w:val="16"/>
        </w:rPr>
        <w:t> </w:t>
      </w:r>
      <w:r>
        <w:rPr>
          <w:sz w:val="16"/>
        </w:rPr>
        <w:t>км;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44" w:lineRule="auto" w:before="2" w:after="0"/>
        <w:ind w:left="916" w:right="5388" w:firstLine="0"/>
        <w:jc w:val="left"/>
        <w:rPr>
          <w:sz w:val="16"/>
        </w:rPr>
      </w:pPr>
      <w:r>
        <w:rPr>
          <w:spacing w:val="-1"/>
          <w:sz w:val="16"/>
        </w:rPr>
        <w:t>Расчистка трассы </w:t>
      </w:r>
      <w:r>
        <w:rPr>
          <w:sz w:val="16"/>
        </w:rPr>
        <w:t>под проектируемую ВЛз-10кВ - 5,3км(10,6га).</w:t>
      </w:r>
      <w:r>
        <w:rPr>
          <w:spacing w:val="-40"/>
          <w:sz w:val="16"/>
        </w:rPr>
        <w:t> </w:t>
      </w:r>
      <w:r>
        <w:rPr>
          <w:sz w:val="16"/>
        </w:rPr>
        <w:t>Основные</w:t>
      </w:r>
      <w:r>
        <w:rPr>
          <w:spacing w:val="-2"/>
          <w:sz w:val="16"/>
        </w:rPr>
        <w:t> </w:t>
      </w:r>
      <w:r>
        <w:rPr>
          <w:sz w:val="16"/>
        </w:rPr>
        <w:t>характеристики: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1"/>
        <w:gridCol w:w="4570"/>
      </w:tblGrid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248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Количественная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характеристика</w:t>
            </w:r>
          </w:p>
        </w:tc>
      </w:tr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цепей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2"/>
              <w:jc w:val="center"/>
              <w:rPr>
                <w:sz w:val="16"/>
              </w:rPr>
            </w:pPr>
            <w:r>
              <w:rPr>
                <w:sz w:val="16"/>
              </w:rPr>
              <w:t>Одна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трехфазная</w:t>
            </w:r>
          </w:p>
        </w:tc>
      </w:tr>
      <w:tr>
        <w:trPr>
          <w:trHeight w:val="181" w:hRule="atLeast"/>
        </w:trPr>
        <w:tc>
          <w:tcPr>
            <w:tcW w:w="5951" w:type="dxa"/>
          </w:tcPr>
          <w:p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Номинальное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напряжение,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</w:p>
        </w:tc>
        <w:tc>
          <w:tcPr>
            <w:tcW w:w="4570" w:type="dxa"/>
          </w:tcPr>
          <w:p>
            <w:pPr>
              <w:pStyle w:val="TableParagraph"/>
              <w:spacing w:line="162" w:lineRule="exact"/>
              <w:ind w:left="1054" w:right="1044"/>
              <w:jc w:val="center"/>
              <w:rPr>
                <w:sz w:val="16"/>
              </w:rPr>
            </w:pPr>
            <w:r>
              <w:rPr>
                <w:sz w:val="16"/>
              </w:rPr>
              <w:t>10кВ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10/0,4кВ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0,4кВ</w:t>
            </w:r>
          </w:p>
        </w:tc>
      </w:tr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Строительная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длина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трассы,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км.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7"/>
              <w:jc w:val="center"/>
              <w:rPr>
                <w:sz w:val="16"/>
              </w:rPr>
            </w:pPr>
            <w:r>
              <w:rPr>
                <w:sz w:val="16"/>
              </w:rPr>
              <w:t>5,350/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0,040</w:t>
            </w:r>
          </w:p>
        </w:tc>
      </w:tr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мощность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силовых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5"/>
              <w:jc w:val="center"/>
              <w:rPr>
                <w:sz w:val="16"/>
              </w:rPr>
            </w:pPr>
            <w:r>
              <w:rPr>
                <w:sz w:val="16"/>
              </w:rPr>
              <w:t>1хТМГ-63/10/0,4</w:t>
            </w:r>
          </w:p>
        </w:tc>
      </w:tr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Продолжительность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мес.</w:t>
            </w:r>
          </w:p>
        </w:tc>
      </w:tr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проектирования,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кв.м</w:t>
            </w:r>
          </w:p>
        </w:tc>
        <w:tc>
          <w:tcPr>
            <w:tcW w:w="4570" w:type="dxa"/>
          </w:tcPr>
          <w:p>
            <w:pPr>
              <w:pStyle w:val="TableParagraph"/>
              <w:spacing w:line="164" w:lineRule="exact"/>
              <w:ind w:left="1054" w:right="1045"/>
              <w:jc w:val="center"/>
              <w:rPr>
                <w:sz w:val="16"/>
              </w:rPr>
            </w:pPr>
            <w:r>
              <w:rPr>
                <w:sz w:val="16"/>
              </w:rPr>
              <w:t>107310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pgSz w:w="11910" w:h="16840"/>
          <w:pgMar w:header="0" w:footer="1350" w:top="960" w:bottom="15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1"/>
        <w:gridCol w:w="4570"/>
      </w:tblGrid>
      <w:tr>
        <w:trPr>
          <w:trHeight w:val="184" w:hRule="atLeast"/>
        </w:trPr>
        <w:tc>
          <w:tcPr>
            <w:tcW w:w="5951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формируемых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кв.м</w:t>
            </w:r>
          </w:p>
        </w:tc>
        <w:tc>
          <w:tcPr>
            <w:tcW w:w="4570" w:type="dxa"/>
          </w:tcPr>
          <w:p>
            <w:pPr>
              <w:pStyle w:val="TableParagraph"/>
              <w:spacing w:line="161" w:lineRule="exact" w:before="3"/>
              <w:ind w:left="1054" w:right="1045"/>
              <w:jc w:val="center"/>
              <w:rPr>
                <w:sz w:val="16"/>
              </w:rPr>
            </w:pPr>
            <w:r>
              <w:rPr>
                <w:sz w:val="16"/>
              </w:rPr>
              <w:t>107877</w:t>
            </w:r>
          </w:p>
        </w:tc>
      </w:tr>
    </w:tbl>
    <w:p>
      <w:pPr>
        <w:pStyle w:val="BodyText"/>
        <w:spacing w:line="244" w:lineRule="auto" w:before="9"/>
        <w:ind w:right="525" w:firstLine="708"/>
        <w:jc w:val="both"/>
      </w:pPr>
      <w:r>
        <w:rPr/>
        <w:t>Назначение: для электроснабжения н.п. Нащи Новгородского района Новгородской области. Назначение линейных объектов –</w:t>
      </w:r>
      <w:r>
        <w:rPr>
          <w:spacing w:val="1"/>
        </w:rPr>
        <w:t> </w:t>
      </w:r>
      <w:r>
        <w:rPr>
          <w:w w:val="105"/>
        </w:rPr>
        <w:t>передача</w:t>
      </w:r>
      <w:r>
        <w:rPr>
          <w:spacing w:val="-2"/>
          <w:w w:val="105"/>
        </w:rPr>
        <w:t> </w:t>
      </w:r>
      <w:r>
        <w:rPr>
          <w:w w:val="105"/>
        </w:rPr>
        <w:t>электроэнергии</w:t>
      </w:r>
      <w:r>
        <w:rPr>
          <w:spacing w:val="-3"/>
          <w:w w:val="105"/>
        </w:rPr>
        <w:t> </w:t>
      </w:r>
      <w:r>
        <w:rPr>
          <w:w w:val="105"/>
        </w:rPr>
        <w:t>напряжением</w:t>
      </w:r>
      <w:r>
        <w:rPr>
          <w:spacing w:val="-2"/>
          <w:w w:val="105"/>
        </w:rPr>
        <w:t> </w:t>
      </w:r>
      <w:r>
        <w:rPr>
          <w:w w:val="105"/>
        </w:rPr>
        <w:t>10кВ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0,4кВ.</w:t>
      </w:r>
    </w:p>
    <w:p>
      <w:pPr>
        <w:pStyle w:val="ListParagraph"/>
        <w:numPr>
          <w:ilvl w:val="0"/>
          <w:numId w:val="17"/>
        </w:numPr>
        <w:tabs>
          <w:tab w:pos="1147" w:val="left" w:leader="none"/>
        </w:tabs>
        <w:spacing w:line="244" w:lineRule="auto" w:before="0" w:after="0"/>
        <w:ind w:left="207" w:right="529" w:firstLine="708"/>
        <w:jc w:val="both"/>
        <w:rPr>
          <w:sz w:val="16"/>
        </w:rPr>
      </w:pPr>
      <w:r>
        <w:rPr>
          <w:sz w:val="16"/>
        </w:rPr>
        <w:t>Перечень субъектов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Федерации,</w:t>
      </w:r>
      <w:r>
        <w:rPr>
          <w:spacing w:val="1"/>
          <w:sz w:val="16"/>
        </w:rPr>
        <w:t> </w:t>
      </w:r>
      <w:r>
        <w:rPr>
          <w:sz w:val="16"/>
        </w:rPr>
        <w:t>перечень муниципальных</w:t>
      </w:r>
      <w:r>
        <w:rPr>
          <w:spacing w:val="1"/>
          <w:sz w:val="16"/>
        </w:rPr>
        <w:t> </w:t>
      </w:r>
      <w:r>
        <w:rPr>
          <w:sz w:val="16"/>
        </w:rPr>
        <w:t>районов,</w:t>
      </w:r>
      <w:r>
        <w:rPr>
          <w:spacing w:val="1"/>
          <w:sz w:val="16"/>
        </w:rPr>
        <w:t> </w:t>
      </w:r>
      <w:r>
        <w:rPr>
          <w:sz w:val="16"/>
        </w:rPr>
        <w:t>городских</w:t>
      </w:r>
      <w:r>
        <w:rPr>
          <w:spacing w:val="1"/>
          <w:sz w:val="16"/>
        </w:rPr>
        <w:t> </w:t>
      </w:r>
      <w:r>
        <w:rPr>
          <w:sz w:val="16"/>
        </w:rPr>
        <w:t>округов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составе субъектов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Федерации, перечень поселений, населенных пунктов, внутригородских территорий городов федерального значения, на</w:t>
      </w:r>
      <w:r>
        <w:rPr>
          <w:spacing w:val="1"/>
          <w:sz w:val="16"/>
        </w:rPr>
        <w:t> </w:t>
      </w:r>
      <w:r>
        <w:rPr>
          <w:sz w:val="16"/>
        </w:rPr>
        <w:t>территориях</w:t>
      </w:r>
      <w:r>
        <w:rPr>
          <w:spacing w:val="2"/>
          <w:sz w:val="16"/>
        </w:rPr>
        <w:t> </w:t>
      </w:r>
      <w:r>
        <w:rPr>
          <w:sz w:val="16"/>
        </w:rPr>
        <w:t>которых устанавливаются</w:t>
      </w:r>
      <w:r>
        <w:rPr>
          <w:spacing w:val="1"/>
          <w:sz w:val="16"/>
        </w:rPr>
        <w:t> </w:t>
      </w:r>
      <w:r>
        <w:rPr>
          <w:sz w:val="16"/>
        </w:rPr>
        <w:t>зоны</w:t>
      </w:r>
      <w:r>
        <w:rPr>
          <w:spacing w:val="1"/>
          <w:sz w:val="16"/>
        </w:rPr>
        <w:t> </w:t>
      </w:r>
      <w:r>
        <w:rPr>
          <w:sz w:val="16"/>
        </w:rPr>
        <w:t>планируемого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линейных</w:t>
      </w:r>
      <w:r>
        <w:rPr>
          <w:spacing w:val="2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Ермолинское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области.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координат</w:t>
      </w:r>
      <w:r>
        <w:rPr>
          <w:spacing w:val="-8"/>
          <w:sz w:val="16"/>
        </w:rPr>
        <w:t> </w:t>
      </w:r>
      <w:r>
        <w:rPr>
          <w:sz w:val="16"/>
        </w:rPr>
        <w:t>характерных</w:t>
      </w:r>
      <w:r>
        <w:rPr>
          <w:spacing w:val="-9"/>
          <w:sz w:val="16"/>
        </w:rPr>
        <w:t> </w:t>
      </w:r>
      <w:r>
        <w:rPr>
          <w:sz w:val="16"/>
        </w:rPr>
        <w:t>точек</w:t>
      </w:r>
      <w:r>
        <w:rPr>
          <w:spacing w:val="-8"/>
          <w:sz w:val="16"/>
        </w:rPr>
        <w:t> </w:t>
      </w:r>
      <w:r>
        <w:rPr>
          <w:sz w:val="16"/>
        </w:rPr>
        <w:t>границ</w:t>
      </w:r>
      <w:r>
        <w:rPr>
          <w:spacing w:val="-8"/>
          <w:sz w:val="16"/>
        </w:rPr>
        <w:t> </w:t>
      </w:r>
      <w:r>
        <w:rPr>
          <w:sz w:val="16"/>
        </w:rPr>
        <w:t>зон</w:t>
      </w:r>
      <w:r>
        <w:rPr>
          <w:spacing w:val="-8"/>
          <w:sz w:val="16"/>
        </w:rPr>
        <w:t> </w:t>
      </w:r>
      <w:r>
        <w:rPr>
          <w:sz w:val="16"/>
        </w:rPr>
        <w:t>планируемого</w:t>
      </w:r>
      <w:r>
        <w:rPr>
          <w:spacing w:val="-8"/>
          <w:sz w:val="16"/>
        </w:rPr>
        <w:t> </w:t>
      </w:r>
      <w:r>
        <w:rPr>
          <w:sz w:val="16"/>
        </w:rPr>
        <w:t>размещения</w:t>
      </w:r>
      <w:r>
        <w:rPr>
          <w:spacing w:val="-7"/>
          <w:sz w:val="16"/>
        </w:rPr>
        <w:t> </w:t>
      </w:r>
      <w:r>
        <w:rPr>
          <w:sz w:val="16"/>
        </w:rPr>
        <w:t>линейных</w:t>
      </w:r>
      <w:r>
        <w:rPr>
          <w:spacing w:val="-9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line="244" w:lineRule="auto"/>
        <w:ind w:left="4838" w:right="4932" w:hanging="226"/>
        <w:jc w:val="both"/>
      </w:pPr>
      <w:r>
        <w:rPr>
          <w:spacing w:val="-1"/>
        </w:rPr>
        <w:t>Новгородская </w:t>
      </w:r>
      <w:r>
        <w:rPr/>
        <w:t>область</w:t>
      </w:r>
      <w:r>
        <w:rPr>
          <w:spacing w:val="-40"/>
        </w:rPr>
        <w:t> </w:t>
      </w:r>
      <w:r>
        <w:rPr/>
        <w:t>МСК-53</w:t>
      </w:r>
      <w:r>
        <w:rPr>
          <w:spacing w:val="-2"/>
        </w:rPr>
        <w:t> </w:t>
      </w:r>
      <w:r>
        <w:rPr/>
        <w:t>(Зона-2)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1"/>
        <w:gridCol w:w="2693"/>
        <w:gridCol w:w="4536"/>
      </w:tblGrid>
      <w:tr>
        <w:trPr>
          <w:trHeight w:val="184" w:hRule="atLeast"/>
        </w:trPr>
        <w:tc>
          <w:tcPr>
            <w:tcW w:w="3291" w:type="dxa"/>
            <w:vMerge w:val="restart"/>
          </w:tcPr>
          <w:p>
            <w:pPr>
              <w:pStyle w:val="TableParagraph"/>
              <w:spacing w:before="93"/>
              <w:ind w:left="424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</w:tc>
        <w:tc>
          <w:tcPr>
            <w:tcW w:w="7229" w:type="dxa"/>
            <w:gridSpan w:val="2"/>
          </w:tcPr>
          <w:p>
            <w:pPr>
              <w:pStyle w:val="TableParagraph"/>
              <w:spacing w:line="179" w:lineRule="exact"/>
              <w:ind w:left="1736" w:right="1721"/>
              <w:jc w:val="center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tabs>
                <w:tab w:pos="4909" w:val="left" w:leader="none"/>
              </w:tabs>
              <w:spacing w:line="28" w:lineRule="exact"/>
              <w:ind w:left="1293"/>
              <w:rPr>
                <w:sz w:val="16"/>
              </w:rPr>
            </w:pPr>
            <w:r>
              <w:rPr>
                <w:sz w:val="16"/>
              </w:rPr>
              <w:t>X</w:t>
              <w:tab/>
              <w:t>Y</w:t>
            </w:r>
          </w:p>
        </w:tc>
      </w:tr>
      <w:tr>
        <w:trPr>
          <w:trHeight w:val="162" w:hRule="atLeast"/>
        </w:trPr>
        <w:tc>
          <w:tcPr>
            <w:tcW w:w="3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1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492"/>
              <w:jc w:val="right"/>
              <w:rPr>
                <w:sz w:val="16"/>
              </w:rPr>
            </w:pPr>
            <w:r>
              <w:rPr>
                <w:sz w:val="16"/>
              </w:rPr>
              <w:t>0(1)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585520,03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2167166,34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585475,18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2167358,54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585420,61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2167553,45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585318,66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2167511,57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585291,65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2167515,41</w:t>
            </w:r>
          </w:p>
        </w:tc>
      </w:tr>
      <w:tr>
        <w:trPr>
          <w:trHeight w:val="181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585288,83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2167495,61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585321,23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2167491,00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585407,29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2167526,35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5" w:lineRule="exact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693" w:type="dxa"/>
          </w:tcPr>
          <w:p>
            <w:pPr>
              <w:pStyle w:val="TableParagraph"/>
              <w:spacing w:line="165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585455,78</w:t>
            </w:r>
          </w:p>
        </w:tc>
        <w:tc>
          <w:tcPr>
            <w:tcW w:w="4536" w:type="dxa"/>
          </w:tcPr>
          <w:p>
            <w:pPr>
              <w:pStyle w:val="TableParagraph"/>
              <w:spacing w:line="165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2167353,66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585500,31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2167162,83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585512,34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2167053,38</w:t>
            </w:r>
          </w:p>
        </w:tc>
      </w:tr>
      <w:tr>
        <w:trPr>
          <w:trHeight w:val="182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585520,17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2167034,11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585515,00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2167032,52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585582,09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2166412,09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585664,33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2165747,51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585779,84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2164735,42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585824,55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2164395,94</w:t>
            </w:r>
          </w:p>
        </w:tc>
      </w:tr>
      <w:tr>
        <w:trPr>
          <w:trHeight w:val="181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585876,19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2164093,73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585926,27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2163896,37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586008,31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2163641,24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586401,82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2162456,80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586444,72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2162469,85</w:t>
            </w:r>
          </w:p>
        </w:tc>
      </w:tr>
      <w:tr>
        <w:trPr>
          <w:trHeight w:val="182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586443,14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2162474,47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586472,75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2162484,25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586467,96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2162498,97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586443,40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2162490,38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5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693" w:type="dxa"/>
          </w:tcPr>
          <w:p>
            <w:pPr>
              <w:pStyle w:val="TableParagraph"/>
              <w:spacing w:line="165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586415,04</w:t>
            </w:r>
          </w:p>
        </w:tc>
        <w:tc>
          <w:tcPr>
            <w:tcW w:w="4536" w:type="dxa"/>
          </w:tcPr>
          <w:p>
            <w:pPr>
              <w:pStyle w:val="TableParagraph"/>
              <w:spacing w:line="165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2162481,96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586027,30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2163647,51</w:t>
            </w:r>
          </w:p>
        </w:tc>
      </w:tr>
      <w:tr>
        <w:trPr>
          <w:trHeight w:val="181" w:hRule="atLeast"/>
        </w:trPr>
        <w:tc>
          <w:tcPr>
            <w:tcW w:w="3291" w:type="dxa"/>
          </w:tcPr>
          <w:p>
            <w:pPr>
              <w:pStyle w:val="TableParagraph"/>
              <w:spacing w:line="162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693" w:type="dxa"/>
          </w:tcPr>
          <w:p>
            <w:pPr>
              <w:pStyle w:val="TableParagraph"/>
              <w:spacing w:line="162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585945,54</w:t>
            </w:r>
          </w:p>
        </w:tc>
        <w:tc>
          <w:tcPr>
            <w:tcW w:w="4536" w:type="dxa"/>
          </w:tcPr>
          <w:p>
            <w:pPr>
              <w:pStyle w:val="TableParagraph"/>
              <w:spacing w:line="162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2163901,72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4" w:lineRule="exact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693" w:type="dxa"/>
          </w:tcPr>
          <w:p>
            <w:pPr>
              <w:pStyle w:val="TableParagraph"/>
              <w:spacing w:line="164" w:lineRule="exact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585896,63</w:t>
            </w:r>
          </w:p>
        </w:tc>
        <w:tc>
          <w:tcPr>
            <w:tcW w:w="4536" w:type="dxa"/>
          </w:tcPr>
          <w:p>
            <w:pPr>
              <w:pStyle w:val="TableParagraph"/>
              <w:spacing w:line="164" w:lineRule="exact"/>
              <w:ind w:left="1825" w:right="1815"/>
              <w:jc w:val="center"/>
              <w:rPr>
                <w:sz w:val="16"/>
              </w:rPr>
            </w:pPr>
            <w:r>
              <w:rPr>
                <w:sz w:val="16"/>
              </w:rPr>
              <w:t>2164098,07</w:t>
            </w:r>
          </w:p>
        </w:tc>
      </w:tr>
    </w:tbl>
    <w:p>
      <w:pPr>
        <w:pStyle w:val="BodyText"/>
        <w:spacing w:before="9"/>
        <w:ind w:left="0"/>
        <w:rPr>
          <w:sz w:val="15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1"/>
        <w:gridCol w:w="2693"/>
        <w:gridCol w:w="4508"/>
      </w:tblGrid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3"/>
              <w:ind w:right="158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3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3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585844,29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3"/>
              <w:ind w:left="1810" w:right="1801"/>
              <w:jc w:val="center"/>
              <w:rPr>
                <w:sz w:val="16"/>
              </w:rPr>
            </w:pPr>
            <w:r>
              <w:rPr>
                <w:sz w:val="16"/>
              </w:rPr>
              <w:t>2164399,17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3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3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585799,69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3"/>
              <w:ind w:left="1810" w:right="1801"/>
              <w:jc w:val="center"/>
              <w:rPr>
                <w:sz w:val="16"/>
              </w:rPr>
            </w:pPr>
            <w:r>
              <w:rPr>
                <w:sz w:val="16"/>
              </w:rPr>
              <w:t>2164737,84</w:t>
            </w:r>
          </w:p>
        </w:tc>
      </w:tr>
      <w:tr>
        <w:trPr>
          <w:trHeight w:val="181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1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1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585684,20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1"/>
              <w:ind w:left="1810" w:right="1801"/>
              <w:jc w:val="center"/>
              <w:rPr>
                <w:sz w:val="16"/>
              </w:rPr>
            </w:pPr>
            <w:r>
              <w:rPr>
                <w:sz w:val="16"/>
              </w:rPr>
              <w:t>2165749,82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3"/>
              <w:ind w:right="15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3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585601,96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3"/>
              <w:ind w:left="1810" w:right="1801"/>
              <w:jc w:val="center"/>
              <w:rPr>
                <w:sz w:val="16"/>
              </w:rPr>
            </w:pPr>
            <w:r>
              <w:rPr>
                <w:sz w:val="16"/>
              </w:rPr>
              <w:t>2166414,36</w:t>
            </w:r>
          </w:p>
        </w:tc>
      </w:tr>
      <w:tr>
        <w:trPr>
          <w:trHeight w:val="184" w:hRule="atLeast"/>
        </w:trPr>
        <w:tc>
          <w:tcPr>
            <w:tcW w:w="3291" w:type="dxa"/>
          </w:tcPr>
          <w:p>
            <w:pPr>
              <w:pStyle w:val="TableParagraph"/>
              <w:spacing w:line="161" w:lineRule="exact" w:before="3"/>
              <w:ind w:right="1492"/>
              <w:jc w:val="right"/>
              <w:rPr>
                <w:sz w:val="16"/>
              </w:rPr>
            </w:pPr>
            <w:r>
              <w:rPr>
                <w:sz w:val="16"/>
              </w:rPr>
              <w:t>0(1)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3"/>
              <w:ind w:left="949" w:right="937"/>
              <w:jc w:val="center"/>
              <w:rPr>
                <w:sz w:val="16"/>
              </w:rPr>
            </w:pPr>
            <w:r>
              <w:rPr>
                <w:sz w:val="16"/>
              </w:rPr>
              <w:t>585520,03</w:t>
            </w:r>
          </w:p>
        </w:tc>
        <w:tc>
          <w:tcPr>
            <w:tcW w:w="4508" w:type="dxa"/>
          </w:tcPr>
          <w:p>
            <w:pPr>
              <w:pStyle w:val="TableParagraph"/>
              <w:spacing w:line="161" w:lineRule="exact" w:before="3"/>
              <w:ind w:left="1810" w:right="1801"/>
              <w:jc w:val="center"/>
              <w:rPr>
                <w:sz w:val="16"/>
              </w:rPr>
            </w:pPr>
            <w:r>
              <w:rPr>
                <w:sz w:val="16"/>
              </w:rPr>
              <w:t>2167166,34</w:t>
            </w:r>
          </w:p>
        </w:tc>
      </w:tr>
    </w:tbl>
    <w:p>
      <w:pPr>
        <w:pStyle w:val="ListParagraph"/>
        <w:numPr>
          <w:ilvl w:val="0"/>
          <w:numId w:val="17"/>
        </w:numPr>
        <w:tabs>
          <w:tab w:pos="1147" w:val="left" w:leader="none"/>
        </w:tabs>
        <w:spacing w:line="244" w:lineRule="auto" w:before="3" w:after="0"/>
        <w:ind w:left="207" w:right="529" w:firstLine="708"/>
        <w:jc w:val="both"/>
        <w:rPr>
          <w:sz w:val="16"/>
        </w:rPr>
      </w:pPr>
      <w:r>
        <w:rPr>
          <w:sz w:val="16"/>
        </w:rPr>
        <w:t>Предельные</w:t>
      </w:r>
      <w:r>
        <w:rPr>
          <w:spacing w:val="1"/>
          <w:sz w:val="16"/>
        </w:rPr>
        <w:t> </w:t>
      </w:r>
      <w:r>
        <w:rPr>
          <w:sz w:val="16"/>
        </w:rPr>
        <w:t>параметры разрешенного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реконструкции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входящих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состав линейных объектов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границах</w:t>
      </w:r>
      <w:r>
        <w:rPr>
          <w:spacing w:val="3"/>
          <w:sz w:val="16"/>
        </w:rPr>
        <w:t> </w:t>
      </w:r>
      <w:r>
        <w:rPr>
          <w:sz w:val="16"/>
        </w:rPr>
        <w:t>зон</w:t>
      </w:r>
      <w:r>
        <w:rPr>
          <w:spacing w:val="-1"/>
          <w:sz w:val="16"/>
        </w:rPr>
        <w:t> </w:t>
      </w:r>
      <w:r>
        <w:rPr>
          <w:sz w:val="16"/>
        </w:rPr>
        <w:t>их планируемого</w:t>
      </w:r>
      <w:r>
        <w:rPr>
          <w:spacing w:val="2"/>
          <w:sz w:val="16"/>
        </w:rPr>
        <w:t> </w:t>
      </w:r>
      <w:r>
        <w:rPr>
          <w:sz w:val="16"/>
        </w:rPr>
        <w:t>размещения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ч.10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№190-ФЗ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29.12.2004</w:t>
      </w:r>
      <w:r>
        <w:rPr>
          <w:spacing w:val="1"/>
        </w:rPr>
        <w:t> </w:t>
      </w:r>
      <w:r>
        <w:rPr/>
        <w:t>«Градостроительный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 и застройки (за исключением подготовки документации по планировке территории, предусматривающей размещение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объектов),</w:t>
      </w:r>
      <w:r>
        <w:rPr>
          <w:spacing w:val="1"/>
        </w:rPr>
        <w:t> </w:t>
      </w:r>
      <w:r>
        <w:rPr/>
        <w:t>лесохозяйственного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охраняемой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программами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коммунальной</w:t>
      </w:r>
      <w:r>
        <w:rPr>
          <w:spacing w:val="1"/>
        </w:rPr>
        <w:t> </w:t>
      </w:r>
      <w:r>
        <w:rPr/>
        <w:t>инфраструктуры,</w:t>
      </w:r>
      <w:r>
        <w:rPr>
          <w:spacing w:val="1"/>
        </w:rPr>
        <w:t> </w:t>
      </w:r>
      <w:r>
        <w:rPr/>
        <w:t>программами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инфраструктуры, программами комплексного развития социальной инфраструктуры, нормативами градостроительного проектирования,</w:t>
      </w:r>
      <w:r>
        <w:rPr>
          <w:spacing w:val="1"/>
        </w:rPr>
        <w:t> </w:t>
      </w:r>
      <w:r>
        <w:rPr/>
        <w:t>требованиями технических регламентов, сводов правил с учетом материалов и результатов инженерных изысканий, границ территорий</w:t>
      </w:r>
      <w:r>
        <w:rPr>
          <w:spacing w:val="1"/>
        </w:rPr>
        <w:t> </w:t>
      </w:r>
      <w:r>
        <w:rPr/>
        <w:t>объектов культурного наследия, включенных в единый государственный реестр объектов культурного наследия (памятников истории и</w:t>
      </w:r>
      <w:r>
        <w:rPr>
          <w:spacing w:val="1"/>
        </w:rPr>
        <w:t> </w:t>
      </w:r>
      <w:r>
        <w:rPr/>
        <w:t>культуры)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 использования</w:t>
      </w:r>
      <w:r>
        <w:rPr>
          <w:spacing w:val="2"/>
        </w:rPr>
        <w:t> </w:t>
      </w:r>
      <w:r>
        <w:rPr/>
        <w:t>территорий.</w:t>
      </w:r>
    </w:p>
    <w:p>
      <w:pPr>
        <w:pStyle w:val="BodyText"/>
        <w:spacing w:line="242" w:lineRule="auto"/>
        <w:ind w:right="528" w:firstLine="708"/>
        <w:jc w:val="both"/>
      </w:pPr>
      <w:r>
        <w:rPr>
          <w:spacing w:val="-1"/>
        </w:rPr>
        <w:t>Учитывая</w:t>
      </w:r>
      <w:r>
        <w:rPr>
          <w:spacing w:val="-8"/>
        </w:rPr>
        <w:t> </w:t>
      </w:r>
      <w:r>
        <w:rPr>
          <w:spacing w:val="-1"/>
        </w:rPr>
        <w:t>основные</w:t>
      </w:r>
      <w:r>
        <w:rPr>
          <w:spacing w:val="-9"/>
        </w:rPr>
        <w:t> </w:t>
      </w:r>
      <w:r>
        <w:rPr>
          <w:spacing w:val="-1"/>
        </w:rPr>
        <w:t>технические</w:t>
      </w:r>
      <w:r>
        <w:rPr>
          <w:spacing w:val="-7"/>
        </w:rPr>
        <w:t> </w:t>
      </w:r>
      <w:r>
        <w:rPr>
          <w:spacing w:val="-1"/>
        </w:rPr>
        <w:t>характеристики</w:t>
      </w:r>
      <w:r>
        <w:rPr>
          <w:spacing w:val="-8"/>
        </w:rPr>
        <w:t> </w:t>
      </w:r>
      <w:r>
        <w:rPr/>
        <w:t>проектируемого</w:t>
      </w:r>
      <w:r>
        <w:rPr>
          <w:spacing w:val="-7"/>
        </w:rPr>
        <w:t> </w:t>
      </w:r>
      <w:r>
        <w:rPr/>
        <w:t>объекта,</w:t>
      </w:r>
      <w:r>
        <w:rPr>
          <w:spacing w:val="-7"/>
        </w:rPr>
        <w:t> </w:t>
      </w:r>
      <w:r>
        <w:rPr/>
        <w:t>проектом</w:t>
      </w:r>
      <w:r>
        <w:rPr>
          <w:spacing w:val="-8"/>
        </w:rPr>
        <w:t> </w:t>
      </w:r>
      <w:r>
        <w:rPr/>
        <w:t>планировки</w:t>
      </w:r>
      <w:r>
        <w:rPr>
          <w:spacing w:val="-8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определены</w:t>
      </w:r>
      <w:r>
        <w:rPr>
          <w:spacing w:val="-7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планируемого</w:t>
      </w:r>
      <w:r>
        <w:rPr>
          <w:spacing w:val="2"/>
        </w:rPr>
        <w:t> </w:t>
      </w:r>
      <w:r>
        <w:rPr/>
        <w:t>размещения.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Граница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межевания,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планируемого размещения линейных объектов.</w:t>
      </w:r>
      <w:r>
        <w:rPr>
          <w:spacing w:val="1"/>
        </w:rPr>
        <w:t> </w:t>
      </w:r>
      <w:r>
        <w:rPr/>
        <w:t>Ширина полос земель, предоставляемых во временное краткосрочное пользование на</w:t>
      </w:r>
      <w:r>
        <w:rPr>
          <w:spacing w:val="1"/>
        </w:rPr>
        <w:t> </w:t>
      </w:r>
      <w:r>
        <w:rPr/>
        <w:t>период строительства, для воздушных линий электропередачи напряжением 0,38 </w:t>
      </w:r>
      <w:r>
        <w:rPr>
          <w:w w:val="160"/>
        </w:rPr>
        <w:t>– </w:t>
      </w:r>
      <w:r>
        <w:rPr/>
        <w:t>20 составляет 20м. Ширина полосы определена на</w:t>
      </w:r>
      <w:r>
        <w:rPr>
          <w:spacing w:val="1"/>
        </w:rPr>
        <w:t> </w:t>
      </w:r>
      <w:r>
        <w:rPr/>
        <w:t>основании ЭСП (ВСН) - №14278ТМ-Т1 «Нормы отвода земель для электрических сетей напряжением 0,38-750кВ» и Постановления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11.08.2003г. № 486 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 определения размеров земельных участков для размещения</w:t>
      </w:r>
      <w:r>
        <w:rPr>
          <w:spacing w:val="1"/>
        </w:rPr>
        <w:t> </w:t>
      </w:r>
      <w:r>
        <w:rPr/>
        <w:t>воздушных линий электропередачи и опор линий связи, обслуживающих электрические сети". Настоящие нормы устанавливают ширину</w:t>
      </w:r>
      <w:r>
        <w:rPr>
          <w:spacing w:val="1"/>
        </w:rPr>
        <w:t> </w:t>
      </w:r>
      <w:r>
        <w:rPr/>
        <w:t>полос земель и площади земельных участков, предоставляемых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электрических сетей. Отвод земли для линий электропередач</w:t>
      </w:r>
      <w:r>
        <w:rPr>
          <w:spacing w:val="1"/>
        </w:rPr>
        <w:t> </w:t>
      </w:r>
      <w:r>
        <w:rPr/>
        <w:t>выполнен</w:t>
      </w:r>
      <w:r>
        <w:rPr>
          <w:spacing w:val="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временных сооружений</w:t>
      </w:r>
      <w:r>
        <w:rPr>
          <w:spacing w:val="1"/>
        </w:rPr>
        <w:t> </w:t>
      </w:r>
      <w:r>
        <w:rPr/>
        <w:t>и площадок складирования.</w:t>
      </w:r>
    </w:p>
    <w:p>
      <w:pPr>
        <w:pStyle w:val="BodyText"/>
        <w:spacing w:line="174" w:lineRule="exact"/>
        <w:ind w:left="916"/>
        <w:jc w:val="both"/>
      </w:pPr>
      <w:r>
        <w:rPr/>
        <w:t>Объектами</w:t>
      </w:r>
      <w:r>
        <w:rPr>
          <w:spacing w:val="33"/>
        </w:rPr>
        <w:t> </w:t>
      </w:r>
      <w:r>
        <w:rPr/>
        <w:t>капитального</w:t>
      </w:r>
      <w:r>
        <w:rPr>
          <w:spacing w:val="32"/>
        </w:rPr>
        <w:t> </w:t>
      </w:r>
      <w:r>
        <w:rPr/>
        <w:t>строительства,</w:t>
      </w:r>
      <w:r>
        <w:rPr>
          <w:spacing w:val="34"/>
        </w:rPr>
        <w:t> </w:t>
      </w:r>
      <w:r>
        <w:rPr/>
        <w:t>входящих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состав</w:t>
      </w:r>
      <w:r>
        <w:rPr>
          <w:spacing w:val="31"/>
        </w:rPr>
        <w:t> </w:t>
      </w:r>
      <w:r>
        <w:rPr/>
        <w:t>линейных</w:t>
      </w:r>
      <w:r>
        <w:rPr>
          <w:spacing w:val="-4"/>
        </w:rPr>
        <w:t> </w:t>
      </w:r>
      <w:r>
        <w:rPr/>
        <w:t>объектов</w:t>
      </w:r>
      <w:r>
        <w:rPr>
          <w:spacing w:val="-5"/>
        </w:rPr>
        <w:t> </w:t>
      </w:r>
      <w:r>
        <w:rPr/>
        <w:t>ВЛ-10кВ,</w:t>
      </w:r>
      <w:r>
        <w:rPr>
          <w:spacing w:val="-4"/>
        </w:rPr>
        <w:t> </w:t>
      </w:r>
      <w:r>
        <w:rPr/>
        <w:t>являются</w:t>
      </w:r>
      <w:r>
        <w:rPr>
          <w:spacing w:val="-4"/>
        </w:rPr>
        <w:t> </w:t>
      </w:r>
      <w:r>
        <w:rPr/>
        <w:t>проектируемые</w:t>
      </w:r>
      <w:r>
        <w:rPr>
          <w:spacing w:val="-5"/>
        </w:rPr>
        <w:t> </w:t>
      </w:r>
      <w:r>
        <w:rPr/>
        <w:t>опоры.</w:t>
      </w:r>
    </w:p>
    <w:p>
      <w:pPr>
        <w:spacing w:after="0" w:line="174" w:lineRule="exact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line="242" w:lineRule="auto" w:before="69"/>
        <w:ind w:right="530" w:firstLine="708"/>
        <w:jc w:val="both"/>
      </w:pPr>
      <w:r>
        <w:rPr>
          <w:spacing w:val="-1"/>
        </w:rPr>
        <w:t>Размеры</w:t>
      </w:r>
      <w:r>
        <w:rPr>
          <w:spacing w:val="-9"/>
        </w:rPr>
        <w:t> </w:t>
      </w:r>
      <w:r>
        <w:rPr/>
        <w:t>образуемых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изменяемых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8"/>
        </w:rPr>
        <w:t> </w:t>
      </w:r>
      <w:r>
        <w:rPr/>
        <w:t>должны</w:t>
      </w:r>
      <w:r>
        <w:rPr>
          <w:spacing w:val="-9"/>
        </w:rPr>
        <w:t> </w:t>
      </w:r>
      <w:r>
        <w:rPr/>
        <w:t>соответствовать</w:t>
      </w:r>
      <w:r>
        <w:rPr>
          <w:spacing w:val="-10"/>
        </w:rPr>
        <w:t> </w:t>
      </w:r>
      <w:r>
        <w:rPr/>
        <w:t>требованиям</w:t>
      </w:r>
      <w:r>
        <w:rPr>
          <w:spacing w:val="-10"/>
        </w:rPr>
        <w:t> </w:t>
      </w:r>
      <w:r>
        <w:rPr/>
        <w:t>градостроительных</w:t>
      </w:r>
      <w:r>
        <w:rPr>
          <w:spacing w:val="-10"/>
        </w:rPr>
        <w:t> </w:t>
      </w:r>
      <w:r>
        <w:rPr/>
        <w:t>регламентов.</w:t>
      </w:r>
      <w:r>
        <w:rPr>
          <w:spacing w:val="1"/>
        </w:rPr>
        <w:t> </w:t>
      </w:r>
      <w:r>
        <w:rPr/>
        <w:t>Территориальные зоны (равно как и градостроительные регламенты) не установлены на землях, покрытых поверхностными водами, на</w:t>
      </w:r>
      <w:r>
        <w:rPr>
          <w:spacing w:val="1"/>
        </w:rPr>
        <w:t> </w:t>
      </w:r>
      <w:r>
        <w:rPr/>
        <w:t>землях</w:t>
      </w:r>
      <w:r>
        <w:rPr>
          <w:spacing w:val="-4"/>
        </w:rPr>
        <w:t> </w:t>
      </w:r>
      <w:r>
        <w:rPr/>
        <w:t>лесного</w:t>
      </w:r>
      <w:r>
        <w:rPr>
          <w:spacing w:val="-2"/>
        </w:rPr>
        <w:t> </w:t>
      </w:r>
      <w:r>
        <w:rPr/>
        <w:t>фонда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землях</w:t>
      </w:r>
      <w:r>
        <w:rPr>
          <w:spacing w:val="-3"/>
        </w:rPr>
        <w:t> </w:t>
      </w:r>
      <w:r>
        <w:rPr/>
        <w:t>запаса,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сельскохозяйственных</w:t>
      </w:r>
      <w:r>
        <w:rPr>
          <w:spacing w:val="-4"/>
        </w:rPr>
        <w:t> </w:t>
      </w:r>
      <w:r>
        <w:rPr/>
        <w:t>угодьях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составе</w:t>
      </w:r>
      <w:r>
        <w:rPr>
          <w:spacing w:val="-5"/>
        </w:rPr>
        <w:t> </w:t>
      </w:r>
      <w:r>
        <w:rPr/>
        <w:t>земель</w:t>
      </w:r>
      <w:r>
        <w:rPr>
          <w:spacing w:val="-4"/>
        </w:rPr>
        <w:t> </w:t>
      </w:r>
      <w:r>
        <w:rPr/>
        <w:t>сельскохозяйственного</w:t>
      </w:r>
      <w:r>
        <w:rPr>
          <w:spacing w:val="-4"/>
        </w:rPr>
        <w:t> </w:t>
      </w:r>
      <w:r>
        <w:rPr/>
        <w:t>назначения.</w:t>
      </w:r>
    </w:p>
    <w:p>
      <w:pPr>
        <w:pStyle w:val="ListParagraph"/>
        <w:numPr>
          <w:ilvl w:val="0"/>
          <w:numId w:val="17"/>
        </w:numPr>
        <w:tabs>
          <w:tab w:pos="1126" w:val="left" w:leader="none"/>
        </w:tabs>
        <w:spacing w:line="244" w:lineRule="auto" w:before="1" w:after="0"/>
        <w:ind w:left="207" w:right="530" w:firstLine="708"/>
        <w:jc w:val="both"/>
        <w:rPr>
          <w:sz w:val="16"/>
        </w:rPr>
      </w:pPr>
      <w:r>
        <w:rPr>
          <w:sz w:val="16"/>
        </w:rPr>
        <w:t>Информация о необходимости осуществления мероприятий по защите сохраняемых объектов капитального строительства</w:t>
      </w:r>
      <w:r>
        <w:rPr>
          <w:spacing w:val="1"/>
          <w:sz w:val="16"/>
        </w:rPr>
        <w:t> </w:t>
      </w:r>
      <w:r>
        <w:rPr>
          <w:sz w:val="16"/>
        </w:rPr>
        <w:t>(здание, строение, сооружение, объекты, строительство которых не завершено), существующих и строящихся на момент подготовки</w:t>
      </w:r>
      <w:r>
        <w:rPr>
          <w:spacing w:val="1"/>
          <w:sz w:val="16"/>
        </w:rPr>
        <w:t> </w:t>
      </w:r>
      <w:r>
        <w:rPr>
          <w:sz w:val="16"/>
        </w:rPr>
        <w:t>проекта планировки территории, а также объектов капитального строительства, планируемых к строительству в соответствии с ранее</w:t>
      </w:r>
      <w:r>
        <w:rPr>
          <w:spacing w:val="1"/>
          <w:sz w:val="16"/>
        </w:rPr>
        <w:t> </w:t>
      </w:r>
      <w:r>
        <w:rPr>
          <w:sz w:val="16"/>
        </w:rPr>
        <w:t>утвержденной документацией по планировке территории, от возможного негативного воздействия в связи с размещением линейных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В</w:t>
      </w:r>
      <w:r>
        <w:rPr>
          <w:spacing w:val="-3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проекта</w:t>
      </w:r>
      <w:r>
        <w:rPr>
          <w:spacing w:val="-4"/>
        </w:rPr>
        <w:t> </w:t>
      </w:r>
      <w:r>
        <w:rPr/>
        <w:t>планировки</w:t>
      </w:r>
      <w:r>
        <w:rPr>
          <w:spacing w:val="-7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отсутствуют</w:t>
      </w:r>
      <w:r>
        <w:rPr>
          <w:spacing w:val="-3"/>
        </w:rPr>
        <w:t> </w:t>
      </w:r>
      <w:r>
        <w:rPr/>
        <w:t>пересечения</w:t>
      </w:r>
      <w:r>
        <w:rPr>
          <w:spacing w:val="-4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зон</w:t>
      </w:r>
      <w:r>
        <w:rPr>
          <w:spacing w:val="-4"/>
        </w:rPr>
        <w:t> </w:t>
      </w:r>
      <w:r>
        <w:rPr/>
        <w:t>планируемого</w:t>
      </w:r>
      <w:r>
        <w:rPr>
          <w:spacing w:val="-6"/>
        </w:rPr>
        <w:t> </w:t>
      </w:r>
      <w:r>
        <w:rPr/>
        <w:t>размещения</w:t>
      </w:r>
      <w:r>
        <w:rPr>
          <w:spacing w:val="-4"/>
        </w:rPr>
        <w:t> </w:t>
      </w:r>
      <w:r>
        <w:rPr/>
        <w:t>линейного</w:t>
      </w:r>
      <w:r>
        <w:rPr>
          <w:spacing w:val="-4"/>
        </w:rPr>
        <w:t> </w:t>
      </w:r>
      <w:r>
        <w:rPr/>
        <w:t>объекта</w:t>
      </w:r>
      <w:r>
        <w:rPr>
          <w:spacing w:val="-5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объектами капитального строительства, строительство которых запланировано в соответствии с ранее утвержденной документацией 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Мероприятия по защите сохраняемых объектов капитального строительства, существующих и строящихся на момент подготовки</w:t>
      </w:r>
      <w:r>
        <w:rPr>
          <w:spacing w:val="-40"/>
        </w:rPr>
        <w:t> </w:t>
      </w:r>
      <w:r>
        <w:rPr/>
        <w:t>проекта планировки территории, а также объектов капитального строительства, планируемых к строительству в соответствие с ранее</w:t>
      </w:r>
      <w:r>
        <w:rPr>
          <w:spacing w:val="1"/>
        </w:rPr>
        <w:t> </w:t>
      </w:r>
      <w:r>
        <w:rPr/>
        <w:t>утвержденной</w:t>
      </w:r>
      <w:r>
        <w:rPr>
          <w:spacing w:val="-2"/>
        </w:rPr>
        <w:t> </w:t>
      </w:r>
      <w:r>
        <w:rPr/>
        <w:t>документацией по</w:t>
      </w:r>
      <w:r>
        <w:rPr>
          <w:spacing w:val="2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предусмотрены.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Настоящим проектом предусматриваются технические и организационные мероприятия по обеспечению требуемого уровня</w:t>
      </w:r>
      <w:r>
        <w:rPr>
          <w:spacing w:val="1"/>
        </w:rPr>
        <w:t> </w:t>
      </w:r>
      <w:r>
        <w:rPr/>
        <w:t>надежности на стадиях строительства и эксплуатации в соответствии с требованиями ПУЭ и Инструкции по проектированию городских</w:t>
      </w:r>
      <w:r>
        <w:rPr>
          <w:spacing w:val="1"/>
        </w:rPr>
        <w:t> </w:t>
      </w:r>
      <w:r>
        <w:rPr/>
        <w:t>электрических сетей РД</w:t>
      </w:r>
      <w:r>
        <w:rPr>
          <w:spacing w:val="-2"/>
        </w:rPr>
        <w:t> </w:t>
      </w:r>
      <w:r>
        <w:rPr/>
        <w:t>34.20.185-94</w:t>
      </w:r>
      <w:r>
        <w:rPr>
          <w:spacing w:val="1"/>
        </w:rPr>
        <w:t> </w:t>
      </w:r>
      <w:r>
        <w:rPr/>
        <w:t>(с</w:t>
      </w:r>
      <w:r>
        <w:rPr>
          <w:spacing w:val="2"/>
        </w:rPr>
        <w:t> </w:t>
      </w:r>
      <w:r>
        <w:rPr/>
        <w:t>изменениями и</w:t>
      </w:r>
      <w:r>
        <w:rPr>
          <w:spacing w:val="-1"/>
        </w:rPr>
        <w:t> </w:t>
      </w:r>
      <w:r>
        <w:rPr/>
        <w:t>дополнениями от</w:t>
      </w:r>
      <w:r>
        <w:rPr>
          <w:spacing w:val="2"/>
        </w:rPr>
        <w:t> </w:t>
      </w:r>
      <w:r>
        <w:rPr/>
        <w:t>29.06.1999).</w:t>
      </w:r>
    </w:p>
    <w:p>
      <w:pPr>
        <w:pStyle w:val="BodyText"/>
        <w:spacing w:line="179" w:lineRule="exact"/>
        <w:ind w:left="916"/>
        <w:jc w:val="both"/>
      </w:pPr>
      <w:r>
        <w:rPr>
          <w:spacing w:val="-1"/>
        </w:rPr>
        <w:t>Эксплуатационная</w:t>
      </w:r>
      <w:r>
        <w:rPr>
          <w:spacing w:val="-8"/>
        </w:rPr>
        <w:t> </w:t>
      </w:r>
      <w:r>
        <w:rPr>
          <w:spacing w:val="-1"/>
        </w:rPr>
        <w:t>надежность</w:t>
      </w:r>
      <w:r>
        <w:rPr>
          <w:spacing w:val="-6"/>
        </w:rPr>
        <w:t> </w:t>
      </w:r>
      <w:r>
        <w:rPr>
          <w:spacing w:val="-1"/>
        </w:rPr>
        <w:t>проектируемых</w:t>
      </w:r>
      <w:r>
        <w:rPr>
          <w:spacing w:val="-8"/>
        </w:rPr>
        <w:t> </w:t>
      </w:r>
      <w:r>
        <w:rPr/>
        <w:t>объектов</w:t>
      </w:r>
      <w:r>
        <w:rPr>
          <w:spacing w:val="-8"/>
        </w:rPr>
        <w:t> </w:t>
      </w:r>
      <w:r>
        <w:rPr/>
        <w:t>электроснабжения</w:t>
      </w:r>
      <w:r>
        <w:rPr>
          <w:spacing w:val="27"/>
        </w:rPr>
        <w:t> </w:t>
      </w:r>
      <w:r>
        <w:rPr/>
        <w:t>обеспечивается</w:t>
      </w:r>
      <w:r>
        <w:rPr>
          <w:spacing w:val="-10"/>
        </w:rPr>
        <w:t> </w:t>
      </w:r>
      <w:r>
        <w:rPr/>
        <w:t>выполнением</w:t>
      </w:r>
      <w:r>
        <w:rPr>
          <w:spacing w:val="-7"/>
        </w:rPr>
        <w:t> </w:t>
      </w:r>
      <w:r>
        <w:rPr/>
        <w:t>следующих</w:t>
      </w:r>
      <w:r>
        <w:rPr>
          <w:spacing w:val="-6"/>
        </w:rPr>
        <w:t> </w:t>
      </w:r>
      <w:r>
        <w:rPr/>
        <w:t>пунктов: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выполняется</w:t>
      </w:r>
      <w:r>
        <w:rPr>
          <w:spacing w:val="-7"/>
          <w:sz w:val="16"/>
        </w:rPr>
        <w:t> </w:t>
      </w:r>
      <w:r>
        <w:rPr>
          <w:sz w:val="16"/>
        </w:rPr>
        <w:t>оптимизация</w:t>
      </w:r>
      <w:r>
        <w:rPr>
          <w:spacing w:val="29"/>
          <w:sz w:val="16"/>
        </w:rPr>
        <w:t> </w:t>
      </w:r>
      <w:r>
        <w:rPr>
          <w:sz w:val="16"/>
        </w:rPr>
        <w:t>существующей</w:t>
      </w:r>
      <w:r>
        <w:rPr>
          <w:spacing w:val="-7"/>
          <w:sz w:val="16"/>
        </w:rPr>
        <w:t> </w:t>
      </w:r>
      <w:r>
        <w:rPr>
          <w:sz w:val="16"/>
        </w:rPr>
        <w:t>схемы</w:t>
      </w:r>
      <w:r>
        <w:rPr>
          <w:spacing w:val="-8"/>
          <w:sz w:val="16"/>
        </w:rPr>
        <w:t> </w:t>
      </w:r>
      <w:r>
        <w:rPr>
          <w:sz w:val="16"/>
        </w:rPr>
        <w:t>электроснабжения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соответствии</w:t>
      </w:r>
      <w:r>
        <w:rPr>
          <w:spacing w:val="-9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перспективой</w:t>
      </w:r>
      <w:r>
        <w:rPr>
          <w:spacing w:val="-7"/>
          <w:sz w:val="16"/>
        </w:rPr>
        <w:t> </w:t>
      </w:r>
      <w:r>
        <w:rPr>
          <w:sz w:val="16"/>
        </w:rPr>
        <w:t>развития;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-9"/>
          <w:sz w:val="16"/>
        </w:rPr>
        <w:t> </w:t>
      </w:r>
      <w:r>
        <w:rPr>
          <w:sz w:val="16"/>
        </w:rPr>
        <w:t>системы</w:t>
      </w:r>
      <w:r>
        <w:rPr>
          <w:spacing w:val="-8"/>
          <w:sz w:val="16"/>
        </w:rPr>
        <w:t> </w:t>
      </w:r>
      <w:r>
        <w:rPr>
          <w:sz w:val="16"/>
        </w:rPr>
        <w:t>заземления</w:t>
      </w:r>
      <w:r>
        <w:rPr>
          <w:spacing w:val="-6"/>
          <w:sz w:val="16"/>
        </w:rPr>
        <w:t> </w:t>
      </w:r>
      <w:r>
        <w:rPr>
          <w:sz w:val="16"/>
        </w:rPr>
        <w:t>соответствует</w:t>
      </w:r>
      <w:r>
        <w:rPr>
          <w:spacing w:val="-7"/>
          <w:sz w:val="16"/>
        </w:rPr>
        <w:t> </w:t>
      </w:r>
      <w:r>
        <w:rPr>
          <w:sz w:val="16"/>
        </w:rPr>
        <w:t>ПУЭ;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2" w:after="0"/>
        <w:ind w:left="1014" w:right="0" w:hanging="99"/>
        <w:jc w:val="left"/>
        <w:rPr>
          <w:sz w:val="16"/>
        </w:rPr>
      </w:pPr>
      <w:r>
        <w:rPr>
          <w:sz w:val="16"/>
        </w:rPr>
        <w:t>все</w:t>
      </w:r>
      <w:r>
        <w:rPr>
          <w:spacing w:val="-8"/>
          <w:sz w:val="16"/>
        </w:rPr>
        <w:t> </w:t>
      </w:r>
      <w:r>
        <w:rPr>
          <w:sz w:val="16"/>
        </w:rPr>
        <w:t>пересечения</w:t>
      </w:r>
      <w:r>
        <w:rPr>
          <w:spacing w:val="-7"/>
          <w:sz w:val="16"/>
        </w:rPr>
        <w:t> </w:t>
      </w:r>
      <w:r>
        <w:rPr>
          <w:sz w:val="16"/>
        </w:rPr>
        <w:t>воздушных</w:t>
      </w:r>
      <w:r>
        <w:rPr>
          <w:spacing w:val="-6"/>
          <w:sz w:val="16"/>
        </w:rPr>
        <w:t> </w:t>
      </w:r>
      <w:r>
        <w:rPr>
          <w:sz w:val="16"/>
        </w:rPr>
        <w:t>линий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инженерными</w:t>
      </w:r>
      <w:r>
        <w:rPr>
          <w:spacing w:val="-8"/>
          <w:sz w:val="16"/>
        </w:rPr>
        <w:t> </w:t>
      </w:r>
      <w:r>
        <w:rPr>
          <w:sz w:val="16"/>
        </w:rPr>
        <w:t>коммуникациями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дорогами</w:t>
      </w:r>
      <w:r>
        <w:rPr>
          <w:spacing w:val="-8"/>
          <w:sz w:val="16"/>
        </w:rPr>
        <w:t> </w:t>
      </w:r>
      <w:r>
        <w:rPr>
          <w:sz w:val="16"/>
        </w:rPr>
        <w:t>выполнены</w:t>
      </w:r>
      <w:r>
        <w:rPr>
          <w:spacing w:val="-9"/>
          <w:sz w:val="16"/>
        </w:rPr>
        <w:t> </w:t>
      </w:r>
      <w:r>
        <w:rPr>
          <w:sz w:val="16"/>
        </w:rPr>
        <w:t>согласно</w:t>
      </w:r>
      <w:r>
        <w:rPr>
          <w:spacing w:val="-7"/>
          <w:sz w:val="16"/>
        </w:rPr>
        <w:t> </w:t>
      </w:r>
      <w:r>
        <w:rPr>
          <w:sz w:val="16"/>
        </w:rPr>
        <w:t>требованиям</w:t>
      </w:r>
      <w:r>
        <w:rPr>
          <w:spacing w:val="-7"/>
          <w:sz w:val="16"/>
        </w:rPr>
        <w:t> </w:t>
      </w:r>
      <w:r>
        <w:rPr>
          <w:sz w:val="16"/>
        </w:rPr>
        <w:t>ПУЭ</w:t>
      </w:r>
      <w:r>
        <w:rPr>
          <w:spacing w:val="-7"/>
          <w:sz w:val="16"/>
        </w:rPr>
        <w:t> </w:t>
      </w:r>
      <w:r>
        <w:rPr>
          <w:sz w:val="16"/>
        </w:rPr>
        <w:t>7;</w:t>
      </w:r>
    </w:p>
    <w:p>
      <w:pPr>
        <w:pStyle w:val="ListParagraph"/>
        <w:numPr>
          <w:ilvl w:val="1"/>
          <w:numId w:val="12"/>
        </w:numPr>
        <w:tabs>
          <w:tab w:pos="1061" w:val="left" w:leader="none"/>
        </w:tabs>
        <w:spacing w:line="244" w:lineRule="auto" w:before="3" w:after="0"/>
        <w:ind w:left="207" w:right="531" w:firstLine="708"/>
        <w:jc w:val="both"/>
        <w:rPr>
          <w:sz w:val="16"/>
        </w:rPr>
      </w:pPr>
      <w:r>
        <w:rPr>
          <w:sz w:val="16"/>
        </w:rPr>
        <w:t>для воздушных линий 10кВ используются изолированный провод марки СИП-3, что уменьшает возникновение</w:t>
      </w:r>
      <w:r>
        <w:rPr>
          <w:spacing w:val="1"/>
          <w:sz w:val="16"/>
        </w:rPr>
        <w:t> </w:t>
      </w:r>
      <w:r>
        <w:rPr>
          <w:sz w:val="16"/>
        </w:rPr>
        <w:t>коротких</w:t>
      </w:r>
      <w:r>
        <w:rPr>
          <w:spacing w:val="1"/>
          <w:sz w:val="16"/>
        </w:rPr>
        <w:t> </w:t>
      </w:r>
      <w:r>
        <w:rPr>
          <w:sz w:val="16"/>
        </w:rPr>
        <w:t>замыканий на</w:t>
      </w:r>
      <w:r>
        <w:rPr>
          <w:spacing w:val="2"/>
          <w:sz w:val="16"/>
        </w:rPr>
        <w:t> </w:t>
      </w:r>
      <w:r>
        <w:rPr>
          <w:sz w:val="16"/>
        </w:rPr>
        <w:t>линии;</w:t>
      </w:r>
    </w:p>
    <w:p>
      <w:pPr>
        <w:pStyle w:val="ListParagraph"/>
        <w:numPr>
          <w:ilvl w:val="1"/>
          <w:numId w:val="12"/>
        </w:numPr>
        <w:tabs>
          <w:tab w:pos="1061" w:val="left" w:leader="none"/>
        </w:tabs>
        <w:spacing w:line="179" w:lineRule="exact" w:before="0" w:after="0"/>
        <w:ind w:left="1060" w:right="0" w:hanging="145"/>
        <w:jc w:val="both"/>
        <w:rPr>
          <w:sz w:val="16"/>
        </w:rPr>
      </w:pPr>
      <w:r>
        <w:rPr>
          <w:sz w:val="16"/>
        </w:rPr>
        <w:t>предусмотрено</w:t>
      </w:r>
      <w:r>
        <w:rPr>
          <w:spacing w:val="34"/>
          <w:sz w:val="16"/>
        </w:rPr>
        <w:t> </w:t>
      </w:r>
      <w:r>
        <w:rPr>
          <w:sz w:val="16"/>
        </w:rPr>
        <w:t>использование</w:t>
      </w:r>
      <w:r>
        <w:rPr>
          <w:spacing w:val="34"/>
          <w:sz w:val="16"/>
        </w:rPr>
        <w:t> </w:t>
      </w:r>
      <w:r>
        <w:rPr>
          <w:sz w:val="16"/>
        </w:rPr>
        <w:t>сертифицированного</w:t>
      </w:r>
      <w:r>
        <w:rPr>
          <w:spacing w:val="36"/>
          <w:sz w:val="16"/>
        </w:rPr>
        <w:t> </w:t>
      </w:r>
      <w:r>
        <w:rPr>
          <w:sz w:val="16"/>
        </w:rPr>
        <w:t>оборудования</w:t>
      </w:r>
      <w:r>
        <w:rPr>
          <w:spacing w:val="36"/>
          <w:sz w:val="16"/>
        </w:rPr>
        <w:t> </w:t>
      </w:r>
      <w:r>
        <w:rPr>
          <w:sz w:val="16"/>
        </w:rPr>
        <w:t>и</w:t>
      </w:r>
      <w:r>
        <w:rPr>
          <w:spacing w:val="34"/>
          <w:sz w:val="16"/>
        </w:rPr>
        <w:t> </w:t>
      </w:r>
      <w:r>
        <w:rPr>
          <w:sz w:val="16"/>
        </w:rPr>
        <w:t>материалов;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z w:val="16"/>
        </w:rPr>
        <w:t>все</w:t>
      </w:r>
      <w:r>
        <w:rPr>
          <w:spacing w:val="-6"/>
          <w:sz w:val="16"/>
        </w:rPr>
        <w:t> </w:t>
      </w:r>
      <w:r>
        <w:rPr>
          <w:sz w:val="16"/>
        </w:rPr>
        <w:t>оборудование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материалы</w:t>
      </w:r>
      <w:r>
        <w:rPr>
          <w:spacing w:val="-5"/>
          <w:sz w:val="16"/>
        </w:rPr>
        <w:t> </w:t>
      </w:r>
      <w:r>
        <w:rPr>
          <w:sz w:val="16"/>
        </w:rPr>
        <w:t>перед</w:t>
      </w:r>
      <w:r>
        <w:rPr>
          <w:spacing w:val="-5"/>
          <w:sz w:val="16"/>
        </w:rPr>
        <w:t> </w:t>
      </w:r>
      <w:r>
        <w:rPr>
          <w:sz w:val="16"/>
        </w:rPr>
        <w:t>установкой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монтажом</w:t>
      </w:r>
      <w:r>
        <w:rPr>
          <w:spacing w:val="-7"/>
          <w:sz w:val="16"/>
        </w:rPr>
        <w:t> </w:t>
      </w:r>
      <w:r>
        <w:rPr>
          <w:sz w:val="16"/>
        </w:rPr>
        <w:t>подлежат</w:t>
      </w:r>
      <w:r>
        <w:rPr>
          <w:spacing w:val="-7"/>
          <w:sz w:val="16"/>
        </w:rPr>
        <w:t> </w:t>
      </w:r>
      <w:r>
        <w:rPr>
          <w:sz w:val="16"/>
        </w:rPr>
        <w:t>испытаниям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проверке.</w:t>
      </w:r>
    </w:p>
    <w:p>
      <w:pPr>
        <w:pStyle w:val="ListParagraph"/>
        <w:numPr>
          <w:ilvl w:val="0"/>
          <w:numId w:val="17"/>
        </w:numPr>
        <w:tabs>
          <w:tab w:pos="1126" w:val="left" w:leader="none"/>
        </w:tabs>
        <w:spacing w:line="240" w:lineRule="auto" w:before="4" w:after="0"/>
        <w:ind w:left="207" w:right="533" w:firstLine="708"/>
        <w:jc w:val="both"/>
        <w:rPr>
          <w:sz w:val="16"/>
        </w:rPr>
      </w:pPr>
      <w:r>
        <w:rPr>
          <w:sz w:val="16"/>
        </w:rPr>
        <w:t>Информация о необходимости осуществления мероприятий по сохранению объектов культурного наследия от возможного</w:t>
      </w:r>
      <w:r>
        <w:rPr>
          <w:spacing w:val="1"/>
          <w:sz w:val="16"/>
        </w:rPr>
        <w:t> </w:t>
      </w:r>
      <w:r>
        <w:rPr>
          <w:sz w:val="16"/>
        </w:rPr>
        <w:t>негативного</w:t>
      </w:r>
      <w:r>
        <w:rPr>
          <w:spacing w:val="1"/>
          <w:sz w:val="16"/>
        </w:rPr>
        <w:t> </w:t>
      </w:r>
      <w:r>
        <w:rPr>
          <w:sz w:val="16"/>
        </w:rPr>
        <w:t>воздействия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 с</w:t>
      </w:r>
      <w:r>
        <w:rPr>
          <w:spacing w:val="2"/>
          <w:sz w:val="16"/>
        </w:rPr>
        <w:t> </w:t>
      </w:r>
      <w:r>
        <w:rPr>
          <w:sz w:val="16"/>
        </w:rPr>
        <w:t>размещением</w:t>
      </w:r>
      <w:r>
        <w:rPr>
          <w:spacing w:val="2"/>
          <w:sz w:val="16"/>
        </w:rPr>
        <w:t> </w:t>
      </w:r>
      <w:r>
        <w:rPr>
          <w:sz w:val="16"/>
        </w:rPr>
        <w:t>линейных</w:t>
      </w:r>
      <w:r>
        <w:rPr>
          <w:spacing w:val="2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line="244" w:lineRule="auto" w:before="5"/>
        <w:ind w:right="529" w:firstLine="708"/>
        <w:jc w:val="both"/>
      </w:pPr>
      <w:r>
        <w:rPr/>
        <w:t>В соответствии с Генеральным планом Ермолинское сельское поселение Новгородского муниципального района 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объекты</w:t>
      </w:r>
      <w:r>
        <w:rPr>
          <w:spacing w:val="-1"/>
        </w:rPr>
        <w:t> </w:t>
      </w:r>
      <w:r>
        <w:rPr/>
        <w:t>культурного наследия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 линейных объектов</w:t>
      </w:r>
      <w:r>
        <w:rPr>
          <w:spacing w:val="-1"/>
        </w:rPr>
        <w:t> </w:t>
      </w:r>
      <w:r>
        <w:rPr/>
        <w:t>отсутствуют.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73-ФЗ</w:t>
      </w:r>
      <w:r>
        <w:rPr>
          <w:spacing w:val="1"/>
        </w:rPr>
        <w:t> </w:t>
      </w:r>
      <w:r>
        <w:rPr/>
        <w:t>земляные, строительные, хозяйственные и иные работы должны быть незамедлительно приостановлены. В течении 3-х рабочих</w:t>
      </w:r>
      <w:r>
        <w:rPr>
          <w:spacing w:val="1"/>
        </w:rPr>
        <w:t> </w:t>
      </w:r>
      <w:r>
        <w:rPr/>
        <w:t>дней 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обнаружения необходимо направить заявление в письменной форме об указанных объектах в региональный орган охраны 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необходимости</w:t>
      </w:r>
      <w:r>
        <w:rPr>
          <w:spacing w:val="-6"/>
          <w:sz w:val="16"/>
        </w:rPr>
        <w:t> </w:t>
      </w:r>
      <w:r>
        <w:rPr>
          <w:sz w:val="16"/>
        </w:rPr>
        <w:t>осуществления</w:t>
      </w:r>
      <w:r>
        <w:rPr>
          <w:spacing w:val="-7"/>
          <w:sz w:val="16"/>
        </w:rPr>
        <w:t> </w:t>
      </w:r>
      <w:r>
        <w:rPr>
          <w:sz w:val="16"/>
        </w:rPr>
        <w:t>мероприятий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охране</w:t>
      </w:r>
      <w:r>
        <w:rPr>
          <w:spacing w:val="-4"/>
          <w:sz w:val="16"/>
        </w:rPr>
        <w:t> </w:t>
      </w:r>
      <w:r>
        <w:rPr>
          <w:sz w:val="16"/>
        </w:rPr>
        <w:t>окружающей</w:t>
      </w:r>
      <w:r>
        <w:rPr>
          <w:spacing w:val="-8"/>
          <w:sz w:val="16"/>
        </w:rPr>
        <w:t> </w:t>
      </w:r>
      <w:r>
        <w:rPr>
          <w:sz w:val="16"/>
        </w:rPr>
        <w:t>среды</w:t>
      </w:r>
    </w:p>
    <w:p>
      <w:pPr>
        <w:pStyle w:val="BodyText"/>
        <w:spacing w:line="242" w:lineRule="auto" w:before="1"/>
        <w:ind w:right="525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потенциальной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нанесения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необходимо руководствоваться требованиями ФЗ «Об охране окружающей среды» от 10.01.2002 № 7-ФЗ, ФЗ «Об охране атмосферного</w:t>
      </w:r>
      <w:r>
        <w:rPr>
          <w:spacing w:val="1"/>
        </w:rPr>
        <w:t> </w:t>
      </w:r>
      <w:r>
        <w:rPr/>
        <w:t>воздуха»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04.05.199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96-ФЗ.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строительно-монтажных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соблюдаться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технических документов 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природы, утвержденных в установленном порядке.</w:t>
      </w:r>
    </w:p>
    <w:p>
      <w:pPr>
        <w:pStyle w:val="BodyText"/>
        <w:spacing w:before="3"/>
        <w:ind w:left="916"/>
        <w:jc w:val="both"/>
      </w:pPr>
      <w:r>
        <w:rPr/>
        <w:t>Общими</w:t>
      </w:r>
      <w:r>
        <w:rPr>
          <w:spacing w:val="-6"/>
        </w:rPr>
        <w:t> </w:t>
      </w:r>
      <w:r>
        <w:rPr/>
        <w:t>мероприятиями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охране</w:t>
      </w:r>
      <w:r>
        <w:rPr>
          <w:spacing w:val="-4"/>
        </w:rPr>
        <w:t> </w:t>
      </w:r>
      <w:r>
        <w:rPr/>
        <w:t>почв</w:t>
      </w:r>
      <w:r>
        <w:rPr>
          <w:spacing w:val="-5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pacing w:val="-1"/>
          <w:sz w:val="16"/>
        </w:rPr>
        <w:t>предотвращение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развития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неблагоприятных</w:t>
      </w:r>
      <w:r>
        <w:rPr>
          <w:spacing w:val="-6"/>
          <w:sz w:val="16"/>
        </w:rPr>
        <w:t> </w:t>
      </w:r>
      <w:r>
        <w:rPr>
          <w:sz w:val="16"/>
        </w:rPr>
        <w:t>рельефообразующих</w:t>
      </w:r>
      <w:r>
        <w:rPr>
          <w:spacing w:val="-6"/>
          <w:sz w:val="16"/>
        </w:rPr>
        <w:t> </w:t>
      </w:r>
      <w:r>
        <w:rPr>
          <w:sz w:val="16"/>
        </w:rPr>
        <w:t>процессов,</w:t>
      </w:r>
      <w:r>
        <w:rPr>
          <w:spacing w:val="-6"/>
          <w:sz w:val="16"/>
        </w:rPr>
        <w:t> </w:t>
      </w:r>
      <w:r>
        <w:rPr>
          <w:sz w:val="16"/>
        </w:rPr>
        <w:t>изменения</w:t>
      </w:r>
      <w:r>
        <w:rPr>
          <w:spacing w:val="-7"/>
          <w:sz w:val="16"/>
        </w:rPr>
        <w:t> </w:t>
      </w:r>
      <w:r>
        <w:rPr>
          <w:sz w:val="16"/>
        </w:rPr>
        <w:t>естественного</w:t>
      </w:r>
      <w:r>
        <w:rPr>
          <w:spacing w:val="-7"/>
          <w:sz w:val="16"/>
        </w:rPr>
        <w:t> </w:t>
      </w:r>
      <w:r>
        <w:rPr>
          <w:sz w:val="16"/>
        </w:rPr>
        <w:t>поверхностного</w:t>
      </w:r>
      <w:r>
        <w:rPr>
          <w:spacing w:val="-8"/>
          <w:sz w:val="16"/>
        </w:rPr>
        <w:t> </w:t>
      </w:r>
      <w:r>
        <w:rPr>
          <w:sz w:val="16"/>
        </w:rPr>
        <w:t>стока;</w:t>
      </w:r>
    </w:p>
    <w:p>
      <w:pPr>
        <w:pStyle w:val="ListParagraph"/>
        <w:numPr>
          <w:ilvl w:val="1"/>
          <w:numId w:val="12"/>
        </w:numPr>
        <w:tabs>
          <w:tab w:pos="1059" w:val="left" w:leader="none"/>
        </w:tabs>
        <w:spacing w:line="244" w:lineRule="auto" w:before="1" w:after="0"/>
        <w:ind w:left="207" w:right="527" w:firstLine="708"/>
        <w:jc w:val="both"/>
        <w:rPr>
          <w:sz w:val="16"/>
        </w:rPr>
      </w:pPr>
      <w:r>
        <w:rPr>
          <w:sz w:val="16"/>
        </w:rPr>
        <w:t>обязательное соблюдение границ территорий, отводимых для производства строительно-монтажных работ и размещения</w:t>
      </w:r>
      <w:r>
        <w:rPr>
          <w:spacing w:val="1"/>
          <w:sz w:val="16"/>
        </w:rPr>
        <w:t> </w:t>
      </w:r>
      <w:r>
        <w:rPr>
          <w:sz w:val="16"/>
        </w:rPr>
        <w:t>строительного</w:t>
      </w:r>
      <w:r>
        <w:rPr>
          <w:spacing w:val="1"/>
          <w:sz w:val="16"/>
        </w:rPr>
        <w:t> </w:t>
      </w:r>
      <w:r>
        <w:rPr>
          <w:sz w:val="16"/>
        </w:rPr>
        <w:t>хозяйства;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1" w:after="0"/>
        <w:ind w:left="1014" w:right="0" w:hanging="99"/>
        <w:jc w:val="both"/>
        <w:rPr>
          <w:sz w:val="16"/>
        </w:rPr>
      </w:pPr>
      <w:r>
        <w:rPr>
          <w:sz w:val="16"/>
        </w:rPr>
        <w:t>оснащение</w:t>
      </w:r>
      <w:r>
        <w:rPr>
          <w:spacing w:val="-5"/>
          <w:sz w:val="16"/>
        </w:rPr>
        <w:t> </w:t>
      </w:r>
      <w:r>
        <w:rPr>
          <w:sz w:val="16"/>
        </w:rPr>
        <w:t>рабочих</w:t>
      </w:r>
      <w:r>
        <w:rPr>
          <w:spacing w:val="-3"/>
          <w:sz w:val="16"/>
        </w:rPr>
        <w:t> </w:t>
      </w:r>
      <w:r>
        <w:rPr>
          <w:sz w:val="16"/>
        </w:rPr>
        <w:t>мест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строительных</w:t>
      </w:r>
      <w:r>
        <w:rPr>
          <w:spacing w:val="-5"/>
          <w:sz w:val="16"/>
        </w:rPr>
        <w:t> </w:t>
      </w:r>
      <w:r>
        <w:rPr>
          <w:sz w:val="16"/>
        </w:rPr>
        <w:t>площадок</w:t>
      </w:r>
      <w:r>
        <w:rPr>
          <w:spacing w:val="-5"/>
          <w:sz w:val="16"/>
        </w:rPr>
        <w:t> </w:t>
      </w:r>
      <w:r>
        <w:rPr>
          <w:sz w:val="16"/>
        </w:rPr>
        <w:t>инвентарными</w:t>
      </w:r>
      <w:r>
        <w:rPr>
          <w:spacing w:val="-5"/>
          <w:sz w:val="16"/>
        </w:rPr>
        <w:t> </w:t>
      </w:r>
      <w:r>
        <w:rPr>
          <w:sz w:val="16"/>
        </w:rPr>
        <w:t>контейнерами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бытовых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строительных</w:t>
      </w:r>
      <w:r>
        <w:rPr>
          <w:spacing w:val="-6"/>
          <w:sz w:val="16"/>
        </w:rPr>
        <w:t> </w:t>
      </w:r>
      <w:r>
        <w:rPr>
          <w:sz w:val="16"/>
        </w:rPr>
        <w:t>отходов;</w:t>
      </w:r>
    </w:p>
    <w:p>
      <w:pPr>
        <w:pStyle w:val="ListParagraph"/>
        <w:numPr>
          <w:ilvl w:val="1"/>
          <w:numId w:val="12"/>
        </w:numPr>
        <w:tabs>
          <w:tab w:pos="1056" w:val="left" w:leader="none"/>
        </w:tabs>
        <w:spacing w:line="244" w:lineRule="auto" w:before="1" w:after="0"/>
        <w:ind w:left="207" w:right="531" w:firstLine="708"/>
        <w:jc w:val="both"/>
        <w:rPr>
          <w:sz w:val="16"/>
        </w:rPr>
      </w:pPr>
      <w:r>
        <w:rPr>
          <w:sz w:val="16"/>
        </w:rPr>
        <w:t>передвижение транспортных средств по подготовленным дорогам, с соблюдением графиков перевозок, грузоподъемности</w:t>
      </w:r>
      <w:r>
        <w:rPr>
          <w:spacing w:val="1"/>
          <w:sz w:val="16"/>
        </w:rPr>
        <w:t> </w:t>
      </w:r>
      <w:r>
        <w:rPr>
          <w:sz w:val="16"/>
        </w:rPr>
        <w:t>транспортных средств;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both"/>
        <w:rPr>
          <w:sz w:val="16"/>
        </w:rPr>
      </w:pPr>
      <w:r>
        <w:rPr>
          <w:spacing w:val="-1"/>
          <w:sz w:val="16"/>
        </w:rPr>
        <w:t>выполнение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защитно-укрепляющих</w:t>
      </w:r>
      <w:r>
        <w:rPr>
          <w:spacing w:val="-2"/>
          <w:sz w:val="16"/>
        </w:rPr>
        <w:t> </w:t>
      </w:r>
      <w:r>
        <w:rPr>
          <w:sz w:val="16"/>
        </w:rPr>
        <w:t>мероприятий;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1" w:after="0"/>
        <w:ind w:left="1014" w:right="0" w:hanging="99"/>
        <w:jc w:val="both"/>
        <w:rPr>
          <w:sz w:val="16"/>
        </w:rPr>
      </w:pPr>
      <w:r>
        <w:rPr>
          <w:spacing w:val="-1"/>
          <w:sz w:val="16"/>
        </w:rPr>
        <w:t>рекультивация</w:t>
      </w:r>
      <w:r>
        <w:rPr>
          <w:spacing w:val="-5"/>
          <w:sz w:val="16"/>
        </w:rPr>
        <w:t> </w:t>
      </w:r>
      <w:r>
        <w:rPr>
          <w:sz w:val="16"/>
        </w:rPr>
        <w:t>земель.</w:t>
      </w:r>
    </w:p>
    <w:p>
      <w:pPr>
        <w:pStyle w:val="BodyText"/>
        <w:spacing w:line="242" w:lineRule="auto" w:before="4"/>
        <w:ind w:right="524" w:firstLine="708"/>
        <w:jc w:val="both"/>
      </w:pPr>
      <w:r>
        <w:rPr/>
        <w:t>Восстановлению (рекультивации) подлежат все нарушенные во время строительства земли. Земельные участки приводятся в</w:t>
      </w:r>
      <w:r>
        <w:rPr>
          <w:spacing w:val="1"/>
        </w:rPr>
        <w:t> </w:t>
      </w:r>
      <w:r>
        <w:rPr/>
        <w:t>пригодное для использования состояние в ходе работ, а при невозможности этого </w:t>
      </w:r>
      <w:r>
        <w:rPr>
          <w:w w:val="160"/>
        </w:rPr>
        <w:t>– </w:t>
      </w:r>
      <w:r>
        <w:rPr/>
        <w:t>не позднее, чем в течение года после завершения</w:t>
      </w:r>
      <w:r>
        <w:rPr>
          <w:spacing w:val="1"/>
        </w:rPr>
        <w:t> </w:t>
      </w:r>
      <w:r>
        <w:rPr/>
        <w:t>работ. Все</w:t>
      </w:r>
      <w:r>
        <w:rPr>
          <w:spacing w:val="-2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нарушенных</w:t>
      </w:r>
      <w:r>
        <w:rPr>
          <w:spacing w:val="1"/>
        </w:rPr>
        <w:t> </w:t>
      </w:r>
      <w:r>
        <w:rPr/>
        <w:t>земель</w:t>
      </w:r>
      <w:r>
        <w:rPr>
          <w:spacing w:val="-1"/>
        </w:rPr>
        <w:t> </w:t>
      </w:r>
      <w:r>
        <w:rPr/>
        <w:t>выполняются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территории отвода.</w:t>
      </w:r>
    </w:p>
    <w:p>
      <w:pPr>
        <w:pStyle w:val="BodyText"/>
        <w:spacing w:line="244" w:lineRule="auto" w:before="3"/>
        <w:ind w:right="533" w:firstLine="708"/>
        <w:jc w:val="both"/>
      </w:pP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снижающих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атмосферу, следует</w:t>
      </w:r>
      <w:r>
        <w:rPr>
          <w:spacing w:val="3"/>
        </w:rPr>
        <w:t> </w:t>
      </w:r>
      <w:r>
        <w:rPr/>
        <w:t>отнести</w:t>
      </w:r>
      <w:r>
        <w:rPr>
          <w:spacing w:val="-1"/>
        </w:rPr>
        <w:t> </w:t>
      </w:r>
      <w:r>
        <w:rPr/>
        <w:t>следующее:</w:t>
      </w:r>
    </w:p>
    <w:p>
      <w:pPr>
        <w:pStyle w:val="ListParagraph"/>
        <w:numPr>
          <w:ilvl w:val="1"/>
          <w:numId w:val="12"/>
        </w:numPr>
        <w:tabs>
          <w:tab w:pos="1068" w:val="left" w:leader="none"/>
        </w:tabs>
        <w:spacing w:line="244" w:lineRule="auto" w:before="0" w:after="0"/>
        <w:ind w:left="207" w:right="536" w:firstLine="708"/>
        <w:jc w:val="left"/>
        <w:rPr>
          <w:sz w:val="16"/>
        </w:rPr>
      </w:pPr>
      <w:r>
        <w:rPr>
          <w:sz w:val="16"/>
        </w:rPr>
        <w:t>приведение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5"/>
          <w:sz w:val="16"/>
        </w:rPr>
        <w:t> </w:t>
      </w:r>
      <w:r>
        <w:rPr>
          <w:sz w:val="16"/>
        </w:rPr>
        <w:t>поддержание</w:t>
      </w:r>
      <w:r>
        <w:rPr>
          <w:spacing w:val="5"/>
          <w:sz w:val="16"/>
        </w:rPr>
        <w:t> </w:t>
      </w:r>
      <w:r>
        <w:rPr>
          <w:sz w:val="16"/>
        </w:rPr>
        <w:t>технического</w:t>
      </w:r>
      <w:r>
        <w:rPr>
          <w:spacing w:val="5"/>
          <w:sz w:val="16"/>
        </w:rPr>
        <w:t> </w:t>
      </w:r>
      <w:r>
        <w:rPr>
          <w:sz w:val="16"/>
        </w:rPr>
        <w:t>состояния</w:t>
      </w:r>
      <w:r>
        <w:rPr>
          <w:spacing w:val="5"/>
          <w:sz w:val="16"/>
        </w:rPr>
        <w:t> </w:t>
      </w:r>
      <w:r>
        <w:rPr>
          <w:sz w:val="16"/>
        </w:rPr>
        <w:t>строительных</w:t>
      </w:r>
      <w:r>
        <w:rPr>
          <w:spacing w:val="6"/>
          <w:sz w:val="16"/>
        </w:rPr>
        <w:t> </w:t>
      </w:r>
      <w:r>
        <w:rPr>
          <w:sz w:val="16"/>
        </w:rPr>
        <w:t>машин</w:t>
      </w:r>
      <w:r>
        <w:rPr>
          <w:spacing w:val="6"/>
          <w:sz w:val="16"/>
        </w:rPr>
        <w:t> </w:t>
      </w:r>
      <w:r>
        <w:rPr>
          <w:sz w:val="16"/>
        </w:rPr>
        <w:t>и</w:t>
      </w:r>
      <w:r>
        <w:rPr>
          <w:spacing w:val="5"/>
          <w:sz w:val="16"/>
        </w:rPr>
        <w:t> </w:t>
      </w:r>
      <w:r>
        <w:rPr>
          <w:sz w:val="16"/>
        </w:rPr>
        <w:t>механизмов</w:t>
      </w:r>
      <w:r>
        <w:rPr>
          <w:spacing w:val="4"/>
          <w:sz w:val="16"/>
        </w:rPr>
        <w:t> </w:t>
      </w:r>
      <w:r>
        <w:rPr>
          <w:sz w:val="16"/>
        </w:rPr>
        <w:t>и</w:t>
      </w:r>
      <w:r>
        <w:rPr>
          <w:spacing w:val="5"/>
          <w:sz w:val="16"/>
        </w:rPr>
        <w:t> </w:t>
      </w:r>
      <w:r>
        <w:rPr>
          <w:sz w:val="16"/>
        </w:rPr>
        <w:t>автотранспортных</w:t>
      </w:r>
      <w:r>
        <w:rPr>
          <w:spacing w:val="4"/>
          <w:sz w:val="16"/>
        </w:rPr>
        <w:t> </w:t>
      </w:r>
      <w:r>
        <w:rPr>
          <w:sz w:val="16"/>
        </w:rPr>
        <w:t>средств,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 с</w:t>
      </w:r>
      <w:r>
        <w:rPr>
          <w:spacing w:val="1"/>
          <w:sz w:val="16"/>
        </w:rPr>
        <w:t> </w:t>
      </w:r>
      <w:r>
        <w:rPr>
          <w:sz w:val="16"/>
        </w:rPr>
        <w:t>нормативными</w:t>
      </w:r>
      <w:r>
        <w:rPr>
          <w:spacing w:val="-2"/>
          <w:sz w:val="16"/>
        </w:rPr>
        <w:t> </w:t>
      </w:r>
      <w:r>
        <w:rPr>
          <w:sz w:val="16"/>
        </w:rPr>
        <w:t>требованиями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выбросам</w:t>
      </w:r>
      <w:r>
        <w:rPr>
          <w:spacing w:val="-1"/>
          <w:sz w:val="16"/>
        </w:rPr>
        <w:t> </w:t>
      </w:r>
      <w:r>
        <w:rPr>
          <w:sz w:val="16"/>
        </w:rPr>
        <w:t>вредных</w:t>
      </w:r>
      <w:r>
        <w:rPr>
          <w:spacing w:val="1"/>
          <w:sz w:val="16"/>
        </w:rPr>
        <w:t> </w:t>
      </w:r>
      <w:r>
        <w:rPr>
          <w:sz w:val="16"/>
        </w:rPr>
        <w:t>веществ;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проведение</w:t>
      </w:r>
      <w:r>
        <w:rPr>
          <w:spacing w:val="-10"/>
          <w:sz w:val="16"/>
        </w:rPr>
        <w:t> </w:t>
      </w:r>
      <w:r>
        <w:rPr>
          <w:sz w:val="16"/>
        </w:rPr>
        <w:t>технического</w:t>
      </w:r>
      <w:r>
        <w:rPr>
          <w:spacing w:val="-9"/>
          <w:sz w:val="16"/>
        </w:rPr>
        <w:t> </w:t>
      </w:r>
      <w:r>
        <w:rPr>
          <w:sz w:val="16"/>
        </w:rPr>
        <w:t>осмотра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профилактических</w:t>
      </w:r>
      <w:r>
        <w:rPr>
          <w:spacing w:val="-8"/>
          <w:sz w:val="16"/>
        </w:rPr>
        <w:t> </w:t>
      </w:r>
      <w:r>
        <w:rPr>
          <w:sz w:val="16"/>
        </w:rPr>
        <w:t>работ</w:t>
      </w:r>
      <w:r>
        <w:rPr>
          <w:spacing w:val="-10"/>
          <w:sz w:val="16"/>
        </w:rPr>
        <w:t> </w:t>
      </w:r>
      <w:r>
        <w:rPr>
          <w:sz w:val="16"/>
        </w:rPr>
        <w:t>строительных</w:t>
      </w:r>
      <w:r>
        <w:rPr>
          <w:spacing w:val="-8"/>
          <w:sz w:val="16"/>
        </w:rPr>
        <w:t> </w:t>
      </w:r>
      <w:r>
        <w:rPr>
          <w:sz w:val="16"/>
        </w:rPr>
        <w:t>машин,</w:t>
      </w:r>
      <w:r>
        <w:rPr>
          <w:spacing w:val="-10"/>
          <w:sz w:val="16"/>
        </w:rPr>
        <w:t> </w:t>
      </w:r>
      <w:r>
        <w:rPr>
          <w:sz w:val="16"/>
        </w:rPr>
        <w:t>механизмов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автотранспорта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недопущение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10"/>
          <w:sz w:val="16"/>
        </w:rPr>
        <w:t> </w:t>
      </w:r>
      <w:r>
        <w:rPr>
          <w:sz w:val="16"/>
        </w:rPr>
        <w:t>работе</w:t>
      </w:r>
      <w:r>
        <w:rPr>
          <w:spacing w:val="-7"/>
          <w:sz w:val="16"/>
        </w:rPr>
        <w:t> </w:t>
      </w:r>
      <w:r>
        <w:rPr>
          <w:sz w:val="16"/>
        </w:rPr>
        <w:t>машин,</w:t>
      </w:r>
      <w:r>
        <w:rPr>
          <w:spacing w:val="-9"/>
          <w:sz w:val="16"/>
        </w:rPr>
        <w:t> </w:t>
      </w:r>
      <w:r>
        <w:rPr>
          <w:sz w:val="16"/>
        </w:rPr>
        <w:t>не</w:t>
      </w:r>
      <w:r>
        <w:rPr>
          <w:spacing w:val="-7"/>
          <w:sz w:val="16"/>
        </w:rPr>
        <w:t> </w:t>
      </w:r>
      <w:r>
        <w:rPr>
          <w:sz w:val="16"/>
        </w:rPr>
        <w:t>прошедших</w:t>
      </w:r>
      <w:r>
        <w:rPr>
          <w:spacing w:val="-7"/>
          <w:sz w:val="16"/>
        </w:rPr>
        <w:t> </w:t>
      </w:r>
      <w:r>
        <w:rPr>
          <w:sz w:val="16"/>
        </w:rPr>
        <w:t>технический</w:t>
      </w:r>
      <w:r>
        <w:rPr>
          <w:spacing w:val="-8"/>
          <w:sz w:val="16"/>
        </w:rPr>
        <w:t> </w:t>
      </w:r>
      <w:r>
        <w:rPr>
          <w:sz w:val="16"/>
        </w:rPr>
        <w:t>осмотр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8"/>
          <w:sz w:val="16"/>
        </w:rPr>
        <w:t> </w:t>
      </w:r>
      <w:r>
        <w:rPr>
          <w:sz w:val="16"/>
        </w:rPr>
        <w:t>контролем</w:t>
      </w:r>
      <w:r>
        <w:rPr>
          <w:spacing w:val="-8"/>
          <w:sz w:val="16"/>
        </w:rPr>
        <w:t> </w:t>
      </w:r>
      <w:r>
        <w:rPr>
          <w:sz w:val="16"/>
        </w:rPr>
        <w:t>выхлопных</w:t>
      </w:r>
      <w:r>
        <w:rPr>
          <w:spacing w:val="-6"/>
          <w:sz w:val="16"/>
        </w:rPr>
        <w:t> </w:t>
      </w:r>
      <w:r>
        <w:rPr>
          <w:sz w:val="16"/>
        </w:rPr>
        <w:t>газов</w:t>
      </w:r>
      <w:r>
        <w:rPr>
          <w:spacing w:val="-6"/>
          <w:sz w:val="16"/>
        </w:rPr>
        <w:t> </w:t>
      </w:r>
      <w:r>
        <w:rPr>
          <w:sz w:val="16"/>
        </w:rPr>
        <w:t>ДВС;</w:t>
      </w:r>
    </w:p>
    <w:p>
      <w:pPr>
        <w:pStyle w:val="ListParagraph"/>
        <w:numPr>
          <w:ilvl w:val="1"/>
          <w:numId w:val="12"/>
        </w:numPr>
        <w:tabs>
          <w:tab w:pos="1080" w:val="left" w:leader="none"/>
          <w:tab w:pos="4140" w:val="left" w:leader="none"/>
        </w:tabs>
        <w:spacing w:line="244" w:lineRule="auto" w:before="3" w:after="0"/>
        <w:ind w:left="207" w:right="527" w:firstLine="708"/>
        <w:jc w:val="left"/>
        <w:rPr>
          <w:sz w:val="16"/>
        </w:rPr>
      </w:pPr>
      <w:r>
        <w:rPr>
          <w:sz w:val="16"/>
        </w:rPr>
        <w:t>обеспечение</w:t>
      </w:r>
      <w:r>
        <w:rPr>
          <w:spacing w:val="54"/>
          <w:sz w:val="16"/>
        </w:rPr>
        <w:t> </w:t>
      </w:r>
      <w:r>
        <w:rPr>
          <w:sz w:val="16"/>
        </w:rPr>
        <w:t>оптимальных</w:t>
      </w:r>
      <w:r>
        <w:rPr>
          <w:spacing w:val="56"/>
          <w:sz w:val="16"/>
        </w:rPr>
        <w:t> </w:t>
      </w:r>
      <w:r>
        <w:rPr>
          <w:sz w:val="16"/>
        </w:rPr>
        <w:t>режимов</w:t>
        <w:tab/>
        <w:t>работы,</w:t>
      </w:r>
      <w:r>
        <w:rPr>
          <w:spacing w:val="22"/>
          <w:sz w:val="16"/>
        </w:rPr>
        <w:t> </w:t>
      </w:r>
      <w:r>
        <w:rPr>
          <w:sz w:val="16"/>
        </w:rPr>
        <w:t>позволяющих</w:t>
      </w:r>
      <w:r>
        <w:rPr>
          <w:spacing w:val="20"/>
          <w:sz w:val="16"/>
        </w:rPr>
        <w:t> </w:t>
      </w:r>
      <w:r>
        <w:rPr>
          <w:sz w:val="16"/>
        </w:rPr>
        <w:t>снизить</w:t>
      </w:r>
      <w:r>
        <w:rPr>
          <w:spacing w:val="21"/>
          <w:sz w:val="16"/>
        </w:rPr>
        <w:t> </w:t>
      </w:r>
      <w:r>
        <w:rPr>
          <w:sz w:val="16"/>
        </w:rPr>
        <w:t>расход</w:t>
      </w:r>
      <w:r>
        <w:rPr>
          <w:spacing w:val="19"/>
          <w:sz w:val="16"/>
        </w:rPr>
        <w:t> </w:t>
      </w:r>
      <w:r>
        <w:rPr>
          <w:sz w:val="16"/>
        </w:rPr>
        <w:t>топлива</w:t>
      </w:r>
      <w:r>
        <w:rPr>
          <w:spacing w:val="18"/>
          <w:sz w:val="16"/>
        </w:rPr>
        <w:t> </w:t>
      </w:r>
      <w:r>
        <w:rPr>
          <w:sz w:val="16"/>
        </w:rPr>
        <w:t>на</w:t>
      </w:r>
      <w:r>
        <w:rPr>
          <w:spacing w:val="18"/>
          <w:sz w:val="16"/>
        </w:rPr>
        <w:t> </w:t>
      </w:r>
      <w:r>
        <w:rPr>
          <w:sz w:val="16"/>
        </w:rPr>
        <w:t>10</w:t>
      </w:r>
      <w:r>
        <w:rPr>
          <w:spacing w:val="26"/>
          <w:sz w:val="16"/>
        </w:rPr>
        <w:t> </w:t>
      </w:r>
      <w:r>
        <w:rPr>
          <w:sz w:val="16"/>
        </w:rPr>
        <w:t>-15</w:t>
      </w:r>
      <w:r>
        <w:rPr>
          <w:spacing w:val="21"/>
          <w:sz w:val="16"/>
        </w:rPr>
        <w:t> </w:t>
      </w:r>
      <w:r>
        <w:rPr>
          <w:sz w:val="16"/>
        </w:rPr>
        <w:t>%</w:t>
      </w:r>
      <w:r>
        <w:rPr>
          <w:spacing w:val="20"/>
          <w:sz w:val="16"/>
        </w:rPr>
        <w:t> </w:t>
      </w:r>
      <w:r>
        <w:rPr>
          <w:sz w:val="16"/>
        </w:rPr>
        <w:t>и</w:t>
      </w:r>
      <w:r>
        <w:rPr>
          <w:spacing w:val="20"/>
          <w:sz w:val="16"/>
        </w:rPr>
        <w:t> </w:t>
      </w:r>
      <w:r>
        <w:rPr>
          <w:sz w:val="16"/>
        </w:rPr>
        <w:t>соответствующее</w:t>
      </w:r>
      <w:r>
        <w:rPr>
          <w:spacing w:val="-40"/>
          <w:sz w:val="16"/>
        </w:rPr>
        <w:t> </w:t>
      </w:r>
      <w:r>
        <w:rPr>
          <w:sz w:val="16"/>
        </w:rPr>
        <w:t>уменьшение</w:t>
      </w:r>
      <w:r>
        <w:rPr>
          <w:spacing w:val="4"/>
          <w:sz w:val="16"/>
        </w:rPr>
        <w:t> </w:t>
      </w:r>
      <w:r>
        <w:rPr>
          <w:sz w:val="16"/>
        </w:rPr>
        <w:t>выбросов вредных</w:t>
      </w:r>
      <w:r>
        <w:rPr>
          <w:spacing w:val="1"/>
          <w:sz w:val="16"/>
        </w:rPr>
        <w:t> </w:t>
      </w:r>
      <w:r>
        <w:rPr>
          <w:sz w:val="16"/>
        </w:rPr>
        <w:t>веществ;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179" w:lineRule="exact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применение</w:t>
      </w:r>
      <w:r>
        <w:rPr>
          <w:spacing w:val="-6"/>
          <w:sz w:val="16"/>
        </w:rPr>
        <w:t> </w:t>
      </w:r>
      <w:r>
        <w:rPr>
          <w:sz w:val="16"/>
        </w:rPr>
        <w:t>малосернистого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неэтилированного</w:t>
      </w:r>
      <w:r>
        <w:rPr>
          <w:spacing w:val="-6"/>
          <w:sz w:val="16"/>
        </w:rPr>
        <w:t> </w:t>
      </w:r>
      <w:r>
        <w:rPr>
          <w:sz w:val="16"/>
        </w:rPr>
        <w:t>видов</w:t>
      </w:r>
      <w:r>
        <w:rPr>
          <w:spacing w:val="-6"/>
          <w:sz w:val="16"/>
        </w:rPr>
        <w:t> </w:t>
      </w:r>
      <w:r>
        <w:rPr>
          <w:sz w:val="16"/>
        </w:rPr>
        <w:t>топлива;</w:t>
      </w:r>
    </w:p>
    <w:p>
      <w:pPr>
        <w:pStyle w:val="ListParagraph"/>
        <w:numPr>
          <w:ilvl w:val="1"/>
          <w:numId w:val="12"/>
        </w:numPr>
        <w:tabs>
          <w:tab w:pos="1114" w:val="left" w:leader="none"/>
        </w:tabs>
        <w:spacing w:line="244" w:lineRule="auto" w:before="4" w:after="0"/>
        <w:ind w:left="207" w:right="530" w:firstLine="708"/>
        <w:jc w:val="left"/>
        <w:rPr>
          <w:sz w:val="16"/>
        </w:rPr>
      </w:pPr>
      <w:r>
        <w:rPr>
          <w:sz w:val="16"/>
        </w:rPr>
        <w:t>осуществление</w:t>
      </w:r>
      <w:r>
        <w:rPr>
          <w:spacing w:val="1"/>
          <w:sz w:val="16"/>
        </w:rPr>
        <w:t> </w:t>
      </w:r>
      <w:r>
        <w:rPr>
          <w:sz w:val="16"/>
        </w:rPr>
        <w:t>заправки</w:t>
      </w:r>
      <w:r>
        <w:rPr>
          <w:spacing w:val="3"/>
          <w:sz w:val="16"/>
        </w:rPr>
        <w:t> </w:t>
      </w:r>
      <w:r>
        <w:rPr>
          <w:sz w:val="16"/>
        </w:rPr>
        <w:t>машин,</w:t>
      </w:r>
      <w:r>
        <w:rPr>
          <w:spacing w:val="5"/>
          <w:sz w:val="16"/>
        </w:rPr>
        <w:t> </w:t>
      </w:r>
      <w:r>
        <w:rPr>
          <w:sz w:val="16"/>
        </w:rPr>
        <w:t>механизмов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3"/>
          <w:sz w:val="16"/>
        </w:rPr>
        <w:t> </w:t>
      </w:r>
      <w:r>
        <w:rPr>
          <w:sz w:val="16"/>
        </w:rPr>
        <w:t>автотранспорта</w:t>
      </w:r>
      <w:r>
        <w:rPr>
          <w:spacing w:val="3"/>
          <w:sz w:val="16"/>
        </w:rPr>
        <w:t> </w:t>
      </w:r>
      <w:r>
        <w:rPr>
          <w:sz w:val="16"/>
        </w:rPr>
        <w:t>при</w:t>
      </w:r>
      <w:r>
        <w:rPr>
          <w:spacing w:val="3"/>
          <w:sz w:val="16"/>
        </w:rPr>
        <w:t> </w:t>
      </w:r>
      <w:r>
        <w:rPr>
          <w:sz w:val="16"/>
        </w:rPr>
        <w:t>обязательном</w:t>
      </w:r>
      <w:r>
        <w:rPr>
          <w:spacing w:val="3"/>
          <w:sz w:val="16"/>
        </w:rPr>
        <w:t> </w:t>
      </w:r>
      <w:r>
        <w:rPr>
          <w:sz w:val="16"/>
        </w:rPr>
        <w:t>оснащении</w:t>
      </w:r>
      <w:r>
        <w:rPr>
          <w:spacing w:val="3"/>
          <w:sz w:val="16"/>
        </w:rPr>
        <w:t> </w:t>
      </w:r>
      <w:r>
        <w:rPr>
          <w:sz w:val="16"/>
        </w:rPr>
        <w:t>топливозаправщиков</w:t>
      </w:r>
      <w:r>
        <w:rPr>
          <w:spacing w:val="1"/>
          <w:sz w:val="16"/>
        </w:rPr>
        <w:t> </w:t>
      </w:r>
      <w:r>
        <w:rPr>
          <w:sz w:val="16"/>
        </w:rPr>
        <w:t>специальными раздаточными</w:t>
      </w:r>
      <w:r>
        <w:rPr>
          <w:spacing w:val="-1"/>
          <w:sz w:val="16"/>
        </w:rPr>
        <w:t> </w:t>
      </w:r>
      <w:r>
        <w:rPr>
          <w:sz w:val="16"/>
        </w:rPr>
        <w:t>пистолетами;</w:t>
      </w:r>
    </w:p>
    <w:p>
      <w:pPr>
        <w:pStyle w:val="ListParagraph"/>
        <w:numPr>
          <w:ilvl w:val="1"/>
          <w:numId w:val="12"/>
        </w:numPr>
        <w:tabs>
          <w:tab w:pos="1037" w:val="left" w:leader="none"/>
        </w:tabs>
        <w:spacing w:line="244" w:lineRule="auto" w:before="0" w:after="0"/>
        <w:ind w:left="207" w:right="529" w:firstLine="708"/>
        <w:jc w:val="left"/>
        <w:rPr>
          <w:sz w:val="16"/>
        </w:rPr>
      </w:pPr>
      <w:r>
        <w:rPr>
          <w:sz w:val="16"/>
        </w:rPr>
        <w:t>подвозка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заправка</w:t>
      </w:r>
      <w:r>
        <w:rPr>
          <w:spacing w:val="9"/>
          <w:sz w:val="16"/>
        </w:rPr>
        <w:t> </w:t>
      </w:r>
      <w:r>
        <w:rPr>
          <w:sz w:val="16"/>
        </w:rPr>
        <w:t>всех</w:t>
      </w:r>
      <w:r>
        <w:rPr>
          <w:spacing w:val="9"/>
          <w:sz w:val="16"/>
        </w:rPr>
        <w:t> </w:t>
      </w:r>
      <w:r>
        <w:rPr>
          <w:sz w:val="16"/>
        </w:rPr>
        <w:t>транспортных</w:t>
      </w:r>
      <w:r>
        <w:rPr>
          <w:spacing w:val="9"/>
          <w:sz w:val="16"/>
        </w:rPr>
        <w:t> </w:t>
      </w:r>
      <w:r>
        <w:rPr>
          <w:sz w:val="16"/>
        </w:rPr>
        <w:t>средств</w:t>
      </w:r>
      <w:r>
        <w:rPr>
          <w:spacing w:val="10"/>
          <w:sz w:val="16"/>
        </w:rPr>
        <w:t> </w:t>
      </w:r>
      <w:r>
        <w:rPr>
          <w:sz w:val="16"/>
        </w:rPr>
        <w:t>горюче-смазочными</w:t>
      </w:r>
      <w:r>
        <w:rPr>
          <w:spacing w:val="10"/>
          <w:sz w:val="16"/>
        </w:rPr>
        <w:t> </w:t>
      </w:r>
      <w:r>
        <w:rPr>
          <w:sz w:val="16"/>
        </w:rPr>
        <w:t>материалами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9"/>
          <w:sz w:val="16"/>
        </w:rPr>
        <w:t> </w:t>
      </w:r>
      <w:r>
        <w:rPr>
          <w:sz w:val="16"/>
        </w:rPr>
        <w:t>«герметичным»</w:t>
      </w:r>
      <w:r>
        <w:rPr>
          <w:spacing w:val="9"/>
          <w:sz w:val="16"/>
        </w:rPr>
        <w:t> </w:t>
      </w:r>
      <w:r>
        <w:rPr>
          <w:sz w:val="16"/>
        </w:rPr>
        <w:t>схемам,</w:t>
      </w:r>
      <w:r>
        <w:rPr>
          <w:spacing w:val="10"/>
          <w:sz w:val="16"/>
        </w:rPr>
        <w:t> </w:t>
      </w:r>
      <w:r>
        <w:rPr>
          <w:sz w:val="16"/>
        </w:rPr>
        <w:t>исключающим</w:t>
      </w:r>
      <w:r>
        <w:rPr>
          <w:spacing w:val="-39"/>
          <w:sz w:val="16"/>
        </w:rPr>
        <w:t> </w:t>
      </w:r>
      <w:r>
        <w:rPr>
          <w:sz w:val="16"/>
        </w:rPr>
        <w:t>попадание</w:t>
      </w:r>
      <w:r>
        <w:rPr>
          <w:spacing w:val="1"/>
          <w:sz w:val="16"/>
        </w:rPr>
        <w:t> </w:t>
      </w:r>
      <w:r>
        <w:rPr>
          <w:sz w:val="16"/>
        </w:rPr>
        <w:t>летучих</w:t>
      </w:r>
      <w:r>
        <w:rPr>
          <w:spacing w:val="3"/>
          <w:sz w:val="16"/>
        </w:rPr>
        <w:t> </w:t>
      </w:r>
      <w:r>
        <w:rPr>
          <w:sz w:val="16"/>
        </w:rPr>
        <w:t>компонентов в</w:t>
      </w:r>
      <w:r>
        <w:rPr>
          <w:spacing w:val="1"/>
          <w:sz w:val="16"/>
        </w:rPr>
        <w:t> </w:t>
      </w:r>
      <w:r>
        <w:rPr>
          <w:sz w:val="16"/>
        </w:rPr>
        <w:t>окружающую среду;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осуществление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экологического</w:t>
      </w:r>
      <w:r>
        <w:rPr>
          <w:spacing w:val="-6"/>
          <w:sz w:val="16"/>
        </w:rPr>
        <w:t> </w:t>
      </w:r>
      <w:r>
        <w:rPr>
          <w:sz w:val="16"/>
        </w:rPr>
        <w:t>контроля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выполнению</w:t>
      </w:r>
      <w:r>
        <w:rPr>
          <w:spacing w:val="-8"/>
          <w:sz w:val="16"/>
        </w:rPr>
        <w:t> </w:t>
      </w:r>
      <w:r>
        <w:rPr>
          <w:sz w:val="16"/>
        </w:rPr>
        <w:t>перечисленных</w:t>
      </w:r>
      <w:r>
        <w:rPr>
          <w:spacing w:val="-5"/>
          <w:sz w:val="16"/>
        </w:rPr>
        <w:t> </w:t>
      </w:r>
      <w:r>
        <w:rPr>
          <w:sz w:val="16"/>
        </w:rPr>
        <w:t>пунктов.</w:t>
      </w:r>
    </w:p>
    <w:p>
      <w:pPr>
        <w:pStyle w:val="BodyText"/>
        <w:spacing w:line="244" w:lineRule="auto"/>
        <w:ind w:right="533" w:firstLine="708"/>
      </w:pP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отрицательных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растительность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2"/>
        </w:rPr>
        <w:t> </w:t>
      </w:r>
      <w:r>
        <w:rPr/>
        <w:t>должны выполняться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природоохранные</w:t>
      </w:r>
      <w:r>
        <w:rPr>
          <w:spacing w:val="1"/>
        </w:rPr>
        <w:t> </w:t>
      </w:r>
      <w:r>
        <w:rPr/>
        <w:t>требования: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производство</w:t>
      </w:r>
      <w:r>
        <w:rPr>
          <w:spacing w:val="-9"/>
          <w:sz w:val="16"/>
        </w:rPr>
        <w:t> </w:t>
      </w:r>
      <w:r>
        <w:rPr>
          <w:sz w:val="16"/>
        </w:rPr>
        <w:t>строительно-монтажных</w:t>
      </w:r>
      <w:r>
        <w:rPr>
          <w:spacing w:val="-6"/>
          <w:sz w:val="16"/>
        </w:rPr>
        <w:t> </w:t>
      </w:r>
      <w:r>
        <w:rPr>
          <w:sz w:val="16"/>
        </w:rPr>
        <w:t>работ</w:t>
      </w:r>
      <w:r>
        <w:rPr>
          <w:spacing w:val="-8"/>
          <w:sz w:val="16"/>
        </w:rPr>
        <w:t> </w:t>
      </w:r>
      <w:r>
        <w:rPr>
          <w:sz w:val="16"/>
        </w:rPr>
        <w:t>должно</w:t>
      </w:r>
      <w:r>
        <w:rPr>
          <w:spacing w:val="-8"/>
          <w:sz w:val="16"/>
        </w:rPr>
        <w:t> </w:t>
      </w:r>
      <w:r>
        <w:rPr>
          <w:sz w:val="16"/>
        </w:rPr>
        <w:t>быть</w:t>
      </w:r>
      <w:r>
        <w:rPr>
          <w:spacing w:val="-9"/>
          <w:sz w:val="16"/>
        </w:rPr>
        <w:t> </w:t>
      </w:r>
      <w:r>
        <w:rPr>
          <w:sz w:val="16"/>
        </w:rPr>
        <w:t>строго</w:t>
      </w:r>
      <w:r>
        <w:rPr>
          <w:spacing w:val="-7"/>
          <w:sz w:val="16"/>
        </w:rPr>
        <w:t> </w:t>
      </w:r>
      <w:r>
        <w:rPr>
          <w:sz w:val="16"/>
        </w:rPr>
        <w:t>ограничено</w:t>
      </w:r>
      <w:r>
        <w:rPr>
          <w:spacing w:val="-7"/>
          <w:sz w:val="16"/>
        </w:rPr>
        <w:t> </w:t>
      </w:r>
      <w:r>
        <w:rPr>
          <w:sz w:val="16"/>
        </w:rPr>
        <w:t>площадями</w:t>
      </w:r>
      <w:r>
        <w:rPr>
          <w:spacing w:val="-8"/>
          <w:sz w:val="16"/>
        </w:rPr>
        <w:t> </w:t>
      </w:r>
      <w:r>
        <w:rPr>
          <w:sz w:val="16"/>
        </w:rPr>
        <w:t>землеотвода;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перемещение</w:t>
      </w:r>
      <w:r>
        <w:rPr>
          <w:spacing w:val="-7"/>
          <w:sz w:val="16"/>
        </w:rPr>
        <w:t> </w:t>
      </w:r>
      <w:r>
        <w:rPr>
          <w:sz w:val="16"/>
        </w:rPr>
        <w:t>строительной</w:t>
      </w:r>
      <w:r>
        <w:rPr>
          <w:spacing w:val="-9"/>
          <w:sz w:val="16"/>
        </w:rPr>
        <w:t> </w:t>
      </w:r>
      <w:r>
        <w:rPr>
          <w:sz w:val="16"/>
        </w:rPr>
        <w:t>техники</w:t>
      </w:r>
      <w:r>
        <w:rPr>
          <w:spacing w:val="-7"/>
          <w:sz w:val="16"/>
        </w:rPr>
        <w:t> </w:t>
      </w:r>
      <w:r>
        <w:rPr>
          <w:sz w:val="16"/>
        </w:rPr>
        <w:t>допускается</w:t>
      </w:r>
      <w:r>
        <w:rPr>
          <w:spacing w:val="-8"/>
          <w:sz w:val="16"/>
        </w:rPr>
        <w:t> </w:t>
      </w:r>
      <w:r>
        <w:rPr>
          <w:sz w:val="16"/>
        </w:rPr>
        <w:t>только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пределах</w:t>
      </w:r>
      <w:r>
        <w:rPr>
          <w:spacing w:val="-7"/>
          <w:sz w:val="16"/>
        </w:rPr>
        <w:t> </w:t>
      </w:r>
      <w:r>
        <w:rPr>
          <w:sz w:val="16"/>
        </w:rPr>
        <w:t>специально</w:t>
      </w:r>
      <w:r>
        <w:rPr>
          <w:spacing w:val="-6"/>
          <w:sz w:val="16"/>
        </w:rPr>
        <w:t> </w:t>
      </w:r>
      <w:r>
        <w:rPr>
          <w:sz w:val="16"/>
        </w:rPr>
        <w:t>отведенных</w:t>
      </w:r>
      <w:r>
        <w:rPr>
          <w:spacing w:val="-8"/>
          <w:sz w:val="16"/>
        </w:rPr>
        <w:t> </w:t>
      </w:r>
      <w:r>
        <w:rPr>
          <w:sz w:val="16"/>
        </w:rPr>
        <w:t>дорог;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соблюдение</w:t>
      </w:r>
      <w:r>
        <w:rPr>
          <w:spacing w:val="-6"/>
          <w:sz w:val="16"/>
        </w:rPr>
        <w:t> </w:t>
      </w:r>
      <w:r>
        <w:rPr>
          <w:sz w:val="16"/>
        </w:rPr>
        <w:t>правил</w:t>
      </w:r>
      <w:r>
        <w:rPr>
          <w:spacing w:val="-7"/>
          <w:sz w:val="16"/>
        </w:rPr>
        <w:t> </w:t>
      </w:r>
      <w:r>
        <w:rPr>
          <w:sz w:val="16"/>
        </w:rPr>
        <w:t>пожарной</w:t>
      </w:r>
      <w:r>
        <w:rPr>
          <w:spacing w:val="-8"/>
          <w:sz w:val="16"/>
        </w:rPr>
        <w:t> </w:t>
      </w:r>
      <w:r>
        <w:rPr>
          <w:sz w:val="16"/>
        </w:rPr>
        <w:t>безопасности;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исключение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вероятности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загрязнения</w:t>
      </w:r>
      <w:r>
        <w:rPr>
          <w:spacing w:val="-6"/>
          <w:sz w:val="16"/>
        </w:rPr>
        <w:t> </w:t>
      </w:r>
      <w:r>
        <w:rPr>
          <w:sz w:val="16"/>
        </w:rPr>
        <w:t>горюче-смазочными</w:t>
      </w:r>
      <w:r>
        <w:rPr>
          <w:spacing w:val="-9"/>
          <w:sz w:val="16"/>
        </w:rPr>
        <w:t> </w:t>
      </w:r>
      <w:r>
        <w:rPr>
          <w:sz w:val="16"/>
        </w:rPr>
        <w:t>материалами</w:t>
      </w:r>
      <w:r>
        <w:rPr>
          <w:spacing w:val="-7"/>
          <w:sz w:val="16"/>
        </w:rPr>
        <w:t> </w:t>
      </w:r>
      <w:r>
        <w:rPr>
          <w:sz w:val="16"/>
        </w:rPr>
        <w:t>территории;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предотвращение</w:t>
      </w:r>
      <w:r>
        <w:rPr>
          <w:spacing w:val="-8"/>
          <w:sz w:val="16"/>
        </w:rPr>
        <w:t> </w:t>
      </w:r>
      <w:r>
        <w:rPr>
          <w:sz w:val="16"/>
        </w:rPr>
        <w:t>развития</w:t>
      </w:r>
      <w:r>
        <w:rPr>
          <w:spacing w:val="-9"/>
          <w:sz w:val="16"/>
        </w:rPr>
        <w:t> </w:t>
      </w:r>
      <w:r>
        <w:rPr>
          <w:sz w:val="16"/>
        </w:rPr>
        <w:t>эрозионных</w:t>
      </w:r>
      <w:r>
        <w:rPr>
          <w:spacing w:val="-8"/>
          <w:sz w:val="16"/>
        </w:rPr>
        <w:t> </w:t>
      </w:r>
      <w:r>
        <w:rPr>
          <w:sz w:val="16"/>
        </w:rPr>
        <w:t>процессов;</w:t>
      </w:r>
    </w:p>
    <w:p>
      <w:pPr>
        <w:pStyle w:val="ListParagraph"/>
        <w:numPr>
          <w:ilvl w:val="1"/>
          <w:numId w:val="12"/>
        </w:numPr>
        <w:tabs>
          <w:tab w:pos="1133" w:val="left" w:leader="none"/>
        </w:tabs>
        <w:spacing w:line="244" w:lineRule="auto" w:before="4" w:after="0"/>
        <w:ind w:left="207" w:right="535" w:firstLine="708"/>
        <w:jc w:val="left"/>
        <w:rPr>
          <w:sz w:val="16"/>
        </w:rPr>
      </w:pPr>
      <w:r>
        <w:rPr>
          <w:sz w:val="16"/>
        </w:rPr>
        <w:t>в</w:t>
      </w:r>
      <w:r>
        <w:rPr>
          <w:spacing w:val="28"/>
          <w:sz w:val="16"/>
        </w:rPr>
        <w:t> </w:t>
      </w:r>
      <w:r>
        <w:rPr>
          <w:sz w:val="16"/>
        </w:rPr>
        <w:t>контракты</w:t>
      </w:r>
      <w:r>
        <w:rPr>
          <w:spacing w:val="27"/>
          <w:sz w:val="16"/>
        </w:rPr>
        <w:t> </w:t>
      </w:r>
      <w:r>
        <w:rPr>
          <w:sz w:val="16"/>
        </w:rPr>
        <w:t>рабочих,</w:t>
      </w:r>
      <w:r>
        <w:rPr>
          <w:spacing w:val="28"/>
          <w:sz w:val="16"/>
        </w:rPr>
        <w:t> </w:t>
      </w:r>
      <w:r>
        <w:rPr>
          <w:sz w:val="16"/>
        </w:rPr>
        <w:t>обслуживающего</w:t>
      </w:r>
      <w:r>
        <w:rPr>
          <w:spacing w:val="27"/>
          <w:sz w:val="16"/>
        </w:rPr>
        <w:t> </w:t>
      </w:r>
      <w:r>
        <w:rPr>
          <w:sz w:val="16"/>
        </w:rPr>
        <w:t>персонала,</w:t>
      </w:r>
      <w:r>
        <w:rPr>
          <w:spacing w:val="26"/>
          <w:sz w:val="16"/>
        </w:rPr>
        <w:t> </w:t>
      </w:r>
      <w:r>
        <w:rPr>
          <w:sz w:val="16"/>
        </w:rPr>
        <w:t>ИТР</w:t>
      </w:r>
      <w:r>
        <w:rPr>
          <w:spacing w:val="28"/>
          <w:sz w:val="16"/>
        </w:rPr>
        <w:t> </w:t>
      </w:r>
      <w:r>
        <w:rPr>
          <w:sz w:val="16"/>
        </w:rPr>
        <w:t>и</w:t>
      </w:r>
      <w:r>
        <w:rPr>
          <w:spacing w:val="27"/>
          <w:sz w:val="16"/>
        </w:rPr>
        <w:t> </w:t>
      </w:r>
      <w:r>
        <w:rPr>
          <w:sz w:val="16"/>
        </w:rPr>
        <w:t>руководителей</w:t>
      </w:r>
      <w:r>
        <w:rPr>
          <w:spacing w:val="27"/>
          <w:sz w:val="16"/>
        </w:rPr>
        <w:t> </w:t>
      </w:r>
      <w:r>
        <w:rPr>
          <w:sz w:val="16"/>
        </w:rPr>
        <w:t>внести</w:t>
      </w:r>
      <w:r>
        <w:rPr>
          <w:spacing w:val="24"/>
          <w:sz w:val="16"/>
        </w:rPr>
        <w:t> </w:t>
      </w:r>
      <w:r>
        <w:rPr>
          <w:sz w:val="16"/>
        </w:rPr>
        <w:t>статью,</w:t>
      </w:r>
      <w:r>
        <w:rPr>
          <w:spacing w:val="28"/>
          <w:sz w:val="16"/>
        </w:rPr>
        <w:t> </w:t>
      </w:r>
      <w:r>
        <w:rPr>
          <w:sz w:val="16"/>
        </w:rPr>
        <w:t>запрещающую</w:t>
      </w:r>
      <w:r>
        <w:rPr>
          <w:spacing w:val="27"/>
          <w:sz w:val="16"/>
        </w:rPr>
        <w:t> </w:t>
      </w:r>
      <w:r>
        <w:rPr>
          <w:sz w:val="16"/>
        </w:rPr>
        <w:t>охоту,</w:t>
      </w:r>
      <w:r>
        <w:rPr>
          <w:spacing w:val="1"/>
          <w:sz w:val="16"/>
        </w:rPr>
        <w:t> </w:t>
      </w:r>
      <w:r>
        <w:rPr>
          <w:sz w:val="16"/>
        </w:rPr>
        <w:t>несанкционированную</w:t>
      </w:r>
      <w:r>
        <w:rPr>
          <w:spacing w:val="-4"/>
          <w:sz w:val="16"/>
        </w:rPr>
        <w:t> </w:t>
      </w:r>
      <w:r>
        <w:rPr>
          <w:sz w:val="16"/>
        </w:rPr>
        <w:t>вырубку древесно-кустарниковой</w:t>
      </w:r>
      <w:r>
        <w:rPr>
          <w:spacing w:val="1"/>
          <w:sz w:val="16"/>
        </w:rPr>
        <w:t> </w:t>
      </w:r>
      <w:r>
        <w:rPr>
          <w:sz w:val="16"/>
        </w:rPr>
        <w:t>растительности.</w:t>
      </w:r>
    </w:p>
    <w:p>
      <w:pPr>
        <w:pStyle w:val="BodyText"/>
        <w:spacing w:line="179" w:lineRule="exact"/>
        <w:ind w:left="916"/>
      </w:pPr>
      <w:r>
        <w:rPr/>
        <w:t>При</w:t>
      </w:r>
      <w:r>
        <w:rPr>
          <w:spacing w:val="-7"/>
        </w:rPr>
        <w:t> </w:t>
      </w:r>
      <w:r>
        <w:rPr/>
        <w:t>производстве</w:t>
      </w:r>
      <w:r>
        <w:rPr>
          <w:spacing w:val="-8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допускается: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захламление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территории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строительными</w:t>
      </w:r>
      <w:r>
        <w:rPr>
          <w:spacing w:val="-8"/>
          <w:sz w:val="16"/>
        </w:rPr>
        <w:t> </w:t>
      </w:r>
      <w:r>
        <w:rPr>
          <w:sz w:val="16"/>
        </w:rPr>
        <w:t>материалами,</w:t>
      </w:r>
      <w:r>
        <w:rPr>
          <w:spacing w:val="-6"/>
          <w:sz w:val="16"/>
        </w:rPr>
        <w:t> </w:t>
      </w:r>
      <w:r>
        <w:rPr>
          <w:sz w:val="16"/>
        </w:rPr>
        <w:t>отходами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мусором,</w:t>
      </w:r>
      <w:r>
        <w:rPr>
          <w:spacing w:val="-5"/>
          <w:sz w:val="16"/>
        </w:rPr>
        <w:t> </w:t>
      </w:r>
      <w:r>
        <w:rPr>
          <w:sz w:val="16"/>
        </w:rPr>
        <w:t>загрязнение</w:t>
      </w:r>
      <w:r>
        <w:rPr>
          <w:spacing w:val="-7"/>
          <w:sz w:val="16"/>
        </w:rPr>
        <w:t> </w:t>
      </w:r>
      <w:r>
        <w:rPr>
          <w:sz w:val="16"/>
        </w:rPr>
        <w:t>токсичными</w:t>
      </w:r>
      <w:r>
        <w:rPr>
          <w:spacing w:val="-7"/>
          <w:sz w:val="16"/>
        </w:rPr>
        <w:t> </w:t>
      </w:r>
      <w:r>
        <w:rPr>
          <w:sz w:val="16"/>
        </w:rPr>
        <w:t>веществами;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3" w:after="0"/>
        <w:ind w:left="1014" w:right="0" w:hanging="99"/>
        <w:jc w:val="left"/>
        <w:rPr>
          <w:sz w:val="16"/>
        </w:rPr>
      </w:pPr>
      <w:r>
        <w:rPr>
          <w:sz w:val="16"/>
        </w:rPr>
        <w:t>слив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утечки</w:t>
      </w:r>
      <w:r>
        <w:rPr>
          <w:spacing w:val="-8"/>
          <w:sz w:val="16"/>
        </w:rPr>
        <w:t> </w:t>
      </w:r>
      <w:r>
        <w:rPr>
          <w:sz w:val="16"/>
        </w:rPr>
        <w:t>горюче-смазочных</w:t>
      </w:r>
      <w:r>
        <w:rPr>
          <w:spacing w:val="-6"/>
          <w:sz w:val="16"/>
        </w:rPr>
        <w:t> </w:t>
      </w:r>
      <w:r>
        <w:rPr>
          <w:sz w:val="16"/>
        </w:rPr>
        <w:t>материалов;</w:t>
      </w:r>
    </w:p>
    <w:p>
      <w:pPr>
        <w:pStyle w:val="ListParagraph"/>
        <w:numPr>
          <w:ilvl w:val="1"/>
          <w:numId w:val="12"/>
        </w:numPr>
        <w:tabs>
          <w:tab w:pos="1015" w:val="left" w:leader="none"/>
        </w:tabs>
        <w:spacing w:line="240" w:lineRule="auto" w:before="2" w:after="0"/>
        <w:ind w:left="1014" w:right="0" w:hanging="99"/>
        <w:jc w:val="left"/>
        <w:rPr>
          <w:sz w:val="16"/>
        </w:rPr>
      </w:pPr>
      <w:r>
        <w:rPr>
          <w:sz w:val="16"/>
        </w:rPr>
        <w:t>проезд</w:t>
      </w:r>
      <w:r>
        <w:rPr>
          <w:spacing w:val="34"/>
          <w:sz w:val="16"/>
        </w:rPr>
        <w:t> </w:t>
      </w:r>
      <w:r>
        <w:rPr>
          <w:sz w:val="16"/>
        </w:rPr>
        <w:t>транспортных</w:t>
      </w:r>
      <w:r>
        <w:rPr>
          <w:spacing w:val="36"/>
          <w:sz w:val="16"/>
        </w:rPr>
        <w:t> </w:t>
      </w:r>
      <w:r>
        <w:rPr>
          <w:sz w:val="16"/>
        </w:rPr>
        <w:t>средств</w:t>
      </w:r>
      <w:r>
        <w:rPr>
          <w:spacing w:val="38"/>
          <w:sz w:val="16"/>
        </w:rPr>
        <w:t> </w:t>
      </w:r>
      <w:r>
        <w:rPr>
          <w:sz w:val="16"/>
        </w:rPr>
        <w:t>по</w:t>
      </w:r>
      <w:r>
        <w:rPr>
          <w:spacing w:val="35"/>
          <w:sz w:val="16"/>
        </w:rPr>
        <w:t> </w:t>
      </w:r>
      <w:r>
        <w:rPr>
          <w:sz w:val="16"/>
        </w:rPr>
        <w:t>произвольным,</w:t>
      </w:r>
      <w:r>
        <w:rPr>
          <w:spacing w:val="-5"/>
          <w:sz w:val="16"/>
        </w:rPr>
        <w:t> </w:t>
      </w:r>
      <w:r>
        <w:rPr>
          <w:sz w:val="16"/>
        </w:rPr>
        <w:t>маршрутам.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spacing w:line="244" w:lineRule="auto" w:before="69"/>
        <w:ind w:right="524" w:firstLine="708"/>
        <w:jc w:val="both"/>
      </w:pPr>
      <w:r>
        <w:rPr/>
        <w:t>После окончания строительно-монтажных работ на землях производится рекультивация. Техническая рекультивация выступает</w:t>
      </w:r>
      <w:r>
        <w:rPr>
          <w:spacing w:val="1"/>
        </w:rPr>
        <w:t> </w:t>
      </w:r>
      <w:r>
        <w:rPr/>
        <w:t>в качестве заключительного этапа строительства. Биологическая рекультивация проводится в теплое время года, после схода снежного</w:t>
      </w:r>
      <w:r>
        <w:rPr>
          <w:spacing w:val="1"/>
        </w:rPr>
        <w:t> </w:t>
      </w:r>
      <w:r>
        <w:rPr/>
        <w:t>покрова. По окончании капитального</w:t>
      </w:r>
      <w:r>
        <w:rPr>
          <w:spacing w:val="42"/>
        </w:rPr>
        <w:t> </w:t>
      </w:r>
      <w:r>
        <w:rPr/>
        <w:t>строительства до начала проведения рекультивации осуществляются систематические наблюдения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соответствия</w:t>
      </w:r>
      <w:r>
        <w:rPr>
          <w:spacing w:val="-1"/>
        </w:rPr>
        <w:t> </w:t>
      </w:r>
      <w:r>
        <w:rPr/>
        <w:t>выполняемых</w:t>
      </w:r>
      <w:r>
        <w:rPr>
          <w:spacing w:val="2"/>
        </w:rPr>
        <w:t> </w:t>
      </w:r>
      <w:r>
        <w:rPr/>
        <w:t>работ требованиям</w:t>
      </w:r>
      <w:r>
        <w:rPr>
          <w:spacing w:val="1"/>
        </w:rPr>
        <w:t> </w:t>
      </w:r>
      <w:r>
        <w:rPr/>
        <w:t>проекта и нормативных</w:t>
      </w:r>
      <w:r>
        <w:rPr>
          <w:spacing w:val="2"/>
        </w:rPr>
        <w:t> </w:t>
      </w:r>
      <w:r>
        <w:rPr/>
        <w:t>документов.</w:t>
      </w:r>
    </w:p>
    <w:p>
      <w:pPr>
        <w:pStyle w:val="ListParagraph"/>
        <w:numPr>
          <w:ilvl w:val="0"/>
          <w:numId w:val="17"/>
        </w:numPr>
        <w:tabs>
          <w:tab w:pos="1111" w:val="left" w:leader="none"/>
        </w:tabs>
        <w:spacing w:line="240" w:lineRule="auto" w:before="0" w:after="0"/>
        <w:ind w:left="207" w:right="533" w:firstLine="708"/>
        <w:jc w:val="both"/>
        <w:rPr>
          <w:sz w:val="16"/>
        </w:rPr>
      </w:pPr>
      <w:r>
        <w:rPr>
          <w:sz w:val="16"/>
        </w:rPr>
        <w:t>Информация о необходимости осуществления</w:t>
      </w:r>
      <w:r>
        <w:rPr>
          <w:spacing w:val="1"/>
          <w:sz w:val="16"/>
        </w:rPr>
        <w:t> </w:t>
      </w:r>
      <w:r>
        <w:rPr>
          <w:sz w:val="16"/>
        </w:rPr>
        <w:t>мероприятий по защите территории от чрезвычайных ситуаций природного и</w:t>
      </w:r>
      <w:r>
        <w:rPr>
          <w:spacing w:val="1"/>
          <w:sz w:val="16"/>
        </w:rPr>
        <w:t> </w:t>
      </w:r>
      <w:r>
        <w:rPr>
          <w:sz w:val="16"/>
        </w:rPr>
        <w:t>техногенного</w:t>
      </w:r>
      <w:r>
        <w:rPr>
          <w:spacing w:val="-2"/>
          <w:sz w:val="16"/>
        </w:rPr>
        <w:t> </w:t>
      </w:r>
      <w:r>
        <w:rPr>
          <w:sz w:val="16"/>
        </w:rPr>
        <w:t>характера, в том</w:t>
      </w:r>
      <w:r>
        <w:rPr>
          <w:spacing w:val="-2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обеспечению пожарной</w:t>
      </w:r>
      <w:r>
        <w:rPr>
          <w:spacing w:val="-2"/>
          <w:sz w:val="16"/>
        </w:rPr>
        <w:t> </w:t>
      </w:r>
      <w:r>
        <w:rPr>
          <w:sz w:val="16"/>
        </w:rPr>
        <w:t>безопасности и гражданской</w:t>
      </w:r>
      <w:r>
        <w:rPr>
          <w:spacing w:val="-1"/>
          <w:sz w:val="16"/>
        </w:rPr>
        <w:t> </w:t>
      </w:r>
      <w:r>
        <w:rPr>
          <w:sz w:val="16"/>
        </w:rPr>
        <w:t>обороне</w:t>
      </w:r>
    </w:p>
    <w:p>
      <w:pPr>
        <w:pStyle w:val="BodyText"/>
        <w:spacing w:line="244" w:lineRule="auto" w:before="3"/>
        <w:ind w:right="52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исключения чрезвычайных ситуаций</w:t>
      </w:r>
      <w:r>
        <w:rPr>
          <w:spacing w:val="1"/>
        </w:rPr>
        <w:t> </w:t>
      </w:r>
      <w:r>
        <w:rPr/>
        <w:t>техногенного характера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трассе</w:t>
      </w:r>
      <w:r>
        <w:rPr>
          <w:spacing w:val="1"/>
        </w:rPr>
        <w:t> </w:t>
      </w:r>
      <w:r>
        <w:rPr/>
        <w:t>линейного объекта</w:t>
      </w:r>
      <w:r>
        <w:rPr>
          <w:spacing w:val="1"/>
        </w:rPr>
        <w:t> </w:t>
      </w:r>
      <w:r>
        <w:rPr/>
        <w:t>ВЛЗ-10кВ и</w:t>
      </w:r>
      <w:r>
        <w:rPr>
          <w:spacing w:val="1"/>
        </w:rPr>
        <w:t> </w:t>
      </w:r>
      <w:r>
        <w:rPr/>
        <w:t>ВЛИ-0,4кВ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электрооборудования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строительстве,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нормативной документацией для охранных зон и воздушных линий электропередач. Для воздушной линии электропередачи ВЛЗ-10кВ</w:t>
      </w:r>
      <w:r>
        <w:rPr>
          <w:spacing w:val="1"/>
        </w:rPr>
        <w:t> </w:t>
      </w:r>
      <w:r>
        <w:rPr>
          <w:spacing w:val="-1"/>
        </w:rPr>
        <w:t>ширина охранной зоны составляет </w:t>
      </w:r>
      <w:r>
        <w:rPr>
          <w:spacing w:val="-1"/>
          <w:w w:val="160"/>
        </w:rPr>
        <w:t>– </w:t>
      </w:r>
      <w:r>
        <w:rPr>
          <w:spacing w:val="-1"/>
        </w:rPr>
        <w:t>10 метров по обе</w:t>
      </w:r>
      <w:r>
        <w:rPr/>
        <w:t> </w:t>
      </w:r>
      <w:r>
        <w:rPr>
          <w:spacing w:val="-1"/>
        </w:rPr>
        <w:t>стороны от крайних проводов (5 - для линий </w:t>
      </w:r>
      <w:r>
        <w:rPr/>
        <w:t>с самонесущими или изолированными</w:t>
      </w:r>
      <w:r>
        <w:rPr>
          <w:spacing w:val="1"/>
        </w:rPr>
        <w:t> </w:t>
      </w:r>
      <w:r>
        <w:rPr/>
        <w:t>проводами, размещенных в границах населенных пунктов). Для воздушной линии электропередачи ВЛИ-0,4кВ ширина охранной зоны</w:t>
      </w:r>
      <w:r>
        <w:rPr>
          <w:spacing w:val="1"/>
        </w:rPr>
        <w:t> </w:t>
      </w:r>
      <w:r>
        <w:rPr/>
        <w:t>составляет </w:t>
      </w:r>
      <w:r>
        <w:rPr>
          <w:w w:val="160"/>
        </w:rPr>
        <w:t>– </w:t>
      </w:r>
      <w:r>
        <w:rPr/>
        <w:t>2</w:t>
      </w:r>
      <w:r>
        <w:rPr>
          <w:spacing w:val="43"/>
        </w:rPr>
        <w:t> </w:t>
      </w:r>
      <w:r>
        <w:rPr/>
        <w:t>метров по обе</w:t>
      </w:r>
      <w:r>
        <w:rPr>
          <w:spacing w:val="43"/>
        </w:rPr>
        <w:t> </w:t>
      </w:r>
      <w:r>
        <w:rPr/>
        <w:t>стороны от крайних проводов. Проектируемая линия</w:t>
      </w:r>
      <w:r>
        <w:rPr>
          <w:spacing w:val="43"/>
        </w:rPr>
        <w:t> </w:t>
      </w:r>
      <w:r>
        <w:rPr/>
        <w:t>ВЛЗ-10кВ и ВЛИ-0,4кВ не входит в перечень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отнесенных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21.07.1997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№116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промышленной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объектов»,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разрабатываться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«Перечень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гражданской обороне, мероприятий</w:t>
      </w:r>
      <w:r>
        <w:rPr>
          <w:spacing w:val="1"/>
        </w:rPr>
        <w:t> </w:t>
      </w:r>
      <w:r>
        <w:rPr/>
        <w:t>по предупреждению 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техногенного</w:t>
      </w:r>
      <w:r>
        <w:rPr>
          <w:spacing w:val="1"/>
        </w:rPr>
        <w:t> </w:t>
      </w:r>
      <w:r>
        <w:rPr/>
        <w:t>характера»,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категории</w:t>
      </w:r>
      <w:r>
        <w:rPr>
          <w:spacing w:val="43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производственных объектов.</w:t>
      </w:r>
    </w:p>
    <w:p>
      <w:pPr>
        <w:pStyle w:val="BodyText"/>
        <w:spacing w:line="172" w:lineRule="exact"/>
        <w:ind w:left="916"/>
        <w:jc w:val="both"/>
      </w:pPr>
      <w:r>
        <w:rPr/>
        <w:t>В</w:t>
      </w:r>
      <w:r>
        <w:rPr>
          <w:spacing w:val="-4"/>
        </w:rPr>
        <w:t> </w:t>
      </w:r>
      <w:r>
        <w:rPr/>
        <w:t>охранной</w:t>
      </w:r>
      <w:r>
        <w:rPr>
          <w:spacing w:val="-6"/>
        </w:rPr>
        <w:t> </w:t>
      </w:r>
      <w:r>
        <w:rPr/>
        <w:t>зоне</w:t>
      </w:r>
      <w:r>
        <w:rPr>
          <w:spacing w:val="-6"/>
        </w:rPr>
        <w:t> </w:t>
      </w:r>
      <w:r>
        <w:rPr/>
        <w:t>ВЛ</w:t>
      </w:r>
      <w:r>
        <w:rPr>
          <w:spacing w:val="-5"/>
        </w:rPr>
        <w:t> </w:t>
      </w:r>
      <w:r>
        <w:rPr/>
        <w:t>не</w:t>
      </w:r>
      <w:r>
        <w:rPr>
          <w:spacing w:val="-7"/>
        </w:rPr>
        <w:t> </w:t>
      </w:r>
      <w:r>
        <w:rPr/>
        <w:t>должно</w:t>
      </w:r>
      <w:r>
        <w:rPr>
          <w:spacing w:val="-6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посторонних</w:t>
      </w:r>
      <w:r>
        <w:rPr>
          <w:spacing w:val="-4"/>
        </w:rPr>
        <w:t> </w:t>
      </w:r>
      <w:r>
        <w:rPr/>
        <w:t>предметов,</w:t>
      </w:r>
      <w:r>
        <w:rPr>
          <w:spacing w:val="-5"/>
        </w:rPr>
        <w:t> </w:t>
      </w:r>
      <w:r>
        <w:rPr/>
        <w:t>строений,</w:t>
      </w:r>
    </w:p>
    <w:p>
      <w:pPr>
        <w:pStyle w:val="BodyText"/>
        <w:spacing w:line="242" w:lineRule="auto" w:before="4"/>
        <w:ind w:right="533" w:firstLine="708"/>
        <w:jc w:val="both"/>
      </w:pPr>
      <w:r>
        <w:rPr/>
        <w:t>стогов сена, штабелей леса, деревьев, угрожающих падением на линию или опасным приближением к проводам, складирования</w:t>
      </w:r>
      <w:r>
        <w:rPr>
          <w:spacing w:val="-40"/>
        </w:rPr>
        <w:t> </w:t>
      </w:r>
      <w:r>
        <w:rPr/>
        <w:t>горючих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костров;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сторонними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эксплуатирующей организацией.</w:t>
      </w:r>
    </w:p>
    <w:p>
      <w:pPr>
        <w:pStyle w:val="BodyText"/>
        <w:spacing w:line="244" w:lineRule="auto" w:before="3"/>
        <w:ind w:right="531" w:firstLine="708"/>
        <w:jc w:val="both"/>
      </w:pPr>
      <w:r>
        <w:rPr/>
        <w:t>Граница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Генеральному</w:t>
      </w:r>
      <w:r>
        <w:rPr>
          <w:spacing w:val="42"/>
        </w:rPr>
        <w:t> </w:t>
      </w:r>
      <w:r>
        <w:rPr/>
        <w:t>плану</w:t>
      </w:r>
      <w:r>
        <w:rPr>
          <w:spacing w:val="43"/>
        </w:rPr>
        <w:t> </w:t>
      </w:r>
      <w:r>
        <w:rPr/>
        <w:t>Ермолинского</w:t>
      </w:r>
      <w:r>
        <w:rPr>
          <w:spacing w:val="42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пересекает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объектов</w:t>
      </w:r>
      <w:r>
        <w:rPr>
          <w:spacing w:val="2"/>
        </w:rPr>
        <w:t> </w:t>
      </w:r>
      <w:r>
        <w:rPr/>
        <w:t>капитального</w:t>
      </w:r>
      <w:r>
        <w:rPr>
          <w:spacing w:val="2"/>
        </w:rPr>
        <w:t> </w:t>
      </w:r>
      <w:r>
        <w:rPr/>
        <w:t>строительства.</w:t>
      </w:r>
    </w:p>
    <w:p>
      <w:pPr>
        <w:pStyle w:val="BodyText"/>
        <w:spacing w:line="180" w:lineRule="exact"/>
        <w:ind w:left="0" w:right="315"/>
        <w:jc w:val="center"/>
      </w:pPr>
      <w:r>
        <w:rPr>
          <w:spacing w:val="-1"/>
        </w:rPr>
        <w:t>АО</w:t>
      </w:r>
      <w:r>
        <w:rPr/>
        <w:t> </w:t>
      </w:r>
      <w:r>
        <w:rPr>
          <w:spacing w:val="-1"/>
        </w:rPr>
        <w:t>«Новгородземпредприятие»</w:t>
      </w:r>
    </w:p>
    <w:p>
      <w:pPr>
        <w:pStyle w:val="BodyText"/>
        <w:spacing w:before="5"/>
        <w:ind w:left="0"/>
      </w:pPr>
    </w:p>
    <w:p>
      <w:pPr>
        <w:pStyle w:val="BodyText"/>
        <w:ind w:left="0" w:right="324"/>
        <w:jc w:val="center"/>
      </w:pPr>
      <w:r>
        <w:rPr>
          <w:spacing w:val="-1"/>
        </w:rPr>
        <w:t>Документация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планировке</w:t>
      </w:r>
      <w:r>
        <w:rPr>
          <w:spacing w:val="-9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линейного</w:t>
      </w:r>
      <w:r>
        <w:rPr>
          <w:spacing w:val="-8"/>
        </w:rPr>
        <w:t> </w:t>
      </w:r>
      <w:r>
        <w:rPr/>
        <w:t>объекта</w:t>
      </w:r>
    </w:p>
    <w:p>
      <w:pPr>
        <w:pStyle w:val="BodyText"/>
        <w:spacing w:line="242" w:lineRule="auto" w:before="3"/>
        <w:ind w:left="313" w:right="630"/>
        <w:jc w:val="center"/>
      </w:pPr>
      <w:r>
        <w:rPr/>
        <w:t>«Строительство</w:t>
      </w:r>
      <w:r>
        <w:rPr>
          <w:spacing w:val="-8"/>
        </w:rPr>
        <w:t> </w:t>
      </w:r>
      <w:r>
        <w:rPr/>
        <w:t>ВЛЗ-10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4"/>
        </w:rPr>
        <w:t> </w:t>
      </w:r>
      <w:r>
        <w:rPr/>
        <w:t>5,600</w:t>
      </w:r>
      <w:r>
        <w:rPr>
          <w:spacing w:val="-5"/>
        </w:rPr>
        <w:t> </w:t>
      </w:r>
      <w:r>
        <w:rPr/>
        <w:t>км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9"/>
        </w:rPr>
        <w:t> </w:t>
      </w:r>
      <w:r>
        <w:rPr/>
        <w:t>№3/27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Л-7</w:t>
      </w:r>
      <w:r>
        <w:rPr>
          <w:spacing w:val="-5"/>
        </w:rPr>
        <w:t> </w:t>
      </w:r>
      <w:r>
        <w:rPr/>
        <w:t>ПС</w:t>
      </w:r>
      <w:r>
        <w:rPr>
          <w:spacing w:val="-7"/>
        </w:rPr>
        <w:t> </w:t>
      </w:r>
      <w:r>
        <w:rPr/>
        <w:t>"Юго-Западная",</w:t>
      </w:r>
      <w:r>
        <w:rPr>
          <w:spacing w:val="-6"/>
        </w:rPr>
        <w:t> </w:t>
      </w:r>
      <w:r>
        <w:rPr/>
        <w:t>строительство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Новгородской области</w:t>
      </w:r>
      <w:r>
        <w:rPr>
          <w:spacing w:val="1"/>
        </w:rPr>
        <w:t> </w:t>
      </w:r>
      <w:r>
        <w:rPr/>
        <w:t>(заявитель: 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before="7"/>
        <w:ind w:left="0"/>
      </w:pPr>
    </w:p>
    <w:p>
      <w:pPr>
        <w:pStyle w:val="BodyText"/>
        <w:ind w:left="0" w:right="317"/>
        <w:jc w:val="center"/>
      </w:pPr>
      <w:r>
        <w:rPr/>
        <w:t>Том 2</w:t>
      </w:r>
    </w:p>
    <w:p>
      <w:pPr>
        <w:pStyle w:val="BodyText"/>
        <w:spacing w:before="2"/>
        <w:ind w:left="0" w:right="321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планировки</w:t>
      </w:r>
      <w:r>
        <w:rPr>
          <w:spacing w:val="-9"/>
        </w:rPr>
        <w:t> </w:t>
      </w:r>
      <w:r>
        <w:rPr/>
        <w:t>территории</w:t>
      </w:r>
    </w:p>
    <w:p>
      <w:pPr>
        <w:pStyle w:val="BodyText"/>
        <w:spacing w:before="3"/>
        <w:ind w:left="0" w:right="321"/>
        <w:jc w:val="center"/>
      </w:pPr>
      <w:r>
        <w:rPr/>
        <w:t>Материалы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обоснованию</w:t>
      </w:r>
      <w:r>
        <w:rPr>
          <w:spacing w:val="-8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планировки</w:t>
      </w:r>
      <w:r>
        <w:rPr>
          <w:spacing w:val="-6"/>
        </w:rPr>
        <w:t> </w:t>
      </w:r>
      <w:r>
        <w:rPr/>
        <w:t>территории</w:t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spacing w:line="607" w:lineRule="auto"/>
        <w:ind w:left="4874" w:right="4477" w:hanging="147"/>
      </w:pPr>
      <w:r>
        <w:rPr/>
        <w:pict>
          <v:shape style="position:absolute;margin-left:33.720001pt;margin-top:31.974991pt;width:533.9pt;height:344.2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6"/>
                    <w:gridCol w:w="108"/>
                    <w:gridCol w:w="10098"/>
                  </w:tblGrid>
                  <w:tr>
                    <w:trPr>
                      <w:trHeight w:val="184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484" w:right="34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267" w:right="3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2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Чертеж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Наименование,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характеристики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назначение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для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субъектов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районов,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городских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составе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субъектов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поселений,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населенных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пунктов,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внутригородских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городов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федерального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значения,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line="161" w:lineRule="exact" w:before="5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территориях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устанавливаются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зоны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Предельные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параметры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разрешенного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реконструкции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входящих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состав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 в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границах зон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</w:p>
                    </w:tc>
                  </w:tr>
                  <w:tr>
                    <w:trPr>
                      <w:trHeight w:val="921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сохраняемых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(здание,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строение,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сооружение,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объекты,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завершено),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существующих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строящихся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момент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 территории, а также объектов капитального строительства, планируемых к строительству в соответствии с ранее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утвержденной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документацией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возможного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негативного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воздействия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размещением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сохранению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культурного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наследия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возможного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негативного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воздействия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 связи с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охране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окружающей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среды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64" w:type="dxa"/>
                        <w:gridSpan w:val="2"/>
                      </w:tcPr>
                      <w:p>
                        <w:pPr>
                          <w:pStyle w:val="TableParagraph"/>
                          <w:spacing w:before="95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0098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чрезвычайных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ситуаций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природного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техногенного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характера,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числе по обеспечению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пожарной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гражданской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обороне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№</w:t>
                        </w:r>
                      </w:p>
                      <w:p>
                        <w:pPr>
                          <w:pStyle w:val="TableParagraph"/>
                          <w:spacing w:line="161" w:lineRule="exact" w:before="3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before="92"/>
                          <w:ind w:left="3537" w:right="35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84" w:lineRule="exact"/>
                          <w:ind w:left="3044" w:right="3033" w:firstLine="8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 2.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 территории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1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элементов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планировочной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структуры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период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особыми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условиями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охраняемых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природных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лесничеств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конструктивных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планировочных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решений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662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9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4.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Пояснительная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записка.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Описание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природно-климатических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отношении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которой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разрабатывается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Обоснование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определения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206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Обоснование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определения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подлежащих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реконструкции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Великий</w:t>
      </w:r>
      <w:r>
        <w:rPr>
          <w:spacing w:val="-5"/>
        </w:rPr>
        <w:t> </w:t>
      </w:r>
      <w:r>
        <w:rPr/>
        <w:t>Новгород,</w:t>
      </w:r>
      <w:r>
        <w:rPr>
          <w:spacing w:val="37"/>
        </w:rPr>
        <w:t> </w:t>
      </w:r>
      <w:r>
        <w:rPr/>
        <w:t>2022</w:t>
      </w:r>
      <w:r>
        <w:rPr>
          <w:spacing w:val="-6"/>
        </w:rPr>
        <w:t> </w:t>
      </w:r>
      <w:r>
        <w:rPr/>
        <w:t>г.</w:t>
      </w:r>
      <w:r>
        <w:rPr>
          <w:spacing w:val="-40"/>
        </w:rPr>
        <w:t> </w:t>
      </w:r>
      <w:r>
        <w:rPr/>
        <w:t>СОДЕРЖАНИЕ</w:t>
      </w:r>
    </w:p>
    <w:p>
      <w:pPr>
        <w:spacing w:after="0" w:line="607" w:lineRule="auto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79"/>
        <w:ind w:left="664"/>
      </w:pPr>
      <w:r>
        <w:rPr/>
        <w:pict>
          <v:group style="position:absolute;margin-left:33.720001pt;margin-top:3.284993pt;width:533.65pt;height:554.75pt;mso-position-horizontal-relative:page;mso-position-vertical-relative:paragraph;z-index:-25065472" coordorigin="674,66" coordsize="10673,11095">
            <v:shape style="position:absolute;left:674;top:65;width:10673;height:3219" coordorigin="674,66" coordsize="10673,3219" path="m684,66l674,66,674,75,674,260,674,270,674,639,674,649,674,649,674,1201,674,1211,674,1578,674,1588,674,1957,674,1967,674,2152,674,2161,674,2344,674,2353,674,2538,674,2548,674,3284,684,3284,684,2548,684,2538,684,2353,684,2344,684,2161,684,2152,684,1967,684,1957,684,1588,684,1578,684,1211,684,1201,684,649,684,649,684,639,684,270,684,260,684,75,684,66xm11347,66l11338,66,11338,75,11338,260,11338,270,11338,639,11338,649,11338,1201,11338,1211,11338,1578,11338,1588,11338,1957,11338,1967,11338,2152,1140,2152,1140,1967,11338,1967,11338,1957,1140,1957,1140,1588,11338,1588,11338,1578,1140,1578,1140,1211,11338,1211,11338,1201,1140,1201,1140,649,11338,649,11338,639,1140,639,1140,270,11338,270,11338,260,1140,260,1140,75,11338,75,11338,66,1140,66,1130,66,684,66,684,75,1130,75,1130,260,684,260,684,270,1130,270,1130,639,684,639,684,649,1130,649,1130,1201,684,1201,684,1211,1130,1211,1130,1578,684,1578,684,1588,1130,1588,1130,1957,684,1957,684,1967,1130,1967,1130,2152,684,2152,684,2161,1130,2161,1140,2161,11338,2161,11338,2344,11338,2353,11338,2538,1140,2538,1140,2353,11338,2353,11338,2344,1140,2344,1130,2344,684,2344,684,2353,1130,2353,1130,2538,684,2538,684,2548,1130,2548,1140,2548,11338,2548,11347,2548,11347,2538,11347,2353,11347,2344,11347,2161,11347,2152,11347,1967,11347,1957,11347,1588,11347,1578,11347,1211,11347,1201,11347,649,11347,649,11347,639,11347,270,11347,260,11347,75,11347,66xe" filled="true" fillcolor="#000000" stroked="false">
              <v:path arrowok="t"/>
              <v:fill type="solid"/>
            </v:shape>
            <v:shape style="position:absolute;left:674;top:2547;width:10673;height:2852" coordorigin="674,2548" coordsize="10673,2852" path="m684,4254l674,4254,674,4439,674,4449,674,4634,674,4643,674,4828,674,4838,674,5205,674,5215,674,5399,684,5399,684,5215,684,5205,684,4838,684,4828,684,4643,684,4634,684,4449,684,4439,684,4254xm684,4245l674,4245,674,4254,684,4254,684,4245xm684,2548l674,2548,674,3284,674,3294,674,3664,674,3673,674,3856,674,3865,674,4050,674,4060,674,4244,684,4244,684,4060,684,4050,684,3865,684,3856,684,3673,684,3664,684,3294,684,3284,684,2548xm11347,4254l11338,4254,11338,4439,1208,4439,1208,4254,1198,4254,1198,4439,684,4439,684,4449,1198,4449,1208,4449,11338,4449,11338,4634,11338,4643,11338,4828,11338,4838,11338,5205,1208,5205,1208,4838,11338,4838,11338,4828,1208,4828,1208,4643,11338,4643,11338,4634,1208,4634,1198,4634,684,4634,684,4643,1198,4643,1198,4828,684,4828,684,4838,1198,4838,1198,5205,684,5205,684,5215,1198,5215,1198,5399,1208,5399,1208,5215,11338,5215,11338,5215,11347,5215,11347,5205,11347,4838,11347,4828,11347,4643,11347,4634,11347,4449,11347,4439,11347,4254xm11347,4245l11338,4245,11338,4245,1208,4245,1198,4245,684,4245,684,4254,1198,4254,1208,4254,11338,4254,11338,4254,11347,4254,11347,4245xm11347,2548l11338,2548,11338,3284,11338,3294,11338,3664,11338,3673,11338,3856,1248,3856,1248,3673,11338,3673,11338,3664,1248,3664,1239,3664,1140,3664,1140,3294,11338,3294,11338,3284,1140,3284,1140,2548,1130,2548,1130,3284,684,3284,684,3294,1130,3294,1130,3664,684,3664,684,3673,1130,3673,1140,3673,1239,3673,1239,3856,684,3856,684,3865,1239,3865,1248,3865,11338,3865,11338,4050,684,4050,684,4060,11338,4060,11338,4244,11347,4244,11347,4060,11347,4050,11347,3865,11347,3856,11347,3673,11347,3664,11347,3294,11347,3284,11347,2548xe" filled="true" fillcolor="#000000" stroked="false">
              <v:path arrowok="t"/>
              <v:fill type="solid"/>
            </v:shape>
            <v:shape style="position:absolute;left:674;top:5214;width:10673;height:1930" coordorigin="674,5215" coordsize="10673,1930" path="m684,7135l674,7135,674,7144,684,7144,684,7135xm684,6940l674,6940,674,6950,674,7135,684,7135,684,6950,684,6940xm684,6564l674,6564,674,6573,674,6940,684,6940,684,6573,684,6564xm684,6369l674,6369,674,6379,674,6563,684,6563,684,6379,684,6369xm684,6175l674,6175,674,6184,674,6369,684,6369,684,6184,684,6175xm684,5980l674,5980,674,5990,674,6175,684,6175,684,5990,684,5980xm684,5604l674,5604,674,5788,674,5798,674,5980,684,5980,684,5798,684,5788,684,5604xm684,5399l674,5399,674,5409,674,5594,674,5594,674,5603,684,5603,684,5594,684,5594,684,5409,684,5399xm11347,7135l11338,7135,11338,7135,1208,7135,1198,7135,684,7135,684,7144,1198,7144,1208,7144,11338,7144,11338,7144,11347,7144,11347,7135xm11347,6940l11338,6940,11338,6940,1208,6940,1198,6940,684,6940,684,6950,1198,6950,1198,7135,1208,7135,1208,6950,11338,6950,11338,7135,11347,7135,11347,6950,11347,6940xm11347,6564l11338,6564,11338,6564,1208,6564,1198,6564,684,6564,684,6573,1198,6573,1198,6940,1208,6940,1208,6573,11338,6573,11338,6940,11347,6940,11347,6573,11347,6564xm11347,6369l11338,6369,11338,6369,1208,6369,1198,6369,684,6369,684,6379,1198,6379,1198,6563,1208,6563,1208,6379,11338,6379,11338,6563,11347,6563,11347,6379,11347,6369xm11347,6175l11338,6175,11338,6175,1208,6175,1198,6175,684,6175,684,6184,1198,6184,1198,6369,1208,6369,1208,6184,11338,6184,11338,6369,11347,6369,11347,6184,11347,6175xm11347,5980l11338,5980,11338,5980,1208,5980,1198,5980,684,5980,684,5990,1198,5990,1198,6175,1208,6175,1208,5990,11338,5990,11338,6175,11347,6175,11347,5990,11347,5980xm11347,5604l11338,5604,11338,5788,1208,5788,1208,5604,1198,5604,1198,5788,684,5788,684,5798,1198,5798,1198,5980,1208,5980,1208,5798,11338,5798,11338,5980,11347,5980,11347,5798,11347,5788,11347,5604xm11347,5215l11338,5215,11338,5399,11338,5409,11338,5594,1208,5594,1208,5409,11338,5409,11338,5399,1208,5399,1208,5215,1198,5215,1198,5399,684,5399,684,5409,1198,5409,1198,5594,684,5594,684,5603,1198,5603,1208,5603,11338,5603,11338,5603,11347,5603,11347,5594,11347,5594,11347,5409,11347,5399,11347,5215xe" filled="true" fillcolor="#000000" stroked="false">
              <v:path arrowok="t"/>
              <v:fill type="solid"/>
            </v:shape>
            <v:shape style="position:absolute;left:674;top:7134;width:10673;height:2310" coordorigin="674,7135" coordsize="10673,2310" path="m684,9434l674,9434,674,9444,684,9444,684,9434xm684,7718l674,7718,674,7727,674,7727,674,7910,674,7920,674,8105,674,8114,674,8484,674,8493,674,8678,674,8688,674,9055,674,9065,674,9434,684,9434,684,9065,684,9055,684,8688,684,8678,684,8493,684,8484,684,8114,684,8105,684,7920,684,7910,684,7727,684,7727,684,7718xm684,7524l674,7524,674,7533,674,7718,684,7718,684,7533,684,7524xm684,7329l674,7329,674,7339,674,7523,684,7523,684,7339,684,7329xm684,7144l674,7144,674,7329,684,7329,684,7144xm1208,7144l1198,7144,1198,7329,1208,7329,1208,7144xm11347,9434l11338,9434,11338,9434,1248,9434,1239,9434,684,9434,684,9444,1239,9444,1248,9444,11338,9444,11338,9444,11347,9444,11347,9434xm11347,7718l11338,7718,11338,7718,11338,7727,11338,7910,11338,7920,11338,8105,1248,8105,1248,7920,11338,7920,11338,7910,1248,7910,1239,7910,1208,7910,1208,7727,11338,7727,11338,7718,1208,7718,1198,7718,684,7718,684,7727,1198,7727,1198,7910,684,7910,684,7920,1198,7920,1208,7920,1239,7920,1239,8105,684,8105,684,8114,1239,8114,1248,8114,11338,8114,11338,8484,684,8484,684,8493,11338,8493,11338,8678,11338,8688,11338,9055,1248,9055,1248,8688,11338,8688,11338,8678,1248,8678,1239,8678,684,8678,684,8688,1239,8688,1239,9055,684,9055,684,9065,1239,9065,1239,9434,1248,9434,1248,9065,11338,9065,11338,9434,11347,9434,11347,9065,11347,9055,11347,8688,11347,8678,11347,8493,11347,8484,11347,8114,11347,8105,11347,7920,11347,7910,11347,7727,11347,7727,11347,7718xm11347,7524l11338,7524,11338,7524,1208,7524,1198,7524,684,7524,684,7533,1198,7533,1198,7718,1208,7718,1208,7533,11338,7533,11338,7718,11347,7718,11347,7533,11347,7524xm11347,7329l11338,7329,11338,7329,1208,7329,1198,7329,684,7329,684,7339,1198,7339,1198,7523,1208,7523,1208,7339,11338,7339,11338,7523,11347,7523,11347,7339,11347,7329xm11347,7135l11338,7135,11338,7144,11338,7329,11347,7329,11347,7144,11347,7135xe" filled="true" fillcolor="#000000" stroked="false">
              <v:path arrowok="t"/>
              <v:fill type="solid"/>
            </v:shape>
            <v:shape style="position:absolute;left:674;top:9434;width:10673;height:1726" coordorigin="674,9434" coordsize="10673,1726" path="m684,11150l674,11150,674,11160,684,11160,684,11150xm684,10577l674,10577,674,10586,674,10771,674,10781,674,11150,684,11150,684,10781,684,10771,684,10586,684,10577xm684,10006l674,10006,674,10015,674,10382,674,10392,674,10577,684,10577,684,10392,684,10382,684,10015,684,10006xm684,9444l674,9444,674,9811,674,9821,674,10005,684,10005,684,9821,684,9811,684,9444xm11347,11150l11338,11150,11338,11150,1248,11150,1239,11150,684,11150,684,11160,1239,11160,1248,11160,11338,11160,11338,11160,11347,11160,11347,11150xm11347,10577l11338,10577,11338,10577,11338,10586,11338,10771,1248,10771,1248,10586,11338,10586,11338,10577,1248,10577,1239,10577,684,10577,684,10586,1239,10586,1239,10771,684,10771,684,10781,1239,10781,1239,11150,1248,11150,1248,10781,11338,10781,11338,11150,11347,11150,11347,10781,11347,10771,11347,10586,11347,10577xm11347,10006l11338,10006,11338,10006,11338,10015,11338,10382,1248,10382,1248,10015,11338,10015,11338,10006,1248,10006,1239,10006,684,10006,684,10015,1239,10015,1239,10382,684,10382,684,10392,1239,10392,1239,10577,1248,10577,1248,10392,11338,10392,11338,10577,11347,10577,11347,10392,11347,10382,11347,10015,11347,10006xm11347,9434l11338,9434,11338,9444,11338,9811,1248,9811,1248,9444,1239,9444,1239,9811,684,9811,684,9821,1239,9821,1248,9821,11338,9821,11338,10005,11347,10005,11347,9821,11347,9811,11347,9444,11347,943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изменением</w:t>
      </w:r>
      <w:r>
        <w:rPr>
          <w:spacing w:val="-7"/>
        </w:rPr>
        <w:t> </w:t>
      </w:r>
      <w:r>
        <w:rPr/>
        <w:t>их</w:t>
      </w:r>
      <w:r>
        <w:rPr>
          <w:spacing w:val="-8"/>
        </w:rPr>
        <w:t> </w:t>
      </w:r>
      <w:r>
        <w:rPr/>
        <w:t>местоположения</w:t>
      </w:r>
    </w:p>
    <w:p>
      <w:pPr>
        <w:pStyle w:val="ListParagraph"/>
        <w:numPr>
          <w:ilvl w:val="0"/>
          <w:numId w:val="19"/>
        </w:numPr>
        <w:tabs>
          <w:tab w:pos="668" w:val="left" w:leader="none"/>
          <w:tab w:pos="669" w:val="left" w:leader="none"/>
        </w:tabs>
        <w:spacing w:line="163" w:lineRule="auto" w:before="31" w:after="0"/>
        <w:ind w:left="664" w:right="409" w:hanging="303"/>
        <w:jc w:val="left"/>
        <w:rPr>
          <w:sz w:val="16"/>
        </w:rPr>
      </w:pPr>
      <w:r>
        <w:rPr>
          <w:sz w:val="16"/>
        </w:rPr>
        <w:t>Обоснование</w:t>
      </w:r>
      <w:r>
        <w:rPr>
          <w:spacing w:val="3"/>
          <w:sz w:val="16"/>
        </w:rPr>
        <w:t> </w:t>
      </w:r>
      <w:r>
        <w:rPr>
          <w:sz w:val="16"/>
        </w:rPr>
        <w:t>определения</w:t>
      </w:r>
      <w:r>
        <w:rPr>
          <w:spacing w:val="3"/>
          <w:sz w:val="16"/>
        </w:rPr>
        <w:t> </w:t>
      </w:r>
      <w:r>
        <w:rPr>
          <w:sz w:val="16"/>
        </w:rPr>
        <w:t>предельных</w:t>
      </w:r>
      <w:r>
        <w:rPr>
          <w:spacing w:val="4"/>
          <w:sz w:val="16"/>
        </w:rPr>
        <w:t> </w:t>
      </w:r>
      <w:r>
        <w:rPr>
          <w:sz w:val="16"/>
        </w:rPr>
        <w:t>параметров</w:t>
      </w:r>
      <w:r>
        <w:rPr>
          <w:spacing w:val="2"/>
          <w:sz w:val="16"/>
        </w:rPr>
        <w:t> </w:t>
      </w:r>
      <w:r>
        <w:rPr>
          <w:sz w:val="16"/>
        </w:rPr>
        <w:t>застройки</w:t>
      </w:r>
      <w:r>
        <w:rPr>
          <w:spacing w:val="6"/>
          <w:sz w:val="16"/>
        </w:rPr>
        <w:t> </w:t>
      </w:r>
      <w:r>
        <w:rPr>
          <w:sz w:val="16"/>
        </w:rPr>
        <w:t>территории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границах</w:t>
      </w:r>
      <w:r>
        <w:rPr>
          <w:spacing w:val="5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планируемого</w:t>
      </w:r>
      <w:r>
        <w:rPr>
          <w:spacing w:val="3"/>
          <w:sz w:val="16"/>
        </w:rPr>
        <w:t> </w:t>
      </w:r>
      <w:r>
        <w:rPr>
          <w:sz w:val="16"/>
        </w:rPr>
        <w:t>размещения</w:t>
      </w:r>
      <w:r>
        <w:rPr>
          <w:spacing w:val="3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входящих в</w:t>
      </w:r>
      <w:r>
        <w:rPr>
          <w:spacing w:val="1"/>
          <w:sz w:val="16"/>
        </w:rPr>
        <w:t> </w:t>
      </w:r>
      <w:r>
        <w:rPr>
          <w:sz w:val="16"/>
        </w:rPr>
        <w:t>состав линейных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before="25"/>
        <w:ind w:left="668"/>
      </w:pPr>
      <w:r>
        <w:rPr/>
        <w:t>Ведомость</w:t>
      </w:r>
      <w:r>
        <w:rPr>
          <w:spacing w:val="37"/>
        </w:rPr>
        <w:t> </w:t>
      </w:r>
      <w:r>
        <w:rPr/>
        <w:t>пересечений</w:t>
      </w:r>
      <w:r>
        <w:rPr>
          <w:spacing w:val="78"/>
        </w:rPr>
        <w:t> </w:t>
      </w:r>
      <w:r>
        <w:rPr/>
        <w:t>границ</w:t>
      </w:r>
      <w:r>
        <w:rPr>
          <w:spacing w:val="79"/>
        </w:rPr>
        <w:t> </w:t>
      </w:r>
      <w:r>
        <w:rPr/>
        <w:t>зон</w:t>
      </w:r>
      <w:r>
        <w:rPr>
          <w:spacing w:val="78"/>
        </w:rPr>
        <w:t> </w:t>
      </w:r>
      <w:r>
        <w:rPr/>
        <w:t>планируемого</w:t>
      </w:r>
      <w:r>
        <w:rPr>
          <w:spacing w:val="80"/>
        </w:rPr>
        <w:t> </w:t>
      </w:r>
      <w:r>
        <w:rPr/>
        <w:t>размещения</w:t>
      </w:r>
      <w:r>
        <w:rPr>
          <w:spacing w:val="80"/>
        </w:rPr>
        <w:t> </w:t>
      </w:r>
      <w:r>
        <w:rPr/>
        <w:t>линейного</w:t>
      </w:r>
      <w:r>
        <w:rPr>
          <w:spacing w:val="80"/>
        </w:rPr>
        <w:t> </w:t>
      </w:r>
      <w:r>
        <w:rPr/>
        <w:t>объекта</w:t>
      </w:r>
      <w:r>
        <w:rPr>
          <w:spacing w:val="80"/>
        </w:rPr>
        <w:t> </w:t>
      </w:r>
      <w:r>
        <w:rPr/>
        <w:t>(объектов)</w:t>
      </w:r>
      <w:r>
        <w:rPr>
          <w:spacing w:val="77"/>
        </w:rPr>
        <w:t> </w:t>
      </w:r>
      <w:r>
        <w:rPr/>
        <w:t>с</w:t>
      </w:r>
      <w:r>
        <w:rPr>
          <w:spacing w:val="77"/>
        </w:rPr>
        <w:t> </w:t>
      </w:r>
      <w:r>
        <w:rPr/>
        <w:t>сохраняемыми</w:t>
      </w:r>
      <w:r>
        <w:rPr>
          <w:spacing w:val="77"/>
        </w:rPr>
        <w:t> </w:t>
      </w:r>
      <w:r>
        <w:rPr/>
        <w:t>объектами</w:t>
      </w:r>
    </w:p>
    <w:p>
      <w:pPr>
        <w:pStyle w:val="ListParagraph"/>
        <w:numPr>
          <w:ilvl w:val="0"/>
          <w:numId w:val="19"/>
        </w:numPr>
        <w:tabs>
          <w:tab w:pos="663" w:val="left" w:leader="none"/>
          <w:tab w:pos="664" w:val="left" w:leader="none"/>
        </w:tabs>
        <w:spacing w:line="244" w:lineRule="auto" w:before="2" w:after="0"/>
        <w:ind w:left="664" w:right="405" w:hanging="303"/>
        <w:jc w:val="left"/>
        <w:rPr>
          <w:sz w:val="16"/>
        </w:rPr>
      </w:pP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(здание,</w:t>
      </w:r>
      <w:r>
        <w:rPr>
          <w:spacing w:val="1"/>
          <w:sz w:val="16"/>
        </w:rPr>
        <w:t> </w:t>
      </w:r>
      <w:r>
        <w:rPr>
          <w:sz w:val="16"/>
        </w:rPr>
        <w:t>строение,</w:t>
      </w:r>
      <w:r>
        <w:rPr>
          <w:spacing w:val="1"/>
          <w:sz w:val="16"/>
        </w:rPr>
        <w:t> </w:t>
      </w:r>
      <w:r>
        <w:rPr>
          <w:sz w:val="16"/>
        </w:rPr>
        <w:t>сооружение,</w:t>
      </w:r>
      <w:r>
        <w:rPr>
          <w:spacing w:val="1"/>
          <w:sz w:val="16"/>
        </w:rPr>
        <w:t> </w:t>
      </w:r>
      <w:r>
        <w:rPr>
          <w:sz w:val="16"/>
        </w:rPr>
        <w:t>объект,</w:t>
      </w:r>
      <w:r>
        <w:rPr>
          <w:spacing w:val="1"/>
          <w:sz w:val="16"/>
        </w:rPr>
        <w:t> </w:t>
      </w:r>
      <w:r>
        <w:rPr>
          <w:sz w:val="16"/>
        </w:rPr>
        <w:t>строительство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завершено),</w:t>
      </w:r>
      <w:r>
        <w:rPr>
          <w:spacing w:val="1"/>
          <w:sz w:val="16"/>
        </w:rPr>
        <w:t> </w:t>
      </w:r>
      <w:r>
        <w:rPr>
          <w:sz w:val="16"/>
        </w:rPr>
        <w:t>существу-ющими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40"/>
          <w:sz w:val="16"/>
        </w:rPr>
        <w:t> </w:t>
      </w:r>
      <w:r>
        <w:rPr>
          <w:sz w:val="16"/>
        </w:rPr>
        <w:t>строящимися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момент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</w:t>
      </w:r>
      <w:r>
        <w:rPr>
          <w:spacing w:val="1"/>
          <w:sz w:val="16"/>
        </w:rPr>
        <w:t> </w:t>
      </w:r>
      <w:r>
        <w:rPr>
          <w:sz w:val="16"/>
        </w:rPr>
        <w:t>планировки</w:t>
      </w:r>
      <w:r>
        <w:rPr>
          <w:spacing w:val="-1"/>
          <w:sz w:val="16"/>
        </w:rPr>
        <w:t> </w:t>
      </w:r>
      <w:r>
        <w:rPr>
          <w:sz w:val="16"/>
        </w:rPr>
        <w:t>территории</w:t>
      </w:r>
    </w:p>
    <w:p>
      <w:pPr>
        <w:pStyle w:val="ListParagraph"/>
        <w:numPr>
          <w:ilvl w:val="0"/>
          <w:numId w:val="19"/>
        </w:numPr>
        <w:tabs>
          <w:tab w:pos="668" w:val="left" w:leader="none"/>
          <w:tab w:pos="669" w:val="left" w:leader="none"/>
        </w:tabs>
        <w:spacing w:line="160" w:lineRule="auto" w:before="28" w:after="0"/>
        <w:ind w:left="664" w:right="406" w:hanging="303"/>
        <w:jc w:val="left"/>
        <w:rPr>
          <w:sz w:val="16"/>
        </w:rPr>
      </w:pPr>
      <w:r>
        <w:rPr>
          <w:sz w:val="16"/>
        </w:rPr>
        <w:t>Ведомость</w:t>
      </w:r>
      <w:r>
        <w:rPr>
          <w:spacing w:val="18"/>
          <w:sz w:val="16"/>
        </w:rPr>
        <w:t> </w:t>
      </w:r>
      <w:r>
        <w:rPr>
          <w:sz w:val="16"/>
        </w:rPr>
        <w:t>пересечений</w:t>
      </w:r>
      <w:r>
        <w:rPr>
          <w:spacing w:val="17"/>
          <w:sz w:val="16"/>
        </w:rPr>
        <w:t> </w:t>
      </w:r>
      <w:r>
        <w:rPr>
          <w:sz w:val="16"/>
        </w:rPr>
        <w:t>границ</w:t>
      </w:r>
      <w:r>
        <w:rPr>
          <w:spacing w:val="17"/>
          <w:sz w:val="16"/>
        </w:rPr>
        <w:t> </w:t>
      </w:r>
      <w:r>
        <w:rPr>
          <w:sz w:val="16"/>
        </w:rPr>
        <w:t>зон</w:t>
      </w:r>
      <w:r>
        <w:rPr>
          <w:spacing w:val="18"/>
          <w:sz w:val="16"/>
        </w:rPr>
        <w:t> </w:t>
      </w:r>
      <w:r>
        <w:rPr>
          <w:sz w:val="16"/>
        </w:rPr>
        <w:t>планируемого</w:t>
      </w:r>
      <w:r>
        <w:rPr>
          <w:spacing w:val="17"/>
          <w:sz w:val="16"/>
        </w:rPr>
        <w:t> </w:t>
      </w:r>
      <w:r>
        <w:rPr>
          <w:sz w:val="16"/>
        </w:rPr>
        <w:t>размещения</w:t>
      </w:r>
      <w:r>
        <w:rPr>
          <w:spacing w:val="17"/>
          <w:sz w:val="16"/>
        </w:rPr>
        <w:t> </w:t>
      </w:r>
      <w:r>
        <w:rPr>
          <w:sz w:val="16"/>
        </w:rPr>
        <w:t>линейного</w:t>
      </w:r>
      <w:r>
        <w:rPr>
          <w:spacing w:val="17"/>
          <w:sz w:val="16"/>
        </w:rPr>
        <w:t> </w:t>
      </w:r>
      <w:r>
        <w:rPr>
          <w:sz w:val="16"/>
        </w:rPr>
        <w:t>объекта</w:t>
      </w:r>
      <w:r>
        <w:rPr>
          <w:spacing w:val="17"/>
          <w:sz w:val="16"/>
        </w:rPr>
        <w:t> </w:t>
      </w:r>
      <w:r>
        <w:rPr>
          <w:sz w:val="16"/>
        </w:rPr>
        <w:t>с</w:t>
      </w:r>
      <w:r>
        <w:rPr>
          <w:spacing w:val="19"/>
          <w:sz w:val="16"/>
        </w:rPr>
        <w:t> </w:t>
      </w:r>
      <w:r>
        <w:rPr>
          <w:sz w:val="16"/>
        </w:rPr>
        <w:t>объектами</w:t>
      </w:r>
      <w:r>
        <w:rPr>
          <w:spacing w:val="16"/>
          <w:sz w:val="16"/>
        </w:rPr>
        <w:t> </w:t>
      </w:r>
      <w:r>
        <w:rPr>
          <w:sz w:val="16"/>
        </w:rPr>
        <w:t>капитального</w:t>
      </w:r>
      <w:r>
        <w:rPr>
          <w:spacing w:val="17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строительство</w:t>
      </w:r>
      <w:r>
        <w:rPr>
          <w:spacing w:val="-4"/>
          <w:sz w:val="16"/>
        </w:rPr>
        <w:t> </w:t>
      </w:r>
      <w:r>
        <w:rPr>
          <w:sz w:val="16"/>
        </w:rPr>
        <w:t>которых</w:t>
      </w:r>
      <w:r>
        <w:rPr>
          <w:spacing w:val="-1"/>
          <w:sz w:val="16"/>
        </w:rPr>
        <w:t> </w:t>
      </w:r>
      <w:r>
        <w:rPr>
          <w:sz w:val="16"/>
        </w:rPr>
        <w:t>запланировано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-1"/>
          <w:sz w:val="16"/>
        </w:rPr>
        <w:t> </w:t>
      </w:r>
      <w:r>
        <w:rPr>
          <w:sz w:val="16"/>
        </w:rPr>
        <w:t>ранее</w:t>
      </w:r>
      <w:r>
        <w:rPr>
          <w:spacing w:val="-3"/>
          <w:sz w:val="16"/>
        </w:rPr>
        <w:t> </w:t>
      </w:r>
      <w:r>
        <w:rPr>
          <w:sz w:val="16"/>
        </w:rPr>
        <w:t>утвержденной</w:t>
      </w:r>
      <w:r>
        <w:rPr>
          <w:spacing w:val="-1"/>
          <w:sz w:val="16"/>
        </w:rPr>
        <w:t> </w:t>
      </w:r>
      <w:r>
        <w:rPr>
          <w:sz w:val="16"/>
        </w:rPr>
        <w:t>документацией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-3"/>
          <w:sz w:val="16"/>
        </w:rPr>
        <w:t> </w:t>
      </w:r>
      <w:r>
        <w:rPr>
          <w:sz w:val="16"/>
        </w:rPr>
        <w:t>планировке территории</w:t>
      </w:r>
    </w:p>
    <w:p>
      <w:pPr>
        <w:pStyle w:val="ListParagraph"/>
        <w:numPr>
          <w:ilvl w:val="0"/>
          <w:numId w:val="19"/>
        </w:numPr>
        <w:tabs>
          <w:tab w:pos="668" w:val="left" w:leader="none"/>
          <w:tab w:pos="669" w:val="left" w:leader="none"/>
        </w:tabs>
        <w:spacing w:line="163" w:lineRule="auto" w:before="44" w:after="0"/>
        <w:ind w:left="664" w:right="408" w:hanging="303"/>
        <w:jc w:val="left"/>
        <w:rPr>
          <w:sz w:val="16"/>
        </w:rPr>
      </w:pPr>
      <w:r>
        <w:rPr>
          <w:sz w:val="16"/>
        </w:rPr>
        <w:t>Ведомость</w:t>
      </w:r>
      <w:r>
        <w:rPr>
          <w:spacing w:val="14"/>
          <w:sz w:val="16"/>
        </w:rPr>
        <w:t> </w:t>
      </w:r>
      <w:r>
        <w:rPr>
          <w:sz w:val="16"/>
        </w:rPr>
        <w:t>пересечений</w:t>
      </w:r>
      <w:r>
        <w:rPr>
          <w:spacing w:val="14"/>
          <w:sz w:val="16"/>
        </w:rPr>
        <w:t> </w:t>
      </w:r>
      <w:r>
        <w:rPr>
          <w:sz w:val="16"/>
        </w:rPr>
        <w:t>границ</w:t>
      </w:r>
      <w:r>
        <w:rPr>
          <w:spacing w:val="16"/>
          <w:sz w:val="16"/>
        </w:rPr>
        <w:t> </w:t>
      </w:r>
      <w:r>
        <w:rPr>
          <w:sz w:val="16"/>
        </w:rPr>
        <w:t>зон</w:t>
      </w:r>
      <w:r>
        <w:rPr>
          <w:spacing w:val="14"/>
          <w:sz w:val="16"/>
        </w:rPr>
        <w:t> </w:t>
      </w:r>
      <w:r>
        <w:rPr>
          <w:sz w:val="16"/>
        </w:rPr>
        <w:t>планируемого</w:t>
      </w:r>
      <w:r>
        <w:rPr>
          <w:spacing w:val="16"/>
          <w:sz w:val="16"/>
        </w:rPr>
        <w:t> </w:t>
      </w:r>
      <w:r>
        <w:rPr>
          <w:sz w:val="16"/>
        </w:rPr>
        <w:t>размещения</w:t>
      </w:r>
      <w:r>
        <w:rPr>
          <w:spacing w:val="14"/>
          <w:sz w:val="16"/>
        </w:rPr>
        <w:t> </w:t>
      </w:r>
      <w:r>
        <w:rPr>
          <w:sz w:val="16"/>
        </w:rPr>
        <w:t>линейного</w:t>
      </w:r>
      <w:r>
        <w:rPr>
          <w:spacing w:val="16"/>
          <w:sz w:val="16"/>
        </w:rPr>
        <w:t> </w:t>
      </w:r>
      <w:r>
        <w:rPr>
          <w:sz w:val="16"/>
        </w:rPr>
        <w:t>объекта</w:t>
      </w:r>
      <w:r>
        <w:rPr>
          <w:spacing w:val="13"/>
          <w:sz w:val="16"/>
        </w:rPr>
        <w:t> </w:t>
      </w:r>
      <w:r>
        <w:rPr>
          <w:sz w:val="16"/>
        </w:rPr>
        <w:t>(объектов)</w:t>
      </w:r>
      <w:r>
        <w:rPr>
          <w:spacing w:val="14"/>
          <w:sz w:val="16"/>
        </w:rPr>
        <w:t> </w:t>
      </w:r>
      <w:r>
        <w:rPr>
          <w:sz w:val="16"/>
        </w:rPr>
        <w:t>с</w:t>
      </w:r>
      <w:r>
        <w:rPr>
          <w:spacing w:val="15"/>
          <w:sz w:val="16"/>
        </w:rPr>
        <w:t> </w:t>
      </w:r>
      <w:r>
        <w:rPr>
          <w:sz w:val="16"/>
        </w:rPr>
        <w:t>водными</w:t>
      </w:r>
      <w:r>
        <w:rPr>
          <w:spacing w:val="13"/>
          <w:sz w:val="16"/>
        </w:rPr>
        <w:t> </w:t>
      </w:r>
      <w:r>
        <w:rPr>
          <w:sz w:val="16"/>
        </w:rPr>
        <w:t>объектами</w:t>
      </w:r>
      <w:r>
        <w:rPr>
          <w:spacing w:val="13"/>
          <w:sz w:val="16"/>
        </w:rPr>
        <w:t> </w:t>
      </w:r>
      <w:r>
        <w:rPr>
          <w:sz w:val="16"/>
        </w:rPr>
        <w:t>(в</w:t>
      </w:r>
      <w:r>
        <w:rPr>
          <w:spacing w:val="15"/>
          <w:sz w:val="16"/>
        </w:rPr>
        <w:t> </w:t>
      </w:r>
      <w:r>
        <w:rPr>
          <w:sz w:val="16"/>
        </w:rPr>
        <w:t>том</w:t>
      </w:r>
      <w:r>
        <w:rPr>
          <w:spacing w:val="15"/>
          <w:sz w:val="16"/>
        </w:rPr>
        <w:t> </w:t>
      </w:r>
      <w:r>
        <w:rPr>
          <w:sz w:val="16"/>
        </w:rPr>
        <w:t>числе</w:t>
      </w:r>
      <w:r>
        <w:rPr>
          <w:spacing w:val="13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водотоками, водоемами,</w:t>
      </w:r>
      <w:r>
        <w:rPr>
          <w:spacing w:val="1"/>
          <w:sz w:val="16"/>
        </w:rPr>
        <w:t> </w:t>
      </w:r>
      <w:r>
        <w:rPr>
          <w:sz w:val="16"/>
        </w:rPr>
        <w:t>болотами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т.д.)</w:t>
      </w:r>
    </w:p>
    <w:p>
      <w:pPr>
        <w:pStyle w:val="ListParagraph"/>
        <w:numPr>
          <w:ilvl w:val="0"/>
          <w:numId w:val="19"/>
        </w:numPr>
        <w:tabs>
          <w:tab w:pos="668" w:val="left" w:leader="none"/>
          <w:tab w:pos="669" w:val="left" w:leader="none"/>
        </w:tabs>
        <w:spacing w:line="254" w:lineRule="auto" w:before="24" w:after="0"/>
        <w:ind w:left="375" w:right="6417" w:hanging="15"/>
        <w:jc w:val="left"/>
        <w:rPr>
          <w:sz w:val="16"/>
        </w:rPr>
      </w:pPr>
      <w:r>
        <w:rPr>
          <w:sz w:val="16"/>
        </w:rPr>
        <w:t>Зоны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особыми</w:t>
      </w:r>
      <w:r>
        <w:rPr>
          <w:spacing w:val="-7"/>
          <w:sz w:val="16"/>
        </w:rPr>
        <w:t> </w:t>
      </w:r>
      <w:r>
        <w:rPr>
          <w:sz w:val="16"/>
        </w:rPr>
        <w:t>условиями</w:t>
      </w:r>
      <w:r>
        <w:rPr>
          <w:spacing w:val="-6"/>
          <w:sz w:val="16"/>
        </w:rPr>
        <w:t> </w:t>
      </w:r>
      <w:r>
        <w:rPr>
          <w:sz w:val="16"/>
        </w:rPr>
        <w:t>использования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  <w:r>
        <w:rPr>
          <w:spacing w:val="-40"/>
          <w:sz w:val="16"/>
        </w:rPr>
        <w:t> </w:t>
      </w:r>
      <w:r>
        <w:rPr>
          <w:sz w:val="16"/>
        </w:rPr>
        <w:t>Приложения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  <w:tab w:pos="669" w:val="left" w:leader="none"/>
        </w:tabs>
        <w:spacing w:line="240" w:lineRule="auto" w:before="3" w:after="0"/>
        <w:ind w:left="668" w:right="0" w:hanging="308"/>
        <w:jc w:val="left"/>
        <w:rPr>
          <w:sz w:val="16"/>
        </w:rPr>
      </w:pPr>
      <w:r>
        <w:rPr>
          <w:spacing w:val="-1"/>
          <w:sz w:val="16"/>
        </w:rPr>
        <w:t>Технический</w:t>
      </w:r>
      <w:r>
        <w:rPr>
          <w:spacing w:val="-8"/>
          <w:sz w:val="16"/>
        </w:rPr>
        <w:t> </w:t>
      </w:r>
      <w:r>
        <w:rPr>
          <w:sz w:val="16"/>
        </w:rPr>
        <w:t>отчет</w:t>
      </w:r>
      <w:r>
        <w:rPr>
          <w:spacing w:val="-6"/>
          <w:sz w:val="16"/>
        </w:rPr>
        <w:t> </w:t>
      </w:r>
      <w:r>
        <w:rPr>
          <w:sz w:val="16"/>
        </w:rPr>
        <w:t>инженерных</w:t>
      </w:r>
      <w:r>
        <w:rPr>
          <w:spacing w:val="-9"/>
          <w:sz w:val="16"/>
        </w:rPr>
        <w:t> </w:t>
      </w:r>
      <w:r>
        <w:rPr>
          <w:sz w:val="16"/>
        </w:rPr>
        <w:t>изысканий</w:t>
      </w:r>
      <w:r>
        <w:rPr>
          <w:spacing w:val="-8"/>
          <w:sz w:val="16"/>
        </w:rPr>
        <w:t> </w:t>
      </w:r>
      <w:r>
        <w:rPr>
          <w:sz w:val="16"/>
        </w:rPr>
        <w:t>(Приложение</w:t>
      </w:r>
      <w:r>
        <w:rPr>
          <w:spacing w:val="-6"/>
          <w:sz w:val="16"/>
        </w:rPr>
        <w:t> </w:t>
      </w:r>
      <w:r>
        <w:rPr>
          <w:sz w:val="16"/>
        </w:rPr>
        <w:t>1)</w:t>
      </w:r>
    </w:p>
    <w:p>
      <w:pPr>
        <w:pStyle w:val="BodyText"/>
        <w:spacing w:before="13"/>
        <w:ind w:left="668"/>
      </w:pPr>
      <w:r>
        <w:rPr>
          <w:spacing w:val="-1"/>
        </w:rPr>
        <w:t>Техническое</w:t>
      </w:r>
      <w:r>
        <w:rPr>
          <w:spacing w:val="-8"/>
        </w:rPr>
        <w:t> </w:t>
      </w:r>
      <w:r>
        <w:rPr>
          <w:spacing w:val="-1"/>
        </w:rPr>
        <w:t>задание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/>
        <w:t>выполнение</w:t>
      </w:r>
      <w:r>
        <w:rPr>
          <w:spacing w:val="-8"/>
        </w:rPr>
        <w:t> </w:t>
      </w:r>
      <w:r>
        <w:rPr/>
        <w:t>проектно-изыскательских</w:t>
      </w:r>
      <w:r>
        <w:rPr>
          <w:spacing w:val="-9"/>
        </w:rPr>
        <w:t> </w:t>
      </w:r>
      <w:r>
        <w:rPr/>
        <w:t>работ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объекту</w:t>
      </w:r>
      <w:r>
        <w:rPr>
          <w:spacing w:val="-7"/>
        </w:rPr>
        <w:t> </w:t>
      </w:r>
      <w:r>
        <w:rPr/>
        <w:t>«Строительство</w:t>
      </w:r>
      <w:r>
        <w:rPr>
          <w:spacing w:val="-11"/>
        </w:rPr>
        <w:t> </w:t>
      </w:r>
      <w:r>
        <w:rPr/>
        <w:t>ВЛЗ-10</w:t>
      </w:r>
      <w:r>
        <w:rPr>
          <w:spacing w:val="-8"/>
        </w:rPr>
        <w:t> </w:t>
      </w:r>
      <w:r>
        <w:rPr/>
        <w:t>кВ</w:t>
      </w:r>
      <w:r>
        <w:rPr>
          <w:spacing w:val="-8"/>
        </w:rPr>
        <w:t> </w:t>
      </w:r>
      <w:r>
        <w:rPr/>
        <w:t>протяженностью</w:t>
      </w:r>
      <w:r>
        <w:rPr>
          <w:spacing w:val="-10"/>
        </w:rPr>
        <w:t> </w:t>
      </w:r>
      <w:r>
        <w:rPr/>
        <w:t>5,600</w:t>
      </w:r>
      <w:r>
        <w:rPr>
          <w:spacing w:val="-8"/>
        </w:rPr>
        <w:t> </w:t>
      </w:r>
      <w:r>
        <w:rPr/>
        <w:t>км</w:t>
      </w:r>
    </w:p>
    <w:p>
      <w:pPr>
        <w:pStyle w:val="BodyText"/>
        <w:spacing w:line="137" w:lineRule="exact" w:before="4"/>
        <w:ind w:left="664"/>
      </w:pPr>
      <w:r>
        <w:rPr/>
        <w:t>от</w:t>
      </w:r>
      <w:r>
        <w:rPr>
          <w:spacing w:val="-5"/>
        </w:rPr>
        <w:t> </w:t>
      </w:r>
      <w:r>
        <w:rPr/>
        <w:t>опоры</w:t>
      </w:r>
      <w:r>
        <w:rPr>
          <w:spacing w:val="-7"/>
        </w:rPr>
        <w:t> </w:t>
      </w:r>
      <w:r>
        <w:rPr/>
        <w:t>№3/27</w:t>
      </w:r>
      <w:r>
        <w:rPr>
          <w:spacing w:val="-6"/>
        </w:rPr>
        <w:t> </w:t>
      </w:r>
      <w:r>
        <w:rPr/>
        <w:t>ВЛ-10</w:t>
      </w:r>
      <w:r>
        <w:rPr>
          <w:spacing w:val="-6"/>
        </w:rPr>
        <w:t> </w:t>
      </w:r>
      <w:r>
        <w:rPr/>
        <w:t>кВ</w:t>
      </w:r>
      <w:r>
        <w:rPr>
          <w:spacing w:val="-4"/>
        </w:rPr>
        <w:t> </w:t>
      </w:r>
      <w:r>
        <w:rPr/>
        <w:t>Л-7</w:t>
      </w:r>
      <w:r>
        <w:rPr>
          <w:spacing w:val="-7"/>
        </w:rPr>
        <w:t> </w:t>
      </w:r>
      <w:r>
        <w:rPr/>
        <w:t>ПС</w:t>
      </w:r>
      <w:r>
        <w:rPr>
          <w:spacing w:val="-5"/>
        </w:rPr>
        <w:t> </w:t>
      </w:r>
      <w:r>
        <w:rPr/>
        <w:t>"Юго-Западная",</w:t>
      </w:r>
      <w:r>
        <w:rPr>
          <w:spacing w:val="-6"/>
        </w:rPr>
        <w:t> </w:t>
      </w:r>
      <w:r>
        <w:rPr/>
        <w:t>строительство</w:t>
      </w:r>
      <w:r>
        <w:rPr>
          <w:spacing w:val="-5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6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СТП-10/0,4</w:t>
      </w:r>
      <w:r>
        <w:rPr>
          <w:spacing w:val="-5"/>
        </w:rPr>
        <w:t> </w:t>
      </w:r>
      <w:r>
        <w:rPr/>
        <w:t>кВ</w:t>
      </w:r>
      <w:r>
        <w:rPr>
          <w:spacing w:val="-4"/>
        </w:rPr>
        <w:t> </w:t>
      </w:r>
      <w:r>
        <w:rPr/>
        <w:t>"Мечта-1"</w:t>
      </w:r>
      <w:r>
        <w:rPr>
          <w:spacing w:val="-6"/>
        </w:rPr>
        <w:t> </w:t>
      </w:r>
      <w:r>
        <w:rPr/>
        <w:t>протяженностью</w:t>
      </w:r>
      <w:r>
        <w:rPr>
          <w:spacing w:val="-6"/>
        </w:rPr>
        <w:t> </w:t>
      </w:r>
      <w:r>
        <w:rPr/>
        <w:t>0,040</w:t>
      </w:r>
      <w:r>
        <w:rPr>
          <w:spacing w:val="-5"/>
        </w:rPr>
        <w:t> </w:t>
      </w:r>
      <w:r>
        <w:rPr/>
        <w:t>км,</w:t>
      </w:r>
    </w:p>
    <w:p>
      <w:pPr>
        <w:pStyle w:val="ListParagraph"/>
        <w:numPr>
          <w:ilvl w:val="0"/>
          <w:numId w:val="20"/>
        </w:numPr>
        <w:tabs>
          <w:tab w:pos="663" w:val="left" w:leader="none"/>
          <w:tab w:pos="664" w:val="left" w:leader="none"/>
        </w:tabs>
        <w:spacing w:line="227" w:lineRule="exact" w:before="0" w:after="0"/>
        <w:ind w:left="664" w:right="0" w:hanging="303"/>
        <w:jc w:val="left"/>
        <w:rPr>
          <w:sz w:val="16"/>
        </w:rPr>
      </w:pPr>
      <w:r>
        <w:rPr>
          <w:sz w:val="16"/>
        </w:rPr>
        <w:t>строительство</w:t>
      </w:r>
      <w:r>
        <w:rPr>
          <w:spacing w:val="-9"/>
          <w:sz w:val="16"/>
        </w:rPr>
        <w:t> </w:t>
      </w:r>
      <w:r>
        <w:rPr>
          <w:sz w:val="16"/>
        </w:rPr>
        <w:t>СТП-10/0,4</w:t>
      </w:r>
      <w:r>
        <w:rPr>
          <w:spacing w:val="-9"/>
          <w:sz w:val="16"/>
        </w:rPr>
        <w:t> </w:t>
      </w:r>
      <w:r>
        <w:rPr>
          <w:sz w:val="16"/>
        </w:rPr>
        <w:t>кВ</w:t>
      </w:r>
      <w:r>
        <w:rPr>
          <w:spacing w:val="-7"/>
          <w:sz w:val="16"/>
        </w:rPr>
        <w:t> </w:t>
      </w:r>
      <w:r>
        <w:rPr>
          <w:sz w:val="16"/>
        </w:rPr>
        <w:t>"Мечта-1"</w:t>
      </w:r>
      <w:r>
        <w:rPr>
          <w:spacing w:val="-6"/>
          <w:sz w:val="16"/>
        </w:rPr>
        <w:t> </w:t>
      </w:r>
      <w:r>
        <w:rPr>
          <w:sz w:val="16"/>
        </w:rPr>
        <w:t>63</w:t>
      </w:r>
      <w:r>
        <w:rPr>
          <w:spacing w:val="-6"/>
          <w:sz w:val="16"/>
        </w:rPr>
        <w:t> </w:t>
      </w:r>
      <w:r>
        <w:rPr>
          <w:sz w:val="16"/>
        </w:rPr>
        <w:t>кВА</w:t>
      </w:r>
      <w:r>
        <w:rPr>
          <w:spacing w:val="-7"/>
          <w:sz w:val="16"/>
        </w:rPr>
        <w:t> </w:t>
      </w:r>
      <w:r>
        <w:rPr>
          <w:sz w:val="16"/>
        </w:rPr>
        <w:t>для</w:t>
      </w:r>
      <w:r>
        <w:rPr>
          <w:spacing w:val="-7"/>
          <w:sz w:val="16"/>
        </w:rPr>
        <w:t> </w:t>
      </w:r>
      <w:r>
        <w:rPr>
          <w:sz w:val="16"/>
        </w:rPr>
        <w:t>электроснабжения</w:t>
      </w:r>
      <w:r>
        <w:rPr>
          <w:spacing w:val="-7"/>
          <w:sz w:val="16"/>
        </w:rPr>
        <w:t> </w:t>
      </w:r>
      <w:r>
        <w:rPr>
          <w:sz w:val="16"/>
        </w:rPr>
        <w:t>н.п.</w:t>
      </w:r>
      <w:r>
        <w:rPr>
          <w:spacing w:val="-5"/>
          <w:sz w:val="16"/>
        </w:rPr>
        <w:t> </w:t>
      </w:r>
      <w:r>
        <w:rPr>
          <w:sz w:val="16"/>
        </w:rPr>
        <w:t>Нащи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z w:val="16"/>
        </w:rPr>
        <w:t>района</w:t>
      </w:r>
      <w:r>
        <w:rPr>
          <w:spacing w:val="-6"/>
          <w:sz w:val="16"/>
        </w:rPr>
        <w:t> </w:t>
      </w:r>
      <w:r>
        <w:rPr>
          <w:sz w:val="16"/>
        </w:rPr>
        <w:t>Новгородской</w:t>
      </w:r>
      <w:r>
        <w:rPr>
          <w:spacing w:val="-8"/>
          <w:sz w:val="16"/>
        </w:rPr>
        <w:t> </w:t>
      </w:r>
      <w:r>
        <w:rPr>
          <w:sz w:val="16"/>
        </w:rPr>
        <w:t>области</w:t>
      </w:r>
    </w:p>
    <w:p>
      <w:pPr>
        <w:pStyle w:val="BodyText"/>
        <w:spacing w:before="4"/>
        <w:ind w:left="664"/>
      </w:pPr>
      <w:r>
        <w:rPr/>
        <w:t>(заявитель:</w:t>
      </w:r>
      <w:r>
        <w:rPr>
          <w:spacing w:val="-2"/>
        </w:rPr>
        <w:t> </w:t>
      </w:r>
      <w:r>
        <w:rPr/>
        <w:t>Эннс</w:t>
      </w:r>
      <w:r>
        <w:rPr>
          <w:spacing w:val="-4"/>
        </w:rPr>
        <w:t> </w:t>
      </w:r>
      <w:r>
        <w:rPr/>
        <w:t>Н.С.)»</w:t>
      </w:r>
      <w:r>
        <w:rPr>
          <w:spacing w:val="-5"/>
        </w:rPr>
        <w:t> </w:t>
      </w:r>
      <w:r>
        <w:rPr/>
        <w:t>(Приложение</w:t>
      </w:r>
      <w:r>
        <w:rPr>
          <w:spacing w:val="-2"/>
        </w:rPr>
        <w:t> </w:t>
      </w:r>
      <w:r>
        <w:rPr/>
        <w:t>2)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  <w:tab w:pos="669" w:val="left" w:leader="none"/>
        </w:tabs>
        <w:spacing w:line="163" w:lineRule="auto" w:before="31" w:after="0"/>
        <w:ind w:left="664" w:right="424" w:hanging="303"/>
        <w:jc w:val="left"/>
        <w:rPr>
          <w:sz w:val="16"/>
        </w:rPr>
      </w:pPr>
      <w:r>
        <w:rPr>
          <w:sz w:val="16"/>
        </w:rPr>
        <w:t>Приказ</w:t>
      </w:r>
      <w:r>
        <w:rPr>
          <w:spacing w:val="-4"/>
          <w:sz w:val="16"/>
        </w:rPr>
        <w:t> </w:t>
      </w:r>
      <w:r>
        <w:rPr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z w:val="16"/>
        </w:rPr>
        <w:t>филиала</w:t>
      </w:r>
      <w:r>
        <w:rPr>
          <w:spacing w:val="-8"/>
          <w:sz w:val="16"/>
        </w:rPr>
        <w:t> </w:t>
      </w:r>
      <w:r>
        <w:rPr>
          <w:sz w:val="16"/>
        </w:rPr>
        <w:t>ПАО</w:t>
      </w:r>
      <w:r>
        <w:rPr>
          <w:spacing w:val="-3"/>
          <w:sz w:val="16"/>
        </w:rPr>
        <w:t> </w:t>
      </w:r>
      <w:r>
        <w:rPr>
          <w:sz w:val="16"/>
        </w:rPr>
        <w:t>«Россети</w:t>
      </w:r>
      <w:r>
        <w:rPr>
          <w:spacing w:val="-8"/>
          <w:sz w:val="16"/>
        </w:rPr>
        <w:t> </w:t>
      </w:r>
      <w:r>
        <w:rPr>
          <w:sz w:val="16"/>
        </w:rPr>
        <w:t>Северо-Запад»</w:t>
      </w:r>
      <w:r>
        <w:rPr>
          <w:spacing w:val="-7"/>
          <w:sz w:val="16"/>
        </w:rPr>
        <w:t> </w:t>
      </w:r>
      <w:r>
        <w:rPr>
          <w:sz w:val="16"/>
        </w:rPr>
        <w:t>№318</w:t>
      </w:r>
      <w:r>
        <w:rPr>
          <w:spacing w:val="-5"/>
          <w:sz w:val="16"/>
        </w:rPr>
        <w:t> </w:t>
      </w:r>
      <w:r>
        <w:rPr>
          <w:sz w:val="16"/>
        </w:rPr>
        <w:t>от</w:t>
      </w:r>
      <w:r>
        <w:rPr>
          <w:spacing w:val="-5"/>
          <w:sz w:val="16"/>
        </w:rPr>
        <w:t> </w:t>
      </w:r>
      <w:r>
        <w:rPr>
          <w:sz w:val="16"/>
        </w:rPr>
        <w:t>15.09.2022</w:t>
      </w:r>
      <w:r>
        <w:rPr>
          <w:spacing w:val="-5"/>
          <w:sz w:val="16"/>
        </w:rPr>
        <w:t> </w:t>
      </w:r>
      <w:r>
        <w:rPr>
          <w:sz w:val="16"/>
        </w:rPr>
        <w:t>«О</w:t>
      </w:r>
      <w:r>
        <w:rPr>
          <w:spacing w:val="-7"/>
          <w:sz w:val="16"/>
        </w:rPr>
        <w:t> </w:t>
      </w:r>
      <w:r>
        <w:rPr>
          <w:sz w:val="16"/>
        </w:rPr>
        <w:t>принятии</w:t>
      </w:r>
      <w:r>
        <w:rPr>
          <w:spacing w:val="-5"/>
          <w:sz w:val="16"/>
        </w:rPr>
        <w:t> </w:t>
      </w:r>
      <w:r>
        <w:rPr>
          <w:sz w:val="16"/>
        </w:rPr>
        <w:t>решения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подготовке</w:t>
      </w:r>
      <w:r>
        <w:rPr>
          <w:spacing w:val="-5"/>
          <w:sz w:val="16"/>
        </w:rPr>
        <w:t> </w:t>
      </w:r>
      <w:r>
        <w:rPr>
          <w:sz w:val="16"/>
        </w:rPr>
        <w:t>документации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планировке</w:t>
      </w:r>
      <w:r>
        <w:rPr>
          <w:spacing w:val="2"/>
          <w:sz w:val="16"/>
        </w:rPr>
        <w:t> </w:t>
      </w:r>
      <w:r>
        <w:rPr>
          <w:sz w:val="16"/>
        </w:rPr>
        <w:t>территории»</w:t>
      </w:r>
      <w:r>
        <w:rPr>
          <w:spacing w:val="2"/>
          <w:sz w:val="16"/>
        </w:rPr>
        <w:t> </w:t>
      </w:r>
      <w:r>
        <w:rPr>
          <w:sz w:val="16"/>
        </w:rPr>
        <w:t>(Приложение</w:t>
      </w:r>
      <w:r>
        <w:rPr>
          <w:spacing w:val="2"/>
          <w:sz w:val="16"/>
        </w:rPr>
        <w:t> </w:t>
      </w:r>
      <w:r>
        <w:rPr>
          <w:sz w:val="16"/>
        </w:rPr>
        <w:t>3)</w:t>
      </w:r>
    </w:p>
    <w:p>
      <w:pPr>
        <w:pStyle w:val="BodyText"/>
        <w:tabs>
          <w:tab w:pos="4245" w:val="left" w:leader="none"/>
        </w:tabs>
        <w:spacing w:before="22"/>
        <w:ind w:left="222"/>
      </w:pPr>
      <w:r>
        <w:rPr/>
        <w:t>№</w:t>
      </w:r>
      <w:r>
        <w:rPr>
          <w:spacing w:val="4"/>
        </w:rPr>
        <w:t> </w:t>
      </w:r>
      <w:r>
        <w:rPr/>
        <w:t>п.п.</w:t>
        <w:tab/>
        <w:t>Наименование</w:t>
      </w:r>
      <w:r>
        <w:rPr>
          <w:spacing w:val="-7"/>
        </w:rPr>
        <w:t> </w:t>
      </w:r>
      <w:r>
        <w:rPr/>
        <w:t>документов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материалов</w:t>
      </w:r>
    </w:p>
    <w:p>
      <w:pPr>
        <w:pStyle w:val="BodyText"/>
        <w:spacing w:line="256" w:lineRule="auto" w:before="14"/>
        <w:ind w:left="3465" w:right="3115" w:firstLine="16"/>
      </w:pPr>
      <w:r>
        <w:rPr/>
        <w:t>Том</w:t>
      </w:r>
      <w:r>
        <w:rPr>
          <w:spacing w:val="2"/>
        </w:rPr>
        <w:t> </w:t>
      </w:r>
      <w:r>
        <w:rPr/>
        <w:t>3.</w:t>
      </w:r>
      <w:r>
        <w:rPr>
          <w:spacing w:val="2"/>
        </w:rPr>
        <w:t> </w:t>
      </w:r>
      <w:r>
        <w:rPr/>
        <w:t>Проект</w:t>
      </w:r>
      <w:r>
        <w:rPr>
          <w:spacing w:val="3"/>
        </w:rPr>
        <w:t> </w:t>
      </w:r>
      <w:r>
        <w:rPr/>
        <w:t>межевания территории</w:t>
      </w:r>
      <w:r>
        <w:rPr>
          <w:spacing w:val="4"/>
        </w:rPr>
        <w:t> </w:t>
      </w:r>
      <w:r>
        <w:rPr/>
        <w:t>Основная часть</w:t>
      </w:r>
      <w:r>
        <w:rPr>
          <w:spacing w:val="1"/>
        </w:rPr>
        <w:t> </w:t>
      </w:r>
      <w:r>
        <w:rPr/>
        <w:t>Раздел</w:t>
      </w:r>
      <w:r>
        <w:rPr>
          <w:spacing w:val="-9"/>
        </w:rPr>
        <w:t> </w:t>
      </w:r>
      <w:r>
        <w:rPr/>
        <w:t>1.</w:t>
      </w:r>
      <w:r>
        <w:rPr>
          <w:spacing w:val="-7"/>
        </w:rPr>
        <w:t> </w:t>
      </w:r>
      <w:r>
        <w:rPr/>
        <w:t>Проект</w:t>
      </w:r>
      <w:r>
        <w:rPr>
          <w:spacing w:val="-9"/>
        </w:rPr>
        <w:t> </w:t>
      </w:r>
      <w:r>
        <w:rPr/>
        <w:t>межевания</w:t>
      </w:r>
      <w:r>
        <w:rPr>
          <w:spacing w:val="-10"/>
        </w:rPr>
        <w:t> </w:t>
      </w:r>
      <w:r>
        <w:rPr/>
        <w:t>территории.</w:t>
      </w:r>
      <w:r>
        <w:rPr>
          <w:spacing w:val="-8"/>
        </w:rPr>
        <w:t> </w:t>
      </w:r>
      <w:r>
        <w:rPr/>
        <w:t>Графическая</w:t>
      </w:r>
      <w:r>
        <w:rPr>
          <w:spacing w:val="-8"/>
        </w:rPr>
        <w:t> </w:t>
      </w:r>
      <w:r>
        <w:rPr/>
        <w:t>часть.</w:t>
      </w:r>
    </w:p>
    <w:p>
      <w:pPr>
        <w:pStyle w:val="BodyText"/>
        <w:tabs>
          <w:tab w:pos="777" w:val="left" w:leader="none"/>
        </w:tabs>
        <w:spacing w:before="2"/>
        <w:ind w:left="395"/>
      </w:pPr>
      <w:r>
        <w:rPr/>
        <w:t>1</w:t>
        <w:tab/>
        <w:t>Чертеж</w:t>
      </w:r>
      <w:r>
        <w:rPr>
          <w:spacing w:val="-8"/>
        </w:rPr>
        <w:t> </w:t>
      </w:r>
      <w:r>
        <w:rPr/>
        <w:t>межевания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spacing w:before="13"/>
        <w:ind w:left="3578"/>
      </w:pPr>
      <w:r>
        <w:rPr/>
        <w:t>Раздел</w:t>
      </w:r>
      <w:r>
        <w:rPr>
          <w:spacing w:val="-7"/>
        </w:rPr>
        <w:t> </w:t>
      </w:r>
      <w:r>
        <w:rPr/>
        <w:t>2.</w:t>
      </w:r>
      <w:r>
        <w:rPr>
          <w:spacing w:val="-5"/>
        </w:rPr>
        <w:t> </w:t>
      </w:r>
      <w:r>
        <w:rPr/>
        <w:t>Проект</w:t>
      </w:r>
      <w:r>
        <w:rPr>
          <w:spacing w:val="-7"/>
        </w:rPr>
        <w:t> </w:t>
      </w:r>
      <w:r>
        <w:rPr/>
        <w:t>межевания</w:t>
      </w:r>
      <w:r>
        <w:rPr>
          <w:spacing w:val="-8"/>
        </w:rPr>
        <w:t> </w:t>
      </w:r>
      <w:r>
        <w:rPr/>
        <w:t>территории.</w:t>
      </w:r>
      <w:r>
        <w:rPr>
          <w:spacing w:val="-6"/>
        </w:rPr>
        <w:t> </w:t>
      </w:r>
      <w:r>
        <w:rPr/>
        <w:t>Текстовая</w:t>
      </w:r>
      <w:r>
        <w:rPr>
          <w:spacing w:val="-8"/>
        </w:rPr>
        <w:t> </w:t>
      </w:r>
      <w:r>
        <w:rPr/>
        <w:t>часть.</w:t>
      </w:r>
    </w:p>
    <w:p>
      <w:pPr>
        <w:spacing w:after="0"/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spacing w:before="13"/>
        <w:ind w:left="395"/>
      </w:pPr>
      <w:r>
        <w:rPr>
          <w:w w:val="100"/>
        </w:rPr>
        <w:t>1</w:t>
      </w:r>
    </w:p>
    <w:p>
      <w:pPr>
        <w:pStyle w:val="BodyText"/>
        <w:spacing w:before="105"/>
        <w:ind w:left="395"/>
      </w:pPr>
      <w:r>
        <w:rPr>
          <w:w w:val="100"/>
        </w:rPr>
        <w:t>2</w:t>
      </w:r>
    </w:p>
    <w:p>
      <w:pPr>
        <w:pStyle w:val="BodyText"/>
        <w:spacing w:before="104"/>
        <w:ind w:left="328"/>
      </w:pPr>
      <w:r>
        <w:rPr/>
        <w:t>2.1</w:t>
      </w:r>
    </w:p>
    <w:p>
      <w:pPr>
        <w:pStyle w:val="BodyText"/>
        <w:spacing w:before="13"/>
        <w:ind w:left="328"/>
      </w:pPr>
      <w:r>
        <w:rPr/>
        <w:t>2.2</w:t>
      </w:r>
    </w:p>
    <w:p>
      <w:pPr>
        <w:pStyle w:val="BodyText"/>
        <w:spacing w:before="14"/>
        <w:ind w:left="328"/>
      </w:pPr>
      <w:r>
        <w:rPr/>
        <w:t>2.3</w:t>
      </w:r>
    </w:p>
    <w:p>
      <w:pPr>
        <w:pStyle w:val="BodyText"/>
        <w:spacing w:before="11"/>
        <w:ind w:left="328"/>
      </w:pPr>
      <w:r>
        <w:rPr/>
        <w:t>2.4</w:t>
      </w:r>
    </w:p>
    <w:p>
      <w:pPr>
        <w:pStyle w:val="BodyText"/>
        <w:spacing w:before="13"/>
        <w:ind w:left="328"/>
      </w:pPr>
      <w:r>
        <w:rPr/>
        <w:t>2.5</w:t>
      </w:r>
    </w:p>
    <w:p>
      <w:pPr>
        <w:pStyle w:val="BodyText"/>
        <w:spacing w:before="13"/>
        <w:ind w:left="328"/>
      </w:pPr>
      <w:r>
        <w:rPr/>
        <w:t>2.6</w:t>
      </w:r>
    </w:p>
    <w:p>
      <w:pPr>
        <w:pStyle w:val="BodyText"/>
        <w:spacing w:before="14"/>
        <w:ind w:left="328"/>
      </w:pPr>
      <w:r>
        <w:rPr/>
        <w:t>2.7</w:t>
      </w:r>
    </w:p>
    <w:p>
      <w:pPr>
        <w:pStyle w:val="BodyText"/>
        <w:spacing w:before="104"/>
        <w:ind w:left="328"/>
      </w:pPr>
      <w:r>
        <w:rPr/>
        <w:t>2.8</w:t>
      </w:r>
    </w:p>
    <w:p>
      <w:pPr>
        <w:pStyle w:val="BodyText"/>
        <w:spacing w:before="105"/>
        <w:ind w:left="328"/>
      </w:pPr>
      <w:r>
        <w:rPr/>
        <w:t>2.9</w:t>
      </w:r>
    </w:p>
    <w:p>
      <w:pPr>
        <w:pStyle w:val="BodyText"/>
        <w:spacing w:before="13"/>
        <w:ind w:left="284"/>
      </w:pPr>
      <w:r>
        <w:rPr/>
        <w:t>2.10</w:t>
      </w:r>
    </w:p>
    <w:p>
      <w:pPr>
        <w:pStyle w:val="BodyText"/>
        <w:spacing w:before="13"/>
        <w:ind w:left="395"/>
      </w:pPr>
      <w:r>
        <w:rPr>
          <w:w w:val="100"/>
        </w:rPr>
        <w:t>3</w:t>
      </w:r>
    </w:p>
    <w:p>
      <w:pPr>
        <w:pStyle w:val="BodyText"/>
        <w:spacing w:before="14"/>
        <w:ind w:left="395"/>
      </w:pPr>
      <w:r>
        <w:rPr>
          <w:w w:val="100"/>
        </w:rPr>
        <w:t>4</w:t>
      </w:r>
    </w:p>
    <w:p>
      <w:pPr>
        <w:pStyle w:val="BodyText"/>
        <w:spacing w:before="11"/>
        <w:ind w:left="395"/>
      </w:pPr>
      <w:r>
        <w:rPr>
          <w:w w:val="100"/>
        </w:rPr>
        <w:t>5</w:t>
      </w:r>
    </w:p>
    <w:p>
      <w:pPr>
        <w:pStyle w:val="BodyText"/>
        <w:spacing w:before="13"/>
        <w:ind w:left="140"/>
      </w:pPr>
      <w:r>
        <w:rPr/>
        <w:br w:type="column"/>
      </w:r>
      <w:r>
        <w:rPr>
          <w:spacing w:val="-1"/>
        </w:rPr>
        <w:t>Перечень</w:t>
      </w:r>
      <w:r>
        <w:rPr>
          <w:spacing w:val="-8"/>
        </w:rPr>
        <w:t> </w:t>
      </w:r>
      <w:r>
        <w:rPr>
          <w:spacing w:val="-1"/>
        </w:rPr>
        <w:t>образуемых</w:t>
      </w:r>
      <w:r>
        <w:rPr>
          <w:spacing w:val="-7"/>
        </w:rPr>
        <w:t> </w:t>
      </w:r>
      <w:r>
        <w:rPr/>
        <w:t>земельных</w:t>
      </w:r>
      <w:r>
        <w:rPr>
          <w:spacing w:val="-8"/>
        </w:rPr>
        <w:t> </w:t>
      </w:r>
      <w:r>
        <w:rPr/>
        <w:t>участков</w:t>
      </w:r>
    </w:p>
    <w:p>
      <w:pPr>
        <w:pStyle w:val="BodyText"/>
        <w:spacing w:line="244" w:lineRule="auto" w:before="11"/>
        <w:ind w:left="94" w:firstLine="45"/>
      </w:pPr>
      <w:r>
        <w:rPr>
          <w:spacing w:val="-1"/>
        </w:rPr>
        <w:t>Характеристики</w:t>
      </w:r>
      <w:r>
        <w:rPr>
          <w:spacing w:val="-9"/>
        </w:rPr>
        <w:t> </w:t>
      </w:r>
      <w:r>
        <w:rPr>
          <w:spacing w:val="-1"/>
        </w:rPr>
        <w:t>участков</w:t>
      </w:r>
      <w:r>
        <w:rPr>
          <w:spacing w:val="-9"/>
        </w:rPr>
        <w:t> </w:t>
      </w:r>
      <w:r>
        <w:rPr/>
        <w:t>земель</w:t>
      </w:r>
      <w:r>
        <w:rPr>
          <w:spacing w:val="-7"/>
        </w:rPr>
        <w:t> </w:t>
      </w:r>
      <w:r>
        <w:rPr/>
        <w:t>лесного</w:t>
      </w:r>
      <w:r>
        <w:rPr>
          <w:spacing w:val="-7"/>
        </w:rPr>
        <w:t> </w:t>
      </w:r>
      <w:r>
        <w:rPr/>
        <w:t>фонда,</w:t>
      </w:r>
      <w:r>
        <w:rPr>
          <w:spacing w:val="-9"/>
        </w:rPr>
        <w:t> </w:t>
      </w:r>
      <w:r>
        <w:rPr/>
        <w:t>формируемых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границе</w:t>
      </w:r>
      <w:r>
        <w:rPr>
          <w:spacing w:val="-8"/>
        </w:rPr>
        <w:t> </w:t>
      </w:r>
      <w:r>
        <w:rPr/>
        <w:t>зоны</w:t>
      </w:r>
      <w:r>
        <w:rPr>
          <w:spacing w:val="-9"/>
        </w:rPr>
        <w:t> </w:t>
      </w:r>
      <w:r>
        <w:rPr/>
        <w:t>планируемого</w:t>
      </w:r>
      <w:r>
        <w:rPr>
          <w:spacing w:val="-8"/>
        </w:rPr>
        <w:t> </w:t>
      </w:r>
      <w:r>
        <w:rPr/>
        <w:t>размещения</w:t>
      </w:r>
      <w:r>
        <w:rPr>
          <w:spacing w:val="-8"/>
        </w:rPr>
        <w:t> </w:t>
      </w:r>
      <w:r>
        <w:rPr/>
        <w:t>объекта</w:t>
      </w:r>
      <w:r>
        <w:rPr>
          <w:spacing w:val="-10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</w:p>
    <w:p>
      <w:pPr>
        <w:pStyle w:val="BodyText"/>
        <w:spacing w:line="256" w:lineRule="auto" w:before="10"/>
        <w:ind w:left="140" w:right="4523"/>
      </w:pPr>
      <w:r>
        <w:rPr/>
        <w:t>Местоположение,</w:t>
      </w:r>
      <w:r>
        <w:rPr>
          <w:spacing w:val="-8"/>
        </w:rPr>
        <w:t> </w:t>
      </w:r>
      <w:r>
        <w:rPr/>
        <w:t>границы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площадь</w:t>
      </w:r>
      <w:r>
        <w:rPr>
          <w:spacing w:val="-8"/>
        </w:rPr>
        <w:t> </w:t>
      </w:r>
      <w:r>
        <w:rPr/>
        <w:t>проектируемого</w:t>
      </w:r>
      <w:r>
        <w:rPr>
          <w:spacing w:val="-9"/>
        </w:rPr>
        <w:t> </w:t>
      </w:r>
      <w:r>
        <w:rPr/>
        <w:t>лесного</w:t>
      </w:r>
      <w:r>
        <w:rPr>
          <w:spacing w:val="-9"/>
        </w:rPr>
        <w:t> </w:t>
      </w:r>
      <w:r>
        <w:rPr/>
        <w:t>участка</w:t>
      </w:r>
      <w:r>
        <w:rPr>
          <w:spacing w:val="-40"/>
        </w:rPr>
        <w:t> </w:t>
      </w:r>
      <w:r>
        <w:rPr/>
        <w:t>Целевое</w:t>
      </w:r>
      <w:r>
        <w:rPr>
          <w:spacing w:val="-2"/>
        </w:rPr>
        <w:t> </w:t>
      </w:r>
      <w:r>
        <w:rPr/>
        <w:t>назначение</w:t>
      </w:r>
      <w:r>
        <w:rPr>
          <w:spacing w:val="2"/>
        </w:rPr>
        <w:t> </w:t>
      </w:r>
      <w:r>
        <w:rPr/>
        <w:t>лесов</w:t>
      </w:r>
    </w:p>
    <w:p>
      <w:pPr>
        <w:pStyle w:val="BodyText"/>
        <w:spacing w:line="256" w:lineRule="auto" w:before="1"/>
        <w:ind w:left="140" w:right="3917"/>
      </w:pPr>
      <w:r>
        <w:rPr>
          <w:spacing w:val="-1"/>
        </w:rPr>
        <w:t>Количественные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качественные</w:t>
      </w:r>
      <w:r>
        <w:rPr>
          <w:spacing w:val="-7"/>
        </w:rPr>
        <w:t> </w:t>
      </w:r>
      <w:r>
        <w:rPr>
          <w:spacing w:val="-1"/>
        </w:rPr>
        <w:t>характеристики</w:t>
      </w:r>
      <w:r>
        <w:rPr>
          <w:spacing w:val="-7"/>
        </w:rPr>
        <w:t> </w:t>
      </w:r>
      <w:r>
        <w:rPr>
          <w:spacing w:val="-1"/>
        </w:rPr>
        <w:t>проектируемого</w:t>
      </w:r>
      <w:r>
        <w:rPr>
          <w:spacing w:val="-6"/>
        </w:rPr>
        <w:t> </w:t>
      </w:r>
      <w:r>
        <w:rPr/>
        <w:t>лесного</w:t>
      </w:r>
      <w:r>
        <w:rPr>
          <w:spacing w:val="-8"/>
        </w:rPr>
        <w:t> </w:t>
      </w:r>
      <w:r>
        <w:rPr/>
        <w:t>участка.</w:t>
      </w:r>
      <w:r>
        <w:rPr>
          <w:spacing w:val="-40"/>
        </w:rPr>
        <w:t> </w:t>
      </w:r>
      <w:r>
        <w:rPr/>
        <w:t>Виды разрешенного использования лесов на проектируемом лесном участке</w:t>
      </w:r>
      <w:r>
        <w:rPr>
          <w:spacing w:val="1"/>
        </w:rPr>
        <w:t> </w:t>
      </w:r>
      <w:r>
        <w:rPr/>
        <w:t>Сведения об</w:t>
      </w:r>
      <w:r>
        <w:rPr>
          <w:spacing w:val="1"/>
        </w:rPr>
        <w:t> </w:t>
      </w:r>
      <w:r>
        <w:rPr/>
        <w:t>обременениях</w:t>
      </w:r>
      <w:r>
        <w:rPr>
          <w:spacing w:val="-1"/>
        </w:rPr>
        <w:t> </w:t>
      </w:r>
      <w:r>
        <w:rPr/>
        <w:t>проектируемого</w:t>
      </w:r>
      <w:r>
        <w:rPr>
          <w:spacing w:val="1"/>
        </w:rPr>
        <w:t> </w:t>
      </w:r>
      <w:r>
        <w:rPr/>
        <w:t>лесного участка</w:t>
      </w:r>
    </w:p>
    <w:p>
      <w:pPr>
        <w:pStyle w:val="BodyText"/>
        <w:spacing w:line="181" w:lineRule="exact"/>
        <w:ind w:left="140"/>
      </w:pPr>
      <w:r>
        <w:rPr/>
        <w:t>Сведения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ограничениях</w:t>
      </w:r>
      <w:r>
        <w:rPr>
          <w:spacing w:val="-4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лесов</w:t>
      </w:r>
    </w:p>
    <w:p>
      <w:pPr>
        <w:pStyle w:val="BodyText"/>
        <w:spacing w:line="249" w:lineRule="auto" w:before="13"/>
        <w:ind w:left="94" w:right="541" w:firstLine="45"/>
      </w:pPr>
      <w:r>
        <w:rPr/>
        <w:t>Сведения о наличии зданий, сооружений, объектов, связанных с созданием лесной инфраструктуры и объектов, не связанных</w:t>
      </w:r>
      <w:r>
        <w:rPr>
          <w:spacing w:val="1"/>
        </w:rPr>
        <w:t> </w:t>
      </w:r>
      <w:r>
        <w:rPr/>
        <w:t>Сведения о наличии на проектируемом лесном участке особо защитных участков лесов, особо охраняемых природных территорий,</w:t>
      </w:r>
      <w:r>
        <w:rPr>
          <w:spacing w:val="-40"/>
        </w:rPr>
        <w:t> </w:t>
      </w:r>
      <w:r>
        <w:rPr/>
        <w:t>зон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особыми</w:t>
      </w:r>
      <w:r>
        <w:rPr>
          <w:spacing w:val="-1"/>
        </w:rPr>
        <w:t> </w:t>
      </w:r>
      <w:r>
        <w:rPr/>
        <w:t>условиями использования территорий</w:t>
      </w:r>
    </w:p>
    <w:p>
      <w:pPr>
        <w:pStyle w:val="BodyText"/>
        <w:spacing w:line="256" w:lineRule="auto" w:before="7"/>
        <w:ind w:left="140" w:right="1232"/>
      </w:pPr>
      <w:r>
        <w:rPr/>
        <w:t>Объемы и сроки исполнения работ по обеспечению пожарной и санитарной безопасности на арендуемом лесном участке</w:t>
      </w:r>
      <w:r>
        <w:rPr>
          <w:spacing w:val="-40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использования</w:t>
      </w:r>
      <w:r>
        <w:rPr>
          <w:spacing w:val="2"/>
        </w:rPr>
        <w:t> </w:t>
      </w:r>
      <w:r>
        <w:rPr/>
        <w:t>лесов лесного</w:t>
      </w:r>
      <w:r>
        <w:rPr>
          <w:spacing w:val="2"/>
        </w:rPr>
        <w:t> </w:t>
      </w:r>
      <w:r>
        <w:rPr/>
        <w:t>участка</w:t>
      </w:r>
    </w:p>
    <w:p>
      <w:pPr>
        <w:pStyle w:val="BodyText"/>
        <w:spacing w:before="1"/>
        <w:ind w:left="140"/>
      </w:pPr>
      <w:r>
        <w:rPr>
          <w:spacing w:val="-1"/>
        </w:rPr>
        <w:t>Перечень</w:t>
      </w:r>
      <w:r>
        <w:rPr>
          <w:spacing w:val="-9"/>
        </w:rPr>
        <w:t> </w:t>
      </w:r>
      <w:r>
        <w:rPr/>
        <w:t>координат</w:t>
      </w:r>
      <w:r>
        <w:rPr>
          <w:spacing w:val="-10"/>
        </w:rPr>
        <w:t> </w:t>
      </w:r>
      <w:r>
        <w:rPr/>
        <w:t>характерных</w:t>
      </w:r>
      <w:r>
        <w:rPr>
          <w:spacing w:val="-10"/>
        </w:rPr>
        <w:t> </w:t>
      </w:r>
      <w:r>
        <w:rPr/>
        <w:t>точек</w:t>
      </w:r>
      <w:r>
        <w:rPr>
          <w:spacing w:val="-9"/>
        </w:rPr>
        <w:t> </w:t>
      </w:r>
      <w:r>
        <w:rPr/>
        <w:t>образуемых</w:t>
      </w:r>
      <w:r>
        <w:rPr>
          <w:spacing w:val="-10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</w:p>
    <w:p>
      <w:pPr>
        <w:pStyle w:val="BodyText"/>
        <w:spacing w:line="254" w:lineRule="auto" w:before="13"/>
        <w:ind w:left="140" w:right="1613"/>
      </w:pPr>
      <w:r>
        <w:rPr/>
        <w:t>Сведения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границах</w:t>
      </w:r>
      <w:r>
        <w:rPr>
          <w:spacing w:val="-9"/>
        </w:rPr>
        <w:t> </w:t>
      </w:r>
      <w:r>
        <w:rPr/>
        <w:t>территории,</w:t>
      </w:r>
      <w:r>
        <w:rPr>
          <w:spacing w:val="-7"/>
        </w:rPr>
        <w:t> </w:t>
      </w:r>
      <w:r>
        <w:rPr/>
        <w:t>применительно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которой</w:t>
      </w:r>
      <w:r>
        <w:rPr>
          <w:spacing w:val="-9"/>
        </w:rPr>
        <w:t> </w:t>
      </w:r>
      <w:r>
        <w:rPr/>
        <w:t>осуществляется</w:t>
      </w:r>
      <w:r>
        <w:rPr>
          <w:spacing w:val="-8"/>
        </w:rPr>
        <w:t> </w:t>
      </w:r>
      <w:r>
        <w:rPr/>
        <w:t>подготовка</w:t>
      </w:r>
      <w:r>
        <w:rPr>
          <w:spacing w:val="-8"/>
        </w:rPr>
        <w:t> </w:t>
      </w:r>
      <w:r>
        <w:rPr/>
        <w:t>проект</w:t>
      </w:r>
      <w:r>
        <w:rPr>
          <w:spacing w:val="-8"/>
        </w:rPr>
        <w:t> </w:t>
      </w:r>
      <w:r>
        <w:rPr/>
        <w:t>межевания</w:t>
      </w:r>
      <w:r>
        <w:rPr>
          <w:spacing w:val="-40"/>
        </w:rPr>
        <w:t> </w:t>
      </w:r>
      <w:r>
        <w:rPr/>
        <w:t>Материалы</w:t>
      </w:r>
      <w:r>
        <w:rPr>
          <w:spacing w:val="-1"/>
        </w:rPr>
        <w:t> </w:t>
      </w:r>
      <w:r>
        <w:rPr/>
        <w:t>согласования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ДПТ</w:t>
      </w:r>
    </w:p>
    <w:p>
      <w:pPr>
        <w:spacing w:after="0" w:line="254" w:lineRule="auto"/>
        <w:sectPr>
          <w:type w:val="continuous"/>
          <w:pgSz w:w="11910" w:h="16840"/>
          <w:pgMar w:top="620" w:bottom="1240" w:left="500" w:right="180"/>
          <w:cols w:num="2" w:equalWidth="0">
            <w:col w:w="598" w:space="40"/>
            <w:col w:w="10592"/>
          </w:cols>
        </w:sectPr>
      </w:pPr>
    </w:p>
    <w:p>
      <w:pPr>
        <w:pStyle w:val="BodyText"/>
        <w:tabs>
          <w:tab w:pos="4245" w:val="left" w:leader="none"/>
        </w:tabs>
        <w:spacing w:line="256" w:lineRule="auto" w:before="3"/>
        <w:ind w:left="4097" w:right="3882" w:hanging="3875"/>
      </w:pPr>
      <w:r>
        <w:rPr/>
        <w:t>№</w:t>
      </w:r>
      <w:r>
        <w:rPr>
          <w:spacing w:val="4"/>
        </w:rPr>
        <w:t> </w:t>
      </w:r>
      <w:r>
        <w:rPr/>
        <w:t>п.п.</w:t>
        <w:tab/>
        <w:tab/>
        <w:t>Наименование</w:t>
      </w:r>
      <w:r>
        <w:rPr>
          <w:spacing w:val="-9"/>
        </w:rPr>
        <w:t> </w:t>
      </w:r>
      <w:r>
        <w:rPr/>
        <w:t>документов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материалов</w:t>
      </w:r>
      <w:r>
        <w:rPr>
          <w:spacing w:val="-39"/>
        </w:rPr>
        <w:t> </w:t>
      </w:r>
      <w:r>
        <w:rPr/>
        <w:t>Том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межевания</w:t>
      </w:r>
      <w:r>
        <w:rPr>
          <w:spacing w:val="-4"/>
        </w:rPr>
        <w:t> </w:t>
      </w:r>
      <w:r>
        <w:rPr/>
        <w:t>территории</w:t>
      </w:r>
    </w:p>
    <w:p>
      <w:pPr>
        <w:pStyle w:val="BodyText"/>
        <w:spacing w:line="173" w:lineRule="exact"/>
        <w:ind w:left="3242"/>
      </w:pPr>
      <w:r>
        <w:rPr/>
        <w:t>Материалы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обоснованию</w:t>
      </w:r>
      <w:r>
        <w:rPr>
          <w:spacing w:val="-7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межевания</w:t>
      </w:r>
      <w:r>
        <w:rPr>
          <w:spacing w:val="-6"/>
        </w:rPr>
        <w:t> </w:t>
      </w:r>
      <w:r>
        <w:rPr/>
        <w:t>территории</w:t>
      </w:r>
    </w:p>
    <w:p>
      <w:pPr>
        <w:pStyle w:val="BodyText"/>
        <w:spacing w:before="13"/>
        <w:ind w:left="2349"/>
      </w:pPr>
      <w:r>
        <w:rPr/>
        <w:t>Раздел</w:t>
      </w:r>
      <w:r>
        <w:rPr>
          <w:spacing w:val="-6"/>
        </w:rPr>
        <w:t> </w:t>
      </w:r>
      <w:r>
        <w:rPr/>
        <w:t>3.</w:t>
      </w:r>
      <w:r>
        <w:rPr>
          <w:spacing w:val="-6"/>
        </w:rPr>
        <w:t> </w:t>
      </w:r>
      <w:r>
        <w:rPr/>
        <w:t>Материалы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обоснованию</w:t>
      </w:r>
      <w:r>
        <w:rPr>
          <w:spacing w:val="-5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межевания</w:t>
      </w:r>
      <w:r>
        <w:rPr>
          <w:spacing w:val="-7"/>
        </w:rPr>
        <w:t> </w:t>
      </w:r>
      <w:r>
        <w:rPr/>
        <w:t>территории.</w:t>
      </w:r>
      <w:r>
        <w:rPr>
          <w:spacing w:val="-5"/>
        </w:rPr>
        <w:t> </w:t>
      </w:r>
      <w:r>
        <w:rPr/>
        <w:t>Графическая</w:t>
      </w:r>
      <w:r>
        <w:rPr>
          <w:spacing w:val="-7"/>
        </w:rPr>
        <w:t> </w:t>
      </w:r>
      <w:r>
        <w:rPr/>
        <w:t>часть.</w:t>
      </w:r>
    </w:p>
    <w:p>
      <w:pPr>
        <w:pStyle w:val="BodyText"/>
        <w:spacing w:line="138" w:lineRule="exact" w:before="11"/>
        <w:ind w:left="940"/>
      </w:pPr>
      <w:r>
        <w:rPr/>
        <w:t>Схема</w:t>
      </w:r>
      <w:r>
        <w:rPr>
          <w:spacing w:val="-9"/>
        </w:rPr>
        <w:t> </w:t>
      </w:r>
      <w:r>
        <w:rPr/>
        <w:t>границы</w:t>
      </w:r>
      <w:r>
        <w:rPr>
          <w:spacing w:val="-9"/>
        </w:rPr>
        <w:t> </w:t>
      </w:r>
      <w:r>
        <w:rPr/>
        <w:t>субъектов</w:t>
      </w:r>
      <w:r>
        <w:rPr>
          <w:spacing w:val="-10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Федерации,</w:t>
      </w:r>
      <w:r>
        <w:rPr>
          <w:spacing w:val="-8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образований,</w:t>
      </w:r>
      <w:r>
        <w:rPr>
          <w:spacing w:val="-8"/>
        </w:rPr>
        <w:t> </w:t>
      </w:r>
      <w:r>
        <w:rPr/>
        <w:t>населенных</w:t>
      </w:r>
      <w:r>
        <w:rPr>
          <w:spacing w:val="-10"/>
        </w:rPr>
        <w:t> </w:t>
      </w:r>
      <w:r>
        <w:rPr/>
        <w:t>пунктов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расположена</w:t>
      </w:r>
    </w:p>
    <w:p>
      <w:pPr>
        <w:pStyle w:val="ListParagraph"/>
        <w:numPr>
          <w:ilvl w:val="0"/>
          <w:numId w:val="21"/>
        </w:numPr>
        <w:tabs>
          <w:tab w:pos="772" w:val="left" w:leader="none"/>
          <w:tab w:pos="773" w:val="left" w:leader="none"/>
        </w:tabs>
        <w:spacing w:line="228" w:lineRule="exact" w:before="0" w:after="0"/>
        <w:ind w:left="772" w:right="0" w:hanging="357"/>
        <w:jc w:val="left"/>
        <w:rPr>
          <w:sz w:val="16"/>
        </w:rPr>
      </w:pPr>
      <w:r>
        <w:rPr>
          <w:spacing w:val="-1"/>
          <w:sz w:val="16"/>
        </w:rPr>
        <w:t>территория,</w:t>
      </w:r>
      <w:r>
        <w:rPr>
          <w:spacing w:val="-8"/>
          <w:sz w:val="16"/>
        </w:rPr>
        <w:t> </w:t>
      </w:r>
      <w:r>
        <w:rPr>
          <w:sz w:val="16"/>
        </w:rPr>
        <w:t>применительно</w:t>
      </w:r>
      <w:r>
        <w:rPr>
          <w:spacing w:val="-9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которой</w:t>
      </w:r>
      <w:r>
        <w:rPr>
          <w:spacing w:val="-9"/>
          <w:sz w:val="16"/>
        </w:rPr>
        <w:t> </w:t>
      </w:r>
      <w:r>
        <w:rPr>
          <w:sz w:val="16"/>
        </w:rPr>
        <w:t>подготавливается</w:t>
      </w:r>
      <w:r>
        <w:rPr>
          <w:spacing w:val="-10"/>
          <w:sz w:val="16"/>
        </w:rPr>
        <w:t> </w:t>
      </w:r>
      <w:r>
        <w:rPr>
          <w:sz w:val="16"/>
        </w:rPr>
        <w:t>проект</w:t>
      </w:r>
      <w:r>
        <w:rPr>
          <w:spacing w:val="-9"/>
          <w:sz w:val="16"/>
        </w:rPr>
        <w:t> </w:t>
      </w:r>
      <w:r>
        <w:rPr>
          <w:sz w:val="16"/>
        </w:rPr>
        <w:t>межевания</w:t>
      </w:r>
      <w:r>
        <w:rPr>
          <w:spacing w:val="-8"/>
          <w:sz w:val="16"/>
        </w:rPr>
        <w:t> </w:t>
      </w:r>
      <w:r>
        <w:rPr>
          <w:sz w:val="16"/>
        </w:rPr>
        <w:t>а</w:t>
      </w:r>
      <w:r>
        <w:rPr>
          <w:spacing w:val="-10"/>
          <w:sz w:val="16"/>
        </w:rPr>
        <w:t> </w:t>
      </w:r>
      <w:r>
        <w:rPr>
          <w:sz w:val="16"/>
        </w:rPr>
        <w:t>также</w:t>
      </w:r>
      <w:r>
        <w:rPr>
          <w:spacing w:val="-10"/>
          <w:sz w:val="16"/>
        </w:rPr>
        <w:t> </w:t>
      </w:r>
      <w:r>
        <w:rPr>
          <w:sz w:val="16"/>
        </w:rPr>
        <w:t>границы</w:t>
      </w:r>
      <w:r>
        <w:rPr>
          <w:spacing w:val="-8"/>
          <w:sz w:val="16"/>
        </w:rPr>
        <w:t> </w:t>
      </w:r>
      <w:r>
        <w:rPr>
          <w:sz w:val="16"/>
        </w:rPr>
        <w:t>существующих</w:t>
      </w:r>
      <w:r>
        <w:rPr>
          <w:spacing w:val="-9"/>
          <w:sz w:val="16"/>
        </w:rPr>
        <w:t> </w:t>
      </w:r>
      <w:r>
        <w:rPr>
          <w:sz w:val="16"/>
        </w:rPr>
        <w:t>земельных</w:t>
      </w:r>
      <w:r>
        <w:rPr>
          <w:spacing w:val="-8"/>
          <w:sz w:val="16"/>
        </w:rPr>
        <w:t> </w:t>
      </w:r>
      <w:r>
        <w:rPr>
          <w:sz w:val="16"/>
        </w:rPr>
        <w:t>участков</w:t>
      </w:r>
    </w:p>
    <w:p>
      <w:pPr>
        <w:pStyle w:val="ListParagraph"/>
        <w:numPr>
          <w:ilvl w:val="0"/>
          <w:numId w:val="21"/>
        </w:numPr>
        <w:tabs>
          <w:tab w:pos="940" w:val="left" w:leader="none"/>
          <w:tab w:pos="941" w:val="left" w:leader="none"/>
        </w:tabs>
        <w:spacing w:line="163" w:lineRule="auto" w:before="32" w:after="0"/>
        <w:ind w:left="772" w:right="1175" w:hanging="356"/>
        <w:jc w:val="left"/>
        <w:rPr>
          <w:sz w:val="16"/>
        </w:rPr>
      </w:pPr>
      <w:r>
        <w:rPr/>
        <w:tab/>
      </w:r>
      <w:r>
        <w:rPr>
          <w:sz w:val="16"/>
        </w:rPr>
        <w:t>Схема</w:t>
      </w:r>
      <w:r>
        <w:rPr>
          <w:spacing w:val="-6"/>
          <w:sz w:val="16"/>
        </w:rPr>
        <w:t> </w:t>
      </w:r>
      <w:r>
        <w:rPr>
          <w:sz w:val="16"/>
        </w:rPr>
        <w:t>границ</w:t>
      </w:r>
      <w:r>
        <w:rPr>
          <w:spacing w:val="-5"/>
          <w:sz w:val="16"/>
        </w:rPr>
        <w:t> </w:t>
      </w:r>
      <w:r>
        <w:rPr>
          <w:sz w:val="16"/>
        </w:rPr>
        <w:t>зон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особыми</w:t>
      </w:r>
      <w:r>
        <w:rPr>
          <w:spacing w:val="-8"/>
          <w:sz w:val="16"/>
        </w:rPr>
        <w:t> </w:t>
      </w:r>
      <w:r>
        <w:rPr>
          <w:sz w:val="16"/>
        </w:rPr>
        <w:t>условиями</w:t>
      </w:r>
      <w:r>
        <w:rPr>
          <w:spacing w:val="-6"/>
          <w:sz w:val="16"/>
        </w:rPr>
        <w:t> </w:t>
      </w:r>
      <w:r>
        <w:rPr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z w:val="16"/>
        </w:rPr>
        <w:t>территорий,</w:t>
      </w:r>
      <w:r>
        <w:rPr>
          <w:spacing w:val="-5"/>
          <w:sz w:val="16"/>
        </w:rPr>
        <w:t> </w:t>
      </w:r>
      <w:r>
        <w:rPr>
          <w:sz w:val="16"/>
        </w:rPr>
        <w:t>установленные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соответствии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</w:t>
      </w:r>
    </w:p>
    <w:p>
      <w:pPr>
        <w:pStyle w:val="BodyText"/>
        <w:spacing w:line="138" w:lineRule="exact" w:before="22"/>
        <w:ind w:left="940"/>
      </w:pPr>
      <w:r>
        <w:rPr/>
        <w:t>Схема</w:t>
      </w:r>
      <w:r>
        <w:rPr>
          <w:spacing w:val="-7"/>
        </w:rPr>
        <w:t> </w:t>
      </w:r>
      <w:r>
        <w:rPr/>
        <w:t>границы</w:t>
      </w:r>
      <w:r>
        <w:rPr>
          <w:spacing w:val="-7"/>
        </w:rPr>
        <w:t> </w:t>
      </w:r>
      <w:r>
        <w:rPr/>
        <w:t>лесничеств,</w:t>
      </w:r>
      <w:r>
        <w:rPr>
          <w:spacing w:val="-8"/>
        </w:rPr>
        <w:t> </w:t>
      </w:r>
      <w:r>
        <w:rPr/>
        <w:t>участковых</w:t>
      </w:r>
      <w:r>
        <w:rPr>
          <w:spacing w:val="-7"/>
        </w:rPr>
        <w:t> </w:t>
      </w:r>
      <w:r>
        <w:rPr/>
        <w:t>лесничеств,</w:t>
      </w:r>
      <w:r>
        <w:rPr>
          <w:spacing w:val="-6"/>
        </w:rPr>
        <w:t> </w:t>
      </w:r>
      <w:r>
        <w:rPr/>
        <w:t>лесных</w:t>
      </w:r>
      <w:r>
        <w:rPr>
          <w:spacing w:val="-6"/>
        </w:rPr>
        <w:t> </w:t>
      </w:r>
      <w:r>
        <w:rPr/>
        <w:t>кварталов,</w:t>
      </w:r>
      <w:r>
        <w:rPr>
          <w:spacing w:val="-8"/>
        </w:rPr>
        <w:t> </w:t>
      </w:r>
      <w:r>
        <w:rPr/>
        <w:t>лесотаксационных</w:t>
      </w:r>
      <w:r>
        <w:rPr>
          <w:spacing w:val="-7"/>
        </w:rPr>
        <w:t> </w:t>
      </w:r>
      <w:r>
        <w:rPr/>
        <w:t>выделов</w:t>
      </w:r>
      <w:r>
        <w:rPr>
          <w:spacing w:val="-6"/>
        </w:rPr>
        <w:t> </w:t>
      </w:r>
      <w:r>
        <w:rPr/>
        <w:t>или</w:t>
      </w:r>
      <w:r>
        <w:rPr>
          <w:spacing w:val="-8"/>
        </w:rPr>
        <w:t> </w:t>
      </w:r>
      <w:r>
        <w:rPr/>
        <w:t>частей</w:t>
      </w:r>
      <w:r>
        <w:rPr>
          <w:spacing w:val="-9"/>
        </w:rPr>
        <w:t> </w:t>
      </w:r>
      <w:r>
        <w:rPr/>
        <w:t>лесотаксационных</w:t>
      </w:r>
    </w:p>
    <w:p>
      <w:pPr>
        <w:pStyle w:val="ListParagraph"/>
        <w:numPr>
          <w:ilvl w:val="0"/>
          <w:numId w:val="21"/>
        </w:numPr>
        <w:tabs>
          <w:tab w:pos="772" w:val="left" w:leader="none"/>
          <w:tab w:pos="773" w:val="left" w:leader="none"/>
        </w:tabs>
        <w:spacing w:line="228" w:lineRule="exact" w:before="0" w:after="0"/>
        <w:ind w:left="772" w:right="0" w:hanging="357"/>
        <w:jc w:val="left"/>
        <w:rPr>
          <w:sz w:val="16"/>
        </w:rPr>
      </w:pPr>
      <w:r>
        <w:rPr>
          <w:sz w:val="16"/>
        </w:rPr>
        <w:t>выделов</w:t>
      </w:r>
    </w:p>
    <w:p>
      <w:pPr>
        <w:pStyle w:val="BodyText"/>
        <w:spacing w:before="13"/>
        <w:ind w:left="884" w:right="539"/>
        <w:jc w:val="center"/>
      </w:pPr>
      <w:r>
        <w:rPr/>
        <w:t>Раздел</w:t>
      </w:r>
      <w:r>
        <w:rPr>
          <w:spacing w:val="-7"/>
        </w:rPr>
        <w:t> </w:t>
      </w:r>
      <w:r>
        <w:rPr/>
        <w:t>4.</w:t>
      </w:r>
      <w:r>
        <w:rPr>
          <w:spacing w:val="-6"/>
        </w:rPr>
        <w:t> </w:t>
      </w:r>
      <w:r>
        <w:rPr/>
        <w:t>Материалы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обоснованию</w:t>
      </w:r>
      <w:r>
        <w:rPr>
          <w:spacing w:val="-6"/>
        </w:rPr>
        <w:t> </w:t>
      </w:r>
      <w:r>
        <w:rPr/>
        <w:t>проекта</w:t>
      </w:r>
      <w:r>
        <w:rPr>
          <w:spacing w:val="-6"/>
        </w:rPr>
        <w:t> </w:t>
      </w:r>
      <w:r>
        <w:rPr/>
        <w:t>межевания</w:t>
      </w:r>
      <w:r>
        <w:rPr>
          <w:spacing w:val="-8"/>
        </w:rPr>
        <w:t> </w:t>
      </w:r>
      <w:r>
        <w:rPr/>
        <w:t>территории.</w:t>
      </w:r>
      <w:r>
        <w:rPr>
          <w:spacing w:val="-5"/>
        </w:rPr>
        <w:t> </w:t>
      </w:r>
      <w:r>
        <w:rPr/>
        <w:t>Пояснительная</w:t>
      </w:r>
      <w:r>
        <w:rPr>
          <w:spacing w:val="-8"/>
        </w:rPr>
        <w:t> </w:t>
      </w:r>
      <w:r>
        <w:rPr/>
        <w:t>записка.</w:t>
      </w: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160" w:lineRule="auto" w:before="33" w:after="0"/>
        <w:ind w:left="772" w:right="1200" w:hanging="356"/>
        <w:jc w:val="left"/>
        <w:rPr>
          <w:sz w:val="16"/>
        </w:rPr>
      </w:pPr>
      <w:r>
        <w:rPr/>
        <w:tab/>
      </w:r>
      <w:r>
        <w:rPr>
          <w:sz w:val="16"/>
        </w:rPr>
        <w:t>Обоснование</w:t>
      </w:r>
      <w:r>
        <w:rPr>
          <w:spacing w:val="-7"/>
          <w:sz w:val="16"/>
        </w:rPr>
        <w:t> </w:t>
      </w:r>
      <w:r>
        <w:rPr>
          <w:sz w:val="16"/>
        </w:rPr>
        <w:t>определения</w:t>
      </w:r>
      <w:r>
        <w:rPr>
          <w:spacing w:val="-9"/>
          <w:sz w:val="16"/>
        </w:rPr>
        <w:t> </w:t>
      </w:r>
      <w:r>
        <w:rPr>
          <w:sz w:val="16"/>
        </w:rPr>
        <w:t>местоположения</w:t>
      </w:r>
      <w:r>
        <w:rPr>
          <w:spacing w:val="-7"/>
          <w:sz w:val="16"/>
        </w:rPr>
        <w:t> </w:t>
      </w:r>
      <w:r>
        <w:rPr>
          <w:sz w:val="16"/>
        </w:rPr>
        <w:t>границ</w:t>
      </w:r>
      <w:r>
        <w:rPr>
          <w:spacing w:val="-7"/>
          <w:sz w:val="16"/>
        </w:rPr>
        <w:t> </w:t>
      </w:r>
      <w:r>
        <w:rPr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  <w:r>
        <w:rPr>
          <w:spacing w:val="-10"/>
          <w:sz w:val="16"/>
        </w:rPr>
        <w:t> </w:t>
      </w:r>
      <w:r>
        <w:rPr>
          <w:sz w:val="16"/>
        </w:rPr>
        <w:t>с</w:t>
      </w:r>
      <w:r>
        <w:rPr>
          <w:spacing w:val="-8"/>
          <w:sz w:val="16"/>
        </w:rPr>
        <w:t> </w:t>
      </w:r>
      <w:r>
        <w:rPr>
          <w:sz w:val="16"/>
        </w:rPr>
        <w:t>учетом</w:t>
      </w:r>
      <w:r>
        <w:rPr>
          <w:spacing w:val="-8"/>
          <w:sz w:val="16"/>
        </w:rPr>
        <w:t> </w:t>
      </w:r>
      <w:r>
        <w:rPr>
          <w:sz w:val="16"/>
        </w:rPr>
        <w:t>соблюдения</w:t>
      </w:r>
      <w:r>
        <w:rPr>
          <w:spacing w:val="-7"/>
          <w:sz w:val="16"/>
        </w:rPr>
        <w:t> </w:t>
      </w:r>
      <w:r>
        <w:rPr>
          <w:sz w:val="16"/>
        </w:rPr>
        <w:t>требований</w:t>
      </w:r>
      <w:r>
        <w:rPr>
          <w:spacing w:val="-8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образуемым</w:t>
      </w:r>
      <w:r>
        <w:rPr>
          <w:spacing w:val="-3"/>
          <w:sz w:val="16"/>
        </w:rPr>
        <w:t> </w:t>
      </w:r>
      <w:r>
        <w:rPr>
          <w:sz w:val="16"/>
        </w:rPr>
        <w:t>земельным</w:t>
      </w:r>
      <w:r>
        <w:rPr>
          <w:spacing w:val="-3"/>
          <w:sz w:val="16"/>
        </w:rPr>
        <w:t> </w:t>
      </w:r>
      <w:r>
        <w:rPr>
          <w:sz w:val="16"/>
        </w:rPr>
        <w:t>участкам,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том</w:t>
      </w:r>
      <w:r>
        <w:rPr>
          <w:spacing w:val="-1"/>
          <w:sz w:val="16"/>
        </w:rPr>
        <w:t> </w:t>
      </w:r>
      <w:r>
        <w:rPr>
          <w:sz w:val="16"/>
        </w:rPr>
        <w:t>числе</w:t>
      </w:r>
      <w:r>
        <w:rPr>
          <w:spacing w:val="-4"/>
          <w:sz w:val="16"/>
        </w:rPr>
        <w:t> </w:t>
      </w:r>
      <w:r>
        <w:rPr>
          <w:sz w:val="16"/>
        </w:rPr>
        <w:t>требований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1"/>
          <w:sz w:val="16"/>
        </w:rPr>
        <w:t> </w:t>
      </w:r>
      <w:r>
        <w:rPr>
          <w:sz w:val="16"/>
        </w:rPr>
        <w:t>предельным</w:t>
      </w:r>
      <w:r>
        <w:rPr>
          <w:spacing w:val="-1"/>
          <w:sz w:val="16"/>
        </w:rPr>
        <w:t> </w:t>
      </w:r>
      <w:r>
        <w:rPr>
          <w:sz w:val="16"/>
        </w:rPr>
        <w:t>размерам</w:t>
      </w:r>
      <w:r>
        <w:rPr>
          <w:spacing w:val="-3"/>
          <w:sz w:val="16"/>
        </w:rPr>
        <w:t> </w:t>
      </w:r>
      <w:r>
        <w:rPr>
          <w:sz w:val="16"/>
        </w:rPr>
        <w:t>земельных</w:t>
      </w:r>
      <w:r>
        <w:rPr>
          <w:spacing w:val="-2"/>
          <w:sz w:val="16"/>
        </w:rPr>
        <w:t> </w:t>
      </w:r>
      <w:r>
        <w:rPr>
          <w:sz w:val="16"/>
        </w:rPr>
        <w:t>участков</w:t>
      </w: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240" w:lineRule="auto" w:before="25" w:after="0"/>
        <w:ind w:left="940" w:right="0" w:hanging="525"/>
        <w:jc w:val="left"/>
        <w:rPr>
          <w:sz w:val="16"/>
        </w:rPr>
      </w:pPr>
      <w:r>
        <w:rPr>
          <w:spacing w:val="-1"/>
          <w:sz w:val="16"/>
        </w:rPr>
        <w:t>обоснования</w:t>
      </w:r>
      <w:r>
        <w:rPr>
          <w:spacing w:val="-8"/>
          <w:sz w:val="16"/>
        </w:rPr>
        <w:t> </w:t>
      </w:r>
      <w:r>
        <w:rPr>
          <w:sz w:val="16"/>
        </w:rPr>
        <w:t>способа</w:t>
      </w:r>
      <w:r>
        <w:rPr>
          <w:spacing w:val="-9"/>
          <w:sz w:val="16"/>
        </w:rPr>
        <w:t> </w:t>
      </w:r>
      <w:r>
        <w:rPr>
          <w:sz w:val="16"/>
        </w:rPr>
        <w:t>образования</w:t>
      </w:r>
      <w:r>
        <w:rPr>
          <w:spacing w:val="-6"/>
          <w:sz w:val="16"/>
        </w:rPr>
        <w:t> </w:t>
      </w:r>
      <w:r>
        <w:rPr>
          <w:sz w:val="16"/>
        </w:rPr>
        <w:t>земельного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240" w:lineRule="auto" w:before="13" w:after="0"/>
        <w:ind w:left="940" w:right="0" w:hanging="525"/>
        <w:jc w:val="left"/>
        <w:rPr>
          <w:sz w:val="16"/>
        </w:rPr>
      </w:pPr>
      <w:r>
        <w:rPr>
          <w:spacing w:val="-1"/>
          <w:sz w:val="16"/>
        </w:rPr>
        <w:t>Обоснование</w:t>
      </w:r>
      <w:r>
        <w:rPr>
          <w:spacing w:val="-10"/>
          <w:sz w:val="16"/>
        </w:rPr>
        <w:t> </w:t>
      </w:r>
      <w:r>
        <w:rPr>
          <w:sz w:val="16"/>
        </w:rPr>
        <w:t>определения</w:t>
      </w:r>
      <w:r>
        <w:rPr>
          <w:spacing w:val="-8"/>
          <w:sz w:val="16"/>
        </w:rPr>
        <w:t> </w:t>
      </w:r>
      <w:r>
        <w:rPr>
          <w:sz w:val="16"/>
        </w:rPr>
        <w:t>размеров</w:t>
      </w:r>
      <w:r>
        <w:rPr>
          <w:spacing w:val="-9"/>
          <w:sz w:val="16"/>
        </w:rPr>
        <w:t> </w:t>
      </w:r>
      <w:r>
        <w:rPr>
          <w:sz w:val="16"/>
        </w:rPr>
        <w:t>образуемого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</w:t>
      </w: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163" w:lineRule="auto" w:before="32" w:after="0"/>
        <w:ind w:left="772" w:right="1012" w:hanging="356"/>
        <w:jc w:val="left"/>
        <w:rPr>
          <w:sz w:val="16"/>
        </w:rPr>
      </w:pPr>
      <w:r>
        <w:rPr/>
        <w:tab/>
      </w:r>
      <w:r>
        <w:rPr>
          <w:sz w:val="16"/>
        </w:rPr>
        <w:t>Обоснование</w:t>
      </w:r>
      <w:r>
        <w:rPr>
          <w:spacing w:val="-7"/>
          <w:sz w:val="16"/>
        </w:rPr>
        <w:t> </w:t>
      </w:r>
      <w:r>
        <w:rPr>
          <w:sz w:val="16"/>
        </w:rPr>
        <w:t>определения</w:t>
      </w:r>
      <w:r>
        <w:rPr>
          <w:spacing w:val="-7"/>
          <w:sz w:val="16"/>
        </w:rPr>
        <w:t> </w:t>
      </w:r>
      <w:r>
        <w:rPr>
          <w:sz w:val="16"/>
        </w:rPr>
        <w:t>границ</w:t>
      </w:r>
      <w:r>
        <w:rPr>
          <w:spacing w:val="-6"/>
          <w:sz w:val="16"/>
        </w:rPr>
        <w:t> </w:t>
      </w:r>
      <w:r>
        <w:rPr>
          <w:sz w:val="16"/>
        </w:rPr>
        <w:t>публичного</w:t>
      </w:r>
      <w:r>
        <w:rPr>
          <w:spacing w:val="-7"/>
          <w:sz w:val="16"/>
        </w:rPr>
        <w:t> </w:t>
      </w:r>
      <w:r>
        <w:rPr>
          <w:sz w:val="16"/>
        </w:rPr>
        <w:t>сервитута,</w:t>
      </w:r>
      <w:r>
        <w:rPr>
          <w:spacing w:val="-5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установлению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соответствии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7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</w:t>
      </w:r>
    </w:p>
    <w:p>
      <w:pPr>
        <w:pStyle w:val="BodyText"/>
        <w:spacing w:before="22"/>
        <w:ind w:left="0" w:right="319"/>
        <w:jc w:val="center"/>
      </w:pPr>
      <w:r>
        <w:rPr/>
        <w:t>СОДЕРЖАНИЕ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9673"/>
        <w:gridCol w:w="425"/>
      </w:tblGrid>
      <w:tr>
        <w:trPr>
          <w:trHeight w:val="185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4"/>
              <w:ind w:left="19" w:right="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4"/>
              <w:ind w:left="3271" w:right="3261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33" w:right="18"/>
              <w:jc w:val="center"/>
              <w:rPr>
                <w:sz w:val="16"/>
              </w:rPr>
            </w:pPr>
            <w:r>
              <w:rPr>
                <w:sz w:val="16"/>
              </w:rPr>
              <w:t>Стр.</w:t>
            </w:r>
          </w:p>
        </w:tc>
      </w:tr>
      <w:tr>
        <w:trPr>
          <w:trHeight w:val="369" w:hRule="atLeast"/>
        </w:trPr>
        <w:tc>
          <w:tcPr>
            <w:tcW w:w="10662" w:type="dxa"/>
            <w:gridSpan w:val="3"/>
          </w:tcPr>
          <w:p>
            <w:pPr>
              <w:pStyle w:val="TableParagraph"/>
              <w:spacing w:line="184" w:lineRule="exact"/>
              <w:ind w:left="3044" w:right="3033" w:firstLine="856"/>
              <w:rPr>
                <w:sz w:val="16"/>
              </w:rPr>
            </w:pPr>
            <w:r>
              <w:rPr>
                <w:sz w:val="16"/>
              </w:rPr>
              <w:t>Том 2.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планировки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1" w:hRule="atLeast"/>
        </w:trPr>
        <w:tc>
          <w:tcPr>
            <w:tcW w:w="10237" w:type="dxa"/>
            <w:gridSpan w:val="2"/>
          </w:tcPr>
          <w:p>
            <w:pPr>
              <w:pStyle w:val="TableParagraph"/>
              <w:spacing w:line="161" w:lineRule="exact" w:before="1"/>
              <w:ind w:left="1941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планировочной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структуры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лесничеств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конструктивных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планировочных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решений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10237" w:type="dxa"/>
            <w:gridSpan w:val="2"/>
          </w:tcPr>
          <w:p>
            <w:pPr>
              <w:pStyle w:val="TableParagraph"/>
              <w:spacing w:line="161" w:lineRule="exact" w:before="3"/>
              <w:ind w:left="1773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366" w:hRule="atLeast"/>
        </w:trPr>
        <w:tc>
          <w:tcPr>
            <w:tcW w:w="564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673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pacing w:val="-1"/>
                <w:sz w:val="16"/>
              </w:rPr>
              <w:t>Описание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природно-климатических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разрабатывается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183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2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2"/>
              <w:ind w:left="197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366" w:hRule="atLeast"/>
        </w:trPr>
        <w:tc>
          <w:tcPr>
            <w:tcW w:w="564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673" w:type="dxa"/>
          </w:tcPr>
          <w:p>
            <w:pPr>
              <w:pStyle w:val="TableParagraph"/>
              <w:spacing w:line="180" w:lineRule="atLeast"/>
              <w:ind w:left="29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предельных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параметров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9673"/>
        <w:gridCol w:w="425"/>
      </w:tblGrid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входящих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состав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52" w:hRule="atLeast"/>
        </w:trPr>
        <w:tc>
          <w:tcPr>
            <w:tcW w:w="564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673" w:type="dxa"/>
          </w:tcPr>
          <w:p>
            <w:pPr>
              <w:pStyle w:val="TableParagraph"/>
              <w:spacing w:before="3"/>
              <w:ind w:left="29" w:firstLine="16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(объектов)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сохраняемыми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объектами</w:t>
            </w:r>
          </w:p>
          <w:p>
            <w:pPr>
              <w:pStyle w:val="TableParagraph"/>
              <w:spacing w:line="180" w:lineRule="atLeast"/>
              <w:ind w:left="29" w:right="107"/>
              <w:rPr>
                <w:sz w:val="16"/>
              </w:rPr>
            </w:pPr>
            <w:r>
              <w:rPr>
                <w:sz w:val="16"/>
              </w:rPr>
              <w:t>капитального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(здание,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строение,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сооружение,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которого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завершено),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существу-ющими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строящимися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момент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 проекта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планировки территории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369" w:hRule="atLeast"/>
        </w:trPr>
        <w:tc>
          <w:tcPr>
            <w:tcW w:w="564" w:type="dxa"/>
          </w:tcPr>
          <w:p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673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запланировано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утвержденной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25" w:type="dxa"/>
          </w:tcPr>
          <w:p>
            <w:pPr>
              <w:pStyle w:val="TableParagraph"/>
              <w:spacing w:before="97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366" w:hRule="atLeast"/>
        </w:trPr>
        <w:tc>
          <w:tcPr>
            <w:tcW w:w="564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673" w:type="dxa"/>
          </w:tcPr>
          <w:p>
            <w:pPr>
              <w:pStyle w:val="TableParagraph"/>
              <w:spacing w:line="180" w:lineRule="atLeast"/>
              <w:ind w:left="29" w:firstLine="16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(объектов)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водными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водотоками,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водоемами,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болотами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т.д.)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val="184" w:hRule="atLeast"/>
        </w:trPr>
        <w:tc>
          <w:tcPr>
            <w:tcW w:w="10237" w:type="dxa"/>
            <w:gridSpan w:val="2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z w:val="16"/>
              </w:rPr>
              <w:t>Приложения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673" w:type="dxa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инженерных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изысканий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>
        <w:trPr>
          <w:trHeight w:val="736" w:hRule="atLeast"/>
        </w:trPr>
        <w:tc>
          <w:tcPr>
            <w:tcW w:w="56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673" w:type="dxa"/>
          </w:tcPr>
          <w:p>
            <w:pPr>
              <w:pStyle w:val="TableParagraph"/>
              <w:spacing w:before="3"/>
              <w:ind w:left="29" w:firstLine="168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задание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выполнение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проектно-изыскательских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«Строительство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ВЛЗ-10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5,600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№3/27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ВЛ-10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 Л-7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"Юго-Западная",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ВЛИ-0,4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 СТП-10/0,4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"Мечта-1"</w:t>
            </w:r>
          </w:p>
          <w:p>
            <w:pPr>
              <w:pStyle w:val="TableParagraph"/>
              <w:spacing w:line="180" w:lineRule="atLeast"/>
              <w:ind w:left="29"/>
              <w:rPr>
                <w:sz w:val="16"/>
              </w:rPr>
            </w:pPr>
            <w:r>
              <w:rPr>
                <w:sz w:val="16"/>
              </w:rPr>
              <w:t>протяженностью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0,040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км,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н.п.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Нащи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(заявитель: Эннс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Н.С.)»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2)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>
        <w:trPr>
          <w:trHeight w:val="366" w:hRule="atLeast"/>
        </w:trPr>
        <w:tc>
          <w:tcPr>
            <w:tcW w:w="564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673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филиала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«Россети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Северо-Запад»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№318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15.09.2022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принятии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подготовке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документации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территории»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3)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65" w:right="18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</w:tr>
    </w:tbl>
    <w:p>
      <w:pPr>
        <w:pStyle w:val="BodyText"/>
        <w:spacing w:before="9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before="4"/>
        <w:ind w:left="0" w:right="322"/>
        <w:jc w:val="center"/>
      </w:pPr>
      <w:r>
        <w:rPr/>
        <w:t>Материалы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обоснованию</w:t>
      </w:r>
      <w:r>
        <w:rPr>
          <w:spacing w:val="-9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планировки</w:t>
      </w:r>
      <w:r>
        <w:rPr>
          <w:spacing w:val="-8"/>
        </w:rPr>
        <w:t> </w:t>
      </w:r>
      <w:r>
        <w:rPr/>
        <w:t>территории.</w:t>
      </w:r>
      <w:r>
        <w:rPr>
          <w:spacing w:val="-8"/>
        </w:rPr>
        <w:t> </w:t>
      </w:r>
      <w:r>
        <w:rPr/>
        <w:t>Графическая</w:t>
      </w:r>
      <w:r>
        <w:rPr>
          <w:spacing w:val="-6"/>
        </w:rPr>
        <w:t> </w:t>
      </w:r>
      <w:r>
        <w:rPr/>
        <w:t>часть.</w:t>
      </w:r>
    </w:p>
    <w:p>
      <w:pPr>
        <w:pStyle w:val="BodyText"/>
        <w:spacing w:before="1"/>
        <w:ind w:left="0"/>
      </w:pPr>
    </w:p>
    <w:p>
      <w:pPr>
        <w:pStyle w:val="BodyText"/>
        <w:spacing w:line="244" w:lineRule="auto"/>
        <w:ind w:right="522" w:firstLine="708"/>
        <w:jc w:val="both"/>
      </w:pPr>
      <w:r>
        <w:rPr/>
        <w:t>В связи с большим объемом информации графической части проекта документации по планировке территории линейного</w:t>
      </w:r>
      <w:r>
        <w:rPr>
          <w:spacing w:val="1"/>
        </w:rPr>
        <w:t> </w:t>
      </w:r>
      <w:r>
        <w:rPr/>
        <w:t>объекта «Строительство ВЛЗ-10 кВ протяженностью 5,600 км от опоры №3/27 ВЛ-10 кВ Л-7 ПС "Юго-Западная", строительство ВЛИ-0,4 кВ</w:t>
      </w:r>
      <w:r>
        <w:rPr>
          <w:spacing w:val="-40"/>
        </w:rPr>
        <w:t> </w:t>
      </w:r>
      <w:r>
        <w:rPr/>
        <w:t>Л-1 от 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разделе:</w:t>
      </w:r>
      <w:r>
        <w:rPr>
          <w:spacing w:val="1"/>
        </w:rPr>
        <w:t> </w:t>
      </w:r>
      <w:r>
        <w:rPr/>
        <w:t>«Градостроительная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отношения»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Документация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межеванию</w:t>
      </w:r>
      <w:r>
        <w:rPr>
          <w:spacing w:val="1"/>
        </w:rPr>
        <w:t> </w:t>
      </w:r>
      <w:r>
        <w:rPr>
          <w:spacing w:val="-1"/>
        </w:rPr>
        <w:t>территории - </w:t>
      </w:r>
      <w:r>
        <w:rPr/>
        <w:t>Проекты </w:t>
      </w:r>
      <w:r>
        <w:rPr>
          <w:w w:val="160"/>
        </w:rPr>
        <w:t>– </w:t>
      </w:r>
      <w:r>
        <w:rPr/>
        <w:t>Проект документации по планировке территории линейного объекта «Строительство ВЛЗ-10 кВ протяженностью</w:t>
      </w:r>
      <w:r>
        <w:rPr>
          <w:spacing w:val="1"/>
        </w:rPr>
        <w:t> </w:t>
      </w:r>
      <w:r>
        <w:rPr/>
        <w:t>5,600 км от опоры №3/27 ВЛ-10 кВ Л-7 ПС "Юго-Западная", строительство ВЛИ-0,4 кВ Л-1 от СТП-10/0,4 кВ "Мечта-1" протяженностью</w:t>
      </w:r>
      <w:r>
        <w:rPr>
          <w:spacing w:val="1"/>
        </w:rPr>
        <w:t> </w:t>
      </w:r>
      <w:r>
        <w:rPr/>
        <w:t>0,040 км, строительство СТП-10/0,4 кВ "Мечта-1" 63 кВА для электроснабжения н.п. Нащи Новгородского района Новгородской 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2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line="179" w:lineRule="exact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spacing w:before="1"/>
        <w:ind w:left="0" w:right="325"/>
        <w:jc w:val="center"/>
      </w:pPr>
      <w:r>
        <w:rPr/>
        <w:t>Материалы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обоснованию</w:t>
      </w:r>
      <w:r>
        <w:rPr>
          <w:spacing w:val="-10"/>
        </w:rPr>
        <w:t> </w:t>
      </w:r>
      <w:r>
        <w:rPr/>
        <w:t>проекта</w:t>
      </w:r>
      <w:r>
        <w:rPr>
          <w:spacing w:val="-8"/>
        </w:rPr>
        <w:t> </w:t>
      </w:r>
      <w:r>
        <w:rPr/>
        <w:t>планировки</w:t>
      </w:r>
      <w:r>
        <w:rPr>
          <w:spacing w:val="-9"/>
        </w:rPr>
        <w:t> </w:t>
      </w:r>
      <w:r>
        <w:rPr/>
        <w:t>территории.</w:t>
      </w:r>
      <w:r>
        <w:rPr>
          <w:spacing w:val="-8"/>
        </w:rPr>
        <w:t> </w:t>
      </w:r>
      <w:r>
        <w:rPr/>
        <w:t>Пояснительная</w:t>
      </w:r>
      <w:r>
        <w:rPr>
          <w:spacing w:val="-10"/>
        </w:rPr>
        <w:t> </w:t>
      </w:r>
      <w:r>
        <w:rPr/>
        <w:t>записка.</w:t>
      </w:r>
    </w:p>
    <w:p>
      <w:pPr>
        <w:pStyle w:val="ListParagraph"/>
        <w:numPr>
          <w:ilvl w:val="1"/>
          <w:numId w:val="22"/>
        </w:numPr>
        <w:tabs>
          <w:tab w:pos="1097" w:val="left" w:leader="none"/>
        </w:tabs>
        <w:spacing w:line="244" w:lineRule="auto" w:before="4" w:after="0"/>
        <w:ind w:left="916" w:right="534" w:firstLine="0"/>
        <w:jc w:val="both"/>
        <w:rPr>
          <w:sz w:val="16"/>
        </w:rPr>
      </w:pPr>
      <w:r>
        <w:rPr>
          <w:spacing w:val="-1"/>
          <w:sz w:val="16"/>
        </w:rPr>
        <w:t>Описание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природно-климатических</w:t>
      </w:r>
      <w:r>
        <w:rPr>
          <w:spacing w:val="-7"/>
          <w:sz w:val="16"/>
        </w:rPr>
        <w:t> </w:t>
      </w:r>
      <w:r>
        <w:rPr>
          <w:sz w:val="16"/>
        </w:rPr>
        <w:t>условий</w:t>
      </w:r>
      <w:r>
        <w:rPr>
          <w:spacing w:val="-9"/>
          <w:sz w:val="16"/>
        </w:rPr>
        <w:t> </w:t>
      </w:r>
      <w:r>
        <w:rPr>
          <w:sz w:val="16"/>
        </w:rPr>
        <w:t>территории,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отношении</w:t>
      </w:r>
      <w:r>
        <w:rPr>
          <w:spacing w:val="-7"/>
          <w:sz w:val="16"/>
        </w:rPr>
        <w:t> </w:t>
      </w:r>
      <w:r>
        <w:rPr>
          <w:sz w:val="16"/>
        </w:rPr>
        <w:t>которой</w:t>
      </w:r>
      <w:r>
        <w:rPr>
          <w:spacing w:val="-7"/>
          <w:sz w:val="16"/>
        </w:rPr>
        <w:t> </w:t>
      </w:r>
      <w:r>
        <w:rPr>
          <w:sz w:val="16"/>
        </w:rPr>
        <w:t>разрабатывается</w:t>
      </w:r>
      <w:r>
        <w:rPr>
          <w:spacing w:val="-6"/>
          <w:sz w:val="16"/>
        </w:rPr>
        <w:t> </w:t>
      </w:r>
      <w:r>
        <w:rPr>
          <w:sz w:val="16"/>
        </w:rPr>
        <w:t>проект</w:t>
      </w:r>
      <w:r>
        <w:rPr>
          <w:spacing w:val="-6"/>
          <w:sz w:val="16"/>
        </w:rPr>
        <w:t> </w:t>
      </w:r>
      <w:r>
        <w:rPr>
          <w:sz w:val="16"/>
        </w:rPr>
        <w:t>планировки</w:t>
      </w:r>
      <w:r>
        <w:rPr>
          <w:spacing w:val="-7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административном</w:t>
      </w:r>
      <w:r>
        <w:rPr>
          <w:spacing w:val="7"/>
          <w:sz w:val="16"/>
        </w:rPr>
        <w:t> </w:t>
      </w:r>
      <w:r>
        <w:rPr>
          <w:sz w:val="16"/>
        </w:rPr>
        <w:t>отношении</w:t>
      </w:r>
      <w:r>
        <w:rPr>
          <w:spacing w:val="7"/>
          <w:sz w:val="16"/>
        </w:rPr>
        <w:t> </w:t>
      </w:r>
      <w:r>
        <w:rPr>
          <w:sz w:val="16"/>
        </w:rPr>
        <w:t>участок</w:t>
      </w:r>
      <w:r>
        <w:rPr>
          <w:spacing w:val="8"/>
          <w:sz w:val="16"/>
        </w:rPr>
        <w:t> </w:t>
      </w:r>
      <w:r>
        <w:rPr>
          <w:sz w:val="16"/>
        </w:rPr>
        <w:t>изысканий</w:t>
      </w:r>
      <w:r>
        <w:rPr>
          <w:spacing w:val="7"/>
          <w:sz w:val="16"/>
        </w:rPr>
        <w:t> </w:t>
      </w:r>
      <w:r>
        <w:rPr>
          <w:sz w:val="16"/>
        </w:rPr>
        <w:t>расположен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7"/>
          <w:sz w:val="16"/>
        </w:rPr>
        <w:t> </w:t>
      </w:r>
      <w:r>
        <w:rPr>
          <w:sz w:val="16"/>
        </w:rPr>
        <w:t>Ермолинском</w:t>
      </w:r>
      <w:r>
        <w:rPr>
          <w:spacing w:val="7"/>
          <w:sz w:val="16"/>
        </w:rPr>
        <w:t> </w:t>
      </w:r>
      <w:r>
        <w:rPr>
          <w:sz w:val="16"/>
        </w:rPr>
        <w:t>сельском</w:t>
      </w:r>
      <w:r>
        <w:rPr>
          <w:spacing w:val="9"/>
          <w:sz w:val="16"/>
        </w:rPr>
        <w:t> </w:t>
      </w:r>
      <w:r>
        <w:rPr>
          <w:sz w:val="16"/>
        </w:rPr>
        <w:t>поселении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</w:p>
    <w:p>
      <w:pPr>
        <w:pStyle w:val="BodyText"/>
        <w:spacing w:line="179" w:lineRule="exact"/>
        <w:jc w:val="both"/>
      </w:pP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-9"/>
        </w:rPr>
        <w:t> </w:t>
      </w:r>
      <w:r>
        <w:rPr/>
        <w:t>Новгородской</w:t>
      </w:r>
      <w:r>
        <w:rPr>
          <w:spacing w:val="-8"/>
        </w:rPr>
        <w:t> </w:t>
      </w:r>
      <w:r>
        <w:rPr/>
        <w:t>области.</w:t>
      </w:r>
    </w:p>
    <w:p>
      <w:pPr>
        <w:pStyle w:val="BodyText"/>
        <w:spacing w:before="3"/>
        <w:ind w:right="533" w:firstLine="708"/>
        <w:jc w:val="both"/>
      </w:pPr>
      <w:r>
        <w:rPr/>
        <w:t>Согласно СНиП 23-01-99 «Строительная климатология» район расположения участка изысканий относится к климатическому</w:t>
      </w:r>
      <w:r>
        <w:rPr>
          <w:spacing w:val="1"/>
        </w:rPr>
        <w:t> </w:t>
      </w:r>
      <w:r>
        <w:rPr/>
        <w:t>подрайону</w:t>
      </w:r>
      <w:r>
        <w:rPr>
          <w:spacing w:val="3"/>
        </w:rPr>
        <w:t> </w:t>
      </w:r>
      <w:r>
        <w:rPr/>
        <w:t>IIВ.</w:t>
      </w:r>
    </w:p>
    <w:p>
      <w:pPr>
        <w:pStyle w:val="BodyText"/>
        <w:tabs>
          <w:tab w:pos="2387" w:val="left" w:leader="none"/>
          <w:tab w:pos="4511" w:val="left" w:leader="none"/>
          <w:tab w:pos="6206" w:val="left" w:leader="none"/>
          <w:tab w:pos="8471" w:val="left" w:leader="none"/>
          <w:tab w:pos="10611" w:val="left" w:leader="none"/>
        </w:tabs>
        <w:spacing w:line="244" w:lineRule="auto" w:before="5"/>
        <w:ind w:right="523" w:firstLine="708"/>
        <w:jc w:val="both"/>
      </w:pPr>
      <w:r>
        <w:rPr/>
        <w:t>Климат рассматриваемого района умеренно-континентальный. Среднегодовая температура воздуха +3,90С. Самые холодные</w:t>
      </w:r>
      <w:r>
        <w:rPr>
          <w:spacing w:val="1"/>
        </w:rPr>
        <w:t> </w:t>
      </w:r>
      <w:r>
        <w:rPr>
          <w:w w:val="105"/>
        </w:rPr>
        <w:t>месяцы</w:t>
        <w:tab/>
        <w:t>январь</w:t>
        <w:tab/>
        <w:t>и</w:t>
        <w:tab/>
        <w:t>февраль</w:t>
        <w:tab/>
        <w:t>(-9,80С</w:t>
        <w:tab/>
      </w:r>
      <w:r>
        <w:rPr>
          <w:w w:val="160"/>
        </w:rPr>
        <w:t>–</w:t>
      </w:r>
      <w:r>
        <w:rPr>
          <w:spacing w:val="-66"/>
          <w:w w:val="160"/>
        </w:rPr>
        <w:t> </w:t>
      </w:r>
      <w:r>
        <w:rPr/>
        <w:t>(-8,80С)), самый теплый месяц июль (+17,40С). Абсолютный минимум температур воздуха -450 С. Абсолютный максимум температур</w:t>
      </w:r>
      <w:r>
        <w:rPr>
          <w:spacing w:val="1"/>
        </w:rPr>
        <w:t> </w:t>
      </w:r>
      <w:r>
        <w:rPr/>
        <w:t>воздуха +360 С. Отрицательные среднемесячные температуры воздуха отмечаются в течение пяти месяцев с ноября по май – заморозки</w:t>
      </w:r>
      <w:r>
        <w:rPr>
          <w:spacing w:val="1"/>
        </w:rPr>
        <w:t> </w:t>
      </w:r>
      <w:r>
        <w:rPr>
          <w:w w:val="105"/>
        </w:rPr>
        <w:t>наблюдаются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октября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1"/>
          <w:w w:val="105"/>
        </w:rPr>
        <w:t> </w:t>
      </w:r>
      <w:r>
        <w:rPr>
          <w:w w:val="105"/>
        </w:rPr>
        <w:t>апрель</w:t>
      </w:r>
      <w:r>
        <w:rPr>
          <w:spacing w:val="-2"/>
          <w:w w:val="105"/>
        </w:rPr>
        <w:t> </w:t>
      </w:r>
      <w:r>
        <w:rPr>
          <w:w w:val="105"/>
        </w:rPr>
        <w:t>(иногда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мае).</w:t>
      </w:r>
    </w:p>
    <w:p>
      <w:pPr>
        <w:pStyle w:val="BodyText"/>
        <w:spacing w:line="177" w:lineRule="exact"/>
        <w:ind w:left="916"/>
        <w:jc w:val="both"/>
      </w:pPr>
      <w:r>
        <w:rPr/>
        <w:t>Продолжительность</w:t>
      </w:r>
      <w:r>
        <w:rPr>
          <w:spacing w:val="-9"/>
        </w:rPr>
        <w:t> </w:t>
      </w:r>
      <w:r>
        <w:rPr/>
        <w:t>безморозного</w:t>
      </w:r>
      <w:r>
        <w:rPr>
          <w:spacing w:val="-7"/>
        </w:rPr>
        <w:t> </w:t>
      </w:r>
      <w:r>
        <w:rPr/>
        <w:t>периода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среднем</w:t>
      </w:r>
      <w:r>
        <w:rPr>
          <w:spacing w:val="-9"/>
        </w:rPr>
        <w:t> </w:t>
      </w:r>
      <w:r>
        <w:rPr/>
        <w:t>составляет</w:t>
      </w:r>
      <w:r>
        <w:rPr>
          <w:spacing w:val="-6"/>
        </w:rPr>
        <w:t> </w:t>
      </w:r>
      <w:r>
        <w:rPr/>
        <w:t>120-130</w:t>
      </w:r>
      <w:r>
        <w:rPr>
          <w:spacing w:val="-7"/>
        </w:rPr>
        <w:t> </w:t>
      </w:r>
      <w:r>
        <w:rPr/>
        <w:t>дней.</w:t>
      </w:r>
      <w:r>
        <w:rPr>
          <w:spacing w:val="-7"/>
        </w:rPr>
        <w:t> </w:t>
      </w:r>
      <w:r>
        <w:rPr/>
        <w:t>Продолжительность</w:t>
      </w:r>
      <w:r>
        <w:rPr>
          <w:spacing w:val="-9"/>
        </w:rPr>
        <w:t> </w:t>
      </w:r>
      <w:r>
        <w:rPr/>
        <w:t>залегания</w:t>
      </w:r>
      <w:r>
        <w:rPr>
          <w:spacing w:val="-8"/>
        </w:rPr>
        <w:t> </w:t>
      </w:r>
      <w:r>
        <w:rPr/>
        <w:t>снежного</w:t>
      </w:r>
      <w:r>
        <w:rPr>
          <w:spacing w:val="-8"/>
        </w:rPr>
        <w:t> </w:t>
      </w:r>
      <w:r>
        <w:rPr/>
        <w:t>покрова</w:t>
      </w:r>
    </w:p>
    <w:p>
      <w:pPr>
        <w:pStyle w:val="BodyText"/>
        <w:spacing w:before="4"/>
        <w:jc w:val="both"/>
      </w:pPr>
      <w:r>
        <w:rPr/>
        <w:t>145-150</w:t>
      </w:r>
      <w:r>
        <w:rPr>
          <w:spacing w:val="-5"/>
        </w:rPr>
        <w:t> </w:t>
      </w:r>
      <w:r>
        <w:rPr/>
        <w:t>дней.</w:t>
      </w:r>
      <w:r>
        <w:rPr>
          <w:spacing w:val="-3"/>
        </w:rPr>
        <w:t> </w:t>
      </w:r>
      <w:r>
        <w:rPr/>
        <w:t>Средняя</w:t>
      </w:r>
      <w:r>
        <w:rPr>
          <w:spacing w:val="-5"/>
        </w:rPr>
        <w:t> </w:t>
      </w:r>
      <w:r>
        <w:rPr/>
        <w:t>высота</w:t>
      </w:r>
      <w:r>
        <w:rPr>
          <w:spacing w:val="-6"/>
        </w:rPr>
        <w:t> </w:t>
      </w:r>
      <w:r>
        <w:rPr/>
        <w:t>снежного</w:t>
      </w:r>
      <w:r>
        <w:rPr>
          <w:spacing w:val="-4"/>
        </w:rPr>
        <w:t> </w:t>
      </w:r>
      <w:r>
        <w:rPr/>
        <w:t>покрова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открытом</w:t>
      </w:r>
      <w:r>
        <w:rPr>
          <w:spacing w:val="-8"/>
        </w:rPr>
        <w:t> </w:t>
      </w:r>
      <w:r>
        <w:rPr/>
        <w:t>участке</w:t>
      </w:r>
      <w:r>
        <w:rPr>
          <w:spacing w:val="-4"/>
        </w:rPr>
        <w:t> </w:t>
      </w:r>
      <w:r>
        <w:rPr/>
        <w:t>45</w:t>
      </w:r>
      <w:r>
        <w:rPr>
          <w:spacing w:val="-7"/>
        </w:rPr>
        <w:t> </w:t>
      </w:r>
      <w:r>
        <w:rPr/>
        <w:t>см,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защищенном</w:t>
      </w:r>
      <w:r>
        <w:rPr>
          <w:spacing w:val="-4"/>
        </w:rPr>
        <w:t> </w:t>
      </w:r>
      <w:r>
        <w:rPr/>
        <w:t>77</w:t>
      </w:r>
      <w:r>
        <w:rPr>
          <w:spacing w:val="-8"/>
        </w:rPr>
        <w:t> </w:t>
      </w:r>
      <w:r>
        <w:rPr/>
        <w:t>см.</w:t>
      </w:r>
    </w:p>
    <w:p>
      <w:pPr>
        <w:pStyle w:val="BodyText"/>
        <w:spacing w:before="4"/>
        <w:ind w:right="537" w:firstLine="708"/>
        <w:jc w:val="both"/>
      </w:pPr>
      <w:r>
        <w:rPr/>
        <w:t>По количеству осадков район относится к зоне избыточного увлажнения с преобладанием летних осадков над зимними. Годовое</w:t>
      </w:r>
      <w:r>
        <w:rPr>
          <w:spacing w:val="-40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осадков</w:t>
      </w:r>
      <w:r>
        <w:rPr>
          <w:spacing w:val="2"/>
        </w:rPr>
        <w:t> </w:t>
      </w:r>
      <w:r>
        <w:rPr/>
        <w:t>650</w:t>
      </w:r>
      <w:r>
        <w:rPr>
          <w:spacing w:val="-2"/>
        </w:rPr>
        <w:t> </w:t>
      </w:r>
      <w:r>
        <w:rPr/>
        <w:t>мм.</w:t>
      </w:r>
      <w:r>
        <w:rPr>
          <w:spacing w:val="1"/>
        </w:rPr>
        <w:t> </w:t>
      </w:r>
      <w:r>
        <w:rPr/>
        <w:t>Среднегодовая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-1"/>
        </w:rPr>
        <w:t> </w:t>
      </w:r>
      <w:r>
        <w:rPr/>
        <w:t>гроз</w:t>
      </w:r>
      <w:r>
        <w:rPr>
          <w:spacing w:val="3"/>
        </w:rPr>
        <w:t> </w:t>
      </w:r>
      <w:r>
        <w:rPr/>
        <w:t>55</w:t>
      </w:r>
      <w:r>
        <w:rPr>
          <w:spacing w:val="1"/>
        </w:rPr>
        <w:t> </w:t>
      </w:r>
      <w:r>
        <w:rPr/>
        <w:t>часов.</w:t>
      </w:r>
    </w:p>
    <w:p>
      <w:pPr>
        <w:pStyle w:val="BodyText"/>
        <w:spacing w:line="244" w:lineRule="auto" w:before="5"/>
        <w:ind w:right="530" w:firstLine="708"/>
        <w:jc w:val="both"/>
      </w:pPr>
      <w:r>
        <w:rPr/>
        <w:t>Ветровой режим в летний период характеризуется преобладанием юго-западных ветров со скоростью 4 м/с, в зимний период</w:t>
      </w:r>
      <w:r>
        <w:rPr>
          <w:spacing w:val="1"/>
        </w:rPr>
        <w:t> </w:t>
      </w:r>
      <w:r>
        <w:rPr/>
        <w:t>южных ветров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скоростью 4,6</w:t>
      </w:r>
      <w:r>
        <w:rPr>
          <w:spacing w:val="-3"/>
        </w:rPr>
        <w:t> </w:t>
      </w:r>
      <w:r>
        <w:rPr/>
        <w:t>м/с.</w:t>
      </w:r>
    </w:p>
    <w:p>
      <w:pPr>
        <w:pStyle w:val="BodyText"/>
        <w:spacing w:line="244" w:lineRule="auto"/>
        <w:ind w:right="531" w:firstLine="708"/>
        <w:jc w:val="both"/>
      </w:pPr>
      <w:r>
        <w:rPr>
          <w:spacing w:val="-1"/>
        </w:rPr>
        <w:t>Согласно</w:t>
      </w:r>
      <w:r>
        <w:rPr>
          <w:spacing w:val="-9"/>
        </w:rPr>
        <w:t> </w:t>
      </w:r>
      <w:r>
        <w:rPr>
          <w:spacing w:val="-1"/>
        </w:rPr>
        <w:t>картам</w:t>
      </w:r>
      <w:r>
        <w:rPr>
          <w:spacing w:val="-9"/>
        </w:rPr>
        <w:t> </w:t>
      </w:r>
      <w:r>
        <w:rPr/>
        <w:t>районирования</w:t>
      </w:r>
      <w:r>
        <w:rPr>
          <w:spacing w:val="-8"/>
        </w:rPr>
        <w:t> </w:t>
      </w:r>
      <w:r>
        <w:rPr/>
        <w:t>территории</w:t>
      </w:r>
      <w:r>
        <w:rPr>
          <w:spacing w:val="-11"/>
        </w:rPr>
        <w:t> </w:t>
      </w:r>
      <w:r>
        <w:rPr/>
        <w:t>РФ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климатическим</w:t>
      </w:r>
      <w:r>
        <w:rPr>
          <w:spacing w:val="-7"/>
        </w:rPr>
        <w:t> </w:t>
      </w:r>
      <w:r>
        <w:rPr/>
        <w:t>характеристикам</w:t>
      </w:r>
      <w:r>
        <w:rPr>
          <w:spacing w:val="-10"/>
        </w:rPr>
        <w:t> </w:t>
      </w:r>
      <w:r>
        <w:rPr/>
        <w:t>СП</w:t>
      </w:r>
      <w:r>
        <w:rPr>
          <w:spacing w:val="-7"/>
        </w:rPr>
        <w:t> </w:t>
      </w:r>
      <w:r>
        <w:rPr/>
        <w:t>20.13330.2011</w:t>
      </w:r>
      <w:r>
        <w:rPr>
          <w:spacing w:val="-8"/>
        </w:rPr>
        <w:t> </w:t>
      </w:r>
      <w:r>
        <w:rPr/>
        <w:t>(актуализ.</w:t>
      </w:r>
      <w:r>
        <w:rPr>
          <w:spacing w:val="-8"/>
        </w:rPr>
        <w:t> </w:t>
      </w:r>
      <w:r>
        <w:rPr/>
        <w:t>редакция</w:t>
      </w:r>
      <w:r>
        <w:rPr>
          <w:spacing w:val="-8"/>
        </w:rPr>
        <w:t> </w:t>
      </w:r>
      <w:r>
        <w:rPr/>
        <w:t>СНиП</w:t>
      </w:r>
      <w:r>
        <w:rPr>
          <w:spacing w:val="1"/>
        </w:rPr>
        <w:t> </w:t>
      </w:r>
      <w:r>
        <w:rPr/>
        <w:t>2.01.07-85*) участок работ относится к району I по давлению ветра. Нормативное значение ветрового давления W0 составляет 0,23кПа (23</w:t>
      </w:r>
      <w:r>
        <w:rPr>
          <w:spacing w:val="-40"/>
        </w:rPr>
        <w:t> </w:t>
      </w:r>
      <w:r>
        <w:rPr/>
        <w:t>кгс/м2).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весу</w:t>
      </w:r>
      <w:r>
        <w:rPr>
          <w:spacing w:val="1"/>
        </w:rPr>
        <w:t> </w:t>
      </w:r>
      <w:r>
        <w:rPr/>
        <w:t>снегового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IV.</w:t>
      </w:r>
      <w:r>
        <w:rPr>
          <w:spacing w:val="1"/>
        </w:rPr>
        <w:t> </w:t>
      </w:r>
      <w:r>
        <w:rPr/>
        <w:t>Расчетное значение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снегового</w:t>
      </w:r>
      <w:r>
        <w:rPr>
          <w:spacing w:val="1"/>
        </w:rPr>
        <w:t> </w:t>
      </w:r>
      <w:r>
        <w:rPr/>
        <w:t>покрова Sg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м2</w:t>
      </w:r>
      <w:r>
        <w:rPr>
          <w:spacing w:val="1"/>
        </w:rPr>
        <w:t> </w:t>
      </w:r>
      <w:r>
        <w:rPr/>
        <w:t>горизонтальной</w:t>
      </w:r>
      <w:r>
        <w:rPr>
          <w:spacing w:val="2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составляет 2.4</w:t>
      </w:r>
      <w:r>
        <w:rPr>
          <w:spacing w:val="2"/>
        </w:rPr>
        <w:t> </w:t>
      </w:r>
      <w:r>
        <w:rPr/>
        <w:t>кПа</w:t>
      </w:r>
      <w:r>
        <w:rPr>
          <w:spacing w:val="-2"/>
        </w:rPr>
        <w:t> </w:t>
      </w:r>
      <w:r>
        <w:rPr/>
        <w:t>(240</w:t>
      </w:r>
      <w:r>
        <w:rPr>
          <w:spacing w:val="2"/>
        </w:rPr>
        <w:t> </w:t>
      </w:r>
      <w:r>
        <w:rPr/>
        <w:t>кгс/м2).</w:t>
      </w:r>
    </w:p>
    <w:p>
      <w:pPr>
        <w:pStyle w:val="BodyText"/>
        <w:spacing w:line="179" w:lineRule="exact"/>
        <w:ind w:left="916"/>
        <w:jc w:val="both"/>
      </w:pPr>
      <w:r>
        <w:rPr/>
        <w:t>По</w:t>
      </w:r>
      <w:r>
        <w:rPr>
          <w:spacing w:val="-4"/>
        </w:rPr>
        <w:t> </w:t>
      </w:r>
      <w:r>
        <w:rPr/>
        <w:t>толщине</w:t>
      </w:r>
      <w:r>
        <w:rPr>
          <w:spacing w:val="-6"/>
        </w:rPr>
        <w:t> </w:t>
      </w:r>
      <w:r>
        <w:rPr/>
        <w:t>стенки</w:t>
      </w:r>
      <w:r>
        <w:rPr>
          <w:spacing w:val="-4"/>
        </w:rPr>
        <w:t> </w:t>
      </w:r>
      <w:r>
        <w:rPr/>
        <w:t>гололеда</w:t>
      </w:r>
      <w:r>
        <w:rPr>
          <w:spacing w:val="-6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к</w:t>
      </w:r>
      <w:r>
        <w:rPr>
          <w:spacing w:val="-7"/>
        </w:rPr>
        <w:t> </w:t>
      </w:r>
      <w:r>
        <w:rPr/>
        <w:t>району</w:t>
      </w:r>
      <w:r>
        <w:rPr>
          <w:spacing w:val="-4"/>
        </w:rPr>
        <w:t> </w:t>
      </w:r>
      <w:r>
        <w:rPr/>
        <w:t>II.</w:t>
      </w:r>
      <w:r>
        <w:rPr>
          <w:spacing w:val="-5"/>
        </w:rPr>
        <w:t> </w:t>
      </w:r>
      <w:r>
        <w:rPr/>
        <w:t>Толщина</w:t>
      </w:r>
      <w:r>
        <w:rPr>
          <w:spacing w:val="-5"/>
        </w:rPr>
        <w:t> </w:t>
      </w:r>
      <w:r>
        <w:rPr/>
        <w:t>стенки</w:t>
      </w:r>
      <w:r>
        <w:rPr>
          <w:spacing w:val="-5"/>
        </w:rPr>
        <w:t> </w:t>
      </w:r>
      <w:r>
        <w:rPr/>
        <w:t>гололеда</w:t>
      </w:r>
      <w:r>
        <w:rPr>
          <w:spacing w:val="-6"/>
        </w:rPr>
        <w:t> </w:t>
      </w:r>
      <w:r>
        <w:rPr/>
        <w:t>принимается</w:t>
      </w:r>
      <w:r>
        <w:rPr>
          <w:spacing w:val="-4"/>
        </w:rPr>
        <w:t> </w:t>
      </w:r>
      <w:r>
        <w:rPr/>
        <w:t>15</w:t>
      </w:r>
      <w:r>
        <w:rPr>
          <w:spacing w:val="-6"/>
        </w:rPr>
        <w:t> </w:t>
      </w:r>
      <w:r>
        <w:rPr/>
        <w:t>мм.</w:t>
      </w:r>
    </w:p>
    <w:p>
      <w:pPr>
        <w:pStyle w:val="BodyText"/>
        <w:spacing w:before="1"/>
        <w:ind w:left="916"/>
        <w:jc w:val="both"/>
      </w:pPr>
      <w:r>
        <w:rPr/>
        <w:t>Согласно</w:t>
      </w:r>
      <w:r>
        <w:rPr>
          <w:spacing w:val="64"/>
        </w:rPr>
        <w:t> </w:t>
      </w:r>
      <w:r>
        <w:rPr/>
        <w:t>картам  </w:t>
      </w:r>
      <w:r>
        <w:rPr>
          <w:spacing w:val="18"/>
        </w:rPr>
        <w:t> </w:t>
      </w:r>
      <w:r>
        <w:rPr/>
        <w:t>сейсмического  </w:t>
      </w:r>
      <w:r>
        <w:rPr>
          <w:spacing w:val="21"/>
        </w:rPr>
        <w:t> </w:t>
      </w:r>
      <w:r>
        <w:rPr/>
        <w:t>районирования  </w:t>
      </w:r>
      <w:r>
        <w:rPr>
          <w:spacing w:val="20"/>
        </w:rPr>
        <w:t> </w:t>
      </w:r>
      <w:r>
        <w:rPr/>
        <w:t>территории  </w:t>
      </w:r>
      <w:r>
        <w:rPr>
          <w:spacing w:val="21"/>
        </w:rPr>
        <w:t> </w:t>
      </w:r>
      <w:r>
        <w:rPr/>
        <w:t>РФ  </w:t>
      </w:r>
      <w:r>
        <w:rPr>
          <w:spacing w:val="21"/>
        </w:rPr>
        <w:t> </w:t>
      </w:r>
      <w:r>
        <w:rPr/>
        <w:t>СП14.13330.2011  </w:t>
      </w:r>
      <w:r>
        <w:rPr>
          <w:spacing w:val="20"/>
        </w:rPr>
        <w:t> </w:t>
      </w:r>
      <w:r>
        <w:rPr/>
        <w:t>(актуализ.редакция  </w:t>
      </w:r>
      <w:r>
        <w:rPr>
          <w:spacing w:val="21"/>
        </w:rPr>
        <w:t> </w:t>
      </w:r>
      <w:r>
        <w:rPr/>
        <w:t>СНиП  </w:t>
      </w:r>
      <w:r>
        <w:rPr>
          <w:spacing w:val="28"/>
        </w:rPr>
        <w:t> </w:t>
      </w:r>
      <w:r>
        <w:rPr/>
        <w:t>II-7-81*)</w:t>
      </w:r>
    </w:p>
    <w:p>
      <w:pPr>
        <w:pStyle w:val="BodyText"/>
        <w:spacing w:before="2"/>
        <w:jc w:val="both"/>
      </w:pPr>
      <w:r>
        <w:rPr/>
        <w:t>сейсмическая</w:t>
      </w:r>
      <w:r>
        <w:rPr>
          <w:spacing w:val="-6"/>
        </w:rPr>
        <w:t> </w:t>
      </w:r>
      <w:r>
        <w:rPr/>
        <w:t>интенсивность</w:t>
      </w:r>
      <w:r>
        <w:rPr>
          <w:spacing w:val="-6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оценивается</w:t>
      </w:r>
      <w:r>
        <w:rPr>
          <w:spacing w:val="-5"/>
        </w:rPr>
        <w:t> </w:t>
      </w:r>
      <w:r>
        <w:rPr/>
        <w:t>до</w:t>
      </w:r>
      <w:r>
        <w:rPr>
          <w:spacing w:val="-8"/>
        </w:rPr>
        <w:t> </w:t>
      </w:r>
      <w:r>
        <w:rPr/>
        <w:t>5</w:t>
      </w:r>
      <w:r>
        <w:rPr>
          <w:spacing w:val="-5"/>
        </w:rPr>
        <w:t> </w:t>
      </w:r>
      <w:r>
        <w:rPr/>
        <w:t>баллов.</w:t>
      </w:r>
    </w:p>
    <w:p>
      <w:pPr>
        <w:pStyle w:val="ListParagraph"/>
        <w:numPr>
          <w:ilvl w:val="1"/>
          <w:numId w:val="22"/>
        </w:numPr>
        <w:tabs>
          <w:tab w:pos="1097" w:val="left" w:leader="none"/>
        </w:tabs>
        <w:spacing w:line="240" w:lineRule="auto" w:before="3" w:after="0"/>
        <w:ind w:left="1096" w:right="0" w:hanging="181"/>
        <w:jc w:val="both"/>
        <w:rPr>
          <w:sz w:val="16"/>
        </w:rPr>
      </w:pPr>
      <w:r>
        <w:rPr>
          <w:sz w:val="16"/>
        </w:rPr>
        <w:t>Обоснование</w:t>
      </w:r>
      <w:r>
        <w:rPr>
          <w:spacing w:val="-9"/>
          <w:sz w:val="16"/>
        </w:rPr>
        <w:t> </w:t>
      </w:r>
      <w:r>
        <w:rPr>
          <w:sz w:val="16"/>
        </w:rPr>
        <w:t>определения</w:t>
      </w:r>
      <w:r>
        <w:rPr>
          <w:spacing w:val="-8"/>
          <w:sz w:val="16"/>
        </w:rPr>
        <w:t> </w:t>
      </w:r>
      <w:r>
        <w:rPr>
          <w:sz w:val="16"/>
        </w:rPr>
        <w:t>границ</w:t>
      </w:r>
      <w:r>
        <w:rPr>
          <w:spacing w:val="-8"/>
          <w:sz w:val="16"/>
        </w:rPr>
        <w:t> </w:t>
      </w:r>
      <w:r>
        <w:rPr>
          <w:sz w:val="16"/>
        </w:rPr>
        <w:t>зон</w:t>
      </w:r>
      <w:r>
        <w:rPr>
          <w:spacing w:val="-8"/>
          <w:sz w:val="16"/>
        </w:rPr>
        <w:t> </w:t>
      </w:r>
      <w:r>
        <w:rPr>
          <w:sz w:val="16"/>
        </w:rPr>
        <w:t>планируемого</w:t>
      </w:r>
      <w:r>
        <w:rPr>
          <w:spacing w:val="-8"/>
          <w:sz w:val="16"/>
        </w:rPr>
        <w:t> </w:t>
      </w:r>
      <w:r>
        <w:rPr>
          <w:sz w:val="16"/>
        </w:rPr>
        <w:t>размещения</w:t>
      </w:r>
      <w:r>
        <w:rPr>
          <w:spacing w:val="-8"/>
          <w:sz w:val="16"/>
        </w:rPr>
        <w:t> </w:t>
      </w:r>
      <w:r>
        <w:rPr>
          <w:sz w:val="16"/>
        </w:rPr>
        <w:t>линейных</w:t>
      </w:r>
      <w:r>
        <w:rPr>
          <w:spacing w:val="-8"/>
          <w:sz w:val="16"/>
        </w:rPr>
        <w:t> </w:t>
      </w:r>
      <w:r>
        <w:rPr>
          <w:sz w:val="16"/>
        </w:rPr>
        <w:t>объектов</w:t>
      </w:r>
    </w:p>
    <w:p>
      <w:pPr>
        <w:pStyle w:val="BodyText"/>
        <w:spacing w:before="4"/>
        <w:ind w:right="526" w:firstLine="708"/>
        <w:jc w:val="both"/>
      </w:pPr>
      <w:r>
        <w:rPr/>
        <w:t>Проектируемый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классифицируется,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линейный</w:t>
      </w:r>
      <w:r>
        <w:rPr>
          <w:spacing w:val="1"/>
        </w:rPr>
        <w:t> </w:t>
      </w:r>
      <w:r>
        <w:rPr/>
        <w:t>и расположен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244" w:lineRule="auto" w:before="5"/>
        <w:ind w:right="528" w:firstLine="708"/>
        <w:jc w:val="both"/>
      </w:pPr>
      <w:r>
        <w:rPr/>
        <w:t>Новгородским филиалом публичного акционерного общества «Россети Северо-Запал» издан Приказ №318 от 15.09.2022 «О</w:t>
      </w:r>
      <w:r>
        <w:rPr>
          <w:spacing w:val="1"/>
        </w:rPr>
        <w:t> </w:t>
      </w:r>
      <w:r>
        <w:rPr/>
        <w:t>принятии решения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2"/>
        </w:rPr>
        <w:t> </w:t>
      </w:r>
      <w:r>
        <w:rPr/>
        <w:t>документации по</w:t>
      </w:r>
      <w:r>
        <w:rPr>
          <w:spacing w:val="1"/>
        </w:rPr>
        <w:t> </w:t>
      </w:r>
      <w:r>
        <w:rPr/>
        <w:t>планировке территории»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Проектная документация «Строительство ВЛЗ-10 кВ протяженностью 5,600 км от опоры №3/27 ВЛ-10 кВ Л-7 ПС "Юго-Западная",</w:t>
      </w:r>
      <w:r>
        <w:rPr>
          <w:spacing w:val="-40"/>
        </w:rPr>
        <w:t> </w:t>
      </w:r>
      <w:r>
        <w:rPr/>
        <w:t>строительство ВЛИ-0,4 кВ Л-1 от СТП-10/0,4 кВ "Мечта-1" протяженностью 0,040 км, строительство СТП-10/0,4 кВ "Мечта-1" 63 кВА для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  <w:r>
        <w:rPr>
          <w:spacing w:val="1"/>
        </w:rPr>
        <w:t> </w:t>
      </w:r>
      <w:r>
        <w:rPr/>
        <w:t>подготовлена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2"/>
        </w:rPr>
        <w:t> </w:t>
      </w:r>
      <w:r>
        <w:rPr/>
        <w:t>кодексом</w:t>
      </w:r>
      <w:r>
        <w:rPr>
          <w:spacing w:val="10"/>
        </w:rPr>
        <w:t> </w:t>
      </w:r>
      <w:r>
        <w:rPr/>
        <w:t>РФ</w:t>
      </w:r>
      <w:r>
        <w:rPr>
          <w:spacing w:val="13"/>
        </w:rPr>
        <w:t> </w:t>
      </w:r>
      <w:r>
        <w:rPr/>
        <w:t>№190-ФЗ</w:t>
      </w:r>
      <w:r>
        <w:rPr>
          <w:spacing w:val="11"/>
        </w:rPr>
        <w:t> </w:t>
      </w:r>
      <w:r>
        <w:rPr/>
        <w:t>от</w:t>
      </w:r>
      <w:r>
        <w:rPr>
          <w:spacing w:val="12"/>
        </w:rPr>
        <w:t> </w:t>
      </w:r>
      <w:r>
        <w:rPr/>
        <w:t>29.12.2004,</w:t>
      </w:r>
      <w:r>
        <w:rPr>
          <w:spacing w:val="11"/>
        </w:rPr>
        <w:t> </w:t>
      </w:r>
      <w:r>
        <w:rPr/>
        <w:t>Постановлением</w:t>
      </w:r>
      <w:r>
        <w:rPr>
          <w:spacing w:val="12"/>
        </w:rPr>
        <w:t> </w:t>
      </w:r>
      <w:r>
        <w:rPr/>
        <w:t>Правительства</w:t>
      </w:r>
      <w:r>
        <w:rPr>
          <w:spacing w:val="10"/>
        </w:rPr>
        <w:t> </w:t>
      </w:r>
      <w:r>
        <w:rPr/>
        <w:t>РФ</w:t>
      </w:r>
      <w:r>
        <w:rPr>
          <w:spacing w:val="9"/>
        </w:rPr>
        <w:t> </w:t>
      </w:r>
      <w:r>
        <w:rPr/>
        <w:t>№564</w:t>
      </w:r>
      <w:r>
        <w:rPr>
          <w:spacing w:val="12"/>
        </w:rPr>
        <w:t> </w:t>
      </w:r>
      <w:r>
        <w:rPr/>
        <w:t>от</w:t>
      </w:r>
      <w:r>
        <w:rPr>
          <w:spacing w:val="26"/>
        </w:rPr>
        <w:t> </w:t>
      </w:r>
      <w:r>
        <w:rPr/>
        <w:t>12.05.2017</w:t>
      </w:r>
      <w:r>
        <w:rPr>
          <w:spacing w:val="13"/>
        </w:rPr>
        <w:t> </w:t>
      </w:r>
      <w:r>
        <w:rPr/>
        <w:t>(ред.</w:t>
      </w:r>
      <w:r>
        <w:rPr>
          <w:spacing w:val="11"/>
        </w:rPr>
        <w:t> </w:t>
      </w:r>
      <w:r>
        <w:rPr/>
        <w:t>от</w:t>
      </w:r>
      <w:r>
        <w:rPr>
          <w:spacing w:val="11"/>
        </w:rPr>
        <w:t> </w:t>
      </w:r>
      <w:r>
        <w:rPr/>
        <w:t>02.04.2022)</w:t>
      </w:r>
    </w:p>
    <w:p>
      <w:pPr>
        <w:pStyle w:val="BodyText"/>
        <w:spacing w:line="242" w:lineRule="auto"/>
        <w:ind w:right="530"/>
        <w:jc w:val="both"/>
      </w:pPr>
      <w:r>
        <w:rPr/>
        <w:t>«Об утверждении Положения о составе и содержании документации по планировке территории, предусматривающей размещение одного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стандартов,</w:t>
      </w:r>
      <w:r>
        <w:rPr>
          <w:spacing w:val="1"/>
        </w:rPr>
        <w:t> </w:t>
      </w:r>
      <w:r>
        <w:rPr/>
        <w:t>технических</w:t>
      </w:r>
      <w:r>
        <w:rPr>
          <w:spacing w:val="-2"/>
        </w:rPr>
        <w:t> </w:t>
      </w:r>
      <w:r>
        <w:rPr/>
        <w:t>регламентов,</w:t>
      </w:r>
      <w:r>
        <w:rPr>
          <w:spacing w:val="-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безопасности, инструкций, норм</w:t>
      </w:r>
      <w:r>
        <w:rPr>
          <w:spacing w:val="-1"/>
        </w:rPr>
        <w:t> </w:t>
      </w:r>
      <w:r>
        <w:rPr/>
        <w:t>проектирования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нормативных документов.</w:t>
      </w:r>
    </w:p>
    <w:p>
      <w:pPr>
        <w:pStyle w:val="BodyText"/>
        <w:ind w:left="916"/>
      </w:pPr>
      <w:r>
        <w:rPr/>
        <w:t>Границами</w:t>
      </w:r>
      <w:r>
        <w:rPr>
          <w:spacing w:val="-9"/>
        </w:rPr>
        <w:t> </w:t>
      </w:r>
      <w:r>
        <w:rPr/>
        <w:t>отвода</w:t>
      </w:r>
      <w:r>
        <w:rPr>
          <w:spacing w:val="-10"/>
        </w:rPr>
        <w:t> </w:t>
      </w:r>
      <w:r>
        <w:rPr/>
        <w:t>земель</w:t>
      </w:r>
      <w:r>
        <w:rPr>
          <w:spacing w:val="-7"/>
        </w:rPr>
        <w:t> </w:t>
      </w:r>
      <w:r>
        <w:rPr/>
        <w:t>являются</w:t>
      </w:r>
      <w:r>
        <w:rPr>
          <w:spacing w:val="-8"/>
        </w:rPr>
        <w:t> </w:t>
      </w:r>
      <w:r>
        <w:rPr/>
        <w:t>границы</w:t>
      </w:r>
      <w:r>
        <w:rPr>
          <w:spacing w:val="-9"/>
        </w:rPr>
        <w:t> </w:t>
      </w:r>
      <w:r>
        <w:rPr/>
        <w:t>зон</w:t>
      </w:r>
      <w:r>
        <w:rPr>
          <w:spacing w:val="-7"/>
        </w:rPr>
        <w:t> </w:t>
      </w:r>
      <w:r>
        <w:rPr/>
        <w:t>планируемого</w:t>
      </w:r>
      <w:r>
        <w:rPr>
          <w:spacing w:val="-8"/>
        </w:rPr>
        <w:t> </w:t>
      </w:r>
      <w:r>
        <w:rPr/>
        <w:t>размещения</w:t>
      </w:r>
      <w:r>
        <w:rPr>
          <w:spacing w:val="-7"/>
        </w:rPr>
        <w:t> </w:t>
      </w:r>
      <w:r>
        <w:rPr/>
        <w:t>линейного</w:t>
      </w:r>
      <w:r>
        <w:rPr>
          <w:spacing w:val="-8"/>
        </w:rPr>
        <w:t> </w:t>
      </w:r>
      <w:r>
        <w:rPr/>
        <w:t>объекта.</w:t>
      </w:r>
    </w:p>
    <w:p>
      <w:pPr>
        <w:pStyle w:val="BodyText"/>
        <w:spacing w:before="3"/>
        <w:ind w:right="533" w:firstLine="708"/>
      </w:pPr>
      <w:r>
        <w:rPr/>
        <w:t>Проектируемые</w:t>
      </w:r>
      <w:r>
        <w:rPr>
          <w:spacing w:val="12"/>
        </w:rPr>
        <w:t> </w:t>
      </w:r>
      <w:r>
        <w:rPr/>
        <w:t>объекты</w:t>
      </w:r>
      <w:r>
        <w:rPr>
          <w:spacing w:val="12"/>
        </w:rPr>
        <w:t> </w:t>
      </w:r>
      <w:r>
        <w:rPr/>
        <w:t>находятся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землях</w:t>
      </w:r>
      <w:r>
        <w:rPr>
          <w:spacing w:val="12"/>
        </w:rPr>
        <w:t> </w:t>
      </w:r>
      <w:r>
        <w:rPr/>
        <w:t>Администрации</w:t>
      </w:r>
      <w:r>
        <w:rPr>
          <w:spacing w:val="13"/>
        </w:rPr>
        <w:t> </w:t>
      </w:r>
      <w:r>
        <w:rPr/>
        <w:t>Новгородского</w:t>
      </w:r>
      <w:r>
        <w:rPr>
          <w:spacing w:val="13"/>
        </w:rPr>
        <w:t> </w:t>
      </w:r>
      <w:r>
        <w:rPr/>
        <w:t>муниципального</w:t>
      </w:r>
      <w:r>
        <w:rPr>
          <w:spacing w:val="13"/>
        </w:rPr>
        <w:t> </w:t>
      </w:r>
      <w:r>
        <w:rPr/>
        <w:t>района</w:t>
      </w:r>
      <w:r>
        <w:rPr>
          <w:spacing w:val="13"/>
        </w:rPr>
        <w:t> </w:t>
      </w:r>
      <w:r>
        <w:rPr/>
        <w:t>Новгородской</w:t>
      </w:r>
      <w:r>
        <w:rPr>
          <w:spacing w:val="13"/>
        </w:rPr>
        <w:t> </w:t>
      </w:r>
      <w:r>
        <w:rPr/>
        <w:t>области</w:t>
      </w:r>
      <w:r>
        <w:rPr>
          <w:spacing w:val="8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землях лесного</w:t>
      </w:r>
      <w:r>
        <w:rPr>
          <w:spacing w:val="2"/>
        </w:rPr>
        <w:t> </w:t>
      </w:r>
      <w:r>
        <w:rPr/>
        <w:t>фонда.</w:t>
      </w:r>
    </w:p>
    <w:p>
      <w:pPr>
        <w:pStyle w:val="BodyText"/>
        <w:spacing w:before="5"/>
        <w:ind w:left="916"/>
      </w:pPr>
      <w:r>
        <w:rPr>
          <w:spacing w:val="-1"/>
        </w:rPr>
        <w:t>Проектом</w:t>
      </w:r>
      <w:r>
        <w:rPr>
          <w:spacing w:val="-9"/>
        </w:rPr>
        <w:t> </w:t>
      </w:r>
      <w:r>
        <w:rPr/>
        <w:t>предусматривается:</w:t>
      </w:r>
    </w:p>
    <w:p>
      <w:pPr>
        <w:pStyle w:val="ListParagraph"/>
        <w:numPr>
          <w:ilvl w:val="0"/>
          <w:numId w:val="23"/>
        </w:numPr>
        <w:tabs>
          <w:tab w:pos="1087" w:val="left" w:leader="none"/>
        </w:tabs>
        <w:spacing w:line="242" w:lineRule="auto" w:before="4" w:after="0"/>
        <w:ind w:left="207" w:right="526" w:firstLine="708"/>
        <w:jc w:val="both"/>
        <w:rPr>
          <w:sz w:val="16"/>
        </w:rPr>
      </w:pPr>
      <w:r>
        <w:rPr>
          <w:sz w:val="16"/>
        </w:rPr>
        <w:t>строительство участка ВЛЗ-10 кВ от опоры №3/27 ВЛ-10 кВ Л-7 ПС "Юго-Западная" ориентировочной длиной 5,6км.(в т.ч.</w:t>
      </w:r>
      <w:r>
        <w:rPr>
          <w:spacing w:val="1"/>
          <w:sz w:val="16"/>
        </w:rPr>
        <w:t> </w:t>
      </w:r>
      <w:r>
        <w:rPr>
          <w:sz w:val="16"/>
        </w:rPr>
        <w:t>0,250км кабельная вставка кабель ЦСПл3х95мм - 10кВ, для пересечения ВЛ-110кВ )Точную длину линии, марку и сечение провода</w:t>
      </w:r>
      <w:r>
        <w:rPr>
          <w:spacing w:val="1"/>
          <w:sz w:val="16"/>
        </w:rPr>
        <w:t> </w:t>
      </w:r>
      <w:r>
        <w:rPr>
          <w:sz w:val="16"/>
        </w:rPr>
        <w:t>определить</w:t>
      </w:r>
      <w:r>
        <w:rPr>
          <w:spacing w:val="2"/>
          <w:sz w:val="16"/>
        </w:rPr>
        <w:t> </w:t>
      </w:r>
      <w:r>
        <w:rPr>
          <w:sz w:val="16"/>
        </w:rPr>
        <w:t>проектом;</w:t>
      </w:r>
    </w:p>
    <w:p>
      <w:pPr>
        <w:pStyle w:val="ListParagraph"/>
        <w:numPr>
          <w:ilvl w:val="0"/>
          <w:numId w:val="23"/>
        </w:numPr>
        <w:tabs>
          <w:tab w:pos="1056" w:val="left" w:leader="none"/>
        </w:tabs>
        <w:spacing w:line="240" w:lineRule="auto" w:before="3" w:after="0"/>
        <w:ind w:left="1055" w:right="0" w:hanging="140"/>
        <w:jc w:val="both"/>
        <w:rPr>
          <w:sz w:val="16"/>
        </w:rPr>
      </w:pPr>
      <w:r>
        <w:rPr>
          <w:sz w:val="16"/>
        </w:rPr>
        <w:t>Перенести</w:t>
      </w:r>
      <w:r>
        <w:rPr>
          <w:spacing w:val="-4"/>
          <w:sz w:val="16"/>
        </w:rPr>
        <w:t> </w:t>
      </w:r>
      <w:r>
        <w:rPr>
          <w:sz w:val="16"/>
        </w:rPr>
        <w:t>абонентское</w:t>
      </w:r>
      <w:r>
        <w:rPr>
          <w:spacing w:val="-3"/>
          <w:sz w:val="16"/>
        </w:rPr>
        <w:t> </w:t>
      </w:r>
      <w:r>
        <w:rPr>
          <w:sz w:val="16"/>
        </w:rPr>
        <w:t>ПКУ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опоры</w:t>
      </w:r>
      <w:r>
        <w:rPr>
          <w:spacing w:val="-3"/>
          <w:sz w:val="16"/>
        </w:rPr>
        <w:t> </w:t>
      </w:r>
      <w:r>
        <w:rPr>
          <w:sz w:val="16"/>
        </w:rPr>
        <w:t>№3/1</w:t>
      </w:r>
      <w:r>
        <w:rPr>
          <w:spacing w:val="-4"/>
          <w:sz w:val="16"/>
        </w:rPr>
        <w:t> </w:t>
      </w:r>
      <w:r>
        <w:rPr>
          <w:sz w:val="16"/>
        </w:rPr>
        <w:t>ВЛ-10кВ</w:t>
      </w:r>
      <w:r>
        <w:rPr>
          <w:spacing w:val="-4"/>
          <w:sz w:val="16"/>
        </w:rPr>
        <w:t> </w:t>
      </w:r>
      <w:r>
        <w:rPr>
          <w:sz w:val="16"/>
        </w:rPr>
        <w:t>Л-7</w:t>
      </w:r>
      <w:r>
        <w:rPr>
          <w:spacing w:val="-3"/>
          <w:sz w:val="16"/>
        </w:rPr>
        <w:t> </w:t>
      </w:r>
      <w:r>
        <w:rPr>
          <w:sz w:val="16"/>
        </w:rPr>
        <w:t>ПС</w:t>
      </w:r>
      <w:r>
        <w:rPr>
          <w:spacing w:val="-5"/>
          <w:sz w:val="16"/>
        </w:rPr>
        <w:t> </w:t>
      </w:r>
      <w:r>
        <w:rPr>
          <w:sz w:val="16"/>
        </w:rPr>
        <w:t>Юго-Западная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опору</w:t>
      </w:r>
      <w:r>
        <w:rPr>
          <w:spacing w:val="-4"/>
          <w:sz w:val="16"/>
        </w:rPr>
        <w:t> </w:t>
      </w:r>
      <w:r>
        <w:rPr>
          <w:sz w:val="16"/>
        </w:rPr>
        <w:t>№3/27;</w:t>
      </w:r>
    </w:p>
    <w:p>
      <w:pPr>
        <w:pStyle w:val="ListParagraph"/>
        <w:numPr>
          <w:ilvl w:val="0"/>
          <w:numId w:val="23"/>
        </w:numPr>
        <w:tabs>
          <w:tab w:pos="1097" w:val="left" w:leader="none"/>
        </w:tabs>
        <w:spacing w:line="240" w:lineRule="auto" w:before="2" w:after="0"/>
        <w:ind w:left="1096" w:right="0" w:hanging="181"/>
        <w:jc w:val="both"/>
        <w:rPr>
          <w:sz w:val="16"/>
        </w:rPr>
      </w:pPr>
      <w:r>
        <w:rPr>
          <w:sz w:val="16"/>
        </w:rPr>
        <w:t>Строительство</w:t>
      </w:r>
      <w:r>
        <w:rPr>
          <w:spacing w:val="36"/>
          <w:sz w:val="16"/>
        </w:rPr>
        <w:t> </w:t>
      </w:r>
      <w:r>
        <w:rPr>
          <w:sz w:val="16"/>
        </w:rPr>
        <w:t>СТП-10/0,4</w:t>
      </w:r>
      <w:r>
        <w:rPr>
          <w:spacing w:val="34"/>
          <w:sz w:val="16"/>
        </w:rPr>
        <w:t> </w:t>
      </w:r>
      <w:r>
        <w:rPr>
          <w:sz w:val="16"/>
        </w:rPr>
        <w:t>кВ</w:t>
      </w:r>
      <w:r>
        <w:rPr>
          <w:spacing w:val="38"/>
          <w:sz w:val="16"/>
        </w:rPr>
        <w:t> </w:t>
      </w:r>
      <w:r>
        <w:rPr>
          <w:sz w:val="16"/>
        </w:rPr>
        <w:t>«Мечта-1»</w:t>
      </w:r>
      <w:r>
        <w:rPr>
          <w:spacing w:val="36"/>
          <w:sz w:val="16"/>
        </w:rPr>
        <w:t> </w:t>
      </w:r>
      <w:r>
        <w:rPr>
          <w:sz w:val="16"/>
        </w:rPr>
        <w:t>с</w:t>
      </w:r>
      <w:r>
        <w:rPr>
          <w:spacing w:val="36"/>
          <w:sz w:val="16"/>
        </w:rPr>
        <w:t> </w:t>
      </w:r>
      <w:r>
        <w:rPr>
          <w:sz w:val="16"/>
        </w:rPr>
        <w:t>трансформатором</w:t>
      </w:r>
      <w:r>
        <w:rPr>
          <w:spacing w:val="37"/>
          <w:sz w:val="16"/>
        </w:rPr>
        <w:t> </w:t>
      </w:r>
      <w:r>
        <w:rPr>
          <w:sz w:val="16"/>
        </w:rPr>
        <w:t>мощностью</w:t>
      </w:r>
      <w:r>
        <w:rPr>
          <w:spacing w:val="36"/>
          <w:sz w:val="16"/>
        </w:rPr>
        <w:t> </w:t>
      </w:r>
      <w:r>
        <w:rPr>
          <w:sz w:val="16"/>
        </w:rPr>
        <w:t>63</w:t>
      </w:r>
      <w:r>
        <w:rPr>
          <w:spacing w:val="37"/>
          <w:sz w:val="16"/>
        </w:rPr>
        <w:t> </w:t>
      </w:r>
      <w:r>
        <w:rPr>
          <w:sz w:val="16"/>
        </w:rPr>
        <w:t>кВА.</w:t>
      </w:r>
      <w:r>
        <w:rPr>
          <w:spacing w:val="38"/>
          <w:sz w:val="16"/>
        </w:rPr>
        <w:t> </w:t>
      </w:r>
      <w:r>
        <w:rPr>
          <w:sz w:val="16"/>
        </w:rPr>
        <w:t>Мощность</w:t>
      </w:r>
      <w:r>
        <w:rPr>
          <w:spacing w:val="35"/>
          <w:sz w:val="16"/>
        </w:rPr>
        <w:t> </w:t>
      </w:r>
      <w:r>
        <w:rPr>
          <w:sz w:val="16"/>
        </w:rPr>
        <w:t>трансформатора</w:t>
      </w:r>
      <w:r>
        <w:rPr>
          <w:spacing w:val="36"/>
          <w:sz w:val="16"/>
        </w:rPr>
        <w:t> </w:t>
      </w:r>
      <w:r>
        <w:rPr>
          <w:sz w:val="16"/>
        </w:rPr>
        <w:t>определить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69"/>
      </w:pPr>
      <w:r>
        <w:rPr/>
        <w:t>проектом;</w:t>
      </w:r>
    </w:p>
    <w:p>
      <w:pPr>
        <w:pStyle w:val="ListParagraph"/>
        <w:numPr>
          <w:ilvl w:val="0"/>
          <w:numId w:val="23"/>
        </w:numPr>
        <w:tabs>
          <w:tab w:pos="1066" w:val="left" w:leader="none"/>
        </w:tabs>
        <w:spacing w:line="240" w:lineRule="auto" w:before="4" w:after="0"/>
        <w:ind w:left="207" w:right="533" w:firstLine="708"/>
        <w:jc w:val="left"/>
        <w:rPr>
          <w:sz w:val="16"/>
        </w:rPr>
      </w:pPr>
      <w:r>
        <w:rPr>
          <w:sz w:val="16"/>
        </w:rPr>
        <w:t>Строительство</w:t>
      </w:r>
      <w:r>
        <w:rPr>
          <w:spacing w:val="3"/>
          <w:sz w:val="16"/>
        </w:rPr>
        <w:t> </w:t>
      </w:r>
      <w:r>
        <w:rPr>
          <w:sz w:val="16"/>
        </w:rPr>
        <w:t>ВЛИ-0,4</w:t>
      </w:r>
      <w:r>
        <w:rPr>
          <w:spacing w:val="5"/>
          <w:sz w:val="16"/>
        </w:rPr>
        <w:t> </w:t>
      </w:r>
      <w:r>
        <w:rPr>
          <w:sz w:val="16"/>
        </w:rPr>
        <w:t>кВ</w:t>
      </w:r>
      <w:r>
        <w:rPr>
          <w:spacing w:val="7"/>
          <w:sz w:val="16"/>
        </w:rPr>
        <w:t> </w:t>
      </w:r>
      <w:r>
        <w:rPr>
          <w:sz w:val="16"/>
        </w:rPr>
        <w:t>Л-1</w:t>
      </w:r>
      <w:r>
        <w:rPr>
          <w:spacing w:val="5"/>
          <w:sz w:val="16"/>
        </w:rPr>
        <w:t> </w:t>
      </w:r>
      <w:r>
        <w:rPr>
          <w:sz w:val="16"/>
        </w:rPr>
        <w:t>от</w:t>
      </w:r>
      <w:r>
        <w:rPr>
          <w:spacing w:val="7"/>
          <w:sz w:val="16"/>
        </w:rPr>
        <w:t> </w:t>
      </w:r>
      <w:r>
        <w:rPr>
          <w:sz w:val="16"/>
        </w:rPr>
        <w:t>СТП-10/0,4</w:t>
      </w:r>
      <w:r>
        <w:rPr>
          <w:spacing w:val="5"/>
          <w:sz w:val="16"/>
        </w:rPr>
        <w:t> </w:t>
      </w:r>
      <w:r>
        <w:rPr>
          <w:sz w:val="16"/>
        </w:rPr>
        <w:t>кВ</w:t>
      </w:r>
      <w:r>
        <w:rPr>
          <w:spacing w:val="5"/>
          <w:sz w:val="16"/>
        </w:rPr>
        <w:t> </w:t>
      </w:r>
      <w:r>
        <w:rPr>
          <w:sz w:val="16"/>
        </w:rPr>
        <w:t>"Мечта-1"</w:t>
      </w:r>
      <w:r>
        <w:rPr>
          <w:spacing w:val="6"/>
          <w:sz w:val="16"/>
        </w:rPr>
        <w:t> </w:t>
      </w:r>
      <w:r>
        <w:rPr>
          <w:sz w:val="16"/>
        </w:rPr>
        <w:t>ориентировочным</w:t>
      </w:r>
      <w:r>
        <w:rPr>
          <w:spacing w:val="3"/>
          <w:sz w:val="16"/>
        </w:rPr>
        <w:t> </w:t>
      </w:r>
      <w:r>
        <w:rPr>
          <w:sz w:val="16"/>
        </w:rPr>
        <w:t>сечение</w:t>
      </w:r>
      <w:r>
        <w:rPr>
          <w:spacing w:val="5"/>
          <w:sz w:val="16"/>
        </w:rPr>
        <w:t> </w:t>
      </w:r>
      <w:r>
        <w:rPr>
          <w:sz w:val="16"/>
        </w:rPr>
        <w:t>провода</w:t>
      </w:r>
      <w:r>
        <w:rPr>
          <w:spacing w:val="5"/>
          <w:sz w:val="16"/>
        </w:rPr>
        <w:t> </w:t>
      </w:r>
      <w:r>
        <w:rPr>
          <w:sz w:val="16"/>
        </w:rPr>
        <w:t>70мм</w:t>
      </w:r>
      <w:r>
        <w:rPr>
          <w:spacing w:val="6"/>
          <w:sz w:val="16"/>
        </w:rPr>
        <w:t> </w:t>
      </w:r>
      <w:r>
        <w:rPr>
          <w:sz w:val="16"/>
        </w:rPr>
        <w:t>и</w:t>
      </w:r>
      <w:r>
        <w:rPr>
          <w:spacing w:val="6"/>
          <w:sz w:val="16"/>
        </w:rPr>
        <w:t> </w:t>
      </w:r>
      <w:r>
        <w:rPr>
          <w:sz w:val="16"/>
        </w:rPr>
        <w:t>длиной</w:t>
      </w:r>
      <w:r>
        <w:rPr>
          <w:spacing w:val="5"/>
          <w:sz w:val="16"/>
        </w:rPr>
        <w:t> </w:t>
      </w:r>
      <w:r>
        <w:rPr>
          <w:sz w:val="16"/>
        </w:rPr>
        <w:t>0,04</w:t>
      </w:r>
      <w:r>
        <w:rPr>
          <w:spacing w:val="5"/>
          <w:sz w:val="16"/>
        </w:rPr>
        <w:t> </w:t>
      </w:r>
      <w:r>
        <w:rPr>
          <w:sz w:val="16"/>
        </w:rPr>
        <w:t>км.</w:t>
      </w:r>
      <w:r>
        <w:rPr>
          <w:spacing w:val="7"/>
          <w:sz w:val="16"/>
        </w:rPr>
        <w:t> </w:t>
      </w:r>
      <w:r>
        <w:rPr>
          <w:sz w:val="16"/>
        </w:rPr>
        <w:t>Точную</w:t>
      </w:r>
      <w:r>
        <w:rPr>
          <w:spacing w:val="1"/>
          <w:sz w:val="16"/>
        </w:rPr>
        <w:t> </w:t>
      </w:r>
      <w:r>
        <w:rPr>
          <w:sz w:val="16"/>
        </w:rPr>
        <w:t>длину</w:t>
      </w:r>
      <w:r>
        <w:rPr>
          <w:spacing w:val="3"/>
          <w:sz w:val="16"/>
        </w:rPr>
        <w:t> </w:t>
      </w:r>
      <w:r>
        <w:rPr>
          <w:sz w:val="16"/>
        </w:rPr>
        <w:t>линии,</w:t>
      </w:r>
      <w:r>
        <w:rPr>
          <w:spacing w:val="1"/>
          <w:sz w:val="16"/>
        </w:rPr>
        <w:t> </w:t>
      </w:r>
      <w:r>
        <w:rPr>
          <w:sz w:val="16"/>
        </w:rPr>
        <w:t>марку и</w:t>
      </w:r>
      <w:r>
        <w:rPr>
          <w:spacing w:val="-1"/>
          <w:sz w:val="16"/>
        </w:rPr>
        <w:t> </w:t>
      </w:r>
      <w:r>
        <w:rPr>
          <w:sz w:val="16"/>
        </w:rPr>
        <w:t>сечение</w:t>
      </w:r>
      <w:r>
        <w:rPr>
          <w:spacing w:val="2"/>
          <w:sz w:val="16"/>
        </w:rPr>
        <w:t> </w:t>
      </w:r>
      <w:r>
        <w:rPr>
          <w:sz w:val="16"/>
        </w:rPr>
        <w:t>провода</w:t>
      </w:r>
      <w:r>
        <w:rPr>
          <w:spacing w:val="1"/>
          <w:sz w:val="16"/>
        </w:rPr>
        <w:t> </w:t>
      </w:r>
      <w:r>
        <w:rPr>
          <w:sz w:val="16"/>
        </w:rPr>
        <w:t>определить проектом;</w:t>
      </w:r>
    </w:p>
    <w:p>
      <w:pPr>
        <w:pStyle w:val="ListParagraph"/>
        <w:numPr>
          <w:ilvl w:val="0"/>
          <w:numId w:val="23"/>
        </w:numPr>
        <w:tabs>
          <w:tab w:pos="1056" w:val="left" w:leader="none"/>
        </w:tabs>
        <w:spacing w:line="240" w:lineRule="auto" w:before="5" w:after="0"/>
        <w:ind w:left="1055" w:right="0" w:hanging="140"/>
        <w:jc w:val="left"/>
        <w:rPr>
          <w:sz w:val="16"/>
        </w:rPr>
      </w:pPr>
      <w:r>
        <w:rPr>
          <w:spacing w:val="-1"/>
          <w:sz w:val="16"/>
        </w:rPr>
        <w:t>Расчистка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трассы</w:t>
      </w:r>
      <w:r>
        <w:rPr>
          <w:spacing w:val="-8"/>
          <w:sz w:val="16"/>
        </w:rPr>
        <w:t> </w:t>
      </w:r>
      <w:r>
        <w:rPr>
          <w:sz w:val="16"/>
        </w:rPr>
        <w:t>под</w:t>
      </w:r>
      <w:r>
        <w:rPr>
          <w:spacing w:val="-9"/>
          <w:sz w:val="16"/>
        </w:rPr>
        <w:t> </w:t>
      </w:r>
      <w:r>
        <w:rPr>
          <w:sz w:val="16"/>
        </w:rPr>
        <w:t>проектируемую</w:t>
      </w:r>
      <w:r>
        <w:rPr>
          <w:spacing w:val="-10"/>
          <w:sz w:val="16"/>
        </w:rPr>
        <w:t> </w:t>
      </w:r>
      <w:r>
        <w:rPr>
          <w:sz w:val="16"/>
        </w:rPr>
        <w:t>ВЛз-10кВ</w:t>
      </w:r>
      <w:r>
        <w:rPr>
          <w:spacing w:val="27"/>
          <w:sz w:val="16"/>
        </w:rPr>
        <w:t> </w:t>
      </w:r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5,3км(10,6га).</w:t>
      </w:r>
    </w:p>
    <w:p>
      <w:pPr>
        <w:pStyle w:val="BodyText"/>
        <w:spacing w:before="4"/>
        <w:ind w:right="533" w:firstLine="708"/>
      </w:pPr>
      <w:r>
        <w:rPr/>
        <w:t>Цель</w:t>
      </w:r>
      <w:r>
        <w:rPr>
          <w:spacing w:val="1"/>
        </w:rPr>
        <w:t> </w:t>
      </w:r>
      <w:r>
        <w:rPr/>
        <w:t>проектирования:</w:t>
      </w:r>
      <w:r>
        <w:rPr>
          <w:spacing w:val="1"/>
        </w:rPr>
        <w:t> </w:t>
      </w:r>
      <w:r>
        <w:rPr/>
        <w:t>электроснабжение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линейных</w:t>
      </w:r>
      <w:r>
        <w:rPr>
          <w:spacing w:val="-40"/>
        </w:rPr>
        <w:t> </w:t>
      </w:r>
      <w:r>
        <w:rPr>
          <w:w w:val="105"/>
        </w:rPr>
        <w:t>объектов</w:t>
      </w:r>
      <w:r>
        <w:rPr>
          <w:spacing w:val="-1"/>
          <w:w w:val="105"/>
        </w:rPr>
        <w:t> </w:t>
      </w:r>
      <w:r>
        <w:rPr>
          <w:w w:val="160"/>
        </w:rPr>
        <w:t>–</w:t>
      </w:r>
      <w:r>
        <w:rPr>
          <w:spacing w:val="-27"/>
          <w:w w:val="160"/>
        </w:rPr>
        <w:t> </w:t>
      </w:r>
      <w:r>
        <w:rPr>
          <w:w w:val="105"/>
        </w:rPr>
        <w:t>передача</w:t>
      </w:r>
      <w:r>
        <w:rPr>
          <w:spacing w:val="-3"/>
          <w:w w:val="105"/>
        </w:rPr>
        <w:t> </w:t>
      </w:r>
      <w:r>
        <w:rPr>
          <w:w w:val="105"/>
        </w:rPr>
        <w:t>электроэнергии</w:t>
      </w:r>
      <w:r>
        <w:rPr>
          <w:spacing w:val="-3"/>
          <w:w w:val="105"/>
        </w:rPr>
        <w:t> </w:t>
      </w:r>
      <w:r>
        <w:rPr>
          <w:w w:val="105"/>
        </w:rPr>
        <w:t>напряжением</w:t>
      </w:r>
      <w:r>
        <w:rPr>
          <w:spacing w:val="-2"/>
          <w:w w:val="105"/>
        </w:rPr>
        <w:t> </w:t>
      </w:r>
      <w:r>
        <w:rPr>
          <w:w w:val="105"/>
        </w:rPr>
        <w:t>10кВ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0,4кВ.</w:t>
      </w:r>
    </w:p>
    <w:p>
      <w:pPr>
        <w:pStyle w:val="BodyText"/>
        <w:spacing w:line="242" w:lineRule="auto" w:before="5"/>
        <w:ind w:right="523" w:firstLine="708"/>
        <w:jc w:val="both"/>
      </w:pPr>
      <w:r>
        <w:rPr/>
        <w:t>Выбор варианта местоположения линии электропередачи обусловлен местоположением начальной и конечной точек объекта</w:t>
      </w:r>
      <w:r>
        <w:rPr>
          <w:spacing w:val="1"/>
        </w:rPr>
        <w:t> </w:t>
      </w:r>
      <w:r>
        <w:rPr/>
        <w:t>строительства,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</w:t>
      </w:r>
      <w:r>
        <w:rPr>
          <w:spacing w:val="-6"/>
        </w:rPr>
        <w:t> </w:t>
      </w:r>
      <w:r>
        <w:rPr/>
        <w:t>же</w:t>
      </w:r>
      <w:r>
        <w:rPr>
          <w:spacing w:val="-7"/>
        </w:rPr>
        <w:t> </w:t>
      </w:r>
      <w:r>
        <w:rPr/>
        <w:t>местоположением</w:t>
      </w:r>
      <w:r>
        <w:rPr>
          <w:spacing w:val="-6"/>
        </w:rPr>
        <w:t> </w:t>
      </w:r>
      <w:r>
        <w:rPr/>
        <w:t>существующих</w:t>
      </w:r>
      <w:r>
        <w:rPr>
          <w:spacing w:val="-6"/>
        </w:rPr>
        <w:t> </w:t>
      </w:r>
      <w:r>
        <w:rPr/>
        <w:t>высоковольтных</w:t>
      </w:r>
      <w:r>
        <w:rPr>
          <w:spacing w:val="-6"/>
        </w:rPr>
        <w:t> </w:t>
      </w:r>
      <w:r>
        <w:rPr/>
        <w:t>линий.</w:t>
      </w:r>
      <w:r>
        <w:rPr>
          <w:spacing w:val="-5"/>
        </w:rPr>
        <w:t> </w:t>
      </w:r>
      <w:r>
        <w:rPr/>
        <w:t>Выбор</w:t>
      </w:r>
      <w:r>
        <w:rPr>
          <w:spacing w:val="-6"/>
        </w:rPr>
        <w:t> </w:t>
      </w:r>
      <w:r>
        <w:rPr/>
        <w:t>прохождения</w:t>
      </w:r>
      <w:r>
        <w:rPr>
          <w:spacing w:val="-5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электропередачи</w:t>
      </w:r>
      <w:r>
        <w:rPr>
          <w:spacing w:val="-8"/>
        </w:rPr>
        <w:t> </w:t>
      </w:r>
      <w:r>
        <w:rPr/>
        <w:t>выполнен</w:t>
      </w:r>
      <w:r>
        <w:rPr>
          <w:spacing w:val="-8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экономической</w:t>
      </w:r>
      <w:r>
        <w:rPr>
          <w:spacing w:val="-1"/>
        </w:rPr>
        <w:t> </w:t>
      </w:r>
      <w:r>
        <w:rPr/>
        <w:t>целесообразности,</w:t>
      </w:r>
      <w:r>
        <w:rPr>
          <w:spacing w:val="1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допустимости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spacing w:before="3"/>
        <w:ind w:left="916"/>
        <w:jc w:val="both"/>
      </w:pPr>
      <w:r>
        <w:rPr/>
        <w:t>Отвод</w:t>
      </w:r>
      <w:r>
        <w:rPr>
          <w:spacing w:val="35"/>
        </w:rPr>
        <w:t> </w:t>
      </w:r>
      <w:r>
        <w:rPr/>
        <w:t>земель</w:t>
      </w:r>
      <w:r>
        <w:rPr>
          <w:spacing w:val="38"/>
        </w:rPr>
        <w:t> </w:t>
      </w:r>
      <w:r>
        <w:rPr/>
        <w:t>под</w:t>
      </w:r>
      <w:r>
        <w:rPr>
          <w:spacing w:val="35"/>
        </w:rPr>
        <w:t> </w:t>
      </w:r>
      <w:r>
        <w:rPr/>
        <w:t>опоры</w:t>
      </w:r>
      <w:r>
        <w:rPr>
          <w:spacing w:val="35"/>
        </w:rPr>
        <w:t> </w:t>
      </w:r>
      <w:r>
        <w:rPr/>
        <w:t>на</w:t>
      </w:r>
      <w:r>
        <w:rPr>
          <w:spacing w:val="38"/>
        </w:rPr>
        <w:t> </w:t>
      </w:r>
      <w:r>
        <w:rPr/>
        <w:t>период</w:t>
      </w:r>
      <w:r>
        <w:rPr>
          <w:spacing w:val="37"/>
        </w:rPr>
        <w:t> </w:t>
      </w:r>
      <w:r>
        <w:rPr/>
        <w:t>строительства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эксплуатации</w:t>
      </w:r>
      <w:r>
        <w:rPr>
          <w:spacing w:val="76"/>
        </w:rPr>
        <w:t> </w:t>
      </w:r>
      <w:r>
        <w:rPr/>
        <w:t>определены</w:t>
      </w:r>
      <w:r>
        <w:rPr>
          <w:spacing w:val="35"/>
        </w:rPr>
        <w:t> </w:t>
      </w:r>
      <w:r>
        <w:rPr/>
        <w:t>на</w:t>
      </w:r>
      <w:r>
        <w:rPr>
          <w:spacing w:val="38"/>
        </w:rPr>
        <w:t> </w:t>
      </w:r>
      <w:r>
        <w:rPr/>
        <w:t>основании</w:t>
      </w:r>
      <w:r>
        <w:rPr>
          <w:spacing w:val="36"/>
        </w:rPr>
        <w:t> </w:t>
      </w:r>
      <w:r>
        <w:rPr/>
        <w:t>ЭСП</w:t>
      </w:r>
      <w:r>
        <w:rPr>
          <w:spacing w:val="37"/>
        </w:rPr>
        <w:t> </w:t>
      </w:r>
      <w:r>
        <w:rPr/>
        <w:t>(ВСН)</w:t>
      </w:r>
      <w:r>
        <w:rPr>
          <w:spacing w:val="43"/>
        </w:rPr>
        <w:t> </w:t>
      </w:r>
      <w:r>
        <w:rPr/>
        <w:t>-</w:t>
      </w:r>
      <w:r>
        <w:rPr>
          <w:spacing w:val="34"/>
        </w:rPr>
        <w:t> </w:t>
      </w:r>
      <w:r>
        <w:rPr/>
        <w:t>№14278ТМ-Т1</w:t>
      </w:r>
    </w:p>
    <w:p>
      <w:pPr>
        <w:pStyle w:val="BodyText"/>
        <w:spacing w:line="244" w:lineRule="auto" w:before="4"/>
        <w:ind w:right="525"/>
        <w:jc w:val="both"/>
      </w:pPr>
      <w:r>
        <w:rPr/>
        <w:t>«Нормы отвода земель для электрических сетей напряжением 0,38-750кВ» и Постановления Правительства</w:t>
      </w:r>
      <w:r>
        <w:rPr>
          <w:spacing w:val="43"/>
        </w:rPr>
        <w:t> </w:t>
      </w:r>
      <w:r>
        <w:rPr/>
        <w:t>РФ   от   11.08.2003 № 486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 определения размеров земельных участков для размещения воздушных линий электропередачи и опор линий</w:t>
      </w:r>
      <w:r>
        <w:rPr>
          <w:spacing w:val="1"/>
        </w:rPr>
        <w:t> </w:t>
      </w:r>
      <w:r>
        <w:rPr/>
        <w:t>связи, обслуживающих электрические сети". Настоящие нормы устанавливают ширину полос земель и площади земельных участков,</w:t>
      </w:r>
      <w:r>
        <w:rPr>
          <w:spacing w:val="1"/>
        </w:rPr>
        <w:t> </w:t>
      </w:r>
      <w:r>
        <w:rPr/>
        <w:t>предоставляемых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электрических сетей. Проектом предусматривается временный отвод земель на время строительства ВЛЗ-10кВ и</w:t>
      </w:r>
      <w:r>
        <w:rPr>
          <w:spacing w:val="1"/>
        </w:rPr>
        <w:t> </w:t>
      </w:r>
      <w:r>
        <w:rPr/>
        <w:t>ВЛИ-0,4кВ. Временно отводимые земли используются в период строительства для размещения строительных машин и механизмов,</w:t>
      </w:r>
      <w:r>
        <w:rPr>
          <w:spacing w:val="1"/>
        </w:rPr>
        <w:t> </w:t>
      </w:r>
      <w:r>
        <w:rPr/>
        <w:t>отвалов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и минерального грунта, выполнения строительных и монтажных работ в соответствии с проектом организации</w:t>
      </w:r>
      <w:r>
        <w:rPr>
          <w:spacing w:val="1"/>
        </w:rPr>
        <w:t> </w:t>
      </w:r>
      <w:r>
        <w:rPr/>
        <w:t>работ</w:t>
      </w:r>
      <w:r>
        <w:rPr>
          <w:spacing w:val="2"/>
        </w:rPr>
        <w:t> </w:t>
      </w:r>
      <w:r>
        <w:rPr/>
        <w:t>(ПОС)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производства</w:t>
      </w:r>
      <w:r>
        <w:rPr>
          <w:spacing w:val="2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(ППР).</w:t>
      </w:r>
    </w:p>
    <w:p>
      <w:pPr>
        <w:pStyle w:val="BodyText"/>
        <w:spacing w:line="174" w:lineRule="exact"/>
        <w:ind w:left="916"/>
        <w:jc w:val="both"/>
      </w:pPr>
      <w:r>
        <w:rPr/>
        <w:t>Отвод</w:t>
      </w:r>
      <w:r>
        <w:rPr>
          <w:spacing w:val="-7"/>
        </w:rPr>
        <w:t> </w:t>
      </w:r>
      <w:r>
        <w:rPr/>
        <w:t>земли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линий</w:t>
      </w:r>
      <w:r>
        <w:rPr>
          <w:spacing w:val="-6"/>
        </w:rPr>
        <w:t> </w:t>
      </w:r>
      <w:r>
        <w:rPr/>
        <w:t>электропередач</w:t>
      </w:r>
      <w:r>
        <w:rPr>
          <w:spacing w:val="-4"/>
        </w:rPr>
        <w:t> </w:t>
      </w:r>
      <w:r>
        <w:rPr/>
        <w:t>выполнен</w:t>
      </w:r>
      <w:r>
        <w:rPr>
          <w:spacing w:val="-7"/>
        </w:rPr>
        <w:t> </w:t>
      </w:r>
      <w:r>
        <w:rPr/>
        <w:t>без</w:t>
      </w:r>
      <w:r>
        <w:rPr>
          <w:spacing w:val="-6"/>
        </w:rPr>
        <w:t> </w:t>
      </w:r>
      <w:r>
        <w:rPr/>
        <w:t>временных</w:t>
      </w:r>
      <w:r>
        <w:rPr>
          <w:spacing w:val="-6"/>
        </w:rPr>
        <w:t> </w:t>
      </w:r>
      <w:r>
        <w:rPr/>
        <w:t>сооружений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площадок</w:t>
      </w:r>
      <w:r>
        <w:rPr>
          <w:spacing w:val="-7"/>
        </w:rPr>
        <w:t> </w:t>
      </w:r>
      <w:r>
        <w:rPr/>
        <w:t>складирования.</w:t>
      </w:r>
    </w:p>
    <w:p>
      <w:pPr>
        <w:pStyle w:val="BodyText"/>
        <w:spacing w:line="244" w:lineRule="auto" w:before="4"/>
        <w:ind w:right="533" w:firstLine="708"/>
        <w:jc w:val="both"/>
      </w:pPr>
      <w:r>
        <w:rPr/>
        <w:t>В</w:t>
      </w:r>
      <w:r>
        <w:rPr>
          <w:spacing w:val="4"/>
        </w:rPr>
        <w:t> </w:t>
      </w:r>
      <w:r>
        <w:rPr/>
        <w:t>пределах</w:t>
      </w:r>
      <w:r>
        <w:rPr>
          <w:spacing w:val="4"/>
        </w:rPr>
        <w:t> </w:t>
      </w:r>
      <w:r>
        <w:rPr/>
        <w:t>полосы</w:t>
      </w:r>
      <w:r>
        <w:rPr>
          <w:spacing w:val="2"/>
        </w:rPr>
        <w:t> </w:t>
      </w:r>
      <w:r>
        <w:rPr/>
        <w:t>отвода</w:t>
      </w:r>
      <w:r>
        <w:rPr>
          <w:spacing w:val="4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</w:t>
      </w:r>
      <w:r>
        <w:rPr>
          <w:spacing w:val="2"/>
        </w:rPr>
        <w:t> </w:t>
      </w:r>
      <w:r>
        <w:rPr/>
        <w:t>воздушной</w:t>
      </w:r>
      <w:r>
        <w:rPr>
          <w:spacing w:val="4"/>
        </w:rPr>
        <w:t> </w:t>
      </w:r>
      <w:r>
        <w:rPr/>
        <w:t>линии</w:t>
      </w:r>
      <w:r>
        <w:rPr>
          <w:spacing w:val="4"/>
        </w:rPr>
        <w:t> </w:t>
      </w:r>
      <w:r>
        <w:rPr/>
        <w:t>отсутствуют</w:t>
      </w:r>
      <w:r>
        <w:rPr>
          <w:spacing w:val="3"/>
        </w:rPr>
        <w:t> </w:t>
      </w:r>
      <w:r>
        <w:rPr/>
        <w:t>возводимые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подлежащие</w:t>
      </w:r>
      <w:r>
        <w:rPr>
          <w:spacing w:val="4"/>
        </w:rPr>
        <w:t> </w:t>
      </w:r>
      <w:r>
        <w:rPr/>
        <w:t>сносу</w:t>
      </w:r>
      <w:r>
        <w:rPr>
          <w:spacing w:val="5"/>
        </w:rPr>
        <w:t> </w:t>
      </w:r>
      <w:r>
        <w:rPr/>
        <w:t>здания,</w:t>
      </w:r>
      <w:r>
        <w:rPr>
          <w:spacing w:val="3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 сооружения.</w:t>
      </w:r>
    </w:p>
    <w:p>
      <w:pPr>
        <w:pStyle w:val="ListParagraph"/>
        <w:numPr>
          <w:ilvl w:val="1"/>
          <w:numId w:val="22"/>
        </w:numPr>
        <w:tabs>
          <w:tab w:pos="1116" w:val="left" w:leader="none"/>
        </w:tabs>
        <w:spacing w:line="244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Обоснование определения границ зон планируемого размещения линейных объектов, подлежащих реконструкции в связи с</w:t>
      </w:r>
      <w:r>
        <w:rPr>
          <w:spacing w:val="1"/>
          <w:sz w:val="16"/>
        </w:rPr>
        <w:t> </w:t>
      </w:r>
      <w:r>
        <w:rPr>
          <w:sz w:val="16"/>
        </w:rPr>
        <w:t>изменением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</w:p>
    <w:p>
      <w:pPr>
        <w:pStyle w:val="BodyText"/>
        <w:ind w:left="916"/>
        <w:jc w:val="both"/>
      </w:pPr>
      <w:r>
        <w:rPr>
          <w:spacing w:val="-1"/>
        </w:rPr>
        <w:t>Линейные</w:t>
      </w:r>
      <w:r>
        <w:rPr>
          <w:spacing w:val="-9"/>
        </w:rPr>
        <w:t> </w:t>
      </w:r>
      <w:r>
        <w:rPr/>
        <w:t>объекты,</w:t>
      </w:r>
      <w:r>
        <w:rPr>
          <w:spacing w:val="-8"/>
        </w:rPr>
        <w:t> </w:t>
      </w:r>
      <w:r>
        <w:rPr/>
        <w:t>подлежащие</w:t>
      </w:r>
      <w:r>
        <w:rPr>
          <w:spacing w:val="-8"/>
        </w:rPr>
        <w:t> </w:t>
      </w:r>
      <w:r>
        <w:rPr/>
        <w:t>реконструкции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связи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изменением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8"/>
        </w:rPr>
        <w:t> </w:t>
      </w:r>
      <w:r>
        <w:rPr/>
        <w:t>отсутствуют.</w:t>
      </w:r>
    </w:p>
    <w:p>
      <w:pPr>
        <w:pStyle w:val="ListParagraph"/>
        <w:numPr>
          <w:ilvl w:val="1"/>
          <w:numId w:val="22"/>
        </w:numPr>
        <w:tabs>
          <w:tab w:pos="1101" w:val="left" w:leader="none"/>
        </w:tabs>
        <w:spacing w:line="244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Обоснование</w:t>
      </w:r>
      <w:r>
        <w:rPr>
          <w:spacing w:val="-4"/>
          <w:sz w:val="16"/>
        </w:rPr>
        <w:t> </w:t>
      </w:r>
      <w:r>
        <w:rPr>
          <w:sz w:val="16"/>
        </w:rPr>
        <w:t>определения</w:t>
      </w:r>
      <w:r>
        <w:rPr>
          <w:spacing w:val="-6"/>
          <w:sz w:val="16"/>
        </w:rPr>
        <w:t> </w:t>
      </w:r>
      <w:r>
        <w:rPr>
          <w:sz w:val="16"/>
        </w:rPr>
        <w:t>предельных</w:t>
      </w:r>
      <w:r>
        <w:rPr>
          <w:spacing w:val="-4"/>
          <w:sz w:val="16"/>
        </w:rPr>
        <w:t> </w:t>
      </w:r>
      <w:r>
        <w:rPr>
          <w:sz w:val="16"/>
        </w:rPr>
        <w:t>параметров</w:t>
      </w:r>
      <w:r>
        <w:rPr>
          <w:spacing w:val="-5"/>
          <w:sz w:val="16"/>
        </w:rPr>
        <w:t> </w:t>
      </w:r>
      <w:r>
        <w:rPr>
          <w:sz w:val="16"/>
        </w:rPr>
        <w:t>застройки</w:t>
      </w:r>
      <w:r>
        <w:rPr>
          <w:spacing w:val="-4"/>
          <w:sz w:val="16"/>
        </w:rPr>
        <w:t> </w:t>
      </w:r>
      <w:r>
        <w:rPr>
          <w:sz w:val="16"/>
        </w:rPr>
        <w:t>территории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границах</w:t>
      </w:r>
      <w:r>
        <w:rPr>
          <w:spacing w:val="-5"/>
          <w:sz w:val="16"/>
        </w:rPr>
        <w:t> </w:t>
      </w:r>
      <w:r>
        <w:rPr>
          <w:sz w:val="16"/>
        </w:rPr>
        <w:t>зон</w:t>
      </w:r>
      <w:r>
        <w:rPr>
          <w:spacing w:val="-5"/>
          <w:sz w:val="16"/>
        </w:rPr>
        <w:t> </w:t>
      </w:r>
      <w:r>
        <w:rPr>
          <w:sz w:val="16"/>
        </w:rPr>
        <w:t>планируемого</w:t>
      </w:r>
      <w:r>
        <w:rPr>
          <w:spacing w:val="-4"/>
          <w:sz w:val="16"/>
        </w:rPr>
        <w:t> </w:t>
      </w:r>
      <w:r>
        <w:rPr>
          <w:sz w:val="16"/>
        </w:rPr>
        <w:t>размещения</w:t>
      </w:r>
      <w:r>
        <w:rPr>
          <w:spacing w:val="-4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входящих в</w:t>
      </w:r>
      <w:r>
        <w:rPr>
          <w:spacing w:val="1"/>
          <w:sz w:val="16"/>
        </w:rPr>
        <w:t> </w:t>
      </w:r>
      <w:r>
        <w:rPr>
          <w:sz w:val="16"/>
        </w:rPr>
        <w:t>состав</w:t>
      </w:r>
      <w:r>
        <w:rPr>
          <w:spacing w:val="1"/>
          <w:sz w:val="16"/>
        </w:rPr>
        <w:t> </w:t>
      </w:r>
      <w:r>
        <w:rPr>
          <w:sz w:val="16"/>
        </w:rPr>
        <w:t>линейных объектов</w:t>
      </w:r>
    </w:p>
    <w:p>
      <w:pPr>
        <w:pStyle w:val="BodyText"/>
        <w:spacing w:line="242" w:lineRule="auto"/>
        <w:ind w:right="530" w:firstLine="708"/>
        <w:jc w:val="both"/>
      </w:pPr>
      <w:r>
        <w:rPr/>
        <w:t>Согласно ч.4 ст. 36 ФЗ №190-ФЗ от 29.12.2004 Градостроительный кодекс Российской Федерации, действие градостроительного</w:t>
      </w:r>
      <w:r>
        <w:rPr>
          <w:spacing w:val="-40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участки,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занятые</w:t>
      </w:r>
      <w:r>
        <w:rPr>
          <w:spacing w:val="1"/>
        </w:rPr>
        <w:t> </w:t>
      </w:r>
      <w:r>
        <w:rPr/>
        <w:t>линейными объектами.</w:t>
      </w:r>
    </w:p>
    <w:p>
      <w:pPr>
        <w:pStyle w:val="ListParagraph"/>
        <w:numPr>
          <w:ilvl w:val="1"/>
          <w:numId w:val="22"/>
        </w:numPr>
        <w:tabs>
          <w:tab w:pos="1130" w:val="left" w:leader="none"/>
        </w:tabs>
        <w:spacing w:line="242" w:lineRule="auto" w:before="3" w:after="0"/>
        <w:ind w:left="207" w:right="532" w:firstLine="708"/>
        <w:jc w:val="both"/>
        <w:rPr>
          <w:sz w:val="16"/>
        </w:rPr>
      </w:pPr>
      <w:r>
        <w:rPr>
          <w:sz w:val="16"/>
        </w:rPr>
        <w:t>Ведомость пересечений границ зон планируемого размещения линейного объекта (объектов) с сохраняемыми объектами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(здание,</w:t>
      </w:r>
      <w:r>
        <w:rPr>
          <w:spacing w:val="1"/>
          <w:sz w:val="16"/>
        </w:rPr>
        <w:t> </w:t>
      </w:r>
      <w:r>
        <w:rPr>
          <w:sz w:val="16"/>
        </w:rPr>
        <w:t>строение,</w:t>
      </w:r>
      <w:r>
        <w:rPr>
          <w:spacing w:val="1"/>
          <w:sz w:val="16"/>
        </w:rPr>
        <w:t> </w:t>
      </w:r>
      <w:r>
        <w:rPr>
          <w:sz w:val="16"/>
        </w:rPr>
        <w:t>сооружение,</w:t>
      </w:r>
      <w:r>
        <w:rPr>
          <w:spacing w:val="1"/>
          <w:sz w:val="16"/>
        </w:rPr>
        <w:t> </w:t>
      </w:r>
      <w:r>
        <w:rPr>
          <w:sz w:val="16"/>
        </w:rPr>
        <w:t>объект,</w:t>
      </w:r>
      <w:r>
        <w:rPr>
          <w:spacing w:val="1"/>
          <w:sz w:val="16"/>
        </w:rPr>
        <w:t> </w:t>
      </w:r>
      <w:r>
        <w:rPr>
          <w:sz w:val="16"/>
        </w:rPr>
        <w:t>строительство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завершено),</w:t>
      </w:r>
      <w:r>
        <w:rPr>
          <w:spacing w:val="1"/>
          <w:sz w:val="16"/>
        </w:rPr>
        <w:t> </w:t>
      </w:r>
      <w:r>
        <w:rPr>
          <w:sz w:val="16"/>
        </w:rPr>
        <w:t>существующими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строящимися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момент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</w:t>
      </w:r>
      <w:r>
        <w:rPr>
          <w:spacing w:val="2"/>
          <w:sz w:val="16"/>
        </w:rPr>
        <w:t> </w:t>
      </w:r>
      <w:r>
        <w:rPr>
          <w:sz w:val="16"/>
        </w:rPr>
        <w:t>планировки</w:t>
      </w:r>
      <w:r>
        <w:rPr>
          <w:spacing w:val="-2"/>
          <w:sz w:val="16"/>
        </w:rPr>
        <w:t> </w:t>
      </w:r>
      <w:r>
        <w:rPr>
          <w:sz w:val="16"/>
        </w:rPr>
        <w:t>территории</w:t>
      </w:r>
    </w:p>
    <w:p>
      <w:pPr>
        <w:pStyle w:val="BodyText"/>
        <w:spacing w:line="242" w:lineRule="auto" w:before="3"/>
        <w:ind w:right="52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планировки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пересечение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линейного объекта с сохраняемыми объектами капитального строительства, существующими и строящимися на момент подготовки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планировки</w:t>
      </w:r>
      <w:r>
        <w:rPr>
          <w:spacing w:val="1"/>
        </w:rPr>
        <w:t> </w:t>
      </w:r>
      <w:r>
        <w:rPr/>
        <w:t>территории.</w:t>
      </w:r>
    </w:p>
    <w:p>
      <w:pPr>
        <w:pStyle w:val="ListParagraph"/>
        <w:numPr>
          <w:ilvl w:val="1"/>
          <w:numId w:val="22"/>
        </w:numPr>
        <w:tabs>
          <w:tab w:pos="1113" w:val="left" w:leader="none"/>
        </w:tabs>
        <w:spacing w:line="240" w:lineRule="auto" w:before="3" w:after="0"/>
        <w:ind w:left="207" w:right="533" w:firstLine="708"/>
        <w:jc w:val="both"/>
        <w:rPr>
          <w:sz w:val="16"/>
        </w:rPr>
      </w:pPr>
      <w:r>
        <w:rPr>
          <w:sz w:val="16"/>
        </w:rPr>
        <w:t>Ведомость пересечений границ зон планируемого размещения линейного объекта с объектами капитального строительства,</w:t>
      </w:r>
      <w:r>
        <w:rPr>
          <w:spacing w:val="1"/>
          <w:sz w:val="16"/>
        </w:rPr>
        <w:t> </w:t>
      </w:r>
      <w:r>
        <w:rPr>
          <w:sz w:val="16"/>
        </w:rPr>
        <w:t>строительство</w:t>
      </w:r>
      <w:r>
        <w:rPr>
          <w:spacing w:val="-3"/>
          <w:sz w:val="16"/>
        </w:rPr>
        <w:t> </w:t>
      </w:r>
      <w:r>
        <w:rPr>
          <w:sz w:val="16"/>
        </w:rPr>
        <w:t>которых</w:t>
      </w:r>
      <w:r>
        <w:rPr>
          <w:spacing w:val="-1"/>
          <w:sz w:val="16"/>
        </w:rPr>
        <w:t> </w:t>
      </w:r>
      <w:r>
        <w:rPr>
          <w:sz w:val="16"/>
        </w:rPr>
        <w:t>запланировано 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-1"/>
          <w:sz w:val="16"/>
        </w:rPr>
        <w:t> </w:t>
      </w:r>
      <w:r>
        <w:rPr>
          <w:sz w:val="16"/>
        </w:rPr>
        <w:t>ранее</w:t>
      </w:r>
      <w:r>
        <w:rPr>
          <w:spacing w:val="-2"/>
          <w:sz w:val="16"/>
        </w:rPr>
        <w:t> </w:t>
      </w:r>
      <w:r>
        <w:rPr>
          <w:sz w:val="16"/>
        </w:rPr>
        <w:t>утвержденной</w:t>
      </w:r>
      <w:r>
        <w:rPr>
          <w:spacing w:val="-1"/>
          <w:sz w:val="16"/>
        </w:rPr>
        <w:t> </w:t>
      </w:r>
      <w:r>
        <w:rPr>
          <w:sz w:val="16"/>
        </w:rPr>
        <w:t>документацией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планировке территории</w:t>
      </w:r>
    </w:p>
    <w:p>
      <w:pPr>
        <w:pStyle w:val="BodyText"/>
        <w:spacing w:line="242" w:lineRule="auto" w:before="5"/>
        <w:ind w:right="528" w:firstLine="708"/>
        <w:jc w:val="both"/>
      </w:pPr>
      <w:r>
        <w:rPr/>
        <w:t>В</w:t>
      </w:r>
      <w:r>
        <w:rPr>
          <w:spacing w:val="-3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проекта</w:t>
      </w:r>
      <w:r>
        <w:rPr>
          <w:spacing w:val="-4"/>
        </w:rPr>
        <w:t> </w:t>
      </w:r>
      <w:r>
        <w:rPr/>
        <w:t>планировки</w:t>
      </w:r>
      <w:r>
        <w:rPr>
          <w:spacing w:val="-7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отсутствуют</w:t>
      </w:r>
      <w:r>
        <w:rPr>
          <w:spacing w:val="-3"/>
        </w:rPr>
        <w:t> </w:t>
      </w:r>
      <w:r>
        <w:rPr/>
        <w:t>пересечения</w:t>
      </w:r>
      <w:r>
        <w:rPr>
          <w:spacing w:val="-4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зон</w:t>
      </w:r>
      <w:r>
        <w:rPr>
          <w:spacing w:val="-3"/>
        </w:rPr>
        <w:t> </w:t>
      </w:r>
      <w:r>
        <w:rPr/>
        <w:t>планируемого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линейного</w:t>
      </w:r>
      <w:r>
        <w:rPr>
          <w:spacing w:val="-4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объектами капитального строительства, строительство которых запланировано в соответствии с ранее утвержденной документацией 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территории.</w:t>
      </w:r>
    </w:p>
    <w:p>
      <w:pPr>
        <w:pStyle w:val="ListParagraph"/>
        <w:numPr>
          <w:ilvl w:val="1"/>
          <w:numId w:val="22"/>
        </w:numPr>
        <w:tabs>
          <w:tab w:pos="1123" w:val="left" w:leader="none"/>
        </w:tabs>
        <w:spacing w:line="240" w:lineRule="auto" w:before="4" w:after="0"/>
        <w:ind w:left="207" w:right="531" w:firstLine="708"/>
        <w:jc w:val="both"/>
        <w:rPr>
          <w:sz w:val="16"/>
        </w:rPr>
      </w:pPr>
      <w:r>
        <w:rPr>
          <w:sz w:val="16"/>
        </w:rPr>
        <w:t>Ведомость пересечений границ зон планируемого размещения линейного объекта (объектов) с водными объектами (в 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водотоками,</w:t>
      </w:r>
      <w:r>
        <w:rPr>
          <w:spacing w:val="1"/>
          <w:sz w:val="16"/>
        </w:rPr>
        <w:t> </w:t>
      </w:r>
      <w:r>
        <w:rPr>
          <w:sz w:val="16"/>
        </w:rPr>
        <w:t>водоемами,</w:t>
      </w:r>
      <w:r>
        <w:rPr>
          <w:spacing w:val="3"/>
          <w:sz w:val="16"/>
        </w:rPr>
        <w:t> </w:t>
      </w:r>
      <w:r>
        <w:rPr>
          <w:sz w:val="16"/>
        </w:rPr>
        <w:t>болотами и</w:t>
      </w:r>
      <w:r>
        <w:rPr>
          <w:spacing w:val="-1"/>
          <w:sz w:val="16"/>
        </w:rPr>
        <w:t> </w:t>
      </w:r>
      <w:r>
        <w:rPr>
          <w:sz w:val="16"/>
        </w:rPr>
        <w:t>т.д.)</w:t>
      </w:r>
    </w:p>
    <w:p>
      <w:pPr>
        <w:pStyle w:val="BodyText"/>
        <w:spacing w:before="5"/>
        <w:ind w:left="916"/>
        <w:jc w:val="both"/>
      </w:pPr>
      <w:r>
        <w:rPr/>
        <w:t>Пересечения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зон</w:t>
      </w:r>
      <w:r>
        <w:rPr>
          <w:spacing w:val="-7"/>
        </w:rPr>
        <w:t> </w:t>
      </w:r>
      <w:r>
        <w:rPr/>
        <w:t>планируемого</w:t>
      </w:r>
      <w:r>
        <w:rPr>
          <w:spacing w:val="-6"/>
        </w:rPr>
        <w:t> </w:t>
      </w:r>
      <w:r>
        <w:rPr/>
        <w:t>размещения</w:t>
      </w:r>
      <w:r>
        <w:rPr>
          <w:spacing w:val="-8"/>
        </w:rPr>
        <w:t> </w:t>
      </w:r>
      <w:r>
        <w:rPr/>
        <w:t>линейного</w:t>
      </w:r>
      <w:r>
        <w:rPr>
          <w:spacing w:val="-6"/>
        </w:rPr>
        <w:t> </w:t>
      </w:r>
      <w:r>
        <w:rPr/>
        <w:t>объекта</w:t>
      </w:r>
      <w:r>
        <w:rPr>
          <w:spacing w:val="3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водными</w:t>
      </w:r>
      <w:r>
        <w:rPr>
          <w:spacing w:val="-8"/>
        </w:rPr>
        <w:t> </w:t>
      </w:r>
      <w:r>
        <w:rPr/>
        <w:t>объектами</w:t>
      </w:r>
      <w:r>
        <w:rPr>
          <w:spacing w:val="-7"/>
        </w:rPr>
        <w:t> </w:t>
      </w:r>
      <w:r>
        <w:rPr/>
        <w:t>отсутствуют.</w:t>
      </w:r>
    </w:p>
    <w:p>
      <w:pPr>
        <w:pStyle w:val="ListParagraph"/>
        <w:numPr>
          <w:ilvl w:val="1"/>
          <w:numId w:val="22"/>
        </w:numPr>
        <w:tabs>
          <w:tab w:pos="1094" w:val="left" w:leader="none"/>
        </w:tabs>
        <w:spacing w:line="240" w:lineRule="auto" w:before="4" w:after="0"/>
        <w:ind w:left="1094" w:right="0" w:hanging="178"/>
        <w:jc w:val="both"/>
        <w:rPr>
          <w:sz w:val="16"/>
        </w:rPr>
      </w:pPr>
      <w:r>
        <w:rPr>
          <w:sz w:val="16"/>
        </w:rPr>
        <w:t>Зоны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особыми</w:t>
      </w:r>
      <w:r>
        <w:rPr>
          <w:spacing w:val="-7"/>
          <w:sz w:val="16"/>
        </w:rPr>
        <w:t> </w:t>
      </w:r>
      <w:r>
        <w:rPr>
          <w:sz w:val="16"/>
        </w:rPr>
        <w:t>условиями</w:t>
      </w:r>
      <w:r>
        <w:rPr>
          <w:spacing w:val="-5"/>
          <w:sz w:val="16"/>
        </w:rPr>
        <w:t> </w:t>
      </w:r>
      <w:r>
        <w:rPr>
          <w:sz w:val="16"/>
        </w:rPr>
        <w:t>использования</w:t>
      </w:r>
      <w:r>
        <w:rPr>
          <w:spacing w:val="-5"/>
          <w:sz w:val="16"/>
        </w:rPr>
        <w:t> </w:t>
      </w:r>
      <w:r>
        <w:rPr>
          <w:sz w:val="16"/>
        </w:rPr>
        <w:t>территории</w:t>
      </w:r>
    </w:p>
    <w:p>
      <w:pPr>
        <w:pStyle w:val="BodyText"/>
        <w:spacing w:before="1"/>
        <w:ind w:left="916"/>
        <w:jc w:val="both"/>
      </w:pPr>
      <w:r>
        <w:rPr/>
        <w:t>Зонами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особыми</w:t>
      </w:r>
      <w:r>
        <w:rPr>
          <w:spacing w:val="-8"/>
        </w:rPr>
        <w:t> </w:t>
      </w:r>
      <w:r>
        <w:rPr/>
        <w:t>условиями</w:t>
      </w:r>
      <w:r>
        <w:rPr>
          <w:spacing w:val="-7"/>
        </w:rPr>
        <w:t> </w:t>
      </w:r>
      <w:r>
        <w:rPr/>
        <w:t>использования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границах</w:t>
      </w:r>
      <w:r>
        <w:rPr>
          <w:spacing w:val="-6"/>
        </w:rPr>
        <w:t> </w:t>
      </w:r>
      <w:r>
        <w:rPr/>
        <w:t>проекта</w:t>
      </w:r>
      <w:r>
        <w:rPr>
          <w:spacing w:val="-6"/>
        </w:rPr>
        <w:t> </w:t>
      </w:r>
      <w:r>
        <w:rPr/>
        <w:t>планировки</w:t>
      </w:r>
      <w:r>
        <w:rPr>
          <w:spacing w:val="-7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24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охранные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зоны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инженерных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коммуникаций;</w:t>
      </w:r>
    </w:p>
    <w:p>
      <w:pPr>
        <w:pStyle w:val="ListParagraph"/>
        <w:numPr>
          <w:ilvl w:val="0"/>
          <w:numId w:val="24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5"/>
          <w:sz w:val="16"/>
        </w:rPr>
        <w:t> </w:t>
      </w:r>
      <w:r>
        <w:rPr>
          <w:sz w:val="16"/>
        </w:rPr>
        <w:t>лесничества;</w:t>
      </w:r>
    </w:p>
    <w:p>
      <w:pPr>
        <w:pStyle w:val="ListParagraph"/>
        <w:numPr>
          <w:ilvl w:val="0"/>
          <w:numId w:val="24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водоохранная</w:t>
      </w:r>
      <w:r>
        <w:rPr>
          <w:spacing w:val="-6"/>
          <w:sz w:val="16"/>
        </w:rPr>
        <w:t> </w:t>
      </w:r>
      <w:r>
        <w:rPr>
          <w:sz w:val="16"/>
        </w:rPr>
        <w:t>зона;</w:t>
      </w:r>
    </w:p>
    <w:p>
      <w:pPr>
        <w:pStyle w:val="ListParagraph"/>
        <w:numPr>
          <w:ilvl w:val="0"/>
          <w:numId w:val="24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прибрежная</w:t>
      </w:r>
      <w:r>
        <w:rPr>
          <w:spacing w:val="-8"/>
          <w:sz w:val="16"/>
        </w:rPr>
        <w:t> </w:t>
      </w:r>
      <w:r>
        <w:rPr>
          <w:sz w:val="16"/>
        </w:rPr>
        <w:t>зона;</w:t>
      </w:r>
    </w:p>
    <w:p>
      <w:pPr>
        <w:pStyle w:val="BodyText"/>
        <w:spacing w:line="244" w:lineRule="auto" w:before="3"/>
        <w:ind w:right="522" w:firstLine="708"/>
        <w:jc w:val="both"/>
      </w:pP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воздушного пространства (на высоту, соответствующую высоте опор воздушных линий электропередачи), ограниченной параллельными</w:t>
      </w:r>
      <w:r>
        <w:rPr>
          <w:spacing w:val="1"/>
        </w:rPr>
        <w:t> </w:t>
      </w:r>
      <w:r>
        <w:rPr/>
        <w:t>вертикальными плоскостями, отстоящими по обе стороны линии электропередачи от крайних проводов при не отклоненном их положении</w:t>
      </w:r>
      <w:r>
        <w:rPr>
          <w:spacing w:val="-40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следующем расстоянии:</w:t>
      </w: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9"/>
        <w:gridCol w:w="7211"/>
      </w:tblGrid>
      <w:tr>
        <w:trPr>
          <w:trHeight w:val="366" w:hRule="atLeast"/>
        </w:trPr>
        <w:tc>
          <w:tcPr>
            <w:tcW w:w="3289" w:type="dxa"/>
          </w:tcPr>
          <w:p>
            <w:pPr>
              <w:pStyle w:val="TableParagraph"/>
              <w:spacing w:line="179" w:lineRule="exact"/>
              <w:ind w:left="452" w:right="44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Проектный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номинальный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класс</w:t>
            </w:r>
          </w:p>
          <w:p>
            <w:pPr>
              <w:pStyle w:val="TableParagraph"/>
              <w:spacing w:line="166" w:lineRule="exact" w:before="1"/>
              <w:ind w:left="452" w:right="437"/>
              <w:jc w:val="center"/>
              <w:rPr>
                <w:sz w:val="16"/>
              </w:rPr>
            </w:pPr>
            <w:r>
              <w:rPr>
                <w:sz w:val="16"/>
              </w:rPr>
              <w:t>напряжения,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</w:p>
        </w:tc>
        <w:tc>
          <w:tcPr>
            <w:tcW w:w="7211" w:type="dxa"/>
          </w:tcPr>
          <w:p>
            <w:pPr>
              <w:pStyle w:val="TableParagraph"/>
              <w:spacing w:line="179" w:lineRule="exact"/>
              <w:ind w:left="370"/>
              <w:jc w:val="center"/>
              <w:rPr>
                <w:sz w:val="16"/>
              </w:rPr>
            </w:pPr>
            <w:r>
              <w:rPr>
                <w:sz w:val="16"/>
              </w:rPr>
              <w:t>Расстояние,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553" w:hRule="atLeast"/>
        </w:trPr>
        <w:tc>
          <w:tcPr>
            <w:tcW w:w="3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452" w:right="8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7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/>
              <w:ind w:left="143" w:right="88" w:firstLine="31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(для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самонесущими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изолированными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проводами,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проложенных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стенам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зданий,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конструкциям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т.д.,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охранная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определяется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установленными</w:t>
            </w:r>
          </w:p>
          <w:p>
            <w:pPr>
              <w:pStyle w:val="TableParagraph"/>
              <w:spacing w:line="166" w:lineRule="exact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нормативными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правовыми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актами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минимальными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допустимыми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расстояниями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линий)</w:t>
            </w:r>
          </w:p>
        </w:tc>
      </w:tr>
      <w:tr>
        <w:trPr>
          <w:trHeight w:val="366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left="452" w:right="8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left="36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самонесущими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изолированными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проводами,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6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границах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пунктов)</w:t>
            </w:r>
          </w:p>
        </w:tc>
      </w:tr>
      <w:tr>
        <w:trPr>
          <w:trHeight w:val="184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452" w:right="83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4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452" w:right="8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5" w:lineRule="exact"/>
              <w:ind w:left="452" w:right="83"/>
              <w:jc w:val="center"/>
              <w:rPr>
                <w:sz w:val="16"/>
              </w:rPr>
            </w:pPr>
            <w:r>
              <w:rPr>
                <w:sz w:val="16"/>
              </w:rPr>
              <w:t>150,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220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5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182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452" w:right="78"/>
              <w:jc w:val="center"/>
              <w:rPr>
                <w:sz w:val="16"/>
              </w:rPr>
            </w:pPr>
            <w:r>
              <w:rPr>
                <w:sz w:val="16"/>
              </w:rPr>
              <w:t>300, 500,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+/-400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3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452" w:right="81"/>
              <w:jc w:val="center"/>
              <w:rPr>
                <w:sz w:val="16"/>
              </w:rPr>
            </w:pPr>
            <w:r>
              <w:rPr>
                <w:sz w:val="16"/>
              </w:rPr>
              <w:t>750,+/-750</w:t>
            </w:r>
          </w:p>
        </w:tc>
        <w:tc>
          <w:tcPr>
            <w:tcW w:w="7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3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/>
              <w:ind w:left="452" w:right="83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7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/>
              <w:ind w:left="369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</w:tbl>
    <w:p>
      <w:pPr>
        <w:pStyle w:val="BodyText"/>
        <w:ind w:left="916"/>
      </w:pPr>
      <w:r>
        <w:rPr/>
        <w:t>Ширина</w:t>
      </w:r>
      <w:r>
        <w:rPr>
          <w:spacing w:val="-3"/>
        </w:rPr>
        <w:t> </w:t>
      </w:r>
      <w:r>
        <w:rPr/>
        <w:t>водоохранной</w:t>
      </w:r>
      <w:r>
        <w:rPr>
          <w:spacing w:val="-6"/>
        </w:rPr>
        <w:t> </w:t>
      </w:r>
      <w:r>
        <w:rPr/>
        <w:t>зоны</w:t>
      </w:r>
      <w:r>
        <w:rPr>
          <w:spacing w:val="-2"/>
        </w:rPr>
        <w:t> </w:t>
      </w:r>
      <w:r>
        <w:rPr/>
        <w:t>рек</w:t>
      </w:r>
      <w:r>
        <w:rPr>
          <w:spacing w:val="-7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ручьев</w:t>
      </w:r>
      <w:r>
        <w:rPr>
          <w:spacing w:val="-4"/>
        </w:rPr>
        <w:t> </w:t>
      </w:r>
      <w:r>
        <w:rPr/>
        <w:t>устанавливается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истока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рек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ручьев</w:t>
      </w:r>
      <w:r>
        <w:rPr>
          <w:spacing w:val="-4"/>
        </w:rPr>
        <w:t> </w:t>
      </w:r>
      <w:r>
        <w:rPr/>
        <w:t>протяженностью:</w:t>
      </w:r>
    </w:p>
    <w:p>
      <w:pPr>
        <w:pStyle w:val="ListParagraph"/>
        <w:numPr>
          <w:ilvl w:val="0"/>
          <w:numId w:val="25"/>
        </w:numPr>
        <w:tabs>
          <w:tab w:pos="1104" w:val="left" w:leader="none"/>
        </w:tabs>
        <w:spacing w:line="240" w:lineRule="auto" w:before="2" w:after="0"/>
        <w:ind w:left="1103" w:right="0" w:hanging="188"/>
        <w:jc w:val="left"/>
        <w:rPr>
          <w:sz w:val="16"/>
        </w:rPr>
      </w:pPr>
      <w:r>
        <w:rPr>
          <w:sz w:val="16"/>
        </w:rPr>
        <w:t>до</w:t>
      </w:r>
      <w:r>
        <w:rPr>
          <w:spacing w:val="-5"/>
          <w:sz w:val="16"/>
        </w:rPr>
        <w:t> </w:t>
      </w:r>
      <w:r>
        <w:rPr>
          <w:sz w:val="16"/>
        </w:rPr>
        <w:t>десяти</w:t>
      </w:r>
      <w:r>
        <w:rPr>
          <w:spacing w:val="-5"/>
          <w:sz w:val="16"/>
        </w:rPr>
        <w:t> </w:t>
      </w:r>
      <w:r>
        <w:rPr>
          <w:sz w:val="16"/>
        </w:rPr>
        <w:t>километров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4"/>
          <w:sz w:val="16"/>
        </w:rPr>
        <w:t> </w:t>
      </w:r>
      <w:r>
        <w:rPr>
          <w:sz w:val="16"/>
        </w:rPr>
        <w:t>пятидесяти</w:t>
      </w:r>
      <w:r>
        <w:rPr>
          <w:spacing w:val="-7"/>
          <w:sz w:val="16"/>
        </w:rPr>
        <w:t> </w:t>
      </w:r>
      <w:r>
        <w:rPr>
          <w:sz w:val="16"/>
        </w:rPr>
        <w:t>метров;</w:t>
      </w:r>
    </w:p>
    <w:p>
      <w:pPr>
        <w:pStyle w:val="ListParagraph"/>
        <w:numPr>
          <w:ilvl w:val="0"/>
          <w:numId w:val="25"/>
        </w:numPr>
        <w:tabs>
          <w:tab w:pos="1104" w:val="left" w:leader="none"/>
        </w:tabs>
        <w:spacing w:line="240" w:lineRule="auto" w:before="1" w:after="0"/>
        <w:ind w:left="1103" w:right="0" w:hanging="188"/>
        <w:jc w:val="left"/>
        <w:rPr>
          <w:sz w:val="16"/>
        </w:rPr>
      </w:pP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десяти</w:t>
      </w:r>
      <w:r>
        <w:rPr>
          <w:spacing w:val="-3"/>
          <w:sz w:val="16"/>
        </w:rPr>
        <w:t> </w:t>
      </w:r>
      <w:r>
        <w:rPr>
          <w:sz w:val="16"/>
        </w:rPr>
        <w:t>до</w:t>
      </w:r>
      <w:r>
        <w:rPr>
          <w:spacing w:val="-6"/>
          <w:sz w:val="16"/>
        </w:rPr>
        <w:t> </w:t>
      </w:r>
      <w:r>
        <w:rPr>
          <w:sz w:val="16"/>
        </w:rPr>
        <w:t>пятидесяти</w:t>
      </w:r>
      <w:r>
        <w:rPr>
          <w:spacing w:val="-4"/>
          <w:sz w:val="16"/>
        </w:rPr>
        <w:t> </w:t>
      </w:r>
      <w:r>
        <w:rPr>
          <w:sz w:val="16"/>
        </w:rPr>
        <w:t>километров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4"/>
          <w:sz w:val="16"/>
        </w:rPr>
        <w:t> </w:t>
      </w:r>
      <w:r>
        <w:rPr>
          <w:sz w:val="16"/>
        </w:rPr>
        <w:t>ста</w:t>
      </w:r>
      <w:r>
        <w:rPr>
          <w:spacing w:val="-3"/>
          <w:sz w:val="16"/>
        </w:rPr>
        <w:t> </w:t>
      </w:r>
      <w:r>
        <w:rPr>
          <w:sz w:val="16"/>
        </w:rPr>
        <w:t>метров;</w:t>
      </w:r>
    </w:p>
    <w:p>
      <w:pPr>
        <w:pStyle w:val="ListParagraph"/>
        <w:numPr>
          <w:ilvl w:val="0"/>
          <w:numId w:val="25"/>
        </w:numPr>
        <w:tabs>
          <w:tab w:pos="1104" w:val="left" w:leader="none"/>
        </w:tabs>
        <w:spacing w:line="240" w:lineRule="auto" w:before="4" w:after="0"/>
        <w:ind w:left="1103" w:right="0" w:hanging="188"/>
        <w:jc w:val="left"/>
        <w:rPr>
          <w:sz w:val="16"/>
        </w:rPr>
      </w:pP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пятидесяти</w:t>
      </w:r>
      <w:r>
        <w:rPr>
          <w:spacing w:val="-3"/>
          <w:sz w:val="16"/>
        </w:rPr>
        <w:t> </w:t>
      </w:r>
      <w:r>
        <w:rPr>
          <w:sz w:val="16"/>
        </w:rPr>
        <w:t>километров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более -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3"/>
          <w:sz w:val="16"/>
        </w:rPr>
        <w:t> </w:t>
      </w:r>
      <w:r>
        <w:rPr>
          <w:sz w:val="16"/>
        </w:rPr>
        <w:t>двухсот</w:t>
      </w:r>
      <w:r>
        <w:rPr>
          <w:spacing w:val="-4"/>
          <w:sz w:val="16"/>
        </w:rPr>
        <w:t> </w:t>
      </w:r>
      <w:r>
        <w:rPr>
          <w:sz w:val="16"/>
        </w:rPr>
        <w:t>метров.</w:t>
      </w:r>
    </w:p>
    <w:p>
      <w:pPr>
        <w:pStyle w:val="BodyText"/>
        <w:spacing w:before="4"/>
        <w:ind w:right="527" w:firstLine="708"/>
        <w:jc w:val="both"/>
      </w:pPr>
      <w:r>
        <w:rPr/>
        <w:t>Для реки, ручья протяженностью менее десяти километров от истока до устья водоохранная зона совпадает с прибрежной</w:t>
      </w:r>
      <w:r>
        <w:rPr>
          <w:spacing w:val="1"/>
        </w:rPr>
        <w:t> </w:t>
      </w:r>
      <w:r>
        <w:rPr/>
        <w:t>защитной</w:t>
      </w:r>
      <w:r>
        <w:rPr>
          <w:spacing w:val="-2"/>
        </w:rPr>
        <w:t> </w:t>
      </w:r>
      <w:r>
        <w:rPr/>
        <w:t>полосой.</w:t>
      </w:r>
      <w:r>
        <w:rPr>
          <w:spacing w:val="-1"/>
        </w:rPr>
        <w:t> </w:t>
      </w:r>
      <w:r>
        <w:rPr/>
        <w:t>Радиус</w:t>
      </w:r>
      <w:r>
        <w:rPr>
          <w:spacing w:val="-1"/>
        </w:rPr>
        <w:t> </w:t>
      </w:r>
      <w:r>
        <w:rPr/>
        <w:t>водоохранной</w:t>
      </w:r>
      <w:r>
        <w:rPr>
          <w:spacing w:val="-1"/>
        </w:rPr>
        <w:t> </w:t>
      </w:r>
      <w:r>
        <w:rPr/>
        <w:t>зоны для</w:t>
      </w:r>
      <w:r>
        <w:rPr>
          <w:spacing w:val="-3"/>
        </w:rPr>
        <w:t> </w:t>
      </w:r>
      <w:r>
        <w:rPr/>
        <w:t>истоков</w:t>
      </w:r>
      <w:r>
        <w:rPr>
          <w:spacing w:val="1"/>
        </w:rPr>
        <w:t> </w:t>
      </w:r>
      <w:r>
        <w:rPr/>
        <w:t>реки,</w:t>
      </w:r>
      <w:r>
        <w:rPr>
          <w:spacing w:val="1"/>
        </w:rPr>
        <w:t> </w:t>
      </w:r>
      <w:r>
        <w:rPr/>
        <w:t>ручья</w:t>
      </w:r>
      <w:r>
        <w:rPr>
          <w:spacing w:val="-2"/>
        </w:rPr>
        <w:t> </w:t>
      </w:r>
      <w:r>
        <w:rPr/>
        <w:t>устанавливается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размере пятидесяти</w:t>
      </w:r>
      <w:r>
        <w:rPr>
          <w:spacing w:val="-3"/>
        </w:rPr>
        <w:t> </w:t>
      </w:r>
      <w:r>
        <w:rPr/>
        <w:t>метров.</w:t>
      </w:r>
    </w:p>
    <w:p>
      <w:pPr>
        <w:pStyle w:val="BodyText"/>
        <w:spacing w:line="242" w:lineRule="auto" w:before="5"/>
        <w:ind w:right="528" w:firstLine="708"/>
        <w:jc w:val="both"/>
      </w:pPr>
      <w:r>
        <w:rPr/>
        <w:t>В границах территории, в отношении которой осуществляется подготовка проекта планировки, отсутствуют объекты культурного</w:t>
      </w:r>
      <w:r>
        <w:rPr>
          <w:spacing w:val="1"/>
        </w:rPr>
        <w:t> </w:t>
      </w:r>
      <w:r>
        <w:rPr/>
        <w:t>наследия, включенные в Единый государственный реестр объектов культурного наследия народов Российской Федерации, выявленные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2"/>
        </w:rPr>
        <w:t> </w:t>
      </w:r>
      <w:r>
        <w:rPr/>
        <w:t>наследия.</w:t>
      </w:r>
    </w:p>
    <w:p>
      <w:pPr>
        <w:spacing w:after="0" w:line="242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69"/>
        <w:ind w:left="0" w:right="316"/>
        <w:jc w:val="center"/>
      </w:pPr>
      <w:r>
        <w:rPr>
          <w:spacing w:val="-1"/>
        </w:rPr>
        <w:t>АО</w:t>
      </w:r>
      <w:r>
        <w:rPr/>
        <w:t> </w:t>
      </w:r>
      <w:r>
        <w:rPr>
          <w:spacing w:val="-1"/>
        </w:rPr>
        <w:t>«Новгородземпредприятие»</w:t>
      </w:r>
    </w:p>
    <w:p>
      <w:pPr>
        <w:pStyle w:val="BodyText"/>
        <w:spacing w:before="4"/>
        <w:ind w:left="0" w:right="321"/>
        <w:jc w:val="center"/>
      </w:pPr>
      <w:r>
        <w:rPr>
          <w:spacing w:val="-1"/>
        </w:rPr>
        <w:t>Документация</w:t>
      </w:r>
      <w:r>
        <w:rPr>
          <w:spacing w:val="-7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планировке</w:t>
      </w:r>
      <w:r>
        <w:rPr>
          <w:spacing w:val="-9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линейного</w:t>
      </w:r>
      <w:r>
        <w:rPr>
          <w:spacing w:val="-6"/>
        </w:rPr>
        <w:t> </w:t>
      </w:r>
      <w:r>
        <w:rPr/>
        <w:t>объекта</w:t>
      </w:r>
    </w:p>
    <w:p>
      <w:pPr>
        <w:pStyle w:val="BodyText"/>
        <w:spacing w:line="244" w:lineRule="auto" w:before="1"/>
        <w:ind w:left="313" w:right="630"/>
        <w:jc w:val="center"/>
      </w:pPr>
      <w:r>
        <w:rPr/>
        <w:t>«Строительство</w:t>
      </w:r>
      <w:r>
        <w:rPr>
          <w:spacing w:val="-8"/>
        </w:rPr>
        <w:t> </w:t>
      </w:r>
      <w:r>
        <w:rPr/>
        <w:t>ВЛЗ-10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4"/>
        </w:rPr>
        <w:t> </w:t>
      </w:r>
      <w:r>
        <w:rPr/>
        <w:t>5,600</w:t>
      </w:r>
      <w:r>
        <w:rPr>
          <w:spacing w:val="-5"/>
        </w:rPr>
        <w:t> </w:t>
      </w:r>
      <w:r>
        <w:rPr/>
        <w:t>км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9"/>
        </w:rPr>
        <w:t> </w:t>
      </w:r>
      <w:r>
        <w:rPr/>
        <w:t>№3/27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Л-7</w:t>
      </w:r>
      <w:r>
        <w:rPr>
          <w:spacing w:val="-5"/>
        </w:rPr>
        <w:t> </w:t>
      </w:r>
      <w:r>
        <w:rPr/>
        <w:t>ПС</w:t>
      </w:r>
      <w:r>
        <w:rPr>
          <w:spacing w:val="-7"/>
        </w:rPr>
        <w:t> </w:t>
      </w:r>
      <w:r>
        <w:rPr/>
        <w:t>"Юго-Западная",</w:t>
      </w:r>
      <w:r>
        <w:rPr>
          <w:spacing w:val="-6"/>
        </w:rPr>
        <w:t> </w:t>
      </w:r>
      <w:r>
        <w:rPr/>
        <w:t>строительство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Новгородской области</w:t>
      </w:r>
      <w:r>
        <w:rPr>
          <w:spacing w:val="1"/>
        </w:rPr>
        <w:t> </w:t>
      </w:r>
      <w:r>
        <w:rPr/>
        <w:t>(заявитель: 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before="5"/>
        <w:ind w:left="0"/>
        <w:rPr>
          <w:sz w:val="24"/>
        </w:rPr>
      </w:pPr>
    </w:p>
    <w:p>
      <w:pPr>
        <w:pStyle w:val="BodyText"/>
        <w:ind w:left="0" w:right="317"/>
        <w:jc w:val="center"/>
      </w:pPr>
      <w:r>
        <w:rPr/>
        <w:t>Том 3</w:t>
      </w:r>
    </w:p>
    <w:p>
      <w:pPr>
        <w:pStyle w:val="BodyText"/>
        <w:spacing w:line="244" w:lineRule="auto" w:before="93"/>
        <w:ind w:left="4065" w:right="4384"/>
        <w:jc w:val="center"/>
      </w:pPr>
      <w:r>
        <w:rPr>
          <w:spacing w:val="-1"/>
        </w:rPr>
        <w:t>Проект</w:t>
      </w:r>
      <w:r>
        <w:rPr>
          <w:spacing w:val="-9"/>
        </w:rPr>
        <w:t> </w:t>
      </w:r>
      <w:r>
        <w:rPr/>
        <w:t>межевания</w:t>
      </w:r>
      <w:r>
        <w:rPr>
          <w:spacing w:val="-8"/>
        </w:rPr>
        <w:t> </w:t>
      </w:r>
      <w:r>
        <w:rPr/>
        <w:t>территории</w:t>
      </w:r>
      <w:r>
        <w:rPr>
          <w:spacing w:val="-40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BodyText"/>
        <w:ind w:left="0" w:right="318"/>
        <w:jc w:val="center"/>
      </w:pPr>
      <w:r>
        <w:rPr/>
        <w:t>Великий</w:t>
      </w:r>
      <w:r>
        <w:rPr>
          <w:spacing w:val="-4"/>
        </w:rPr>
        <w:t> </w:t>
      </w:r>
      <w:r>
        <w:rPr/>
        <w:t>Новгород,</w:t>
      </w:r>
      <w:r>
        <w:rPr>
          <w:spacing w:val="39"/>
        </w:rPr>
        <w:t> </w:t>
      </w:r>
      <w:r>
        <w:rPr/>
        <w:t>2022</w:t>
      </w:r>
      <w:r>
        <w:rPr>
          <w:spacing w:val="-6"/>
        </w:rPr>
        <w:t> </w:t>
      </w:r>
      <w:r>
        <w:rPr/>
        <w:t>г.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BodyText"/>
        <w:ind w:left="0" w:right="319"/>
        <w:jc w:val="center"/>
      </w:pPr>
      <w:r>
        <w:rPr/>
        <w:t>СОДЕРЖАНИЕ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9893"/>
      </w:tblGrid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23" w:right="4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3344" w:right="3357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3181" w:right="3181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3183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1"/>
              <w:rPr>
                <w:sz w:val="16"/>
              </w:rPr>
            </w:pPr>
            <w:r>
              <w:rPr>
                <w:sz w:val="16"/>
              </w:rPr>
              <w:t>Чертеж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красных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181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1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1"/>
              <w:ind w:left="1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красных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2165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размещении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объектов.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1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552" w:hRule="atLeast"/>
        </w:trPr>
        <w:tc>
          <w:tcPr>
            <w:tcW w:w="599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before="1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3" w:type="dxa"/>
          </w:tcPr>
          <w:p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spacing w:val="-1"/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составе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</w:p>
          <w:p>
            <w:pPr>
              <w:pStyle w:val="TableParagraph"/>
              <w:spacing w:line="180" w:lineRule="atLeast"/>
              <w:ind w:left="1" w:right="53"/>
              <w:rPr>
                <w:sz w:val="16"/>
              </w:rPr>
            </w:pP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перечень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пунктов,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внутригородских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городов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территориях которых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устанавливаются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1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1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входящих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объектов 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границах зон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</w:p>
        </w:tc>
      </w:tr>
      <w:tr>
        <w:trPr>
          <w:trHeight w:val="918" w:hRule="atLeast"/>
        </w:trPr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893" w:type="dxa"/>
          </w:tcPr>
          <w:p>
            <w:pPr>
              <w:pStyle w:val="TableParagraph"/>
              <w:spacing w:line="244" w:lineRule="auto" w:before="1"/>
              <w:ind w:left="1"/>
              <w:rPr>
                <w:sz w:val="16"/>
              </w:rPr>
            </w:pPr>
            <w:r>
              <w:rPr>
                <w:sz w:val="16"/>
              </w:rPr>
              <w:t>Информация о необходимости осуществления мероприятий по защите сохраняемых объектов капитального 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(здание, строение, сооружение, объекты, строительство которых не завершено), существующих и строящихся на момент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 проекта планировки территории, а также объектов капитального строительства, планируемых к строительству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утвержденной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59" w:lineRule="exact"/>
              <w:ind w:left="1"/>
              <w:rPr>
                <w:sz w:val="16"/>
              </w:rPr>
            </w:pPr>
            <w:r>
              <w:rPr>
                <w:sz w:val="16"/>
              </w:rPr>
              <w:t>размещением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1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сохранению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связи 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размещением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182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1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1"/>
              <w:ind w:left="1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1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необходимости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 по обеспечению пожарной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обороне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52" w:right="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3369" w:right="3332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366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84" w:lineRule="exact"/>
              <w:ind w:left="2959" w:right="2947" w:firstLine="855"/>
              <w:rPr>
                <w:sz w:val="16"/>
              </w:rPr>
            </w:pPr>
            <w:r>
              <w:rPr>
                <w:sz w:val="16"/>
              </w:rPr>
              <w:t>Том 2.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планировки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3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2"/>
              <w:ind w:left="2069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226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планировочной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структуры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226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1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1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1"/>
              <w:ind w:left="226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лесничеств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226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конструктивных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планировочных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решений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1901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226"/>
              <w:rPr>
                <w:sz w:val="16"/>
              </w:rPr>
            </w:pPr>
            <w:r>
              <w:rPr>
                <w:spacing w:val="-1"/>
                <w:sz w:val="16"/>
              </w:rPr>
              <w:t>Описание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природно-климатических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разрабатывается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3"/>
              <w:ind w:left="226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366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93" w:type="dxa"/>
          </w:tcPr>
          <w:p>
            <w:pPr>
              <w:pStyle w:val="TableParagraph"/>
              <w:spacing w:line="180" w:lineRule="atLeast"/>
              <w:ind w:left="58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58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параметров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входящих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 линейных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551" w:hRule="atLeast"/>
        </w:trPr>
        <w:tc>
          <w:tcPr>
            <w:tcW w:w="599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893" w:type="dxa"/>
          </w:tcPr>
          <w:p>
            <w:pPr>
              <w:pStyle w:val="TableParagraph"/>
              <w:spacing w:before="3"/>
              <w:ind w:left="58" w:firstLine="168"/>
              <w:rPr>
                <w:sz w:val="16"/>
              </w:rPr>
            </w:pPr>
            <w:r>
              <w:rPr>
                <w:sz w:val="16"/>
              </w:rPr>
              <w:t>Ведомость пересечений границ зон планируемого размещения линейного объекта (объектов) с сохраняемыми объектами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(здание,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строение,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которого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завершено),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существу-ющими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 w:before="5"/>
              <w:ind w:left="58"/>
              <w:rPr>
                <w:sz w:val="16"/>
              </w:rPr>
            </w:pPr>
            <w:r>
              <w:rPr>
                <w:spacing w:val="-1"/>
                <w:sz w:val="16"/>
              </w:rPr>
              <w:t>строящимися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момент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366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893" w:type="dxa"/>
          </w:tcPr>
          <w:p>
            <w:pPr>
              <w:pStyle w:val="TableParagraph"/>
              <w:spacing w:line="180" w:lineRule="atLeast"/>
              <w:ind w:left="58" w:firstLine="16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запланировано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утвержденной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документацией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7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58" w:right="53" w:firstLine="168"/>
              <w:rPr>
                <w:sz w:val="16"/>
              </w:rPr>
            </w:pPr>
            <w:r>
              <w:rPr>
                <w:sz w:val="16"/>
              </w:rPr>
              <w:t>Ведомость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пересечений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линейного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(объектов)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водными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водотоками,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водоемами,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болотами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т.д.)</w:t>
            </w:r>
          </w:p>
        </w:tc>
      </w:tr>
      <w:tr>
        <w:trPr>
          <w:trHeight w:val="185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4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4"/>
              <w:ind w:left="226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z w:val="16"/>
              </w:rPr>
              <w:t>Приложения</w:t>
            </w:r>
          </w:p>
        </w:tc>
      </w:tr>
      <w:tr>
        <w:trPr>
          <w:trHeight w:val="182" w:hRule="atLeast"/>
        </w:trPr>
        <w:tc>
          <w:tcPr>
            <w:tcW w:w="599" w:type="dxa"/>
          </w:tcPr>
          <w:p>
            <w:pPr>
              <w:pStyle w:val="TableParagraph"/>
              <w:spacing w:line="161" w:lineRule="exact" w:before="1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1" w:lineRule="exact" w:before="1"/>
              <w:ind w:left="226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инженерных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изысканий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1)</w:t>
            </w:r>
          </w:p>
        </w:tc>
      </w:tr>
      <w:tr>
        <w:trPr>
          <w:trHeight w:val="736" w:hRule="atLeast"/>
        </w:trPr>
        <w:tc>
          <w:tcPr>
            <w:tcW w:w="599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3" w:type="dxa"/>
          </w:tcPr>
          <w:p>
            <w:pPr>
              <w:pStyle w:val="TableParagraph"/>
              <w:spacing w:line="244" w:lineRule="auto" w:before="3"/>
              <w:ind w:left="58" w:firstLine="168"/>
              <w:rPr>
                <w:sz w:val="16"/>
              </w:rPr>
            </w:pPr>
            <w:r>
              <w:rPr>
                <w:spacing w:val="-1"/>
                <w:sz w:val="16"/>
              </w:rPr>
              <w:t>Техническое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задание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выполнение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проектно-изыскательских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«Строительство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ВЛЗ-10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5,600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№3/27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ВЛ-10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 Л-7 ПС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"Юго-Западная",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ВЛИ-0,4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"Мечта-1"</w:t>
            </w:r>
          </w:p>
          <w:p>
            <w:pPr>
              <w:pStyle w:val="TableParagraph"/>
              <w:spacing w:line="179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протяженностью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0,040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км,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н.п.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Нащи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line="161" w:lineRule="exact" w:before="4"/>
              <w:ind w:left="58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(заявитель: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Эннс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Н.С.)»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2)</w:t>
            </w:r>
          </w:p>
        </w:tc>
      </w:tr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before="94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93" w:type="dxa"/>
          </w:tcPr>
          <w:p>
            <w:pPr>
              <w:pStyle w:val="TableParagraph"/>
              <w:spacing w:line="184" w:lineRule="exact"/>
              <w:ind w:left="58" w:firstLine="168"/>
              <w:rPr>
                <w:sz w:val="16"/>
              </w:rPr>
            </w:pPr>
            <w:r>
              <w:rPr>
                <w:sz w:val="16"/>
              </w:rPr>
              <w:t>Приказ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филиала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«Россети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Северо-Запад»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№318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15.09.2022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принятии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решения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подготовке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документации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территории»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(Приложение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3)</w:t>
            </w:r>
          </w:p>
        </w:tc>
      </w:tr>
    </w:tbl>
    <w:p>
      <w:pPr>
        <w:pStyle w:val="BodyText"/>
        <w:spacing w:before="1"/>
        <w:ind w:left="0"/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9893"/>
      </w:tblGrid>
      <w:tr>
        <w:trPr>
          <w:trHeight w:val="369" w:hRule="atLeast"/>
        </w:trPr>
        <w:tc>
          <w:tcPr>
            <w:tcW w:w="599" w:type="dxa"/>
          </w:tcPr>
          <w:p>
            <w:pPr>
              <w:pStyle w:val="TableParagraph"/>
              <w:spacing w:line="184" w:lineRule="exact"/>
              <w:ind w:left="165" w:right="141" w:firstLine="45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1"/>
                <w:sz w:val="16"/>
              </w:rPr>
              <w:t>п.п.</w:t>
            </w:r>
          </w:p>
        </w:tc>
        <w:tc>
          <w:tcPr>
            <w:tcW w:w="9893" w:type="dxa"/>
          </w:tcPr>
          <w:p>
            <w:pPr>
              <w:pStyle w:val="TableParagraph"/>
              <w:spacing w:before="97"/>
              <w:ind w:left="3365" w:right="3357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3181" w:right="3174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Основная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часть</w:t>
            </w:r>
          </w:p>
        </w:tc>
      </w:tr>
      <w:tr>
        <w:trPr>
          <w:trHeight w:val="18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161" w:lineRule="exact" w:before="3"/>
              <w:ind w:left="3202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9" w:type="dxa"/>
          </w:tcPr>
          <w:p>
            <w:pPr>
              <w:pStyle w:val="TableParagraph"/>
              <w:spacing w:line="163" w:lineRule="exact" w:before="1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3" w:type="dxa"/>
          </w:tcPr>
          <w:p>
            <w:pPr>
              <w:pStyle w:val="TableParagraph"/>
              <w:spacing w:line="163" w:lineRule="exact" w:before="1"/>
              <w:ind w:left="274"/>
              <w:rPr>
                <w:sz w:val="16"/>
              </w:rPr>
            </w:pPr>
            <w:r>
              <w:rPr>
                <w:sz w:val="16"/>
              </w:rPr>
              <w:t>Чертеж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1350" w:top="900" w:bottom="1560" w:left="500" w:right="180"/>
        </w:sect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897"/>
      </w:tblGrid>
      <w:tr>
        <w:trPr>
          <w:trHeight w:val="184" w:hRule="atLeast"/>
        </w:trPr>
        <w:tc>
          <w:tcPr>
            <w:tcW w:w="10493" w:type="dxa"/>
            <w:gridSpan w:val="2"/>
          </w:tcPr>
          <w:p>
            <w:pPr>
              <w:pStyle w:val="TableParagraph"/>
              <w:spacing w:line="161" w:lineRule="exact" w:before="3"/>
              <w:ind w:left="3312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Текстовая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7" w:type="dxa"/>
          </w:tcPr>
          <w:p>
            <w:pPr>
              <w:pStyle w:val="TableParagraph"/>
              <w:spacing w:line="186" w:lineRule="exact"/>
              <w:ind w:left="109" w:firstLine="168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фонда,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формируемых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</w:tr>
      <w:tr>
        <w:trPr>
          <w:trHeight w:val="180" w:hRule="atLeast"/>
        </w:trPr>
        <w:tc>
          <w:tcPr>
            <w:tcW w:w="596" w:type="dxa"/>
          </w:tcPr>
          <w:p>
            <w:pPr>
              <w:pStyle w:val="TableParagraph"/>
              <w:spacing w:line="160" w:lineRule="exact"/>
              <w:ind w:left="184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9897" w:type="dxa"/>
          </w:tcPr>
          <w:p>
            <w:pPr>
              <w:pStyle w:val="TableParagraph"/>
              <w:spacing w:line="160" w:lineRule="exact"/>
              <w:ind w:left="277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pacing w:val="-1"/>
                <w:sz w:val="16"/>
              </w:rPr>
              <w:t>Количественные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качественные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проектируемого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участка.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обременениях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ограничениях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</w:tr>
      <w:tr>
        <w:trPr>
          <w:trHeight w:val="366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84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9897" w:type="dxa"/>
          </w:tcPr>
          <w:p>
            <w:pPr>
              <w:pStyle w:val="TableParagraph"/>
              <w:spacing w:line="184" w:lineRule="exact"/>
              <w:ind w:left="109" w:right="190" w:firstLine="168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зданий,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сооружений,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созданием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</w:p>
        </w:tc>
      </w:tr>
      <w:tr>
        <w:trPr>
          <w:trHeight w:val="365" w:hRule="atLeast"/>
        </w:trPr>
        <w:tc>
          <w:tcPr>
            <w:tcW w:w="596" w:type="dxa"/>
          </w:tcPr>
          <w:p>
            <w:pPr>
              <w:pStyle w:val="TableParagraph"/>
              <w:spacing w:before="93"/>
              <w:ind w:left="184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9897" w:type="dxa"/>
          </w:tcPr>
          <w:p>
            <w:pPr>
              <w:pStyle w:val="TableParagraph"/>
              <w:spacing w:line="180" w:lineRule="atLeast"/>
              <w:ind w:left="109" w:firstLine="168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зон с особыми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условиями использования территорий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84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Объемы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сроки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санитарной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арендуемом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41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pacing w:val="-1"/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осуществляется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897" w:type="dxa"/>
          </w:tcPr>
          <w:p>
            <w:pPr>
              <w:pStyle w:val="TableParagraph"/>
              <w:spacing w:line="161" w:lineRule="exact" w:before="3"/>
              <w:ind w:left="277"/>
              <w:rPr>
                <w:sz w:val="16"/>
              </w:rPr>
            </w:pP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ДПТ</w:t>
            </w:r>
          </w:p>
        </w:tc>
      </w:tr>
    </w:tbl>
    <w:p>
      <w:pPr>
        <w:pStyle w:val="BodyText"/>
        <w:spacing w:before="6" w:after="1"/>
        <w:ind w:left="0"/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9884"/>
      </w:tblGrid>
      <w:tr>
        <w:trPr>
          <w:trHeight w:val="184" w:hRule="atLeast"/>
        </w:trPr>
        <w:tc>
          <w:tcPr>
            <w:tcW w:w="636" w:type="dxa"/>
          </w:tcPr>
          <w:p>
            <w:pPr>
              <w:pStyle w:val="TableParagraph"/>
              <w:spacing w:line="161" w:lineRule="exact" w:before="3"/>
              <w:ind w:left="55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884" w:type="dxa"/>
          </w:tcPr>
          <w:p>
            <w:pPr>
              <w:pStyle w:val="TableParagraph"/>
              <w:spacing w:line="161" w:lineRule="exact" w:before="3"/>
              <w:ind w:left="194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2" w:hRule="atLeast"/>
        </w:trPr>
        <w:tc>
          <w:tcPr>
            <w:tcW w:w="1052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513" w:right="1503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2" w:hRule="atLeast"/>
        </w:trPr>
        <w:tc>
          <w:tcPr>
            <w:tcW w:w="1052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100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366" w:hRule="atLeast"/>
        </w:trPr>
        <w:tc>
          <w:tcPr>
            <w:tcW w:w="636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84" w:type="dxa"/>
          </w:tcPr>
          <w:p>
            <w:pPr>
              <w:pStyle w:val="TableParagraph"/>
              <w:spacing w:line="180" w:lineRule="atLeast"/>
              <w:ind w:left="29" w:firstLine="16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расположена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территория,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подготавливается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369" w:hRule="atLeast"/>
        </w:trPr>
        <w:tc>
          <w:tcPr>
            <w:tcW w:w="636" w:type="dxa"/>
          </w:tcPr>
          <w:p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84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установленные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  <w:tr>
        <w:trPr>
          <w:trHeight w:val="366" w:hRule="atLeast"/>
        </w:trPr>
        <w:tc>
          <w:tcPr>
            <w:tcW w:w="636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84" w:type="dxa"/>
          </w:tcPr>
          <w:p>
            <w:pPr>
              <w:pStyle w:val="TableParagraph"/>
              <w:spacing w:line="180" w:lineRule="atLeast"/>
              <w:ind w:left="29" w:firstLine="16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лесотаксационных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выделов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лесотаксационных выделов</w:t>
            </w:r>
          </w:p>
        </w:tc>
      </w:tr>
      <w:tr>
        <w:trPr>
          <w:trHeight w:val="184" w:hRule="atLeast"/>
        </w:trPr>
        <w:tc>
          <w:tcPr>
            <w:tcW w:w="10520" w:type="dxa"/>
            <w:gridSpan w:val="2"/>
          </w:tcPr>
          <w:p>
            <w:pPr>
              <w:pStyle w:val="TableParagraph"/>
              <w:spacing w:line="161" w:lineRule="exact" w:before="3"/>
              <w:ind w:left="1932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</w:tr>
      <w:tr>
        <w:trPr>
          <w:trHeight w:val="369" w:hRule="atLeast"/>
        </w:trPr>
        <w:tc>
          <w:tcPr>
            <w:tcW w:w="636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84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соблюдения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образуемым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участкам,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предельным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размерам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636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84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Обоснования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2" w:hRule="atLeast"/>
        </w:trPr>
        <w:tc>
          <w:tcPr>
            <w:tcW w:w="636" w:type="dxa"/>
          </w:tcPr>
          <w:p>
            <w:pPr>
              <w:pStyle w:val="TableParagraph"/>
              <w:spacing w:line="161" w:lineRule="exact"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884" w:type="dxa"/>
          </w:tcPr>
          <w:p>
            <w:pPr>
              <w:pStyle w:val="TableParagraph"/>
              <w:spacing w:line="161" w:lineRule="exact" w:before="1"/>
              <w:ind w:left="197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369" w:hRule="atLeast"/>
        </w:trPr>
        <w:tc>
          <w:tcPr>
            <w:tcW w:w="636" w:type="dxa"/>
          </w:tcPr>
          <w:p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884" w:type="dxa"/>
          </w:tcPr>
          <w:p>
            <w:pPr>
              <w:pStyle w:val="TableParagraph"/>
              <w:spacing w:line="184" w:lineRule="exact"/>
              <w:ind w:left="29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публичного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сервитута,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подлежащего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установлению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</w:tbl>
    <w:p>
      <w:pPr>
        <w:pStyle w:val="BodyText"/>
        <w:spacing w:before="3"/>
        <w:ind w:left="0" w:right="319"/>
        <w:jc w:val="center"/>
      </w:pPr>
      <w:r>
        <w:rPr/>
        <w:t>СОДЕРЖАНИЕ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9499"/>
        <w:gridCol w:w="567"/>
      </w:tblGrid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184" w:lineRule="exact"/>
              <w:ind w:left="95" w:right="68" w:firstLine="45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1"/>
                <w:sz w:val="16"/>
              </w:rPr>
              <w:t>п.п.</w:t>
            </w:r>
          </w:p>
        </w:tc>
        <w:tc>
          <w:tcPr>
            <w:tcW w:w="9499" w:type="dxa"/>
          </w:tcPr>
          <w:p>
            <w:pPr>
              <w:pStyle w:val="TableParagraph"/>
              <w:spacing w:before="94"/>
              <w:ind w:left="3184" w:right="3173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21" w:right="109"/>
              <w:jc w:val="center"/>
              <w:rPr>
                <w:sz w:val="16"/>
              </w:rPr>
            </w:pPr>
            <w:r>
              <w:rPr>
                <w:sz w:val="16"/>
              </w:rPr>
              <w:t>стр.</w:t>
            </w:r>
          </w:p>
        </w:tc>
      </w:tr>
      <w:tr>
        <w:trPr>
          <w:trHeight w:val="183" w:hRule="atLeast"/>
        </w:trPr>
        <w:tc>
          <w:tcPr>
            <w:tcW w:w="10522" w:type="dxa"/>
            <w:gridSpan w:val="3"/>
          </w:tcPr>
          <w:p>
            <w:pPr>
              <w:pStyle w:val="TableParagraph"/>
              <w:spacing w:line="161" w:lineRule="exact" w:before="2"/>
              <w:ind w:left="3216" w:right="3208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территорииОсновная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</w:t>
            </w:r>
          </w:p>
        </w:tc>
      </w:tr>
      <w:tr>
        <w:trPr>
          <w:trHeight w:val="184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4"/>
              <w:ind w:left="2933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Чертеж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1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1"/>
              <w:ind w:left="3044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Текстовая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499" w:type="dxa"/>
          </w:tcPr>
          <w:p>
            <w:pPr>
              <w:pStyle w:val="TableParagraph"/>
              <w:spacing w:line="184" w:lineRule="exact"/>
              <w:ind w:left="28" w:firstLine="168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фонда,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формируемых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1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1"/>
              <w:ind w:left="197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pacing w:val="-1"/>
                <w:sz w:val="16"/>
              </w:rPr>
              <w:t>Количественные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качественные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проектируемого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участка.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обременениях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ограничениях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9499" w:type="dxa"/>
          </w:tcPr>
          <w:p>
            <w:pPr>
              <w:pStyle w:val="TableParagraph"/>
              <w:spacing w:line="180" w:lineRule="atLeast"/>
              <w:ind w:left="28" w:firstLine="168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зданий,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сооружений,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созданием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before="94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9499" w:type="dxa"/>
          </w:tcPr>
          <w:p>
            <w:pPr>
              <w:pStyle w:val="TableParagraph"/>
              <w:spacing w:line="184" w:lineRule="exact"/>
              <w:ind w:left="28" w:firstLine="168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наличии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проектируемом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охраняемых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зон с особыми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условиями использования территорий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49" w:right="42"/>
              <w:jc w:val="center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Объемы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сроки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санитарной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арендуемом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участке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1"/>
              <w:ind w:left="52" w:right="42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1"/>
              <w:ind w:left="197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pacing w:val="-1"/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5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4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4"/>
              <w:ind w:left="197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осуществляется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499" w:type="dxa"/>
          </w:tcPr>
          <w:p>
            <w:pPr>
              <w:pStyle w:val="TableParagraph"/>
              <w:spacing w:line="161" w:lineRule="exact" w:before="3"/>
              <w:ind w:left="197"/>
              <w:rPr>
                <w:sz w:val="16"/>
              </w:rPr>
            </w:pP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ДПТ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</w:tbl>
    <w:p>
      <w:pPr>
        <w:pStyle w:val="BodyText"/>
        <w:spacing w:before="3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ind w:left="0" w:right="317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межевания</w:t>
      </w:r>
      <w:r>
        <w:rPr>
          <w:spacing w:val="-9"/>
        </w:rPr>
        <w:t> </w:t>
      </w:r>
      <w:r>
        <w:rPr/>
        <w:t>территории.</w:t>
      </w:r>
    </w:p>
    <w:p>
      <w:pPr>
        <w:pStyle w:val="BodyText"/>
        <w:spacing w:before="4"/>
        <w:ind w:left="0" w:right="321"/>
        <w:jc w:val="center"/>
      </w:pPr>
      <w:r>
        <w:rPr/>
        <w:t>Графическая</w:t>
      </w:r>
      <w:r>
        <w:rPr>
          <w:spacing w:val="-9"/>
        </w:rPr>
        <w:t> </w:t>
      </w:r>
      <w:r>
        <w:rPr/>
        <w:t>часть.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spacing w:line="244" w:lineRule="auto"/>
        <w:ind w:right="522" w:firstLine="708"/>
        <w:jc w:val="both"/>
      </w:pPr>
      <w:r>
        <w:rPr/>
        <w:t>В связи с большим объемом информации графической части проекта документации по планировке территории линейного</w:t>
      </w:r>
      <w:r>
        <w:rPr>
          <w:spacing w:val="1"/>
        </w:rPr>
        <w:t> </w:t>
      </w:r>
      <w:r>
        <w:rPr/>
        <w:t>объекта «Строительство ВЛЗ-10 кВ протяженностью 5,600 км от опоры №3/27 ВЛ-10 кВ Л-7 ПС "Юго-Западная", строительство ВЛИ-0,4 кВ</w:t>
      </w:r>
      <w:r>
        <w:rPr>
          <w:spacing w:val="-40"/>
        </w:rPr>
        <w:t> </w:t>
      </w:r>
      <w:r>
        <w:rPr/>
        <w:t>Л-1 от 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разделе:</w:t>
      </w:r>
      <w:r>
        <w:rPr>
          <w:spacing w:val="1"/>
        </w:rPr>
        <w:t> </w:t>
      </w:r>
      <w:r>
        <w:rPr/>
        <w:t>«Градостроительная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отношения»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Документация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межеванию</w:t>
      </w:r>
      <w:r>
        <w:rPr>
          <w:spacing w:val="1"/>
        </w:rPr>
        <w:t> </w:t>
      </w:r>
      <w:r>
        <w:rPr>
          <w:spacing w:val="-1"/>
        </w:rPr>
        <w:t>территории - </w:t>
      </w:r>
      <w:r>
        <w:rPr/>
        <w:t>Проекты </w:t>
      </w:r>
      <w:r>
        <w:rPr>
          <w:w w:val="160"/>
        </w:rPr>
        <w:t>– </w:t>
      </w:r>
      <w:r>
        <w:rPr/>
        <w:t>Проект документации по планировке территории линейного объекта «Строительство ВЛЗ-10 кВ протяженностью</w:t>
      </w:r>
      <w:r>
        <w:rPr>
          <w:spacing w:val="1"/>
        </w:rPr>
        <w:t> </w:t>
      </w:r>
      <w:r>
        <w:rPr/>
        <w:t>5,600</w:t>
      </w:r>
      <w:r>
        <w:rPr>
          <w:spacing w:val="19"/>
        </w:rPr>
        <w:t> </w:t>
      </w:r>
      <w:r>
        <w:rPr/>
        <w:t>км</w:t>
      </w:r>
      <w:r>
        <w:rPr>
          <w:spacing w:val="17"/>
        </w:rPr>
        <w:t> </w:t>
      </w:r>
      <w:r>
        <w:rPr/>
        <w:t>от</w:t>
      </w:r>
      <w:r>
        <w:rPr>
          <w:spacing w:val="18"/>
        </w:rPr>
        <w:t> </w:t>
      </w:r>
      <w:r>
        <w:rPr/>
        <w:t>опоры</w:t>
      </w:r>
      <w:r>
        <w:rPr>
          <w:spacing w:val="16"/>
        </w:rPr>
        <w:t> </w:t>
      </w:r>
      <w:r>
        <w:rPr/>
        <w:t>№3/27</w:t>
      </w:r>
      <w:r>
        <w:rPr>
          <w:spacing w:val="17"/>
        </w:rPr>
        <w:t> </w:t>
      </w:r>
      <w:r>
        <w:rPr/>
        <w:t>ВЛ-10</w:t>
      </w:r>
      <w:r>
        <w:rPr>
          <w:spacing w:val="19"/>
        </w:rPr>
        <w:t> </w:t>
      </w:r>
      <w:r>
        <w:rPr/>
        <w:t>кВ</w:t>
      </w:r>
      <w:r>
        <w:rPr>
          <w:spacing w:val="19"/>
        </w:rPr>
        <w:t> </w:t>
      </w:r>
      <w:r>
        <w:rPr/>
        <w:t>Л-7</w:t>
      </w:r>
      <w:r>
        <w:rPr>
          <w:spacing w:val="17"/>
        </w:rPr>
        <w:t> </w:t>
      </w:r>
      <w:r>
        <w:rPr/>
        <w:t>ПС</w:t>
      </w:r>
      <w:r>
        <w:rPr>
          <w:spacing w:val="17"/>
        </w:rPr>
        <w:t> </w:t>
      </w:r>
      <w:r>
        <w:rPr/>
        <w:t>"Юго-Западная",</w:t>
      </w:r>
      <w:r>
        <w:rPr>
          <w:spacing w:val="19"/>
        </w:rPr>
        <w:t> </w:t>
      </w:r>
      <w:r>
        <w:rPr/>
        <w:t>строительство</w:t>
      </w:r>
      <w:r>
        <w:rPr>
          <w:spacing w:val="17"/>
        </w:rPr>
        <w:t> </w:t>
      </w:r>
      <w:r>
        <w:rPr/>
        <w:t>ВЛИ-0,4</w:t>
      </w:r>
      <w:r>
        <w:rPr>
          <w:spacing w:val="18"/>
        </w:rPr>
        <w:t> </w:t>
      </w:r>
      <w:r>
        <w:rPr/>
        <w:t>кВ</w:t>
      </w:r>
      <w:r>
        <w:rPr>
          <w:spacing w:val="18"/>
        </w:rPr>
        <w:t> </w:t>
      </w:r>
      <w:r>
        <w:rPr/>
        <w:t>Л-1</w:t>
      </w:r>
      <w:r>
        <w:rPr>
          <w:spacing w:val="17"/>
        </w:rPr>
        <w:t> </w:t>
      </w:r>
      <w:r>
        <w:rPr/>
        <w:t>от</w:t>
      </w:r>
      <w:r>
        <w:rPr>
          <w:spacing w:val="21"/>
        </w:rPr>
        <w:t> </w:t>
      </w:r>
      <w:r>
        <w:rPr/>
        <w:t>СТП-10/0,4</w:t>
      </w:r>
      <w:r>
        <w:rPr>
          <w:spacing w:val="18"/>
        </w:rPr>
        <w:t> </w:t>
      </w:r>
      <w:r>
        <w:rPr/>
        <w:t>кВ</w:t>
      </w:r>
      <w:r>
        <w:rPr>
          <w:spacing w:val="16"/>
        </w:rPr>
        <w:t> </w:t>
      </w:r>
      <w:r>
        <w:rPr/>
        <w:t>"Мечта-1"</w:t>
      </w:r>
      <w:r>
        <w:rPr>
          <w:spacing w:val="18"/>
        </w:rPr>
        <w:t> </w:t>
      </w:r>
      <w:r>
        <w:rPr/>
        <w:t>протяженностью</w:t>
      </w:r>
    </w:p>
    <w:p>
      <w:pPr>
        <w:spacing w:after="0" w:line="244" w:lineRule="auto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line="244" w:lineRule="auto" w:before="69"/>
      </w:pPr>
      <w:r>
        <w:rPr/>
        <w:t>0,040</w:t>
      </w:r>
      <w:r>
        <w:rPr>
          <w:spacing w:val="13"/>
        </w:rPr>
        <w:t> </w:t>
      </w:r>
      <w:r>
        <w:rPr/>
        <w:t>км,</w:t>
      </w:r>
      <w:r>
        <w:rPr>
          <w:spacing w:val="14"/>
        </w:rPr>
        <w:t> </w:t>
      </w:r>
      <w:r>
        <w:rPr/>
        <w:t>строительство</w:t>
      </w:r>
      <w:r>
        <w:rPr>
          <w:spacing w:val="12"/>
        </w:rPr>
        <w:t> </w:t>
      </w:r>
      <w:r>
        <w:rPr/>
        <w:t>СТП-10/0,4</w:t>
      </w:r>
      <w:r>
        <w:rPr>
          <w:spacing w:val="14"/>
        </w:rPr>
        <w:t> </w:t>
      </w:r>
      <w:r>
        <w:rPr/>
        <w:t>кВ</w:t>
      </w:r>
      <w:r>
        <w:rPr>
          <w:spacing w:val="13"/>
        </w:rPr>
        <w:t> </w:t>
      </w:r>
      <w:r>
        <w:rPr/>
        <w:t>"Мечта-1"</w:t>
      </w:r>
      <w:r>
        <w:rPr>
          <w:spacing w:val="15"/>
        </w:rPr>
        <w:t> </w:t>
      </w:r>
      <w:r>
        <w:rPr/>
        <w:t>63</w:t>
      </w:r>
      <w:r>
        <w:rPr>
          <w:spacing w:val="12"/>
        </w:rPr>
        <w:t> </w:t>
      </w:r>
      <w:r>
        <w:rPr/>
        <w:t>кВА</w:t>
      </w:r>
      <w:r>
        <w:rPr>
          <w:spacing w:val="16"/>
        </w:rPr>
        <w:t> </w:t>
      </w:r>
      <w:r>
        <w:rPr/>
        <w:t>для</w:t>
      </w:r>
      <w:r>
        <w:rPr>
          <w:spacing w:val="11"/>
        </w:rPr>
        <w:t> </w:t>
      </w:r>
      <w:r>
        <w:rPr/>
        <w:t>электроснабжения</w:t>
      </w:r>
      <w:r>
        <w:rPr>
          <w:spacing w:val="14"/>
        </w:rPr>
        <w:t> </w:t>
      </w:r>
      <w:r>
        <w:rPr/>
        <w:t>н.п.</w:t>
      </w:r>
      <w:r>
        <w:rPr>
          <w:spacing w:val="13"/>
        </w:rPr>
        <w:t> </w:t>
      </w:r>
      <w:r>
        <w:rPr/>
        <w:t>Нащи</w:t>
      </w:r>
      <w:r>
        <w:rPr>
          <w:spacing w:val="13"/>
        </w:rPr>
        <w:t> </w:t>
      </w:r>
      <w:r>
        <w:rPr/>
        <w:t>Новгородского</w:t>
      </w:r>
      <w:r>
        <w:rPr>
          <w:spacing w:val="14"/>
        </w:rPr>
        <w:t> </w:t>
      </w:r>
      <w:r>
        <w:rPr/>
        <w:t>района</w:t>
      </w:r>
      <w:r>
        <w:rPr>
          <w:spacing w:val="14"/>
        </w:rPr>
        <w:t> </w:t>
      </w:r>
      <w:r>
        <w:rPr/>
        <w:t>Новгородской</w:t>
      </w:r>
      <w:r>
        <w:rPr>
          <w:spacing w:val="14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2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before="2"/>
        <w:ind w:left="0"/>
      </w:pPr>
    </w:p>
    <w:p>
      <w:pPr>
        <w:pStyle w:val="BodyText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4"/>
        <w:ind w:left="0" w:right="317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межевания</w:t>
      </w:r>
      <w:r>
        <w:rPr>
          <w:spacing w:val="-9"/>
        </w:rPr>
        <w:t> </w:t>
      </w:r>
      <w:r>
        <w:rPr/>
        <w:t>территории.</w:t>
      </w:r>
    </w:p>
    <w:p>
      <w:pPr>
        <w:pStyle w:val="BodyText"/>
        <w:spacing w:before="1"/>
        <w:ind w:left="0" w:right="318"/>
        <w:jc w:val="center"/>
      </w:pPr>
      <w:r>
        <w:rPr/>
        <w:t>Текстовая</w:t>
      </w:r>
      <w:r>
        <w:rPr>
          <w:spacing w:val="-7"/>
        </w:rPr>
        <w:t> </w:t>
      </w:r>
      <w:r>
        <w:rPr/>
        <w:t>часть.</w:t>
      </w:r>
    </w:p>
    <w:p>
      <w:pPr>
        <w:spacing w:after="0"/>
        <w:jc w:val="center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7"/>
        <w:ind w:left="0"/>
      </w:pPr>
    </w:p>
    <w:p>
      <w:pPr>
        <w:pStyle w:val="BodyText"/>
        <w:ind w:left="4565"/>
      </w:pPr>
      <w:r>
        <w:rPr>
          <w:spacing w:val="-1"/>
        </w:rPr>
        <w:t>Пояснительная</w:t>
      </w:r>
      <w:r>
        <w:rPr>
          <w:spacing w:val="-7"/>
        </w:rPr>
        <w:t> </w:t>
      </w:r>
      <w:r>
        <w:rPr/>
        <w:t>записка</w:t>
      </w:r>
    </w:p>
    <w:p>
      <w:pPr>
        <w:pStyle w:val="ListParagraph"/>
        <w:numPr>
          <w:ilvl w:val="1"/>
          <w:numId w:val="25"/>
        </w:numPr>
        <w:tabs>
          <w:tab w:pos="3374" w:val="left" w:leader="none"/>
        </w:tabs>
        <w:spacing w:line="244" w:lineRule="auto" w:before="2" w:after="0"/>
        <w:ind w:left="774" w:right="1027" w:firstLine="2419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сведения</w:t>
      </w:r>
      <w:r>
        <w:rPr>
          <w:spacing w:val="-8"/>
          <w:sz w:val="16"/>
        </w:rPr>
        <w:t> </w:t>
      </w:r>
      <w:r>
        <w:rPr>
          <w:sz w:val="16"/>
        </w:rPr>
        <w:t>об</w:t>
      </w:r>
      <w:r>
        <w:rPr>
          <w:spacing w:val="-6"/>
          <w:sz w:val="16"/>
        </w:rPr>
        <w:t> </w:t>
      </w:r>
      <w:r>
        <w:rPr>
          <w:sz w:val="16"/>
        </w:rPr>
        <w:t>образуемых</w:t>
      </w:r>
      <w:r>
        <w:rPr>
          <w:spacing w:val="-6"/>
          <w:sz w:val="16"/>
        </w:rPr>
        <w:t> </w:t>
      </w:r>
      <w:r>
        <w:rPr>
          <w:sz w:val="16"/>
        </w:rPr>
        <w:t>земельных</w:t>
      </w:r>
      <w:r>
        <w:rPr>
          <w:spacing w:val="-6"/>
          <w:sz w:val="16"/>
        </w:rPr>
        <w:t> </w:t>
      </w:r>
      <w:r>
        <w:rPr>
          <w:sz w:val="16"/>
        </w:rPr>
        <w:t>участках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таблице 1.1. представлены</w:t>
      </w:r>
      <w:r>
        <w:rPr>
          <w:spacing w:val="-2"/>
          <w:sz w:val="16"/>
        </w:rPr>
        <w:t> </w:t>
      </w:r>
      <w:r>
        <w:rPr>
          <w:sz w:val="16"/>
        </w:rPr>
        <w:t>сведения</w:t>
      </w:r>
      <w:r>
        <w:rPr>
          <w:spacing w:val="1"/>
          <w:sz w:val="16"/>
        </w:rPr>
        <w:t> </w:t>
      </w:r>
      <w:r>
        <w:rPr>
          <w:sz w:val="16"/>
        </w:rPr>
        <w:t>об образуемых земельных</w:t>
      </w:r>
      <w:r>
        <w:rPr>
          <w:spacing w:val="-1"/>
          <w:sz w:val="16"/>
        </w:rPr>
        <w:t> </w:t>
      </w:r>
      <w:r>
        <w:rPr>
          <w:sz w:val="16"/>
        </w:rPr>
        <w:t>участках.</w:t>
      </w:r>
    </w:p>
    <w:p>
      <w:pPr>
        <w:pStyle w:val="BodyText"/>
        <w:spacing w:before="1"/>
        <w:ind w:left="0"/>
      </w:pPr>
    </w:p>
    <w:p>
      <w:pPr>
        <w:pStyle w:val="BodyText"/>
        <w:ind w:left="2202"/>
      </w:pPr>
      <w:r>
        <w:rPr/>
        <w:t>Перечень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площади</w:t>
      </w:r>
      <w:r>
        <w:rPr>
          <w:spacing w:val="-7"/>
        </w:rPr>
        <w:t> </w:t>
      </w:r>
      <w:r>
        <w:rPr/>
        <w:t>образуемых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</w:t>
      </w:r>
      <w:r>
        <w:rPr>
          <w:spacing w:val="-5"/>
        </w:rPr>
        <w:t> </w:t>
      </w:r>
      <w:r>
        <w:rPr/>
        <w:t>изменяемых</w:t>
      </w:r>
      <w:r>
        <w:rPr>
          <w:spacing w:val="-6"/>
        </w:rPr>
        <w:t> </w:t>
      </w:r>
      <w:r>
        <w:rPr/>
        <w:t>земельных</w:t>
      </w:r>
      <w:r>
        <w:rPr>
          <w:spacing w:val="-6"/>
        </w:rPr>
        <w:t> </w:t>
      </w:r>
      <w:r>
        <w:rPr/>
        <w:t>участков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29"/>
        <w:ind w:left="774"/>
      </w:pPr>
      <w:r>
        <w:rPr/>
        <w:t>Таблица</w:t>
      </w:r>
      <w:r>
        <w:rPr>
          <w:spacing w:val="1"/>
        </w:rPr>
        <w:t> </w:t>
      </w:r>
      <w:r>
        <w:rPr/>
        <w:t>1.1.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8737" w:space="233"/>
            <w:col w:w="2260"/>
          </w:cols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1796"/>
        <w:gridCol w:w="1136"/>
        <w:gridCol w:w="1416"/>
        <w:gridCol w:w="1335"/>
        <w:gridCol w:w="1188"/>
        <w:gridCol w:w="1165"/>
        <w:gridCol w:w="2127"/>
      </w:tblGrid>
      <w:tr>
        <w:trPr>
          <w:trHeight w:val="1473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48"/>
              <w:ind w:left="69" w:right="41" w:firstLine="24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43" w:right="32" w:firstLine="5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 номер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исходного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 w:before="3"/>
              <w:ind w:left="90" w:right="79" w:firstLine="1"/>
              <w:jc w:val="center"/>
              <w:rPr>
                <w:sz w:val="16"/>
              </w:rPr>
            </w:pPr>
            <w:r>
              <w:rPr>
                <w:sz w:val="16"/>
              </w:rPr>
              <w:t>Условные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(номера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характерных</w:t>
            </w:r>
          </w:p>
          <w:p>
            <w:pPr>
              <w:pStyle w:val="TableParagraph"/>
              <w:spacing w:line="157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точек)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227" w:right="216" w:hanging="1"/>
              <w:jc w:val="center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48"/>
              <w:ind w:left="397" w:right="92" w:hanging="111"/>
              <w:rPr>
                <w:sz w:val="16"/>
              </w:rPr>
            </w:pPr>
            <w:r>
              <w:rPr>
                <w:w w:val="95"/>
                <w:sz w:val="16"/>
              </w:rPr>
              <w:t>Категория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земель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2" w:right="20" w:hanging="2"/>
              <w:jc w:val="center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использования</w:t>
            </w:r>
          </w:p>
        </w:tc>
        <w:tc>
          <w:tcPr>
            <w:tcW w:w="116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70" w:right="57" w:hanging="3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отвода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(кв.м.)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47" w:right="127" w:firstLine="237"/>
              <w:rPr>
                <w:sz w:val="16"/>
              </w:rPr>
            </w:pPr>
            <w:r>
              <w:rPr>
                <w:sz w:val="16"/>
              </w:rPr>
              <w:t>Правообладатель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</w:t>
            </w:r>
          </w:p>
          <w:p>
            <w:pPr>
              <w:pStyle w:val="TableParagraph"/>
              <w:spacing w:before="5"/>
              <w:ind w:left="843"/>
              <w:rPr>
                <w:sz w:val="16"/>
              </w:rPr>
            </w:pPr>
            <w:r>
              <w:rPr>
                <w:sz w:val="16"/>
              </w:rPr>
              <w:t>права</w:t>
            </w:r>
          </w:p>
        </w:tc>
      </w:tr>
      <w:tr>
        <w:trPr>
          <w:trHeight w:val="184" w:hRule="atLeast"/>
        </w:trPr>
        <w:tc>
          <w:tcPr>
            <w:tcW w:w="360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96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335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188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165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656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13" w:right="1"/>
              <w:jc w:val="center"/>
              <w:rPr>
                <w:sz w:val="16"/>
              </w:rPr>
            </w:pPr>
            <w:r>
              <w:rPr>
                <w:sz w:val="16"/>
              </w:rPr>
              <w:t>53:11:0850701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:ЗУ1</w:t>
            </w:r>
          </w:p>
          <w:p>
            <w:pPr>
              <w:pStyle w:val="TableParagraph"/>
              <w:spacing w:before="1"/>
              <w:ind w:left="87" w:right="82"/>
              <w:jc w:val="center"/>
              <w:rPr>
                <w:sz w:val="16"/>
              </w:rPr>
            </w:pPr>
            <w:r>
              <w:rPr>
                <w:sz w:val="16"/>
              </w:rPr>
              <w:t>(1-7)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 w:before="1"/>
              <w:ind w:left="75" w:right="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 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земель,</w:t>
            </w:r>
          </w:p>
          <w:p>
            <w:pPr>
              <w:pStyle w:val="TableParagraph"/>
              <w:spacing w:line="242" w:lineRule="auto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находящихся в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или</w:t>
            </w:r>
          </w:p>
          <w:p>
            <w:pPr>
              <w:pStyle w:val="TableParagraph"/>
              <w:spacing w:line="184" w:lineRule="exact"/>
              <w:ind w:left="76" w:right="6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138" w:right="125" w:hanging="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32" w:right="20" w:firstLine="1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использования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0,1813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68" w:right="6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Администрация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244" w:lineRule="auto"/>
              <w:ind w:left="68" w:right="5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муниципального </w:t>
            </w:r>
            <w:r>
              <w:rPr>
                <w:sz w:val="16"/>
              </w:rPr>
              <w:t>района,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неразграниченная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</w:p>
        </w:tc>
      </w:tr>
      <w:tr>
        <w:trPr>
          <w:trHeight w:val="1103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53:11:0850701:311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:ЗУ2</w:t>
            </w:r>
          </w:p>
          <w:p>
            <w:pPr>
              <w:pStyle w:val="TableParagraph"/>
              <w:spacing w:before="4"/>
              <w:ind w:left="87" w:right="82"/>
              <w:jc w:val="center"/>
              <w:rPr>
                <w:sz w:val="16"/>
              </w:rPr>
            </w:pPr>
            <w:r>
              <w:rPr>
                <w:sz w:val="16"/>
              </w:rPr>
              <w:t>(8-10,7,6,18)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75" w:right="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</w:p>
          <w:p>
            <w:pPr>
              <w:pStyle w:val="TableParagraph"/>
              <w:spacing w:line="244" w:lineRule="auto" w:before="5"/>
              <w:ind w:left="76" w:righ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участков </w:t>
            </w:r>
            <w:r>
              <w:rPr>
                <w:spacing w:val="-1"/>
                <w:sz w:val="16"/>
              </w:rPr>
              <w:t>путем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раздела</w:t>
            </w:r>
          </w:p>
          <w:p>
            <w:pPr>
              <w:pStyle w:val="TableParagraph"/>
              <w:spacing w:line="179" w:lineRule="exact"/>
              <w:ind w:left="73" w:right="65"/>
              <w:jc w:val="center"/>
              <w:rPr>
                <w:sz w:val="16"/>
              </w:rPr>
            </w:pPr>
            <w:r>
              <w:rPr>
                <w:sz w:val="16"/>
              </w:rPr>
              <w:t>земельного</w:t>
            </w:r>
          </w:p>
          <w:p>
            <w:pPr>
              <w:pStyle w:val="TableParagraph"/>
              <w:spacing w:line="161" w:lineRule="exact" w:before="4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419" w:right="92" w:hanging="310"/>
              <w:rPr>
                <w:sz w:val="16"/>
              </w:rPr>
            </w:pPr>
            <w:r>
              <w:rPr>
                <w:spacing w:val="-1"/>
                <w:sz w:val="16"/>
              </w:rPr>
              <w:t>Земли лесного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88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32" w:right="17" w:hanging="2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1,4852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 w:before="94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ГОКУ "Новгородское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лесничество"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Новгородское участковое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лесничество,</w:t>
            </w:r>
          </w:p>
          <w:p>
            <w:pPr>
              <w:pStyle w:val="TableParagraph"/>
              <w:spacing w:line="179" w:lineRule="exact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собственность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РФ</w:t>
            </w:r>
          </w:p>
        </w:tc>
      </w:tr>
      <w:tr>
        <w:trPr>
          <w:trHeight w:val="1103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3" w:right="1"/>
              <w:jc w:val="center"/>
              <w:rPr>
                <w:sz w:val="16"/>
              </w:rPr>
            </w:pPr>
            <w:r>
              <w:rPr>
                <w:sz w:val="16"/>
              </w:rPr>
              <w:t>53:11:0800215</w:t>
            </w:r>
          </w:p>
        </w:tc>
        <w:tc>
          <w:tcPr>
            <w:tcW w:w="1136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:ЗУ3</w:t>
            </w:r>
          </w:p>
          <w:p>
            <w:pPr>
              <w:pStyle w:val="TableParagraph"/>
              <w:spacing w:before="1"/>
              <w:ind w:left="87" w:right="81"/>
              <w:jc w:val="center"/>
              <w:rPr>
                <w:sz w:val="16"/>
              </w:rPr>
            </w:pPr>
            <w:r>
              <w:rPr>
                <w:sz w:val="16"/>
              </w:rPr>
              <w:t>(17,20,21,</w:t>
            </w:r>
          </w:p>
          <w:p>
            <w:pPr>
              <w:pStyle w:val="TableParagraph"/>
              <w:spacing w:before="4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19,18)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ind w:left="75" w:right="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</w:p>
          <w:p>
            <w:pPr>
              <w:pStyle w:val="TableParagraph"/>
              <w:spacing w:line="244" w:lineRule="auto" w:before="5"/>
              <w:ind w:left="76" w:righ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участков </w:t>
            </w:r>
            <w:r>
              <w:rPr>
                <w:spacing w:val="-1"/>
                <w:sz w:val="16"/>
              </w:rPr>
              <w:t>путем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раздела</w:t>
            </w:r>
          </w:p>
          <w:p>
            <w:pPr>
              <w:pStyle w:val="TableParagraph"/>
              <w:spacing w:line="179" w:lineRule="exact"/>
              <w:ind w:left="73" w:right="65"/>
              <w:jc w:val="center"/>
              <w:rPr>
                <w:sz w:val="16"/>
              </w:rPr>
            </w:pPr>
            <w:r>
              <w:rPr>
                <w:sz w:val="16"/>
              </w:rPr>
              <w:t>земельного</w:t>
            </w:r>
          </w:p>
          <w:p>
            <w:pPr>
              <w:pStyle w:val="TableParagraph"/>
              <w:spacing w:line="161" w:lineRule="exact" w:before="4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419" w:right="92" w:hanging="310"/>
              <w:rPr>
                <w:sz w:val="16"/>
              </w:rPr>
            </w:pPr>
            <w:r>
              <w:rPr>
                <w:spacing w:val="-1"/>
                <w:sz w:val="16"/>
              </w:rPr>
              <w:t>Земли лесного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88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42" w:lineRule="auto" w:before="1"/>
              <w:ind w:left="32" w:right="17" w:hanging="2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0,0591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 w:before="94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ГОКУ "Новгородское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лесничество"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Новгородское участковое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лесничество,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РФ</w:t>
            </w:r>
          </w:p>
        </w:tc>
      </w:tr>
      <w:tr>
        <w:trPr>
          <w:trHeight w:val="1104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sz w:val="16"/>
              </w:rPr>
              <w:t>53:11:0800215:83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:ЗУ4</w:t>
            </w:r>
          </w:p>
          <w:p>
            <w:pPr>
              <w:pStyle w:val="TableParagraph"/>
              <w:spacing w:before="4"/>
              <w:ind w:left="87" w:right="80"/>
              <w:jc w:val="center"/>
              <w:rPr>
                <w:sz w:val="16"/>
              </w:rPr>
            </w:pPr>
            <w:r>
              <w:rPr>
                <w:sz w:val="16"/>
              </w:rPr>
              <w:t>(33-39,</w:t>
            </w:r>
          </w:p>
          <w:p>
            <w:pPr>
              <w:pStyle w:val="TableParagraph"/>
              <w:spacing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19,21,20,22-</w:t>
            </w:r>
          </w:p>
          <w:p>
            <w:pPr>
              <w:pStyle w:val="TableParagraph"/>
              <w:spacing w:before="2"/>
              <w:ind w:left="87" w:right="82"/>
              <w:jc w:val="center"/>
              <w:rPr>
                <w:sz w:val="16"/>
              </w:rPr>
            </w:pPr>
            <w:r>
              <w:rPr>
                <w:sz w:val="16"/>
              </w:rPr>
              <w:t>32)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75" w:right="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</w:p>
          <w:p>
            <w:pPr>
              <w:pStyle w:val="TableParagraph"/>
              <w:spacing w:line="244" w:lineRule="auto" w:before="5"/>
              <w:ind w:left="76" w:righ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участков </w:t>
            </w:r>
            <w:r>
              <w:rPr>
                <w:spacing w:val="-1"/>
                <w:sz w:val="16"/>
              </w:rPr>
              <w:t>путем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раздела</w:t>
            </w:r>
          </w:p>
          <w:p>
            <w:pPr>
              <w:pStyle w:val="TableParagraph"/>
              <w:spacing w:line="179" w:lineRule="exact"/>
              <w:ind w:left="73" w:right="65"/>
              <w:jc w:val="center"/>
              <w:rPr>
                <w:sz w:val="16"/>
              </w:rPr>
            </w:pPr>
            <w:r>
              <w:rPr>
                <w:sz w:val="16"/>
              </w:rPr>
              <w:t>земельного</w:t>
            </w:r>
          </w:p>
          <w:p>
            <w:pPr>
              <w:pStyle w:val="TableParagraph"/>
              <w:spacing w:line="161" w:lineRule="exact" w:before="3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4" w:lineRule="auto" w:before="1"/>
              <w:ind w:left="419" w:right="92" w:hanging="310"/>
              <w:rPr>
                <w:sz w:val="16"/>
              </w:rPr>
            </w:pPr>
            <w:r>
              <w:rPr>
                <w:spacing w:val="-1"/>
                <w:sz w:val="16"/>
              </w:rPr>
              <w:t>Земли лесного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32" w:right="17" w:hanging="2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8,9684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 w:before="95"/>
              <w:ind w:left="68" w:right="60"/>
              <w:jc w:val="center"/>
              <w:rPr>
                <w:sz w:val="16"/>
              </w:rPr>
            </w:pPr>
            <w:r>
              <w:rPr>
                <w:sz w:val="16"/>
              </w:rPr>
              <w:t>ГОКУ "Новгородское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лесничество"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Новгородское участковое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лесничество,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РФ</w:t>
            </w:r>
          </w:p>
        </w:tc>
      </w:tr>
      <w:tr>
        <w:trPr>
          <w:trHeight w:val="1473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10" w:right="1"/>
              <w:jc w:val="center"/>
              <w:rPr>
                <w:sz w:val="16"/>
              </w:rPr>
            </w:pPr>
            <w:r>
              <w:rPr>
                <w:sz w:val="16"/>
              </w:rPr>
              <w:t>53:11:0000000:31</w:t>
            </w:r>
          </w:p>
          <w:p>
            <w:pPr>
              <w:pStyle w:val="TableParagraph"/>
              <w:spacing w:before="3"/>
              <w:ind w:left="11" w:right="1"/>
              <w:jc w:val="center"/>
              <w:rPr>
                <w:sz w:val="16"/>
              </w:rPr>
            </w:pPr>
            <w:r>
              <w:rPr>
                <w:sz w:val="16"/>
              </w:rPr>
              <w:t>(вх.53:11:0800215: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212)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9" w:right="31" w:firstLine="112"/>
              <w:rPr>
                <w:sz w:val="16"/>
              </w:rPr>
            </w:pPr>
            <w:r>
              <w:rPr>
                <w:sz w:val="16"/>
              </w:rPr>
              <w:t>Участок не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формировалс</w:t>
            </w:r>
          </w:p>
          <w:p>
            <w:pPr>
              <w:pStyle w:val="TableParagraph"/>
              <w:spacing w:before="5"/>
              <w:ind w:left="522"/>
              <w:rPr>
                <w:sz w:val="16"/>
              </w:rPr>
            </w:pPr>
            <w:r>
              <w:rPr>
                <w:w w:val="100"/>
                <w:sz w:val="16"/>
              </w:rPr>
              <w:t>я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2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5" w:type="dxa"/>
            <w:vMerge w:val="restart"/>
          </w:tcPr>
          <w:p>
            <w:pPr>
              <w:pStyle w:val="TableParagraph"/>
              <w:spacing w:line="244" w:lineRule="auto" w:before="3"/>
              <w:ind w:left="193" w:right="185" w:firstLine="23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промышлен-</w:t>
            </w:r>
          </w:p>
          <w:p>
            <w:pPr>
              <w:pStyle w:val="TableParagraph"/>
              <w:spacing w:line="244" w:lineRule="auto"/>
              <w:ind w:left="61" w:right="53" w:firstLine="2"/>
              <w:jc w:val="center"/>
              <w:rPr>
                <w:sz w:val="16"/>
              </w:rPr>
            </w:pPr>
            <w:r>
              <w:rPr>
                <w:sz w:val="16"/>
              </w:rPr>
              <w:t>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тран-спорта,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связи, радио-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вещания,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телевидения,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информатики,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земли 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косми-ческой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земли обороны,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безопас-ности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земли 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специального</w:t>
            </w:r>
          </w:p>
          <w:p>
            <w:pPr>
              <w:pStyle w:val="TableParagraph"/>
              <w:spacing w:line="151" w:lineRule="exact"/>
              <w:ind w:left="209" w:right="19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188" w:type="dxa"/>
          </w:tcPr>
          <w:p>
            <w:pPr>
              <w:pStyle w:val="TableParagraph"/>
              <w:spacing w:line="244" w:lineRule="auto" w:before="3"/>
              <w:ind w:left="27" w:right="17" w:firstLine="2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существующей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автомобильно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й дороги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Великий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7" w:lineRule="exact"/>
              <w:ind w:left="403" w:right="390"/>
              <w:jc w:val="center"/>
              <w:rPr>
                <w:sz w:val="16"/>
              </w:rPr>
            </w:pPr>
            <w:r>
              <w:rPr>
                <w:sz w:val="16"/>
              </w:rPr>
              <w:t>Луга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0,0445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68" w:right="5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ГОКУ «Новгородавтодор»,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1829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left="98"/>
              <w:rPr>
                <w:sz w:val="16"/>
              </w:rPr>
            </w:pPr>
            <w:r>
              <w:rPr>
                <w:sz w:val="16"/>
              </w:rPr>
              <w:t>53:11:0000000:31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(вх.</w:t>
            </w:r>
          </w:p>
          <w:p>
            <w:pPr>
              <w:pStyle w:val="TableParagraph"/>
              <w:spacing w:before="4"/>
              <w:ind w:left="161"/>
              <w:rPr>
                <w:sz w:val="16"/>
              </w:rPr>
            </w:pPr>
            <w:r>
              <w:rPr>
                <w:sz w:val="16"/>
              </w:rPr>
              <w:t>53:11:0800110: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121)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49" w:right="31" w:firstLine="112"/>
              <w:rPr>
                <w:sz w:val="16"/>
              </w:rPr>
            </w:pPr>
            <w:r>
              <w:rPr>
                <w:sz w:val="16"/>
              </w:rPr>
              <w:t>Участок не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формировалс</w:t>
            </w:r>
          </w:p>
          <w:p>
            <w:pPr>
              <w:pStyle w:val="TableParagraph"/>
              <w:spacing w:before="5"/>
              <w:ind w:left="522"/>
              <w:rPr>
                <w:sz w:val="16"/>
              </w:rPr>
            </w:pPr>
            <w:r>
              <w:rPr>
                <w:w w:val="100"/>
                <w:sz w:val="16"/>
              </w:rPr>
              <w:t>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22"/>
              <w:ind w:left="42" w:right="26" w:firstLine="252"/>
              <w:rPr>
                <w:sz w:val="16"/>
              </w:rPr>
            </w:pPr>
            <w:r>
              <w:rPr>
                <w:sz w:val="16"/>
              </w:rPr>
              <w:t>Улично-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дорожная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сеть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0,0122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44" w:lineRule="auto"/>
              <w:ind w:left="68" w:right="5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ГОКУ «Новгородавтодор»,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1655" w:hRule="atLeast"/>
        </w:trPr>
        <w:tc>
          <w:tcPr>
            <w:tcW w:w="3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13" w:right="1"/>
              <w:jc w:val="center"/>
              <w:rPr>
                <w:sz w:val="16"/>
              </w:rPr>
            </w:pPr>
            <w:r>
              <w:rPr>
                <w:sz w:val="16"/>
              </w:rPr>
              <w:t>53:11:0800110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:ЗУ5</w:t>
            </w:r>
          </w:p>
          <w:p>
            <w:pPr>
              <w:pStyle w:val="TableParagraph"/>
              <w:spacing w:before="4"/>
              <w:ind w:left="87" w:right="82"/>
              <w:jc w:val="center"/>
              <w:rPr>
                <w:sz w:val="16"/>
              </w:rPr>
            </w:pPr>
            <w:r>
              <w:rPr>
                <w:sz w:val="16"/>
              </w:rPr>
              <w:t>(40-45)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 w:before="3"/>
              <w:ind w:left="75" w:right="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 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земель,</w:t>
            </w:r>
          </w:p>
          <w:p>
            <w:pPr>
              <w:pStyle w:val="TableParagraph"/>
              <w:spacing w:line="242" w:lineRule="auto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находящихся в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или</w:t>
            </w:r>
          </w:p>
          <w:p>
            <w:pPr>
              <w:pStyle w:val="TableParagraph"/>
              <w:spacing w:line="180" w:lineRule="atLeast"/>
              <w:ind w:left="76" w:right="6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4" w:lineRule="auto"/>
              <w:ind w:left="138" w:right="125" w:hanging="3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4" w:lineRule="auto"/>
              <w:ind w:left="32" w:right="20" w:firstLine="1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использования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317" w:right="308"/>
              <w:jc w:val="center"/>
              <w:rPr>
                <w:sz w:val="16"/>
              </w:rPr>
            </w:pPr>
            <w:r>
              <w:rPr>
                <w:sz w:val="16"/>
              </w:rPr>
              <w:t>0,0370</w:t>
            </w:r>
          </w:p>
        </w:tc>
        <w:tc>
          <w:tcPr>
            <w:tcW w:w="2127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44" w:lineRule="auto" w:before="1"/>
              <w:ind w:left="68" w:right="6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Администрация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244" w:lineRule="auto"/>
              <w:ind w:left="68" w:right="5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муниципального </w:t>
            </w:r>
            <w:r>
              <w:rPr>
                <w:sz w:val="16"/>
              </w:rPr>
              <w:t>района,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неразграниченная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собственность</w:t>
            </w:r>
          </w:p>
        </w:tc>
      </w:tr>
    </w:tbl>
    <w:p>
      <w:pPr>
        <w:spacing w:after="0" w:line="244" w:lineRule="auto"/>
        <w:jc w:val="center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line="244" w:lineRule="auto" w:before="69"/>
        <w:ind w:right="530" w:firstLine="708"/>
        <w:jc w:val="both"/>
      </w:pPr>
      <w:r>
        <w:rPr/>
        <w:t>Образуемые земельные участки не относятся к территории общего пользования или имуществу общего пользования, а также не</w:t>
      </w:r>
      <w:r>
        <w:rPr>
          <w:spacing w:val="-40"/>
        </w:rPr>
        <w:t> </w:t>
      </w:r>
      <w:r>
        <w:rPr/>
        <w:t>подлежат</w:t>
      </w:r>
      <w:r>
        <w:rPr>
          <w:spacing w:val="2"/>
        </w:rPr>
        <w:t> </w:t>
      </w:r>
      <w:r>
        <w:rPr/>
        <w:t>резервированию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изъятию</w:t>
      </w:r>
      <w:r>
        <w:rPr>
          <w:spacing w:val="1"/>
        </w:rPr>
        <w:t> </w:t>
      </w:r>
      <w:r>
        <w:rPr/>
        <w:t>для государственных</w:t>
      </w:r>
      <w:r>
        <w:rPr>
          <w:spacing w:val="1"/>
        </w:rPr>
        <w:t> </w:t>
      </w:r>
      <w:r>
        <w:rPr/>
        <w:t>или муниципальных нужд.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Данные земельные участки предназначены для размещения линейного объекта </w:t>
      </w:r>
      <w:r>
        <w:rPr>
          <w:w w:val="160"/>
        </w:rPr>
        <w:t>– </w:t>
      </w:r>
      <w:r>
        <w:rPr/>
        <w:t>линия электропередачи</w:t>
      </w:r>
      <w:r>
        <w:rPr>
          <w:spacing w:val="1"/>
        </w:rPr>
        <w:t> </w:t>
      </w:r>
      <w:r>
        <w:rPr/>
        <w:t>воздушная всех</w:t>
      </w:r>
      <w:r>
        <w:rPr>
          <w:spacing w:val="1"/>
        </w:rPr>
        <w:t> </w:t>
      </w:r>
      <w:r>
        <w:rPr/>
        <w:t>классов напряжения (строительство ВЛЗ-10 кВ протяженностью 5,600 км от опоры №3/27 ВЛ-10 кВ Л-7 ПС "Юго-Западная", строительство</w:t>
      </w:r>
      <w:r>
        <w:rPr>
          <w:spacing w:val="-40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4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СТП-10/0,4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"Мечта-1"</w:t>
      </w:r>
      <w:r>
        <w:rPr>
          <w:spacing w:val="-5"/>
        </w:rPr>
        <w:t> </w:t>
      </w:r>
      <w:r>
        <w:rPr/>
        <w:t>протяженностью</w:t>
      </w:r>
      <w:r>
        <w:rPr>
          <w:spacing w:val="-5"/>
        </w:rPr>
        <w:t> </w:t>
      </w:r>
      <w:r>
        <w:rPr/>
        <w:t>0,040</w:t>
      </w:r>
      <w:r>
        <w:rPr>
          <w:spacing w:val="-6"/>
        </w:rPr>
        <w:t> </w:t>
      </w:r>
      <w:r>
        <w:rPr/>
        <w:t>км,</w:t>
      </w:r>
      <w:r>
        <w:rPr>
          <w:spacing w:val="-6"/>
        </w:rPr>
        <w:t> </w:t>
      </w:r>
      <w:r>
        <w:rPr/>
        <w:t>строительство</w:t>
      </w:r>
      <w:r>
        <w:rPr>
          <w:spacing w:val="-5"/>
        </w:rPr>
        <w:t> </w:t>
      </w:r>
      <w:r>
        <w:rPr/>
        <w:t>СТП-10/0,4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"Мечта-1"</w:t>
      </w:r>
      <w:r>
        <w:rPr>
          <w:spacing w:val="-4"/>
        </w:rPr>
        <w:t> </w:t>
      </w:r>
      <w:r>
        <w:rPr/>
        <w:t>63</w:t>
      </w:r>
      <w:r>
        <w:rPr>
          <w:spacing w:val="-8"/>
        </w:rPr>
        <w:t> </w:t>
      </w:r>
      <w:r>
        <w:rPr/>
        <w:t>кВА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н.п.</w:t>
      </w:r>
      <w:r>
        <w:rPr>
          <w:spacing w:val="3"/>
        </w:rPr>
        <w:t> </w:t>
      </w:r>
      <w:r>
        <w:rPr/>
        <w:t>Нащи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района</w:t>
      </w:r>
      <w:r>
        <w:rPr>
          <w:spacing w:val="3"/>
        </w:rPr>
        <w:t> </w:t>
      </w:r>
      <w:r>
        <w:rPr/>
        <w:t>Новгородской</w:t>
      </w:r>
      <w:r>
        <w:rPr>
          <w:spacing w:val="3"/>
        </w:rPr>
        <w:t> </w:t>
      </w:r>
      <w:r>
        <w:rPr/>
        <w:t>области</w:t>
      </w:r>
      <w:r>
        <w:rPr>
          <w:spacing w:val="2"/>
        </w:rPr>
        <w:t> </w:t>
      </w:r>
      <w:r>
        <w:rPr/>
        <w:t>(заявитель:</w:t>
      </w:r>
      <w:r>
        <w:rPr>
          <w:spacing w:val="4"/>
        </w:rPr>
        <w:t> </w:t>
      </w:r>
      <w:r>
        <w:rPr/>
        <w:t>Эннс</w:t>
      </w:r>
      <w:r>
        <w:rPr>
          <w:spacing w:val="4"/>
        </w:rPr>
        <w:t> </w:t>
      </w:r>
      <w:r>
        <w:rPr/>
        <w:t>Н.С.).</w:t>
      </w:r>
      <w:r>
        <w:rPr>
          <w:spacing w:val="3"/>
        </w:rPr>
        <w:t> </w:t>
      </w:r>
      <w:r>
        <w:rPr/>
        <w:t>Согласно</w:t>
      </w:r>
      <w:r>
        <w:rPr>
          <w:spacing w:val="3"/>
        </w:rPr>
        <w:t> </w:t>
      </w:r>
      <w:r>
        <w:rPr/>
        <w:t>п.1.1</w:t>
      </w:r>
      <w:r>
        <w:rPr>
          <w:spacing w:val="1"/>
        </w:rPr>
        <w:t> </w:t>
      </w:r>
      <w:r>
        <w:rPr/>
        <w:t>ст.</w:t>
      </w:r>
      <w:r>
        <w:rPr>
          <w:spacing w:val="3"/>
        </w:rPr>
        <w:t> </w:t>
      </w:r>
      <w:r>
        <w:rPr/>
        <w:t>4.2</w:t>
      </w:r>
      <w:r>
        <w:rPr>
          <w:spacing w:val="1"/>
        </w:rPr>
        <w:t> </w:t>
      </w:r>
      <w:r>
        <w:rPr/>
        <w:t>Федерального</w:t>
      </w:r>
      <w:r>
        <w:rPr>
          <w:spacing w:val="49"/>
        </w:rPr>
        <w:t> </w:t>
      </w:r>
      <w:r>
        <w:rPr/>
        <w:t>закона "О</w:t>
      </w:r>
      <w:r>
        <w:rPr>
          <w:spacing w:val="47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 Федерации" от 04.12.2006 №201-ФЗ (ред. от 02.07.2021) осуществление государственного</w:t>
      </w:r>
      <w:r>
        <w:rPr>
          <w:spacing w:val="1"/>
        </w:rPr>
        <w:t> </w:t>
      </w:r>
      <w:r>
        <w:rPr/>
        <w:t>кадастрового учета не требуется, так как</w:t>
      </w:r>
      <w:r>
        <w:rPr>
          <w:spacing w:val="1"/>
        </w:rPr>
        <w:t> </w:t>
      </w:r>
      <w:r>
        <w:rPr/>
        <w:t>земельные участки являются частью лесного участка в составе земель лесного фонда и будут</w:t>
      </w:r>
      <w:r>
        <w:rPr>
          <w:spacing w:val="1"/>
        </w:rPr>
        <w:t> </w:t>
      </w:r>
      <w:r>
        <w:rPr/>
        <w:t>предоставлены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аренду</w:t>
      </w:r>
      <w:r>
        <w:rPr>
          <w:spacing w:val="1"/>
        </w:rPr>
        <w:t> </w:t>
      </w:r>
      <w:r>
        <w:rPr/>
        <w:t>сроком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2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строительства</w:t>
      </w:r>
      <w:r>
        <w:rPr>
          <w:spacing w:val="2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объекта.</w:t>
      </w:r>
    </w:p>
    <w:p>
      <w:pPr>
        <w:pStyle w:val="ListParagraph"/>
        <w:numPr>
          <w:ilvl w:val="1"/>
          <w:numId w:val="25"/>
        </w:numPr>
        <w:tabs>
          <w:tab w:pos="674" w:val="left" w:leader="none"/>
        </w:tabs>
        <w:spacing w:line="244" w:lineRule="auto" w:before="0" w:after="0"/>
        <w:ind w:left="4908" w:right="817" w:hanging="4415"/>
        <w:jc w:val="both"/>
        <w:rPr>
          <w:sz w:val="16"/>
        </w:rPr>
      </w:pPr>
      <w:r>
        <w:rPr>
          <w:spacing w:val="-1"/>
          <w:sz w:val="16"/>
        </w:rPr>
        <w:t>Характеристики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участков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земель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лесного</w:t>
      </w:r>
      <w:r>
        <w:rPr>
          <w:spacing w:val="-7"/>
          <w:sz w:val="16"/>
        </w:rPr>
        <w:t> </w:t>
      </w:r>
      <w:r>
        <w:rPr>
          <w:sz w:val="16"/>
        </w:rPr>
        <w:t>фонда,</w:t>
      </w:r>
      <w:r>
        <w:rPr>
          <w:spacing w:val="-8"/>
          <w:sz w:val="16"/>
        </w:rPr>
        <w:t> </w:t>
      </w:r>
      <w:r>
        <w:rPr>
          <w:sz w:val="16"/>
        </w:rPr>
        <w:t>формируемых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границе</w:t>
      </w:r>
      <w:r>
        <w:rPr>
          <w:spacing w:val="-7"/>
          <w:sz w:val="16"/>
        </w:rPr>
        <w:t> </w:t>
      </w:r>
      <w:r>
        <w:rPr>
          <w:sz w:val="16"/>
        </w:rPr>
        <w:t>зоны</w:t>
      </w:r>
      <w:r>
        <w:rPr>
          <w:spacing w:val="-7"/>
          <w:sz w:val="16"/>
        </w:rPr>
        <w:t> </w:t>
      </w:r>
      <w:r>
        <w:rPr>
          <w:sz w:val="16"/>
        </w:rPr>
        <w:t>планируемого</w:t>
      </w:r>
      <w:r>
        <w:rPr>
          <w:spacing w:val="-7"/>
          <w:sz w:val="16"/>
        </w:rPr>
        <w:t> </w:t>
      </w:r>
      <w:r>
        <w:rPr>
          <w:sz w:val="16"/>
        </w:rPr>
        <w:t>размещения</w:t>
      </w:r>
      <w:r>
        <w:rPr>
          <w:spacing w:val="-7"/>
          <w:sz w:val="16"/>
        </w:rPr>
        <w:t> </w:t>
      </w:r>
      <w:r>
        <w:rPr>
          <w:sz w:val="16"/>
        </w:rPr>
        <w:t>объекта</w:t>
      </w:r>
      <w:r>
        <w:rPr>
          <w:spacing w:val="-10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</w:p>
    <w:p>
      <w:pPr>
        <w:pStyle w:val="ListParagraph"/>
        <w:numPr>
          <w:ilvl w:val="2"/>
          <w:numId w:val="25"/>
        </w:numPr>
        <w:tabs>
          <w:tab w:pos="2949" w:val="left" w:leader="none"/>
          <w:tab w:pos="3357" w:val="left" w:leader="none"/>
        </w:tabs>
        <w:spacing w:line="244" w:lineRule="auto" w:before="0" w:after="15"/>
        <w:ind w:left="207" w:right="2959" w:firstLine="2429"/>
        <w:jc w:val="both"/>
        <w:rPr>
          <w:sz w:val="16"/>
        </w:rPr>
      </w:pPr>
      <w:r>
        <w:rPr>
          <w:sz w:val="16"/>
        </w:rPr>
        <w:t>Местоположение,</w:t>
      </w:r>
      <w:r>
        <w:rPr>
          <w:spacing w:val="-9"/>
          <w:sz w:val="16"/>
        </w:rPr>
        <w:t> </w:t>
      </w:r>
      <w:r>
        <w:rPr>
          <w:sz w:val="16"/>
        </w:rPr>
        <w:t>границы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площадь</w:t>
      </w:r>
      <w:r>
        <w:rPr>
          <w:spacing w:val="-8"/>
          <w:sz w:val="16"/>
        </w:rPr>
        <w:t> </w:t>
      </w:r>
      <w:r>
        <w:rPr>
          <w:sz w:val="16"/>
        </w:rPr>
        <w:t>проектируемого</w:t>
      </w:r>
      <w:r>
        <w:rPr>
          <w:spacing w:val="-8"/>
          <w:sz w:val="16"/>
        </w:rPr>
        <w:t> </w:t>
      </w:r>
      <w:r>
        <w:rPr>
          <w:sz w:val="16"/>
        </w:rPr>
        <w:t>лесного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  <w:r>
        <w:rPr>
          <w:spacing w:val="-41"/>
          <w:sz w:val="16"/>
        </w:rPr>
        <w:t> </w:t>
      </w:r>
      <w:r>
        <w:rPr>
          <w:spacing w:val="-1"/>
          <w:sz w:val="16"/>
        </w:rPr>
        <w:t>Субъект</w:t>
      </w:r>
      <w:r>
        <w:rPr>
          <w:spacing w:val="-9"/>
          <w:sz w:val="16"/>
        </w:rPr>
        <w:t> </w:t>
      </w:r>
      <w:r>
        <w:rPr>
          <w:sz w:val="16"/>
        </w:rPr>
        <w:t>Российской</w:t>
      </w:r>
      <w:r>
        <w:rPr>
          <w:spacing w:val="-10"/>
          <w:sz w:val="16"/>
        </w:rPr>
        <w:t> </w:t>
      </w:r>
      <w:r>
        <w:rPr>
          <w:sz w:val="16"/>
        </w:rPr>
        <w:t>Федерации</w:t>
        <w:tab/>
        <w:t>Новгородская</w:t>
      </w:r>
      <w:r>
        <w:rPr>
          <w:spacing w:val="2"/>
          <w:sz w:val="16"/>
        </w:rPr>
        <w:t> </w:t>
      </w:r>
      <w:r>
        <w:rPr>
          <w:sz w:val="16"/>
        </w:rPr>
        <w:t>область</w:t>
      </w:r>
    </w:p>
    <w:p>
      <w:pPr>
        <w:pStyle w:val="BodyText"/>
        <w:spacing w:line="20" w:lineRule="exact"/>
        <w:ind w:left="332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357" w:val="left" w:leader="none"/>
        </w:tabs>
        <w:spacing w:line="292" w:lineRule="auto"/>
        <w:ind w:right="5103"/>
      </w:pPr>
      <w:r>
        <w:rPr/>
        <w:pict>
          <v:rect style="position:absolute;margin-left:191.449997pt;margin-top:10.375007pt;width:368.57pt;height:.48001pt;mso-position-horizontal-relative:page;mso-position-vertical-relative:paragraph;z-index:-25060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449997pt;margin-top:21.415016pt;width:368.57pt;height:.48pt;mso-position-horizontal-relative:page;mso-position-vertical-relative:paragraph;z-index:15757312" filled="true" fillcolor="#000000" stroked="false">
            <v:fill type="solid"/>
            <w10:wrap type="none"/>
          </v:rect>
        </w:pict>
      </w:r>
      <w:r>
        <w:rPr/>
        <w:t>Муниципальное</w:t>
      </w:r>
      <w:r>
        <w:rPr>
          <w:spacing w:val="-6"/>
        </w:rPr>
        <w:t> </w:t>
      </w:r>
      <w:r>
        <w:rPr/>
        <w:t>образование</w:t>
        <w:tab/>
      </w:r>
      <w:r>
        <w:rPr>
          <w:spacing w:val="-1"/>
        </w:rPr>
        <w:t>Новгородский </w:t>
      </w:r>
      <w:r>
        <w:rPr/>
        <w:t>муниципальный район</w:t>
      </w:r>
      <w:r>
        <w:rPr>
          <w:spacing w:val="-40"/>
        </w:rPr>
        <w:t> </w:t>
      </w:r>
      <w:r>
        <w:rPr/>
        <w:t>Категория</w:t>
      </w:r>
      <w:r>
        <w:rPr>
          <w:spacing w:val="-8"/>
        </w:rPr>
        <w:t> </w:t>
      </w:r>
      <w:r>
        <w:rPr/>
        <w:t>земель</w:t>
        <w:tab/>
        <w:t>земли лесного</w:t>
      </w:r>
      <w:r>
        <w:rPr>
          <w:spacing w:val="1"/>
        </w:rPr>
        <w:t> </w:t>
      </w:r>
      <w:r>
        <w:rPr/>
        <w:t>фонда</w:t>
      </w:r>
    </w:p>
    <w:p>
      <w:pPr>
        <w:pStyle w:val="BodyText"/>
        <w:tabs>
          <w:tab w:pos="3357" w:val="left" w:leader="none"/>
        </w:tabs>
        <w:spacing w:line="181" w:lineRule="exact" w:after="22"/>
      </w:pPr>
      <w:r>
        <w:rPr/>
        <w:t>Лесничество</w:t>
        <w:tab/>
        <w:t>Новгородское</w:t>
      </w:r>
    </w:p>
    <w:p>
      <w:pPr>
        <w:pStyle w:val="BodyText"/>
        <w:spacing w:line="20" w:lineRule="exact"/>
        <w:ind w:left="332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357" w:val="left" w:leader="none"/>
        </w:tabs>
        <w:spacing w:after="22"/>
      </w:pPr>
      <w:r>
        <w:rPr/>
        <w:t>Участковое</w:t>
      </w:r>
      <w:r>
        <w:rPr>
          <w:spacing w:val="-8"/>
        </w:rPr>
        <w:t> </w:t>
      </w:r>
      <w:r>
        <w:rPr/>
        <w:t>лесничество</w:t>
        <w:tab/>
        <w:t>Новгородское</w:t>
      </w:r>
    </w:p>
    <w:p>
      <w:pPr>
        <w:pStyle w:val="BodyText"/>
        <w:spacing w:line="20" w:lineRule="exact"/>
        <w:ind w:left="332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3357"/>
      </w:pPr>
      <w:r>
        <w:rPr/>
        <w:t>Защитные</w:t>
      </w:r>
      <w:r>
        <w:rPr>
          <w:spacing w:val="-6"/>
        </w:rPr>
        <w:t> </w:t>
      </w:r>
      <w:r>
        <w:rPr/>
        <w:t>леса:</w:t>
      </w:r>
      <w:r>
        <w:rPr>
          <w:spacing w:val="-2"/>
        </w:rPr>
        <w:t> </w:t>
      </w:r>
      <w:r>
        <w:rPr/>
        <w:t>леса,</w:t>
      </w:r>
      <w:r>
        <w:rPr>
          <w:spacing w:val="-4"/>
        </w:rPr>
        <w:t> </w:t>
      </w:r>
      <w:r>
        <w:rPr/>
        <w:t>выполняющие</w:t>
      </w:r>
      <w:r>
        <w:rPr>
          <w:spacing w:val="-3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природных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иных</w:t>
      </w:r>
      <w:r>
        <w:rPr>
          <w:spacing w:val="-3"/>
        </w:rPr>
        <w:t> </w:t>
      </w:r>
      <w:r>
        <w:rPr/>
        <w:t>объектов -</w:t>
      </w:r>
      <w:r>
        <w:rPr>
          <w:spacing w:val="-3"/>
        </w:rPr>
        <w:t> </w:t>
      </w:r>
      <w:r>
        <w:rPr/>
        <w:t>леса,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80" w:lineRule="auto" w:before="23"/>
        <w:ind w:right="617"/>
      </w:pPr>
      <w:r>
        <w:rPr/>
        <w:t>Целевое</w:t>
      </w:r>
      <w:r>
        <w:rPr>
          <w:spacing w:val="-9"/>
        </w:rPr>
        <w:t> </w:t>
      </w:r>
      <w:r>
        <w:rPr/>
        <w:t>назначение</w:t>
      </w:r>
      <w:r>
        <w:rPr>
          <w:spacing w:val="-5"/>
        </w:rPr>
        <w:t> </w:t>
      </w:r>
      <w:r>
        <w:rPr/>
        <w:t>лесов,</w:t>
      </w:r>
      <w:r>
        <w:rPr>
          <w:spacing w:val="-40"/>
        </w:rPr>
        <w:t> </w:t>
      </w:r>
      <w:r>
        <w:rPr/>
        <w:t>категория</w:t>
      </w:r>
      <w:r>
        <w:rPr>
          <w:spacing w:val="-5"/>
        </w:rPr>
        <w:t> </w:t>
      </w:r>
      <w:r>
        <w:rPr/>
        <w:t>защитных</w:t>
      </w:r>
      <w:r>
        <w:rPr>
          <w:spacing w:val="-5"/>
        </w:rPr>
        <w:t> </w:t>
      </w:r>
      <w:r>
        <w:rPr/>
        <w:t>лесов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80" w:lineRule="auto"/>
        <w:ind w:right="30"/>
      </w:pPr>
      <w:r>
        <w:rPr>
          <w:spacing w:val="-1"/>
        </w:rPr>
        <w:t>Квартал (лесотаксационный </w:t>
      </w:r>
      <w:r>
        <w:rPr/>
        <w:t>выдел/</w:t>
      </w:r>
      <w:r>
        <w:rPr>
          <w:spacing w:val="-40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лесотаксационного</w:t>
      </w:r>
      <w:r>
        <w:rPr>
          <w:spacing w:val="-4"/>
        </w:rPr>
        <w:t> </w:t>
      </w:r>
      <w:r>
        <w:rPr/>
        <w:t>выдела)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spacing w:line="280" w:lineRule="auto" w:before="1"/>
        <w:ind w:right="617"/>
      </w:pPr>
      <w:r>
        <w:rPr/>
        <w:t>Целевое</w:t>
      </w:r>
      <w:r>
        <w:rPr>
          <w:spacing w:val="-9"/>
        </w:rPr>
        <w:t> </w:t>
      </w:r>
      <w:r>
        <w:rPr/>
        <w:t>назначение</w:t>
      </w:r>
      <w:r>
        <w:rPr>
          <w:spacing w:val="-5"/>
        </w:rPr>
        <w:t> </w:t>
      </w:r>
      <w:r>
        <w:rPr/>
        <w:t>лесов,</w:t>
      </w:r>
      <w:r>
        <w:rPr>
          <w:spacing w:val="-40"/>
        </w:rPr>
        <w:t> </w:t>
      </w:r>
      <w:r>
        <w:rPr/>
        <w:t>категория</w:t>
      </w:r>
      <w:r>
        <w:rPr>
          <w:spacing w:val="-5"/>
        </w:rPr>
        <w:t> </w:t>
      </w:r>
      <w:r>
        <w:rPr/>
        <w:t>защитных</w:t>
      </w:r>
      <w:r>
        <w:rPr>
          <w:spacing w:val="-5"/>
        </w:rPr>
        <w:t> </w:t>
      </w:r>
      <w:r>
        <w:rPr/>
        <w:t>лесов</w:t>
      </w:r>
    </w:p>
    <w:p>
      <w:pPr>
        <w:pStyle w:val="BodyText"/>
        <w:spacing w:before="23"/>
        <w:ind w:left="208"/>
      </w:pPr>
      <w:r>
        <w:rPr/>
        <w:br w:type="column"/>
      </w:r>
      <w:r>
        <w:rPr/>
        <w:t>расположенные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защитных</w:t>
      </w:r>
      <w:r>
        <w:rPr>
          <w:spacing w:val="-4"/>
        </w:rPr>
        <w:t> </w:t>
      </w:r>
      <w:r>
        <w:rPr/>
        <w:t>полосах</w:t>
      </w:r>
      <w:r>
        <w:rPr>
          <w:spacing w:val="-5"/>
        </w:rPr>
        <w:t> </w:t>
      </w:r>
      <w:r>
        <w:rPr/>
        <w:t>лесов</w:t>
      </w:r>
      <w:r>
        <w:rPr>
          <w:spacing w:val="-2"/>
        </w:rPr>
        <w:t> </w:t>
      </w:r>
      <w:r>
        <w:rPr/>
        <w:t>(леса,</w:t>
      </w:r>
      <w:r>
        <w:rPr>
          <w:spacing w:val="-4"/>
        </w:rPr>
        <w:t> </w:t>
      </w:r>
      <w:r>
        <w:rPr/>
        <w:t>расположенные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полос</w:t>
      </w:r>
      <w:r>
        <w:rPr>
          <w:spacing w:val="-4"/>
        </w:rPr>
        <w:t> </w:t>
      </w:r>
      <w:r>
        <w:rPr/>
        <w:t>отвода</w:t>
      </w:r>
    </w:p>
    <w:p>
      <w:pPr>
        <w:pStyle w:val="BodyText"/>
        <w:spacing w:line="280" w:lineRule="auto" w:before="30"/>
        <w:ind w:left="208" w:right="517"/>
      </w:pPr>
      <w:r>
        <w:rPr/>
        <w:t>железных дорог и придорожных полос, автомобильных дорог, установленных в соответствии с</w:t>
      </w:r>
      <w:r>
        <w:rPr>
          <w:spacing w:val="1"/>
        </w:rPr>
        <w:t> </w:t>
      </w:r>
      <w:r>
        <w:rPr>
          <w:spacing w:val="-1"/>
        </w:rPr>
        <w:t>законодательством</w:t>
      </w:r>
      <w:r>
        <w:rPr>
          <w:spacing w:val="-9"/>
        </w:rPr>
        <w:t> </w:t>
      </w:r>
      <w:r>
        <w:rPr>
          <w:spacing w:val="-1"/>
        </w:rPr>
        <w:t>Российской</w:t>
      </w:r>
      <w:r>
        <w:rPr>
          <w:spacing w:val="-9"/>
        </w:rPr>
        <w:t> </w:t>
      </w:r>
      <w:r>
        <w:rPr>
          <w:spacing w:val="-1"/>
        </w:rPr>
        <w:t>Федерации</w:t>
      </w:r>
      <w:r>
        <w:rPr>
          <w:spacing w:val="-7"/>
        </w:rPr>
        <w:t> </w:t>
      </w:r>
      <w:r>
        <w:rPr>
          <w:spacing w:val="-1"/>
        </w:rPr>
        <w:t>о</w:t>
      </w:r>
      <w:r>
        <w:rPr>
          <w:spacing w:val="-7"/>
        </w:rPr>
        <w:t> </w:t>
      </w:r>
      <w:r>
        <w:rPr>
          <w:spacing w:val="-1"/>
        </w:rPr>
        <w:t>железнодорожном</w:t>
      </w:r>
      <w:r>
        <w:rPr>
          <w:spacing w:val="-8"/>
        </w:rPr>
        <w:t> </w:t>
      </w:r>
      <w:r>
        <w:rPr>
          <w:spacing w:val="-1"/>
        </w:rPr>
        <w:t>транспорте,</w:t>
      </w:r>
      <w:r>
        <w:rPr>
          <w:spacing w:val="-8"/>
        </w:rPr>
        <w:t> </w:t>
      </w:r>
      <w:r>
        <w:rPr/>
        <w:t>законодательством</w:t>
      </w:r>
      <w:r>
        <w:rPr>
          <w:spacing w:val="-39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автомобильных</w:t>
      </w:r>
      <w:r>
        <w:rPr>
          <w:spacing w:val="2"/>
        </w:rPr>
        <w:t> </w:t>
      </w:r>
      <w:r>
        <w:rPr/>
        <w:t>дорогах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дорожной деятельности)</w:t>
      </w: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208"/>
      </w:pPr>
      <w:r>
        <w:rPr/>
        <w:t>квартал</w:t>
      </w:r>
      <w:r>
        <w:rPr>
          <w:spacing w:val="-2"/>
        </w:rPr>
        <w:t> </w:t>
      </w:r>
      <w:r>
        <w:rPr/>
        <w:t>90</w:t>
      </w:r>
      <w:r>
        <w:rPr>
          <w:spacing w:val="-5"/>
        </w:rPr>
        <w:t> </w:t>
      </w:r>
      <w:r>
        <w:rPr/>
        <w:t>(часть</w:t>
      </w:r>
      <w:r>
        <w:rPr>
          <w:spacing w:val="-4"/>
        </w:rPr>
        <w:t> </w:t>
      </w:r>
      <w:r>
        <w:rPr/>
        <w:t>выдела</w:t>
      </w:r>
      <w:r>
        <w:rPr>
          <w:spacing w:val="-4"/>
        </w:rPr>
        <w:t> </w:t>
      </w:r>
      <w:r>
        <w:rPr/>
        <w:t>34),</w:t>
      </w:r>
      <w:r>
        <w:rPr>
          <w:spacing w:val="-1"/>
        </w:rPr>
        <w:t> </w:t>
      </w:r>
      <w:r>
        <w:rPr/>
        <w:t>квартал</w:t>
      </w:r>
      <w:r>
        <w:rPr>
          <w:spacing w:val="-2"/>
        </w:rPr>
        <w:t> </w:t>
      </w:r>
      <w:r>
        <w:rPr/>
        <w:t>91</w:t>
      </w:r>
      <w:r>
        <w:rPr>
          <w:spacing w:val="-2"/>
        </w:rPr>
        <w:t> </w:t>
      </w:r>
      <w:r>
        <w:rPr/>
        <w:t>(части</w:t>
      </w:r>
      <w:r>
        <w:rPr>
          <w:spacing w:val="-4"/>
        </w:rPr>
        <w:t> </w:t>
      </w:r>
      <w:r>
        <w:rPr/>
        <w:t>выделов</w:t>
      </w:r>
      <w:r>
        <w:rPr>
          <w:spacing w:val="-1"/>
        </w:rPr>
        <w:t> </w:t>
      </w:r>
      <w:r>
        <w:rPr/>
        <w:t>22,23,24),</w:t>
      </w:r>
      <w:r>
        <w:rPr>
          <w:spacing w:val="-1"/>
        </w:rPr>
        <w:t> </w:t>
      </w:r>
      <w:r>
        <w:rPr/>
        <w:t>квартал</w:t>
      </w:r>
      <w:r>
        <w:rPr>
          <w:spacing w:val="-4"/>
        </w:rPr>
        <w:t> </w:t>
      </w:r>
      <w:r>
        <w:rPr/>
        <w:t>95</w:t>
      </w:r>
      <w:r>
        <w:rPr>
          <w:spacing w:val="-2"/>
        </w:rPr>
        <w:t> </w:t>
      </w:r>
      <w:r>
        <w:rPr/>
        <w:t>(части</w:t>
      </w:r>
      <w:r>
        <w:rPr>
          <w:spacing w:val="-4"/>
        </w:rPr>
        <w:t> </w:t>
      </w:r>
      <w:r>
        <w:rPr/>
        <w:t>выделов</w:t>
      </w:r>
    </w:p>
    <w:p>
      <w:pPr>
        <w:pStyle w:val="BodyText"/>
        <w:spacing w:before="21"/>
        <w:ind w:left="208"/>
      </w:pPr>
      <w:r>
        <w:rPr/>
        <w:t>16,18,20,27,30,35),</w:t>
      </w:r>
      <w:r>
        <w:rPr>
          <w:spacing w:val="38"/>
        </w:rPr>
        <w:t> </w:t>
      </w:r>
      <w:r>
        <w:rPr/>
        <w:t>квартал</w:t>
      </w:r>
      <w:r>
        <w:rPr>
          <w:spacing w:val="-4"/>
        </w:rPr>
        <w:t> </w:t>
      </w:r>
      <w:r>
        <w:rPr/>
        <w:t>96</w:t>
      </w:r>
      <w:r>
        <w:rPr>
          <w:spacing w:val="-1"/>
        </w:rPr>
        <w:t> </w:t>
      </w:r>
      <w:r>
        <w:rPr/>
        <w:t>(части</w:t>
      </w:r>
      <w:r>
        <w:rPr>
          <w:spacing w:val="-5"/>
        </w:rPr>
        <w:t> </w:t>
      </w:r>
      <w:r>
        <w:rPr/>
        <w:t>выделов</w:t>
      </w:r>
      <w:r>
        <w:rPr>
          <w:spacing w:val="-1"/>
        </w:rPr>
        <w:t> </w:t>
      </w:r>
      <w:r>
        <w:rPr/>
        <w:t>15,21,23,25,28),</w:t>
      </w:r>
      <w:r>
        <w:rPr>
          <w:spacing w:val="-1"/>
        </w:rPr>
        <w:t> </w:t>
      </w:r>
      <w:r>
        <w:rPr/>
        <w:t>квартал</w:t>
      </w:r>
      <w:r>
        <w:rPr>
          <w:spacing w:val="-2"/>
        </w:rPr>
        <w:t> </w:t>
      </w:r>
      <w:r>
        <w:rPr/>
        <w:t>97</w:t>
      </w:r>
      <w:r>
        <w:rPr>
          <w:spacing w:val="-5"/>
        </w:rPr>
        <w:t> </w:t>
      </w:r>
      <w:r>
        <w:rPr/>
        <w:t>(части</w:t>
      </w:r>
      <w:r>
        <w:rPr>
          <w:spacing w:val="-4"/>
        </w:rPr>
        <w:t> </w:t>
      </w:r>
      <w:r>
        <w:rPr/>
        <w:t>выделов</w:t>
      </w:r>
    </w:p>
    <w:p>
      <w:pPr>
        <w:pStyle w:val="BodyText"/>
        <w:spacing w:before="30"/>
        <w:ind w:left="208"/>
      </w:pPr>
      <w:r>
        <w:rPr/>
        <w:t>25,28,30,43,45,47),</w:t>
      </w:r>
      <w:r>
        <w:rPr>
          <w:spacing w:val="-3"/>
        </w:rPr>
        <w:t> </w:t>
      </w:r>
      <w:r>
        <w:rPr/>
        <w:t>квартал</w:t>
      </w:r>
      <w:r>
        <w:rPr>
          <w:spacing w:val="-4"/>
        </w:rPr>
        <w:t> </w:t>
      </w:r>
      <w:r>
        <w:rPr/>
        <w:t>98</w:t>
      </w:r>
      <w:r>
        <w:rPr>
          <w:spacing w:val="-6"/>
        </w:rPr>
        <w:t> </w:t>
      </w:r>
      <w:r>
        <w:rPr/>
        <w:t>(части</w:t>
      </w:r>
      <w:r>
        <w:rPr>
          <w:spacing w:val="-6"/>
        </w:rPr>
        <w:t> </w:t>
      </w:r>
      <w:r>
        <w:rPr/>
        <w:t>выделов</w:t>
      </w:r>
      <w:r>
        <w:rPr>
          <w:spacing w:val="-2"/>
        </w:rPr>
        <w:t> </w:t>
      </w:r>
      <w:r>
        <w:rPr/>
        <w:t>10,11,15,18)</w:t>
      </w:r>
    </w:p>
    <w:p>
      <w:pPr>
        <w:pStyle w:val="BodyText"/>
        <w:spacing w:before="4"/>
        <w:ind w:left="0"/>
        <w:rPr>
          <w:sz w:val="2"/>
        </w:rPr>
      </w:pP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80" w:lineRule="auto"/>
        <w:ind w:left="208" w:right="517"/>
      </w:pPr>
      <w:r>
        <w:rPr/>
        <w:t>Защитные леса: леса, выполняющие функции защиты природных и иных объектов - леса,</w:t>
      </w:r>
      <w:r>
        <w:rPr>
          <w:spacing w:val="1"/>
        </w:rPr>
        <w:t> </w:t>
      </w:r>
      <w:r>
        <w:rPr/>
        <w:t>расположенные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зеленых</w:t>
      </w:r>
      <w:r>
        <w:rPr>
          <w:spacing w:val="-6"/>
        </w:rPr>
        <w:t> </w:t>
      </w:r>
      <w:r>
        <w:rPr/>
        <w:t>зонах</w:t>
      </w:r>
      <w:r>
        <w:rPr>
          <w:spacing w:val="-3"/>
        </w:rPr>
        <w:t> </w:t>
      </w:r>
      <w:r>
        <w:rPr/>
        <w:t>(леса,</w:t>
      </w:r>
      <w:r>
        <w:rPr>
          <w:spacing w:val="-3"/>
        </w:rPr>
        <w:t> </w:t>
      </w:r>
      <w:r>
        <w:rPr/>
        <w:t>расположенные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землях</w:t>
      </w:r>
      <w:r>
        <w:rPr>
          <w:spacing w:val="-4"/>
        </w:rPr>
        <w:t> </w:t>
      </w:r>
      <w:r>
        <w:rPr/>
        <w:t>лесного</w:t>
      </w:r>
      <w:r>
        <w:rPr>
          <w:spacing w:val="-4"/>
        </w:rPr>
        <w:t> </w:t>
      </w:r>
      <w:r>
        <w:rPr/>
        <w:t>фонда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землях</w:t>
      </w:r>
      <w:r>
        <w:rPr>
          <w:spacing w:val="-5"/>
        </w:rPr>
        <w:t> </w:t>
      </w:r>
      <w:r>
        <w:rPr/>
        <w:t>иных</w:t>
      </w:r>
      <w:r>
        <w:rPr>
          <w:spacing w:val="-39"/>
        </w:rPr>
        <w:t> </w:t>
      </w:r>
      <w:r>
        <w:rPr/>
        <w:t>категорий, выделяемые в целях обеспечения защиты населения от воздействия</w:t>
      </w:r>
      <w:r>
        <w:rPr>
          <w:spacing w:val="1"/>
        </w:rPr>
        <w:t> </w:t>
      </w:r>
      <w:r>
        <w:rPr/>
        <w:t>неблагоприятных явлений природного и техногенного происхождения, сохранения 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среды)</w:t>
      </w: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620" w:bottom="1240" w:left="500" w:right="180"/>
          <w:cols w:num="2" w:equalWidth="0">
            <w:col w:w="2924" w:space="225"/>
            <w:col w:w="8081"/>
          </w:cols>
        </w:sect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line="285" w:lineRule="auto"/>
        <w:ind w:right="32"/>
      </w:pPr>
      <w:r>
        <w:rPr>
          <w:spacing w:val="-1"/>
        </w:rPr>
        <w:t>Квартал (лесотаксационный </w:t>
      </w:r>
      <w:r>
        <w:rPr/>
        <w:t>выдел/</w:t>
      </w:r>
      <w:r>
        <w:rPr>
          <w:spacing w:val="-40"/>
        </w:rPr>
        <w:t> </w:t>
      </w:r>
      <w:r>
        <w:rPr/>
        <w:t>часть лесотаксационного выдела)</w:t>
      </w:r>
      <w:r>
        <w:rPr>
          <w:spacing w:val="1"/>
        </w:rPr>
        <w:t> </w:t>
      </w:r>
      <w:r>
        <w:rPr/>
        <w:t>Площадь проектируемого</w:t>
      </w:r>
    </w:p>
    <w:p>
      <w:pPr>
        <w:pStyle w:val="BodyText"/>
        <w:spacing w:before="3"/>
        <w:ind w:left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208"/>
      </w:pPr>
      <w:r>
        <w:rPr/>
        <w:t>квартал</w:t>
      </w:r>
      <w:r>
        <w:rPr>
          <w:spacing w:val="-2"/>
        </w:rPr>
        <w:t> </w:t>
      </w:r>
      <w:r>
        <w:rPr/>
        <w:t>95</w:t>
      </w:r>
      <w:r>
        <w:rPr>
          <w:spacing w:val="-4"/>
        </w:rPr>
        <w:t> </w:t>
      </w:r>
      <w:r>
        <w:rPr/>
        <w:t>(часть</w:t>
      </w:r>
      <w:r>
        <w:rPr>
          <w:spacing w:val="-3"/>
        </w:rPr>
        <w:t> </w:t>
      </w:r>
      <w:r>
        <w:rPr/>
        <w:t>выдела</w:t>
      </w:r>
      <w:r>
        <w:rPr>
          <w:spacing w:val="-5"/>
        </w:rPr>
        <w:t> </w:t>
      </w:r>
      <w:r>
        <w:rPr/>
        <w:t>38), квартал</w:t>
      </w:r>
      <w:r>
        <w:rPr>
          <w:spacing w:val="-2"/>
        </w:rPr>
        <w:t> </w:t>
      </w:r>
      <w:r>
        <w:rPr/>
        <w:t>96</w:t>
      </w:r>
      <w:r>
        <w:rPr>
          <w:spacing w:val="-1"/>
        </w:rPr>
        <w:t> </w:t>
      </w:r>
      <w:r>
        <w:rPr/>
        <w:t>(части</w:t>
      </w:r>
      <w:r>
        <w:rPr>
          <w:spacing w:val="-4"/>
        </w:rPr>
        <w:t> </w:t>
      </w:r>
      <w:r>
        <w:rPr/>
        <w:t>выделов</w:t>
      </w:r>
      <w:r>
        <w:rPr>
          <w:spacing w:val="-1"/>
        </w:rPr>
        <w:t> </w:t>
      </w:r>
      <w:r>
        <w:rPr/>
        <w:t>30,32),</w:t>
      </w:r>
      <w:r>
        <w:rPr>
          <w:spacing w:val="-2"/>
        </w:rPr>
        <w:t> </w:t>
      </w:r>
      <w:r>
        <w:rPr/>
        <w:t>квартал</w:t>
      </w:r>
      <w:r>
        <w:rPr>
          <w:spacing w:val="-1"/>
        </w:rPr>
        <w:t> </w:t>
      </w:r>
      <w:r>
        <w:rPr/>
        <w:t>97</w:t>
      </w:r>
      <w:r>
        <w:rPr>
          <w:spacing w:val="-5"/>
        </w:rPr>
        <w:t> </w:t>
      </w:r>
      <w:r>
        <w:rPr/>
        <w:t>(части</w:t>
      </w:r>
      <w:r>
        <w:rPr>
          <w:spacing w:val="-2"/>
        </w:rPr>
        <w:t> </w:t>
      </w:r>
      <w:r>
        <w:rPr/>
        <w:t>выделов</w:t>
      </w:r>
    </w:p>
    <w:p>
      <w:pPr>
        <w:pStyle w:val="BodyText"/>
        <w:spacing w:before="30"/>
        <w:ind w:left="208"/>
      </w:pPr>
      <w:r>
        <w:rPr/>
        <w:t>49,51),</w:t>
      </w:r>
      <w:r>
        <w:rPr>
          <w:spacing w:val="-2"/>
        </w:rPr>
        <w:t> </w:t>
      </w:r>
      <w:r>
        <w:rPr/>
        <w:t>квартал</w:t>
      </w:r>
      <w:r>
        <w:rPr>
          <w:spacing w:val="-2"/>
        </w:rPr>
        <w:t> </w:t>
      </w:r>
      <w:r>
        <w:rPr/>
        <w:t>98</w:t>
      </w:r>
      <w:r>
        <w:rPr>
          <w:spacing w:val="-2"/>
        </w:rPr>
        <w:t> </w:t>
      </w:r>
      <w:r>
        <w:rPr/>
        <w:t>(части</w:t>
      </w:r>
      <w:r>
        <w:rPr>
          <w:spacing w:val="-3"/>
        </w:rPr>
        <w:t> </w:t>
      </w:r>
      <w:r>
        <w:rPr/>
        <w:t>выделов</w:t>
      </w:r>
      <w:r>
        <w:rPr>
          <w:spacing w:val="-1"/>
        </w:rPr>
        <w:t> </w:t>
      </w:r>
      <w:r>
        <w:rPr/>
        <w:t>33,35)</w:t>
      </w:r>
    </w:p>
    <w:p>
      <w:pPr>
        <w:pStyle w:val="BodyText"/>
        <w:spacing w:before="4"/>
        <w:ind w:left="0"/>
        <w:rPr>
          <w:sz w:val="2"/>
        </w:rPr>
      </w:pP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368.6pt;height:.5pt;mso-position-horizontal-relative:char;mso-position-vertical-relative:line" coordorigin="0,0" coordsize="7372,10">
            <v:rect style="position:absolute;left:0;top:0;width:73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620" w:bottom="1240" w:left="500" w:right="180"/>
          <w:cols w:num="2" w:equalWidth="0">
            <w:col w:w="2926" w:space="224"/>
            <w:col w:w="8080"/>
          </w:cols>
        </w:sectPr>
      </w:pPr>
    </w:p>
    <w:p>
      <w:pPr>
        <w:pStyle w:val="BodyText"/>
        <w:tabs>
          <w:tab w:pos="3357" w:val="left" w:leader="none"/>
        </w:tabs>
        <w:spacing w:line="180" w:lineRule="exact"/>
        <w:jc w:val="both"/>
      </w:pPr>
      <w:r>
        <w:rPr/>
        <w:pict>
          <v:rect style="position:absolute;margin-left:190.729996pt;margin-top:10.437002pt;width:369.29pt;height:.48001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  <w:r>
        <w:rPr/>
        <w:t>лесного</w:t>
      </w:r>
      <w:r>
        <w:rPr>
          <w:spacing w:val="-6"/>
        </w:rPr>
        <w:t> </w:t>
      </w:r>
      <w:r>
        <w:rPr/>
        <w:t>участка,</w:t>
      </w:r>
      <w:r>
        <w:rPr>
          <w:spacing w:val="-4"/>
        </w:rPr>
        <w:t> </w:t>
      </w:r>
      <w:r>
        <w:rPr/>
        <w:t>га</w:t>
        <w:tab/>
        <w:t>10,5127</w:t>
      </w:r>
    </w:p>
    <w:p>
      <w:pPr>
        <w:pStyle w:val="BodyText"/>
        <w:ind w:left="916"/>
        <w:jc w:val="both"/>
      </w:pPr>
      <w:r>
        <w:rPr/>
        <w:t>Местоположение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границы</w:t>
      </w:r>
      <w:r>
        <w:rPr>
          <w:spacing w:val="-8"/>
        </w:rPr>
        <w:t> </w:t>
      </w:r>
      <w:r>
        <w:rPr/>
        <w:t>лесного</w:t>
      </w:r>
      <w:r>
        <w:rPr>
          <w:spacing w:val="-8"/>
        </w:rPr>
        <w:t> </w:t>
      </w:r>
      <w:r>
        <w:rPr/>
        <w:t>участка</w:t>
      </w:r>
      <w:r>
        <w:rPr>
          <w:spacing w:val="-9"/>
        </w:rPr>
        <w:t> </w:t>
      </w:r>
      <w:r>
        <w:rPr/>
        <w:t>указаны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схеме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проектируемого</w:t>
      </w:r>
      <w:r>
        <w:rPr>
          <w:spacing w:val="-10"/>
        </w:rPr>
        <w:t> </w:t>
      </w:r>
      <w:r>
        <w:rPr/>
        <w:t>лесного</w:t>
      </w:r>
      <w:r>
        <w:rPr>
          <w:spacing w:val="-10"/>
        </w:rPr>
        <w:t> </w:t>
      </w:r>
      <w:r>
        <w:rPr/>
        <w:t>участка.</w:t>
      </w:r>
    </w:p>
    <w:p>
      <w:pPr>
        <w:pStyle w:val="ListParagraph"/>
        <w:numPr>
          <w:ilvl w:val="2"/>
          <w:numId w:val="25"/>
        </w:numPr>
        <w:tabs>
          <w:tab w:pos="4587" w:val="left" w:leader="none"/>
        </w:tabs>
        <w:spacing w:line="240" w:lineRule="auto" w:before="0" w:after="0"/>
        <w:ind w:left="4586" w:right="0" w:hanging="313"/>
        <w:jc w:val="both"/>
        <w:rPr>
          <w:sz w:val="16"/>
        </w:rPr>
      </w:pPr>
      <w:r>
        <w:rPr>
          <w:sz w:val="16"/>
        </w:rPr>
        <w:t>Целевое</w:t>
      </w:r>
      <w:r>
        <w:rPr>
          <w:spacing w:val="-6"/>
          <w:sz w:val="16"/>
        </w:rPr>
        <w:t> </w:t>
      </w:r>
      <w:r>
        <w:rPr>
          <w:sz w:val="16"/>
        </w:rPr>
        <w:t>назначение</w:t>
      </w:r>
      <w:r>
        <w:rPr>
          <w:spacing w:val="-3"/>
          <w:sz w:val="16"/>
        </w:rPr>
        <w:t> </w:t>
      </w:r>
      <w:r>
        <w:rPr>
          <w:sz w:val="16"/>
        </w:rPr>
        <w:t>лесов</w:t>
      </w:r>
    </w:p>
    <w:p>
      <w:pPr>
        <w:pStyle w:val="BodyText"/>
        <w:spacing w:line="242" w:lineRule="auto"/>
        <w:ind w:right="533" w:firstLine="708"/>
        <w:jc w:val="both"/>
      </w:pPr>
      <w:r>
        <w:rPr/>
        <w:t>В соответствии с приказом Федерального агентства лесного хозяйства от 04 июля 2007 года №332 "Об определении количества</w:t>
      </w:r>
      <w:r>
        <w:rPr>
          <w:spacing w:val="1"/>
        </w:rPr>
        <w:t> </w:t>
      </w:r>
      <w:r>
        <w:rPr/>
        <w:t>лесничеств на территории Новгородской области и установления их границ" Новгородское участковое лесничество входит в состав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лесничества.</w:t>
      </w:r>
    </w:p>
    <w:p>
      <w:pPr>
        <w:pStyle w:val="BodyText"/>
        <w:ind w:right="532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лесничества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лесохозяйственного</w:t>
      </w:r>
      <w:r>
        <w:rPr>
          <w:spacing w:val="33"/>
        </w:rPr>
        <w:t> </w:t>
      </w:r>
      <w:r>
        <w:rPr/>
        <w:t>регламента,</w:t>
      </w:r>
      <w:r>
        <w:rPr>
          <w:spacing w:val="34"/>
        </w:rPr>
        <w:t> </w:t>
      </w:r>
      <w:r>
        <w:rPr/>
        <w:t>утвержденного</w:t>
      </w:r>
      <w:r>
        <w:rPr>
          <w:spacing w:val="31"/>
        </w:rPr>
        <w:t> </w:t>
      </w:r>
      <w:r>
        <w:rPr/>
        <w:t>Приказом</w:t>
      </w:r>
      <w:r>
        <w:rPr>
          <w:spacing w:val="35"/>
        </w:rPr>
        <w:t> </w:t>
      </w:r>
      <w:r>
        <w:rPr/>
        <w:t>Комитета</w:t>
      </w:r>
      <w:r>
        <w:rPr>
          <w:spacing w:val="33"/>
        </w:rPr>
        <w:t> </w:t>
      </w:r>
      <w:r>
        <w:rPr/>
        <w:t>лесного</w:t>
      </w:r>
      <w:r>
        <w:rPr>
          <w:spacing w:val="32"/>
        </w:rPr>
        <w:t> </w:t>
      </w:r>
      <w:r>
        <w:rPr/>
        <w:t>хозяйства</w:t>
      </w:r>
      <w:r>
        <w:rPr>
          <w:spacing w:val="33"/>
        </w:rPr>
        <w:t> </w:t>
      </w:r>
      <w:r>
        <w:rPr/>
        <w:t>Новгородской</w:t>
      </w:r>
      <w:r>
        <w:rPr>
          <w:spacing w:val="34"/>
        </w:rPr>
        <w:t> </w:t>
      </w:r>
      <w:r>
        <w:rPr/>
        <w:t>области</w:t>
      </w:r>
      <w:r>
        <w:rPr>
          <w:spacing w:val="32"/>
        </w:rPr>
        <w:t> </w:t>
      </w:r>
      <w:r>
        <w:rPr/>
        <w:t>от</w:t>
      </w:r>
      <w:r>
        <w:rPr>
          <w:spacing w:val="33"/>
        </w:rPr>
        <w:t> </w:t>
      </w:r>
      <w:r>
        <w:rPr/>
        <w:t>27</w:t>
      </w:r>
      <w:r>
        <w:rPr>
          <w:spacing w:val="34"/>
        </w:rPr>
        <w:t> </w:t>
      </w:r>
      <w:r>
        <w:rPr/>
        <w:t>декабря</w:t>
      </w:r>
      <w:r>
        <w:rPr>
          <w:spacing w:val="33"/>
        </w:rPr>
        <w:t> </w:t>
      </w:r>
      <w:r>
        <w:rPr/>
        <w:t>2017</w:t>
      </w:r>
      <w:r>
        <w:rPr>
          <w:spacing w:val="34"/>
        </w:rPr>
        <w:t> </w:t>
      </w:r>
      <w:r>
        <w:rPr/>
        <w:t>г.</w:t>
      </w:r>
    </w:p>
    <w:p>
      <w:pPr>
        <w:pStyle w:val="BodyText"/>
        <w:spacing w:line="244" w:lineRule="auto"/>
        <w:ind w:right="524"/>
        <w:jc w:val="both"/>
      </w:pPr>
      <w:r>
        <w:rPr/>
        <w:t>№1064. Леса на территории Новгородской области в соответствии со </w:t>
      </w:r>
      <w:hyperlink r:id="rId94">
        <w:r>
          <w:rPr>
            <w:u w:val="single"/>
          </w:rPr>
          <w:t>статьей 8</w:t>
        </w:r>
        <w:r>
          <w:rPr/>
          <w:t> </w:t>
        </w:r>
      </w:hyperlink>
      <w:r>
        <w:rPr/>
        <w:t>Федерального закона от 04.12.2006 №201-ФЗ "О введении</w:t>
      </w:r>
      <w:r>
        <w:rPr>
          <w:spacing w:val="1"/>
        </w:rPr>
        <w:t> </w:t>
      </w:r>
      <w:r>
        <w:rPr/>
        <w:t>в действие Лесного кодекса Российской Федерации" отнесены к эксплуатационным и защитным лесам, что отражено в Лесном плане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утвержденном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области»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28.12.2018 года</w:t>
      </w:r>
      <w:r>
        <w:rPr>
          <w:spacing w:val="-1"/>
        </w:rPr>
        <w:t> </w:t>
      </w:r>
      <w:r>
        <w:rPr/>
        <w:t>№576</w:t>
      </w:r>
      <w:r>
        <w:rPr>
          <w:spacing w:val="-1"/>
        </w:rPr>
        <w:t> </w:t>
      </w:r>
      <w:r>
        <w:rPr/>
        <w:t>(в редакции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15.10.2020г.</w:t>
      </w:r>
      <w:r>
        <w:rPr>
          <w:spacing w:val="-2"/>
        </w:rPr>
        <w:t> </w:t>
      </w:r>
      <w:r>
        <w:rPr/>
        <w:t>№580) и</w:t>
      </w:r>
      <w:r>
        <w:rPr>
          <w:spacing w:val="-2"/>
        </w:rPr>
        <w:t> </w:t>
      </w:r>
      <w:r>
        <w:rPr/>
        <w:t>лесохозяйственном</w:t>
      </w:r>
      <w:r>
        <w:rPr>
          <w:spacing w:val="-2"/>
        </w:rPr>
        <w:t> </w:t>
      </w:r>
      <w:r>
        <w:rPr/>
        <w:t>регламенте</w:t>
      </w:r>
      <w:r>
        <w:rPr>
          <w:spacing w:val="-1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лесничества.</w:t>
      </w:r>
    </w:p>
    <w:p>
      <w:pPr>
        <w:pStyle w:val="BodyText"/>
        <w:spacing w:line="179" w:lineRule="exact"/>
        <w:ind w:left="916"/>
        <w:jc w:val="both"/>
      </w:pPr>
      <w:r>
        <w:rPr/>
        <w:t>Согласно</w:t>
      </w:r>
      <w:r>
        <w:rPr>
          <w:spacing w:val="-6"/>
        </w:rPr>
        <w:t> </w:t>
      </w:r>
      <w:r>
        <w:rPr/>
        <w:t>указанным</w:t>
      </w:r>
      <w:r>
        <w:rPr>
          <w:spacing w:val="-5"/>
        </w:rPr>
        <w:t> </w:t>
      </w:r>
      <w:r>
        <w:rPr/>
        <w:t>документам</w:t>
      </w:r>
      <w:r>
        <w:rPr>
          <w:spacing w:val="-3"/>
        </w:rPr>
        <w:t> </w:t>
      </w:r>
      <w:r>
        <w:rPr/>
        <w:t>лесного</w:t>
      </w:r>
      <w:r>
        <w:rPr>
          <w:spacing w:val="-4"/>
        </w:rPr>
        <w:t> </w:t>
      </w:r>
      <w:r>
        <w:rPr/>
        <w:t>планирования</w:t>
      </w:r>
      <w:r>
        <w:rPr>
          <w:spacing w:val="-3"/>
        </w:rPr>
        <w:t> </w:t>
      </w:r>
      <w:r>
        <w:rPr/>
        <w:t>квартал</w:t>
      </w:r>
      <w:r>
        <w:rPr>
          <w:spacing w:val="-3"/>
        </w:rPr>
        <w:t> </w:t>
      </w:r>
      <w:r>
        <w:rPr/>
        <w:t>95</w:t>
      </w:r>
      <w:r>
        <w:rPr>
          <w:spacing w:val="-5"/>
        </w:rPr>
        <w:t> </w:t>
      </w:r>
      <w:r>
        <w:rPr/>
        <w:t>(часть</w:t>
      </w:r>
      <w:r>
        <w:rPr>
          <w:spacing w:val="-5"/>
        </w:rPr>
        <w:t> </w:t>
      </w:r>
      <w:r>
        <w:rPr/>
        <w:t>выдела</w:t>
      </w:r>
      <w:r>
        <w:rPr>
          <w:spacing w:val="-4"/>
        </w:rPr>
        <w:t> </w:t>
      </w:r>
      <w:r>
        <w:rPr/>
        <w:t>38),</w:t>
      </w:r>
      <w:r>
        <w:rPr>
          <w:spacing w:val="-3"/>
        </w:rPr>
        <w:t> </w:t>
      </w:r>
      <w:r>
        <w:rPr/>
        <w:t>квартал</w:t>
      </w:r>
      <w:r>
        <w:rPr>
          <w:spacing w:val="-7"/>
        </w:rPr>
        <w:t> </w:t>
      </w:r>
      <w:r>
        <w:rPr/>
        <w:t>96</w:t>
      </w:r>
      <w:r>
        <w:rPr>
          <w:spacing w:val="-4"/>
        </w:rPr>
        <w:t> </w:t>
      </w:r>
      <w:r>
        <w:rPr/>
        <w:t>(части</w:t>
      </w:r>
      <w:r>
        <w:rPr>
          <w:spacing w:val="-6"/>
        </w:rPr>
        <w:t> </w:t>
      </w:r>
      <w:r>
        <w:rPr/>
        <w:t>выделов</w:t>
      </w:r>
      <w:r>
        <w:rPr>
          <w:spacing w:val="-2"/>
        </w:rPr>
        <w:t> </w:t>
      </w:r>
      <w:r>
        <w:rPr/>
        <w:t>30,32),</w:t>
      </w:r>
      <w:r>
        <w:rPr>
          <w:spacing w:val="-4"/>
        </w:rPr>
        <w:t> </w:t>
      </w:r>
      <w:r>
        <w:rPr/>
        <w:t>квартал</w:t>
      </w:r>
    </w:p>
    <w:p>
      <w:pPr>
        <w:pStyle w:val="BodyText"/>
        <w:spacing w:line="244" w:lineRule="auto"/>
        <w:ind w:right="522"/>
        <w:jc w:val="both"/>
      </w:pPr>
      <w:r>
        <w:rPr/>
        <w:t>97</w:t>
      </w:r>
      <w:r>
        <w:rPr>
          <w:spacing w:val="1"/>
        </w:rPr>
        <w:t> </w:t>
      </w:r>
      <w:r>
        <w:rPr/>
        <w:t>(части</w:t>
      </w:r>
      <w:r>
        <w:rPr>
          <w:spacing w:val="1"/>
        </w:rPr>
        <w:t> </w:t>
      </w:r>
      <w:r>
        <w:rPr/>
        <w:t>выделов</w:t>
      </w:r>
      <w:r>
        <w:rPr>
          <w:spacing w:val="1"/>
        </w:rPr>
        <w:t> </w:t>
      </w:r>
      <w:r>
        <w:rPr/>
        <w:t>49,51),</w:t>
      </w:r>
      <w:r>
        <w:rPr>
          <w:spacing w:val="1"/>
        </w:rPr>
        <w:t> </w:t>
      </w:r>
      <w:r>
        <w:rPr/>
        <w:t>квартал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(части</w:t>
      </w:r>
      <w:r>
        <w:rPr>
          <w:spacing w:val="1"/>
        </w:rPr>
        <w:t> </w:t>
      </w:r>
      <w:r>
        <w:rPr/>
        <w:t>выделов</w:t>
      </w:r>
      <w:r>
        <w:rPr>
          <w:spacing w:val="1"/>
        </w:rPr>
        <w:t> </w:t>
      </w:r>
      <w:r>
        <w:rPr/>
        <w:t>33,35)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участкового</w:t>
      </w:r>
      <w:r>
        <w:rPr>
          <w:spacing w:val="1"/>
        </w:rPr>
        <w:t> </w:t>
      </w:r>
      <w:r>
        <w:rPr/>
        <w:t>лесничества,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проектируемый</w:t>
      </w:r>
      <w:r>
        <w:rPr>
          <w:spacing w:val="-5"/>
        </w:rPr>
        <w:t> </w:t>
      </w:r>
      <w:r>
        <w:rPr/>
        <w:t>лесной</w:t>
      </w:r>
      <w:r>
        <w:rPr>
          <w:spacing w:val="-7"/>
        </w:rPr>
        <w:t> </w:t>
      </w:r>
      <w:r>
        <w:rPr/>
        <w:t>участок,</w:t>
      </w:r>
      <w:r>
        <w:rPr>
          <w:spacing w:val="-7"/>
        </w:rPr>
        <w:t> </w:t>
      </w:r>
      <w:r>
        <w:rPr/>
        <w:t>относятся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защитным</w:t>
      </w:r>
      <w:r>
        <w:rPr>
          <w:spacing w:val="-6"/>
        </w:rPr>
        <w:t> </w:t>
      </w:r>
      <w:r>
        <w:rPr/>
        <w:t>лесам,</w:t>
      </w:r>
      <w:r>
        <w:rPr>
          <w:spacing w:val="-5"/>
        </w:rPr>
        <w:t> </w:t>
      </w:r>
      <w:r>
        <w:rPr/>
        <w:t>категория</w:t>
      </w:r>
      <w:r>
        <w:rPr>
          <w:spacing w:val="-4"/>
        </w:rPr>
        <w:t> </w:t>
      </w:r>
      <w:r>
        <w:rPr/>
        <w:t>защитных</w:t>
      </w:r>
      <w:r>
        <w:rPr>
          <w:spacing w:val="-5"/>
        </w:rPr>
        <w:t> </w:t>
      </w:r>
      <w:r>
        <w:rPr/>
        <w:t>лесов:</w:t>
      </w:r>
      <w:r>
        <w:rPr>
          <w:spacing w:val="-5"/>
        </w:rPr>
        <w:t> </w:t>
      </w:r>
      <w:r>
        <w:rPr/>
        <w:t>леса,</w:t>
      </w:r>
      <w:r>
        <w:rPr>
          <w:spacing w:val="-7"/>
        </w:rPr>
        <w:t> </w:t>
      </w:r>
      <w:r>
        <w:rPr/>
        <w:t>выполняющие</w:t>
      </w:r>
      <w:r>
        <w:rPr>
          <w:spacing w:val="-5"/>
        </w:rPr>
        <w:t> </w:t>
      </w:r>
      <w:r>
        <w:rPr/>
        <w:t>функции</w:t>
      </w:r>
      <w:r>
        <w:rPr>
          <w:spacing w:val="-7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 иных объектов - леса, расположенные в зеленых зонах (леса, расположенные на землях лесного фонда и землях иных категорий,</w:t>
      </w:r>
      <w:r>
        <w:rPr>
          <w:spacing w:val="1"/>
        </w:rPr>
        <w:t> </w:t>
      </w:r>
      <w:r>
        <w:rPr/>
        <w:t>выделяемые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техногенного</w:t>
      </w:r>
      <w:r>
        <w:rPr>
          <w:spacing w:val="1"/>
        </w:rPr>
        <w:t> </w:t>
      </w:r>
      <w:r>
        <w:rPr/>
        <w:t>происхождения, сохранения и восстановления окружающей среды), квартал 90 (часть выдела 34), квартал 91 (части выделов 22,23,24),</w:t>
      </w:r>
      <w:r>
        <w:rPr>
          <w:spacing w:val="1"/>
        </w:rPr>
        <w:t> </w:t>
      </w:r>
      <w:r>
        <w:rPr/>
        <w:t>квартал 95 (части выделов 16,18,20,27,30,35),</w:t>
      </w:r>
      <w:r>
        <w:rPr>
          <w:spacing w:val="1"/>
        </w:rPr>
        <w:t> </w:t>
      </w:r>
      <w:r>
        <w:rPr/>
        <w:t>квартал 96 (части выделов 15,21,23,25,28), квартал 97 (части выделов 25,28,30,43,45,47),</w:t>
      </w:r>
      <w:r>
        <w:rPr>
          <w:spacing w:val="1"/>
        </w:rPr>
        <w:t> </w:t>
      </w:r>
      <w:r>
        <w:rPr/>
        <w:t>квартал 98 (части выделов 10,11,15,18) Новгородского участкового лесничества, в котором расположен проектируемый лесной участок,</w:t>
      </w:r>
      <w:r>
        <w:rPr>
          <w:spacing w:val="1"/>
        </w:rPr>
        <w:t> </w:t>
      </w:r>
      <w:r>
        <w:rPr/>
        <w:t>относятся к защитным лесам, категория защитных лесов: леса, выполняющие функции защиты природных</w:t>
      </w:r>
      <w:r>
        <w:rPr>
          <w:spacing w:val="1"/>
        </w:rPr>
        <w:t> </w:t>
      </w:r>
      <w:r>
        <w:rPr/>
        <w:t>и иных объектов - леса,</w:t>
      </w:r>
      <w:r>
        <w:rPr>
          <w:spacing w:val="1"/>
        </w:rPr>
        <w:t> </w:t>
      </w:r>
      <w:r>
        <w:rPr/>
        <w:t>расположенные в</w:t>
      </w:r>
      <w:r>
        <w:rPr>
          <w:spacing w:val="1"/>
        </w:rPr>
        <w:t> </w:t>
      </w:r>
      <w:r>
        <w:rPr/>
        <w:t>защитных полосах</w:t>
      </w:r>
      <w:r>
        <w:rPr>
          <w:spacing w:val="1"/>
        </w:rPr>
        <w:t> </w:t>
      </w:r>
      <w:r>
        <w:rPr/>
        <w:t>лесов (леса, расположенные 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отвода железных</w:t>
      </w:r>
      <w:r>
        <w:rPr>
          <w:spacing w:val="1"/>
        </w:rPr>
        <w:t> </w:t>
      </w:r>
      <w:r>
        <w:rPr/>
        <w:t>дорог и придорожных</w:t>
      </w:r>
      <w:r>
        <w:rPr>
          <w:spacing w:val="1"/>
        </w:rPr>
        <w:t> </w:t>
      </w:r>
      <w:r>
        <w:rPr/>
        <w:t>полос,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дорог, установленных в соответствии</w:t>
      </w:r>
      <w:r>
        <w:rPr>
          <w:spacing w:val="1"/>
        </w:rPr>
        <w:t> </w:t>
      </w:r>
      <w:r>
        <w:rPr/>
        <w:t>с 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железнодорожном транспорте,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дорогах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дорожной</w:t>
      </w:r>
      <w:r>
        <w:rPr>
          <w:spacing w:val="-1"/>
        </w:rPr>
        <w:t> </w:t>
      </w:r>
      <w:r>
        <w:rPr/>
        <w:t>деятельности).</w:t>
      </w:r>
    </w:p>
    <w:p>
      <w:pPr>
        <w:pStyle w:val="ListParagraph"/>
        <w:numPr>
          <w:ilvl w:val="2"/>
          <w:numId w:val="25"/>
        </w:numPr>
        <w:tabs>
          <w:tab w:pos="2517" w:val="left" w:leader="none"/>
        </w:tabs>
        <w:spacing w:line="173" w:lineRule="exact" w:before="0" w:after="0"/>
        <w:ind w:left="2516" w:right="0" w:hanging="315"/>
        <w:jc w:val="both"/>
        <w:rPr>
          <w:sz w:val="16"/>
        </w:rPr>
      </w:pPr>
      <w:r>
        <w:rPr>
          <w:spacing w:val="-1"/>
          <w:sz w:val="16"/>
        </w:rPr>
        <w:t>Количественные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качественные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характеристики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проектируемого</w:t>
      </w:r>
      <w:r>
        <w:rPr>
          <w:spacing w:val="-6"/>
          <w:sz w:val="16"/>
        </w:rPr>
        <w:t> </w:t>
      </w:r>
      <w:r>
        <w:rPr>
          <w:sz w:val="16"/>
        </w:rPr>
        <w:t>лесного</w:t>
      </w:r>
      <w:r>
        <w:rPr>
          <w:spacing w:val="-8"/>
          <w:sz w:val="16"/>
        </w:rPr>
        <w:t> </w:t>
      </w:r>
      <w:r>
        <w:rPr>
          <w:sz w:val="16"/>
        </w:rPr>
        <w:t>участка.</w:t>
      </w:r>
    </w:p>
    <w:p>
      <w:pPr>
        <w:pStyle w:val="BodyText"/>
        <w:spacing w:line="244" w:lineRule="auto"/>
        <w:ind w:right="526" w:firstLine="566"/>
        <w:jc w:val="both"/>
      </w:pPr>
      <w:r>
        <w:rPr/>
        <w:t>Количественные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проектируемого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составляются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государственного лесного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Новгородского лесничества</w:t>
      </w:r>
      <w:r>
        <w:rPr>
          <w:spacing w:val="-2"/>
        </w:rPr>
        <w:t> </w:t>
      </w:r>
      <w:r>
        <w:rPr/>
        <w:t>и необходимости натурного обследования.</w:t>
      </w:r>
    </w:p>
    <w:p>
      <w:pPr>
        <w:pStyle w:val="BodyText"/>
        <w:spacing w:line="179" w:lineRule="exact"/>
        <w:ind w:left="4754"/>
        <w:jc w:val="both"/>
      </w:pPr>
      <w:r>
        <w:rPr/>
        <w:t>Распределение</w:t>
      </w:r>
      <w:r>
        <w:rPr>
          <w:spacing w:val="-8"/>
        </w:rPr>
        <w:t> </w:t>
      </w:r>
      <w:r>
        <w:rPr/>
        <w:t>земель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1454"/>
        <w:gridCol w:w="814"/>
        <w:gridCol w:w="1557"/>
        <w:gridCol w:w="1277"/>
        <w:gridCol w:w="708"/>
        <w:gridCol w:w="850"/>
        <w:gridCol w:w="853"/>
        <w:gridCol w:w="708"/>
        <w:gridCol w:w="708"/>
        <w:gridCol w:w="744"/>
      </w:tblGrid>
      <w:tr>
        <w:trPr>
          <w:trHeight w:val="184" w:hRule="atLeast"/>
        </w:trPr>
        <w:tc>
          <w:tcPr>
            <w:tcW w:w="881" w:type="dxa"/>
            <w:vMerge w:val="restart"/>
          </w:tcPr>
          <w:p>
            <w:pPr>
              <w:pStyle w:val="TableParagraph"/>
              <w:spacing w:line="244" w:lineRule="auto"/>
              <w:ind w:left="83" w:right="73" w:hanging="1"/>
              <w:jc w:val="center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площадь,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га</w:t>
            </w:r>
          </w:p>
        </w:tc>
        <w:tc>
          <w:tcPr>
            <w:tcW w:w="9673" w:type="dxa"/>
            <w:gridSpan w:val="10"/>
          </w:tcPr>
          <w:p>
            <w:pPr>
              <w:pStyle w:val="TableParagraph"/>
              <w:spacing w:line="164" w:lineRule="exact"/>
              <w:ind w:left="4379" w:right="4364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 числе</w:t>
            </w:r>
          </w:p>
        </w:tc>
      </w:tr>
      <w:tr>
        <w:trPr>
          <w:trHeight w:val="184" w:hRule="atLeast"/>
        </w:trPr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  <w:gridSpan w:val="5"/>
          </w:tcPr>
          <w:p>
            <w:pPr>
              <w:pStyle w:val="TableParagraph"/>
              <w:spacing w:line="164" w:lineRule="exact"/>
              <w:ind w:left="2360" w:right="2345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земли</w:t>
            </w:r>
          </w:p>
        </w:tc>
        <w:tc>
          <w:tcPr>
            <w:tcW w:w="3863" w:type="dxa"/>
            <w:gridSpan w:val="5"/>
          </w:tcPr>
          <w:p>
            <w:pPr>
              <w:pStyle w:val="TableParagraph"/>
              <w:spacing w:line="164" w:lineRule="exact"/>
              <w:ind w:left="1297" w:right="1283"/>
              <w:jc w:val="center"/>
              <w:rPr>
                <w:sz w:val="16"/>
              </w:rPr>
            </w:pPr>
            <w:r>
              <w:rPr>
                <w:sz w:val="16"/>
              </w:rPr>
              <w:t>нелесные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земли</w:t>
            </w:r>
          </w:p>
        </w:tc>
      </w:tr>
      <w:tr>
        <w:trPr>
          <w:trHeight w:val="551" w:hRule="atLeast"/>
        </w:trPr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line="244" w:lineRule="auto" w:before="88"/>
              <w:ind w:left="177" w:right="38" w:hanging="113"/>
              <w:rPr>
                <w:sz w:val="16"/>
              </w:rPr>
            </w:pPr>
            <w:r>
              <w:rPr>
                <w:sz w:val="16"/>
              </w:rPr>
              <w:t>занятые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лесными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насаждениями</w:t>
            </w:r>
          </w:p>
        </w:tc>
        <w:tc>
          <w:tcPr>
            <w:tcW w:w="814" w:type="dxa"/>
          </w:tcPr>
          <w:p>
            <w:pPr>
              <w:pStyle w:val="TableParagraph"/>
              <w:spacing w:line="244" w:lineRule="auto"/>
              <w:ind w:left="65" w:right="35" w:firstLine="62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культуры</w:t>
            </w:r>
          </w:p>
        </w:tc>
        <w:tc>
          <w:tcPr>
            <w:tcW w:w="1557" w:type="dxa"/>
          </w:tcPr>
          <w:p>
            <w:pPr>
              <w:pStyle w:val="TableParagraph"/>
              <w:spacing w:line="244" w:lineRule="auto" w:before="88"/>
              <w:ind w:left="384" w:right="37" w:hanging="320"/>
              <w:rPr>
                <w:sz w:val="16"/>
              </w:rPr>
            </w:pPr>
            <w:r>
              <w:rPr>
                <w:spacing w:val="-1"/>
                <w:sz w:val="16"/>
              </w:rPr>
              <w:t>лесные питомники,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плантации</w:t>
            </w:r>
          </w:p>
        </w:tc>
        <w:tc>
          <w:tcPr>
            <w:tcW w:w="1277" w:type="dxa"/>
          </w:tcPr>
          <w:p>
            <w:pPr>
              <w:pStyle w:val="TableParagraph"/>
              <w:spacing w:line="178" w:lineRule="exact"/>
              <w:ind w:left="306" w:hanging="8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занятые</w:t>
            </w:r>
          </w:p>
          <w:p>
            <w:pPr>
              <w:pStyle w:val="TableParagraph"/>
              <w:spacing w:line="180" w:lineRule="atLeast"/>
              <w:ind w:left="90" w:right="57" w:firstLine="216"/>
              <w:rPr>
                <w:sz w:val="16"/>
              </w:rPr>
            </w:pPr>
            <w:r>
              <w:rPr>
                <w:sz w:val="16"/>
              </w:rPr>
              <w:t>лесными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насаждениями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6" w:right="31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Дороги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просеки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4" w:right="33"/>
              <w:jc w:val="center"/>
              <w:rPr>
                <w:sz w:val="16"/>
              </w:rPr>
            </w:pPr>
            <w:r>
              <w:rPr>
                <w:sz w:val="16"/>
              </w:rPr>
              <w:t>болота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6" w:right="33"/>
              <w:jc w:val="center"/>
              <w:rPr>
                <w:sz w:val="16"/>
              </w:rPr>
            </w:pPr>
            <w:r>
              <w:rPr>
                <w:sz w:val="16"/>
              </w:rPr>
              <w:t>другие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</w:tr>
      <w:tr>
        <w:trPr>
          <w:trHeight w:val="184" w:hRule="atLeast"/>
        </w:trPr>
        <w:tc>
          <w:tcPr>
            <w:tcW w:w="881" w:type="dxa"/>
          </w:tcPr>
          <w:p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7" w:type="dxa"/>
          </w:tcPr>
          <w:p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164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164" w:lineRule="exact"/>
              <w:ind w:left="46" w:right="3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44" w:type="dxa"/>
          </w:tcPr>
          <w:p>
            <w:pPr>
              <w:pStyle w:val="TableParagraph"/>
              <w:spacing w:line="164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881" w:type="dxa"/>
          </w:tcPr>
          <w:p>
            <w:pPr>
              <w:pStyle w:val="TableParagraph"/>
              <w:spacing w:line="164" w:lineRule="exact"/>
              <w:ind w:left="130" w:right="121"/>
              <w:jc w:val="center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  <w:tc>
          <w:tcPr>
            <w:tcW w:w="1454" w:type="dxa"/>
          </w:tcPr>
          <w:p>
            <w:pPr>
              <w:pStyle w:val="TableParagraph"/>
              <w:spacing w:line="164" w:lineRule="exact"/>
              <w:ind w:left="419" w:right="406"/>
              <w:jc w:val="center"/>
              <w:rPr>
                <w:sz w:val="16"/>
              </w:rPr>
            </w:pPr>
            <w:r>
              <w:rPr>
                <w:sz w:val="16"/>
              </w:rPr>
              <w:t>10,0503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164" w:lineRule="exact"/>
              <w:ind w:left="46" w:right="33"/>
              <w:jc w:val="center"/>
              <w:rPr>
                <w:sz w:val="16"/>
              </w:rPr>
            </w:pPr>
            <w:r>
              <w:rPr>
                <w:sz w:val="16"/>
              </w:rPr>
              <w:t>10,0503</w:t>
            </w:r>
          </w:p>
        </w:tc>
        <w:tc>
          <w:tcPr>
            <w:tcW w:w="850" w:type="dxa"/>
          </w:tcPr>
          <w:p>
            <w:pPr>
              <w:pStyle w:val="TableParagraph"/>
              <w:spacing w:line="164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0,0080</w:t>
            </w:r>
          </w:p>
        </w:tc>
        <w:tc>
          <w:tcPr>
            <w:tcW w:w="853" w:type="dxa"/>
          </w:tcPr>
          <w:p>
            <w:pPr>
              <w:pStyle w:val="TableParagraph"/>
              <w:spacing w:line="164" w:lineRule="exact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0,0306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164" w:lineRule="exact"/>
              <w:ind w:left="46" w:right="33"/>
              <w:jc w:val="center"/>
              <w:rPr>
                <w:sz w:val="16"/>
              </w:rPr>
            </w:pPr>
            <w:r>
              <w:rPr>
                <w:sz w:val="16"/>
              </w:rPr>
              <w:t>0,4238</w:t>
            </w:r>
          </w:p>
        </w:tc>
        <w:tc>
          <w:tcPr>
            <w:tcW w:w="744" w:type="dxa"/>
          </w:tcPr>
          <w:p>
            <w:pPr>
              <w:pStyle w:val="TableParagraph"/>
              <w:spacing w:line="164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0,4624</w:t>
            </w:r>
          </w:p>
        </w:tc>
      </w:tr>
    </w:tbl>
    <w:p>
      <w:pPr>
        <w:pStyle w:val="BodyText"/>
        <w:ind w:left="0" w:right="321"/>
        <w:jc w:val="center"/>
      </w:pPr>
      <w:r>
        <w:rPr>
          <w:spacing w:val="-1"/>
        </w:rPr>
        <w:t>Характеристика</w:t>
      </w:r>
      <w:r>
        <w:rPr>
          <w:spacing w:val="-7"/>
        </w:rPr>
        <w:t> </w:t>
      </w:r>
      <w:r>
        <w:rPr>
          <w:spacing w:val="-1"/>
        </w:rPr>
        <w:t>насаждений</w:t>
      </w:r>
      <w:r>
        <w:rPr>
          <w:spacing w:val="-8"/>
        </w:rPr>
        <w:t> </w:t>
      </w:r>
      <w:r>
        <w:rPr>
          <w:spacing w:val="-1"/>
        </w:rPr>
        <w:t>проектируемого</w:t>
      </w:r>
      <w:r>
        <w:rPr>
          <w:spacing w:val="-7"/>
        </w:rPr>
        <w:t> </w:t>
      </w:r>
      <w:r>
        <w:rPr/>
        <w:t>лесного</w:t>
      </w:r>
      <w:r>
        <w:rPr>
          <w:spacing w:val="-7"/>
        </w:rPr>
        <w:t> </w:t>
      </w:r>
      <w:r>
        <w:rPr/>
        <w:t>участка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708"/>
        <w:gridCol w:w="569"/>
        <w:gridCol w:w="850"/>
        <w:gridCol w:w="1418"/>
        <w:gridCol w:w="991"/>
        <w:gridCol w:w="743"/>
        <w:gridCol w:w="1274"/>
        <w:gridCol w:w="1273"/>
        <w:gridCol w:w="1134"/>
      </w:tblGrid>
      <w:tr>
        <w:trPr>
          <w:trHeight w:val="184" w:hRule="atLeast"/>
        </w:trPr>
        <w:tc>
          <w:tcPr>
            <w:tcW w:w="1556" w:type="dxa"/>
            <w:vMerge w:val="restart"/>
          </w:tcPr>
          <w:p>
            <w:pPr>
              <w:pStyle w:val="TableParagraph"/>
              <w:spacing w:line="180" w:lineRule="atLeast"/>
              <w:ind w:left="102" w:right="78" w:firstLine="348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line="180" w:lineRule="atLeast"/>
              <w:ind w:left="105" w:right="68" w:hanging="3"/>
              <w:rPr>
                <w:sz w:val="16"/>
              </w:rPr>
            </w:pPr>
            <w:r>
              <w:rPr>
                <w:spacing w:val="-1"/>
                <w:sz w:val="16"/>
              </w:rPr>
              <w:t>Лесни-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чество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spacing w:line="180" w:lineRule="atLeast"/>
              <w:ind w:left="71" w:right="13" w:hanging="29"/>
              <w:rPr>
                <w:sz w:val="16"/>
              </w:rPr>
            </w:pPr>
            <w:r>
              <w:rPr>
                <w:sz w:val="16"/>
              </w:rPr>
              <w:t>Участ-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ковое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line="180" w:lineRule="atLeast"/>
              <w:ind w:left="107" w:right="80" w:firstLine="45"/>
              <w:rPr>
                <w:sz w:val="16"/>
              </w:rPr>
            </w:pPr>
            <w:r>
              <w:rPr>
                <w:sz w:val="16"/>
              </w:rPr>
              <w:t>Лесной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квартал/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180" w:lineRule="atLeast"/>
              <w:ind w:left="100" w:right="83" w:firstLine="340"/>
              <w:rPr>
                <w:sz w:val="16"/>
              </w:rPr>
            </w:pP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насаждения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или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180" w:lineRule="atLeast"/>
              <w:ind w:left="74" w:firstLine="74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(га)/ч.запас</w:t>
            </w:r>
          </w:p>
        </w:tc>
        <w:tc>
          <w:tcPr>
            <w:tcW w:w="4424" w:type="dxa"/>
            <w:gridSpan w:val="4"/>
          </w:tcPr>
          <w:p>
            <w:pPr>
              <w:pStyle w:val="TableParagraph"/>
              <w:spacing w:line="164" w:lineRule="exact"/>
              <w:ind w:left="16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группам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возраста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древостоя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(га/.куб.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line="164" w:lineRule="exact"/>
              <w:ind w:left="36"/>
              <w:rPr>
                <w:sz w:val="16"/>
              </w:rPr>
            </w:pPr>
            <w:r>
              <w:rPr>
                <w:sz w:val="16"/>
              </w:rPr>
              <w:t>Молодня</w:t>
            </w:r>
          </w:p>
        </w:tc>
        <w:tc>
          <w:tcPr>
            <w:tcW w:w="1274" w:type="dxa"/>
          </w:tcPr>
          <w:p>
            <w:pPr>
              <w:pStyle w:val="TableParagraph"/>
              <w:spacing w:line="164" w:lineRule="exact"/>
              <w:ind w:left="66"/>
              <w:rPr>
                <w:sz w:val="16"/>
              </w:rPr>
            </w:pPr>
            <w:r>
              <w:rPr>
                <w:sz w:val="16"/>
              </w:rPr>
              <w:t>Средневозраст</w:t>
            </w:r>
          </w:p>
        </w:tc>
        <w:tc>
          <w:tcPr>
            <w:tcW w:w="1273" w:type="dxa"/>
          </w:tcPr>
          <w:p>
            <w:pPr>
              <w:pStyle w:val="TableParagraph"/>
              <w:spacing w:line="164" w:lineRule="exact"/>
              <w:ind w:left="64"/>
              <w:rPr>
                <w:sz w:val="16"/>
              </w:rPr>
            </w:pPr>
            <w:r>
              <w:rPr>
                <w:sz w:val="16"/>
              </w:rPr>
              <w:t>Приспевающие</w:t>
            </w:r>
          </w:p>
        </w:tc>
        <w:tc>
          <w:tcPr>
            <w:tcW w:w="1134" w:type="dxa"/>
          </w:tcPr>
          <w:p>
            <w:pPr>
              <w:pStyle w:val="TableParagraph"/>
              <w:spacing w:line="164" w:lineRule="exact"/>
              <w:ind w:left="277"/>
              <w:rPr>
                <w:sz w:val="16"/>
              </w:rPr>
            </w:pPr>
            <w:r>
              <w:rPr>
                <w:sz w:val="16"/>
              </w:rPr>
              <w:t>Спелые</w:t>
            </w:r>
          </w:p>
        </w:tc>
      </w:tr>
    </w:tbl>
    <w:p>
      <w:pPr>
        <w:spacing w:after="0" w:line="164" w:lineRule="exac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708"/>
        <w:gridCol w:w="569"/>
        <w:gridCol w:w="850"/>
        <w:gridCol w:w="1418"/>
        <w:gridCol w:w="991"/>
        <w:gridCol w:w="743"/>
        <w:gridCol w:w="1274"/>
        <w:gridCol w:w="1273"/>
        <w:gridCol w:w="1134"/>
      </w:tblGrid>
      <w:tr>
        <w:trPr>
          <w:trHeight w:val="736" w:hRule="atLeast"/>
        </w:trPr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44" w:lineRule="auto" w:before="3"/>
              <w:ind w:left="33" w:right="4" w:firstLine="2"/>
              <w:rPr>
                <w:sz w:val="16"/>
              </w:rPr>
            </w:pPr>
            <w:r>
              <w:rPr>
                <w:sz w:val="16"/>
              </w:rPr>
              <w:t>лесни-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чество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auto" w:before="3"/>
              <w:ind w:left="107" w:right="9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лесотак-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сацион-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ный</w:t>
            </w:r>
          </w:p>
          <w:p>
            <w:pPr>
              <w:pStyle w:val="TableParagraph"/>
              <w:spacing w:line="159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выдел</w:t>
            </w:r>
          </w:p>
        </w:tc>
        <w:tc>
          <w:tcPr>
            <w:tcW w:w="1418" w:type="dxa"/>
          </w:tcPr>
          <w:p>
            <w:pPr>
              <w:pStyle w:val="TableParagraph"/>
              <w:spacing w:line="244" w:lineRule="auto" w:before="3"/>
              <w:ind w:left="109" w:right="98" w:hanging="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лесного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  <w:p>
            <w:pPr>
              <w:pStyle w:val="TableParagraph"/>
              <w:spacing w:line="182" w:lineRule="exact"/>
              <w:ind w:left="145" w:right="136"/>
              <w:jc w:val="center"/>
              <w:rPr>
                <w:sz w:val="16"/>
              </w:rPr>
            </w:pPr>
            <w:r>
              <w:rPr>
                <w:sz w:val="16"/>
              </w:rPr>
              <w:t>при отсутствии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насаждения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44" w:lineRule="auto" w:before="3"/>
              <w:ind w:left="30" w:right="16" w:hanging="1"/>
              <w:jc w:val="center"/>
              <w:rPr>
                <w:sz w:val="16"/>
              </w:rPr>
            </w:pPr>
            <w:r>
              <w:rPr>
                <w:sz w:val="16"/>
              </w:rPr>
              <w:t>древесины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при наличии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(куб.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  <w:tc>
          <w:tcPr>
            <w:tcW w:w="743" w:type="dxa"/>
          </w:tcPr>
          <w:p>
            <w:pPr>
              <w:pStyle w:val="TableParagraph"/>
              <w:spacing w:before="3"/>
              <w:ind w:left="293"/>
              <w:rPr>
                <w:sz w:val="16"/>
              </w:rPr>
            </w:pPr>
            <w:r>
              <w:rPr>
                <w:sz w:val="16"/>
              </w:rPr>
              <w:t>ки</w:t>
            </w:r>
          </w:p>
        </w:tc>
        <w:tc>
          <w:tcPr>
            <w:tcW w:w="1274" w:type="dxa"/>
          </w:tcPr>
          <w:p>
            <w:pPr>
              <w:pStyle w:val="TableParagraph"/>
              <w:spacing w:before="3"/>
              <w:ind w:left="185" w:right="174"/>
              <w:jc w:val="center"/>
              <w:rPr>
                <w:sz w:val="16"/>
              </w:rPr>
            </w:pPr>
            <w:r>
              <w:rPr>
                <w:sz w:val="16"/>
              </w:rPr>
              <w:t>ные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4" w:lineRule="auto" w:before="3"/>
              <w:ind w:left="83" w:right="51" w:firstLine="444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перестойные</w:t>
            </w:r>
          </w:p>
        </w:tc>
      </w:tr>
      <w:tr>
        <w:trPr>
          <w:trHeight w:val="184" w:hRule="atLeast"/>
        </w:trPr>
        <w:tc>
          <w:tcPr>
            <w:tcW w:w="1556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2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1556" w:type="dxa"/>
            <w:vMerge w:val="restart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леса: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4"/>
              <w:ind w:left="28"/>
              <w:rPr>
                <w:sz w:val="16"/>
              </w:rPr>
            </w:pPr>
            <w:r>
              <w:rPr>
                <w:sz w:val="16"/>
              </w:rPr>
              <w:t>леса,</w:t>
            </w:r>
          </w:p>
          <w:p>
            <w:pPr>
              <w:pStyle w:val="TableParagraph"/>
              <w:spacing w:line="244" w:lineRule="auto" w:before="1"/>
              <w:ind w:left="28" w:right="111"/>
              <w:rPr>
                <w:sz w:val="16"/>
              </w:rPr>
            </w:pPr>
            <w:r>
              <w:rPr>
                <w:sz w:val="16"/>
              </w:rPr>
              <w:t>расположенные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полосах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лесов (леса,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полос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отвода железных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 и</w:t>
            </w:r>
          </w:p>
          <w:p>
            <w:pPr>
              <w:pStyle w:val="TableParagraph"/>
              <w:spacing w:line="242" w:lineRule="auto"/>
              <w:ind w:left="28" w:right="484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полос,</w:t>
            </w:r>
          </w:p>
          <w:p>
            <w:pPr>
              <w:pStyle w:val="TableParagraph"/>
              <w:spacing w:line="244" w:lineRule="auto"/>
              <w:ind w:left="28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установленных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законодательством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</w:t>
            </w:r>
          </w:p>
          <w:p>
            <w:pPr>
              <w:pStyle w:val="TableParagraph"/>
              <w:spacing w:line="242" w:lineRule="auto"/>
              <w:ind w:left="28"/>
              <w:rPr>
                <w:sz w:val="16"/>
              </w:rPr>
            </w:pPr>
            <w:r>
              <w:rPr>
                <w:sz w:val="16"/>
              </w:rPr>
              <w:t>железнодорожном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транспорте,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законодательством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об 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дорогах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</w:p>
          <w:p>
            <w:pPr>
              <w:pStyle w:val="TableParagraph"/>
              <w:spacing w:line="244" w:lineRule="auto"/>
              <w:ind w:left="28" w:right="417"/>
              <w:rPr>
                <w:sz w:val="16"/>
              </w:rPr>
            </w:pP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деятельности)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line="244" w:lineRule="auto" w:before="3"/>
              <w:ind w:left="28"/>
              <w:rPr>
                <w:sz w:val="16"/>
              </w:rPr>
            </w:pPr>
            <w:r>
              <w:rPr>
                <w:sz w:val="16"/>
              </w:rPr>
              <w:t>Новго-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родское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spacing w:line="242" w:lineRule="auto" w:before="3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Новго-</w:t>
            </w:r>
            <w:r>
              <w:rPr>
                <w:spacing w:val="-41"/>
                <w:sz w:val="16"/>
              </w:rPr>
              <w:t> </w:t>
            </w:r>
            <w:r>
              <w:rPr>
                <w:w w:val="95"/>
                <w:sz w:val="16"/>
              </w:rPr>
              <w:t>родско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е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90/ч.34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6Б4Ос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0,2754/54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0,2754/54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91/ч.22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6Б4Ос+Е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0,3431/101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0,3431/101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91/ч.23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4" w:right="136"/>
              <w:jc w:val="center"/>
              <w:rPr>
                <w:sz w:val="16"/>
              </w:rPr>
            </w:pPr>
            <w:r>
              <w:rPr>
                <w:sz w:val="16"/>
              </w:rPr>
              <w:t>7Б2Олч1Ос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0,4631/94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78" w:right="62"/>
              <w:jc w:val="center"/>
              <w:rPr>
                <w:sz w:val="16"/>
              </w:rPr>
            </w:pPr>
            <w:r>
              <w:rPr>
                <w:sz w:val="16"/>
              </w:rPr>
              <w:t>0,4631/94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91/ч.24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8Ос2Б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0,0517/42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1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1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0,0517/42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95/ч.16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3" w:right="136"/>
              <w:jc w:val="center"/>
              <w:rPr>
                <w:sz w:val="16"/>
              </w:rPr>
            </w:pPr>
            <w:r>
              <w:rPr>
                <w:sz w:val="16"/>
              </w:rPr>
              <w:t>6Е4Б+С+Ос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0,0873/7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0,0873/7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95/ч.18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10Ос+Е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0,2401/51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0,2401/51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6Б3Олч1Е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0,3850/99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0,3850/99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95/ч.27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3" w:right="136"/>
              <w:jc w:val="center"/>
              <w:rPr>
                <w:sz w:val="16"/>
              </w:rPr>
            </w:pPr>
            <w:r>
              <w:rPr>
                <w:sz w:val="16"/>
              </w:rPr>
              <w:t>5С1Е4Б+Ос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0,6752/230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0,6752/230</w:t>
            </w:r>
          </w:p>
        </w:tc>
      </w:tr>
      <w:tr>
        <w:trPr>
          <w:trHeight w:val="181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95/ч.30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144" w:right="136"/>
              <w:jc w:val="center"/>
              <w:rPr>
                <w:sz w:val="16"/>
              </w:rPr>
            </w:pPr>
            <w:r>
              <w:rPr>
                <w:sz w:val="16"/>
              </w:rPr>
              <w:t>7Б1Олч2С+Е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0,5145/170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1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1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0,5145/170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95/ч.35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2" w:right="136"/>
              <w:jc w:val="center"/>
              <w:rPr>
                <w:sz w:val="16"/>
              </w:rPr>
            </w:pPr>
            <w:r>
              <w:rPr>
                <w:sz w:val="16"/>
              </w:rPr>
              <w:t>8С1Е1Б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0,9071/283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0,9071/283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96/ч.15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3" w:right="136"/>
              <w:jc w:val="center"/>
              <w:rPr>
                <w:sz w:val="16"/>
              </w:rPr>
            </w:pPr>
            <w:r>
              <w:rPr>
                <w:sz w:val="16"/>
              </w:rPr>
              <w:t>9С1Б+Е+Ос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0,7560/279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0,7560/279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96/ч.21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7Б1Олч2С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0,0836/35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78" w:right="62"/>
              <w:jc w:val="center"/>
              <w:rPr>
                <w:sz w:val="16"/>
              </w:rPr>
            </w:pPr>
            <w:r>
              <w:rPr>
                <w:sz w:val="16"/>
              </w:rPr>
              <w:t>0,0836/35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96/ч.23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6Ос4Б+Е+Б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0,5801/151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0,5801/151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96/ч.25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6Б3Олч1Ос+Е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0,4390/122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0,4390/122</w:t>
            </w:r>
          </w:p>
        </w:tc>
      </w:tr>
      <w:tr>
        <w:trPr>
          <w:trHeight w:val="181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96/ч.28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6Б2Ос2Е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0,3457/92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1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1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0,3457/92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97/ч.25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6Ос4Б+Е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0,6088/202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0,6088/202</w:t>
            </w:r>
          </w:p>
        </w:tc>
      </w:tr>
      <w:tr>
        <w:trPr>
          <w:trHeight w:val="182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97/ч.28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44" w:right="136"/>
              <w:jc w:val="center"/>
              <w:rPr>
                <w:sz w:val="16"/>
              </w:rPr>
            </w:pPr>
            <w:r>
              <w:rPr>
                <w:sz w:val="16"/>
              </w:rPr>
              <w:t>5Б2Олч3Ос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0,2493/65</w:t>
            </w:r>
          </w:p>
        </w:tc>
        <w:tc>
          <w:tcPr>
            <w:tcW w:w="7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0,2493/65</w:t>
            </w:r>
          </w:p>
        </w:tc>
      </w:tr>
      <w:tr>
        <w:trPr>
          <w:trHeight w:val="182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97/ч.30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2" w:right="136"/>
              <w:jc w:val="center"/>
              <w:rPr>
                <w:sz w:val="16"/>
              </w:rPr>
            </w:pPr>
            <w:r>
              <w:rPr>
                <w:sz w:val="16"/>
              </w:rPr>
              <w:t>7С1Е2Б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0,9296/267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0,9296/267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97/ч.43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4" w:right="136"/>
              <w:jc w:val="center"/>
              <w:rPr>
                <w:sz w:val="16"/>
              </w:rPr>
            </w:pPr>
            <w:r>
              <w:rPr>
                <w:sz w:val="16"/>
              </w:rPr>
              <w:t>6Б3Ос1Е+Е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0,2468/56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0,2468/56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97/ч.45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0,1712/-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97/ч.47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0,1821/-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1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1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1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98/ч.10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0,0525/-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98/ч.11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3"/>
              <w:jc w:val="center"/>
              <w:rPr>
                <w:sz w:val="16"/>
              </w:rPr>
            </w:pPr>
            <w:r>
              <w:rPr>
                <w:sz w:val="16"/>
              </w:rPr>
              <w:t>9Б1Е+Ос+Лп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3" w:right="64"/>
              <w:jc w:val="center"/>
              <w:rPr>
                <w:sz w:val="16"/>
              </w:rPr>
            </w:pPr>
            <w:r>
              <w:rPr>
                <w:sz w:val="16"/>
              </w:rPr>
              <w:t>0,4128/92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1"/>
              <w:jc w:val="center"/>
              <w:rPr>
                <w:sz w:val="16"/>
              </w:rPr>
            </w:pPr>
            <w:r>
              <w:rPr>
                <w:sz w:val="16"/>
              </w:rPr>
              <w:t>0,4128/92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98/ч.15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5" w:right="136"/>
              <w:jc w:val="center"/>
              <w:rPr>
                <w:sz w:val="16"/>
              </w:rPr>
            </w:pPr>
            <w:r>
              <w:rPr>
                <w:sz w:val="16"/>
              </w:rPr>
              <w:t>7Ос2Б1Лп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0,6295/169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0,6295/169</w:t>
            </w:r>
          </w:p>
        </w:tc>
      </w:tr>
      <w:tr>
        <w:trPr>
          <w:trHeight w:val="184" w:hRule="atLeast"/>
        </w:trPr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98/ч.18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3"/>
              <w:ind w:left="144" w:right="136"/>
              <w:jc w:val="center"/>
              <w:rPr>
                <w:sz w:val="16"/>
              </w:rPr>
            </w:pPr>
            <w:r>
              <w:rPr>
                <w:sz w:val="16"/>
              </w:rPr>
              <w:t>5Б4Олч1Ос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0,8266/228</w:t>
            </w:r>
          </w:p>
        </w:tc>
        <w:tc>
          <w:tcPr>
            <w:tcW w:w="743" w:type="dxa"/>
          </w:tcPr>
          <w:p>
            <w:pPr>
              <w:pStyle w:val="TableParagraph"/>
              <w:spacing w:line="161" w:lineRule="exact" w:before="3"/>
              <w:ind w:left="34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3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3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0,8266/228</w:t>
            </w:r>
          </w:p>
        </w:tc>
      </w:tr>
    </w:tbl>
    <w:p>
      <w:pPr>
        <w:pStyle w:val="BodyText"/>
        <w:spacing w:before="9"/>
        <w:ind w:left="0"/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660"/>
        <w:gridCol w:w="660"/>
        <w:gridCol w:w="793"/>
        <w:gridCol w:w="1392"/>
        <w:gridCol w:w="1056"/>
        <w:gridCol w:w="794"/>
        <w:gridCol w:w="924"/>
        <w:gridCol w:w="992"/>
        <w:gridCol w:w="1769"/>
      </w:tblGrid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60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52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416" w:right="40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1481" w:type="dxa"/>
            <w:vMerge w:val="restart"/>
          </w:tcPr>
          <w:p>
            <w:pPr>
              <w:pStyle w:val="TableParagraph"/>
              <w:spacing w:line="244" w:lineRule="auto" w:before="3"/>
              <w:ind w:left="28" w:right="16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леса: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леса, расположен-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зеленых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зонах (леса,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расположенные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землях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лесного</w:t>
            </w:r>
          </w:p>
          <w:p>
            <w:pPr>
              <w:pStyle w:val="TableParagraph"/>
              <w:spacing w:line="244" w:lineRule="auto"/>
              <w:ind w:left="28" w:right="228"/>
              <w:rPr>
                <w:sz w:val="16"/>
              </w:rPr>
            </w:pPr>
            <w:r>
              <w:rPr>
                <w:sz w:val="16"/>
              </w:rPr>
              <w:t>фонда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землях</w:t>
            </w:r>
            <w:r>
              <w:rPr>
                <w:spacing w:val="-39"/>
                <w:sz w:val="16"/>
              </w:rPr>
              <w:t> </w:t>
            </w:r>
            <w:r>
              <w:rPr>
                <w:spacing w:val="-1"/>
                <w:sz w:val="16"/>
              </w:rPr>
              <w:t>иных категорий,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выделяемые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</w:p>
          <w:p>
            <w:pPr>
              <w:pStyle w:val="TableParagraph"/>
              <w:spacing w:line="177" w:lineRule="exact"/>
              <w:ind w:left="28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</w:p>
          <w:p>
            <w:pPr>
              <w:pStyle w:val="TableParagraph"/>
              <w:spacing w:line="244" w:lineRule="auto"/>
              <w:ind w:left="28" w:right="18"/>
              <w:rPr>
                <w:sz w:val="16"/>
              </w:rPr>
            </w:pPr>
            <w:r>
              <w:rPr>
                <w:sz w:val="16"/>
              </w:rPr>
              <w:t>защиты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неблагоприятных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явлений природ-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 и техноген-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 происхож-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дения, сохранения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 восстановления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</w:p>
          <w:p>
            <w:pPr>
              <w:pStyle w:val="TableParagraph"/>
              <w:spacing w:line="154" w:lineRule="exact"/>
              <w:ind w:left="28"/>
              <w:rPr>
                <w:sz w:val="16"/>
              </w:rPr>
            </w:pPr>
            <w:r>
              <w:rPr>
                <w:sz w:val="16"/>
              </w:rPr>
              <w:t>среды)</w:t>
            </w:r>
          </w:p>
        </w:tc>
        <w:tc>
          <w:tcPr>
            <w:tcW w:w="660" w:type="dxa"/>
            <w:vMerge w:val="restart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Новго-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родское</w:t>
            </w:r>
          </w:p>
        </w:tc>
        <w:tc>
          <w:tcPr>
            <w:tcW w:w="660" w:type="dxa"/>
            <w:vMerge w:val="restart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Новго-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родское</w:t>
            </w: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95/ч.38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канава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0,0120/-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1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96/ч.30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1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канава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1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0,0060/-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1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96/ч.32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0,0084/-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97/ч.49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370" w:right="363"/>
              <w:jc w:val="center"/>
              <w:rPr>
                <w:sz w:val="16"/>
              </w:rPr>
            </w:pPr>
            <w:r>
              <w:rPr>
                <w:sz w:val="16"/>
              </w:rPr>
              <w:t>дорога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0,0080/-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97/ч.51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0,0042/-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161" w:lineRule="exact" w:before="3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98/ч.33</w:t>
            </w:r>
          </w:p>
        </w:tc>
        <w:tc>
          <w:tcPr>
            <w:tcW w:w="1392" w:type="dxa"/>
          </w:tcPr>
          <w:p>
            <w:pPr>
              <w:pStyle w:val="TableParagraph"/>
              <w:spacing w:line="161" w:lineRule="exact" w:before="3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0,0084/-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700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11" w:right="100"/>
              <w:jc w:val="center"/>
              <w:rPr>
                <w:sz w:val="16"/>
              </w:rPr>
            </w:pPr>
            <w:r>
              <w:rPr>
                <w:sz w:val="16"/>
              </w:rPr>
              <w:t>98/ч.35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74" w:right="363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6"/>
              </w:rPr>
            </w:pPr>
            <w:r>
              <w:rPr>
                <w:sz w:val="16"/>
              </w:rPr>
              <w:t>0,0096/-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4986" w:type="dxa"/>
            <w:gridSpan w:val="5"/>
          </w:tcPr>
          <w:p>
            <w:pPr>
              <w:pStyle w:val="TableParagraph"/>
              <w:spacing w:line="180" w:lineRule="atLeast"/>
              <w:ind w:left="28" w:right="856"/>
              <w:rPr>
                <w:sz w:val="16"/>
              </w:rPr>
            </w:pPr>
            <w:r>
              <w:rPr>
                <w:sz w:val="16"/>
              </w:rPr>
              <w:t>Всего по защитным лесам Новгородского участкового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лесничества</w:t>
            </w:r>
          </w:p>
        </w:tc>
        <w:tc>
          <w:tcPr>
            <w:tcW w:w="1056" w:type="dxa"/>
          </w:tcPr>
          <w:p>
            <w:pPr>
              <w:pStyle w:val="TableParagraph"/>
              <w:spacing w:before="94"/>
              <w:ind w:left="18" w:right="9"/>
              <w:jc w:val="center"/>
              <w:rPr>
                <w:sz w:val="16"/>
              </w:rPr>
            </w:pPr>
            <w:r>
              <w:rPr>
                <w:sz w:val="16"/>
              </w:rPr>
              <w:t>10,5127/2889</w:t>
            </w:r>
          </w:p>
        </w:tc>
        <w:tc>
          <w:tcPr>
            <w:tcW w:w="794" w:type="dxa"/>
          </w:tcPr>
          <w:p>
            <w:pPr>
              <w:pStyle w:val="TableParagraph"/>
              <w:spacing w:before="94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1,3027/408</w:t>
            </w:r>
          </w:p>
        </w:tc>
        <w:tc>
          <w:tcPr>
            <w:tcW w:w="1769" w:type="dxa"/>
          </w:tcPr>
          <w:p>
            <w:pPr>
              <w:pStyle w:val="TableParagraph"/>
              <w:spacing w:before="94"/>
              <w:ind w:left="419" w:right="409"/>
              <w:jc w:val="center"/>
              <w:rPr>
                <w:sz w:val="16"/>
              </w:rPr>
            </w:pPr>
            <w:r>
              <w:rPr>
                <w:sz w:val="16"/>
              </w:rPr>
              <w:t>8,7476/2481</w:t>
            </w:r>
          </w:p>
        </w:tc>
      </w:tr>
      <w:tr>
        <w:trPr>
          <w:trHeight w:val="184" w:hRule="atLeast"/>
        </w:trPr>
        <w:tc>
          <w:tcPr>
            <w:tcW w:w="4986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лесничеству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9"/>
              <w:jc w:val="center"/>
              <w:rPr>
                <w:sz w:val="16"/>
              </w:rPr>
            </w:pPr>
            <w:r>
              <w:rPr>
                <w:sz w:val="16"/>
              </w:rPr>
              <w:t>10,5127/2889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1,3027/408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419" w:right="409"/>
              <w:jc w:val="center"/>
              <w:rPr>
                <w:sz w:val="16"/>
              </w:rPr>
            </w:pPr>
            <w:r>
              <w:rPr>
                <w:sz w:val="16"/>
              </w:rPr>
              <w:t>8,7476/2481</w:t>
            </w:r>
          </w:p>
        </w:tc>
      </w:tr>
      <w:tr>
        <w:trPr>
          <w:trHeight w:val="184" w:hRule="atLeast"/>
        </w:trPr>
        <w:tc>
          <w:tcPr>
            <w:tcW w:w="4986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лесничеству</w:t>
            </w:r>
          </w:p>
        </w:tc>
        <w:tc>
          <w:tcPr>
            <w:tcW w:w="1056" w:type="dxa"/>
          </w:tcPr>
          <w:p>
            <w:pPr>
              <w:pStyle w:val="TableParagraph"/>
              <w:spacing w:line="161" w:lineRule="exact" w:before="3"/>
              <w:ind w:left="18" w:right="9"/>
              <w:jc w:val="center"/>
              <w:rPr>
                <w:sz w:val="16"/>
              </w:rPr>
            </w:pPr>
            <w:r>
              <w:rPr>
                <w:sz w:val="16"/>
              </w:rPr>
              <w:t>10,5127/2889</w:t>
            </w:r>
          </w:p>
        </w:tc>
        <w:tc>
          <w:tcPr>
            <w:tcW w:w="794" w:type="dxa"/>
          </w:tcPr>
          <w:p>
            <w:pPr>
              <w:pStyle w:val="TableParagraph"/>
              <w:spacing w:line="161" w:lineRule="exact" w:before="3"/>
              <w:ind w:left="36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1,3027/408</w:t>
            </w:r>
          </w:p>
        </w:tc>
        <w:tc>
          <w:tcPr>
            <w:tcW w:w="1769" w:type="dxa"/>
          </w:tcPr>
          <w:p>
            <w:pPr>
              <w:pStyle w:val="TableParagraph"/>
              <w:spacing w:line="161" w:lineRule="exact" w:before="3"/>
              <w:ind w:left="419" w:right="409"/>
              <w:jc w:val="center"/>
              <w:rPr>
                <w:sz w:val="16"/>
              </w:rPr>
            </w:pPr>
            <w:r>
              <w:rPr>
                <w:sz w:val="16"/>
              </w:rPr>
              <w:t>8,7476/2481</w:t>
            </w:r>
          </w:p>
        </w:tc>
      </w:tr>
    </w:tbl>
    <w:p>
      <w:pPr>
        <w:pStyle w:val="BodyText"/>
        <w:spacing w:before="3"/>
        <w:ind w:left="313" w:right="277"/>
        <w:jc w:val="center"/>
      </w:pPr>
      <w:r>
        <w:rPr>
          <w:spacing w:val="-1"/>
        </w:rPr>
        <w:t>Средние</w:t>
      </w:r>
      <w:r>
        <w:rPr>
          <w:spacing w:val="-10"/>
        </w:rPr>
        <w:t> </w:t>
      </w:r>
      <w:r>
        <w:rPr>
          <w:spacing w:val="-1"/>
        </w:rPr>
        <w:t>таксационные</w:t>
      </w:r>
      <w:r>
        <w:rPr>
          <w:spacing w:val="-9"/>
        </w:rPr>
        <w:t> </w:t>
      </w:r>
      <w:r>
        <w:rPr/>
        <w:t>показатели</w:t>
      </w:r>
      <w:r>
        <w:rPr>
          <w:spacing w:val="-10"/>
        </w:rPr>
        <w:t> </w:t>
      </w:r>
      <w:r>
        <w:rPr/>
        <w:t>насаждений</w:t>
      </w:r>
      <w:r>
        <w:rPr>
          <w:spacing w:val="-9"/>
        </w:rPr>
        <w:t> </w:t>
      </w:r>
      <w:r>
        <w:rPr/>
        <w:t>проектируемого</w:t>
      </w:r>
      <w:r>
        <w:rPr>
          <w:spacing w:val="-11"/>
        </w:rPr>
        <w:t> </w:t>
      </w:r>
      <w:r>
        <w:rPr/>
        <w:t>лесного</w:t>
      </w:r>
      <w:r>
        <w:rPr>
          <w:spacing w:val="-11"/>
        </w:rPr>
        <w:t> </w:t>
      </w:r>
      <w:r>
        <w:rPr/>
        <w:t>участка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813"/>
        <w:gridCol w:w="1490"/>
        <w:gridCol w:w="1355"/>
        <w:gridCol w:w="542"/>
        <w:gridCol w:w="542"/>
        <w:gridCol w:w="542"/>
        <w:gridCol w:w="811"/>
        <w:gridCol w:w="680"/>
        <w:gridCol w:w="677"/>
        <w:gridCol w:w="1584"/>
      </w:tblGrid>
      <w:tr>
        <w:trPr>
          <w:trHeight w:val="184" w:hRule="atLeast"/>
        </w:trPr>
        <w:tc>
          <w:tcPr>
            <w:tcW w:w="148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64" w:right="50" w:firstLine="348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813" w:type="dxa"/>
            <w:vMerge w:val="restart"/>
          </w:tcPr>
          <w:p>
            <w:pPr>
              <w:pStyle w:val="TableParagraph"/>
              <w:spacing w:line="242" w:lineRule="auto" w:before="3"/>
              <w:ind w:left="88" w:right="75" w:firstLine="1"/>
              <w:jc w:val="center"/>
              <w:rPr>
                <w:sz w:val="16"/>
              </w:rPr>
            </w:pPr>
            <w:r>
              <w:rPr>
                <w:sz w:val="16"/>
              </w:rPr>
              <w:t>Лесной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квартал/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таксаци-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онный</w:t>
            </w:r>
          </w:p>
          <w:p>
            <w:pPr>
              <w:pStyle w:val="TableParagraph"/>
              <w:spacing w:line="161" w:lineRule="exact" w:before="5"/>
              <w:ind w:left="152" w:right="137"/>
              <w:jc w:val="center"/>
              <w:rPr>
                <w:sz w:val="16"/>
              </w:rPr>
            </w:pPr>
            <w:r>
              <w:rPr>
                <w:sz w:val="16"/>
              </w:rPr>
              <w:t>выдел</w:t>
            </w:r>
          </w:p>
        </w:tc>
        <w:tc>
          <w:tcPr>
            <w:tcW w:w="1490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27" w:right="113" w:hanging="2"/>
              <w:jc w:val="center"/>
              <w:rPr>
                <w:sz w:val="16"/>
              </w:rPr>
            </w:pPr>
            <w:r>
              <w:rPr>
                <w:sz w:val="16"/>
              </w:rPr>
              <w:t>Хозяйство,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преобладающая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порода</w:t>
            </w:r>
          </w:p>
        </w:tc>
        <w:tc>
          <w:tcPr>
            <w:tcW w:w="135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14"/>
              <w:rPr>
                <w:sz w:val="16"/>
              </w:rPr>
            </w:pPr>
            <w:r>
              <w:rPr>
                <w:sz w:val="16"/>
              </w:rPr>
              <w:t>Состав</w:t>
            </w:r>
          </w:p>
        </w:tc>
        <w:tc>
          <w:tcPr>
            <w:tcW w:w="54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108" w:right="72" w:firstLine="4"/>
              <w:rPr>
                <w:sz w:val="16"/>
              </w:rPr>
            </w:pPr>
            <w:r>
              <w:rPr>
                <w:spacing w:val="-1"/>
                <w:sz w:val="16"/>
              </w:rPr>
              <w:t>Воз-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раст</w:t>
            </w:r>
          </w:p>
        </w:tc>
        <w:tc>
          <w:tcPr>
            <w:tcW w:w="542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57" w:right="115" w:firstLine="21"/>
              <w:jc w:val="both"/>
              <w:rPr>
                <w:sz w:val="16"/>
              </w:rPr>
            </w:pPr>
            <w:r>
              <w:rPr>
                <w:sz w:val="16"/>
              </w:rPr>
              <w:t>Бо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тет</w:t>
            </w:r>
          </w:p>
        </w:tc>
        <w:tc>
          <w:tcPr>
            <w:tcW w:w="54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104" w:right="67" w:firstLine="21"/>
              <w:rPr>
                <w:sz w:val="16"/>
              </w:rPr>
            </w:pPr>
            <w:r>
              <w:rPr>
                <w:sz w:val="16"/>
              </w:rPr>
              <w:t>Пол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нота</w:t>
            </w:r>
          </w:p>
        </w:tc>
        <w:tc>
          <w:tcPr>
            <w:tcW w:w="3752" w:type="dxa"/>
            <w:gridSpan w:val="4"/>
          </w:tcPr>
          <w:p>
            <w:pPr>
              <w:pStyle w:val="TableParagraph"/>
              <w:spacing w:line="161" w:lineRule="exact" w:before="3"/>
              <w:ind w:left="498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древесины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(куб.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м/га)</w:t>
            </w:r>
          </w:p>
        </w:tc>
      </w:tr>
      <w:tr>
        <w:trPr>
          <w:trHeight w:val="909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244" w:right="137" w:hanging="72"/>
              <w:rPr>
                <w:sz w:val="16"/>
              </w:rPr>
            </w:pPr>
            <w:r>
              <w:rPr>
                <w:spacing w:val="-1"/>
                <w:sz w:val="16"/>
              </w:rPr>
              <w:t>молод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няки</w:t>
            </w:r>
          </w:p>
        </w:tc>
        <w:tc>
          <w:tcPr>
            <w:tcW w:w="680" w:type="dxa"/>
          </w:tcPr>
          <w:p>
            <w:pPr>
              <w:pStyle w:val="TableParagraph"/>
              <w:spacing w:line="244" w:lineRule="auto" w:before="90"/>
              <w:ind w:left="105" w:right="81" w:hanging="3"/>
              <w:jc w:val="center"/>
              <w:rPr>
                <w:sz w:val="16"/>
              </w:rPr>
            </w:pPr>
            <w:r>
              <w:rPr>
                <w:sz w:val="16"/>
              </w:rPr>
              <w:t>сред-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невоз-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ные</w:t>
            </w:r>
          </w:p>
        </w:tc>
        <w:tc>
          <w:tcPr>
            <w:tcW w:w="67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32" w:right="12"/>
              <w:rPr>
                <w:sz w:val="16"/>
              </w:rPr>
            </w:pPr>
            <w:r>
              <w:rPr>
                <w:sz w:val="16"/>
              </w:rPr>
              <w:t>приспе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вающие</w:t>
            </w:r>
          </w:p>
        </w:tc>
        <w:tc>
          <w:tcPr>
            <w:tcW w:w="1584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522" w:right="151" w:hanging="336"/>
              <w:rPr>
                <w:sz w:val="16"/>
              </w:rPr>
            </w:pPr>
            <w:r>
              <w:rPr>
                <w:sz w:val="16"/>
              </w:rPr>
              <w:t>спелые и перес-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тойные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90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355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3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line="161" w:lineRule="exact" w:before="3"/>
              <w:ind w:right="3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80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77" w:type="dxa"/>
          </w:tcPr>
          <w:p>
            <w:pPr>
              <w:pStyle w:val="TableParagraph"/>
              <w:spacing w:line="161" w:lineRule="exact" w:before="3"/>
              <w:ind w:left="188" w:right="1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84" w:type="dxa"/>
          </w:tcPr>
          <w:p>
            <w:pPr>
              <w:pStyle w:val="TableParagraph"/>
              <w:spacing w:line="161" w:lineRule="exact" w:before="3"/>
              <w:ind w:left="641" w:right="62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366" w:hRule="atLeast"/>
        </w:trPr>
        <w:tc>
          <w:tcPr>
            <w:tcW w:w="1481" w:type="dxa"/>
            <w:vMerge w:val="restart"/>
          </w:tcPr>
          <w:p>
            <w:pPr>
              <w:pStyle w:val="TableParagraph"/>
              <w:spacing w:before="22"/>
              <w:ind w:left="28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леса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4"/>
              <w:ind w:left="28"/>
              <w:rPr>
                <w:sz w:val="16"/>
              </w:rPr>
            </w:pPr>
            <w:r>
              <w:rPr>
                <w:sz w:val="16"/>
              </w:rPr>
              <w:t>леса,</w:t>
            </w:r>
          </w:p>
          <w:p>
            <w:pPr>
              <w:pStyle w:val="TableParagraph"/>
              <w:tabs>
                <w:tab w:pos="1004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расположенные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защитных полосах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лесов</w:t>
              <w:tab/>
            </w:r>
            <w:r>
              <w:rPr>
                <w:spacing w:val="-1"/>
                <w:sz w:val="16"/>
              </w:rPr>
              <w:t>(леса,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располо-женные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   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полос</w:t>
            </w:r>
          </w:p>
          <w:p>
            <w:pPr>
              <w:pStyle w:val="TableParagraph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отвода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желез-ных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дорог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придо-</w:t>
            </w: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90/ч.34</w:t>
            </w:r>
          </w:p>
        </w:tc>
        <w:tc>
          <w:tcPr>
            <w:tcW w:w="1490" w:type="dxa"/>
          </w:tcPr>
          <w:p>
            <w:pPr>
              <w:pStyle w:val="TableParagraph"/>
              <w:spacing w:line="180" w:lineRule="atLeas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4" w:right="149"/>
              <w:jc w:val="center"/>
              <w:rPr>
                <w:sz w:val="16"/>
              </w:rPr>
            </w:pPr>
            <w:r>
              <w:rPr>
                <w:sz w:val="16"/>
              </w:rPr>
              <w:t>6Б4Ос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</w:tr>
      <w:tr>
        <w:trPr>
          <w:trHeight w:val="369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91/ч.22</w:t>
            </w:r>
          </w:p>
        </w:tc>
        <w:tc>
          <w:tcPr>
            <w:tcW w:w="1490" w:type="dxa"/>
          </w:tcPr>
          <w:p>
            <w:pPr>
              <w:pStyle w:val="TableParagraph"/>
              <w:spacing w:line="184" w:lineRule="exac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6Б4Ос+Е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</w:tr>
      <w:tr>
        <w:trPr>
          <w:trHeight w:val="366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91/ч.23</w:t>
            </w:r>
          </w:p>
        </w:tc>
        <w:tc>
          <w:tcPr>
            <w:tcW w:w="1490" w:type="dxa"/>
          </w:tcPr>
          <w:p>
            <w:pPr>
              <w:pStyle w:val="TableParagraph"/>
              <w:spacing w:line="180" w:lineRule="atLeas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7" w:right="149"/>
              <w:jc w:val="center"/>
              <w:rPr>
                <w:sz w:val="16"/>
              </w:rPr>
            </w:pPr>
            <w:r>
              <w:rPr>
                <w:sz w:val="16"/>
              </w:rPr>
              <w:t>7Б2Олч1Ос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90" w:right="170"/>
              <w:jc w:val="center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91/ч.24</w:t>
            </w:r>
          </w:p>
        </w:tc>
        <w:tc>
          <w:tcPr>
            <w:tcW w:w="1490" w:type="dxa"/>
          </w:tcPr>
          <w:p>
            <w:pPr>
              <w:pStyle w:val="TableParagraph"/>
              <w:spacing w:line="184" w:lineRule="exact"/>
              <w:ind w:left="528" w:right="20" w:hanging="483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осина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8Ос2Б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161" w:lineRule="exact" w:before="3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95/ч.16</w:t>
            </w:r>
          </w:p>
        </w:tc>
        <w:tc>
          <w:tcPr>
            <w:tcW w:w="1490" w:type="dxa"/>
          </w:tcPr>
          <w:p>
            <w:pPr>
              <w:pStyle w:val="TableParagraph"/>
              <w:spacing w:line="161" w:lineRule="exact" w:before="3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Хвойное, ель</w:t>
            </w:r>
          </w:p>
        </w:tc>
        <w:tc>
          <w:tcPr>
            <w:tcW w:w="1355" w:type="dxa"/>
          </w:tcPr>
          <w:p>
            <w:pPr>
              <w:pStyle w:val="TableParagraph"/>
              <w:spacing w:line="161" w:lineRule="exact" w:before="3"/>
              <w:ind w:left="166" w:right="149"/>
              <w:jc w:val="center"/>
              <w:rPr>
                <w:sz w:val="16"/>
              </w:rPr>
            </w:pPr>
            <w:r>
              <w:rPr>
                <w:sz w:val="16"/>
              </w:rPr>
              <w:t>6Е4Б+С+Ос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1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1" w:type="dxa"/>
          </w:tcPr>
          <w:p>
            <w:pPr>
              <w:pStyle w:val="TableParagraph"/>
              <w:spacing w:line="161" w:lineRule="exact" w:before="3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161" w:lineRule="exact" w:before="3"/>
              <w:ind w:left="641" w:right="62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pgSz w:w="11910" w:h="16840"/>
          <w:pgMar w:header="0" w:footer="1350" w:top="960" w:bottom="162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813"/>
        <w:gridCol w:w="1490"/>
        <w:gridCol w:w="1355"/>
        <w:gridCol w:w="542"/>
        <w:gridCol w:w="542"/>
        <w:gridCol w:w="542"/>
        <w:gridCol w:w="811"/>
        <w:gridCol w:w="680"/>
        <w:gridCol w:w="677"/>
        <w:gridCol w:w="1584"/>
      </w:tblGrid>
      <w:tr>
        <w:trPr>
          <w:trHeight w:val="369" w:hRule="atLeast"/>
        </w:trPr>
        <w:tc>
          <w:tcPr>
            <w:tcW w:w="1481" w:type="dxa"/>
            <w:vMerge w:val="restart"/>
          </w:tcPr>
          <w:p>
            <w:pPr>
              <w:pStyle w:val="TableParagraph"/>
              <w:tabs>
                <w:tab w:pos="971" w:val="left" w:leader="none"/>
                <w:tab w:pos="1362" w:val="left" w:leader="none"/>
              </w:tabs>
              <w:spacing w:line="244" w:lineRule="auto" w:before="3"/>
              <w:ind w:left="28" w:right="16"/>
              <w:rPr>
                <w:sz w:val="16"/>
              </w:rPr>
            </w:pPr>
            <w:r>
              <w:rPr>
                <w:sz w:val="16"/>
              </w:rPr>
              <w:t>рожных</w:t>
              <w:tab/>
            </w:r>
            <w:r>
              <w:rPr>
                <w:spacing w:val="-1"/>
                <w:sz w:val="16"/>
              </w:rPr>
              <w:t>полос,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авто-мобильных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установленных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соответствии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зако-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  <w:tab/>
              <w:tab/>
            </w:r>
            <w:r>
              <w:rPr>
                <w:spacing w:val="-3"/>
                <w:sz w:val="16"/>
              </w:rPr>
              <w:t>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железно-</w:t>
            </w:r>
          </w:p>
          <w:p>
            <w:pPr>
              <w:pStyle w:val="TableParagraph"/>
              <w:tabs>
                <w:tab w:pos="944" w:val="left" w:leader="none"/>
                <w:tab w:pos="1273" w:val="left" w:leader="none"/>
                <w:tab w:pos="1362" w:val="left" w:leader="none"/>
              </w:tabs>
              <w:spacing w:line="242" w:lineRule="auto"/>
              <w:ind w:left="28" w:right="14"/>
              <w:rPr>
                <w:sz w:val="16"/>
              </w:rPr>
            </w:pPr>
            <w:r>
              <w:rPr>
                <w:sz w:val="16"/>
              </w:rPr>
              <w:t>дорожном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дательством</w:t>
              <w:tab/>
            </w:r>
            <w:r>
              <w:rPr>
                <w:spacing w:val="-2"/>
                <w:sz w:val="16"/>
              </w:rPr>
              <w:t>об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дорогах</w:t>
              <w:tab/>
              <w:t>и</w:t>
              <w:tab/>
              <w:tab/>
            </w:r>
            <w:r>
              <w:rPr>
                <w:spacing w:val="-1"/>
                <w:sz w:val="16"/>
              </w:rPr>
              <w:t>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деятельности)</w:t>
            </w:r>
          </w:p>
        </w:tc>
        <w:tc>
          <w:tcPr>
            <w:tcW w:w="813" w:type="dxa"/>
          </w:tcPr>
          <w:p>
            <w:pPr>
              <w:pStyle w:val="TableParagraph"/>
              <w:spacing w:before="97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95/ч.18</w:t>
            </w:r>
          </w:p>
        </w:tc>
        <w:tc>
          <w:tcPr>
            <w:tcW w:w="1490" w:type="dxa"/>
          </w:tcPr>
          <w:p>
            <w:pPr>
              <w:pStyle w:val="TableParagraph"/>
              <w:spacing w:line="184" w:lineRule="exact"/>
              <w:ind w:left="528" w:right="20" w:hanging="483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осина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7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10Ос+Е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18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811" w:type="dxa"/>
          </w:tcPr>
          <w:p>
            <w:pPr>
              <w:pStyle w:val="TableParagraph"/>
              <w:spacing w:before="97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7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7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</w:tr>
      <w:tr>
        <w:trPr>
          <w:trHeight w:val="367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95/ч.20</w:t>
            </w:r>
          </w:p>
        </w:tc>
        <w:tc>
          <w:tcPr>
            <w:tcW w:w="1490" w:type="dxa"/>
          </w:tcPr>
          <w:p>
            <w:pPr>
              <w:pStyle w:val="TableParagraph"/>
              <w:spacing w:line="180" w:lineRule="atLeas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6Б3Олч1Е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161" w:lineRule="exact" w:before="3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95/ч.27</w:t>
            </w:r>
          </w:p>
        </w:tc>
        <w:tc>
          <w:tcPr>
            <w:tcW w:w="1490" w:type="dxa"/>
          </w:tcPr>
          <w:p>
            <w:pPr>
              <w:pStyle w:val="TableParagraph"/>
              <w:spacing w:line="161" w:lineRule="exact" w:before="3"/>
              <w:ind w:left="153" w:right="138"/>
              <w:jc w:val="center"/>
              <w:rPr>
                <w:sz w:val="16"/>
              </w:rPr>
            </w:pPr>
            <w:r>
              <w:rPr>
                <w:sz w:val="16"/>
              </w:rPr>
              <w:t>Хвойное,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сосна</w:t>
            </w:r>
          </w:p>
        </w:tc>
        <w:tc>
          <w:tcPr>
            <w:tcW w:w="1355" w:type="dxa"/>
          </w:tcPr>
          <w:p>
            <w:pPr>
              <w:pStyle w:val="TableParagraph"/>
              <w:spacing w:line="161" w:lineRule="exact" w:before="3"/>
              <w:ind w:left="166" w:right="149"/>
              <w:jc w:val="center"/>
              <w:rPr>
                <w:sz w:val="16"/>
              </w:rPr>
            </w:pPr>
            <w:r>
              <w:rPr>
                <w:sz w:val="16"/>
              </w:rPr>
              <w:t>5С1Е4Б+Ос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1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line="161" w:lineRule="exact" w:before="3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161" w:lineRule="exact" w:before="3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</w:tr>
      <w:tr>
        <w:trPr>
          <w:trHeight w:val="369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4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95/ч.30</w:t>
            </w:r>
          </w:p>
        </w:tc>
        <w:tc>
          <w:tcPr>
            <w:tcW w:w="1490" w:type="dxa"/>
          </w:tcPr>
          <w:p>
            <w:pPr>
              <w:pStyle w:val="TableParagraph"/>
              <w:spacing w:line="184" w:lineRule="exac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4"/>
              <w:ind w:left="167" w:right="149"/>
              <w:jc w:val="center"/>
              <w:rPr>
                <w:sz w:val="16"/>
              </w:rPr>
            </w:pPr>
            <w:r>
              <w:rPr>
                <w:sz w:val="16"/>
              </w:rPr>
              <w:t>7Б1Олч2С+Е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8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before="94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before="94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before="94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</w:tr>
      <w:tr>
        <w:trPr>
          <w:trHeight w:val="184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161" w:lineRule="exact" w:before="3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95/ч.35</w:t>
            </w:r>
          </w:p>
        </w:tc>
        <w:tc>
          <w:tcPr>
            <w:tcW w:w="1490" w:type="dxa"/>
          </w:tcPr>
          <w:p>
            <w:pPr>
              <w:pStyle w:val="TableParagraph"/>
              <w:spacing w:line="161" w:lineRule="exact" w:before="3"/>
              <w:ind w:left="153" w:right="138"/>
              <w:jc w:val="center"/>
              <w:rPr>
                <w:sz w:val="16"/>
              </w:rPr>
            </w:pPr>
            <w:r>
              <w:rPr>
                <w:sz w:val="16"/>
              </w:rPr>
              <w:t>Хвойное,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сосна</w:t>
            </w:r>
          </w:p>
        </w:tc>
        <w:tc>
          <w:tcPr>
            <w:tcW w:w="1355" w:type="dxa"/>
          </w:tcPr>
          <w:p>
            <w:pPr>
              <w:pStyle w:val="TableParagraph"/>
              <w:spacing w:line="161" w:lineRule="exact" w:before="3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8С1Е1Б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1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3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line="161" w:lineRule="exact" w:before="3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161" w:lineRule="exact" w:before="3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</w:tr>
      <w:tr>
        <w:trPr>
          <w:trHeight w:val="182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161" w:lineRule="exact" w:before="1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96/ч.15</w:t>
            </w:r>
          </w:p>
        </w:tc>
        <w:tc>
          <w:tcPr>
            <w:tcW w:w="1490" w:type="dxa"/>
          </w:tcPr>
          <w:p>
            <w:pPr>
              <w:pStyle w:val="TableParagraph"/>
              <w:spacing w:line="161" w:lineRule="exact" w:before="1"/>
              <w:ind w:left="153" w:right="138"/>
              <w:jc w:val="center"/>
              <w:rPr>
                <w:sz w:val="16"/>
              </w:rPr>
            </w:pPr>
            <w:r>
              <w:rPr>
                <w:sz w:val="16"/>
              </w:rPr>
              <w:t>Хвойное,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сосна</w:t>
            </w:r>
          </w:p>
        </w:tc>
        <w:tc>
          <w:tcPr>
            <w:tcW w:w="1355" w:type="dxa"/>
          </w:tcPr>
          <w:p>
            <w:pPr>
              <w:pStyle w:val="TableParagraph"/>
              <w:spacing w:line="161" w:lineRule="exact" w:before="1"/>
              <w:ind w:left="166" w:right="149"/>
              <w:jc w:val="center"/>
              <w:rPr>
                <w:sz w:val="16"/>
              </w:rPr>
            </w:pPr>
            <w:r>
              <w:rPr>
                <w:sz w:val="16"/>
              </w:rPr>
              <w:t>9С1Б+Е+Ос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1"/>
              <w:ind w:left="14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1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161" w:lineRule="exact" w:before="1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spacing w:line="161" w:lineRule="exact" w:before="1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line="161" w:lineRule="exact"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line="161" w:lineRule="exact" w:before="1"/>
              <w:ind w:left="190" w:right="170"/>
              <w:jc w:val="center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584" w:type="dxa"/>
          </w:tcPr>
          <w:p>
            <w:pPr>
              <w:pStyle w:val="TableParagraph"/>
              <w:spacing w:line="161" w:lineRule="exact"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97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96/ч.21</w:t>
            </w:r>
          </w:p>
        </w:tc>
        <w:tc>
          <w:tcPr>
            <w:tcW w:w="1490" w:type="dxa"/>
          </w:tcPr>
          <w:p>
            <w:pPr>
              <w:pStyle w:val="TableParagraph"/>
              <w:spacing w:line="184" w:lineRule="exact"/>
              <w:ind w:left="485" w:right="20" w:hanging="440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355" w:type="dxa"/>
          </w:tcPr>
          <w:p>
            <w:pPr>
              <w:pStyle w:val="TableParagraph"/>
              <w:spacing w:before="97"/>
              <w:ind w:left="164" w:right="149"/>
              <w:jc w:val="center"/>
              <w:rPr>
                <w:sz w:val="16"/>
              </w:rPr>
            </w:pPr>
            <w:r>
              <w:rPr>
                <w:sz w:val="16"/>
              </w:rPr>
              <w:t>7Б1Олч2С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18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42" w:type="dxa"/>
          </w:tcPr>
          <w:p>
            <w:pPr>
              <w:pStyle w:val="TableParagraph"/>
              <w:spacing w:before="97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11" w:type="dxa"/>
          </w:tcPr>
          <w:p>
            <w:pPr>
              <w:pStyle w:val="TableParagraph"/>
              <w:spacing w:before="97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spacing w:before="97"/>
              <w:ind w:left="190" w:right="170"/>
              <w:jc w:val="center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1584" w:type="dxa"/>
          </w:tcPr>
          <w:p>
            <w:pPr>
              <w:pStyle w:val="TableParagraph"/>
              <w:spacing w:before="97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401" w:hRule="atLeast"/>
        </w:trPr>
        <w:tc>
          <w:tcPr>
            <w:tcW w:w="1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23" w:right="108"/>
              <w:jc w:val="center"/>
              <w:rPr>
                <w:sz w:val="16"/>
              </w:rPr>
            </w:pPr>
            <w:r>
              <w:rPr>
                <w:sz w:val="16"/>
              </w:rPr>
              <w:t>96/ч.23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12"/>
              <w:ind w:left="528" w:right="20" w:hanging="483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осина</w:t>
            </w:r>
          </w:p>
        </w:tc>
        <w:tc>
          <w:tcPr>
            <w:tcW w:w="13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65" w:right="149"/>
              <w:jc w:val="center"/>
              <w:rPr>
                <w:sz w:val="16"/>
              </w:rPr>
            </w:pPr>
            <w:r>
              <w:rPr>
                <w:sz w:val="16"/>
              </w:rPr>
              <w:t>6Ос4Б+Е+Б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36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641" w:right="626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</w:tbl>
    <w:p>
      <w:pPr>
        <w:pStyle w:val="BodyText"/>
        <w:spacing w:before="9"/>
        <w:ind w:left="0"/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772"/>
        <w:gridCol w:w="1421"/>
        <w:gridCol w:w="1291"/>
        <w:gridCol w:w="516"/>
        <w:gridCol w:w="516"/>
        <w:gridCol w:w="516"/>
        <w:gridCol w:w="775"/>
        <w:gridCol w:w="646"/>
        <w:gridCol w:w="643"/>
        <w:gridCol w:w="1742"/>
      </w:tblGrid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291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75" w:type="dxa"/>
          </w:tcPr>
          <w:p>
            <w:pPr>
              <w:pStyle w:val="TableParagraph"/>
              <w:spacing w:line="161" w:lineRule="exact" w:before="3"/>
              <w:ind w:right="3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46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43" w:type="dxa"/>
          </w:tcPr>
          <w:p>
            <w:pPr>
              <w:pStyle w:val="TableParagraph"/>
              <w:spacing w:line="161" w:lineRule="exact" w:before="3"/>
              <w:ind w:left="169" w:right="15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42" w:type="dxa"/>
          </w:tcPr>
          <w:p>
            <w:pPr>
              <w:pStyle w:val="TableParagraph"/>
              <w:spacing w:line="161" w:lineRule="exact" w:before="3"/>
              <w:ind w:right="767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181" w:hRule="atLeast"/>
        </w:trPr>
        <w:tc>
          <w:tcPr>
            <w:tcW w:w="1680" w:type="dxa"/>
            <w:tcBorders>
              <w:bottom w:val="nil"/>
            </w:tcBorders>
          </w:tcPr>
          <w:p>
            <w:pPr>
              <w:pStyle w:val="TableParagraph"/>
              <w:tabs>
                <w:tab w:pos="1023" w:val="left" w:leader="none"/>
                <w:tab w:pos="1600" w:val="left" w:leader="none"/>
              </w:tabs>
              <w:spacing w:line="158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Защитные</w:t>
              <w:tab/>
              <w:t>леса</w:t>
              <w:tab/>
              <w:t>-</w:t>
            </w: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before="94"/>
              <w:ind w:left="125"/>
              <w:rPr>
                <w:sz w:val="16"/>
              </w:rPr>
            </w:pPr>
            <w:r>
              <w:rPr>
                <w:sz w:val="16"/>
              </w:rPr>
              <w:t>96/ч.25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158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Мягколиствен-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before="94"/>
              <w:ind w:left="109"/>
              <w:rPr>
                <w:sz w:val="16"/>
              </w:rPr>
            </w:pPr>
            <w:r>
              <w:rPr>
                <w:sz w:val="16"/>
              </w:rPr>
              <w:t>6Б3Олч1Ос+Е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8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  <w:vMerge w:val="restart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spacing w:before="94"/>
              <w:ind w:left="719" w:right="706"/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</w:tr>
      <w:tr>
        <w:trPr>
          <w:trHeight w:val="175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9" w:val="left" w:leader="none"/>
              </w:tabs>
              <w:spacing w:line="156" w:lineRule="exact"/>
              <w:ind w:left="28"/>
              <w:rPr>
                <w:sz w:val="16"/>
              </w:rPr>
            </w:pPr>
            <w:r>
              <w:rPr>
                <w:sz w:val="16"/>
              </w:rPr>
              <w:t>леса,</w:t>
              <w:tab/>
              <w:t>расположен-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156" w:lineRule="exact"/>
              <w:ind w:left="138" w:right="127"/>
              <w:jc w:val="center"/>
              <w:rPr>
                <w:sz w:val="16"/>
              </w:rPr>
            </w:pPr>
            <w:r>
              <w:rPr>
                <w:sz w:val="16"/>
              </w:rPr>
              <w:t>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28"/>
              <w:rPr>
                <w:sz w:val="16"/>
              </w:rPr>
            </w:pPr>
            <w:r>
              <w:rPr>
                <w:sz w:val="16"/>
              </w:rPr>
              <w:t>ные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зеленых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зонах</w:t>
            </w: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before="94"/>
              <w:ind w:left="125"/>
              <w:rPr>
                <w:sz w:val="16"/>
              </w:rPr>
            </w:pPr>
            <w:r>
              <w:rPr>
                <w:sz w:val="16"/>
              </w:rPr>
              <w:t>96/ч.28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154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Мягколиствен-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before="94"/>
              <w:ind w:left="306"/>
              <w:rPr>
                <w:sz w:val="16"/>
              </w:rPr>
            </w:pPr>
            <w:r>
              <w:rPr>
                <w:sz w:val="16"/>
              </w:rPr>
              <w:t>6Б2Ос2Е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8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  <w:vMerge w:val="restart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spacing w:before="94"/>
              <w:ind w:left="719" w:right="706"/>
              <w:jc w:val="center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rPr>
          <w:trHeight w:val="181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1" w:lineRule="exact"/>
              <w:ind w:left="28"/>
              <w:rPr>
                <w:sz w:val="16"/>
              </w:rPr>
            </w:pPr>
            <w:r>
              <w:rPr>
                <w:sz w:val="16"/>
              </w:rPr>
              <w:t>(леса,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138" w:right="127"/>
              <w:jc w:val="center"/>
              <w:rPr>
                <w:sz w:val="16"/>
              </w:rPr>
            </w:pPr>
            <w:r>
              <w:rPr>
                <w:sz w:val="16"/>
              </w:rPr>
              <w:t>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береза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75" w:val="left" w:leader="none"/>
              </w:tabs>
              <w:spacing w:line="152" w:lineRule="exact"/>
              <w:ind w:left="28"/>
              <w:rPr>
                <w:sz w:val="16"/>
              </w:rPr>
            </w:pPr>
            <w:r>
              <w:rPr>
                <w:sz w:val="16"/>
              </w:rPr>
              <w:t>расположенные</w:t>
              <w:tab/>
              <w:t>на</w:t>
            </w: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before="94"/>
              <w:ind w:left="125"/>
              <w:rPr>
                <w:sz w:val="16"/>
              </w:rPr>
            </w:pPr>
            <w:r>
              <w:rPr>
                <w:sz w:val="16"/>
              </w:rPr>
              <w:t>97/ч.25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148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Мягколиствен-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before="94"/>
              <w:ind w:left="303"/>
              <w:rPr>
                <w:sz w:val="16"/>
              </w:rPr>
            </w:pPr>
            <w:r>
              <w:rPr>
                <w:sz w:val="16"/>
              </w:rPr>
              <w:t>6Ос4Б+Е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148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  <w:vMerge w:val="restart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  <w:vMerge w:val="restart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spacing w:before="94"/>
              <w:ind w:left="719" w:right="706"/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</w:tr>
      <w:tr>
        <w:trPr>
          <w:trHeight w:val="184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5" w:val="left" w:leader="none"/>
              </w:tabs>
              <w:spacing w:line="166" w:lineRule="exact"/>
              <w:ind w:left="28"/>
              <w:rPr>
                <w:sz w:val="16"/>
              </w:rPr>
            </w:pPr>
            <w:r>
              <w:rPr>
                <w:sz w:val="16"/>
              </w:rPr>
              <w:t>землях</w:t>
              <w:tab/>
              <w:t>лесного</w:t>
            </w:r>
          </w:p>
          <w:p>
            <w:pPr>
              <w:pStyle w:val="TableParagraph"/>
              <w:spacing w:before="3"/>
              <w:ind w:left="28" w:right="-2"/>
              <w:rPr>
                <w:sz w:val="16"/>
              </w:rPr>
            </w:pPr>
            <w:r>
              <w:rPr>
                <w:sz w:val="16"/>
              </w:rPr>
              <w:t>фонда и землях иных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категорий,</w:t>
            </w:r>
          </w:p>
          <w:p>
            <w:pPr>
              <w:pStyle w:val="TableParagraph"/>
              <w:spacing w:line="159" w:lineRule="exact" w:before="5"/>
              <w:ind w:left="28"/>
              <w:rPr>
                <w:sz w:val="16"/>
              </w:rPr>
            </w:pPr>
            <w:r>
              <w:rPr>
                <w:sz w:val="16"/>
              </w:rPr>
              <w:t>выделяемые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целях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161" w:lineRule="exact" w:before="4"/>
              <w:ind w:left="138" w:right="127"/>
              <w:jc w:val="center"/>
              <w:rPr>
                <w:sz w:val="16"/>
              </w:rPr>
            </w:pPr>
            <w:r>
              <w:rPr>
                <w:sz w:val="16"/>
              </w:rPr>
              <w:t>ное,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осина</w:t>
            </w: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94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97/ч.28</w:t>
            </w:r>
          </w:p>
        </w:tc>
        <w:tc>
          <w:tcPr>
            <w:tcW w:w="1421" w:type="dxa"/>
          </w:tcPr>
          <w:p>
            <w:pPr>
              <w:pStyle w:val="TableParagraph"/>
              <w:spacing w:line="184" w:lineRule="exact"/>
              <w:ind w:left="272" w:right="137" w:hanging="106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ное, береза</w:t>
            </w:r>
          </w:p>
        </w:tc>
        <w:tc>
          <w:tcPr>
            <w:tcW w:w="1291" w:type="dxa"/>
          </w:tcPr>
          <w:p>
            <w:pPr>
              <w:pStyle w:val="TableParagraph"/>
              <w:spacing w:before="94"/>
              <w:ind w:left="134" w:right="120"/>
              <w:jc w:val="center"/>
              <w:rPr>
                <w:sz w:val="16"/>
              </w:rPr>
            </w:pPr>
            <w:r>
              <w:rPr>
                <w:sz w:val="16"/>
              </w:rPr>
              <w:t>5Б2Олч3Ос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75" w:type="dxa"/>
          </w:tcPr>
          <w:p>
            <w:pPr>
              <w:pStyle w:val="TableParagraph"/>
              <w:spacing w:before="94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</w:tcPr>
          <w:p>
            <w:pPr>
              <w:pStyle w:val="TableParagraph"/>
              <w:spacing w:before="94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</w:tr>
      <w:tr>
        <w:trPr>
          <w:trHeight w:val="141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line="161" w:lineRule="exact" w:before="3"/>
              <w:ind w:left="125"/>
              <w:rPr>
                <w:sz w:val="16"/>
              </w:rPr>
            </w:pPr>
            <w:r>
              <w:rPr>
                <w:sz w:val="16"/>
              </w:rPr>
              <w:t>97/ч.30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line="161" w:lineRule="exact" w:before="3"/>
              <w:ind w:left="135"/>
              <w:rPr>
                <w:sz w:val="16"/>
              </w:rPr>
            </w:pPr>
            <w:r>
              <w:rPr>
                <w:sz w:val="16"/>
              </w:rPr>
              <w:t>Хвойное,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сосна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line="161" w:lineRule="exact" w:before="3"/>
              <w:ind w:left="349"/>
              <w:rPr>
                <w:sz w:val="16"/>
              </w:rPr>
            </w:pPr>
            <w:r>
              <w:rPr>
                <w:sz w:val="16"/>
              </w:rPr>
              <w:t>7С1Е2Б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line="161" w:lineRule="exact" w:before="3"/>
              <w:ind w:left="12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line="161" w:lineRule="exact" w:before="3"/>
              <w:ind w:left="148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75" w:type="dxa"/>
            <w:vMerge w:val="restart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  <w:vMerge w:val="restart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  <w:vMerge w:val="restart"/>
          </w:tcPr>
          <w:p>
            <w:pPr>
              <w:pStyle w:val="TableParagraph"/>
              <w:spacing w:line="161" w:lineRule="exact" w:before="3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spacing w:line="161" w:lineRule="exact" w:before="3"/>
              <w:ind w:left="719" w:right="706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</w:tr>
      <w:tr>
        <w:trPr>
          <w:trHeight w:val="32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18" w:val="left" w:leader="none"/>
                <w:tab w:pos="1489" w:val="left" w:leader="none"/>
              </w:tabs>
              <w:spacing w:line="244" w:lineRule="auto"/>
              <w:ind w:left="28" w:right="15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  <w:tab/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воздействия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неблагоприятных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явлений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природ-ного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  <w:tab/>
            </w:r>
            <w:r>
              <w:rPr>
                <w:spacing w:val="-1"/>
                <w:sz w:val="16"/>
              </w:rPr>
              <w:t>техноген-ного</w:t>
            </w:r>
          </w:p>
          <w:p>
            <w:pPr>
              <w:pStyle w:val="TableParagraph"/>
              <w:spacing w:line="157" w:lineRule="exact"/>
              <w:ind w:left="28"/>
              <w:rPr>
                <w:sz w:val="16"/>
              </w:rPr>
            </w:pPr>
            <w:r>
              <w:rPr>
                <w:sz w:val="16"/>
              </w:rPr>
              <w:t>происхож-дения,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94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97/ч.43</w:t>
            </w:r>
          </w:p>
        </w:tc>
        <w:tc>
          <w:tcPr>
            <w:tcW w:w="1421" w:type="dxa"/>
          </w:tcPr>
          <w:p>
            <w:pPr>
              <w:pStyle w:val="TableParagraph"/>
              <w:spacing w:line="184" w:lineRule="exact"/>
              <w:ind w:left="272" w:right="137" w:hanging="106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ное, береза</w:t>
            </w:r>
          </w:p>
        </w:tc>
        <w:tc>
          <w:tcPr>
            <w:tcW w:w="1291" w:type="dxa"/>
          </w:tcPr>
          <w:p>
            <w:pPr>
              <w:pStyle w:val="TableParagraph"/>
              <w:spacing w:before="94"/>
              <w:ind w:left="134" w:right="120"/>
              <w:jc w:val="center"/>
              <w:rPr>
                <w:sz w:val="16"/>
              </w:rPr>
            </w:pPr>
            <w:r>
              <w:rPr>
                <w:sz w:val="16"/>
              </w:rPr>
              <w:t>6Б3Ос1Е+Е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75" w:type="dxa"/>
          </w:tcPr>
          <w:p>
            <w:pPr>
              <w:pStyle w:val="TableParagraph"/>
              <w:spacing w:before="94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</w:tcPr>
          <w:p>
            <w:pPr>
              <w:pStyle w:val="TableParagraph"/>
              <w:spacing w:before="94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</w:tr>
      <w:tr>
        <w:trPr>
          <w:trHeight w:val="368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93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98/ч.11</w:t>
            </w:r>
          </w:p>
        </w:tc>
        <w:tc>
          <w:tcPr>
            <w:tcW w:w="1421" w:type="dxa"/>
          </w:tcPr>
          <w:p>
            <w:pPr>
              <w:pStyle w:val="TableParagraph"/>
              <w:spacing w:line="184" w:lineRule="exact"/>
              <w:ind w:left="272" w:right="137" w:hanging="106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ное, береза</w:t>
            </w:r>
          </w:p>
        </w:tc>
        <w:tc>
          <w:tcPr>
            <w:tcW w:w="1291" w:type="dxa"/>
          </w:tcPr>
          <w:p>
            <w:pPr>
              <w:pStyle w:val="TableParagraph"/>
              <w:spacing w:before="93"/>
              <w:ind w:left="138" w:right="120"/>
              <w:jc w:val="center"/>
              <w:rPr>
                <w:sz w:val="16"/>
              </w:rPr>
            </w:pPr>
            <w:r>
              <w:rPr>
                <w:sz w:val="16"/>
              </w:rPr>
              <w:t>9Б1Е+Ос+Лп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left="17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</w:tcPr>
          <w:p>
            <w:pPr>
              <w:pStyle w:val="TableParagraph"/>
              <w:spacing w:before="93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before="9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before="93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</w:tcPr>
          <w:p>
            <w:pPr>
              <w:pStyle w:val="TableParagraph"/>
              <w:spacing w:before="93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</w:tr>
      <w:tr>
        <w:trPr>
          <w:trHeight w:val="366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94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98/ч.15</w:t>
            </w:r>
          </w:p>
        </w:tc>
        <w:tc>
          <w:tcPr>
            <w:tcW w:w="1421" w:type="dxa"/>
          </w:tcPr>
          <w:p>
            <w:pPr>
              <w:pStyle w:val="TableParagraph"/>
              <w:spacing w:line="184" w:lineRule="exact"/>
              <w:ind w:left="315" w:right="137" w:hanging="149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осина</w:t>
            </w:r>
          </w:p>
        </w:tc>
        <w:tc>
          <w:tcPr>
            <w:tcW w:w="1291" w:type="dxa"/>
          </w:tcPr>
          <w:p>
            <w:pPr>
              <w:pStyle w:val="TableParagraph"/>
              <w:spacing w:before="94"/>
              <w:ind w:left="135" w:right="120"/>
              <w:jc w:val="center"/>
              <w:rPr>
                <w:sz w:val="16"/>
              </w:rPr>
            </w:pPr>
            <w:r>
              <w:rPr>
                <w:sz w:val="16"/>
              </w:rPr>
              <w:t>7Ос2Б1Лп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94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75" w:type="dxa"/>
          </w:tcPr>
          <w:p>
            <w:pPr>
              <w:pStyle w:val="TableParagraph"/>
              <w:spacing w:before="94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before="9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before="94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</w:tcPr>
          <w:p>
            <w:pPr>
              <w:pStyle w:val="TableParagraph"/>
              <w:spacing w:before="94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</w:tr>
      <w:tr>
        <w:trPr>
          <w:trHeight w:val="105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548" w:hRule="atLeast"/>
        </w:trPr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tabs>
                <w:tab w:pos="1563" w:val="left" w:leader="none"/>
              </w:tabs>
              <w:ind w:left="28"/>
              <w:rPr>
                <w:sz w:val="16"/>
              </w:rPr>
            </w:pPr>
            <w:r>
              <w:rPr>
                <w:sz w:val="16"/>
              </w:rPr>
              <w:t>сохранения</w:t>
              <w:tab/>
              <w:t>и</w:t>
            </w:r>
          </w:p>
          <w:p>
            <w:pPr>
              <w:pStyle w:val="TableParagraph"/>
              <w:spacing w:line="180" w:lineRule="atLeast"/>
              <w:ind w:left="28" w:right="116"/>
              <w:rPr>
                <w:sz w:val="16"/>
              </w:rPr>
            </w:pPr>
            <w:r>
              <w:rPr>
                <w:sz w:val="16"/>
              </w:rPr>
              <w:t>восстановления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окружающей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среды)</w:t>
            </w:r>
          </w:p>
        </w:tc>
        <w:tc>
          <w:tcPr>
            <w:tcW w:w="772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98/ч.18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272" w:right="137" w:hanging="106"/>
              <w:rPr>
                <w:sz w:val="16"/>
              </w:rPr>
            </w:pPr>
            <w:r>
              <w:rPr>
                <w:spacing w:val="-1"/>
                <w:sz w:val="16"/>
              </w:rPr>
              <w:t>Мягколиствен-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ное, береза</w:t>
            </w:r>
          </w:p>
        </w:tc>
        <w:tc>
          <w:tcPr>
            <w:tcW w:w="1291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34" w:right="120"/>
              <w:jc w:val="center"/>
              <w:rPr>
                <w:sz w:val="16"/>
              </w:rPr>
            </w:pPr>
            <w:r>
              <w:rPr>
                <w:sz w:val="16"/>
              </w:rPr>
              <w:t>5Б4Олч1Ос</w:t>
            </w:r>
          </w:p>
        </w:tc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7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  <w:tcBorders>
              <w:top w:val="nil"/>
            </w:tcBorders>
          </w:tcPr>
          <w:p>
            <w:pPr>
              <w:pStyle w:val="TableParagraph"/>
              <w:spacing w:before="132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spacing w:before="132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</w:tr>
      <w:tr>
        <w:trPr>
          <w:trHeight w:val="184" w:hRule="atLeast"/>
        </w:trPr>
        <w:tc>
          <w:tcPr>
            <w:tcW w:w="5164" w:type="dxa"/>
            <w:gridSpan w:val="4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защитным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лесам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лесничества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171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</w:tcPr>
          <w:p>
            <w:pPr>
              <w:pStyle w:val="TableParagraph"/>
              <w:spacing w:line="161" w:lineRule="exact" w:before="3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161" w:lineRule="exact" w:before="3"/>
              <w:ind w:left="171" w:right="154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742" w:type="dxa"/>
          </w:tcPr>
          <w:p>
            <w:pPr>
              <w:pStyle w:val="TableParagraph"/>
              <w:spacing w:line="161" w:lineRule="exact" w:before="3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</w:tr>
      <w:tr>
        <w:trPr>
          <w:trHeight w:val="184" w:hRule="atLeast"/>
        </w:trPr>
        <w:tc>
          <w:tcPr>
            <w:tcW w:w="5164" w:type="dxa"/>
            <w:gridSpan w:val="4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лесничеству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171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3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</w:tcPr>
          <w:p>
            <w:pPr>
              <w:pStyle w:val="TableParagraph"/>
              <w:spacing w:line="161" w:lineRule="exact" w:before="3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161" w:lineRule="exact" w:before="3"/>
              <w:ind w:left="171" w:right="154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742" w:type="dxa"/>
          </w:tcPr>
          <w:p>
            <w:pPr>
              <w:pStyle w:val="TableParagraph"/>
              <w:spacing w:line="161" w:lineRule="exact" w:before="3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</w:tr>
      <w:tr>
        <w:trPr>
          <w:trHeight w:val="184" w:hRule="atLeast"/>
        </w:trPr>
        <w:tc>
          <w:tcPr>
            <w:tcW w:w="5164" w:type="dxa"/>
            <w:gridSpan w:val="4"/>
          </w:tcPr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лесничеству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4"/>
              <w:ind w:left="171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4"/>
              <w:ind w:left="2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line="161" w:lineRule="exact" w:before="4"/>
              <w:ind w:left="128" w:right="11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75" w:type="dxa"/>
          </w:tcPr>
          <w:p>
            <w:pPr>
              <w:pStyle w:val="TableParagraph"/>
              <w:spacing w:line="161" w:lineRule="exact" w:before="4"/>
              <w:ind w:right="3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line="161" w:lineRule="exact" w:before="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161" w:lineRule="exact" w:before="4"/>
              <w:ind w:left="171" w:right="154"/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742" w:type="dxa"/>
          </w:tcPr>
          <w:p>
            <w:pPr>
              <w:pStyle w:val="TableParagraph"/>
              <w:spacing w:line="161" w:lineRule="exact" w:before="4"/>
              <w:ind w:right="724"/>
              <w:jc w:val="right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</w:tr>
    </w:tbl>
    <w:p>
      <w:pPr>
        <w:pStyle w:val="BodyText"/>
        <w:spacing w:before="3"/>
        <w:ind w:left="0" w:right="316"/>
        <w:jc w:val="center"/>
      </w:pPr>
      <w:r>
        <w:rPr/>
        <w:t>Виды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объемы</w:t>
      </w:r>
      <w:r>
        <w:rPr>
          <w:spacing w:val="-7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лесов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проектируемом</w:t>
      </w:r>
      <w:r>
        <w:rPr>
          <w:spacing w:val="-3"/>
        </w:rPr>
        <w:t> </w:t>
      </w:r>
      <w:r>
        <w:rPr/>
        <w:t>лесном</w:t>
      </w:r>
      <w:r>
        <w:rPr>
          <w:spacing w:val="-7"/>
        </w:rPr>
        <w:t> </w:t>
      </w:r>
      <w:r>
        <w:rPr/>
        <w:t>участке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3298"/>
        <w:gridCol w:w="1277"/>
        <w:gridCol w:w="1557"/>
        <w:gridCol w:w="2978"/>
      </w:tblGrid>
      <w:tr>
        <w:trPr>
          <w:trHeight w:val="366" w:hRule="atLeast"/>
        </w:trPr>
        <w:tc>
          <w:tcPr>
            <w:tcW w:w="1409" w:type="dxa"/>
          </w:tcPr>
          <w:p>
            <w:pPr>
              <w:pStyle w:val="TableParagraph"/>
              <w:spacing w:line="180" w:lineRule="atLeast"/>
              <w:ind w:left="28" w:right="14" w:firstLine="348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3298" w:type="dxa"/>
          </w:tcPr>
          <w:p>
            <w:pPr>
              <w:pStyle w:val="TableParagraph"/>
              <w:spacing w:line="180" w:lineRule="atLeast"/>
              <w:ind w:left="969" w:right="137" w:hanging="819"/>
              <w:rPr>
                <w:sz w:val="16"/>
              </w:rPr>
            </w:pPr>
            <w:r>
              <w:rPr>
                <w:sz w:val="16"/>
              </w:rPr>
              <w:t>Хозяйство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(хвойное,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твердолиственное,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мягколиственные)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122" w:right="112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(га)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2978" w:type="dxa"/>
          </w:tcPr>
          <w:p>
            <w:pPr>
              <w:pStyle w:val="TableParagraph"/>
              <w:spacing w:line="180" w:lineRule="atLeast"/>
              <w:ind w:left="478" w:right="332" w:hanging="130"/>
              <w:rPr>
                <w:sz w:val="16"/>
              </w:rPr>
            </w:pPr>
            <w:r>
              <w:rPr>
                <w:sz w:val="16"/>
              </w:rPr>
              <w:t>Объемы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(изъятия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ресурсов)</w:t>
            </w:r>
          </w:p>
        </w:tc>
      </w:tr>
      <w:tr>
        <w:trPr>
          <w:trHeight w:val="184" w:hRule="atLeast"/>
        </w:trPr>
        <w:tc>
          <w:tcPr>
            <w:tcW w:w="1409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298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10519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лесов –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строительство,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реконструкция,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эксплуатация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</w:tr>
      <w:tr>
        <w:trPr>
          <w:trHeight w:val="736" w:hRule="atLeast"/>
        </w:trPr>
        <w:tc>
          <w:tcPr>
            <w:tcW w:w="10519" w:type="dxa"/>
            <w:gridSpan w:val="5"/>
          </w:tcPr>
          <w:p>
            <w:pPr>
              <w:pStyle w:val="TableParagraph"/>
              <w:spacing w:line="242" w:lineRule="auto" w:before="3"/>
              <w:ind w:left="28" w:right="9"/>
              <w:jc w:val="both"/>
              <w:rPr>
                <w:sz w:val="16"/>
              </w:rPr>
            </w:pPr>
            <w:r>
              <w:rPr>
                <w:spacing w:val="-1"/>
                <w:w w:val="105"/>
                <w:sz w:val="16"/>
                <w:u w:val="single"/>
              </w:rPr>
              <w:t>Цель предоставления</w:t>
            </w:r>
            <w:r>
              <w:rPr>
                <w:w w:val="105"/>
                <w:sz w:val="16"/>
                <w:u w:val="single"/>
              </w:rPr>
              <w:t> </w:t>
            </w:r>
            <w:r>
              <w:rPr>
                <w:spacing w:val="-1"/>
                <w:w w:val="105"/>
                <w:sz w:val="16"/>
                <w:u w:val="single"/>
              </w:rPr>
              <w:t>лесного участка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1"/>
                <w:w w:val="160"/>
                <w:sz w:val="16"/>
              </w:rPr>
              <w:t>– </w:t>
            </w:r>
            <w:r>
              <w:rPr>
                <w:spacing w:val="-1"/>
                <w:w w:val="105"/>
                <w:sz w:val="16"/>
              </w:rPr>
              <w:t>для строительства линейных объектов </w:t>
            </w:r>
            <w:r>
              <w:rPr>
                <w:spacing w:val="-1"/>
                <w:w w:val="160"/>
                <w:sz w:val="16"/>
              </w:rPr>
              <w:t>– </w:t>
            </w:r>
            <w:r>
              <w:rPr>
                <w:spacing w:val="-1"/>
                <w:w w:val="105"/>
                <w:sz w:val="16"/>
              </w:rPr>
              <w:t>линия электропередачи</w:t>
            </w:r>
            <w:r>
              <w:rPr>
                <w:w w:val="105"/>
                <w:sz w:val="16"/>
              </w:rPr>
              <w:t> воздушная всех классов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напряжения (Строительство ВЛЗ-10 кВ протяженностью 5,600 км от опоры №3/27 ВЛ-10 кВ Л-7 ПС "Юго-Западная", строительство ВЛИ-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 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 СТП-10/0,4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0,040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км,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СТП-10/0,4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н.п.</w:t>
            </w:r>
          </w:p>
          <w:p>
            <w:pPr>
              <w:pStyle w:val="TableParagraph"/>
              <w:spacing w:line="161" w:lineRule="exact" w:before="3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Нащи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(заявитель: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Эннс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Н.С.)</w:t>
            </w:r>
          </w:p>
        </w:tc>
      </w:tr>
      <w:tr>
        <w:trPr>
          <w:trHeight w:val="184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леса</w:t>
            </w:r>
          </w:p>
        </w:tc>
        <w:tc>
          <w:tcPr>
            <w:tcW w:w="3298" w:type="dxa"/>
          </w:tcPr>
          <w:p>
            <w:pPr>
              <w:pStyle w:val="TableParagraph"/>
              <w:spacing w:line="161" w:lineRule="exact" w:before="3"/>
              <w:ind w:left="972" w:right="961"/>
              <w:jc w:val="center"/>
              <w:rPr>
                <w:sz w:val="16"/>
              </w:rPr>
            </w:pPr>
            <w:r>
              <w:rPr>
                <w:sz w:val="16"/>
              </w:rPr>
              <w:t>Мягколиственное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22" w:right="112"/>
              <w:jc w:val="center"/>
              <w:rPr>
                <w:sz w:val="16"/>
              </w:rPr>
            </w:pPr>
            <w:r>
              <w:rPr>
                <w:sz w:val="16"/>
              </w:rPr>
              <w:t>6,6951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>
            <w:pPr>
              <w:pStyle w:val="TableParagraph"/>
              <w:spacing w:line="161" w:lineRule="exact" w:before="1"/>
              <w:ind w:left="972" w:right="960"/>
              <w:jc w:val="center"/>
              <w:rPr>
                <w:sz w:val="16"/>
              </w:rPr>
            </w:pPr>
            <w:r>
              <w:rPr>
                <w:sz w:val="16"/>
              </w:rPr>
              <w:t>Хвойное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1"/>
              <w:ind w:left="122" w:right="112"/>
              <w:jc w:val="center"/>
              <w:rPr>
                <w:sz w:val="16"/>
              </w:rPr>
            </w:pPr>
            <w:r>
              <w:rPr>
                <w:sz w:val="16"/>
              </w:rPr>
              <w:t>3,3552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>
            <w:pPr>
              <w:pStyle w:val="TableParagraph"/>
              <w:spacing w:line="161" w:lineRule="exact" w:before="3"/>
              <w:ind w:left="970" w:right="961"/>
              <w:jc w:val="center"/>
              <w:rPr>
                <w:sz w:val="16"/>
              </w:rPr>
            </w:pPr>
            <w:r>
              <w:rPr>
                <w:sz w:val="16"/>
              </w:rPr>
              <w:t>Нелесное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22" w:right="112"/>
              <w:jc w:val="center"/>
              <w:rPr>
                <w:sz w:val="16"/>
              </w:rPr>
            </w:pPr>
            <w:r>
              <w:rPr>
                <w:sz w:val="16"/>
              </w:rPr>
              <w:t>0,4624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409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32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20" w:right="112"/>
              <w:jc w:val="center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ListParagraph"/>
        <w:numPr>
          <w:ilvl w:val="2"/>
          <w:numId w:val="25"/>
        </w:numPr>
        <w:tabs>
          <w:tab w:pos="2719" w:val="left" w:leader="none"/>
        </w:tabs>
        <w:spacing w:line="240" w:lineRule="auto" w:before="3" w:after="0"/>
        <w:ind w:left="2718" w:right="0" w:hanging="313"/>
        <w:jc w:val="left"/>
        <w:rPr>
          <w:sz w:val="16"/>
        </w:rPr>
      </w:pPr>
      <w:r>
        <w:rPr>
          <w:sz w:val="16"/>
        </w:rPr>
        <w:t>Виды</w:t>
      </w:r>
      <w:r>
        <w:rPr>
          <w:spacing w:val="-9"/>
          <w:sz w:val="16"/>
        </w:rPr>
        <w:t> </w:t>
      </w:r>
      <w:r>
        <w:rPr>
          <w:sz w:val="16"/>
        </w:rPr>
        <w:t>разрешенного</w:t>
      </w:r>
      <w:r>
        <w:rPr>
          <w:spacing w:val="-9"/>
          <w:sz w:val="16"/>
        </w:rPr>
        <w:t> </w:t>
      </w:r>
      <w:r>
        <w:rPr>
          <w:sz w:val="16"/>
        </w:rPr>
        <w:t>использования</w:t>
      </w:r>
      <w:r>
        <w:rPr>
          <w:spacing w:val="-9"/>
          <w:sz w:val="16"/>
        </w:rPr>
        <w:t> </w:t>
      </w:r>
      <w:r>
        <w:rPr>
          <w:sz w:val="16"/>
        </w:rPr>
        <w:t>лесов</w:t>
      </w:r>
      <w:r>
        <w:rPr>
          <w:spacing w:val="-10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проектируемом</w:t>
      </w:r>
      <w:r>
        <w:rPr>
          <w:spacing w:val="-9"/>
          <w:sz w:val="16"/>
        </w:rPr>
        <w:t> </w:t>
      </w:r>
      <w:r>
        <w:rPr>
          <w:sz w:val="16"/>
        </w:rPr>
        <w:t>лесном</w:t>
      </w:r>
      <w:r>
        <w:rPr>
          <w:spacing w:val="-11"/>
          <w:sz w:val="16"/>
        </w:rPr>
        <w:t> </w:t>
      </w:r>
      <w:r>
        <w:rPr>
          <w:sz w:val="16"/>
        </w:rPr>
        <w:t>участке</w:t>
      </w:r>
    </w:p>
    <w:p>
      <w:pPr>
        <w:pStyle w:val="BodyText"/>
        <w:spacing w:before="4"/>
        <w:ind w:left="4099" w:right="929" w:hanging="3489"/>
      </w:pPr>
      <w:r>
        <w:rPr>
          <w:spacing w:val="-1"/>
        </w:rPr>
        <w:t>Лесохозяйственным </w:t>
      </w:r>
      <w:r>
        <w:rPr/>
        <w:t>регламентом Новгородского лесничества на проектируемом лесном участке установлены следующие виды</w:t>
      </w:r>
      <w:r>
        <w:rPr>
          <w:spacing w:val="-40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2"/>
        </w:rPr>
        <w:t> </w:t>
      </w:r>
      <w:r>
        <w:rPr/>
        <w:t>лесов</w:t>
      </w:r>
    </w:p>
    <w:p>
      <w:pPr>
        <w:pStyle w:val="BodyText"/>
        <w:spacing w:before="9" w:after="1"/>
        <w:ind w:left="0"/>
        <w:rPr>
          <w:sz w:val="26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416"/>
        <w:gridCol w:w="3041"/>
        <w:gridCol w:w="991"/>
        <w:gridCol w:w="1557"/>
        <w:gridCol w:w="2978"/>
      </w:tblGrid>
      <w:tr>
        <w:trPr>
          <w:trHeight w:val="369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left="33" w:right="22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1416" w:type="dxa"/>
          </w:tcPr>
          <w:p>
            <w:pPr>
              <w:pStyle w:val="TableParagraph"/>
              <w:spacing w:line="180" w:lineRule="atLeast"/>
              <w:ind w:left="237" w:right="208" w:firstLine="45"/>
              <w:rPr>
                <w:sz w:val="16"/>
              </w:rPr>
            </w:pPr>
            <w:r>
              <w:rPr>
                <w:sz w:val="16"/>
              </w:rPr>
              <w:t>Участковое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лесничество</w:t>
            </w:r>
          </w:p>
        </w:tc>
        <w:tc>
          <w:tcPr>
            <w:tcW w:w="3041" w:type="dxa"/>
          </w:tcPr>
          <w:p>
            <w:pPr>
              <w:pStyle w:val="TableParagraph"/>
              <w:spacing w:line="180" w:lineRule="atLeast"/>
              <w:ind w:left="400" w:right="58" w:hanging="320"/>
              <w:rPr>
                <w:sz w:val="16"/>
              </w:rPr>
            </w:pPr>
            <w:r>
              <w:rPr>
                <w:spacing w:val="-1"/>
                <w:sz w:val="16"/>
              </w:rPr>
              <w:t>Целевое назначение </w:t>
            </w:r>
            <w:r>
              <w:rPr>
                <w:sz w:val="16"/>
              </w:rPr>
              <w:t>лесов (категория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защитных лесов),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ОЗУ,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ООПТ</w:t>
            </w:r>
          </w:p>
        </w:tc>
        <w:tc>
          <w:tcPr>
            <w:tcW w:w="991" w:type="dxa"/>
          </w:tcPr>
          <w:p>
            <w:pPr>
              <w:pStyle w:val="TableParagraph"/>
              <w:spacing w:line="180" w:lineRule="atLeast"/>
              <w:ind w:left="201" w:right="170" w:firstLine="24"/>
              <w:rPr>
                <w:sz w:val="16"/>
              </w:rPr>
            </w:pPr>
            <w:r>
              <w:rPr>
                <w:sz w:val="16"/>
              </w:rPr>
              <w:t>Лесной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квартал</w:t>
            </w:r>
          </w:p>
        </w:tc>
        <w:tc>
          <w:tcPr>
            <w:tcW w:w="1557" w:type="dxa"/>
          </w:tcPr>
          <w:p>
            <w:pPr>
              <w:pStyle w:val="TableParagraph"/>
              <w:spacing w:line="180" w:lineRule="atLeast"/>
              <w:ind w:left="430" w:right="52" w:hanging="358"/>
              <w:rPr>
                <w:sz w:val="16"/>
              </w:rPr>
            </w:pPr>
            <w:r>
              <w:rPr>
                <w:spacing w:val="-2"/>
                <w:sz w:val="16"/>
              </w:rPr>
              <w:t>Лесотаксационный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выдел(ы)</w:t>
            </w:r>
          </w:p>
        </w:tc>
        <w:tc>
          <w:tcPr>
            <w:tcW w:w="2978" w:type="dxa"/>
          </w:tcPr>
          <w:p>
            <w:pPr>
              <w:pStyle w:val="TableParagraph"/>
              <w:spacing w:line="180" w:lineRule="atLeast"/>
              <w:ind w:left="1271" w:right="124" w:hanging="1119"/>
              <w:rPr>
                <w:sz w:val="16"/>
              </w:rPr>
            </w:pPr>
            <w:r>
              <w:rPr>
                <w:spacing w:val="-1"/>
                <w:sz w:val="16"/>
              </w:rPr>
              <w:t>Виды разрешенного </w:t>
            </w:r>
            <w:r>
              <w:rPr>
                <w:sz w:val="16"/>
              </w:rPr>
              <w:t>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line="161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041" w:type="dxa"/>
          </w:tcPr>
          <w:p>
            <w:pPr>
              <w:pStyle w:val="TableParagraph"/>
              <w:spacing w:line="161" w:lineRule="exact"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536" w:type="dxa"/>
            <w:vMerge w:val="restart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before="3"/>
              <w:ind w:left="189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3041" w:type="dxa"/>
            <w:vMerge w:val="restart"/>
          </w:tcPr>
          <w:p>
            <w:pPr>
              <w:pStyle w:val="TableParagraph"/>
              <w:spacing w:line="244" w:lineRule="auto" w:before="3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Защитные леса: леса, выполняющие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функции защиты природных и 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леса, расположенные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полосах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(леса,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границах полос</w:t>
            </w:r>
          </w:p>
          <w:p>
            <w:pPr>
              <w:pStyle w:val="TableParagraph"/>
              <w:spacing w:line="244" w:lineRule="auto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отвода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железных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придорожных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полос,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 дорог,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установленных в 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законодательством 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 о железнодорожном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ч.16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line="242" w:lineRule="auto" w:before="3"/>
              <w:ind w:left="29" w:right="104"/>
              <w:rPr>
                <w:sz w:val="16"/>
              </w:rPr>
            </w:pPr>
            <w:r>
              <w:rPr>
                <w:sz w:val="16"/>
              </w:rPr>
              <w:t>Заготовка древесины (сплошные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рубки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только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частью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ЛК,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выборочные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рубки;</w:t>
            </w:r>
          </w:p>
          <w:p>
            <w:pPr>
              <w:pStyle w:val="TableParagraph"/>
              <w:spacing w:line="244" w:lineRule="auto" w:before="3"/>
              <w:ind w:left="29" w:right="18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недревесных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ресурсов;</w:t>
            </w:r>
          </w:p>
          <w:p>
            <w:pPr>
              <w:pStyle w:val="TableParagraph"/>
              <w:spacing w:line="244" w:lineRule="auto"/>
              <w:ind w:left="29" w:right="126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пищевых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 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ind w:left="29" w:right="29"/>
              <w:rPr>
                <w:sz w:val="16"/>
              </w:rPr>
            </w:pPr>
            <w:r>
              <w:rPr>
                <w:sz w:val="16"/>
              </w:rPr>
              <w:t>-осуществление видов деятельности 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сфере охотничьего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хозяйства;</w:t>
            </w:r>
          </w:p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-ведение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сельского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хозяйства;</w:t>
            </w:r>
          </w:p>
          <w:p>
            <w:pPr>
              <w:pStyle w:val="TableParagraph"/>
              <w:spacing w:before="4"/>
              <w:ind w:left="2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рыболовства,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</w:t>
            </w: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ч.18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ч.20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ч.27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ч.21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3" w:lineRule="exact"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ч.28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350" w:top="960" w:bottom="162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416"/>
        <w:gridCol w:w="3041"/>
        <w:gridCol w:w="991"/>
        <w:gridCol w:w="1557"/>
        <w:gridCol w:w="2978"/>
      </w:tblGrid>
      <w:tr>
        <w:trPr>
          <w:trHeight w:val="184" w:hRule="atLeast"/>
        </w:trPr>
        <w:tc>
          <w:tcPr>
            <w:tcW w:w="53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1" w:type="dxa"/>
            <w:vMerge w:val="restart"/>
          </w:tcPr>
          <w:p>
            <w:pPr>
              <w:pStyle w:val="TableParagraph"/>
              <w:spacing w:line="244" w:lineRule="auto" w:before="3"/>
              <w:ind w:left="978" w:right="78" w:hanging="888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дорогах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деятельности)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ч.25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line="244" w:lineRule="auto" w:before="3"/>
              <w:ind w:left="29" w:right="757"/>
              <w:rPr>
                <w:sz w:val="16"/>
              </w:rPr>
            </w:pPr>
            <w:r>
              <w:rPr>
                <w:spacing w:val="-1"/>
                <w:sz w:val="16"/>
              </w:rPr>
              <w:t>исключением любительского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рыболовства;</w:t>
            </w:r>
          </w:p>
          <w:p>
            <w:pPr>
              <w:pStyle w:val="TableParagraph"/>
              <w:spacing w:line="242" w:lineRule="auto"/>
              <w:ind w:left="29" w:right="361"/>
              <w:rPr>
                <w:sz w:val="16"/>
              </w:rPr>
            </w:pPr>
            <w:r>
              <w:rPr>
                <w:sz w:val="16"/>
              </w:rPr>
              <w:t>-осуществление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исследовательской </w:t>
            </w:r>
            <w:r>
              <w:rPr>
                <w:sz w:val="16"/>
              </w:rPr>
              <w:t>деятельности,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spacing w:before="4"/>
              <w:ind w:left="29" w:right="531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 </w:t>
            </w:r>
            <w:r>
              <w:rPr>
                <w:sz w:val="16"/>
              </w:rPr>
              <w:t>рекреационной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29" w:val="left" w:leader="none"/>
              </w:tabs>
              <w:spacing w:line="242" w:lineRule="auto" w:before="5" w:after="0"/>
              <w:ind w:left="29" w:right="387" w:firstLine="0"/>
              <w:jc w:val="both"/>
              <w:rPr>
                <w:sz w:val="16"/>
              </w:rPr>
            </w:pPr>
            <w:r>
              <w:rPr>
                <w:sz w:val="16"/>
              </w:rPr>
              <w:t>выращивание лесных плодовых,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ягодных, декоративных растений,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29" w:val="left" w:leader="none"/>
              </w:tabs>
              <w:spacing w:line="240" w:lineRule="auto" w:before="3" w:after="0"/>
              <w:ind w:left="29" w:right="292" w:firstLine="0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питомников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эксплуатация;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29" w:val="left" w:leader="none"/>
              </w:tabs>
              <w:spacing w:line="242" w:lineRule="auto" w:before="5" w:after="0"/>
              <w:ind w:left="29" w:right="348" w:firstLine="0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 геологического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изучения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недр,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разведка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добыча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полезных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ископаемых;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29" w:val="left" w:leader="none"/>
              </w:tabs>
              <w:spacing w:line="244" w:lineRule="auto" w:before="4" w:after="0"/>
              <w:ind w:left="29" w:right="136" w:firstLine="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и эксплуатация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водохранилищ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искусственных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водных объектов, а 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гидротехнических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сооружений,</w:t>
            </w:r>
          </w:p>
          <w:p>
            <w:pPr>
              <w:pStyle w:val="TableParagraph"/>
              <w:spacing w:line="242" w:lineRule="auto"/>
              <w:ind w:left="29" w:right="86"/>
              <w:rPr>
                <w:sz w:val="16"/>
              </w:rPr>
            </w:pPr>
            <w:r>
              <w:rPr>
                <w:spacing w:val="-1"/>
                <w:sz w:val="16"/>
              </w:rPr>
              <w:t>морских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портов,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морских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терминалов,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речных портов,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причалов;</w:t>
            </w:r>
          </w:p>
          <w:p>
            <w:pPr>
              <w:pStyle w:val="TableParagraph"/>
              <w:spacing w:line="244" w:lineRule="auto"/>
              <w:ind w:left="29" w:right="369"/>
              <w:rPr>
                <w:sz w:val="16"/>
              </w:rPr>
            </w:pPr>
            <w:r>
              <w:rPr>
                <w:sz w:val="16"/>
              </w:rPr>
              <w:t>-строительство, реконструкция,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эксплуатация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объектов;</w:t>
            </w:r>
          </w:p>
          <w:p>
            <w:pPr>
              <w:pStyle w:val="TableParagraph"/>
              <w:spacing w:line="244" w:lineRule="auto"/>
              <w:ind w:left="29" w:right="737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 </w:t>
            </w:r>
            <w:r>
              <w:rPr>
                <w:sz w:val="16"/>
              </w:rPr>
              <w:t>религиозной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ind w:left="29" w:right="197"/>
              <w:rPr>
                <w:sz w:val="16"/>
              </w:rPr>
            </w:pPr>
            <w:r>
              <w:rPr>
                <w:sz w:val="16"/>
              </w:rPr>
              <w:t>-иные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виды, определенные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частью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ЛК</w:t>
            </w:r>
          </w:p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РФ</w:t>
            </w: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ч.28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4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4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ч.43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ч.45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ч.47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9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ч.10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 w:val="restart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before="3"/>
              <w:ind w:left="189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3041" w:type="dxa"/>
            <w:vMerge w:val="restart"/>
          </w:tcPr>
          <w:p>
            <w:pPr>
              <w:pStyle w:val="TableParagraph"/>
              <w:spacing w:line="244" w:lineRule="auto" w:before="3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Защитные леса: леса, выполняющие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функции защиты природных и 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леса, расположенные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полосах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(леса,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границах полос</w:t>
            </w:r>
          </w:p>
          <w:p>
            <w:pPr>
              <w:pStyle w:val="TableParagraph"/>
              <w:spacing w:line="244" w:lineRule="auto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отвода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железных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придорожных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полос,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 дорог,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установленных в 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законодательством 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 о железнодорожном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транспорте, законодательством 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 дорогах и о 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деятельности)</w:t>
            </w:r>
          </w:p>
          <w:p>
            <w:pPr>
              <w:pStyle w:val="TableParagraph"/>
              <w:spacing w:line="244" w:lineRule="auto"/>
              <w:ind w:left="39" w:right="3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ОЗУ: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Участки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ч.34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129" w:val="left" w:leader="none"/>
              </w:tabs>
              <w:spacing w:line="244" w:lineRule="auto" w:before="3" w:after="0"/>
              <w:ind w:left="29" w:right="106" w:firstLine="0"/>
              <w:jc w:val="left"/>
              <w:rPr>
                <w:sz w:val="16"/>
              </w:rPr>
            </w:pPr>
            <w:r>
              <w:rPr>
                <w:sz w:val="16"/>
              </w:rPr>
              <w:t>Заготовка древесины (сплошные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рубки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только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частью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6 статьи 21 ЛК, выборочные рубки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только в целях вырубки погибших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поврежденных лесных насаждений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(ст.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кодекса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РФ);</w:t>
            </w:r>
          </w:p>
          <w:p>
            <w:pPr>
              <w:pStyle w:val="TableParagraph"/>
              <w:spacing w:line="244" w:lineRule="auto"/>
              <w:ind w:left="29" w:right="18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недревесных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ресурсов;</w:t>
            </w:r>
          </w:p>
          <w:p>
            <w:pPr>
              <w:pStyle w:val="TableParagraph"/>
              <w:spacing w:line="244" w:lineRule="auto"/>
              <w:ind w:left="29" w:right="126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пищевых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 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spacing w:line="244" w:lineRule="auto"/>
              <w:ind w:left="29" w:right="29"/>
              <w:rPr>
                <w:sz w:val="16"/>
              </w:rPr>
            </w:pPr>
            <w:r>
              <w:rPr>
                <w:sz w:val="16"/>
              </w:rPr>
              <w:t>-осуществление видов деятельности 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сфере охотничьего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хозяйства;</w:t>
            </w:r>
          </w:p>
          <w:p>
            <w:pPr>
              <w:pStyle w:val="TableParagraph"/>
              <w:ind w:left="29" w:right="93"/>
              <w:rPr>
                <w:sz w:val="16"/>
              </w:rPr>
            </w:pPr>
            <w:r>
              <w:rPr>
                <w:spacing w:val="-1"/>
                <w:sz w:val="16"/>
              </w:rPr>
              <w:t>-ведение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(только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сенокошение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пчеловодство);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9" w:val="left" w:leader="none"/>
              </w:tabs>
              <w:spacing w:line="244" w:lineRule="auto" w:before="0" w:after="0"/>
              <w:ind w:left="29" w:right="407" w:firstLine="0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 рыболовства, за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исключением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любительского</w:t>
            </w:r>
          </w:p>
          <w:p>
            <w:pPr>
              <w:pStyle w:val="TableParagraph"/>
              <w:spacing w:line="179" w:lineRule="exact"/>
              <w:ind w:left="29"/>
              <w:rPr>
                <w:sz w:val="16"/>
              </w:rPr>
            </w:pPr>
            <w:r>
              <w:rPr>
                <w:sz w:val="16"/>
              </w:rPr>
              <w:t>рыболовства;</w:t>
            </w:r>
          </w:p>
          <w:p>
            <w:pPr>
              <w:pStyle w:val="TableParagraph"/>
              <w:spacing w:line="242" w:lineRule="auto" w:before="1"/>
              <w:ind w:left="29" w:right="361"/>
              <w:rPr>
                <w:sz w:val="16"/>
              </w:rPr>
            </w:pPr>
            <w:r>
              <w:rPr>
                <w:sz w:val="16"/>
              </w:rPr>
              <w:t>-осуществление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исследовательской </w:t>
            </w:r>
            <w:r>
              <w:rPr>
                <w:sz w:val="16"/>
              </w:rPr>
              <w:t>деятельности,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spacing w:line="244" w:lineRule="auto" w:before="3"/>
              <w:ind w:left="29" w:right="531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 </w:t>
            </w:r>
            <w:r>
              <w:rPr>
                <w:sz w:val="16"/>
              </w:rPr>
              <w:t>рекреационной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9" w:val="left" w:leader="none"/>
              </w:tabs>
              <w:spacing w:line="244" w:lineRule="auto" w:before="0" w:after="0"/>
              <w:ind w:left="29" w:right="386" w:firstLine="0"/>
              <w:jc w:val="both"/>
              <w:rPr>
                <w:sz w:val="16"/>
              </w:rPr>
            </w:pPr>
            <w:r>
              <w:rPr>
                <w:sz w:val="16"/>
              </w:rPr>
              <w:t>выращивание лесных плодовых,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ягодных, декоративных растений,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9" w:val="left" w:leader="none"/>
              </w:tabs>
              <w:spacing w:line="244" w:lineRule="auto" w:before="0" w:after="0"/>
              <w:ind w:left="29" w:right="294" w:firstLine="0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питомников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эксплуатация;</w:t>
            </w:r>
          </w:p>
          <w:p>
            <w:pPr>
              <w:pStyle w:val="TableParagraph"/>
              <w:ind w:left="29" w:right="602"/>
              <w:rPr>
                <w:sz w:val="16"/>
              </w:rPr>
            </w:pPr>
            <w:r>
              <w:rPr>
                <w:sz w:val="16"/>
              </w:rPr>
              <w:t>-строительство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эксплуатация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гидротехнических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сооружений;</w:t>
            </w:r>
          </w:p>
          <w:p>
            <w:pPr>
              <w:pStyle w:val="TableParagraph"/>
              <w:spacing w:line="244" w:lineRule="auto" w:before="1"/>
              <w:ind w:left="29" w:right="369"/>
              <w:rPr>
                <w:sz w:val="16"/>
              </w:rPr>
            </w:pPr>
            <w:r>
              <w:rPr>
                <w:sz w:val="16"/>
              </w:rPr>
              <w:t>-строительство, реконструкция,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эксплуатация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объектов;</w:t>
            </w:r>
          </w:p>
          <w:p>
            <w:pPr>
              <w:pStyle w:val="TableParagraph"/>
              <w:spacing w:line="244" w:lineRule="auto"/>
              <w:ind w:left="29" w:right="737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 </w:t>
            </w:r>
            <w:r>
              <w:rPr>
                <w:sz w:val="16"/>
              </w:rPr>
              <w:t>религиозной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ind w:left="29" w:right="197"/>
              <w:rPr>
                <w:sz w:val="16"/>
              </w:rPr>
            </w:pPr>
            <w:r>
              <w:rPr>
                <w:sz w:val="16"/>
              </w:rPr>
              <w:t>-иные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виды, определенные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частью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ЛК</w:t>
            </w:r>
          </w:p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РФ.</w:t>
            </w: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ч.22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ч.24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ч.11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0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ч.18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 w:val="restart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before="3"/>
              <w:ind w:left="189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3041" w:type="dxa"/>
            <w:vMerge w:val="restart"/>
          </w:tcPr>
          <w:p>
            <w:pPr>
              <w:pStyle w:val="TableParagraph"/>
              <w:spacing w:line="244" w:lineRule="auto" w:before="3"/>
              <w:ind w:left="42" w:right="35" w:firstLine="4"/>
              <w:jc w:val="center"/>
              <w:rPr>
                <w:sz w:val="16"/>
              </w:rPr>
            </w:pPr>
            <w:r>
              <w:rPr>
                <w:sz w:val="16"/>
              </w:rPr>
              <w:t>Защитные леса: леса, выполняющие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функции защиты природных и 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леса, расположенные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зеленых зонах (леса, расположенные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землях лесного фонда и землях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иных категорий, выделяемые в 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защиты населения от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воздействия </w:t>
            </w:r>
            <w:r>
              <w:rPr>
                <w:sz w:val="16"/>
              </w:rPr>
              <w:t>неблагоприятных явлений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 и техногенного</w:t>
            </w:r>
          </w:p>
          <w:p>
            <w:pPr>
              <w:pStyle w:val="TableParagraph"/>
              <w:spacing w:line="242" w:lineRule="auto"/>
              <w:ind w:left="136" w:right="126" w:firstLine="4"/>
              <w:jc w:val="center"/>
              <w:rPr>
                <w:sz w:val="16"/>
              </w:rPr>
            </w:pPr>
            <w:r>
              <w:rPr>
                <w:sz w:val="16"/>
              </w:rPr>
              <w:t>происхождения, сохранения 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восстановления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среды)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ч.38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before="3"/>
              <w:ind w:left="29" w:right="18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недревесных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ресурсов;</w:t>
            </w:r>
          </w:p>
          <w:p>
            <w:pPr>
              <w:pStyle w:val="TableParagraph"/>
              <w:spacing w:line="244" w:lineRule="auto" w:before="5"/>
              <w:ind w:left="29" w:right="126"/>
              <w:rPr>
                <w:sz w:val="16"/>
              </w:rPr>
            </w:pPr>
            <w:r>
              <w:rPr>
                <w:sz w:val="16"/>
              </w:rPr>
              <w:t>-заготовка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пищевых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 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spacing w:line="244" w:lineRule="auto"/>
              <w:ind w:left="29" w:right="94"/>
              <w:rPr>
                <w:sz w:val="16"/>
              </w:rPr>
            </w:pPr>
            <w:r>
              <w:rPr>
                <w:spacing w:val="-1"/>
                <w:sz w:val="16"/>
              </w:rPr>
              <w:t>-ведение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(только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сенокошение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пчеловодство);</w:t>
            </w:r>
          </w:p>
          <w:p>
            <w:pPr>
              <w:pStyle w:val="TableParagraph"/>
              <w:ind w:left="29" w:right="392"/>
              <w:rPr>
                <w:sz w:val="16"/>
              </w:rPr>
            </w:pPr>
            <w:r>
              <w:rPr>
                <w:sz w:val="16"/>
              </w:rPr>
              <w:t>- осуществление рыболовства, за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исключением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любительского</w:t>
            </w:r>
          </w:p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z w:val="16"/>
              </w:rPr>
              <w:t>рыболовства;</w:t>
            </w:r>
          </w:p>
          <w:p>
            <w:pPr>
              <w:pStyle w:val="TableParagraph"/>
              <w:spacing w:line="242" w:lineRule="auto" w:before="4"/>
              <w:ind w:left="29" w:right="361"/>
              <w:rPr>
                <w:sz w:val="16"/>
              </w:rPr>
            </w:pPr>
            <w:r>
              <w:rPr>
                <w:sz w:val="16"/>
              </w:rPr>
              <w:t>-осуществление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исследовательской </w:t>
            </w:r>
            <w:r>
              <w:rPr>
                <w:sz w:val="16"/>
              </w:rPr>
              <w:t>деятельности,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рекреационной</w:t>
            </w: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ч.32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ч.49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ч.51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8" w:hRule="atLeast"/>
        </w:trPr>
        <w:tc>
          <w:tcPr>
            <w:tcW w:w="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ч.35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350" w:top="960" w:bottom="15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1416"/>
        <w:gridCol w:w="3041"/>
        <w:gridCol w:w="991"/>
        <w:gridCol w:w="1557"/>
        <w:gridCol w:w="2978"/>
      </w:tblGrid>
      <w:tr>
        <w:trPr>
          <w:trHeight w:val="2762" w:hRule="atLeast"/>
        </w:trPr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29" w:val="left" w:leader="none"/>
              </w:tabs>
              <w:spacing w:line="242" w:lineRule="auto" w:before="4" w:after="0"/>
              <w:ind w:left="29" w:right="387" w:firstLine="0"/>
              <w:jc w:val="both"/>
              <w:rPr>
                <w:sz w:val="16"/>
              </w:rPr>
            </w:pPr>
            <w:r>
              <w:rPr>
                <w:sz w:val="16"/>
              </w:rPr>
              <w:t>выращивание лесных плодовых,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ягодных, декоративных растений,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лекарственных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растений;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29" w:val="left" w:leader="none"/>
              </w:tabs>
              <w:spacing w:line="244" w:lineRule="auto" w:before="4" w:after="0"/>
              <w:ind w:left="29" w:right="294" w:firstLine="0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питомников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эксплуатация;</w:t>
            </w:r>
          </w:p>
          <w:p>
            <w:pPr>
              <w:pStyle w:val="TableParagraph"/>
              <w:spacing w:line="244" w:lineRule="auto"/>
              <w:ind w:left="29" w:right="602"/>
              <w:rPr>
                <w:sz w:val="16"/>
              </w:rPr>
            </w:pPr>
            <w:r>
              <w:rPr>
                <w:sz w:val="16"/>
              </w:rPr>
              <w:t>-строительство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эксплуатация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гидротехнических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сооружений;</w:t>
            </w:r>
          </w:p>
          <w:p>
            <w:pPr>
              <w:pStyle w:val="TableParagraph"/>
              <w:ind w:left="29" w:right="369"/>
              <w:rPr>
                <w:sz w:val="16"/>
              </w:rPr>
            </w:pPr>
            <w:r>
              <w:rPr>
                <w:sz w:val="16"/>
              </w:rPr>
              <w:t>-строительство, реконструкция,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эксплуатация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линейных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объектов;</w:t>
            </w:r>
          </w:p>
          <w:p>
            <w:pPr>
              <w:pStyle w:val="TableParagraph"/>
              <w:spacing w:before="3"/>
              <w:ind w:left="29" w:right="737"/>
              <w:rPr>
                <w:sz w:val="16"/>
              </w:rPr>
            </w:pPr>
            <w:r>
              <w:rPr>
                <w:spacing w:val="-1"/>
                <w:sz w:val="16"/>
              </w:rPr>
              <w:t>-осуществление </w:t>
            </w:r>
            <w:r>
              <w:rPr>
                <w:sz w:val="16"/>
              </w:rPr>
              <w:t>религиозной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</w:p>
          <w:p>
            <w:pPr>
              <w:pStyle w:val="TableParagraph"/>
              <w:spacing w:before="5"/>
              <w:ind w:left="29"/>
              <w:rPr>
                <w:sz w:val="16"/>
              </w:rPr>
            </w:pPr>
            <w:r>
              <w:rPr>
                <w:sz w:val="16"/>
              </w:rPr>
              <w:t>-иные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виды,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определенные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80" w:lineRule="atLeast"/>
              <w:ind w:left="29" w:right="196"/>
              <w:rPr>
                <w:sz w:val="16"/>
              </w:rPr>
            </w:pPr>
            <w:r>
              <w:rPr>
                <w:sz w:val="16"/>
              </w:rPr>
              <w:t>соответствии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частью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ЛК</w:t>
            </w:r>
            <w:r>
              <w:rPr>
                <w:spacing w:val="-39"/>
                <w:sz w:val="16"/>
              </w:rPr>
              <w:t> </w:t>
            </w:r>
            <w:r>
              <w:rPr>
                <w:w w:val="95"/>
                <w:sz w:val="16"/>
              </w:rPr>
              <w:t>РФ.кодекса</w:t>
            </w:r>
            <w:r>
              <w:rPr>
                <w:spacing w:val="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Российской</w:t>
            </w:r>
            <w:r>
              <w:rPr>
                <w:spacing w:val="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Федерации.</w:t>
            </w:r>
          </w:p>
        </w:tc>
      </w:tr>
    </w:tbl>
    <w:p>
      <w:pPr>
        <w:pStyle w:val="BodyText"/>
        <w:spacing w:before="8"/>
        <w:ind w:left="0"/>
        <w:rPr>
          <w:sz w:val="9"/>
        </w:rPr>
      </w:pPr>
    </w:p>
    <w:p>
      <w:pPr>
        <w:pStyle w:val="ListParagraph"/>
        <w:numPr>
          <w:ilvl w:val="2"/>
          <w:numId w:val="25"/>
        </w:numPr>
        <w:tabs>
          <w:tab w:pos="3331" w:val="left" w:leader="none"/>
        </w:tabs>
        <w:spacing w:line="240" w:lineRule="auto" w:before="98" w:after="0"/>
        <w:ind w:left="3330" w:right="0" w:hanging="315"/>
        <w:jc w:val="left"/>
        <w:rPr>
          <w:sz w:val="16"/>
        </w:rPr>
      </w:pPr>
      <w:r>
        <w:rPr>
          <w:sz w:val="16"/>
        </w:rPr>
        <w:t>Сведения</w:t>
      </w:r>
      <w:r>
        <w:rPr>
          <w:spacing w:val="-9"/>
          <w:sz w:val="16"/>
        </w:rPr>
        <w:t> </w:t>
      </w:r>
      <w:r>
        <w:rPr>
          <w:sz w:val="16"/>
        </w:rPr>
        <w:t>об</w:t>
      </w:r>
      <w:r>
        <w:rPr>
          <w:spacing w:val="-8"/>
          <w:sz w:val="16"/>
        </w:rPr>
        <w:t> </w:t>
      </w:r>
      <w:r>
        <w:rPr>
          <w:sz w:val="16"/>
        </w:rPr>
        <w:t>обременениях</w:t>
      </w:r>
      <w:r>
        <w:rPr>
          <w:spacing w:val="-10"/>
          <w:sz w:val="16"/>
        </w:rPr>
        <w:t> </w:t>
      </w:r>
      <w:r>
        <w:rPr>
          <w:sz w:val="16"/>
        </w:rPr>
        <w:t>проектируемого</w:t>
      </w:r>
      <w:r>
        <w:rPr>
          <w:spacing w:val="-8"/>
          <w:sz w:val="16"/>
        </w:rPr>
        <w:t> </w:t>
      </w:r>
      <w:r>
        <w:rPr>
          <w:sz w:val="16"/>
        </w:rPr>
        <w:t>лесного</w:t>
      </w:r>
      <w:r>
        <w:rPr>
          <w:spacing w:val="-10"/>
          <w:sz w:val="16"/>
        </w:rPr>
        <w:t> </w:t>
      </w:r>
      <w:r>
        <w:rPr>
          <w:sz w:val="16"/>
        </w:rPr>
        <w:t>участка</w:t>
      </w:r>
    </w:p>
    <w:p>
      <w:pPr>
        <w:pStyle w:val="BodyText"/>
        <w:spacing w:line="244" w:lineRule="auto" w:before="2"/>
        <w:ind w:firstLine="566"/>
      </w:pPr>
      <w:r>
        <w:rPr/>
        <w:t>По</w:t>
      </w:r>
      <w:r>
        <w:rPr>
          <w:spacing w:val="5"/>
        </w:rPr>
        <w:t> </w:t>
      </w:r>
      <w:r>
        <w:rPr/>
        <w:t>данным</w:t>
      </w:r>
      <w:r>
        <w:rPr>
          <w:spacing w:val="4"/>
        </w:rPr>
        <w:t> </w:t>
      </w:r>
      <w:r>
        <w:rPr/>
        <w:t>государственного</w:t>
      </w:r>
      <w:r>
        <w:rPr>
          <w:spacing w:val="5"/>
        </w:rPr>
        <w:t> </w:t>
      </w:r>
      <w:r>
        <w:rPr/>
        <w:t>лесного</w:t>
      </w:r>
      <w:r>
        <w:rPr>
          <w:spacing w:val="5"/>
        </w:rPr>
        <w:t> </w:t>
      </w:r>
      <w:r>
        <w:rPr/>
        <w:t>реестра</w:t>
      </w:r>
      <w:r>
        <w:rPr>
          <w:spacing w:val="6"/>
        </w:rPr>
        <w:t> </w:t>
      </w:r>
      <w:r>
        <w:rPr/>
        <w:t>квартала</w:t>
      </w:r>
      <w:r>
        <w:rPr>
          <w:spacing w:val="5"/>
        </w:rPr>
        <w:t> </w:t>
      </w:r>
      <w:r>
        <w:rPr/>
        <w:t>90,91,95,96,97,98</w:t>
      </w:r>
      <w:r>
        <w:rPr>
          <w:spacing w:val="5"/>
        </w:rPr>
        <w:t> </w:t>
      </w:r>
      <w:r>
        <w:rPr/>
        <w:t>Новгородского</w:t>
      </w:r>
      <w:r>
        <w:rPr>
          <w:spacing w:val="6"/>
        </w:rPr>
        <w:t> </w:t>
      </w:r>
      <w:r>
        <w:rPr/>
        <w:t>участкового</w:t>
      </w:r>
      <w:r>
        <w:rPr>
          <w:spacing w:val="13"/>
        </w:rPr>
        <w:t> </w:t>
      </w:r>
      <w:r>
        <w:rPr/>
        <w:t>лесничества</w:t>
      </w:r>
      <w:r>
        <w:rPr>
          <w:spacing w:val="5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лесничества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имеют</w:t>
      </w:r>
      <w:r>
        <w:rPr>
          <w:spacing w:val="3"/>
        </w:rPr>
        <w:t> </w:t>
      </w:r>
      <w:r>
        <w:rPr/>
        <w:t>обременений.</w:t>
      </w:r>
    </w:p>
    <w:p>
      <w:pPr>
        <w:pStyle w:val="ListParagraph"/>
        <w:numPr>
          <w:ilvl w:val="2"/>
          <w:numId w:val="25"/>
        </w:numPr>
        <w:tabs>
          <w:tab w:pos="3776" w:val="left" w:leader="none"/>
        </w:tabs>
        <w:spacing w:line="240" w:lineRule="auto" w:before="0" w:after="0"/>
        <w:ind w:left="3775" w:right="0" w:hanging="315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-6"/>
          <w:sz w:val="16"/>
        </w:rPr>
        <w:t> </w:t>
      </w:r>
      <w:r>
        <w:rPr>
          <w:sz w:val="16"/>
        </w:rPr>
        <w:t>об</w:t>
      </w:r>
      <w:r>
        <w:rPr>
          <w:spacing w:val="-5"/>
          <w:sz w:val="16"/>
        </w:rPr>
        <w:t> </w:t>
      </w:r>
      <w:r>
        <w:rPr>
          <w:sz w:val="16"/>
        </w:rPr>
        <w:t>ограничениях</w:t>
      </w:r>
      <w:r>
        <w:rPr>
          <w:spacing w:val="-8"/>
          <w:sz w:val="16"/>
        </w:rPr>
        <w:t> </w:t>
      </w:r>
      <w:r>
        <w:rPr>
          <w:sz w:val="16"/>
        </w:rPr>
        <w:t>использования</w:t>
      </w:r>
      <w:r>
        <w:rPr>
          <w:spacing w:val="-5"/>
          <w:sz w:val="16"/>
        </w:rPr>
        <w:t> </w:t>
      </w:r>
      <w:r>
        <w:rPr>
          <w:sz w:val="16"/>
        </w:rPr>
        <w:t>лесов</w:t>
      </w:r>
    </w:p>
    <w:p>
      <w:pPr>
        <w:pStyle w:val="BodyText"/>
        <w:spacing w:line="244" w:lineRule="auto" w:before="1"/>
        <w:ind w:right="524" w:firstLine="566"/>
        <w:jc w:val="both"/>
      </w:pPr>
      <w:r>
        <w:rPr/>
        <w:t>С учетом целевого назначения и правового режима лесов, установленного лесным законодательством Российской Федерации,</w:t>
      </w:r>
      <w:r>
        <w:rPr>
          <w:spacing w:val="1"/>
        </w:rPr>
        <w:t> </w:t>
      </w:r>
      <w:r>
        <w:rPr/>
        <w:t>лесохозяйственным регламентом Новгородского лесничества, предусмотрены ограничения в использовании лесов. Использование лесов</w:t>
      </w:r>
      <w:r>
        <w:rPr>
          <w:spacing w:val="1"/>
        </w:rPr>
        <w:t> </w:t>
      </w:r>
      <w:r>
        <w:rPr/>
        <w:t>ограничивается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со ст.</w:t>
      </w:r>
      <w:r>
        <w:rPr>
          <w:spacing w:val="2"/>
        </w:rPr>
        <w:t> </w:t>
      </w:r>
      <w:r>
        <w:rPr/>
        <w:t>27 Лесного</w:t>
      </w:r>
      <w:r>
        <w:rPr>
          <w:spacing w:val="3"/>
        </w:rPr>
        <w:t> </w:t>
      </w:r>
      <w:r>
        <w:rPr/>
        <w:t>кодекса</w:t>
      </w:r>
      <w:r>
        <w:rPr>
          <w:spacing w:val="-2"/>
        </w:rPr>
        <w:t> </w:t>
      </w:r>
      <w:r>
        <w:rPr/>
        <w:t>РФ.</w:t>
      </w:r>
    </w:p>
    <w:p>
      <w:pPr>
        <w:pStyle w:val="BodyText"/>
        <w:spacing w:line="244" w:lineRule="auto"/>
        <w:ind w:right="527" w:firstLine="566"/>
        <w:jc w:val="both"/>
      </w:pPr>
      <w:r>
        <w:rPr/>
        <w:t>В</w:t>
      </w:r>
      <w:r>
        <w:rPr>
          <w:spacing w:val="25"/>
        </w:rPr>
        <w:t> </w:t>
      </w:r>
      <w:r>
        <w:rPr/>
        <w:t>защитных</w:t>
      </w:r>
      <w:r>
        <w:rPr>
          <w:spacing w:val="27"/>
        </w:rPr>
        <w:t> </w:t>
      </w:r>
      <w:r>
        <w:rPr/>
        <w:t>лесах:</w:t>
      </w:r>
      <w:r>
        <w:rPr>
          <w:spacing w:val="26"/>
        </w:rPr>
        <w:t> </w:t>
      </w:r>
      <w:r>
        <w:rPr/>
        <w:t>леса,</w:t>
      </w:r>
      <w:r>
        <w:rPr>
          <w:spacing w:val="24"/>
        </w:rPr>
        <w:t> </w:t>
      </w:r>
      <w:r>
        <w:rPr/>
        <w:t>выполняющие</w:t>
      </w:r>
      <w:r>
        <w:rPr>
          <w:spacing w:val="25"/>
        </w:rPr>
        <w:t> </w:t>
      </w:r>
      <w:r>
        <w:rPr/>
        <w:t>функции</w:t>
      </w:r>
      <w:r>
        <w:rPr>
          <w:spacing w:val="25"/>
        </w:rPr>
        <w:t> </w:t>
      </w:r>
      <w:r>
        <w:rPr/>
        <w:t>защиты</w:t>
      </w:r>
      <w:r>
        <w:rPr>
          <w:spacing w:val="25"/>
        </w:rPr>
        <w:t> </w:t>
      </w:r>
      <w:r>
        <w:rPr/>
        <w:t>природных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иных</w:t>
      </w:r>
      <w:r>
        <w:rPr>
          <w:spacing w:val="24"/>
        </w:rPr>
        <w:t> </w:t>
      </w:r>
      <w:r>
        <w:rPr/>
        <w:t>объектов</w:t>
      </w:r>
      <w:r>
        <w:rPr>
          <w:spacing w:val="25"/>
        </w:rPr>
        <w:t> </w:t>
      </w:r>
      <w:r>
        <w:rPr/>
        <w:t>-</w:t>
      </w:r>
      <w:r>
        <w:rPr>
          <w:spacing w:val="25"/>
        </w:rPr>
        <w:t> </w:t>
      </w:r>
      <w:r>
        <w:rPr/>
        <w:t>леса,</w:t>
      </w:r>
      <w:r>
        <w:rPr>
          <w:spacing w:val="26"/>
        </w:rPr>
        <w:t> </w:t>
      </w:r>
      <w:r>
        <w:rPr/>
        <w:t>расположенные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зеленых</w:t>
      </w:r>
      <w:r>
        <w:rPr>
          <w:spacing w:val="27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(леса, расположенные на землях лесного фонда и землях иных категорий, выделяемые в целях обеспечения защиты населения от</w:t>
      </w:r>
      <w:r>
        <w:rPr>
          <w:spacing w:val="1"/>
        </w:rPr>
        <w:t> </w:t>
      </w:r>
      <w:r>
        <w:rPr/>
        <w:t>воздействия</w:t>
      </w:r>
      <w:r>
        <w:rPr>
          <w:spacing w:val="-6"/>
        </w:rPr>
        <w:t> </w:t>
      </w:r>
      <w:r>
        <w:rPr/>
        <w:t>неблагоприятных</w:t>
      </w:r>
      <w:r>
        <w:rPr>
          <w:spacing w:val="-3"/>
        </w:rPr>
        <w:t> </w:t>
      </w:r>
      <w:r>
        <w:rPr/>
        <w:t>явлений</w:t>
      </w:r>
      <w:r>
        <w:rPr>
          <w:spacing w:val="-4"/>
        </w:rPr>
        <w:t> </w:t>
      </w:r>
      <w:r>
        <w:rPr/>
        <w:t>природного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техногенного</w:t>
      </w:r>
      <w:r>
        <w:rPr>
          <w:spacing w:val="-3"/>
        </w:rPr>
        <w:t> </w:t>
      </w:r>
      <w:r>
        <w:rPr/>
        <w:t>происхождения,</w:t>
      </w:r>
      <w:r>
        <w:rPr>
          <w:spacing w:val="-4"/>
        </w:rPr>
        <w:t> </w:t>
      </w:r>
      <w:r>
        <w:rPr/>
        <w:t>сохранения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восстановления</w:t>
      </w:r>
      <w:r>
        <w:rPr>
          <w:spacing w:val="-4"/>
        </w:rPr>
        <w:t> </w:t>
      </w:r>
      <w:r>
        <w:rPr/>
        <w:t>окружающей</w:t>
      </w:r>
      <w:r>
        <w:rPr>
          <w:spacing w:val="-5"/>
        </w:rPr>
        <w:t> </w:t>
      </w:r>
      <w:r>
        <w:rPr/>
        <w:t>среды):</w:t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179" w:lineRule="exact" w:before="0" w:after="0"/>
        <w:ind w:left="873" w:right="0" w:hanging="100"/>
        <w:jc w:val="both"/>
        <w:rPr>
          <w:sz w:val="16"/>
        </w:rPr>
      </w:pPr>
      <w:r>
        <w:rPr>
          <w:spacing w:val="-1"/>
          <w:sz w:val="16"/>
        </w:rPr>
        <w:t>запрещается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создание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лесоперерабатывающей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инфраструктуры.</w:t>
      </w:r>
      <w:r>
        <w:rPr>
          <w:spacing w:val="-4"/>
          <w:sz w:val="16"/>
        </w:rPr>
        <w:t> </w:t>
      </w:r>
      <w:r>
        <w:rPr>
          <w:sz w:val="16"/>
        </w:rPr>
        <w:t>Статья</w:t>
      </w:r>
      <w:r>
        <w:rPr>
          <w:spacing w:val="-3"/>
          <w:sz w:val="16"/>
        </w:rPr>
        <w:t> </w:t>
      </w:r>
      <w:r>
        <w:rPr>
          <w:sz w:val="16"/>
        </w:rPr>
        <w:t>14</w:t>
      </w:r>
      <w:r>
        <w:rPr>
          <w:spacing w:val="-7"/>
          <w:sz w:val="16"/>
        </w:rPr>
        <w:t> </w:t>
      </w:r>
      <w:r>
        <w:rPr>
          <w:sz w:val="16"/>
        </w:rPr>
        <w:t>Лесного</w:t>
      </w:r>
      <w:r>
        <w:rPr>
          <w:spacing w:val="-4"/>
          <w:sz w:val="16"/>
        </w:rPr>
        <w:t> </w:t>
      </w:r>
      <w:r>
        <w:rPr>
          <w:sz w:val="16"/>
        </w:rPr>
        <w:t>кодекса</w:t>
      </w:r>
      <w:r>
        <w:rPr>
          <w:spacing w:val="-6"/>
          <w:sz w:val="16"/>
        </w:rPr>
        <w:t> </w:t>
      </w:r>
      <w:r>
        <w:rPr>
          <w:sz w:val="16"/>
        </w:rPr>
        <w:t>РФ.</w:t>
      </w:r>
    </w:p>
    <w:p>
      <w:pPr>
        <w:pStyle w:val="ListParagraph"/>
        <w:numPr>
          <w:ilvl w:val="0"/>
          <w:numId w:val="29"/>
        </w:numPr>
        <w:tabs>
          <w:tab w:pos="931" w:val="left" w:leader="none"/>
        </w:tabs>
        <w:spacing w:line="244" w:lineRule="auto" w:before="2" w:after="0"/>
        <w:ind w:left="207" w:right="527" w:firstLine="566"/>
        <w:jc w:val="both"/>
        <w:rPr>
          <w:sz w:val="16"/>
        </w:rPr>
      </w:pPr>
      <w:r>
        <w:rPr>
          <w:sz w:val="16"/>
        </w:rPr>
        <w:t>запрещается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токсичных</w:t>
      </w:r>
      <w:r>
        <w:rPr>
          <w:spacing w:val="1"/>
          <w:sz w:val="16"/>
        </w:rPr>
        <w:t> </w:t>
      </w:r>
      <w:r>
        <w:rPr>
          <w:sz w:val="16"/>
        </w:rPr>
        <w:t>химических</w:t>
      </w:r>
      <w:r>
        <w:rPr>
          <w:spacing w:val="1"/>
          <w:sz w:val="16"/>
        </w:rPr>
        <w:t> </w:t>
      </w:r>
      <w:r>
        <w:rPr>
          <w:sz w:val="16"/>
        </w:rPr>
        <w:t>препаратов;</w:t>
      </w:r>
      <w:r>
        <w:rPr>
          <w:spacing w:val="1"/>
          <w:sz w:val="16"/>
        </w:rPr>
        <w:t> </w:t>
      </w:r>
      <w:r>
        <w:rPr>
          <w:sz w:val="16"/>
        </w:rPr>
        <w:t>осуществление</w:t>
      </w:r>
      <w:r>
        <w:rPr>
          <w:spacing w:val="1"/>
          <w:sz w:val="16"/>
        </w:rPr>
        <w:t> </w:t>
      </w:r>
      <w:r>
        <w:rPr>
          <w:sz w:val="16"/>
        </w:rPr>
        <w:t>видов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сфере</w:t>
      </w:r>
      <w:r>
        <w:rPr>
          <w:spacing w:val="1"/>
          <w:sz w:val="16"/>
        </w:rPr>
        <w:t> </w:t>
      </w:r>
      <w:r>
        <w:rPr>
          <w:sz w:val="16"/>
        </w:rPr>
        <w:t>охотничьего</w:t>
      </w:r>
      <w:r>
        <w:rPr>
          <w:spacing w:val="1"/>
          <w:sz w:val="16"/>
        </w:rPr>
        <w:t> </w:t>
      </w:r>
      <w:r>
        <w:rPr>
          <w:sz w:val="16"/>
        </w:rPr>
        <w:t>хозяйства;</w:t>
      </w:r>
      <w:r>
        <w:rPr>
          <w:spacing w:val="-5"/>
          <w:sz w:val="16"/>
        </w:rPr>
        <w:t> </w:t>
      </w:r>
      <w:r>
        <w:rPr>
          <w:sz w:val="16"/>
        </w:rPr>
        <w:t>разведка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добыча</w:t>
      </w:r>
      <w:r>
        <w:rPr>
          <w:spacing w:val="-4"/>
          <w:sz w:val="16"/>
        </w:rPr>
        <w:t> </w:t>
      </w:r>
      <w:r>
        <w:rPr>
          <w:sz w:val="16"/>
        </w:rPr>
        <w:t>полезных</w:t>
      </w:r>
      <w:r>
        <w:rPr>
          <w:spacing w:val="-4"/>
          <w:sz w:val="16"/>
        </w:rPr>
        <w:t> </w:t>
      </w:r>
      <w:r>
        <w:rPr>
          <w:sz w:val="16"/>
        </w:rPr>
        <w:t>ископаемых;</w:t>
      </w:r>
      <w:r>
        <w:rPr>
          <w:spacing w:val="-6"/>
          <w:sz w:val="16"/>
        </w:rPr>
        <w:t> </w:t>
      </w:r>
      <w:r>
        <w:rPr>
          <w:sz w:val="16"/>
        </w:rPr>
        <w:t>ведение</w:t>
      </w:r>
      <w:r>
        <w:rPr>
          <w:spacing w:val="-6"/>
          <w:sz w:val="16"/>
        </w:rPr>
        <w:t> </w:t>
      </w:r>
      <w:r>
        <w:rPr>
          <w:sz w:val="16"/>
        </w:rPr>
        <w:t>сельского</w:t>
      </w:r>
      <w:r>
        <w:rPr>
          <w:spacing w:val="-6"/>
          <w:sz w:val="16"/>
        </w:rPr>
        <w:t> </w:t>
      </w:r>
      <w:r>
        <w:rPr>
          <w:sz w:val="16"/>
        </w:rPr>
        <w:t>хозяйства,</w:t>
      </w:r>
      <w:r>
        <w:rPr>
          <w:spacing w:val="-4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исключением</w:t>
      </w:r>
      <w:r>
        <w:rPr>
          <w:spacing w:val="-4"/>
          <w:sz w:val="16"/>
        </w:rPr>
        <w:t> </w:t>
      </w:r>
      <w:r>
        <w:rPr>
          <w:sz w:val="16"/>
        </w:rPr>
        <w:t>сенокошения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пчеловодства,</w:t>
      </w:r>
      <w:r>
        <w:rPr>
          <w:spacing w:val="-4"/>
          <w:sz w:val="16"/>
        </w:rPr>
        <w:t> </w:t>
      </w:r>
      <w:r>
        <w:rPr>
          <w:sz w:val="16"/>
        </w:rPr>
        <w:t>а</w:t>
      </w:r>
      <w:r>
        <w:rPr>
          <w:spacing w:val="-6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возведение изгородей в целях сенокошения и пчеловодства; строительство и эксплуатация объектов капитального строительства, 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гидротехнических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1"/>
          <w:sz w:val="16"/>
        </w:rPr>
        <w:t> </w:t>
      </w:r>
      <w:r>
        <w:rPr>
          <w:sz w:val="16"/>
        </w:rPr>
        <w:t>связи,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1"/>
          <w:sz w:val="16"/>
        </w:rPr>
        <w:t> </w:t>
      </w:r>
      <w:r>
        <w:rPr>
          <w:sz w:val="16"/>
        </w:rPr>
        <w:t>элек-тропередачи,</w:t>
      </w:r>
      <w:r>
        <w:rPr>
          <w:spacing w:val="1"/>
          <w:sz w:val="16"/>
        </w:rPr>
        <w:t> </w:t>
      </w:r>
      <w:r>
        <w:rPr>
          <w:sz w:val="16"/>
        </w:rPr>
        <w:t>подземных</w:t>
      </w:r>
      <w:r>
        <w:rPr>
          <w:spacing w:val="1"/>
          <w:sz w:val="16"/>
        </w:rPr>
        <w:t> </w:t>
      </w:r>
      <w:r>
        <w:rPr>
          <w:sz w:val="16"/>
        </w:rPr>
        <w:t>трубопроводов.</w:t>
      </w:r>
      <w:r>
        <w:rPr>
          <w:spacing w:val="1"/>
          <w:sz w:val="16"/>
        </w:rPr>
        <w:t> </w:t>
      </w:r>
      <w:r>
        <w:rPr>
          <w:sz w:val="16"/>
        </w:rPr>
        <w:t>Статья</w:t>
      </w:r>
      <w:r>
        <w:rPr>
          <w:spacing w:val="1"/>
          <w:sz w:val="16"/>
        </w:rPr>
        <w:t> </w:t>
      </w:r>
      <w:r>
        <w:rPr>
          <w:sz w:val="16"/>
        </w:rPr>
        <w:t>114</w:t>
      </w:r>
      <w:r>
        <w:rPr>
          <w:spacing w:val="1"/>
          <w:sz w:val="16"/>
        </w:rPr>
        <w:t> </w:t>
      </w:r>
      <w:r>
        <w:rPr>
          <w:sz w:val="16"/>
        </w:rPr>
        <w:t>Лесного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1"/>
          <w:sz w:val="16"/>
        </w:rPr>
        <w:t> </w:t>
      </w:r>
      <w:r>
        <w:rPr>
          <w:sz w:val="16"/>
        </w:rPr>
        <w:t>РФ.</w:t>
      </w:r>
    </w:p>
    <w:p>
      <w:pPr>
        <w:pStyle w:val="BodyText"/>
        <w:spacing w:line="244" w:lineRule="auto"/>
        <w:ind w:right="531" w:firstLine="566"/>
        <w:jc w:val="both"/>
      </w:pPr>
      <w:r>
        <w:rPr/>
        <w:t>В защитных лесах, категория защитных лесов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леса, выполняющие функции защиты природных и иных объектов:</w:t>
      </w:r>
      <w:r>
        <w:rPr>
          <w:spacing w:val="1"/>
        </w:rPr>
        <w:t> </w:t>
      </w:r>
      <w:r>
        <w:rPr/>
        <w:t>леса,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полосах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(леса,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отвода</w:t>
      </w:r>
      <w:r>
        <w:rPr>
          <w:spacing w:val="1"/>
        </w:rPr>
        <w:t> </w:t>
      </w:r>
      <w:r>
        <w:rPr/>
        <w:t>железных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придорожных</w:t>
      </w:r>
      <w:r>
        <w:rPr>
          <w:spacing w:val="1"/>
        </w:rPr>
        <w:t> </w:t>
      </w:r>
      <w:r>
        <w:rPr/>
        <w:t>полос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дорог, установленных в соответствии с законодательством</w:t>
      </w:r>
      <w:r>
        <w:rPr>
          <w:spacing w:val="1"/>
        </w:rPr>
        <w:t> </w:t>
      </w:r>
      <w:r>
        <w:rPr/>
        <w:t>Российской Федерации о железнодорожном транспорте,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автомобильных</w:t>
      </w:r>
      <w:r>
        <w:rPr>
          <w:spacing w:val="3"/>
        </w:rPr>
        <w:t> </w:t>
      </w:r>
      <w:r>
        <w:rPr/>
        <w:t>дорогах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дорожной</w:t>
      </w:r>
      <w:r>
        <w:rPr>
          <w:spacing w:val="-1"/>
        </w:rPr>
        <w:t> </w:t>
      </w:r>
      <w:r>
        <w:rPr/>
        <w:t>деятельности):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2" w:lineRule="auto" w:before="0" w:after="0"/>
        <w:ind w:left="207" w:right="524" w:firstLine="566"/>
        <w:jc w:val="both"/>
        <w:rPr>
          <w:sz w:val="16"/>
        </w:rPr>
      </w:pPr>
      <w:r>
        <w:rPr>
          <w:sz w:val="16"/>
        </w:rPr>
        <w:t>запрещается проведение сплошных рубок лесных насаждений, за исключением случаев, предусмотренных</w:t>
      </w:r>
      <w:r>
        <w:rPr>
          <w:spacing w:val="1"/>
          <w:sz w:val="16"/>
        </w:rPr>
        <w:t> </w:t>
      </w:r>
      <w:r>
        <w:rPr>
          <w:sz w:val="16"/>
        </w:rPr>
        <w:t>ч. 6 ст. 21 Лесного</w:t>
      </w:r>
      <w:r>
        <w:rPr>
          <w:spacing w:val="1"/>
          <w:sz w:val="16"/>
        </w:rPr>
        <w:t> </w:t>
      </w:r>
      <w:r>
        <w:rPr>
          <w:sz w:val="16"/>
        </w:rPr>
        <w:t>кодекса, и случаев проведения сплошных рубок в зонах с особыми условиями использования территорий, на которых расположены</w:t>
      </w:r>
      <w:r>
        <w:rPr>
          <w:spacing w:val="1"/>
          <w:sz w:val="16"/>
        </w:rPr>
        <w:t> </w:t>
      </w:r>
      <w:r>
        <w:rPr>
          <w:sz w:val="16"/>
        </w:rPr>
        <w:t>соответствующие</w:t>
      </w:r>
      <w:r>
        <w:rPr>
          <w:spacing w:val="-3"/>
          <w:sz w:val="16"/>
        </w:rPr>
        <w:t> </w:t>
      </w:r>
      <w:r>
        <w:rPr>
          <w:sz w:val="16"/>
        </w:rPr>
        <w:t>леса,</w:t>
      </w:r>
      <w:r>
        <w:rPr>
          <w:spacing w:val="1"/>
          <w:sz w:val="16"/>
        </w:rPr>
        <w:t> </w:t>
      </w:r>
      <w:r>
        <w:rPr>
          <w:sz w:val="16"/>
        </w:rPr>
        <w:t>если режим указанных зон предусматривает вырубку</w:t>
      </w:r>
      <w:r>
        <w:rPr>
          <w:spacing w:val="1"/>
          <w:sz w:val="16"/>
        </w:rPr>
        <w:t> </w:t>
      </w:r>
      <w:r>
        <w:rPr>
          <w:sz w:val="16"/>
        </w:rPr>
        <w:t>деревьев, кустарников.</w:t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240" w:lineRule="auto" w:before="0" w:after="0"/>
        <w:ind w:left="873" w:right="0" w:hanging="100"/>
        <w:jc w:val="both"/>
        <w:rPr>
          <w:sz w:val="16"/>
        </w:rPr>
      </w:pPr>
      <w:r>
        <w:rPr>
          <w:spacing w:val="-1"/>
          <w:sz w:val="16"/>
        </w:rPr>
        <w:t>запрещается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создание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лесоперерабатывающей</w:t>
      </w:r>
      <w:r>
        <w:rPr>
          <w:spacing w:val="-4"/>
          <w:sz w:val="16"/>
        </w:rPr>
        <w:t> </w:t>
      </w:r>
      <w:r>
        <w:rPr>
          <w:sz w:val="16"/>
        </w:rPr>
        <w:t>инфраструктуры,</w:t>
      </w:r>
      <w:r>
        <w:rPr>
          <w:spacing w:val="-4"/>
          <w:sz w:val="16"/>
        </w:rPr>
        <w:t> </w:t>
      </w:r>
      <w:r>
        <w:rPr>
          <w:sz w:val="16"/>
        </w:rPr>
        <w:t>создание</w:t>
      </w:r>
      <w:r>
        <w:rPr>
          <w:spacing w:val="-3"/>
          <w:sz w:val="16"/>
        </w:rPr>
        <w:t> </w:t>
      </w:r>
      <w:r>
        <w:rPr>
          <w:sz w:val="16"/>
        </w:rPr>
        <w:t>лесных</w:t>
      </w:r>
      <w:r>
        <w:rPr>
          <w:spacing w:val="-1"/>
          <w:sz w:val="16"/>
        </w:rPr>
        <w:t> </w:t>
      </w:r>
      <w:r>
        <w:rPr>
          <w:sz w:val="16"/>
        </w:rPr>
        <w:t>плантаций.</w:t>
      </w:r>
    </w:p>
    <w:p>
      <w:pPr>
        <w:pStyle w:val="BodyText"/>
        <w:spacing w:line="244" w:lineRule="auto"/>
        <w:ind w:right="529" w:firstLine="566"/>
        <w:jc w:val="both"/>
      </w:pPr>
      <w:r>
        <w:rPr/>
        <w:t>Интенсивность рубок ухода должна быть слабой, полнота не должна снижаться ниже 0,7. Разрубка технологических коридоров не</w:t>
      </w:r>
      <w:r>
        <w:rPr>
          <w:spacing w:val="1"/>
        </w:rPr>
        <w:t> </w:t>
      </w:r>
      <w:r>
        <w:rPr/>
        <w:t>должна производиться в опушке леса шириной 25-30 метров, примыкающей к дороге. Ст. 14 ЛК. Приказ Минприроды России от 30 июля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5"/>
        </w:rPr>
        <w:t> </w:t>
      </w:r>
      <w:r>
        <w:rPr/>
        <w:t>№</w:t>
      </w:r>
      <w:r>
        <w:rPr>
          <w:spacing w:val="3"/>
        </w:rPr>
        <w:t> </w:t>
      </w:r>
      <w:r>
        <w:rPr/>
        <w:t>534</w:t>
      </w:r>
      <w:r>
        <w:rPr>
          <w:spacing w:val="2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 ухода</w:t>
      </w:r>
      <w:r>
        <w:rPr>
          <w:spacing w:val="2"/>
        </w:rPr>
        <w:t> </w:t>
      </w:r>
      <w:r>
        <w:rPr/>
        <w:t>за</w:t>
      </w:r>
      <w:r>
        <w:rPr>
          <w:spacing w:val="-2"/>
        </w:rPr>
        <w:t> </w:t>
      </w:r>
      <w:r>
        <w:rPr/>
        <w:t>лесами».</w:t>
      </w:r>
    </w:p>
    <w:p>
      <w:pPr>
        <w:pStyle w:val="BodyText"/>
        <w:spacing w:line="244" w:lineRule="auto"/>
        <w:ind w:right="532" w:firstLine="566"/>
        <w:jc w:val="both"/>
      </w:pPr>
      <w:r>
        <w:rPr/>
        <w:t>На территории лесничества в установленном порядке выделены особо защитные участки лесов (ОЗУ) с ограниченным режимом</w:t>
      </w:r>
      <w:r>
        <w:rPr>
          <w:spacing w:val="1"/>
        </w:rPr>
        <w:t> </w:t>
      </w:r>
      <w:r>
        <w:rPr/>
        <w:t>лесопользования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статьей</w:t>
      </w:r>
      <w:r>
        <w:rPr>
          <w:spacing w:val="-2"/>
        </w:rPr>
        <w:t> </w:t>
      </w:r>
      <w:r>
        <w:rPr/>
        <w:t>119</w:t>
      </w:r>
      <w:r>
        <w:rPr>
          <w:spacing w:val="-4"/>
        </w:rPr>
        <w:t> </w:t>
      </w:r>
      <w:r>
        <w:rPr/>
        <w:t>Лесного</w:t>
      </w:r>
      <w:r>
        <w:rPr>
          <w:spacing w:val="-1"/>
        </w:rPr>
        <w:t> </w:t>
      </w:r>
      <w:r>
        <w:rPr/>
        <w:t>кодекса</w:t>
      </w:r>
      <w:r>
        <w:rPr>
          <w:spacing w:val="-2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Лесоустроительной</w:t>
      </w:r>
      <w:r>
        <w:rPr>
          <w:spacing w:val="-2"/>
        </w:rPr>
        <w:t> </w:t>
      </w:r>
      <w:r>
        <w:rPr/>
        <w:t>инструкцией.</w:t>
      </w:r>
    </w:p>
    <w:p>
      <w:pPr>
        <w:pStyle w:val="BodyText"/>
        <w:ind w:left="774"/>
        <w:jc w:val="both"/>
      </w:pPr>
      <w:r>
        <w:rPr/>
        <w:t>На</w:t>
      </w:r>
      <w:r>
        <w:rPr>
          <w:spacing w:val="-6"/>
        </w:rPr>
        <w:t> </w:t>
      </w:r>
      <w:r>
        <w:rPr/>
        <w:t>особо</w:t>
      </w:r>
      <w:r>
        <w:rPr>
          <w:spacing w:val="-6"/>
        </w:rPr>
        <w:t> </w:t>
      </w:r>
      <w:r>
        <w:rPr/>
        <w:t>защитных</w:t>
      </w:r>
      <w:r>
        <w:rPr>
          <w:spacing w:val="-7"/>
        </w:rPr>
        <w:t> </w:t>
      </w:r>
      <w:r>
        <w:rPr/>
        <w:t>участков</w:t>
      </w:r>
      <w:r>
        <w:rPr>
          <w:spacing w:val="-5"/>
        </w:rPr>
        <w:t> </w:t>
      </w:r>
      <w:r>
        <w:rPr/>
        <w:t>лесов</w:t>
      </w:r>
      <w:r>
        <w:rPr>
          <w:spacing w:val="-7"/>
        </w:rPr>
        <w:t> </w:t>
      </w:r>
      <w:r>
        <w:rPr/>
        <w:t>(ОЗУ)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участки</w:t>
      </w:r>
      <w:r>
        <w:rPr>
          <w:spacing w:val="-8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населенных</w:t>
      </w:r>
      <w:r>
        <w:rPr>
          <w:spacing w:val="-7"/>
        </w:rPr>
        <w:t> </w:t>
      </w:r>
      <w:r>
        <w:rPr/>
        <w:t>пунктов</w:t>
      </w:r>
      <w:r>
        <w:rPr>
          <w:spacing w:val="-6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4" w:lineRule="auto" w:before="0" w:after="0"/>
        <w:ind w:left="207" w:right="528" w:firstLine="566"/>
        <w:jc w:val="both"/>
        <w:rPr>
          <w:sz w:val="16"/>
        </w:rPr>
      </w:pPr>
      <w:r>
        <w:rPr>
          <w:sz w:val="16"/>
        </w:rPr>
        <w:t>проведение</w:t>
      </w:r>
      <w:r>
        <w:rPr>
          <w:spacing w:val="1"/>
          <w:sz w:val="16"/>
        </w:rPr>
        <w:t> </w:t>
      </w:r>
      <w:r>
        <w:rPr>
          <w:sz w:val="16"/>
        </w:rPr>
        <w:t>сплошных</w:t>
      </w:r>
      <w:r>
        <w:rPr>
          <w:spacing w:val="1"/>
          <w:sz w:val="16"/>
        </w:rPr>
        <w:t> </w:t>
      </w:r>
      <w:r>
        <w:rPr>
          <w:sz w:val="16"/>
        </w:rPr>
        <w:t>рубок</w:t>
      </w:r>
      <w:r>
        <w:rPr>
          <w:spacing w:val="1"/>
          <w:sz w:val="16"/>
        </w:rPr>
        <w:t> </w:t>
      </w:r>
      <w:r>
        <w:rPr>
          <w:sz w:val="16"/>
        </w:rPr>
        <w:t>лесных</w:t>
      </w:r>
      <w:r>
        <w:rPr>
          <w:spacing w:val="1"/>
          <w:sz w:val="16"/>
        </w:rPr>
        <w:t> </w:t>
      </w:r>
      <w:r>
        <w:rPr>
          <w:sz w:val="16"/>
        </w:rPr>
        <w:t>насаждений,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случаев,</w:t>
      </w:r>
      <w:r>
        <w:rPr>
          <w:spacing w:val="1"/>
          <w:sz w:val="16"/>
        </w:rPr>
        <w:t> </w:t>
      </w:r>
      <w:r>
        <w:rPr>
          <w:sz w:val="16"/>
        </w:rPr>
        <w:t>предусмотренных</w:t>
      </w:r>
      <w:r>
        <w:rPr>
          <w:spacing w:val="1"/>
          <w:sz w:val="16"/>
        </w:rPr>
        <w:t> </w:t>
      </w:r>
      <w:r>
        <w:rPr>
          <w:sz w:val="16"/>
        </w:rPr>
        <w:t>частью</w:t>
      </w:r>
      <w:r>
        <w:rPr>
          <w:spacing w:val="1"/>
          <w:sz w:val="16"/>
        </w:rPr>
        <w:t> 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sz w:val="16"/>
        </w:rPr>
        <w:t>статьи</w:t>
      </w:r>
      <w:r>
        <w:rPr>
          <w:spacing w:val="1"/>
          <w:sz w:val="16"/>
        </w:rPr>
        <w:t> </w:t>
      </w:r>
      <w:r>
        <w:rPr>
          <w:sz w:val="16"/>
        </w:rPr>
        <w:t>21</w:t>
      </w:r>
      <w:r>
        <w:rPr>
          <w:spacing w:val="1"/>
          <w:sz w:val="16"/>
        </w:rPr>
        <w:t> </w:t>
      </w:r>
      <w:r>
        <w:rPr>
          <w:sz w:val="16"/>
        </w:rPr>
        <w:t>Лесного</w:t>
      </w:r>
      <w:r>
        <w:rPr>
          <w:spacing w:val="-40"/>
          <w:sz w:val="16"/>
        </w:rPr>
        <w:t> </w:t>
      </w:r>
      <w:r>
        <w:rPr>
          <w:sz w:val="16"/>
        </w:rPr>
        <w:t>кодекса,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случаев,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выборочные</w:t>
      </w:r>
      <w:r>
        <w:rPr>
          <w:spacing w:val="1"/>
          <w:sz w:val="16"/>
        </w:rPr>
        <w:t> </w:t>
      </w:r>
      <w:r>
        <w:rPr>
          <w:sz w:val="16"/>
        </w:rPr>
        <w:t>рубки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обеспечивают</w:t>
      </w:r>
      <w:r>
        <w:rPr>
          <w:spacing w:val="1"/>
          <w:sz w:val="16"/>
        </w:rPr>
        <w:t> </w:t>
      </w:r>
      <w:r>
        <w:rPr>
          <w:sz w:val="16"/>
        </w:rPr>
        <w:t>замену</w:t>
      </w:r>
      <w:r>
        <w:rPr>
          <w:spacing w:val="1"/>
          <w:sz w:val="16"/>
        </w:rPr>
        <w:t> </w:t>
      </w:r>
      <w:r>
        <w:rPr>
          <w:sz w:val="16"/>
        </w:rPr>
        <w:t>лесных</w:t>
      </w:r>
      <w:r>
        <w:rPr>
          <w:spacing w:val="1"/>
          <w:sz w:val="16"/>
        </w:rPr>
        <w:t> </w:t>
      </w:r>
      <w:r>
        <w:rPr>
          <w:sz w:val="16"/>
        </w:rPr>
        <w:t>насаждений,</w:t>
      </w:r>
      <w:r>
        <w:rPr>
          <w:spacing w:val="1"/>
          <w:sz w:val="16"/>
        </w:rPr>
        <w:t> </w:t>
      </w:r>
      <w:r>
        <w:rPr>
          <w:sz w:val="16"/>
        </w:rPr>
        <w:t>утрачивающих</w:t>
      </w:r>
      <w:r>
        <w:rPr>
          <w:spacing w:val="1"/>
          <w:sz w:val="16"/>
        </w:rPr>
        <w:t> </w:t>
      </w:r>
      <w:r>
        <w:rPr>
          <w:sz w:val="16"/>
        </w:rPr>
        <w:t>свои</w:t>
      </w:r>
      <w:r>
        <w:rPr>
          <w:spacing w:val="1"/>
          <w:sz w:val="16"/>
        </w:rPr>
        <w:t> </w:t>
      </w:r>
      <w:r>
        <w:rPr>
          <w:sz w:val="16"/>
        </w:rPr>
        <w:t>средообразующие,</w:t>
      </w:r>
      <w:r>
        <w:rPr>
          <w:spacing w:val="1"/>
          <w:sz w:val="16"/>
        </w:rPr>
        <w:t> </w:t>
      </w:r>
      <w:r>
        <w:rPr>
          <w:sz w:val="16"/>
        </w:rPr>
        <w:t>водоохранные,</w:t>
      </w:r>
      <w:r>
        <w:rPr>
          <w:spacing w:val="1"/>
          <w:sz w:val="16"/>
        </w:rPr>
        <w:t> </w:t>
      </w:r>
      <w:r>
        <w:rPr>
          <w:sz w:val="16"/>
        </w:rPr>
        <w:t>санитарно-гигиенические,</w:t>
      </w:r>
      <w:r>
        <w:rPr>
          <w:spacing w:val="1"/>
          <w:sz w:val="16"/>
        </w:rPr>
        <w:t> </w:t>
      </w:r>
      <w:r>
        <w:rPr>
          <w:sz w:val="16"/>
        </w:rPr>
        <w:t>оздоровительные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иные</w:t>
      </w:r>
      <w:r>
        <w:rPr>
          <w:spacing w:val="1"/>
          <w:sz w:val="16"/>
        </w:rPr>
        <w:t> </w:t>
      </w:r>
      <w:r>
        <w:rPr>
          <w:sz w:val="16"/>
        </w:rPr>
        <w:t>полезные</w:t>
      </w:r>
      <w:r>
        <w:rPr>
          <w:spacing w:val="1"/>
          <w:sz w:val="16"/>
        </w:rPr>
        <w:t> </w:t>
      </w:r>
      <w:r>
        <w:rPr>
          <w:sz w:val="16"/>
        </w:rPr>
        <w:t>функции,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лесные</w:t>
      </w:r>
      <w:r>
        <w:rPr>
          <w:spacing w:val="1"/>
          <w:sz w:val="16"/>
        </w:rPr>
        <w:t> </w:t>
      </w:r>
      <w:r>
        <w:rPr>
          <w:sz w:val="16"/>
        </w:rPr>
        <w:t>насаждения,</w:t>
      </w:r>
      <w:r>
        <w:rPr>
          <w:spacing w:val="1"/>
          <w:sz w:val="16"/>
        </w:rPr>
        <w:t> </w:t>
      </w:r>
      <w:r>
        <w:rPr>
          <w:sz w:val="16"/>
        </w:rPr>
        <w:t>обеспечивающие</w:t>
      </w:r>
      <w:r>
        <w:rPr>
          <w:spacing w:val="1"/>
          <w:sz w:val="16"/>
        </w:rPr>
        <w:t> </w:t>
      </w:r>
      <w:r>
        <w:rPr>
          <w:sz w:val="16"/>
        </w:rPr>
        <w:t>сохранение</w:t>
      </w:r>
      <w:r>
        <w:rPr>
          <w:spacing w:val="-2"/>
          <w:sz w:val="16"/>
        </w:rPr>
        <w:t> </w:t>
      </w:r>
      <w:r>
        <w:rPr>
          <w:sz w:val="16"/>
        </w:rPr>
        <w:t>целевого</w:t>
      </w:r>
      <w:r>
        <w:rPr>
          <w:spacing w:val="1"/>
          <w:sz w:val="16"/>
        </w:rPr>
        <w:t> </w:t>
      </w:r>
      <w:r>
        <w:rPr>
          <w:sz w:val="16"/>
        </w:rPr>
        <w:t>назначения</w:t>
      </w:r>
      <w:r>
        <w:rPr>
          <w:spacing w:val="1"/>
          <w:sz w:val="16"/>
        </w:rPr>
        <w:t> </w:t>
      </w:r>
      <w:r>
        <w:rPr>
          <w:sz w:val="16"/>
        </w:rPr>
        <w:t>защитных лесов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выполняемых</w:t>
      </w:r>
      <w:r>
        <w:rPr>
          <w:spacing w:val="2"/>
          <w:sz w:val="16"/>
        </w:rPr>
        <w:t> </w:t>
      </w:r>
      <w:r>
        <w:rPr>
          <w:sz w:val="16"/>
        </w:rPr>
        <w:t>ими полезных</w:t>
      </w:r>
      <w:r>
        <w:rPr>
          <w:spacing w:val="2"/>
          <w:sz w:val="16"/>
        </w:rPr>
        <w:t> </w:t>
      </w:r>
      <w:r>
        <w:rPr>
          <w:sz w:val="16"/>
        </w:rPr>
        <w:t>функций;</w:t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179" w:lineRule="exact" w:before="0" w:after="0"/>
        <w:ind w:left="873" w:right="0" w:hanging="100"/>
        <w:jc w:val="both"/>
        <w:rPr>
          <w:sz w:val="16"/>
        </w:rPr>
      </w:pPr>
      <w:r>
        <w:rPr>
          <w:sz w:val="16"/>
        </w:rPr>
        <w:t>ведение</w:t>
      </w:r>
      <w:r>
        <w:rPr>
          <w:spacing w:val="-10"/>
          <w:sz w:val="16"/>
        </w:rPr>
        <w:t> </w:t>
      </w:r>
      <w:r>
        <w:rPr>
          <w:sz w:val="16"/>
        </w:rPr>
        <w:t>сельского</w:t>
      </w:r>
      <w:r>
        <w:rPr>
          <w:spacing w:val="-8"/>
          <w:sz w:val="16"/>
        </w:rPr>
        <w:t> </w:t>
      </w:r>
      <w:r>
        <w:rPr>
          <w:sz w:val="16"/>
        </w:rPr>
        <w:t>хозяйства,</w:t>
      </w:r>
      <w:r>
        <w:rPr>
          <w:spacing w:val="-9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исключением</w:t>
      </w:r>
      <w:r>
        <w:rPr>
          <w:spacing w:val="-10"/>
          <w:sz w:val="16"/>
        </w:rPr>
        <w:t> </w:t>
      </w:r>
      <w:r>
        <w:rPr>
          <w:sz w:val="16"/>
        </w:rPr>
        <w:t>сенокошения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пчеловодства;</w:t>
      </w:r>
    </w:p>
    <w:p>
      <w:pPr>
        <w:pStyle w:val="ListParagraph"/>
        <w:numPr>
          <w:ilvl w:val="0"/>
          <w:numId w:val="29"/>
        </w:numPr>
        <w:tabs>
          <w:tab w:pos="900" w:val="left" w:leader="none"/>
        </w:tabs>
        <w:spacing w:line="240" w:lineRule="auto" w:before="2" w:after="0"/>
        <w:ind w:left="207" w:right="536" w:firstLine="566"/>
        <w:jc w:val="both"/>
        <w:rPr>
          <w:sz w:val="16"/>
        </w:rPr>
      </w:pPr>
      <w:r>
        <w:rPr>
          <w:sz w:val="16"/>
        </w:rPr>
        <w:t>строительство и эксплуатация объектов капитального строительства, за исключением линейных объектов и гидротехнических</w:t>
      </w:r>
      <w:r>
        <w:rPr>
          <w:spacing w:val="1"/>
          <w:sz w:val="16"/>
        </w:rPr>
        <w:t> </w:t>
      </w:r>
      <w:r>
        <w:rPr>
          <w:sz w:val="16"/>
        </w:rPr>
        <w:t>сооружений.</w:t>
      </w:r>
    </w:p>
    <w:p>
      <w:pPr>
        <w:pStyle w:val="BodyText"/>
        <w:spacing w:before="5"/>
        <w:ind w:left="774"/>
        <w:jc w:val="both"/>
      </w:pPr>
      <w:r>
        <w:rPr/>
        <w:t>Выборочные</w:t>
      </w:r>
      <w:r>
        <w:rPr>
          <w:spacing w:val="-6"/>
        </w:rPr>
        <w:t> </w:t>
      </w:r>
      <w:r>
        <w:rPr/>
        <w:t>рубки</w:t>
      </w:r>
      <w:r>
        <w:rPr>
          <w:spacing w:val="-7"/>
        </w:rPr>
        <w:t> </w:t>
      </w:r>
      <w:r>
        <w:rPr/>
        <w:t>допускаются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вырубки</w:t>
      </w:r>
      <w:r>
        <w:rPr>
          <w:spacing w:val="-7"/>
        </w:rPr>
        <w:t> </w:t>
      </w:r>
      <w:r>
        <w:rPr/>
        <w:t>погибших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поврежденных</w:t>
      </w:r>
      <w:r>
        <w:rPr>
          <w:spacing w:val="-5"/>
        </w:rPr>
        <w:t> </w:t>
      </w:r>
      <w:r>
        <w:rPr/>
        <w:t>лесных</w:t>
      </w:r>
      <w:r>
        <w:rPr>
          <w:spacing w:val="-7"/>
        </w:rPr>
        <w:t> </w:t>
      </w:r>
      <w:r>
        <w:rPr/>
        <w:t>насаждений.</w:t>
      </w:r>
    </w:p>
    <w:p>
      <w:pPr>
        <w:pStyle w:val="BodyText"/>
        <w:spacing w:before="4"/>
        <w:ind w:right="533" w:firstLine="566"/>
        <w:jc w:val="both"/>
      </w:pPr>
      <w:r>
        <w:rPr/>
        <w:t>На особо защитных участках лесов запрещается осуществление деятельности, несовместимой с их целевым назначением и</w:t>
      </w:r>
      <w:r>
        <w:rPr>
          <w:spacing w:val="1"/>
        </w:rPr>
        <w:t> </w:t>
      </w:r>
      <w:r>
        <w:rPr/>
        <w:t>полезными функциями</w:t>
      </w:r>
      <w:r>
        <w:rPr>
          <w:spacing w:val="1"/>
        </w:rPr>
        <w:t> </w:t>
      </w:r>
      <w:r>
        <w:rPr/>
        <w:t>(ч. 4,5,6</w:t>
      </w:r>
      <w:r>
        <w:rPr>
          <w:spacing w:val="-3"/>
        </w:rPr>
        <w:t> </w:t>
      </w:r>
      <w:r>
        <w:rPr/>
        <w:t>ст.</w:t>
      </w:r>
      <w:r>
        <w:rPr>
          <w:spacing w:val="2"/>
        </w:rPr>
        <w:t> </w:t>
      </w:r>
      <w:r>
        <w:rPr/>
        <w:t>119 ЛК</w:t>
      </w:r>
      <w:r>
        <w:rPr>
          <w:spacing w:val="-1"/>
        </w:rPr>
        <w:t> </w:t>
      </w:r>
      <w:r>
        <w:rPr/>
        <w:t>РФ).</w:t>
      </w:r>
    </w:p>
    <w:p>
      <w:pPr>
        <w:pStyle w:val="BodyText"/>
        <w:spacing w:line="244" w:lineRule="auto" w:before="5"/>
        <w:ind w:right="526" w:firstLine="566"/>
        <w:jc w:val="both"/>
      </w:pPr>
      <w:r>
        <w:rPr/>
        <w:t>Использование лесов для строительства, реконструкции, эксплуатации линейных объектов ограничивается в соответствии со</w:t>
      </w:r>
      <w:r>
        <w:rPr>
          <w:spacing w:val="1"/>
        </w:rPr>
        <w:t> </w:t>
      </w:r>
      <w:r>
        <w:rPr/>
        <w:t>статьей 27 Лесного кодекса Российской Федерации и приказом Минприроды России от 10 июля 2020 г. № 434 «Об утверждении Правил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реконструкции,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реконструкции,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сервитута,</w:t>
      </w:r>
      <w:r>
        <w:rPr>
          <w:spacing w:val="3"/>
        </w:rPr>
        <w:t> </w:t>
      </w:r>
      <w:r>
        <w:rPr/>
        <w:t>публичного</w:t>
      </w:r>
      <w:r>
        <w:rPr>
          <w:spacing w:val="2"/>
        </w:rPr>
        <w:t> </w:t>
      </w:r>
      <w:r>
        <w:rPr/>
        <w:t>сервитута».</w:t>
      </w:r>
    </w:p>
    <w:p>
      <w:pPr>
        <w:pStyle w:val="BodyText"/>
        <w:spacing w:line="177" w:lineRule="exact"/>
        <w:ind w:left="774"/>
        <w:jc w:val="both"/>
      </w:pP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указанными</w:t>
      </w:r>
      <w:r>
        <w:rPr>
          <w:spacing w:val="-8"/>
        </w:rPr>
        <w:t> </w:t>
      </w:r>
      <w:r>
        <w:rPr/>
        <w:t>Правилами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допускается:</w:t>
      </w: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244" w:lineRule="auto" w:before="3" w:after="0"/>
        <w:ind w:left="207" w:right="531" w:firstLine="566"/>
        <w:jc w:val="left"/>
        <w:rPr>
          <w:sz w:val="16"/>
        </w:rPr>
      </w:pPr>
      <w:r>
        <w:rPr>
          <w:sz w:val="16"/>
        </w:rPr>
        <w:t>повреждение</w:t>
      </w:r>
      <w:r>
        <w:rPr>
          <w:spacing w:val="35"/>
          <w:sz w:val="16"/>
        </w:rPr>
        <w:t> </w:t>
      </w:r>
      <w:r>
        <w:rPr>
          <w:sz w:val="16"/>
        </w:rPr>
        <w:t>лесных</w:t>
      </w:r>
      <w:r>
        <w:rPr>
          <w:spacing w:val="36"/>
          <w:sz w:val="16"/>
        </w:rPr>
        <w:t> </w:t>
      </w:r>
      <w:r>
        <w:rPr>
          <w:sz w:val="16"/>
        </w:rPr>
        <w:t>насаждений,</w:t>
      </w:r>
      <w:r>
        <w:rPr>
          <w:spacing w:val="39"/>
          <w:sz w:val="16"/>
        </w:rPr>
        <w:t> </w:t>
      </w:r>
      <w:r>
        <w:rPr>
          <w:sz w:val="16"/>
        </w:rPr>
        <w:t>растительного</w:t>
      </w:r>
      <w:r>
        <w:rPr>
          <w:spacing w:val="37"/>
          <w:sz w:val="16"/>
        </w:rPr>
        <w:t> </w:t>
      </w:r>
      <w:r>
        <w:rPr>
          <w:sz w:val="16"/>
        </w:rPr>
        <w:t>покрова</w:t>
      </w:r>
      <w:r>
        <w:rPr>
          <w:spacing w:val="35"/>
          <w:sz w:val="16"/>
        </w:rPr>
        <w:t> </w:t>
      </w:r>
      <w:r>
        <w:rPr>
          <w:sz w:val="16"/>
        </w:rPr>
        <w:t>и</w:t>
      </w:r>
      <w:r>
        <w:rPr>
          <w:spacing w:val="37"/>
          <w:sz w:val="16"/>
        </w:rPr>
        <w:t> </w:t>
      </w:r>
      <w:r>
        <w:rPr>
          <w:sz w:val="16"/>
        </w:rPr>
        <w:t>почв</w:t>
      </w:r>
      <w:r>
        <w:rPr>
          <w:spacing w:val="36"/>
          <w:sz w:val="16"/>
        </w:rPr>
        <w:t> </w:t>
      </w:r>
      <w:r>
        <w:rPr>
          <w:sz w:val="16"/>
        </w:rPr>
        <w:t>за</w:t>
      </w:r>
      <w:r>
        <w:rPr>
          <w:spacing w:val="35"/>
          <w:sz w:val="16"/>
        </w:rPr>
        <w:t> </w:t>
      </w:r>
      <w:r>
        <w:rPr>
          <w:sz w:val="16"/>
        </w:rPr>
        <w:t>пределами</w:t>
      </w:r>
      <w:r>
        <w:rPr>
          <w:spacing w:val="34"/>
          <w:sz w:val="16"/>
        </w:rPr>
        <w:t> </w:t>
      </w:r>
      <w:r>
        <w:rPr>
          <w:sz w:val="16"/>
        </w:rPr>
        <w:t>земель,</w:t>
      </w:r>
      <w:r>
        <w:rPr>
          <w:spacing w:val="36"/>
          <w:sz w:val="16"/>
        </w:rPr>
        <w:t> </w:t>
      </w:r>
      <w:r>
        <w:rPr>
          <w:sz w:val="16"/>
        </w:rPr>
        <w:t>на</w:t>
      </w:r>
      <w:r>
        <w:rPr>
          <w:spacing w:val="37"/>
          <w:sz w:val="16"/>
        </w:rPr>
        <w:t> </w:t>
      </w:r>
      <w:r>
        <w:rPr>
          <w:sz w:val="16"/>
        </w:rPr>
        <w:t>которых</w:t>
      </w:r>
      <w:r>
        <w:rPr>
          <w:spacing w:val="36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лесов,</w:t>
      </w:r>
      <w:r>
        <w:rPr>
          <w:spacing w:val="1"/>
          <w:sz w:val="16"/>
        </w:rPr>
        <w:t> </w:t>
      </w:r>
      <w:r>
        <w:rPr>
          <w:sz w:val="16"/>
        </w:rPr>
        <w:t>и охранной</w:t>
      </w:r>
      <w:r>
        <w:rPr>
          <w:spacing w:val="1"/>
          <w:sz w:val="16"/>
        </w:rPr>
        <w:t> </w:t>
      </w:r>
      <w:r>
        <w:rPr>
          <w:sz w:val="16"/>
        </w:rPr>
        <w:t>зоны</w:t>
      </w:r>
      <w:r>
        <w:rPr>
          <w:spacing w:val="2"/>
          <w:sz w:val="16"/>
        </w:rPr>
        <w:t> </w:t>
      </w:r>
      <w:r>
        <w:rPr>
          <w:sz w:val="16"/>
        </w:rPr>
        <w:t>линейных</w:t>
      </w:r>
      <w:r>
        <w:rPr>
          <w:spacing w:val="2"/>
          <w:sz w:val="16"/>
        </w:rPr>
        <w:t> </w:t>
      </w:r>
      <w:r>
        <w:rPr>
          <w:sz w:val="16"/>
        </w:rPr>
        <w:t>объектов;</w:t>
      </w:r>
    </w:p>
    <w:p>
      <w:pPr>
        <w:pStyle w:val="ListParagraph"/>
        <w:numPr>
          <w:ilvl w:val="0"/>
          <w:numId w:val="29"/>
        </w:numPr>
        <w:tabs>
          <w:tab w:pos="893" w:val="left" w:leader="none"/>
        </w:tabs>
        <w:spacing w:line="244" w:lineRule="auto" w:before="0" w:after="0"/>
        <w:ind w:left="207" w:right="526" w:firstLine="566"/>
        <w:jc w:val="left"/>
        <w:rPr>
          <w:sz w:val="16"/>
        </w:rPr>
      </w:pPr>
      <w:r>
        <w:rPr>
          <w:sz w:val="16"/>
        </w:rPr>
        <w:t>захламление</w:t>
      </w:r>
      <w:r>
        <w:rPr>
          <w:spacing w:val="13"/>
          <w:sz w:val="16"/>
        </w:rPr>
        <w:t> </w:t>
      </w:r>
      <w:r>
        <w:rPr>
          <w:sz w:val="16"/>
        </w:rPr>
        <w:t>территорий,</w:t>
      </w:r>
      <w:r>
        <w:rPr>
          <w:spacing w:val="15"/>
          <w:sz w:val="16"/>
        </w:rPr>
        <w:t> </w:t>
      </w:r>
      <w:r>
        <w:rPr>
          <w:sz w:val="16"/>
        </w:rPr>
        <w:t>прилегающих</w:t>
      </w:r>
      <w:r>
        <w:rPr>
          <w:spacing w:val="15"/>
          <w:sz w:val="16"/>
        </w:rPr>
        <w:t> </w:t>
      </w:r>
      <w:r>
        <w:rPr>
          <w:sz w:val="16"/>
        </w:rPr>
        <w:t>к</w:t>
      </w:r>
      <w:r>
        <w:rPr>
          <w:spacing w:val="13"/>
          <w:sz w:val="16"/>
        </w:rPr>
        <w:t> </w:t>
      </w:r>
      <w:r>
        <w:rPr>
          <w:sz w:val="16"/>
        </w:rPr>
        <w:t>землям,</w:t>
      </w:r>
      <w:r>
        <w:rPr>
          <w:spacing w:val="15"/>
          <w:sz w:val="16"/>
        </w:rPr>
        <w:t> </w:t>
      </w:r>
      <w:r>
        <w:rPr>
          <w:sz w:val="16"/>
        </w:rPr>
        <w:t>на</w:t>
      </w:r>
      <w:r>
        <w:rPr>
          <w:spacing w:val="13"/>
          <w:sz w:val="16"/>
        </w:rPr>
        <w:t> </w:t>
      </w:r>
      <w:r>
        <w:rPr>
          <w:sz w:val="16"/>
        </w:rPr>
        <w:t>которых</w:t>
      </w:r>
      <w:r>
        <w:rPr>
          <w:spacing w:val="15"/>
          <w:sz w:val="16"/>
        </w:rPr>
        <w:t> </w:t>
      </w:r>
      <w:r>
        <w:rPr>
          <w:sz w:val="16"/>
        </w:rPr>
        <w:t>осуществляется</w:t>
      </w:r>
      <w:r>
        <w:rPr>
          <w:spacing w:val="13"/>
          <w:sz w:val="16"/>
        </w:rPr>
        <w:t> </w:t>
      </w:r>
      <w:r>
        <w:rPr>
          <w:sz w:val="16"/>
        </w:rPr>
        <w:t>использование</w:t>
      </w:r>
      <w:r>
        <w:rPr>
          <w:spacing w:val="13"/>
          <w:sz w:val="16"/>
        </w:rPr>
        <w:t> </w:t>
      </w:r>
      <w:r>
        <w:rPr>
          <w:sz w:val="16"/>
        </w:rPr>
        <w:t>лесов,</w:t>
      </w:r>
      <w:r>
        <w:rPr>
          <w:spacing w:val="13"/>
          <w:sz w:val="16"/>
        </w:rPr>
        <w:t> </w:t>
      </w:r>
      <w:r>
        <w:rPr>
          <w:sz w:val="16"/>
        </w:rPr>
        <w:t>строительным</w:t>
      </w:r>
      <w:r>
        <w:rPr>
          <w:spacing w:val="14"/>
          <w:sz w:val="16"/>
        </w:rPr>
        <w:t> </w:t>
      </w:r>
      <w:r>
        <w:rPr>
          <w:sz w:val="16"/>
        </w:rPr>
        <w:t>и</w:t>
      </w:r>
      <w:r>
        <w:rPr>
          <w:spacing w:val="14"/>
          <w:sz w:val="16"/>
        </w:rPr>
        <w:t> </w:t>
      </w:r>
      <w:r>
        <w:rPr>
          <w:sz w:val="16"/>
        </w:rPr>
        <w:t>бытовым</w:t>
      </w:r>
      <w:r>
        <w:rPr>
          <w:spacing w:val="1"/>
          <w:sz w:val="16"/>
        </w:rPr>
        <w:t> </w:t>
      </w:r>
      <w:r>
        <w:rPr>
          <w:sz w:val="16"/>
        </w:rPr>
        <w:t>мусором,</w:t>
      </w:r>
      <w:r>
        <w:rPr>
          <w:spacing w:val="2"/>
          <w:sz w:val="16"/>
        </w:rPr>
        <w:t> </w:t>
      </w:r>
      <w:r>
        <w:rPr>
          <w:sz w:val="16"/>
        </w:rPr>
        <w:t>отходами</w:t>
      </w:r>
      <w:r>
        <w:rPr>
          <w:spacing w:val="1"/>
          <w:sz w:val="16"/>
        </w:rPr>
        <w:t> </w:t>
      </w:r>
      <w:r>
        <w:rPr>
          <w:sz w:val="16"/>
        </w:rPr>
        <w:t>древесины;</w:t>
      </w:r>
    </w:p>
    <w:p>
      <w:pPr>
        <w:pStyle w:val="ListParagraph"/>
        <w:numPr>
          <w:ilvl w:val="0"/>
          <w:numId w:val="29"/>
        </w:numPr>
        <w:tabs>
          <w:tab w:pos="922" w:val="left" w:leader="none"/>
        </w:tabs>
        <w:spacing w:line="240" w:lineRule="auto" w:before="0" w:after="0"/>
        <w:ind w:left="207" w:right="536" w:firstLine="566"/>
        <w:jc w:val="left"/>
        <w:rPr>
          <w:sz w:val="16"/>
        </w:rPr>
      </w:pPr>
      <w:r>
        <w:rPr>
          <w:sz w:val="16"/>
        </w:rPr>
        <w:t>загрязнение</w:t>
      </w:r>
      <w:r>
        <w:rPr>
          <w:spacing w:val="1"/>
          <w:sz w:val="16"/>
        </w:rPr>
        <w:t> </w:t>
      </w:r>
      <w:r>
        <w:rPr>
          <w:sz w:val="16"/>
        </w:rPr>
        <w:t>земель,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лесов,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территорий,</w:t>
      </w:r>
      <w:r>
        <w:rPr>
          <w:spacing w:val="1"/>
          <w:sz w:val="16"/>
        </w:rPr>
        <w:t> </w:t>
      </w:r>
      <w:r>
        <w:rPr>
          <w:sz w:val="16"/>
        </w:rPr>
        <w:t>прилегающих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землям,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-40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-1"/>
          <w:sz w:val="16"/>
        </w:rPr>
        <w:t> </w:t>
      </w:r>
      <w:r>
        <w:rPr>
          <w:sz w:val="16"/>
        </w:rPr>
        <w:t>лесов, химическими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радиоактивными</w:t>
      </w:r>
      <w:r>
        <w:rPr>
          <w:spacing w:val="-2"/>
          <w:sz w:val="16"/>
        </w:rPr>
        <w:t> </w:t>
      </w:r>
      <w:r>
        <w:rPr>
          <w:sz w:val="16"/>
        </w:rPr>
        <w:t>веществами;</w:t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240" w:lineRule="auto" w:before="3" w:after="0"/>
        <w:ind w:left="873" w:right="0" w:hanging="100"/>
        <w:jc w:val="left"/>
        <w:rPr>
          <w:sz w:val="16"/>
        </w:rPr>
      </w:pPr>
      <w:r>
        <w:rPr>
          <w:spacing w:val="-1"/>
          <w:sz w:val="16"/>
        </w:rPr>
        <w:t>проезд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транспортных</w:t>
      </w:r>
      <w:r>
        <w:rPr>
          <w:spacing w:val="-8"/>
          <w:sz w:val="16"/>
        </w:rPr>
        <w:t> </w:t>
      </w:r>
      <w:r>
        <w:rPr>
          <w:sz w:val="16"/>
        </w:rPr>
        <w:t>средств,</w:t>
      </w:r>
      <w:r>
        <w:rPr>
          <w:spacing w:val="-10"/>
          <w:sz w:val="16"/>
        </w:rPr>
        <w:t> </w:t>
      </w:r>
      <w:r>
        <w:rPr>
          <w:sz w:val="16"/>
        </w:rPr>
        <w:t>механизмов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произвольным,</w:t>
      </w:r>
      <w:r>
        <w:rPr>
          <w:spacing w:val="-8"/>
          <w:sz w:val="16"/>
        </w:rPr>
        <w:t> </w:t>
      </w:r>
      <w:r>
        <w:rPr>
          <w:sz w:val="16"/>
        </w:rPr>
        <w:t>неустановленным</w:t>
      </w:r>
      <w:r>
        <w:rPr>
          <w:spacing w:val="-9"/>
          <w:sz w:val="16"/>
        </w:rPr>
        <w:t> </w:t>
      </w:r>
      <w:r>
        <w:rPr>
          <w:sz w:val="16"/>
        </w:rPr>
        <w:t>маршрутам.</w:t>
      </w:r>
    </w:p>
    <w:p>
      <w:pPr>
        <w:pStyle w:val="BodyText"/>
        <w:spacing w:before="4"/>
        <w:ind w:firstLine="566"/>
      </w:pPr>
      <w:r>
        <w:rPr/>
        <w:t>В</w:t>
      </w:r>
      <w:r>
        <w:rPr>
          <w:spacing w:val="30"/>
        </w:rPr>
        <w:t> </w:t>
      </w:r>
      <w:r>
        <w:rPr/>
        <w:t>границах</w:t>
      </w:r>
      <w:r>
        <w:rPr>
          <w:spacing w:val="30"/>
        </w:rPr>
        <w:t> </w:t>
      </w:r>
      <w:r>
        <w:rPr/>
        <w:t>полосы</w:t>
      </w:r>
      <w:r>
        <w:rPr>
          <w:spacing w:val="26"/>
        </w:rPr>
        <w:t> </w:t>
      </w:r>
      <w:r>
        <w:rPr/>
        <w:t>отвода</w:t>
      </w:r>
      <w:r>
        <w:rPr>
          <w:spacing w:val="26"/>
        </w:rPr>
        <w:t> </w:t>
      </w:r>
      <w:r>
        <w:rPr/>
        <w:t>в</w:t>
      </w:r>
      <w:r>
        <w:rPr>
          <w:spacing w:val="28"/>
        </w:rPr>
        <w:t> </w:t>
      </w:r>
      <w:r>
        <w:rPr/>
        <w:t>целях</w:t>
      </w:r>
      <w:r>
        <w:rPr>
          <w:spacing w:val="30"/>
        </w:rPr>
        <w:t> </w:t>
      </w:r>
      <w:r>
        <w:rPr/>
        <w:t>обеспечения</w:t>
      </w:r>
      <w:r>
        <w:rPr>
          <w:spacing w:val="28"/>
        </w:rPr>
        <w:t> </w:t>
      </w:r>
      <w:r>
        <w:rPr/>
        <w:t>безопасности</w:t>
      </w:r>
      <w:r>
        <w:rPr>
          <w:spacing w:val="28"/>
        </w:rPr>
        <w:t> </w:t>
      </w:r>
      <w:r>
        <w:rPr/>
        <w:t>движения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эксплуатации</w:t>
      </w:r>
      <w:r>
        <w:rPr>
          <w:spacing w:val="28"/>
        </w:rPr>
        <w:t> </w:t>
      </w:r>
      <w:r>
        <w:rPr/>
        <w:t>железнодорожного</w:t>
      </w:r>
      <w:r>
        <w:rPr>
          <w:spacing w:val="29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заинтересованная организация</w:t>
      </w:r>
      <w:r>
        <w:rPr>
          <w:spacing w:val="-2"/>
        </w:rPr>
        <w:t> </w:t>
      </w:r>
      <w:r>
        <w:rPr/>
        <w:t>обязана обеспечить</w:t>
      </w:r>
      <w:r>
        <w:rPr>
          <w:spacing w:val="-3"/>
        </w:rPr>
        <w:t> </w:t>
      </w:r>
      <w:r>
        <w:rPr/>
        <w:t>следующий</w:t>
      </w:r>
      <w:r>
        <w:rPr>
          <w:spacing w:val="-1"/>
        </w:rPr>
        <w:t> </w:t>
      </w:r>
      <w:r>
        <w:rPr/>
        <w:t>режим использования</w:t>
      </w:r>
      <w:r>
        <w:rPr>
          <w:spacing w:val="1"/>
        </w:rPr>
        <w:t> </w:t>
      </w:r>
      <w:r>
        <w:rPr/>
        <w:t>земельных</w:t>
      </w:r>
      <w:r>
        <w:rPr>
          <w:spacing w:val="-1"/>
        </w:rPr>
        <w:t> </w:t>
      </w:r>
      <w:r>
        <w:rPr/>
        <w:t>участков:</w:t>
      </w:r>
    </w:p>
    <w:p>
      <w:pPr>
        <w:pStyle w:val="ListParagraph"/>
        <w:numPr>
          <w:ilvl w:val="0"/>
          <w:numId w:val="29"/>
        </w:numPr>
        <w:tabs>
          <w:tab w:pos="934" w:val="left" w:leader="none"/>
        </w:tabs>
        <w:spacing w:line="244" w:lineRule="auto" w:before="5" w:after="0"/>
        <w:ind w:left="207" w:right="536" w:firstLine="566"/>
        <w:jc w:val="left"/>
        <w:rPr>
          <w:sz w:val="16"/>
        </w:rPr>
      </w:pPr>
      <w:r>
        <w:rPr>
          <w:sz w:val="16"/>
        </w:rPr>
        <w:t>не</w:t>
      </w:r>
      <w:r>
        <w:rPr>
          <w:spacing w:val="10"/>
          <w:sz w:val="16"/>
        </w:rPr>
        <w:t> </w:t>
      </w:r>
      <w:r>
        <w:rPr>
          <w:sz w:val="16"/>
        </w:rPr>
        <w:t>допускать</w:t>
      </w:r>
      <w:r>
        <w:rPr>
          <w:spacing w:val="11"/>
          <w:sz w:val="16"/>
        </w:rPr>
        <w:t> </w:t>
      </w:r>
      <w:r>
        <w:rPr>
          <w:sz w:val="16"/>
        </w:rPr>
        <w:t>размещение</w:t>
      </w:r>
      <w:r>
        <w:rPr>
          <w:spacing w:val="10"/>
          <w:sz w:val="16"/>
        </w:rPr>
        <w:t> </w:t>
      </w:r>
      <w:r>
        <w:rPr>
          <w:sz w:val="16"/>
        </w:rPr>
        <w:t>капитальных</w:t>
      </w:r>
      <w:r>
        <w:rPr>
          <w:spacing w:val="9"/>
          <w:sz w:val="16"/>
        </w:rPr>
        <w:t> </w:t>
      </w:r>
      <w:r>
        <w:rPr>
          <w:sz w:val="16"/>
        </w:rPr>
        <w:t>зданий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сооружений,</w:t>
      </w:r>
      <w:r>
        <w:rPr>
          <w:spacing w:val="11"/>
          <w:sz w:val="16"/>
        </w:rPr>
        <w:t> </w:t>
      </w:r>
      <w:r>
        <w:rPr>
          <w:sz w:val="16"/>
        </w:rPr>
        <w:t>многолетних</w:t>
      </w:r>
      <w:r>
        <w:rPr>
          <w:spacing w:val="11"/>
          <w:sz w:val="16"/>
        </w:rPr>
        <w:t> </w:t>
      </w:r>
      <w:r>
        <w:rPr>
          <w:sz w:val="16"/>
        </w:rPr>
        <w:t>насаждений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других</w:t>
      </w:r>
      <w:r>
        <w:rPr>
          <w:spacing w:val="11"/>
          <w:sz w:val="16"/>
        </w:rPr>
        <w:t> </w:t>
      </w:r>
      <w:r>
        <w:rPr>
          <w:sz w:val="16"/>
        </w:rPr>
        <w:t>объектов,</w:t>
      </w:r>
      <w:r>
        <w:rPr>
          <w:spacing w:val="9"/>
          <w:sz w:val="16"/>
        </w:rPr>
        <w:t> </w:t>
      </w:r>
      <w:r>
        <w:rPr>
          <w:sz w:val="16"/>
        </w:rPr>
        <w:t>ухудшающих</w:t>
      </w:r>
      <w:r>
        <w:rPr>
          <w:spacing w:val="1"/>
          <w:sz w:val="16"/>
        </w:rPr>
        <w:t> </w:t>
      </w:r>
      <w:r>
        <w:rPr>
          <w:sz w:val="16"/>
        </w:rPr>
        <w:t>видимость</w:t>
      </w:r>
      <w:r>
        <w:rPr>
          <w:spacing w:val="-4"/>
          <w:sz w:val="16"/>
        </w:rPr>
        <w:t> </w:t>
      </w:r>
      <w:r>
        <w:rPr>
          <w:sz w:val="16"/>
        </w:rPr>
        <w:t>железнодорожного</w:t>
      </w:r>
      <w:r>
        <w:rPr>
          <w:spacing w:val="-2"/>
          <w:sz w:val="16"/>
        </w:rPr>
        <w:t> </w:t>
      </w:r>
      <w:r>
        <w:rPr>
          <w:sz w:val="16"/>
        </w:rPr>
        <w:t>пути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создающих</w:t>
      </w:r>
      <w:r>
        <w:rPr>
          <w:spacing w:val="-3"/>
          <w:sz w:val="16"/>
        </w:rPr>
        <w:t> </w:t>
      </w:r>
      <w:r>
        <w:rPr>
          <w:sz w:val="16"/>
        </w:rPr>
        <w:t>угрозу</w:t>
      </w:r>
      <w:r>
        <w:rPr>
          <w:spacing w:val="-1"/>
          <w:sz w:val="16"/>
        </w:rPr>
        <w:t> </w:t>
      </w:r>
      <w:r>
        <w:rPr>
          <w:sz w:val="16"/>
        </w:rPr>
        <w:t>безопасности</w:t>
      </w:r>
      <w:r>
        <w:rPr>
          <w:spacing w:val="-5"/>
          <w:sz w:val="16"/>
        </w:rPr>
        <w:t> </w:t>
      </w:r>
      <w:r>
        <w:rPr>
          <w:sz w:val="16"/>
        </w:rPr>
        <w:t>движения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эксплуатации</w:t>
      </w:r>
      <w:r>
        <w:rPr>
          <w:spacing w:val="-5"/>
          <w:sz w:val="16"/>
        </w:rPr>
        <w:t> </w:t>
      </w:r>
      <w:r>
        <w:rPr>
          <w:sz w:val="16"/>
        </w:rPr>
        <w:t>железнодорожного</w:t>
      </w:r>
      <w:r>
        <w:rPr>
          <w:spacing w:val="-4"/>
          <w:sz w:val="16"/>
        </w:rPr>
        <w:t> </w:t>
      </w:r>
      <w:r>
        <w:rPr>
          <w:sz w:val="16"/>
        </w:rPr>
        <w:t>транспорта;</w:t>
      </w:r>
    </w:p>
    <w:p>
      <w:pPr>
        <w:pStyle w:val="ListParagraph"/>
        <w:numPr>
          <w:ilvl w:val="0"/>
          <w:numId w:val="29"/>
        </w:numPr>
        <w:tabs>
          <w:tab w:pos="883" w:val="left" w:leader="none"/>
        </w:tabs>
        <w:spacing w:line="244" w:lineRule="auto" w:before="0" w:after="0"/>
        <w:ind w:left="207" w:right="537" w:firstLine="566"/>
        <w:jc w:val="left"/>
        <w:rPr>
          <w:sz w:val="16"/>
        </w:rPr>
      </w:pP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допускать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местах</w:t>
      </w:r>
      <w:r>
        <w:rPr>
          <w:spacing w:val="3"/>
          <w:sz w:val="16"/>
        </w:rPr>
        <w:t> </w:t>
      </w:r>
      <w:r>
        <w:rPr>
          <w:sz w:val="16"/>
        </w:rPr>
        <w:t>расположения</w:t>
      </w:r>
      <w:r>
        <w:rPr>
          <w:spacing w:val="2"/>
          <w:sz w:val="16"/>
        </w:rPr>
        <w:t> </w:t>
      </w:r>
      <w:r>
        <w:rPr>
          <w:sz w:val="16"/>
        </w:rPr>
        <w:t>водопроводных</w:t>
      </w:r>
      <w:r>
        <w:rPr>
          <w:spacing w:val="4"/>
          <w:sz w:val="16"/>
        </w:rPr>
        <w:t> </w:t>
      </w:r>
      <w:r>
        <w:rPr>
          <w:sz w:val="16"/>
        </w:rPr>
        <w:t>и канализационных</w:t>
      </w:r>
      <w:r>
        <w:rPr>
          <w:spacing w:val="1"/>
          <w:sz w:val="16"/>
        </w:rPr>
        <w:t> </w:t>
      </w:r>
      <w:r>
        <w:rPr>
          <w:sz w:val="16"/>
        </w:rPr>
        <w:t>сетей,</w:t>
      </w:r>
      <w:r>
        <w:rPr>
          <w:spacing w:val="1"/>
          <w:sz w:val="16"/>
        </w:rPr>
        <w:t> </w:t>
      </w:r>
      <w:r>
        <w:rPr>
          <w:sz w:val="16"/>
        </w:rPr>
        <w:t>водозаборных</w:t>
      </w:r>
      <w:r>
        <w:rPr>
          <w:spacing w:val="1"/>
          <w:sz w:val="16"/>
        </w:rPr>
        <w:t> </w:t>
      </w:r>
      <w:r>
        <w:rPr>
          <w:sz w:val="16"/>
        </w:rPr>
        <w:t>сооружений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других</w:t>
      </w:r>
      <w:r>
        <w:rPr>
          <w:spacing w:val="1"/>
          <w:sz w:val="16"/>
        </w:rPr>
        <w:t> </w:t>
      </w:r>
      <w:r>
        <w:rPr>
          <w:sz w:val="16"/>
        </w:rPr>
        <w:t>инженерных</w:t>
      </w:r>
      <w:r>
        <w:rPr>
          <w:spacing w:val="1"/>
          <w:sz w:val="16"/>
        </w:rPr>
        <w:t> </w:t>
      </w:r>
      <w:r>
        <w:rPr>
          <w:sz w:val="16"/>
        </w:rPr>
        <w:t>коммуникаций</w:t>
      </w:r>
      <w:r>
        <w:rPr>
          <w:spacing w:val="-2"/>
          <w:sz w:val="16"/>
        </w:rPr>
        <w:t> </w:t>
      </w:r>
      <w:r>
        <w:rPr>
          <w:sz w:val="16"/>
        </w:rPr>
        <w:t>строительство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размещение</w:t>
      </w:r>
      <w:r>
        <w:rPr>
          <w:spacing w:val="-1"/>
          <w:sz w:val="16"/>
        </w:rPr>
        <w:t> </w:t>
      </w:r>
      <w:r>
        <w:rPr>
          <w:sz w:val="16"/>
        </w:rPr>
        <w:t>каких-либо</w:t>
      </w:r>
      <w:r>
        <w:rPr>
          <w:spacing w:val="-1"/>
          <w:sz w:val="16"/>
        </w:rPr>
        <w:t> </w:t>
      </w:r>
      <w:r>
        <w:rPr>
          <w:sz w:val="16"/>
        </w:rPr>
        <w:t>зданий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сооружений, проведение</w:t>
      </w:r>
      <w:r>
        <w:rPr>
          <w:spacing w:val="-3"/>
          <w:sz w:val="16"/>
        </w:rPr>
        <w:t> </w:t>
      </w:r>
      <w:r>
        <w:rPr>
          <w:sz w:val="16"/>
        </w:rPr>
        <w:t>сельскохозяйственных работ;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0" w:after="0"/>
        <w:ind w:left="207" w:right="528" w:firstLine="566"/>
        <w:jc w:val="left"/>
        <w:rPr>
          <w:sz w:val="16"/>
        </w:rPr>
      </w:pPr>
      <w:r>
        <w:rPr>
          <w:sz w:val="16"/>
        </w:rPr>
        <w:t>не</w:t>
      </w:r>
      <w:r>
        <w:rPr>
          <w:spacing w:val="10"/>
          <w:sz w:val="16"/>
        </w:rPr>
        <w:t> </w:t>
      </w:r>
      <w:r>
        <w:rPr>
          <w:sz w:val="16"/>
        </w:rPr>
        <w:t>допускать</w:t>
      </w:r>
      <w:r>
        <w:rPr>
          <w:spacing w:val="11"/>
          <w:sz w:val="16"/>
        </w:rPr>
        <w:t> </w:t>
      </w:r>
      <w:r>
        <w:rPr>
          <w:sz w:val="16"/>
        </w:rPr>
        <w:t>в</w:t>
      </w:r>
      <w:r>
        <w:rPr>
          <w:spacing w:val="11"/>
          <w:sz w:val="16"/>
        </w:rPr>
        <w:t> </w:t>
      </w:r>
      <w:r>
        <w:rPr>
          <w:sz w:val="16"/>
        </w:rPr>
        <w:t>местах</w:t>
      </w:r>
      <w:r>
        <w:rPr>
          <w:spacing w:val="12"/>
          <w:sz w:val="16"/>
        </w:rPr>
        <w:t> </w:t>
      </w:r>
      <w:r>
        <w:rPr>
          <w:sz w:val="16"/>
        </w:rPr>
        <w:t>прилегания</w:t>
      </w:r>
      <w:r>
        <w:rPr>
          <w:spacing w:val="10"/>
          <w:sz w:val="16"/>
        </w:rPr>
        <w:t> </w:t>
      </w:r>
      <w:r>
        <w:rPr>
          <w:sz w:val="16"/>
        </w:rPr>
        <w:t>к</w:t>
      </w:r>
      <w:r>
        <w:rPr>
          <w:spacing w:val="11"/>
          <w:sz w:val="16"/>
        </w:rPr>
        <w:t> </w:t>
      </w:r>
      <w:r>
        <w:rPr>
          <w:sz w:val="16"/>
        </w:rPr>
        <w:t>лесным</w:t>
      </w:r>
      <w:r>
        <w:rPr>
          <w:spacing w:val="10"/>
          <w:sz w:val="16"/>
        </w:rPr>
        <w:t> </w:t>
      </w:r>
      <w:r>
        <w:rPr>
          <w:sz w:val="16"/>
        </w:rPr>
        <w:t>массивам</w:t>
      </w:r>
      <w:r>
        <w:rPr>
          <w:spacing w:val="10"/>
          <w:sz w:val="16"/>
        </w:rPr>
        <w:t> </w:t>
      </w:r>
      <w:r>
        <w:rPr>
          <w:sz w:val="16"/>
        </w:rPr>
        <w:t>скопление</w:t>
      </w:r>
      <w:r>
        <w:rPr>
          <w:spacing w:val="11"/>
          <w:sz w:val="16"/>
        </w:rPr>
        <w:t> </w:t>
      </w:r>
      <w:r>
        <w:rPr>
          <w:sz w:val="16"/>
        </w:rPr>
        <w:t>сухостоя,</w:t>
      </w:r>
      <w:r>
        <w:rPr>
          <w:spacing w:val="9"/>
          <w:sz w:val="16"/>
        </w:rPr>
        <w:t> </w:t>
      </w:r>
      <w:r>
        <w:rPr>
          <w:sz w:val="16"/>
        </w:rPr>
        <w:t>валеж-ника,</w:t>
      </w:r>
      <w:r>
        <w:rPr>
          <w:spacing w:val="12"/>
          <w:sz w:val="16"/>
        </w:rPr>
        <w:t> </w:t>
      </w:r>
      <w:r>
        <w:rPr>
          <w:sz w:val="16"/>
        </w:rPr>
        <w:t>порубочных</w:t>
      </w:r>
      <w:r>
        <w:rPr>
          <w:spacing w:val="11"/>
          <w:sz w:val="16"/>
        </w:rPr>
        <w:t> </w:t>
      </w:r>
      <w:r>
        <w:rPr>
          <w:sz w:val="16"/>
        </w:rPr>
        <w:t>остатков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других</w:t>
      </w:r>
      <w:r>
        <w:rPr>
          <w:spacing w:val="11"/>
          <w:sz w:val="16"/>
        </w:rPr>
        <w:t> </w:t>
      </w:r>
      <w:r>
        <w:rPr>
          <w:sz w:val="16"/>
        </w:rPr>
        <w:t>горючих</w:t>
      </w:r>
      <w:r>
        <w:rPr>
          <w:spacing w:val="1"/>
          <w:sz w:val="16"/>
        </w:rPr>
        <w:t> </w:t>
      </w:r>
      <w:r>
        <w:rPr>
          <w:sz w:val="16"/>
        </w:rPr>
        <w:t>материалов;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350" w:top="960" w:bottom="1540" w:left="500" w:right="180"/>
        </w:sectPr>
      </w:pPr>
    </w:p>
    <w:p>
      <w:pPr>
        <w:pStyle w:val="ListParagraph"/>
        <w:numPr>
          <w:ilvl w:val="0"/>
          <w:numId w:val="29"/>
        </w:numPr>
        <w:tabs>
          <w:tab w:pos="915" w:val="left" w:leader="none"/>
        </w:tabs>
        <w:spacing w:line="244" w:lineRule="auto" w:before="69" w:after="0"/>
        <w:ind w:left="207" w:right="532" w:firstLine="566"/>
        <w:jc w:val="left"/>
        <w:rPr>
          <w:sz w:val="16"/>
        </w:rPr>
      </w:pPr>
      <w:r>
        <w:rPr>
          <w:sz w:val="16"/>
        </w:rPr>
        <w:t>отделять</w:t>
      </w:r>
      <w:r>
        <w:rPr>
          <w:spacing w:val="37"/>
          <w:sz w:val="16"/>
        </w:rPr>
        <w:t> </w:t>
      </w:r>
      <w:r>
        <w:rPr>
          <w:sz w:val="16"/>
        </w:rPr>
        <w:t>границу</w:t>
      </w:r>
      <w:r>
        <w:rPr>
          <w:spacing w:val="36"/>
          <w:sz w:val="16"/>
        </w:rPr>
        <w:t> </w:t>
      </w:r>
      <w:r>
        <w:rPr>
          <w:sz w:val="16"/>
        </w:rPr>
        <w:t>полосы</w:t>
      </w:r>
      <w:r>
        <w:rPr>
          <w:spacing w:val="37"/>
          <w:sz w:val="16"/>
        </w:rPr>
        <w:t> </w:t>
      </w:r>
      <w:r>
        <w:rPr>
          <w:sz w:val="16"/>
        </w:rPr>
        <w:t>отвода</w:t>
      </w:r>
      <w:r>
        <w:rPr>
          <w:spacing w:val="37"/>
          <w:sz w:val="16"/>
        </w:rPr>
        <w:t> </w:t>
      </w:r>
      <w:r>
        <w:rPr>
          <w:sz w:val="16"/>
        </w:rPr>
        <w:t>от</w:t>
      </w:r>
      <w:r>
        <w:rPr>
          <w:spacing w:val="37"/>
          <w:sz w:val="16"/>
        </w:rPr>
        <w:t> </w:t>
      </w:r>
      <w:r>
        <w:rPr>
          <w:sz w:val="16"/>
        </w:rPr>
        <w:t>опушки</w:t>
      </w:r>
      <w:r>
        <w:rPr>
          <w:spacing w:val="34"/>
          <w:sz w:val="16"/>
        </w:rPr>
        <w:t> </w:t>
      </w:r>
      <w:r>
        <w:rPr>
          <w:sz w:val="16"/>
        </w:rPr>
        <w:t>естественного</w:t>
      </w:r>
      <w:r>
        <w:rPr>
          <w:spacing w:val="36"/>
          <w:sz w:val="16"/>
        </w:rPr>
        <w:t> </w:t>
      </w:r>
      <w:r>
        <w:rPr>
          <w:sz w:val="16"/>
        </w:rPr>
        <w:t>леса</w:t>
      </w:r>
      <w:r>
        <w:rPr>
          <w:spacing w:val="35"/>
          <w:sz w:val="16"/>
        </w:rPr>
        <w:t> </w:t>
      </w:r>
      <w:r>
        <w:rPr>
          <w:sz w:val="16"/>
        </w:rPr>
        <w:t>противопожарной</w:t>
      </w:r>
      <w:r>
        <w:rPr>
          <w:spacing w:val="36"/>
          <w:sz w:val="16"/>
        </w:rPr>
        <w:t> </w:t>
      </w:r>
      <w:r>
        <w:rPr>
          <w:sz w:val="16"/>
        </w:rPr>
        <w:t>опашкой</w:t>
      </w:r>
      <w:r>
        <w:rPr>
          <w:spacing w:val="37"/>
          <w:sz w:val="16"/>
        </w:rPr>
        <w:t> </w:t>
      </w:r>
      <w:r>
        <w:rPr>
          <w:sz w:val="16"/>
        </w:rPr>
        <w:t>шириной</w:t>
      </w:r>
      <w:r>
        <w:rPr>
          <w:spacing w:val="36"/>
          <w:sz w:val="16"/>
        </w:rPr>
        <w:t> </w:t>
      </w:r>
      <w:r>
        <w:rPr>
          <w:sz w:val="16"/>
        </w:rPr>
        <w:t>от</w:t>
      </w:r>
      <w:r>
        <w:rPr>
          <w:spacing w:val="36"/>
          <w:sz w:val="16"/>
        </w:rPr>
        <w:t> </w:t>
      </w:r>
      <w:r>
        <w:rPr>
          <w:sz w:val="16"/>
        </w:rPr>
        <w:t>3</w:t>
      </w:r>
      <w:r>
        <w:rPr>
          <w:spacing w:val="35"/>
          <w:sz w:val="16"/>
        </w:rPr>
        <w:t> </w:t>
      </w:r>
      <w:r>
        <w:rPr>
          <w:sz w:val="16"/>
        </w:rPr>
        <w:t>до</w:t>
      </w:r>
      <w:r>
        <w:rPr>
          <w:spacing w:val="33"/>
          <w:sz w:val="16"/>
        </w:rPr>
        <w:t> </w:t>
      </w:r>
      <w:r>
        <w:rPr>
          <w:sz w:val="16"/>
        </w:rPr>
        <w:t>5</w:t>
      </w:r>
      <w:r>
        <w:rPr>
          <w:spacing w:val="37"/>
          <w:sz w:val="16"/>
        </w:rPr>
        <w:t> </w:t>
      </w:r>
      <w:r>
        <w:rPr>
          <w:sz w:val="16"/>
        </w:rPr>
        <w:t>метров</w:t>
      </w:r>
      <w:r>
        <w:rPr>
          <w:spacing w:val="36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минерализованной полосой</w:t>
      </w:r>
      <w:r>
        <w:rPr>
          <w:spacing w:val="1"/>
          <w:sz w:val="16"/>
        </w:rPr>
        <w:t> </w:t>
      </w:r>
      <w:r>
        <w:rPr>
          <w:sz w:val="16"/>
        </w:rPr>
        <w:t>шириной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менее</w:t>
      </w:r>
      <w:r>
        <w:rPr>
          <w:spacing w:val="2"/>
          <w:sz w:val="16"/>
        </w:rPr>
        <w:t> </w:t>
      </w:r>
      <w:r>
        <w:rPr>
          <w:sz w:val="16"/>
        </w:rPr>
        <w:t>3</w:t>
      </w:r>
      <w:r>
        <w:rPr>
          <w:spacing w:val="-1"/>
          <w:sz w:val="16"/>
        </w:rPr>
        <w:t> </w:t>
      </w:r>
      <w:r>
        <w:rPr>
          <w:sz w:val="16"/>
        </w:rPr>
        <w:t>метров.</w:t>
      </w:r>
    </w:p>
    <w:p>
      <w:pPr>
        <w:pStyle w:val="BodyText"/>
        <w:spacing w:line="244" w:lineRule="auto"/>
        <w:ind w:firstLine="566"/>
      </w:pPr>
      <w:r>
        <w:rPr/>
        <w:t>Размещение</w:t>
      </w:r>
      <w:r>
        <w:rPr>
          <w:spacing w:val="-1"/>
        </w:rPr>
        <w:t> </w:t>
      </w:r>
      <w:r>
        <w:rPr/>
        <w:t>инженерных</w:t>
      </w:r>
      <w:r>
        <w:rPr>
          <w:spacing w:val="2"/>
        </w:rPr>
        <w:t> </w:t>
      </w:r>
      <w:r>
        <w:rPr/>
        <w:t>коммуникаций,</w:t>
      </w:r>
      <w:r>
        <w:rPr>
          <w:spacing w:val="1"/>
        </w:rPr>
        <w:t> </w:t>
      </w:r>
      <w:r>
        <w:rPr/>
        <w:t>линий электропередачи,</w:t>
      </w:r>
      <w:r>
        <w:rPr>
          <w:spacing w:val="2"/>
        </w:rPr>
        <w:t> </w:t>
      </w:r>
      <w:r>
        <w:rPr/>
        <w:t>связи, маги-стральных газо-,</w:t>
      </w:r>
      <w:r>
        <w:rPr>
          <w:spacing w:val="-1"/>
        </w:rPr>
        <w:t> </w:t>
      </w:r>
      <w:r>
        <w:rPr/>
        <w:t>нефтепроводов и других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сооружений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полосы</w:t>
      </w:r>
      <w:r>
        <w:rPr>
          <w:spacing w:val="-1"/>
        </w:rPr>
        <w:t> </w:t>
      </w:r>
      <w:r>
        <w:rPr/>
        <w:t>отвода допускается</w:t>
      </w:r>
      <w:r>
        <w:rPr>
          <w:spacing w:val="-2"/>
        </w:rPr>
        <w:t> </w:t>
      </w:r>
      <w:r>
        <w:rPr/>
        <w:t>только по</w:t>
      </w:r>
      <w:r>
        <w:rPr>
          <w:spacing w:val="-2"/>
        </w:rPr>
        <w:t> </w:t>
      </w:r>
      <w:r>
        <w:rPr/>
        <w:t>согласованию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заинтересованной</w:t>
      </w:r>
      <w:r>
        <w:rPr>
          <w:spacing w:val="-3"/>
        </w:rPr>
        <w:t> </w:t>
      </w:r>
      <w:r>
        <w:rPr/>
        <w:t>организацией.</w:t>
      </w:r>
    </w:p>
    <w:p>
      <w:pPr>
        <w:pStyle w:val="BodyText"/>
        <w:ind w:right="533" w:firstLine="566"/>
      </w:pPr>
      <w:r>
        <w:rPr/>
        <w:t>Граждане,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реконструкции,</w:t>
      </w:r>
      <w:r>
        <w:rPr>
          <w:spacing w:val="1"/>
        </w:rPr>
        <w:t> </w:t>
      </w:r>
      <w:r>
        <w:rPr/>
        <w:t>эксплуатации</w:t>
      </w:r>
      <w:r>
        <w:rPr>
          <w:spacing w:val="-40"/>
        </w:rPr>
        <w:t> </w:t>
      </w:r>
      <w:r>
        <w:rPr/>
        <w:t>линейных</w:t>
      </w:r>
      <w:r>
        <w:rPr>
          <w:spacing w:val="2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обеспечивают:</w:t>
      </w:r>
    </w:p>
    <w:p>
      <w:pPr>
        <w:pStyle w:val="ListParagraph"/>
        <w:numPr>
          <w:ilvl w:val="0"/>
          <w:numId w:val="29"/>
        </w:numPr>
        <w:tabs>
          <w:tab w:pos="886" w:val="left" w:leader="none"/>
        </w:tabs>
        <w:spacing w:line="244" w:lineRule="auto" w:before="3" w:after="0"/>
        <w:ind w:left="207" w:right="525" w:firstLine="566"/>
        <w:jc w:val="left"/>
        <w:rPr>
          <w:sz w:val="16"/>
        </w:rPr>
      </w:pPr>
      <w:r>
        <w:rPr>
          <w:sz w:val="16"/>
        </w:rPr>
        <w:t>регулярное</w:t>
      </w:r>
      <w:r>
        <w:rPr>
          <w:spacing w:val="3"/>
          <w:sz w:val="16"/>
        </w:rPr>
        <w:t> </w:t>
      </w:r>
      <w:r>
        <w:rPr>
          <w:sz w:val="16"/>
        </w:rPr>
        <w:t>проведение</w:t>
      </w:r>
      <w:r>
        <w:rPr>
          <w:spacing w:val="4"/>
          <w:sz w:val="16"/>
        </w:rPr>
        <w:t> </w:t>
      </w:r>
      <w:r>
        <w:rPr>
          <w:sz w:val="16"/>
        </w:rPr>
        <w:t>очистки</w:t>
      </w:r>
      <w:r>
        <w:rPr>
          <w:spacing w:val="2"/>
          <w:sz w:val="16"/>
        </w:rPr>
        <w:t> </w:t>
      </w:r>
      <w:r>
        <w:rPr>
          <w:sz w:val="16"/>
        </w:rPr>
        <w:t>просеки,</w:t>
      </w:r>
      <w:r>
        <w:rPr>
          <w:spacing w:val="5"/>
          <w:sz w:val="16"/>
        </w:rPr>
        <w:t> </w:t>
      </w:r>
      <w:r>
        <w:rPr>
          <w:sz w:val="16"/>
        </w:rPr>
        <w:t>примыкающих</w:t>
      </w:r>
      <w:r>
        <w:rPr>
          <w:spacing w:val="2"/>
          <w:sz w:val="16"/>
        </w:rPr>
        <w:t> </w:t>
      </w:r>
      <w:r>
        <w:rPr>
          <w:sz w:val="16"/>
        </w:rPr>
        <w:t>опушек</w:t>
      </w:r>
      <w:r>
        <w:rPr>
          <w:spacing w:val="4"/>
          <w:sz w:val="16"/>
        </w:rPr>
        <w:t> </w:t>
      </w:r>
      <w:r>
        <w:rPr>
          <w:sz w:val="16"/>
        </w:rPr>
        <w:t>леса,</w:t>
      </w:r>
      <w:r>
        <w:rPr>
          <w:spacing w:val="2"/>
          <w:sz w:val="16"/>
        </w:rPr>
        <w:t> </w:t>
      </w:r>
      <w:r>
        <w:rPr>
          <w:sz w:val="16"/>
        </w:rPr>
        <w:t>искус-ственных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3"/>
          <w:sz w:val="16"/>
        </w:rPr>
        <w:t> </w:t>
      </w:r>
      <w:r>
        <w:rPr>
          <w:sz w:val="16"/>
        </w:rPr>
        <w:t>естественных</w:t>
      </w:r>
      <w:r>
        <w:rPr>
          <w:spacing w:val="2"/>
          <w:sz w:val="16"/>
        </w:rPr>
        <w:t> </w:t>
      </w:r>
      <w:r>
        <w:rPr>
          <w:sz w:val="16"/>
        </w:rPr>
        <w:t>водотоков</w:t>
      </w:r>
      <w:r>
        <w:rPr>
          <w:spacing w:val="3"/>
          <w:sz w:val="16"/>
        </w:rPr>
        <w:t> </w:t>
      </w:r>
      <w:r>
        <w:rPr>
          <w:sz w:val="16"/>
        </w:rPr>
        <w:t>от</w:t>
      </w:r>
      <w:r>
        <w:rPr>
          <w:spacing w:val="3"/>
          <w:sz w:val="16"/>
        </w:rPr>
        <w:t> </w:t>
      </w:r>
      <w:r>
        <w:rPr>
          <w:sz w:val="16"/>
        </w:rPr>
        <w:t>захламления</w:t>
      </w:r>
      <w:r>
        <w:rPr>
          <w:spacing w:val="1"/>
          <w:sz w:val="16"/>
        </w:rPr>
        <w:t> </w:t>
      </w:r>
      <w:r>
        <w:rPr>
          <w:sz w:val="16"/>
        </w:rPr>
        <w:t>строительными,</w:t>
      </w:r>
      <w:r>
        <w:rPr>
          <w:spacing w:val="-3"/>
          <w:sz w:val="16"/>
        </w:rPr>
        <w:t> </w:t>
      </w:r>
      <w:r>
        <w:rPr>
          <w:sz w:val="16"/>
        </w:rPr>
        <w:t>лесосечными,</w:t>
      </w:r>
      <w:r>
        <w:rPr>
          <w:spacing w:val="-1"/>
          <w:sz w:val="16"/>
        </w:rPr>
        <w:t> </w:t>
      </w:r>
      <w:r>
        <w:rPr>
          <w:sz w:val="16"/>
        </w:rPr>
        <w:t>бытовыми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иными</w:t>
      </w:r>
      <w:r>
        <w:rPr>
          <w:spacing w:val="-2"/>
          <w:sz w:val="16"/>
        </w:rPr>
        <w:t> </w:t>
      </w:r>
      <w:r>
        <w:rPr>
          <w:sz w:val="16"/>
        </w:rPr>
        <w:t>отходами,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5"/>
          <w:sz w:val="16"/>
        </w:rPr>
        <w:t> </w:t>
      </w:r>
      <w:r>
        <w:rPr>
          <w:sz w:val="16"/>
        </w:rPr>
        <w:t>загрязнения</w:t>
      </w:r>
      <w:r>
        <w:rPr>
          <w:spacing w:val="-1"/>
          <w:sz w:val="16"/>
        </w:rPr>
        <w:t> </w:t>
      </w:r>
      <w:r>
        <w:rPr>
          <w:sz w:val="16"/>
        </w:rPr>
        <w:t>отходами</w:t>
      </w:r>
      <w:r>
        <w:rPr>
          <w:spacing w:val="-3"/>
          <w:sz w:val="16"/>
        </w:rPr>
        <w:t> </w:t>
      </w:r>
      <w:r>
        <w:rPr>
          <w:sz w:val="16"/>
        </w:rPr>
        <w:t>производства,</w:t>
      </w:r>
      <w:r>
        <w:rPr>
          <w:spacing w:val="-2"/>
          <w:sz w:val="16"/>
        </w:rPr>
        <w:t> </w:t>
      </w:r>
      <w:r>
        <w:rPr>
          <w:sz w:val="16"/>
        </w:rPr>
        <w:t>токсичными</w:t>
      </w:r>
      <w:r>
        <w:rPr>
          <w:spacing w:val="-5"/>
          <w:sz w:val="16"/>
        </w:rPr>
        <w:t> </w:t>
      </w:r>
      <w:r>
        <w:rPr>
          <w:sz w:val="16"/>
        </w:rPr>
        <w:t>веществами;</w:t>
      </w:r>
    </w:p>
    <w:p>
      <w:pPr>
        <w:pStyle w:val="ListParagraph"/>
        <w:numPr>
          <w:ilvl w:val="0"/>
          <w:numId w:val="29"/>
        </w:numPr>
        <w:tabs>
          <w:tab w:pos="883" w:val="left" w:leader="none"/>
        </w:tabs>
        <w:spacing w:line="244" w:lineRule="auto" w:before="0" w:after="0"/>
        <w:ind w:left="207" w:right="535" w:firstLine="566"/>
        <w:jc w:val="left"/>
        <w:rPr>
          <w:sz w:val="16"/>
        </w:rPr>
      </w:pPr>
      <w:r>
        <w:rPr>
          <w:sz w:val="16"/>
        </w:rPr>
        <w:t>восстановление</w:t>
      </w:r>
      <w:r>
        <w:rPr>
          <w:spacing w:val="2"/>
          <w:sz w:val="16"/>
        </w:rPr>
        <w:t> </w:t>
      </w:r>
      <w:r>
        <w:rPr>
          <w:sz w:val="16"/>
        </w:rPr>
        <w:t>нарушенных</w:t>
      </w:r>
      <w:r>
        <w:rPr>
          <w:spacing w:val="4"/>
          <w:sz w:val="16"/>
        </w:rPr>
        <w:t> </w:t>
      </w:r>
      <w:r>
        <w:rPr>
          <w:sz w:val="16"/>
        </w:rPr>
        <w:t>производственной</w:t>
      </w:r>
      <w:r>
        <w:rPr>
          <w:spacing w:val="2"/>
          <w:sz w:val="16"/>
        </w:rPr>
        <w:t> </w:t>
      </w:r>
      <w:r>
        <w:rPr>
          <w:sz w:val="16"/>
        </w:rPr>
        <w:t>деятельностью</w:t>
      </w:r>
      <w:r>
        <w:rPr>
          <w:spacing w:val="2"/>
          <w:sz w:val="16"/>
        </w:rPr>
        <w:t> </w:t>
      </w:r>
      <w:r>
        <w:rPr>
          <w:sz w:val="16"/>
        </w:rPr>
        <w:t>лесных</w:t>
      </w:r>
      <w:r>
        <w:rPr>
          <w:spacing w:val="4"/>
          <w:sz w:val="16"/>
        </w:rPr>
        <w:t> </w:t>
      </w:r>
      <w:r>
        <w:rPr>
          <w:sz w:val="16"/>
        </w:rPr>
        <w:t>дорог,</w:t>
      </w:r>
      <w:r>
        <w:rPr>
          <w:spacing w:val="4"/>
          <w:sz w:val="16"/>
        </w:rPr>
        <w:t> </w:t>
      </w:r>
      <w:r>
        <w:rPr>
          <w:sz w:val="16"/>
        </w:rPr>
        <w:t>осушительных</w:t>
      </w:r>
      <w:r>
        <w:rPr>
          <w:spacing w:val="1"/>
          <w:sz w:val="16"/>
        </w:rPr>
        <w:t> </w:t>
      </w:r>
      <w:r>
        <w:rPr>
          <w:sz w:val="16"/>
        </w:rPr>
        <w:t>канав,</w:t>
      </w:r>
      <w:r>
        <w:rPr>
          <w:spacing w:val="4"/>
          <w:sz w:val="16"/>
        </w:rPr>
        <w:t> </w:t>
      </w:r>
      <w:r>
        <w:rPr>
          <w:sz w:val="16"/>
        </w:rPr>
        <w:t>дренажных</w:t>
      </w:r>
      <w:r>
        <w:rPr>
          <w:spacing w:val="2"/>
          <w:sz w:val="16"/>
        </w:rPr>
        <w:t> </w:t>
      </w:r>
      <w:r>
        <w:rPr>
          <w:sz w:val="16"/>
        </w:rPr>
        <w:t>систем,</w:t>
      </w:r>
      <w:r>
        <w:rPr>
          <w:spacing w:val="3"/>
          <w:sz w:val="16"/>
        </w:rPr>
        <w:t> </w:t>
      </w:r>
      <w:r>
        <w:rPr>
          <w:sz w:val="16"/>
        </w:rPr>
        <w:t>шлюзов,</w:t>
      </w:r>
      <w:r>
        <w:rPr>
          <w:spacing w:val="1"/>
          <w:sz w:val="16"/>
        </w:rPr>
        <w:t> </w:t>
      </w:r>
      <w:r>
        <w:rPr>
          <w:sz w:val="16"/>
        </w:rPr>
        <w:t>мостов,</w:t>
      </w:r>
      <w:r>
        <w:rPr>
          <w:spacing w:val="-1"/>
          <w:sz w:val="16"/>
        </w:rPr>
        <w:t> </w:t>
      </w:r>
      <w:r>
        <w:rPr>
          <w:sz w:val="16"/>
        </w:rPr>
        <w:t>других гидромелиоративных сооружений,</w:t>
      </w:r>
      <w:r>
        <w:rPr>
          <w:spacing w:val="2"/>
          <w:sz w:val="16"/>
        </w:rPr>
        <w:t> </w:t>
      </w:r>
      <w:r>
        <w:rPr>
          <w:sz w:val="16"/>
        </w:rPr>
        <w:t>квартальных столбов,</w:t>
      </w:r>
      <w:r>
        <w:rPr>
          <w:spacing w:val="2"/>
          <w:sz w:val="16"/>
        </w:rPr>
        <w:t> </w:t>
      </w:r>
      <w:r>
        <w:rPr>
          <w:sz w:val="16"/>
        </w:rPr>
        <w:t>квартальных просек;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0" w:lineRule="auto" w:before="0" w:after="0"/>
        <w:ind w:left="207" w:right="529" w:firstLine="566"/>
        <w:jc w:val="both"/>
        <w:rPr>
          <w:sz w:val="16"/>
        </w:rPr>
      </w:pPr>
      <w:r>
        <w:rPr>
          <w:sz w:val="16"/>
        </w:rPr>
        <w:t>принятие необходимых мер по устранению аварийных ситуаций,</w:t>
      </w:r>
      <w:r>
        <w:rPr>
          <w:spacing w:val="1"/>
          <w:sz w:val="16"/>
        </w:rPr>
        <w:t> </w:t>
      </w:r>
      <w:r>
        <w:rPr>
          <w:sz w:val="16"/>
        </w:rPr>
        <w:t>а также ликви-дации их</w:t>
      </w:r>
      <w:r>
        <w:rPr>
          <w:spacing w:val="1"/>
          <w:sz w:val="16"/>
        </w:rPr>
        <w:t> </w:t>
      </w:r>
      <w:r>
        <w:rPr>
          <w:sz w:val="16"/>
        </w:rPr>
        <w:t>последствий, возникших по вине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2"/>
          <w:sz w:val="16"/>
        </w:rPr>
        <w:t> </w:t>
      </w:r>
      <w:r>
        <w:rPr>
          <w:sz w:val="16"/>
        </w:rPr>
        <w:t>лиц.</w:t>
      </w:r>
    </w:p>
    <w:p>
      <w:pPr>
        <w:pStyle w:val="BodyText"/>
        <w:spacing w:line="244" w:lineRule="auto" w:before="3"/>
        <w:ind w:right="526" w:firstLine="566"/>
        <w:jc w:val="both"/>
      </w:pPr>
      <w:r>
        <w:rPr/>
        <w:t>Земли,</w:t>
      </w:r>
      <w:r>
        <w:rPr>
          <w:spacing w:val="1"/>
        </w:rPr>
        <w:t> </w:t>
      </w:r>
      <w:r>
        <w:rPr/>
        <w:t>нарушенные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загрязненные</w:t>
      </w:r>
      <w:r>
        <w:rPr>
          <w:spacing w:val="1"/>
        </w:rPr>
        <w:t> </w:t>
      </w:r>
      <w:r>
        <w:rPr/>
        <w:t>химическими</w:t>
      </w:r>
      <w:r>
        <w:rPr>
          <w:spacing w:val="1"/>
        </w:rPr>
        <w:t> </w:t>
      </w:r>
      <w:r>
        <w:rPr/>
        <w:t>веществами,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радиоактивными,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микроорганизмами,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 соответствует</w:t>
      </w:r>
      <w:r>
        <w:rPr>
          <w:spacing w:val="1"/>
        </w:rPr>
        <w:t> </w:t>
      </w:r>
      <w:r>
        <w:rPr/>
        <w:t>нормативам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 лесов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строительства, реконструкции, эксплуатации линейных объектов, подлежат рекультивации в соот-ветствии с пунктом 6 постановления</w:t>
      </w:r>
      <w:r>
        <w:rPr>
          <w:spacing w:val="1"/>
        </w:rPr>
        <w:t> </w:t>
      </w:r>
      <w:r>
        <w:rPr/>
        <w:t>Правительства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10 июля</w:t>
      </w:r>
      <w:r>
        <w:rPr>
          <w:spacing w:val="-1"/>
        </w:rPr>
        <w:t> </w:t>
      </w:r>
      <w:r>
        <w:rPr/>
        <w:t>2018 г.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800 «О проведении</w:t>
      </w:r>
      <w:r>
        <w:rPr>
          <w:spacing w:val="-1"/>
        </w:rPr>
        <w:t> </w:t>
      </w:r>
      <w:r>
        <w:rPr/>
        <w:t>рекультивации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консервации</w:t>
      </w:r>
      <w:r>
        <w:rPr>
          <w:spacing w:val="-1"/>
        </w:rPr>
        <w:t> </w:t>
      </w:r>
      <w:r>
        <w:rPr/>
        <w:t>земель».</w:t>
      </w:r>
    </w:p>
    <w:p>
      <w:pPr>
        <w:pStyle w:val="ListParagraph"/>
        <w:numPr>
          <w:ilvl w:val="2"/>
          <w:numId w:val="25"/>
        </w:numPr>
        <w:tabs>
          <w:tab w:pos="765" w:val="left" w:leader="none"/>
        </w:tabs>
        <w:spacing w:line="242" w:lineRule="auto" w:before="0" w:after="0"/>
        <w:ind w:left="2788" w:right="770" w:hanging="2338"/>
        <w:jc w:val="both"/>
        <w:rPr>
          <w:sz w:val="16"/>
        </w:rPr>
      </w:pPr>
      <w:r>
        <w:rPr>
          <w:sz w:val="16"/>
        </w:rPr>
        <w:t>Сведения о наличии зданий, сооружений, объектов, связанных с созданием лесной инфраструктуры и объектов, не связанных с</w:t>
      </w:r>
      <w:r>
        <w:rPr>
          <w:spacing w:val="-40"/>
          <w:sz w:val="16"/>
        </w:rPr>
        <w:t> </w:t>
      </w:r>
      <w:r>
        <w:rPr>
          <w:sz w:val="16"/>
        </w:rPr>
        <w:t>созданием</w:t>
      </w:r>
      <w:r>
        <w:rPr>
          <w:spacing w:val="-2"/>
          <w:sz w:val="16"/>
        </w:rPr>
        <w:t> </w:t>
      </w:r>
      <w:r>
        <w:rPr>
          <w:sz w:val="16"/>
        </w:rPr>
        <w:t>лесной</w:t>
      </w:r>
      <w:r>
        <w:rPr>
          <w:spacing w:val="-2"/>
          <w:sz w:val="16"/>
        </w:rPr>
        <w:t> </w:t>
      </w:r>
      <w:r>
        <w:rPr>
          <w:sz w:val="16"/>
        </w:rPr>
        <w:t>инфраструктуры на</w:t>
      </w:r>
      <w:r>
        <w:rPr>
          <w:spacing w:val="1"/>
          <w:sz w:val="16"/>
        </w:rPr>
        <w:t> </w:t>
      </w:r>
      <w:r>
        <w:rPr>
          <w:sz w:val="16"/>
        </w:rPr>
        <w:t>проектируемом</w:t>
      </w:r>
      <w:r>
        <w:rPr>
          <w:spacing w:val="1"/>
          <w:sz w:val="16"/>
        </w:rPr>
        <w:t> </w:t>
      </w:r>
      <w:r>
        <w:rPr>
          <w:sz w:val="16"/>
        </w:rPr>
        <w:t>лесном</w:t>
      </w:r>
      <w:r>
        <w:rPr>
          <w:spacing w:val="-2"/>
          <w:sz w:val="16"/>
        </w:rPr>
        <w:t> </w:t>
      </w:r>
      <w:r>
        <w:rPr>
          <w:sz w:val="16"/>
        </w:rPr>
        <w:t>участке.</w:t>
      </w:r>
    </w:p>
    <w:tbl>
      <w:tblPr>
        <w:tblW w:w="0" w:type="auto"/>
        <w:jc w:val="left"/>
        <w:tblInd w:w="1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"/>
        <w:gridCol w:w="1273"/>
        <w:gridCol w:w="1418"/>
        <w:gridCol w:w="849"/>
        <w:gridCol w:w="1560"/>
        <w:gridCol w:w="3259"/>
        <w:gridCol w:w="990"/>
        <w:gridCol w:w="709"/>
      </w:tblGrid>
      <w:tr>
        <w:trPr>
          <w:trHeight w:val="368" w:hRule="atLeast"/>
        </w:trPr>
        <w:tc>
          <w:tcPr>
            <w:tcW w:w="457" w:type="dxa"/>
          </w:tcPr>
          <w:p>
            <w:pPr>
              <w:pStyle w:val="TableParagraph"/>
              <w:spacing w:line="181" w:lineRule="exact"/>
              <w:ind w:left="158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4" w:lineRule="exact" w:before="3"/>
              <w:ind w:left="134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1273" w:type="dxa"/>
          </w:tcPr>
          <w:p>
            <w:pPr>
              <w:pStyle w:val="TableParagraph"/>
              <w:spacing w:before="93"/>
              <w:ind w:left="152" w:right="99"/>
              <w:jc w:val="center"/>
              <w:rPr>
                <w:sz w:val="16"/>
              </w:rPr>
            </w:pPr>
            <w:r>
              <w:rPr>
                <w:sz w:val="16"/>
              </w:rPr>
              <w:t>Лесничество</w:t>
            </w:r>
          </w:p>
        </w:tc>
        <w:tc>
          <w:tcPr>
            <w:tcW w:w="1418" w:type="dxa"/>
          </w:tcPr>
          <w:p>
            <w:pPr>
              <w:pStyle w:val="TableParagraph"/>
              <w:spacing w:line="181" w:lineRule="exact"/>
              <w:ind w:left="286"/>
              <w:rPr>
                <w:sz w:val="16"/>
              </w:rPr>
            </w:pPr>
            <w:r>
              <w:rPr>
                <w:sz w:val="16"/>
              </w:rPr>
              <w:t>Участковое</w:t>
            </w:r>
          </w:p>
          <w:p>
            <w:pPr>
              <w:pStyle w:val="TableParagraph"/>
              <w:spacing w:line="164" w:lineRule="exact" w:before="3"/>
              <w:ind w:left="240"/>
              <w:rPr>
                <w:sz w:val="16"/>
              </w:rPr>
            </w:pPr>
            <w:r>
              <w:rPr>
                <w:sz w:val="16"/>
              </w:rPr>
              <w:t>лесничество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55"/>
              <w:rPr>
                <w:sz w:val="16"/>
              </w:rPr>
            </w:pPr>
            <w:r>
              <w:rPr>
                <w:sz w:val="16"/>
              </w:rPr>
              <w:t>Лесной</w:t>
            </w:r>
          </w:p>
          <w:p>
            <w:pPr>
              <w:pStyle w:val="TableParagraph"/>
              <w:spacing w:line="164" w:lineRule="exact" w:before="3"/>
              <w:ind w:left="133"/>
              <w:rPr>
                <w:sz w:val="16"/>
              </w:rPr>
            </w:pPr>
            <w:r>
              <w:rPr>
                <w:sz w:val="16"/>
              </w:rPr>
              <w:t>квартал</w:t>
            </w:r>
          </w:p>
        </w:tc>
        <w:tc>
          <w:tcPr>
            <w:tcW w:w="1560" w:type="dxa"/>
          </w:tcPr>
          <w:p>
            <w:pPr>
              <w:pStyle w:val="TableParagraph"/>
              <w:spacing w:line="181" w:lineRule="exact"/>
              <w:ind w:left="44" w:right="20"/>
              <w:jc w:val="center"/>
              <w:rPr>
                <w:sz w:val="16"/>
              </w:rPr>
            </w:pPr>
            <w:r>
              <w:rPr>
                <w:sz w:val="16"/>
              </w:rPr>
              <w:t>Лесотаксационный</w:t>
            </w:r>
          </w:p>
          <w:p>
            <w:pPr>
              <w:pStyle w:val="TableParagraph"/>
              <w:spacing w:line="164" w:lineRule="exact" w:before="3"/>
              <w:ind w:left="44" w:right="18"/>
              <w:jc w:val="center"/>
              <w:rPr>
                <w:sz w:val="16"/>
              </w:rPr>
            </w:pPr>
            <w:r>
              <w:rPr>
                <w:sz w:val="16"/>
              </w:rPr>
              <w:t>выдел</w:t>
            </w:r>
          </w:p>
        </w:tc>
        <w:tc>
          <w:tcPr>
            <w:tcW w:w="3259" w:type="dxa"/>
          </w:tcPr>
          <w:p>
            <w:pPr>
              <w:pStyle w:val="TableParagraph"/>
              <w:spacing w:before="93"/>
              <w:ind w:left="731" w:right="70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990" w:type="dxa"/>
          </w:tcPr>
          <w:p>
            <w:pPr>
              <w:pStyle w:val="TableParagraph"/>
              <w:spacing w:line="181" w:lineRule="exact"/>
              <w:ind w:left="176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>
            <w:pPr>
              <w:pStyle w:val="TableParagraph"/>
              <w:spacing w:line="164" w:lineRule="exact" w:before="3"/>
              <w:ind w:left="96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709" w:type="dxa"/>
          </w:tcPr>
          <w:p>
            <w:pPr>
              <w:pStyle w:val="TableParagraph"/>
              <w:spacing w:before="93"/>
              <w:ind w:left="79" w:right="51"/>
              <w:jc w:val="center"/>
              <w:rPr>
                <w:sz w:val="16"/>
              </w:rPr>
            </w:pPr>
            <w:r>
              <w:rPr>
                <w:sz w:val="16"/>
              </w:rPr>
              <w:t>Объем</w:t>
            </w:r>
          </w:p>
        </w:tc>
      </w:tr>
      <w:tr>
        <w:trPr>
          <w:trHeight w:val="184" w:hRule="atLeast"/>
        </w:trPr>
        <w:tc>
          <w:tcPr>
            <w:tcW w:w="457" w:type="dxa"/>
          </w:tcPr>
          <w:p>
            <w:pPr>
              <w:pStyle w:val="TableParagraph"/>
              <w:spacing w:line="164" w:lineRule="exact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line="164" w:lineRule="exact"/>
              <w:ind w:left="4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/>
              <w:ind w:left="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259" w:type="dxa"/>
          </w:tcPr>
          <w:p>
            <w:pPr>
              <w:pStyle w:val="TableParagraph"/>
              <w:spacing w:line="164" w:lineRule="exact"/>
              <w:ind w:left="2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0" w:type="dxa"/>
          </w:tcPr>
          <w:p>
            <w:pPr>
              <w:pStyle w:val="TableParagraph"/>
              <w:spacing w:line="164" w:lineRule="exact"/>
              <w:ind w:left="2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line="164" w:lineRule="exact"/>
              <w:ind w:left="2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10515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4635" w:right="4612"/>
              <w:jc w:val="center"/>
              <w:rPr>
                <w:sz w:val="16"/>
              </w:rPr>
            </w:pPr>
            <w:r>
              <w:rPr>
                <w:sz w:val="16"/>
              </w:rPr>
              <w:t>Существующие:</w:t>
            </w:r>
          </w:p>
        </w:tc>
      </w:tr>
      <w:tr>
        <w:trPr>
          <w:trHeight w:val="184" w:hRule="atLeast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ч.38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1164" w:right="1137"/>
              <w:jc w:val="center"/>
              <w:rPr>
                <w:sz w:val="16"/>
              </w:rPr>
            </w:pPr>
            <w:r>
              <w:rPr>
                <w:sz w:val="16"/>
              </w:rPr>
              <w:t>Канава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408" w:right="381"/>
              <w:jc w:val="center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0,0120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4" w:right="1137"/>
              <w:jc w:val="center"/>
              <w:rPr>
                <w:sz w:val="16"/>
              </w:rPr>
            </w:pPr>
            <w:r>
              <w:rPr>
                <w:sz w:val="16"/>
              </w:rPr>
              <w:t>Канава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0,0060</w:t>
            </w:r>
          </w:p>
        </w:tc>
      </w:tr>
      <w:tr>
        <w:trPr>
          <w:trHeight w:val="181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64" w:right="1137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0,0084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0" w:right="1137"/>
              <w:jc w:val="center"/>
              <w:rPr>
                <w:sz w:val="16"/>
              </w:rPr>
            </w:pPr>
            <w:r>
              <w:rPr>
                <w:sz w:val="16"/>
              </w:rPr>
              <w:t>Дорога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ч.51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4" w:right="1137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0,0042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6" w:right="1137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0,1712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6" w:right="1137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0,1821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ч.10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6" w:right="1137"/>
              <w:jc w:val="center"/>
              <w:rPr>
                <w:sz w:val="16"/>
              </w:rPr>
            </w:pPr>
            <w:r>
              <w:rPr>
                <w:sz w:val="16"/>
              </w:rPr>
              <w:t>Трасса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ЛЭП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0,0525</w:t>
            </w:r>
          </w:p>
        </w:tc>
      </w:tr>
      <w:tr>
        <w:trPr>
          <w:trHeight w:val="182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64" w:right="1137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0,0084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2" w:right="6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45" w:right="122"/>
              <w:jc w:val="center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65" w:right="1137"/>
              <w:jc w:val="center"/>
              <w:rPr>
                <w:sz w:val="16"/>
              </w:rPr>
            </w:pPr>
            <w:r>
              <w:rPr>
                <w:sz w:val="16"/>
              </w:rPr>
              <w:t>Просека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0,0096</w:t>
            </w:r>
          </w:p>
        </w:tc>
      </w:tr>
      <w:tr>
        <w:trPr>
          <w:trHeight w:val="184" w:hRule="atLeast"/>
        </w:trPr>
        <w:tc>
          <w:tcPr>
            <w:tcW w:w="10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4699" w:right="4673"/>
              <w:jc w:val="center"/>
              <w:rPr>
                <w:sz w:val="16"/>
              </w:rPr>
            </w:pPr>
            <w:r>
              <w:rPr>
                <w:sz w:val="16"/>
              </w:rPr>
              <w:t>Создаваемые:</w:t>
            </w:r>
          </w:p>
        </w:tc>
      </w:tr>
      <w:tr>
        <w:trPr>
          <w:trHeight w:val="184" w:hRule="atLeast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18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sz w:val="16"/>
              </w:rPr>
              <w:t>Новгородское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ч.34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81" w:right="51" w:firstLine="16"/>
              <w:jc w:val="both"/>
              <w:rPr>
                <w:sz w:val="16"/>
              </w:rPr>
            </w:pPr>
            <w:r>
              <w:rPr>
                <w:sz w:val="16"/>
              </w:rPr>
              <w:t>Линия электропередачи воздушная всех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классов напряжения(Строительство </w:t>
            </w:r>
            <w:r>
              <w:rPr>
                <w:sz w:val="16"/>
              </w:rPr>
              <w:t>ВЛЗ-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5,600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опоры</w:t>
            </w:r>
          </w:p>
          <w:p>
            <w:pPr>
              <w:pStyle w:val="TableParagraph"/>
              <w:spacing w:line="242" w:lineRule="auto" w:before="3"/>
              <w:ind w:left="53" w:right="26" w:hanging="2"/>
              <w:jc w:val="center"/>
              <w:rPr>
                <w:sz w:val="16"/>
              </w:rPr>
            </w:pPr>
            <w:r>
              <w:rPr>
                <w:sz w:val="16"/>
              </w:rPr>
              <w:t>№3/27 ВЛ-10 кВ Л-7 ПС "Юго-Западная",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 ВЛИ-0,4 кВ Л-1 от СТП-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10/0,4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"Мечта-1"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протяженностью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0,040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км, строительство СТП-10/0,4 кВ "Мечта-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1" 63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н.п.</w:t>
            </w:r>
          </w:p>
          <w:p>
            <w:pPr>
              <w:pStyle w:val="TableParagraph"/>
              <w:spacing w:line="242" w:lineRule="auto" w:before="5"/>
              <w:ind w:left="132" w:right="106" w:firstLine="3"/>
              <w:jc w:val="center"/>
              <w:rPr>
                <w:sz w:val="16"/>
              </w:rPr>
            </w:pPr>
            <w:r>
              <w:rPr>
                <w:sz w:val="16"/>
              </w:rPr>
              <w:t>Нащи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(заявитель: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Эннс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Н.С.)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5"/>
              <w:ind w:left="408" w:right="381"/>
              <w:jc w:val="center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0,2754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ч.22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0,3431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ч.23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0,4631</w:t>
            </w:r>
          </w:p>
        </w:tc>
      </w:tr>
      <w:tr>
        <w:trPr>
          <w:trHeight w:val="181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ч.24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0,0517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ч.16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0,0873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ч.18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0,2401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ч.20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0,3850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ч.27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0,6752</w:t>
            </w:r>
          </w:p>
        </w:tc>
      </w:tr>
      <w:tr>
        <w:trPr>
          <w:trHeight w:val="182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0,5145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0,9071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ч.38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0,0120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0,7560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ч.21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0,0836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ч.23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0,5801</w:t>
            </w:r>
          </w:p>
        </w:tc>
      </w:tr>
      <w:tr>
        <w:trPr>
          <w:trHeight w:val="181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0,4390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ч.28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0,3457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0,0060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ч.32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0,0084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0,6088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ч.28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0,2493</w:t>
            </w:r>
          </w:p>
        </w:tc>
      </w:tr>
      <w:tr>
        <w:trPr>
          <w:trHeight w:val="181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ч.30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0,9296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ч.43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0,2468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0,1712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ч.47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0,1821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ч.49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0,0080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ч.51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0,0042</w:t>
            </w:r>
          </w:p>
        </w:tc>
      </w:tr>
      <w:tr>
        <w:trPr>
          <w:trHeight w:val="182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ч.10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0,0525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ч.11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0,4128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0,6295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ч.18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0,8266</w:t>
            </w:r>
          </w:p>
        </w:tc>
      </w:tr>
      <w:tr>
        <w:trPr>
          <w:trHeight w:val="184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ч.33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0,0084</w:t>
            </w:r>
          </w:p>
        </w:tc>
      </w:tr>
      <w:tr>
        <w:trPr>
          <w:trHeight w:val="182" w:hRule="atLeast"/>
        </w:trPr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22" w:right="29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15" w:right="586"/>
              <w:jc w:val="center"/>
              <w:rPr>
                <w:sz w:val="16"/>
              </w:rPr>
            </w:pPr>
            <w:r>
              <w:rPr>
                <w:sz w:val="16"/>
              </w:rPr>
              <w:t>ч.35</w:t>
            </w:r>
          </w:p>
        </w:tc>
        <w:tc>
          <w:tcPr>
            <w:tcW w:w="3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54" w:right="24"/>
              <w:jc w:val="center"/>
              <w:rPr>
                <w:sz w:val="16"/>
              </w:rPr>
            </w:pPr>
            <w:r>
              <w:rPr>
                <w:sz w:val="16"/>
              </w:rPr>
              <w:t>0,0096</w:t>
            </w:r>
          </w:p>
        </w:tc>
      </w:tr>
      <w:tr>
        <w:trPr>
          <w:trHeight w:val="184" w:hRule="atLeast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7" w:right="62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54" w:right="26"/>
              <w:jc w:val="center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</w:tr>
    </w:tbl>
    <w:p>
      <w:pPr>
        <w:pStyle w:val="ListParagraph"/>
        <w:numPr>
          <w:ilvl w:val="2"/>
          <w:numId w:val="25"/>
        </w:numPr>
        <w:tabs>
          <w:tab w:pos="1133" w:val="left" w:leader="none"/>
        </w:tabs>
        <w:spacing w:line="244" w:lineRule="auto" w:before="0" w:after="0"/>
        <w:ind w:left="2975" w:right="1141" w:hanging="2158"/>
        <w:jc w:val="left"/>
        <w:rPr>
          <w:sz w:val="16"/>
        </w:rPr>
      </w:pPr>
      <w:r>
        <w:rPr>
          <w:sz w:val="16"/>
        </w:rPr>
        <w:t>Сведения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наличии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проектируемом</w:t>
      </w:r>
      <w:r>
        <w:rPr>
          <w:spacing w:val="-6"/>
          <w:sz w:val="16"/>
        </w:rPr>
        <w:t> </w:t>
      </w:r>
      <w:r>
        <w:rPr>
          <w:sz w:val="16"/>
        </w:rPr>
        <w:t>лесном</w:t>
      </w:r>
      <w:r>
        <w:rPr>
          <w:spacing w:val="-8"/>
          <w:sz w:val="16"/>
        </w:rPr>
        <w:t> </w:t>
      </w:r>
      <w:r>
        <w:rPr>
          <w:sz w:val="16"/>
        </w:rPr>
        <w:t>участке</w:t>
      </w:r>
      <w:r>
        <w:rPr>
          <w:spacing w:val="-3"/>
          <w:sz w:val="16"/>
        </w:rPr>
        <w:t> </w:t>
      </w:r>
      <w:r>
        <w:rPr>
          <w:sz w:val="16"/>
        </w:rPr>
        <w:t>особо</w:t>
      </w:r>
      <w:r>
        <w:rPr>
          <w:spacing w:val="-6"/>
          <w:sz w:val="16"/>
        </w:rPr>
        <w:t> </w:t>
      </w:r>
      <w:r>
        <w:rPr>
          <w:sz w:val="16"/>
        </w:rPr>
        <w:t>защитных</w:t>
      </w:r>
      <w:r>
        <w:rPr>
          <w:spacing w:val="-7"/>
          <w:sz w:val="16"/>
        </w:rPr>
        <w:t> </w:t>
      </w:r>
      <w:r>
        <w:rPr>
          <w:sz w:val="16"/>
        </w:rPr>
        <w:t>участков</w:t>
      </w:r>
      <w:r>
        <w:rPr>
          <w:spacing w:val="-5"/>
          <w:sz w:val="16"/>
        </w:rPr>
        <w:t> </w:t>
      </w:r>
      <w:r>
        <w:rPr>
          <w:sz w:val="16"/>
        </w:rPr>
        <w:t>лесов,</w:t>
      </w:r>
      <w:r>
        <w:rPr>
          <w:spacing w:val="-6"/>
          <w:sz w:val="16"/>
        </w:rPr>
        <w:t> </w:t>
      </w:r>
      <w:r>
        <w:rPr>
          <w:sz w:val="16"/>
        </w:rPr>
        <w:t>особо</w:t>
      </w:r>
      <w:r>
        <w:rPr>
          <w:spacing w:val="-6"/>
          <w:sz w:val="16"/>
        </w:rPr>
        <w:t> </w:t>
      </w:r>
      <w:r>
        <w:rPr>
          <w:sz w:val="16"/>
        </w:rPr>
        <w:t>охраняемых</w:t>
      </w:r>
      <w:r>
        <w:rPr>
          <w:spacing w:val="-7"/>
          <w:sz w:val="16"/>
        </w:rPr>
        <w:t> </w:t>
      </w:r>
      <w:r>
        <w:rPr>
          <w:sz w:val="16"/>
        </w:rPr>
        <w:t>природных</w:t>
      </w:r>
      <w:r>
        <w:rPr>
          <w:spacing w:val="1"/>
          <w:sz w:val="16"/>
        </w:rPr>
        <w:t> </w:t>
      </w:r>
      <w:r>
        <w:rPr>
          <w:sz w:val="16"/>
        </w:rPr>
        <w:t>территорий,</w:t>
      </w:r>
      <w:r>
        <w:rPr>
          <w:spacing w:val="2"/>
          <w:sz w:val="16"/>
        </w:rPr>
        <w:t> </w:t>
      </w:r>
      <w:r>
        <w:rPr>
          <w:sz w:val="16"/>
        </w:rPr>
        <w:t>зон</w:t>
      </w:r>
      <w:r>
        <w:rPr>
          <w:spacing w:val="-1"/>
          <w:sz w:val="16"/>
        </w:rPr>
        <w:t> </w:t>
      </w:r>
      <w:r>
        <w:rPr>
          <w:sz w:val="16"/>
        </w:rPr>
        <w:t>с особыми</w:t>
      </w:r>
      <w:r>
        <w:rPr>
          <w:spacing w:val="-2"/>
          <w:sz w:val="16"/>
        </w:rPr>
        <w:t> </w:t>
      </w:r>
      <w:r>
        <w:rPr>
          <w:sz w:val="16"/>
        </w:rPr>
        <w:t>условиями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-1"/>
          <w:sz w:val="16"/>
        </w:rPr>
        <w:t> </w:t>
      </w:r>
      <w:r>
        <w:rPr>
          <w:sz w:val="16"/>
        </w:rPr>
        <w:t>территорий</w:t>
      </w:r>
    </w:p>
    <w:p>
      <w:pPr>
        <w:pStyle w:val="BodyText"/>
        <w:spacing w:line="244" w:lineRule="auto"/>
        <w:ind w:right="533" w:firstLine="566"/>
        <w:jc w:val="both"/>
      </w:pPr>
      <w:r>
        <w:rPr/>
        <w:t>Согласно</w:t>
      </w:r>
      <w:r>
        <w:rPr>
          <w:spacing w:val="-5"/>
        </w:rPr>
        <w:t> </w:t>
      </w:r>
      <w:r>
        <w:rPr/>
        <w:t>данным</w:t>
      </w:r>
      <w:r>
        <w:rPr>
          <w:spacing w:val="-6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лесного</w:t>
      </w:r>
      <w:r>
        <w:rPr>
          <w:spacing w:val="-5"/>
        </w:rPr>
        <w:t> </w:t>
      </w:r>
      <w:r>
        <w:rPr/>
        <w:t>реестра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проектируемом</w:t>
      </w:r>
      <w:r>
        <w:rPr>
          <w:spacing w:val="-4"/>
        </w:rPr>
        <w:t> </w:t>
      </w:r>
      <w:r>
        <w:rPr/>
        <w:t>лесном</w:t>
      </w:r>
      <w:r>
        <w:rPr>
          <w:spacing w:val="-6"/>
        </w:rPr>
        <w:t> </w:t>
      </w:r>
      <w:r>
        <w:rPr/>
        <w:t>участке</w:t>
      </w:r>
      <w:r>
        <w:rPr>
          <w:spacing w:val="-7"/>
        </w:rPr>
        <w:t> </w:t>
      </w:r>
      <w:r>
        <w:rPr/>
        <w:t>существуют</w:t>
      </w:r>
      <w:r>
        <w:rPr>
          <w:spacing w:val="-3"/>
        </w:rPr>
        <w:t> </w:t>
      </w:r>
      <w:r>
        <w:rPr/>
        <w:t>особо</w:t>
      </w:r>
      <w:r>
        <w:rPr>
          <w:spacing w:val="-6"/>
        </w:rPr>
        <w:t> </w:t>
      </w:r>
      <w:r>
        <w:rPr/>
        <w:t>защитные</w:t>
      </w:r>
      <w:r>
        <w:rPr>
          <w:spacing w:val="-6"/>
        </w:rPr>
        <w:t> </w:t>
      </w:r>
      <w:r>
        <w:rPr/>
        <w:t>участки</w:t>
      </w:r>
      <w:r>
        <w:rPr>
          <w:spacing w:val="-5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(ОЗУ)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отсутствуют особо охраняемые</w:t>
      </w:r>
      <w:r>
        <w:rPr>
          <w:spacing w:val="-1"/>
        </w:rPr>
        <w:t> </w:t>
      </w:r>
      <w:r>
        <w:rPr/>
        <w:t>природные территории</w:t>
      </w:r>
      <w:r>
        <w:rPr>
          <w:spacing w:val="-2"/>
        </w:rPr>
        <w:t> </w:t>
      </w:r>
      <w:r>
        <w:rPr/>
        <w:t>(ООПТ),</w:t>
      </w:r>
      <w:r>
        <w:rPr>
          <w:spacing w:val="-1"/>
        </w:rPr>
        <w:t> </w:t>
      </w:r>
      <w:r>
        <w:rPr/>
        <w:t>зоны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особыми</w:t>
      </w:r>
      <w:r>
        <w:rPr>
          <w:spacing w:val="-3"/>
        </w:rPr>
        <w:t> </w:t>
      </w:r>
      <w:r>
        <w:rPr/>
        <w:t>условиями</w:t>
      </w:r>
      <w:r>
        <w:rPr>
          <w:spacing w:val="-2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территорий.</w:t>
      </w: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986"/>
        <w:gridCol w:w="992"/>
        <w:gridCol w:w="853"/>
        <w:gridCol w:w="1983"/>
        <w:gridCol w:w="4113"/>
        <w:gridCol w:w="1170"/>
      </w:tblGrid>
      <w:tr>
        <w:trPr>
          <w:trHeight w:val="551" w:hRule="atLeast"/>
        </w:trPr>
        <w:tc>
          <w:tcPr>
            <w:tcW w:w="462" w:type="dxa"/>
          </w:tcPr>
          <w:p>
            <w:pPr>
              <w:pStyle w:val="TableParagraph"/>
              <w:spacing w:line="244" w:lineRule="auto"/>
              <w:ind w:left="98" w:right="114" w:firstLine="24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986" w:type="dxa"/>
          </w:tcPr>
          <w:p>
            <w:pPr>
              <w:pStyle w:val="TableParagraph"/>
              <w:spacing w:line="179" w:lineRule="exact"/>
              <w:ind w:left="-7" w:right="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Лесничество</w:t>
            </w:r>
          </w:p>
        </w:tc>
        <w:tc>
          <w:tcPr>
            <w:tcW w:w="992" w:type="dxa"/>
          </w:tcPr>
          <w:p>
            <w:pPr>
              <w:pStyle w:val="TableParagraph"/>
              <w:spacing w:line="179" w:lineRule="exact"/>
              <w:ind w:left="69"/>
              <w:rPr>
                <w:sz w:val="16"/>
              </w:rPr>
            </w:pPr>
            <w:r>
              <w:rPr>
                <w:sz w:val="16"/>
              </w:rPr>
              <w:t>Участковое</w:t>
            </w:r>
          </w:p>
          <w:p>
            <w:pPr>
              <w:pStyle w:val="TableParagraph"/>
              <w:spacing w:line="180" w:lineRule="atLeast"/>
              <w:ind w:left="448" w:right="42" w:hanging="380"/>
              <w:rPr>
                <w:sz w:val="16"/>
              </w:rPr>
            </w:pPr>
            <w:r>
              <w:rPr>
                <w:sz w:val="16"/>
              </w:rPr>
              <w:t>лесничеств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/>
              <w:ind w:left="130" w:right="103" w:firstLine="24"/>
              <w:rPr>
                <w:sz w:val="16"/>
              </w:rPr>
            </w:pPr>
            <w:r>
              <w:rPr>
                <w:sz w:val="16"/>
              </w:rPr>
              <w:t>Лесной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квартал</w:t>
            </w:r>
          </w:p>
        </w:tc>
        <w:tc>
          <w:tcPr>
            <w:tcW w:w="1983" w:type="dxa"/>
          </w:tcPr>
          <w:p>
            <w:pPr>
              <w:pStyle w:val="TableParagraph"/>
              <w:spacing w:line="244" w:lineRule="auto"/>
              <w:ind w:left="749" w:right="272" w:hanging="471"/>
              <w:rPr>
                <w:sz w:val="16"/>
              </w:rPr>
            </w:pPr>
            <w:r>
              <w:rPr>
                <w:spacing w:val="-2"/>
                <w:sz w:val="16"/>
              </w:rPr>
              <w:t>Лесотаксационный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выдел</w:t>
            </w:r>
          </w:p>
        </w:tc>
        <w:tc>
          <w:tcPr>
            <w:tcW w:w="4113" w:type="dxa"/>
          </w:tcPr>
          <w:p>
            <w:pPr>
              <w:pStyle w:val="TableParagraph"/>
              <w:spacing w:line="244" w:lineRule="auto"/>
              <w:ind w:left="617" w:hanging="589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ОЗУ,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ООПТ,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использования территорий</w:t>
            </w:r>
          </w:p>
        </w:tc>
        <w:tc>
          <w:tcPr>
            <w:tcW w:w="1170" w:type="dxa"/>
          </w:tcPr>
          <w:p>
            <w:pPr>
              <w:pStyle w:val="TableParagraph"/>
              <w:spacing w:line="179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spacing w:line="164" w:lineRule="exact"/>
              <w:ind w:righ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spacing w:line="164" w:lineRule="exact"/>
              <w:ind w:right="3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164" w:lineRule="exact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53" w:type="dxa"/>
          </w:tcPr>
          <w:p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line="164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113" w:type="dxa"/>
          </w:tcPr>
          <w:p>
            <w:pPr>
              <w:pStyle w:val="TableParagraph"/>
              <w:spacing w:line="164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170" w:type="dxa"/>
          </w:tcPr>
          <w:p>
            <w:pPr>
              <w:pStyle w:val="TableParagraph"/>
              <w:spacing w:line="164" w:lineRule="exact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pgSz w:w="11910" w:h="16840"/>
          <w:pgMar w:header="0" w:footer="1350" w:top="900" w:bottom="1600" w:left="500" w:right="180"/>
        </w:sect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1030"/>
        <w:gridCol w:w="991"/>
        <w:gridCol w:w="852"/>
        <w:gridCol w:w="1982"/>
        <w:gridCol w:w="4112"/>
        <w:gridCol w:w="1169"/>
      </w:tblGrid>
      <w:tr>
        <w:trPr>
          <w:trHeight w:val="184" w:hRule="atLeast"/>
        </w:trPr>
        <w:tc>
          <w:tcPr>
            <w:tcW w:w="418" w:type="dxa"/>
            <w:vMerge w:val="restart"/>
          </w:tcPr>
          <w:p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spacing w:line="244" w:lineRule="auto" w:before="3"/>
              <w:ind w:left="167" w:right="142" w:firstLine="144"/>
              <w:rPr>
                <w:sz w:val="16"/>
              </w:rPr>
            </w:pPr>
            <w:r>
              <w:rPr>
                <w:sz w:val="16"/>
              </w:rPr>
              <w:t>Новг-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ородское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4" w:lineRule="auto" w:before="3"/>
              <w:ind w:left="328" w:right="93" w:hanging="216"/>
              <w:rPr>
                <w:sz w:val="16"/>
              </w:rPr>
            </w:pPr>
            <w:r>
              <w:rPr>
                <w:spacing w:val="-1"/>
                <w:sz w:val="16"/>
              </w:rPr>
              <w:t>Новгород-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ское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33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3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ч.34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3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3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0,2754</w:t>
            </w:r>
          </w:p>
        </w:tc>
      </w:tr>
      <w:tr>
        <w:trPr>
          <w:trHeight w:val="184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33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3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ч.22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3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3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0,3431</w:t>
            </w:r>
          </w:p>
        </w:tc>
      </w:tr>
      <w:tr>
        <w:trPr>
          <w:trHeight w:val="184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33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3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ч.23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3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3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0,4631</w:t>
            </w:r>
          </w:p>
        </w:tc>
      </w:tr>
      <w:tr>
        <w:trPr>
          <w:trHeight w:val="184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4"/>
              <w:ind w:left="33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4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ч.24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4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4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0,0517</w:t>
            </w:r>
          </w:p>
        </w:tc>
      </w:tr>
      <w:tr>
        <w:trPr>
          <w:trHeight w:val="184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33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3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ч.11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3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3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0,4128</w:t>
            </w:r>
          </w:p>
        </w:tc>
      </w:tr>
      <w:tr>
        <w:trPr>
          <w:trHeight w:val="182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1"/>
              <w:ind w:left="33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1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ч.15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1"/>
              <w:ind w:left="785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1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0,6295</w:t>
            </w:r>
          </w:p>
        </w:tc>
      </w:tr>
      <w:tr>
        <w:trPr>
          <w:trHeight w:val="184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33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3"/>
              <w:ind w:left="817" w:right="806"/>
              <w:jc w:val="center"/>
              <w:rPr>
                <w:sz w:val="16"/>
              </w:rPr>
            </w:pPr>
            <w:r>
              <w:rPr>
                <w:sz w:val="16"/>
              </w:rPr>
              <w:t>ч.18</w:t>
            </w:r>
          </w:p>
        </w:tc>
        <w:tc>
          <w:tcPr>
            <w:tcW w:w="4112" w:type="dxa"/>
          </w:tcPr>
          <w:p>
            <w:pPr>
              <w:pStyle w:val="TableParagraph"/>
              <w:spacing w:line="161" w:lineRule="exact" w:before="3"/>
              <w:ind w:left="784" w:right="774"/>
              <w:jc w:val="center"/>
              <w:rPr>
                <w:sz w:val="16"/>
              </w:rPr>
            </w:pPr>
            <w:r>
              <w:rPr>
                <w:sz w:val="16"/>
              </w:rPr>
              <w:t>ОЗУ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вокруг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169" w:type="dxa"/>
          </w:tcPr>
          <w:p>
            <w:pPr>
              <w:pStyle w:val="TableParagraph"/>
              <w:spacing w:line="161" w:lineRule="exact" w:before="3"/>
              <w:ind w:left="319" w:right="310"/>
              <w:jc w:val="center"/>
              <w:rPr>
                <w:sz w:val="16"/>
              </w:rPr>
            </w:pPr>
            <w:r>
              <w:rPr>
                <w:sz w:val="16"/>
              </w:rPr>
              <w:t>0,8266</w:t>
            </w:r>
          </w:p>
        </w:tc>
      </w:tr>
    </w:tbl>
    <w:p>
      <w:pPr>
        <w:pStyle w:val="BodyText"/>
        <w:spacing w:before="8"/>
        <w:ind w:left="0"/>
        <w:rPr>
          <w:sz w:val="9"/>
        </w:rPr>
      </w:pPr>
    </w:p>
    <w:p>
      <w:pPr>
        <w:pStyle w:val="ListParagraph"/>
        <w:numPr>
          <w:ilvl w:val="2"/>
          <w:numId w:val="25"/>
        </w:numPr>
        <w:tabs>
          <w:tab w:pos="1008" w:val="left" w:leader="none"/>
        </w:tabs>
        <w:spacing w:line="240" w:lineRule="auto" w:before="98" w:after="0"/>
        <w:ind w:left="1007" w:right="0" w:hanging="315"/>
        <w:jc w:val="left"/>
        <w:rPr>
          <w:sz w:val="16"/>
        </w:rPr>
      </w:pPr>
      <w:r>
        <w:rPr>
          <w:sz w:val="16"/>
        </w:rPr>
        <w:t>Объемы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сроки</w:t>
      </w:r>
      <w:r>
        <w:rPr>
          <w:spacing w:val="-5"/>
          <w:sz w:val="16"/>
        </w:rPr>
        <w:t> </w:t>
      </w:r>
      <w:r>
        <w:rPr>
          <w:sz w:val="16"/>
        </w:rPr>
        <w:t>исполнения</w:t>
      </w:r>
      <w:r>
        <w:rPr>
          <w:spacing w:val="-5"/>
          <w:sz w:val="16"/>
        </w:rPr>
        <w:t> </w:t>
      </w:r>
      <w:r>
        <w:rPr>
          <w:sz w:val="16"/>
        </w:rPr>
        <w:t>работ</w:t>
      </w:r>
      <w:r>
        <w:rPr>
          <w:spacing w:val="-3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обеспечению</w:t>
      </w:r>
      <w:r>
        <w:rPr>
          <w:spacing w:val="-5"/>
          <w:sz w:val="16"/>
        </w:rPr>
        <w:t> </w:t>
      </w:r>
      <w:r>
        <w:rPr>
          <w:sz w:val="16"/>
        </w:rPr>
        <w:t>пожарной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санитарной</w:t>
      </w:r>
      <w:r>
        <w:rPr>
          <w:spacing w:val="-7"/>
          <w:sz w:val="16"/>
        </w:rPr>
        <w:t> </w:t>
      </w:r>
      <w:r>
        <w:rPr>
          <w:sz w:val="16"/>
        </w:rPr>
        <w:t>безопасности</w:t>
      </w:r>
      <w:r>
        <w:rPr>
          <w:spacing w:val="30"/>
          <w:sz w:val="16"/>
        </w:rPr>
        <w:t> </w:t>
      </w:r>
      <w:r>
        <w:rPr>
          <w:sz w:val="16"/>
        </w:rPr>
        <w:t>на</w:t>
      </w:r>
      <w:r>
        <w:rPr>
          <w:spacing w:val="-4"/>
          <w:sz w:val="16"/>
        </w:rPr>
        <w:t> </w:t>
      </w:r>
      <w:r>
        <w:rPr>
          <w:sz w:val="16"/>
        </w:rPr>
        <w:t>арендуемом</w:t>
      </w:r>
      <w:r>
        <w:rPr>
          <w:spacing w:val="-6"/>
          <w:sz w:val="16"/>
        </w:rPr>
        <w:t> </w:t>
      </w:r>
      <w:r>
        <w:rPr>
          <w:sz w:val="16"/>
        </w:rPr>
        <w:t>лесном</w:t>
      </w:r>
      <w:r>
        <w:rPr>
          <w:spacing w:val="-6"/>
          <w:sz w:val="16"/>
        </w:rPr>
        <w:t> </w:t>
      </w:r>
      <w:r>
        <w:rPr>
          <w:sz w:val="16"/>
        </w:rPr>
        <w:t>участке</w:t>
      </w: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529"/>
        <w:gridCol w:w="711"/>
        <w:gridCol w:w="1276"/>
        <w:gridCol w:w="1641"/>
      </w:tblGrid>
      <w:tr>
        <w:trPr>
          <w:trHeight w:val="554" w:hRule="atLeast"/>
        </w:trPr>
        <w:tc>
          <w:tcPr>
            <w:tcW w:w="1340" w:type="dxa"/>
          </w:tcPr>
          <w:p>
            <w:pPr>
              <w:pStyle w:val="TableParagraph"/>
              <w:spacing w:line="184" w:lineRule="exact"/>
              <w:ind w:left="234" w:right="223" w:firstLine="2"/>
              <w:jc w:val="center"/>
              <w:rPr>
                <w:sz w:val="16"/>
              </w:rPr>
            </w:pPr>
            <w:r>
              <w:rPr>
                <w:sz w:val="16"/>
              </w:rPr>
              <w:t>Целевое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5529" w:type="dxa"/>
          </w:tcPr>
          <w:p>
            <w:pPr>
              <w:pStyle w:val="TableParagraph"/>
              <w:spacing w:before="3"/>
              <w:ind w:left="2248" w:right="2240"/>
              <w:jc w:val="center"/>
              <w:rPr>
                <w:sz w:val="16"/>
              </w:rPr>
            </w:pPr>
            <w:r>
              <w:rPr>
                <w:sz w:val="16"/>
              </w:rPr>
              <w:t>Виды</w:t>
            </w:r>
          </w:p>
          <w:p>
            <w:pPr>
              <w:pStyle w:val="TableParagraph"/>
              <w:spacing w:before="4"/>
              <w:ind w:left="2248" w:right="2242"/>
              <w:jc w:val="center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auto" w:before="3"/>
              <w:ind w:left="195" w:right="174" w:firstLine="36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40"/>
                <w:sz w:val="16"/>
              </w:rPr>
              <w:t> </w:t>
            </w:r>
            <w:r>
              <w:rPr>
                <w:w w:val="95"/>
                <w:sz w:val="16"/>
              </w:rPr>
              <w:t>изм.</w:t>
            </w:r>
          </w:p>
        </w:tc>
        <w:tc>
          <w:tcPr>
            <w:tcW w:w="1276" w:type="dxa"/>
          </w:tcPr>
          <w:p>
            <w:pPr>
              <w:pStyle w:val="TableParagraph"/>
              <w:spacing w:line="244" w:lineRule="auto" w:before="3"/>
              <w:ind w:left="397" w:right="40" w:hanging="339"/>
              <w:rPr>
                <w:sz w:val="16"/>
              </w:rPr>
            </w:pPr>
            <w:r>
              <w:rPr>
                <w:spacing w:val="-1"/>
                <w:sz w:val="16"/>
              </w:rPr>
              <w:t>Среднегодовой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объем</w:t>
            </w:r>
          </w:p>
        </w:tc>
        <w:tc>
          <w:tcPr>
            <w:tcW w:w="1641" w:type="dxa"/>
          </w:tcPr>
          <w:p>
            <w:pPr>
              <w:pStyle w:val="TableParagraph"/>
              <w:spacing w:before="3"/>
              <w:ind w:left="172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</w:p>
        </w:tc>
      </w:tr>
      <w:tr>
        <w:trPr>
          <w:trHeight w:val="181" w:hRule="atLeast"/>
        </w:trPr>
        <w:tc>
          <w:tcPr>
            <w:tcW w:w="10497" w:type="dxa"/>
            <w:gridSpan w:val="5"/>
          </w:tcPr>
          <w:p>
            <w:pPr>
              <w:pStyle w:val="TableParagraph"/>
              <w:spacing w:line="161" w:lineRule="exact" w:before="1"/>
              <w:ind w:left="3443" w:right="3439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лесах</w:t>
            </w:r>
          </w:p>
        </w:tc>
      </w:tr>
      <w:tr>
        <w:trPr>
          <w:trHeight w:val="369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3"/>
              <w:ind w:left="83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леса</w:t>
            </w:r>
          </w:p>
        </w:tc>
        <w:tc>
          <w:tcPr>
            <w:tcW w:w="5529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Правилпожарной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лесах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279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346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  <w:tc>
          <w:tcPr>
            <w:tcW w:w="1641" w:type="dxa"/>
          </w:tcPr>
          <w:p>
            <w:pPr>
              <w:pStyle w:val="TableParagraph"/>
              <w:spacing w:line="184" w:lineRule="exact"/>
              <w:ind w:left="220" w:right="99" w:hanging="101"/>
              <w:rPr>
                <w:sz w:val="16"/>
              </w:rPr>
            </w:pPr>
            <w:r>
              <w:rPr>
                <w:sz w:val="16"/>
              </w:rPr>
              <w:t>На период аренды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73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before="3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предоставленного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  <w:p>
            <w:pPr>
              <w:pStyle w:val="TableParagraph"/>
              <w:spacing w:line="184" w:lineRule="exact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 период пожароопасного сезона, свободного от горючих 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(сухой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травы,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порубочных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остатков,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древесно-кустарниковой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растительности)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279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346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  <w:tc>
          <w:tcPr>
            <w:tcW w:w="1641" w:type="dxa"/>
          </w:tcPr>
          <w:p>
            <w:pPr>
              <w:pStyle w:val="TableParagraph"/>
              <w:spacing w:before="3"/>
              <w:ind w:left="220" w:right="99" w:hanging="101"/>
              <w:rPr>
                <w:sz w:val="16"/>
              </w:rPr>
            </w:pPr>
            <w:r>
              <w:rPr>
                <w:sz w:val="16"/>
              </w:rPr>
              <w:t>На период аренды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1" w:hRule="atLeast"/>
        </w:trPr>
        <w:tc>
          <w:tcPr>
            <w:tcW w:w="10497" w:type="dxa"/>
            <w:gridSpan w:val="5"/>
          </w:tcPr>
          <w:p>
            <w:pPr>
              <w:pStyle w:val="TableParagraph"/>
              <w:spacing w:line="161" w:lineRule="exact" w:before="1"/>
              <w:ind w:left="3443" w:right="3440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санитарной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лесах</w:t>
            </w:r>
          </w:p>
        </w:tc>
      </w:tr>
      <w:tr>
        <w:trPr>
          <w:trHeight w:val="369" w:hRule="atLeast"/>
        </w:trPr>
        <w:tc>
          <w:tcPr>
            <w:tcW w:w="1340" w:type="dxa"/>
          </w:tcPr>
          <w:p>
            <w:pPr>
              <w:pStyle w:val="TableParagraph"/>
              <w:spacing w:before="97"/>
              <w:ind w:left="83"/>
              <w:rPr>
                <w:sz w:val="16"/>
              </w:rPr>
            </w:pPr>
            <w:r>
              <w:rPr>
                <w:sz w:val="16"/>
              </w:rPr>
              <w:t>Защитные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леса</w:t>
            </w:r>
          </w:p>
        </w:tc>
        <w:tc>
          <w:tcPr>
            <w:tcW w:w="5529" w:type="dxa"/>
          </w:tcPr>
          <w:p>
            <w:pPr>
              <w:pStyle w:val="TableParagraph"/>
              <w:spacing w:before="97"/>
              <w:ind w:left="28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санитарной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лесах</w:t>
            </w:r>
          </w:p>
        </w:tc>
        <w:tc>
          <w:tcPr>
            <w:tcW w:w="711" w:type="dxa"/>
          </w:tcPr>
          <w:p>
            <w:pPr>
              <w:pStyle w:val="TableParagraph"/>
              <w:spacing w:before="97"/>
              <w:ind w:left="279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ind w:left="346"/>
              <w:rPr>
                <w:sz w:val="16"/>
              </w:rPr>
            </w:pPr>
            <w:r>
              <w:rPr>
                <w:sz w:val="16"/>
              </w:rPr>
              <w:t>10,5127</w:t>
            </w:r>
          </w:p>
        </w:tc>
        <w:tc>
          <w:tcPr>
            <w:tcW w:w="1641" w:type="dxa"/>
          </w:tcPr>
          <w:p>
            <w:pPr>
              <w:pStyle w:val="TableParagraph"/>
              <w:spacing w:line="184" w:lineRule="exact"/>
              <w:ind w:left="220" w:right="99" w:hanging="101"/>
              <w:rPr>
                <w:sz w:val="16"/>
              </w:rPr>
            </w:pPr>
            <w:r>
              <w:rPr>
                <w:sz w:val="16"/>
              </w:rPr>
              <w:t>На период аренды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</w:tbl>
    <w:p>
      <w:pPr>
        <w:pStyle w:val="ListParagraph"/>
        <w:numPr>
          <w:ilvl w:val="2"/>
          <w:numId w:val="25"/>
        </w:numPr>
        <w:tabs>
          <w:tab w:pos="3393" w:val="left" w:leader="none"/>
        </w:tabs>
        <w:spacing w:line="240" w:lineRule="auto" w:before="4" w:after="0"/>
        <w:ind w:left="3392" w:right="0" w:hanging="403"/>
        <w:jc w:val="left"/>
        <w:rPr>
          <w:sz w:val="16"/>
        </w:rPr>
      </w:pPr>
      <w:r>
        <w:rPr>
          <w:spacing w:val="-1"/>
          <w:sz w:val="16"/>
        </w:rPr>
        <w:t>Проектирование</w:t>
      </w:r>
      <w:r>
        <w:rPr>
          <w:spacing w:val="-7"/>
          <w:sz w:val="16"/>
        </w:rPr>
        <w:t> </w:t>
      </w:r>
      <w:r>
        <w:rPr>
          <w:sz w:val="16"/>
        </w:rPr>
        <w:t>вида</w:t>
      </w:r>
      <w:r>
        <w:rPr>
          <w:spacing w:val="-8"/>
          <w:sz w:val="16"/>
        </w:rPr>
        <w:t> </w:t>
      </w:r>
      <w:r>
        <w:rPr>
          <w:sz w:val="16"/>
        </w:rPr>
        <w:t>использования</w:t>
      </w:r>
      <w:r>
        <w:rPr>
          <w:spacing w:val="-9"/>
          <w:sz w:val="16"/>
        </w:rPr>
        <w:t> </w:t>
      </w:r>
      <w:r>
        <w:rPr>
          <w:sz w:val="16"/>
        </w:rPr>
        <w:t>лесов</w:t>
      </w:r>
      <w:r>
        <w:rPr>
          <w:spacing w:val="-5"/>
          <w:sz w:val="16"/>
        </w:rPr>
        <w:t> </w:t>
      </w:r>
      <w:r>
        <w:rPr>
          <w:sz w:val="16"/>
        </w:rPr>
        <w:t>лесного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</w:p>
    <w:p>
      <w:pPr>
        <w:pStyle w:val="BodyText"/>
        <w:spacing w:before="1"/>
        <w:ind w:left="0" w:right="533"/>
        <w:jc w:val="right"/>
      </w:pPr>
      <w:r>
        <w:rPr/>
        <w:t>Согласно</w:t>
      </w:r>
      <w:r>
        <w:rPr>
          <w:spacing w:val="56"/>
        </w:rPr>
        <w:t> </w:t>
      </w:r>
      <w:r>
        <w:rPr/>
        <w:t>лесохозяйственному</w:t>
      </w:r>
      <w:r>
        <w:rPr>
          <w:spacing w:val="57"/>
        </w:rPr>
        <w:t> </w:t>
      </w:r>
      <w:r>
        <w:rPr/>
        <w:t>регламенту</w:t>
      </w:r>
      <w:r>
        <w:rPr>
          <w:spacing w:val="58"/>
        </w:rPr>
        <w:t> </w:t>
      </w:r>
      <w:r>
        <w:rPr/>
        <w:t>Новгородского</w:t>
      </w:r>
      <w:r>
        <w:rPr>
          <w:spacing w:val="57"/>
        </w:rPr>
        <w:t> </w:t>
      </w:r>
      <w:r>
        <w:rPr/>
        <w:t>лесничества</w:t>
      </w:r>
      <w:r>
        <w:rPr>
          <w:spacing w:val="56"/>
        </w:rPr>
        <w:t> </w:t>
      </w:r>
      <w:r>
        <w:rPr/>
        <w:t>кварталы</w:t>
      </w:r>
      <w:r>
        <w:rPr>
          <w:spacing w:val="57"/>
        </w:rPr>
        <w:t> </w:t>
      </w:r>
      <w:r>
        <w:rPr/>
        <w:t>90</w:t>
      </w:r>
      <w:r>
        <w:rPr>
          <w:spacing w:val="57"/>
        </w:rPr>
        <w:t> </w:t>
      </w:r>
      <w:r>
        <w:rPr/>
        <w:t>(часть</w:t>
      </w:r>
      <w:r>
        <w:rPr>
          <w:spacing w:val="57"/>
        </w:rPr>
        <w:t> </w:t>
      </w:r>
      <w:r>
        <w:rPr/>
        <w:t>выдела</w:t>
      </w:r>
      <w:r>
        <w:rPr>
          <w:spacing w:val="57"/>
        </w:rPr>
        <w:t> </w:t>
      </w:r>
      <w:r>
        <w:rPr/>
        <w:t>34),</w:t>
      </w:r>
      <w:r>
        <w:rPr>
          <w:spacing w:val="58"/>
        </w:rPr>
        <w:t> </w:t>
      </w:r>
      <w:r>
        <w:rPr/>
        <w:t>91</w:t>
      </w:r>
      <w:r>
        <w:rPr>
          <w:spacing w:val="57"/>
        </w:rPr>
        <w:t> </w:t>
      </w:r>
      <w:r>
        <w:rPr/>
        <w:t>(части</w:t>
      </w:r>
      <w:r>
        <w:rPr>
          <w:spacing w:val="56"/>
        </w:rPr>
        <w:t> </w:t>
      </w:r>
      <w:r>
        <w:rPr/>
        <w:t>выделов</w:t>
      </w:r>
    </w:p>
    <w:p>
      <w:pPr>
        <w:pStyle w:val="BodyText"/>
        <w:spacing w:before="4"/>
        <w:ind w:left="0" w:right="533"/>
        <w:jc w:val="right"/>
      </w:pPr>
      <w:r>
        <w:rPr/>
        <w:t>22,23,24),</w:t>
      </w:r>
      <w:r>
        <w:rPr>
          <w:spacing w:val="3"/>
        </w:rPr>
        <w:t> </w:t>
      </w:r>
      <w:r>
        <w:rPr/>
        <w:t>95</w:t>
      </w:r>
      <w:r>
        <w:rPr>
          <w:spacing w:val="4"/>
        </w:rPr>
        <w:t> </w:t>
      </w:r>
      <w:r>
        <w:rPr/>
        <w:t>(части выделов</w:t>
      </w:r>
      <w:r>
        <w:rPr>
          <w:spacing w:val="2"/>
        </w:rPr>
        <w:t> </w:t>
      </w:r>
      <w:r>
        <w:rPr/>
        <w:t>16,18,20,27,30,35,38),</w:t>
      </w:r>
      <w:r>
        <w:rPr>
          <w:spacing w:val="4"/>
        </w:rPr>
        <w:t> </w:t>
      </w:r>
      <w:r>
        <w:rPr/>
        <w:t>96</w:t>
      </w:r>
      <w:r>
        <w:rPr>
          <w:spacing w:val="2"/>
        </w:rPr>
        <w:t> </w:t>
      </w:r>
      <w:r>
        <w:rPr/>
        <w:t>(части выделов</w:t>
      </w:r>
      <w:r>
        <w:rPr>
          <w:spacing w:val="4"/>
        </w:rPr>
        <w:t> </w:t>
      </w:r>
      <w:r>
        <w:rPr/>
        <w:t>15,21,23,25,28,30,32),</w:t>
      </w:r>
      <w:r>
        <w:rPr>
          <w:spacing w:val="4"/>
        </w:rPr>
        <w:t> </w:t>
      </w:r>
      <w:r>
        <w:rPr/>
        <w:t>97</w:t>
      </w:r>
      <w:r>
        <w:rPr>
          <w:spacing w:val="3"/>
        </w:rPr>
        <w:t> </w:t>
      </w:r>
      <w:r>
        <w:rPr/>
        <w:t>(части выделов</w:t>
      </w:r>
      <w:r>
        <w:rPr>
          <w:spacing w:val="4"/>
        </w:rPr>
        <w:t> </w:t>
      </w:r>
      <w:r>
        <w:rPr/>
        <w:t>25,28,30,43,45,47,49,51),</w:t>
      </w:r>
      <w:r>
        <w:rPr>
          <w:spacing w:val="3"/>
        </w:rPr>
        <w:t> </w:t>
      </w:r>
      <w:r>
        <w:rPr/>
        <w:t>98</w:t>
      </w:r>
    </w:p>
    <w:p>
      <w:pPr>
        <w:pStyle w:val="BodyText"/>
        <w:spacing w:line="242" w:lineRule="auto" w:before="4"/>
        <w:ind w:right="524"/>
        <w:jc w:val="both"/>
      </w:pPr>
      <w:r>
        <w:rPr/>
        <w:t>(части</w:t>
      </w:r>
      <w:r>
        <w:rPr>
          <w:spacing w:val="1"/>
        </w:rPr>
        <w:t> </w:t>
      </w:r>
      <w:r>
        <w:rPr/>
        <w:t>выделов</w:t>
      </w:r>
      <w:r>
        <w:rPr>
          <w:spacing w:val="1"/>
        </w:rPr>
        <w:t> </w:t>
      </w:r>
      <w:r>
        <w:rPr/>
        <w:t>10,11,15,18,33,35)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участкового</w:t>
      </w:r>
      <w:r>
        <w:rPr>
          <w:spacing w:val="1"/>
        </w:rPr>
        <w:t> </w:t>
      </w:r>
      <w:r>
        <w:rPr/>
        <w:t>лесничества,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проектируемый</w:t>
      </w:r>
      <w:r>
        <w:rPr>
          <w:spacing w:val="1"/>
        </w:rPr>
        <w:t> </w:t>
      </w:r>
      <w:r>
        <w:rPr/>
        <w:t>лесной</w:t>
      </w:r>
      <w:r>
        <w:rPr>
          <w:spacing w:val="1"/>
        </w:rPr>
        <w:t> </w:t>
      </w:r>
      <w:r>
        <w:rPr>
          <w:spacing w:val="-1"/>
        </w:rPr>
        <w:t>участок, относятся к зоне планируемого освоения лесов для строительства линейных объектов </w:t>
      </w:r>
      <w:r>
        <w:rPr>
          <w:spacing w:val="-1"/>
          <w:w w:val="160"/>
        </w:rPr>
        <w:t>– </w:t>
      </w:r>
      <w:r>
        <w:rPr>
          <w:spacing w:val="-1"/>
        </w:rPr>
        <w:t>линия электропередачи</w:t>
      </w:r>
      <w:r>
        <w:rPr/>
        <w:t> </w:t>
      </w:r>
      <w:r>
        <w:rPr>
          <w:spacing w:val="-1"/>
        </w:rPr>
        <w:t>воздушная </w:t>
      </w:r>
      <w:r>
        <w:rPr/>
        <w:t>всех</w:t>
      </w:r>
      <w:r>
        <w:rPr>
          <w:spacing w:val="1"/>
        </w:rPr>
        <w:t> </w:t>
      </w:r>
      <w:r>
        <w:rPr/>
        <w:t>классов</w:t>
      </w:r>
      <w:r>
        <w:rPr>
          <w:spacing w:val="-2"/>
        </w:rPr>
        <w:t> </w:t>
      </w:r>
      <w:r>
        <w:rPr/>
        <w:t>напряжения</w:t>
      </w:r>
      <w:r>
        <w:rPr>
          <w:spacing w:val="-5"/>
        </w:rPr>
        <w:t> </w:t>
      </w:r>
      <w:r>
        <w:rPr/>
        <w:t>(Строительство</w:t>
      </w:r>
      <w:r>
        <w:rPr>
          <w:spacing w:val="-4"/>
        </w:rPr>
        <w:t> </w:t>
      </w:r>
      <w:r>
        <w:rPr/>
        <w:t>ВЛЗ-10</w:t>
      </w:r>
      <w:r>
        <w:rPr>
          <w:spacing w:val="-3"/>
        </w:rPr>
        <w:t> </w:t>
      </w:r>
      <w:r>
        <w:rPr/>
        <w:t>кВ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5"/>
        </w:rPr>
        <w:t> </w:t>
      </w:r>
      <w:r>
        <w:rPr/>
        <w:t>5,600</w:t>
      </w:r>
      <w:r>
        <w:rPr>
          <w:spacing w:val="-3"/>
        </w:rPr>
        <w:t> </w:t>
      </w:r>
      <w:r>
        <w:rPr/>
        <w:t>км</w:t>
      </w:r>
      <w:r>
        <w:rPr>
          <w:spacing w:val="-5"/>
        </w:rPr>
        <w:t> </w:t>
      </w:r>
      <w:r>
        <w:rPr/>
        <w:t>от</w:t>
      </w:r>
      <w:r>
        <w:rPr>
          <w:spacing w:val="-1"/>
        </w:rPr>
        <w:t> </w:t>
      </w:r>
      <w:r>
        <w:rPr/>
        <w:t>опоры</w:t>
      </w:r>
      <w:r>
        <w:rPr>
          <w:spacing w:val="-5"/>
        </w:rPr>
        <w:t> </w:t>
      </w:r>
      <w:r>
        <w:rPr/>
        <w:t>№3/27</w:t>
      </w:r>
      <w:r>
        <w:rPr>
          <w:spacing w:val="-3"/>
        </w:rPr>
        <w:t> </w:t>
      </w:r>
      <w:r>
        <w:rPr/>
        <w:t>ВЛ-10</w:t>
      </w:r>
      <w:r>
        <w:rPr>
          <w:spacing w:val="-3"/>
        </w:rPr>
        <w:t> </w:t>
      </w:r>
      <w:r>
        <w:rPr/>
        <w:t>кВ</w:t>
      </w:r>
      <w:r>
        <w:rPr>
          <w:spacing w:val="-4"/>
        </w:rPr>
        <w:t> </w:t>
      </w:r>
      <w:r>
        <w:rPr/>
        <w:t>Л-7</w:t>
      </w:r>
      <w:r>
        <w:rPr>
          <w:spacing w:val="-3"/>
        </w:rPr>
        <w:t> </w:t>
      </w:r>
      <w:r>
        <w:rPr/>
        <w:t>ПС</w:t>
      </w:r>
      <w:r>
        <w:rPr>
          <w:spacing w:val="-6"/>
        </w:rPr>
        <w:t> </w:t>
      </w:r>
      <w:r>
        <w:rPr/>
        <w:t>"Юго-Западная",</w:t>
      </w:r>
      <w:r>
        <w:rPr>
          <w:spacing w:val="-4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4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СТП-10/0,4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"Мечта-1"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6"/>
        </w:rPr>
        <w:t> </w:t>
      </w:r>
      <w:r>
        <w:rPr/>
        <w:t>0,040</w:t>
      </w:r>
      <w:r>
        <w:rPr>
          <w:spacing w:val="-5"/>
        </w:rPr>
        <w:t> </w:t>
      </w:r>
      <w:r>
        <w:rPr/>
        <w:t>км,</w:t>
      </w:r>
      <w:r>
        <w:rPr>
          <w:spacing w:val="-6"/>
        </w:rPr>
        <w:t> </w:t>
      </w:r>
      <w:r>
        <w:rPr/>
        <w:t>строительство</w:t>
      </w:r>
      <w:r>
        <w:rPr>
          <w:spacing w:val="-6"/>
        </w:rPr>
        <w:t> </w:t>
      </w:r>
      <w:r>
        <w:rPr/>
        <w:t>СТП-10/0,4</w:t>
      </w:r>
      <w:r>
        <w:rPr>
          <w:spacing w:val="-7"/>
        </w:rPr>
        <w:t> </w:t>
      </w:r>
      <w:r>
        <w:rPr/>
        <w:t>кВ</w:t>
      </w:r>
      <w:r>
        <w:rPr>
          <w:spacing w:val="-4"/>
        </w:rPr>
        <w:t> </w:t>
      </w:r>
      <w:r>
        <w:rPr/>
        <w:t>"Мечта-1"</w:t>
      </w:r>
      <w:r>
        <w:rPr>
          <w:spacing w:val="-5"/>
        </w:rPr>
        <w:t> </w:t>
      </w:r>
      <w:r>
        <w:rPr/>
        <w:t>63</w:t>
      </w:r>
      <w:r>
        <w:rPr>
          <w:spacing w:val="-8"/>
        </w:rPr>
        <w:t> </w:t>
      </w:r>
      <w:r>
        <w:rPr/>
        <w:t>кВА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н.п. Нащи Новгородского</w:t>
      </w:r>
      <w:r>
        <w:rPr>
          <w:spacing w:val="2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Новгородской 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2"/>
        </w:rPr>
        <w:t> </w:t>
      </w:r>
      <w:r>
        <w:rPr/>
        <w:t>Эннс Н.С.).</w:t>
      </w:r>
    </w:p>
    <w:p>
      <w:pPr>
        <w:pStyle w:val="ListParagraph"/>
        <w:numPr>
          <w:ilvl w:val="1"/>
          <w:numId w:val="25"/>
        </w:numPr>
        <w:tabs>
          <w:tab w:pos="2796" w:val="left" w:leader="none"/>
        </w:tabs>
        <w:spacing w:line="244" w:lineRule="auto" w:before="4" w:after="0"/>
        <w:ind w:left="4685" w:right="2933" w:hanging="2070"/>
        <w:jc w:val="both"/>
        <w:rPr>
          <w:sz w:val="16"/>
        </w:rPr>
      </w:pPr>
      <w:r>
        <w:rPr>
          <w:spacing w:val="-1"/>
          <w:sz w:val="16"/>
        </w:rPr>
        <w:t>Перечень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координат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характерных</w:t>
      </w:r>
      <w:r>
        <w:rPr>
          <w:spacing w:val="-8"/>
          <w:sz w:val="16"/>
        </w:rPr>
        <w:t> </w:t>
      </w:r>
      <w:r>
        <w:rPr>
          <w:sz w:val="16"/>
        </w:rPr>
        <w:t>точек</w:t>
      </w:r>
      <w:r>
        <w:rPr>
          <w:spacing w:val="-8"/>
          <w:sz w:val="16"/>
        </w:rPr>
        <w:t> </w:t>
      </w:r>
      <w:r>
        <w:rPr>
          <w:sz w:val="16"/>
        </w:rPr>
        <w:t>образуемых</w:t>
      </w:r>
      <w:r>
        <w:rPr>
          <w:spacing w:val="-8"/>
          <w:sz w:val="16"/>
        </w:rPr>
        <w:t> </w:t>
      </w:r>
      <w:r>
        <w:rPr>
          <w:sz w:val="16"/>
        </w:rPr>
        <w:t>земельных</w:t>
      </w:r>
      <w:r>
        <w:rPr>
          <w:spacing w:val="-8"/>
          <w:sz w:val="16"/>
        </w:rPr>
        <w:t> </w:t>
      </w:r>
      <w:r>
        <w:rPr>
          <w:sz w:val="16"/>
        </w:rPr>
        <w:t>участков</w:t>
      </w:r>
      <w:r>
        <w:rPr>
          <w:spacing w:val="-40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</w:t>
      </w:r>
    </w:p>
    <w:p>
      <w:pPr>
        <w:pStyle w:val="BodyText"/>
        <w:spacing w:line="179" w:lineRule="exact"/>
        <w:ind w:left="4149"/>
        <w:jc w:val="both"/>
      </w:pPr>
      <w:r>
        <w:rPr/>
        <w:t>Система</w:t>
      </w:r>
      <w:r>
        <w:rPr>
          <w:spacing w:val="-8"/>
        </w:rPr>
        <w:t> </w:t>
      </w:r>
      <w:r>
        <w:rPr/>
        <w:t>координат:</w:t>
      </w:r>
      <w:r>
        <w:rPr>
          <w:spacing w:val="-9"/>
        </w:rPr>
        <w:t> </w:t>
      </w:r>
      <w:r>
        <w:rPr/>
        <w:t>МСК</w:t>
      </w:r>
      <w:r>
        <w:rPr>
          <w:spacing w:val="-7"/>
        </w:rPr>
        <w:t> </w:t>
      </w:r>
      <w:r>
        <w:rPr/>
        <w:t>53</w:t>
      </w:r>
      <w:r>
        <w:rPr>
          <w:spacing w:val="-8"/>
        </w:rPr>
        <w:t> </w:t>
      </w:r>
      <w:r>
        <w:rPr/>
        <w:t>(зона-2)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2179"/>
        <w:gridCol w:w="1984"/>
        <w:gridCol w:w="4757"/>
      </w:tblGrid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962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10600" w:type="dxa"/>
            <w:gridSpan w:val="4"/>
          </w:tcPr>
          <w:p>
            <w:pPr>
              <w:pStyle w:val="TableParagraph"/>
              <w:spacing w:line="161" w:lineRule="exact" w:before="3"/>
              <w:ind w:left="5114" w:right="5097"/>
              <w:jc w:val="center"/>
              <w:rPr>
                <w:sz w:val="16"/>
              </w:rPr>
            </w:pPr>
            <w:r>
              <w:rPr>
                <w:sz w:val="16"/>
              </w:rPr>
              <w:t>:ЗУ1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585318,67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2167511,51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585294,79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2167514,91</w:t>
            </w:r>
          </w:p>
        </w:tc>
      </w:tr>
      <w:tr>
        <w:trPr>
          <w:trHeight w:val="181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585291,51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2167514,08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585288,89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2167495,65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585321,21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2167491,11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4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4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585380,20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4"/>
              <w:ind w:left="1937" w:right="1922"/>
              <w:jc w:val="center"/>
              <w:rPr>
                <w:sz w:val="16"/>
              </w:rPr>
            </w:pPr>
            <w:r>
              <w:rPr>
                <w:sz w:val="16"/>
              </w:rPr>
              <w:t>2167515,26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585373,14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2167533,92</w:t>
            </w:r>
          </w:p>
        </w:tc>
      </w:tr>
      <w:tr>
        <w:trPr>
          <w:trHeight w:val="181" w:hRule="atLeast"/>
        </w:trPr>
        <w:tc>
          <w:tcPr>
            <w:tcW w:w="10600" w:type="dxa"/>
            <w:gridSpan w:val="4"/>
          </w:tcPr>
          <w:p>
            <w:pPr>
              <w:pStyle w:val="TableParagraph"/>
              <w:spacing w:line="161" w:lineRule="exact" w:before="1"/>
              <w:ind w:left="5114" w:right="5097"/>
              <w:jc w:val="center"/>
              <w:rPr>
                <w:sz w:val="16"/>
              </w:rPr>
            </w:pPr>
            <w:r>
              <w:rPr>
                <w:sz w:val="16"/>
              </w:rPr>
              <w:t>:ЗУ2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585520,03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2167166,34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585475,18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2167358,54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585420,61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2167553,45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585373,14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2167533,92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585380,20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2167515,26</w:t>
            </w:r>
          </w:p>
        </w:tc>
      </w:tr>
      <w:tr>
        <w:trPr>
          <w:trHeight w:val="181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1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585407,29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2167526,35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585455,78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2167353,66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585500,31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2167162,83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585512,34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2167053,38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585520,17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2167034,11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585515,00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2167032,52</w:t>
            </w:r>
          </w:p>
        </w:tc>
      </w:tr>
      <w:tr>
        <w:trPr>
          <w:trHeight w:val="182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1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585535,56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2166842,08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585554,74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2166847,77</w:t>
            </w:r>
          </w:p>
        </w:tc>
      </w:tr>
      <w:tr>
        <w:trPr>
          <w:trHeight w:val="184" w:hRule="atLeast"/>
        </w:trPr>
        <w:tc>
          <w:tcPr>
            <w:tcW w:w="10600" w:type="dxa"/>
            <w:gridSpan w:val="4"/>
          </w:tcPr>
          <w:p>
            <w:pPr>
              <w:pStyle w:val="TableParagraph"/>
              <w:spacing w:line="161" w:lineRule="exact" w:before="3"/>
              <w:ind w:left="5114" w:right="5097"/>
              <w:jc w:val="center"/>
              <w:rPr>
                <w:sz w:val="16"/>
              </w:rPr>
            </w:pPr>
            <w:r>
              <w:rPr>
                <w:sz w:val="16"/>
              </w:rPr>
              <w:t>:ЗУ3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585535,56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2166842,08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4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4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585536,62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4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2166832,24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585552,49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2166836,74</w:t>
            </w:r>
          </w:p>
        </w:tc>
      </w:tr>
      <w:tr>
        <w:trPr>
          <w:trHeight w:val="181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1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585580,70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2166609,48</w:t>
            </w:r>
          </w:p>
        </w:tc>
      </w:tr>
      <w:tr>
        <w:trPr>
          <w:trHeight w:val="184" w:hRule="atLeast"/>
        </w:trPr>
        <w:tc>
          <w:tcPr>
            <w:tcW w:w="3859" w:type="dxa"/>
            <w:gridSpan w:val="2"/>
          </w:tcPr>
          <w:p>
            <w:pPr>
              <w:pStyle w:val="TableParagraph"/>
              <w:spacing w:line="161" w:lineRule="exact" w:before="3"/>
              <w:ind w:left="1820" w:right="181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3"/>
              <w:ind w:left="595" w:right="582"/>
              <w:jc w:val="center"/>
              <w:rPr>
                <w:sz w:val="16"/>
              </w:rPr>
            </w:pPr>
            <w:r>
              <w:rPr>
                <w:sz w:val="16"/>
              </w:rPr>
              <w:t>585554,74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2166847,77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79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741" w:type="dxa"/>
            <w:gridSpan w:val="2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10600" w:type="dxa"/>
            <w:gridSpan w:val="4"/>
          </w:tcPr>
          <w:p>
            <w:pPr>
              <w:pStyle w:val="TableParagraph"/>
              <w:spacing w:line="161" w:lineRule="exact" w:before="3"/>
              <w:ind w:left="5114" w:right="5097"/>
              <w:jc w:val="center"/>
              <w:rPr>
                <w:sz w:val="16"/>
              </w:rPr>
            </w:pPr>
            <w:r>
              <w:rPr>
                <w:sz w:val="16"/>
              </w:rPr>
              <w:t>:ЗУ4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586027,30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2163647,51</w:t>
            </w:r>
          </w:p>
        </w:tc>
      </w:tr>
      <w:tr>
        <w:trPr>
          <w:trHeight w:val="181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1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1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585945,54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2163901,72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585896,63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2164098,07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585844,29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2164399,17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585799,69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2164737,84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585683,25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2165749,71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585601,96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2166414,36</w:t>
            </w:r>
          </w:p>
        </w:tc>
      </w:tr>
      <w:tr>
        <w:trPr>
          <w:trHeight w:val="181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1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1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585580,70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1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2166609,48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161" w:lineRule="exact" w:before="3"/>
              <w:ind w:left="1684" w:right="1672"/>
              <w:jc w:val="center"/>
              <w:rPr>
                <w:sz w:val="16"/>
              </w:rPr>
            </w:pPr>
            <w:r>
              <w:rPr>
                <w:sz w:val="16"/>
              </w:rPr>
              <w:t>585552,49</w:t>
            </w:r>
          </w:p>
        </w:tc>
        <w:tc>
          <w:tcPr>
            <w:tcW w:w="4757" w:type="dxa"/>
          </w:tcPr>
          <w:p>
            <w:pPr>
              <w:pStyle w:val="TableParagraph"/>
              <w:spacing w:line="161" w:lineRule="exact" w:before="3"/>
              <w:ind w:left="1936" w:right="1923"/>
              <w:jc w:val="center"/>
              <w:rPr>
                <w:sz w:val="16"/>
              </w:rPr>
            </w:pPr>
            <w:r>
              <w:rPr>
                <w:sz w:val="16"/>
              </w:rPr>
              <w:t>2166836,74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pgSz w:w="11910" w:h="16840"/>
          <w:pgMar w:header="0" w:footer="1350" w:top="960" w:bottom="156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4165"/>
        <w:gridCol w:w="4758"/>
      </w:tblGrid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585536,62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2166832,24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585581,99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5" w:right="1925"/>
              <w:jc w:val="center"/>
              <w:rPr>
                <w:sz w:val="16"/>
              </w:rPr>
            </w:pPr>
            <w:r>
              <w:rPr>
                <w:sz w:val="16"/>
              </w:rPr>
              <w:t>2166412,08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585663,29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2165747,33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4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4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585779,74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4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2164735,41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585824,45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2164395,92</w:t>
            </w:r>
          </w:p>
        </w:tc>
      </w:tr>
      <w:tr>
        <w:trPr>
          <w:trHeight w:val="182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1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1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585876,10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1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2164093,71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585926,21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2163896,35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586008,22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2163641,21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586401,74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2162456,68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586422,21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2162463,00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586416,13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2162482,29</w:t>
            </w:r>
          </w:p>
        </w:tc>
      </w:tr>
      <w:tr>
        <w:trPr>
          <w:trHeight w:val="181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1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1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586414,39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1"/>
              <w:ind w:left="1935" w:right="1925"/>
              <w:jc w:val="center"/>
              <w:rPr>
                <w:sz w:val="16"/>
              </w:rPr>
            </w:pPr>
            <w:r>
              <w:rPr>
                <w:sz w:val="16"/>
              </w:rPr>
              <w:t>2162481,78</w:t>
            </w:r>
          </w:p>
        </w:tc>
      </w:tr>
      <w:tr>
        <w:trPr>
          <w:trHeight w:val="184" w:hRule="atLeast"/>
        </w:trPr>
        <w:tc>
          <w:tcPr>
            <w:tcW w:w="10603" w:type="dxa"/>
            <w:gridSpan w:val="3"/>
          </w:tcPr>
          <w:p>
            <w:pPr>
              <w:pStyle w:val="TableParagraph"/>
              <w:spacing w:line="161" w:lineRule="exact" w:before="3"/>
              <w:ind w:left="5114" w:right="5100"/>
              <w:jc w:val="center"/>
              <w:rPr>
                <w:sz w:val="16"/>
              </w:rPr>
            </w:pPr>
            <w:r>
              <w:rPr>
                <w:sz w:val="16"/>
              </w:rPr>
              <w:t>:ЗУ5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586444,03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2162469,75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586438,16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2162484,63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586469,03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2162495,34</w:t>
            </w:r>
          </w:p>
        </w:tc>
      </w:tr>
      <w:tr>
        <w:trPr>
          <w:trHeight w:val="182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1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1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586472,62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1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2162484,31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586443,01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2162474,53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1" w:lineRule="exact" w:before="3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4165" w:type="dxa"/>
          </w:tcPr>
          <w:p>
            <w:pPr>
              <w:pStyle w:val="TableParagraph"/>
              <w:spacing w:line="161" w:lineRule="exact" w:before="3"/>
              <w:ind w:left="1684" w:right="1674"/>
              <w:jc w:val="center"/>
              <w:rPr>
                <w:sz w:val="16"/>
              </w:rPr>
            </w:pPr>
            <w:r>
              <w:rPr>
                <w:sz w:val="16"/>
              </w:rPr>
              <w:t>586444,59</w:t>
            </w:r>
          </w:p>
        </w:tc>
        <w:tc>
          <w:tcPr>
            <w:tcW w:w="4758" w:type="dxa"/>
          </w:tcPr>
          <w:p>
            <w:pPr>
              <w:pStyle w:val="TableParagraph"/>
              <w:spacing w:line="161" w:lineRule="exact" w:before="3"/>
              <w:ind w:left="1934" w:right="1926"/>
              <w:jc w:val="center"/>
              <w:rPr>
                <w:sz w:val="16"/>
              </w:rPr>
            </w:pPr>
            <w:r>
              <w:rPr>
                <w:sz w:val="16"/>
              </w:rPr>
              <w:t>2162469,92</w:t>
            </w:r>
          </w:p>
        </w:tc>
      </w:tr>
    </w:tbl>
    <w:p>
      <w:pPr>
        <w:pStyle w:val="ListParagraph"/>
        <w:numPr>
          <w:ilvl w:val="1"/>
          <w:numId w:val="25"/>
        </w:numPr>
        <w:tabs>
          <w:tab w:pos="1526" w:val="left" w:leader="none"/>
        </w:tabs>
        <w:spacing w:line="240" w:lineRule="auto" w:before="9" w:after="0"/>
        <w:ind w:left="1525" w:right="0" w:hanging="180"/>
        <w:jc w:val="left"/>
        <w:rPr>
          <w:sz w:val="16"/>
        </w:rPr>
      </w:pPr>
      <w:r>
        <w:rPr>
          <w:sz w:val="16"/>
        </w:rPr>
        <w:t>Сведения</w:t>
      </w:r>
      <w:r>
        <w:rPr>
          <w:spacing w:val="-11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границах</w:t>
      </w:r>
      <w:r>
        <w:rPr>
          <w:spacing w:val="-8"/>
          <w:sz w:val="16"/>
        </w:rPr>
        <w:t> </w:t>
      </w:r>
      <w:r>
        <w:rPr>
          <w:sz w:val="16"/>
        </w:rPr>
        <w:t>территории,</w:t>
      </w:r>
      <w:r>
        <w:rPr>
          <w:spacing w:val="-7"/>
          <w:sz w:val="16"/>
        </w:rPr>
        <w:t> </w:t>
      </w:r>
      <w:r>
        <w:rPr>
          <w:sz w:val="16"/>
        </w:rPr>
        <w:t>применительно</w:t>
      </w:r>
      <w:r>
        <w:rPr>
          <w:spacing w:val="-8"/>
          <w:sz w:val="16"/>
        </w:rPr>
        <w:t> </w:t>
      </w:r>
      <w:r>
        <w:rPr>
          <w:sz w:val="16"/>
        </w:rPr>
        <w:t>к</w:t>
      </w:r>
      <w:r>
        <w:rPr>
          <w:spacing w:val="-10"/>
          <w:sz w:val="16"/>
        </w:rPr>
        <w:t> </w:t>
      </w:r>
      <w:r>
        <w:rPr>
          <w:sz w:val="16"/>
        </w:rPr>
        <w:t>которой</w:t>
      </w:r>
      <w:r>
        <w:rPr>
          <w:spacing w:val="-9"/>
          <w:sz w:val="16"/>
        </w:rPr>
        <w:t> </w:t>
      </w:r>
      <w:r>
        <w:rPr>
          <w:sz w:val="16"/>
        </w:rPr>
        <w:t>осуществляется</w:t>
      </w:r>
      <w:r>
        <w:rPr>
          <w:spacing w:val="-10"/>
          <w:sz w:val="16"/>
        </w:rPr>
        <w:t> </w:t>
      </w:r>
      <w:r>
        <w:rPr>
          <w:sz w:val="16"/>
        </w:rPr>
        <w:t>подготовка</w:t>
      </w:r>
      <w:r>
        <w:rPr>
          <w:spacing w:val="-8"/>
          <w:sz w:val="16"/>
        </w:rPr>
        <w:t> </w:t>
      </w:r>
      <w:r>
        <w:rPr>
          <w:sz w:val="16"/>
        </w:rPr>
        <w:t>проект</w:t>
      </w:r>
      <w:r>
        <w:rPr>
          <w:spacing w:val="-7"/>
          <w:sz w:val="16"/>
        </w:rPr>
        <w:t> </w:t>
      </w:r>
      <w:r>
        <w:rPr>
          <w:sz w:val="16"/>
        </w:rPr>
        <w:t>межевания</w:t>
      </w:r>
    </w:p>
    <w:p>
      <w:pPr>
        <w:pStyle w:val="BodyText"/>
        <w:spacing w:before="4"/>
        <w:ind w:left="0" w:right="328"/>
        <w:jc w:val="center"/>
      </w:pPr>
      <w:r>
        <w:rPr>
          <w:spacing w:val="-1"/>
        </w:rPr>
        <w:t>(Перечень</w:t>
      </w:r>
      <w:r>
        <w:rPr>
          <w:spacing w:val="-10"/>
        </w:rPr>
        <w:t> </w:t>
      </w:r>
      <w:r>
        <w:rPr/>
        <w:t>координат</w:t>
      </w:r>
      <w:r>
        <w:rPr>
          <w:spacing w:val="-10"/>
        </w:rPr>
        <w:t> </w:t>
      </w:r>
      <w:r>
        <w:rPr/>
        <w:t>характерных</w:t>
      </w:r>
      <w:r>
        <w:rPr>
          <w:spacing w:val="-10"/>
        </w:rPr>
        <w:t> </w:t>
      </w:r>
      <w:r>
        <w:rPr/>
        <w:t>точек</w:t>
      </w:r>
      <w:r>
        <w:rPr>
          <w:spacing w:val="-10"/>
        </w:rPr>
        <w:t> </w:t>
      </w:r>
      <w:r>
        <w:rPr/>
        <w:t>границы</w:t>
      </w:r>
      <w:r>
        <w:rPr>
          <w:spacing w:val="-9"/>
        </w:rPr>
        <w:t> </w:t>
      </w:r>
      <w:r>
        <w:rPr/>
        <w:t>территории,</w:t>
      </w:r>
      <w:r>
        <w:rPr>
          <w:spacing w:val="-10"/>
        </w:rPr>
        <w:t> </w:t>
      </w:r>
      <w:r>
        <w:rPr/>
        <w:t>применительно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которой</w:t>
      </w:r>
      <w:r>
        <w:rPr>
          <w:spacing w:val="-10"/>
        </w:rPr>
        <w:t> </w:t>
      </w:r>
      <w:r>
        <w:rPr/>
        <w:t>осуществляется</w:t>
      </w:r>
      <w:r>
        <w:rPr>
          <w:spacing w:val="-9"/>
        </w:rPr>
        <w:t> </w:t>
      </w:r>
      <w:r>
        <w:rPr/>
        <w:t>подготовка</w:t>
      </w:r>
      <w:r>
        <w:rPr>
          <w:spacing w:val="-10"/>
        </w:rPr>
        <w:t> </w:t>
      </w:r>
      <w:r>
        <w:rPr/>
        <w:t>проект</w:t>
      </w:r>
      <w:r>
        <w:rPr>
          <w:spacing w:val="-10"/>
        </w:rPr>
        <w:t> </w:t>
      </w:r>
      <w:r>
        <w:rPr/>
        <w:t>межевания)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</w:t>
      </w:r>
    </w:p>
    <w:p>
      <w:pPr>
        <w:pStyle w:val="BodyText"/>
        <w:spacing w:before="5"/>
        <w:ind w:left="0" w:right="317"/>
        <w:jc w:val="center"/>
      </w:pPr>
      <w:r>
        <w:rPr/>
        <w:t>Система</w:t>
      </w:r>
      <w:r>
        <w:rPr>
          <w:spacing w:val="-8"/>
        </w:rPr>
        <w:t> </w:t>
      </w:r>
      <w:r>
        <w:rPr/>
        <w:t>координат:</w:t>
      </w:r>
      <w:r>
        <w:rPr>
          <w:spacing w:val="-9"/>
        </w:rPr>
        <w:t> </w:t>
      </w:r>
      <w:r>
        <w:rPr/>
        <w:t>МСК</w:t>
      </w:r>
      <w:r>
        <w:rPr>
          <w:spacing w:val="-7"/>
        </w:rPr>
        <w:t> </w:t>
      </w:r>
      <w:r>
        <w:rPr/>
        <w:t>53</w:t>
      </w:r>
      <w:r>
        <w:rPr>
          <w:spacing w:val="-8"/>
        </w:rPr>
        <w:t> </w:t>
      </w:r>
      <w:r>
        <w:rPr/>
        <w:t>(зона-2)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2410"/>
        <w:gridCol w:w="4537"/>
      </w:tblGrid>
      <w:tr>
        <w:trPr>
          <w:trHeight w:val="184" w:hRule="atLeast"/>
        </w:trPr>
        <w:tc>
          <w:tcPr>
            <w:tcW w:w="3512" w:type="dxa"/>
            <w:vMerge w:val="restart"/>
          </w:tcPr>
          <w:p>
            <w:pPr>
              <w:pStyle w:val="TableParagraph"/>
              <w:spacing w:before="99"/>
              <w:ind w:left="535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</w:tc>
        <w:tc>
          <w:tcPr>
            <w:tcW w:w="6947" w:type="dxa"/>
            <w:gridSpan w:val="2"/>
          </w:tcPr>
          <w:p>
            <w:pPr>
              <w:pStyle w:val="TableParagraph"/>
              <w:ind w:left="2897" w:right="2884"/>
              <w:jc w:val="center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tabs>
                <w:tab w:pos="4625" w:val="left" w:leader="none"/>
              </w:tabs>
              <w:spacing w:line="33" w:lineRule="exact"/>
              <w:ind w:left="1152"/>
              <w:rPr>
                <w:sz w:val="16"/>
              </w:rPr>
            </w:pPr>
            <w:r>
              <w:rPr>
                <w:sz w:val="16"/>
              </w:rPr>
              <w:t>X</w:t>
              <w:tab/>
              <w:t>Y</w:t>
            </w:r>
          </w:p>
        </w:tc>
      </w:tr>
      <w:tr>
        <w:trPr>
          <w:trHeight w:val="154" w:hRule="atLeast"/>
        </w:trPr>
        <w:tc>
          <w:tcPr>
            <w:tcW w:w="3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2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13"/>
              <w:rPr>
                <w:sz w:val="16"/>
              </w:rPr>
            </w:pPr>
            <w:r>
              <w:rPr>
                <w:sz w:val="16"/>
              </w:rPr>
              <w:t>0(1)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585520,03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2167166,34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585475,18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2167358,54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585420,61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2167553,45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585318,67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2167511,51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585294,79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2167514,91</w:t>
            </w:r>
          </w:p>
        </w:tc>
      </w:tr>
      <w:tr>
        <w:trPr>
          <w:trHeight w:val="181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585291,51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2167514,08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585288,89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2167495,65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585321,21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2167491,11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585407,29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2167526,35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585455,78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2167353,66</w:t>
            </w:r>
          </w:p>
        </w:tc>
      </w:tr>
      <w:tr>
        <w:trPr>
          <w:trHeight w:val="182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66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585500,31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2167162,83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585512,34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2167053,38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585520,17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2167034,11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585515,00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2167032,52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4"/>
              <w:ind w:left="166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4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585581,99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4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2166412,08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585663,29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2165747,33</w:t>
            </w:r>
          </w:p>
        </w:tc>
      </w:tr>
      <w:tr>
        <w:trPr>
          <w:trHeight w:val="181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66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585779,74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2164735,41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585824,45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2164395,92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585876,10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2164093,71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585926,21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2163896,35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586008,22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2163641,21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586401,74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2162456,68</w:t>
            </w:r>
          </w:p>
        </w:tc>
      </w:tr>
      <w:tr>
        <w:trPr>
          <w:trHeight w:val="181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66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586444,59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2162469,92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586443,01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2162474,53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586472,62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2162484,31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586467,89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2162498,84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586443,41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2162490,35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586414,39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2162481,78</w:t>
            </w:r>
          </w:p>
        </w:tc>
      </w:tr>
      <w:tr>
        <w:trPr>
          <w:trHeight w:val="182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66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586027,30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2163647,51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585945,54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2163901,72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585896,63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2164098,07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585844,29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2164399,17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4"/>
              <w:ind w:left="166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4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585799,69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4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2164737,84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6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585683,25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2165749,71</w:t>
            </w:r>
          </w:p>
        </w:tc>
      </w:tr>
      <w:tr>
        <w:trPr>
          <w:trHeight w:val="181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1"/>
              <w:ind w:left="166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585601,96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1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2166414,36</w:t>
            </w:r>
          </w:p>
        </w:tc>
      </w:tr>
      <w:tr>
        <w:trPr>
          <w:trHeight w:val="184" w:hRule="atLeast"/>
        </w:trPr>
        <w:tc>
          <w:tcPr>
            <w:tcW w:w="3512" w:type="dxa"/>
          </w:tcPr>
          <w:p>
            <w:pPr>
              <w:pStyle w:val="TableParagraph"/>
              <w:spacing w:line="161" w:lineRule="exact" w:before="3"/>
              <w:ind w:left="1613"/>
              <w:rPr>
                <w:sz w:val="16"/>
              </w:rPr>
            </w:pPr>
            <w:r>
              <w:rPr>
                <w:sz w:val="16"/>
              </w:rPr>
              <w:t>0(1)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3"/>
              <w:ind w:left="807" w:right="795"/>
              <w:jc w:val="center"/>
              <w:rPr>
                <w:sz w:val="16"/>
              </w:rPr>
            </w:pPr>
            <w:r>
              <w:rPr>
                <w:sz w:val="16"/>
              </w:rPr>
              <w:t>585520,03</w:t>
            </w:r>
          </w:p>
        </w:tc>
        <w:tc>
          <w:tcPr>
            <w:tcW w:w="4537" w:type="dxa"/>
          </w:tcPr>
          <w:p>
            <w:pPr>
              <w:pStyle w:val="TableParagraph"/>
              <w:spacing w:line="161" w:lineRule="exact" w:before="3"/>
              <w:ind w:left="1824" w:right="1816"/>
              <w:jc w:val="center"/>
              <w:rPr>
                <w:sz w:val="16"/>
              </w:rPr>
            </w:pPr>
            <w:r>
              <w:rPr>
                <w:sz w:val="16"/>
              </w:rPr>
              <w:t>2167166,34</w:t>
            </w:r>
          </w:p>
        </w:tc>
      </w:tr>
    </w:tbl>
    <w:p>
      <w:pPr>
        <w:pStyle w:val="BodyText"/>
        <w:spacing w:before="3"/>
        <w:ind w:left="0" w:right="316"/>
        <w:jc w:val="center"/>
      </w:pPr>
      <w:r>
        <w:rPr>
          <w:spacing w:val="-1"/>
        </w:rPr>
        <w:t>АО</w:t>
      </w:r>
      <w:r>
        <w:rPr/>
        <w:t> </w:t>
      </w:r>
      <w:r>
        <w:rPr>
          <w:spacing w:val="-1"/>
        </w:rPr>
        <w:t>«Новгородземпредприятие»</w:t>
      </w:r>
    </w:p>
    <w:p>
      <w:pPr>
        <w:pStyle w:val="BodyText"/>
        <w:spacing w:before="5"/>
        <w:ind w:left="0"/>
      </w:pPr>
    </w:p>
    <w:p>
      <w:pPr>
        <w:pStyle w:val="BodyText"/>
        <w:ind w:left="0" w:right="324"/>
        <w:jc w:val="center"/>
      </w:pPr>
      <w:r>
        <w:rPr>
          <w:spacing w:val="-1"/>
        </w:rPr>
        <w:t>Документация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планировке</w:t>
      </w:r>
      <w:r>
        <w:rPr>
          <w:spacing w:val="-9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линейного</w:t>
      </w:r>
      <w:r>
        <w:rPr>
          <w:spacing w:val="-8"/>
        </w:rPr>
        <w:t> </w:t>
      </w:r>
      <w:r>
        <w:rPr/>
        <w:t>объекта</w:t>
      </w:r>
    </w:p>
    <w:p>
      <w:pPr>
        <w:pStyle w:val="BodyText"/>
        <w:spacing w:line="242" w:lineRule="auto" w:before="4"/>
        <w:ind w:left="313" w:right="630"/>
        <w:jc w:val="center"/>
      </w:pPr>
      <w:r>
        <w:rPr/>
        <w:t>«Строительство</w:t>
      </w:r>
      <w:r>
        <w:rPr>
          <w:spacing w:val="-8"/>
        </w:rPr>
        <w:t> </w:t>
      </w:r>
      <w:r>
        <w:rPr/>
        <w:t>ВЛЗ-10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протяженностью</w:t>
      </w:r>
      <w:r>
        <w:rPr>
          <w:spacing w:val="-4"/>
        </w:rPr>
        <w:t> </w:t>
      </w:r>
      <w:r>
        <w:rPr/>
        <w:t>5,600</w:t>
      </w:r>
      <w:r>
        <w:rPr>
          <w:spacing w:val="-5"/>
        </w:rPr>
        <w:t> </w:t>
      </w:r>
      <w:r>
        <w:rPr/>
        <w:t>км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9"/>
        </w:rPr>
        <w:t> </w:t>
      </w:r>
      <w:r>
        <w:rPr/>
        <w:t>№3/27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Л-7</w:t>
      </w:r>
      <w:r>
        <w:rPr>
          <w:spacing w:val="-5"/>
        </w:rPr>
        <w:t> </w:t>
      </w:r>
      <w:r>
        <w:rPr/>
        <w:t>ПС</w:t>
      </w:r>
      <w:r>
        <w:rPr>
          <w:spacing w:val="-7"/>
        </w:rPr>
        <w:t> </w:t>
      </w:r>
      <w:r>
        <w:rPr/>
        <w:t>"Юго-Западная",</w:t>
      </w:r>
      <w:r>
        <w:rPr>
          <w:spacing w:val="-6"/>
        </w:rPr>
        <w:t> </w:t>
      </w:r>
      <w:r>
        <w:rPr/>
        <w:t>строительство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Новгородской области</w:t>
      </w:r>
      <w:r>
        <w:rPr>
          <w:spacing w:val="1"/>
        </w:rPr>
        <w:t> </w:t>
      </w:r>
      <w:r>
        <w:rPr/>
        <w:t>(заявитель: 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ind w:left="0" w:right="317"/>
        <w:jc w:val="center"/>
      </w:pPr>
      <w:r>
        <w:rPr/>
        <w:t>Том 4</w:t>
      </w:r>
    </w:p>
    <w:p>
      <w:pPr>
        <w:pStyle w:val="BodyText"/>
        <w:spacing w:before="95"/>
        <w:ind w:left="0" w:right="318"/>
        <w:jc w:val="center"/>
      </w:pPr>
      <w:r>
        <w:rPr/>
        <w:t>Проект</w:t>
      </w:r>
      <w:r>
        <w:rPr>
          <w:spacing w:val="-8"/>
        </w:rPr>
        <w:t> </w:t>
      </w:r>
      <w:r>
        <w:rPr/>
        <w:t>межевания</w:t>
      </w:r>
      <w:r>
        <w:rPr>
          <w:spacing w:val="-7"/>
        </w:rPr>
        <w:t> </w:t>
      </w:r>
      <w:r>
        <w:rPr/>
        <w:t>территории</w:t>
      </w:r>
    </w:p>
    <w:p>
      <w:pPr>
        <w:pStyle w:val="BodyText"/>
        <w:spacing w:before="3"/>
        <w:ind w:left="0" w:right="319"/>
        <w:jc w:val="center"/>
      </w:pPr>
      <w:r>
        <w:rPr/>
        <w:t>Материалы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обоснованию</w:t>
      </w:r>
      <w:r>
        <w:rPr>
          <w:spacing w:val="-7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межевания</w:t>
      </w:r>
      <w:r>
        <w:rPr>
          <w:spacing w:val="-6"/>
        </w:rPr>
        <w:t> </w:t>
      </w:r>
      <w:r>
        <w:rPr/>
        <w:t>территории</w:t>
      </w:r>
    </w:p>
    <w:p>
      <w:pPr>
        <w:spacing w:after="0"/>
        <w:jc w:val="center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line="364" w:lineRule="auto" w:before="69"/>
        <w:ind w:left="4874" w:right="3375" w:hanging="147"/>
      </w:pPr>
      <w:r>
        <w:rPr/>
        <w:pict>
          <v:shape style="position:absolute;margin-left:33.720001pt;margin-top:72.239983pt;width:526.8pt;height:678.7pt;mso-position-horizontal-relative:page;mso-position-vertical-relative:page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6"/>
                    <w:gridCol w:w="141"/>
                    <w:gridCol w:w="980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4" w:righ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408" w:right="33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1510" w:right="15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1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Чертеж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красных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Наименование,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характеристики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назначение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для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before="3"/>
                          <w:ind w:left="29" w:righ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 субъектов Российской Федерации, перечень муниципальных районов, городских округов в составе субъектов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Российской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Федерации,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поселений,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населенных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пунктов,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внутригородских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городов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значения,</w:t>
                        </w:r>
                      </w:p>
                      <w:p>
                        <w:pPr>
                          <w:pStyle w:val="TableParagraph"/>
                          <w:spacing w:line="161" w:lineRule="exact" w:before="5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территориях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устанавливаются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зоны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before="94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80" w:lineRule="atLeas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Предельные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параметры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разрешенного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реконструкции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входящих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состав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 в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границах зон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</w:p>
                    </w:tc>
                  </w:tr>
                  <w:tr>
                    <w:trPr>
                      <w:trHeight w:val="921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 о необходимости осуществления мероприятий по защите сохраняемых объектов капитального строительства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(здание, строение, сооружение, объекты, строительство которых не завершено), существующих и строящихся на момент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 проекта планировки территории, а также объектов капитального строительства, планируемых к строительству 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соответствии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ранее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утвержденной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документацией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планировке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возможного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негативного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воздействия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размещением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before="94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80" w:lineRule="atLeas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сохранению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культурного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наследия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возможного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негативного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воздействия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 связи с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охране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окружающей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среды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before="94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944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необходимости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осуществления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мероприятий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чрезвычайных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ситуаций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природного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техногенного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характера,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числе по обеспечению пожарной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гражданской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обороне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317" w:right="33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513" w:right="15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0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элементов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планировочной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структуры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период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особыми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условиями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охраняемых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природных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лесничеств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Схема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конструктивных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планировочных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решений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9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4.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Материалы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обоснованию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Пояснительная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записка.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Описание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природно-климатических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отношении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которой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разрабатывается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Обоснование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определения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20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Обоснование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определения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подлежащих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реконструкции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изменением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местоположения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20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Обоснование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определения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предельных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параметров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застройки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границах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входящих в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состав линейных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before="3"/>
                          <w:ind w:left="20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Ведомость пересечений границ зон планируемого размещения линейного объекта (объектов) с сохраняемыми объектами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(здание,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строение,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сооружение,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завершено),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существу-ющими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161" w:lineRule="exact" w:before="6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строящимися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на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момент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20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Ведомость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пересечений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объектами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которых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запланировано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соответствии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ранее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утвержденной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документацией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20" w:right="43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Ведомость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пересечений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линейного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(объектов)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водными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объектами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числе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 водотоками,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водоемами,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болотами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т.д.)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Зоны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особыми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условиями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Приложения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Технический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отчет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инженерных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изысканий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1)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244" w:lineRule="auto" w:before="3"/>
                          <w:ind w:left="20" w:right="43" w:firstLine="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Техническое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задание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на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выполнение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проектно-изыскательских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объекту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«Строительство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ВЛЗ-10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протяженностью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5,600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км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опоры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№3/27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ВЛ-10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 Л-7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ПС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"Юго-Западная",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ВЛИ-0,4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Л-1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СТП-10/0,4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"Мечта-1"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протяженностью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0,040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км,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СТП-10/0,4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"Мечта-1"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63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для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электроснабжения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н.п.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Нащи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Новгородского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района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Новгородской области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(заявитель: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Эннс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Н.С.)»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2)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20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Приказ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Новгородского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филиала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ПАО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«Россети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Северо-Запад»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№318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15.09.2022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«О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принятии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решения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подготовке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документации по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планировке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территории»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(Приложение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п.п.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331" w:right="3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документов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материалов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513" w:right="14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Том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межевания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Основная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32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межевания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Графическая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Чертеж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межевания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0520" w:type="dxa"/>
                        <w:gridSpan w:val="3"/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3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Раздел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межевания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территории.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Текстовая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часть.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Перечень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образуемых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участков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130" w:right="4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Характеристики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участков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фонда,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формируемых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зоны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планируемого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размещения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объекта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капитального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строительства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2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2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Местоположение,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границы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площадь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проектируемого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лесного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Целевое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назначение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Количественные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качественные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характеристики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проектируемого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участка.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Виды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разрешенного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лесов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проектируемом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лесном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участке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Сведения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обременениях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проектируемого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лесного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ограничениях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лесов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Сведения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наличии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зданий,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сооружений,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связанных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созданием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лесной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инфраструктуры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объектов,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связанных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Сведения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наличии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проектируемом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лесном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участке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защитных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участков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лесов,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особо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охраняемых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природных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территорий,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зон с особыми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условиями использования территорий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</w:t>
                        </w:r>
                      </w:p>
                    </w:tc>
                    <w:tc>
                      <w:tcPr>
                        <w:tcW w:w="980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Объемы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сроки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исполнения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обеспечению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пожарной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санитарной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безопасности</w:t>
                        </w:r>
                        <w:r>
                          <w:rPr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арендуемом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лесном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участке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Великий Новгород,</w:t>
      </w:r>
      <w:r>
        <w:rPr>
          <w:spacing w:val="1"/>
        </w:rPr>
        <w:t> </w:t>
      </w:r>
      <w:r>
        <w:rPr/>
        <w:t>2022 г.</w:t>
      </w:r>
      <w:r>
        <w:rPr>
          <w:spacing w:val="-41"/>
        </w:rPr>
        <w:t> </w:t>
      </w:r>
      <w:r>
        <w:rPr/>
        <w:t>СОДЕРЖАНИЕ</w:t>
      </w:r>
    </w:p>
    <w:p>
      <w:pPr>
        <w:spacing w:after="0" w:line="364" w:lineRule="auto"/>
        <w:sectPr>
          <w:pgSz w:w="11910" w:h="16840"/>
          <w:pgMar w:header="0" w:footer="1350" w:top="900" w:bottom="1620" w:left="500" w:right="180"/>
        </w:sect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9783"/>
      </w:tblGrid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46" w:right="17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110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Перечень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образуемых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110"/>
              <w:rPr>
                <w:sz w:val="16"/>
              </w:rPr>
            </w:pPr>
            <w:r>
              <w:rPr>
                <w:sz w:val="16"/>
              </w:rPr>
              <w:t>Сведения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применительно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которой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осуществляется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межевания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4"/>
              <w:ind w:left="110"/>
              <w:rPr>
                <w:sz w:val="16"/>
              </w:rPr>
            </w:pP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ДПТ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43" w:right="3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3326" w:right="3316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</w:tr>
      <w:tr>
        <w:trPr>
          <w:trHeight w:val="182" w:hRule="atLeast"/>
        </w:trPr>
        <w:tc>
          <w:tcPr>
            <w:tcW w:w="10491" w:type="dxa"/>
            <w:gridSpan w:val="2"/>
          </w:tcPr>
          <w:p>
            <w:pPr>
              <w:pStyle w:val="TableParagraph"/>
              <w:spacing w:line="161" w:lineRule="exact" w:before="1"/>
              <w:ind w:left="1536" w:right="1528"/>
              <w:jc w:val="center"/>
              <w:rPr>
                <w:sz w:val="16"/>
              </w:rPr>
            </w:pP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10491" w:type="dxa"/>
            <w:gridSpan w:val="2"/>
          </w:tcPr>
          <w:p>
            <w:pPr>
              <w:pStyle w:val="TableParagraph"/>
              <w:spacing w:line="161" w:lineRule="exact" w:before="3"/>
              <w:ind w:left="1535" w:right="1528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</w:tr>
      <w:tr>
        <w:trPr>
          <w:trHeight w:val="369" w:hRule="atLeast"/>
        </w:trPr>
        <w:tc>
          <w:tcPr>
            <w:tcW w:w="708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783" w:type="dxa"/>
          </w:tcPr>
          <w:p>
            <w:pPr>
              <w:pStyle w:val="TableParagraph"/>
              <w:spacing w:line="184" w:lineRule="exact"/>
              <w:ind w:left="29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установленные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  <w:tr>
        <w:trPr>
          <w:trHeight w:val="366" w:hRule="atLeast"/>
        </w:trPr>
        <w:tc>
          <w:tcPr>
            <w:tcW w:w="708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783" w:type="dxa"/>
          </w:tcPr>
          <w:p>
            <w:pPr>
              <w:pStyle w:val="TableParagraph"/>
              <w:spacing w:line="184" w:lineRule="exact"/>
              <w:ind w:left="29" w:right="50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лесотаксационных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выделов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лесотаксационных выделов</w:t>
            </w:r>
          </w:p>
        </w:tc>
      </w:tr>
      <w:tr>
        <w:trPr>
          <w:trHeight w:val="183" w:hRule="atLeast"/>
        </w:trPr>
        <w:tc>
          <w:tcPr>
            <w:tcW w:w="10491" w:type="dxa"/>
            <w:gridSpan w:val="2"/>
          </w:tcPr>
          <w:p>
            <w:pPr>
              <w:pStyle w:val="TableParagraph"/>
              <w:spacing w:line="161" w:lineRule="exact" w:before="2"/>
              <w:ind w:left="1535" w:right="1528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783" w:type="dxa"/>
          </w:tcPr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z w:val="16"/>
              </w:rPr>
              <w:t>Обоснование определения местоположения границ образуемого земельного участка с учетом соблюдения требований к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образуемым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предельным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(минимальным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максимальным)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размерам</w:t>
            </w:r>
          </w:p>
          <w:p>
            <w:pPr>
              <w:pStyle w:val="TableParagraph"/>
              <w:spacing w:line="161" w:lineRule="exact" w:before="5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земельных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Обоснования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184" w:hRule="atLeast"/>
        </w:trPr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783" w:type="dxa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</w:tr>
      <w:tr>
        <w:trPr>
          <w:trHeight w:val="366" w:hRule="atLeast"/>
        </w:trPr>
        <w:tc>
          <w:tcPr>
            <w:tcW w:w="708" w:type="dxa"/>
          </w:tcPr>
          <w:p>
            <w:pPr>
              <w:pStyle w:val="TableParagraph"/>
              <w:spacing w:before="94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783" w:type="dxa"/>
          </w:tcPr>
          <w:p>
            <w:pPr>
              <w:pStyle w:val="TableParagraph"/>
              <w:spacing w:line="184" w:lineRule="exact"/>
              <w:ind w:left="29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публичного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сервитута,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подлежащего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установлению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</w:tr>
    </w:tbl>
    <w:p>
      <w:pPr>
        <w:pStyle w:val="BodyText"/>
        <w:spacing w:before="9"/>
        <w:ind w:left="0" w:right="319"/>
        <w:jc w:val="center"/>
      </w:pPr>
      <w:r>
        <w:rPr/>
        <w:t>СОДЕРЖАНИЕ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359"/>
        <w:gridCol w:w="566"/>
      </w:tblGrid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36" w:right="2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п.п.</w:t>
            </w:r>
          </w:p>
        </w:tc>
        <w:tc>
          <w:tcPr>
            <w:tcW w:w="9359" w:type="dxa"/>
          </w:tcPr>
          <w:p>
            <w:pPr>
              <w:pStyle w:val="TableParagraph"/>
              <w:spacing w:line="161" w:lineRule="exact" w:before="3"/>
              <w:ind w:left="3112" w:right="3106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Стр.</w:t>
            </w:r>
          </w:p>
        </w:tc>
      </w:tr>
      <w:tr>
        <w:trPr>
          <w:trHeight w:val="367" w:hRule="atLeast"/>
        </w:trPr>
        <w:tc>
          <w:tcPr>
            <w:tcW w:w="10521" w:type="dxa"/>
            <w:gridSpan w:val="3"/>
          </w:tcPr>
          <w:p>
            <w:pPr>
              <w:pStyle w:val="TableParagraph"/>
              <w:spacing w:line="180" w:lineRule="atLeast"/>
              <w:ind w:left="2990" w:right="2981" w:firstLine="857"/>
              <w:rPr>
                <w:sz w:val="16"/>
              </w:rPr>
            </w:pPr>
            <w:r>
              <w:rPr>
                <w:sz w:val="16"/>
              </w:rPr>
              <w:t>Том 4. Проект межевания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3"/>
              <w:ind w:left="1817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Графическая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часть.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359" w:type="dxa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366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359" w:type="dxa"/>
          </w:tcPr>
          <w:p>
            <w:pPr>
              <w:pStyle w:val="TableParagraph"/>
              <w:spacing w:line="180" w:lineRule="atLeast"/>
              <w:ind w:left="28" w:firstLine="16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установленные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before="97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359" w:type="dxa"/>
          </w:tcPr>
          <w:p>
            <w:pPr>
              <w:pStyle w:val="TableParagraph"/>
              <w:spacing w:line="184" w:lineRule="exact"/>
              <w:ind w:left="28" w:firstLine="168"/>
              <w:rPr>
                <w:sz w:val="16"/>
              </w:rPr>
            </w:pPr>
            <w:r>
              <w:rPr>
                <w:sz w:val="16"/>
              </w:rPr>
              <w:t>Схема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лесничеств,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лесотаксационных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выделов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лесотаксационных выделов</w:t>
            </w:r>
          </w:p>
        </w:tc>
        <w:tc>
          <w:tcPr>
            <w:tcW w:w="566" w:type="dxa"/>
          </w:tcPr>
          <w:p>
            <w:pPr>
              <w:pStyle w:val="TableParagraph"/>
              <w:spacing w:before="97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9955" w:type="dxa"/>
            <w:gridSpan w:val="2"/>
          </w:tcPr>
          <w:p>
            <w:pPr>
              <w:pStyle w:val="TableParagraph"/>
              <w:spacing w:line="161" w:lineRule="exact" w:before="3"/>
              <w:ind w:left="1649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обоснованию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Пояснительная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записка.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596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359" w:type="dxa"/>
          </w:tcPr>
          <w:p>
            <w:pPr>
              <w:pStyle w:val="TableParagraph"/>
              <w:spacing w:before="3"/>
              <w:ind w:left="28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соблюдения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образуемым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земельным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предельным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(минимальным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максимальным)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размерам</w:t>
            </w:r>
          </w:p>
          <w:p>
            <w:pPr>
              <w:pStyle w:val="TableParagraph"/>
              <w:spacing w:line="161" w:lineRule="exact" w:before="5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земельных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359" w:type="dxa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z w:val="16"/>
              </w:rPr>
              <w:t>Обоснования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способа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359" w:type="dxa"/>
          </w:tcPr>
          <w:p>
            <w:pPr>
              <w:pStyle w:val="TableParagraph"/>
              <w:spacing w:line="161" w:lineRule="exact" w:before="3"/>
              <w:ind w:left="196"/>
              <w:rPr>
                <w:sz w:val="16"/>
              </w:rPr>
            </w:pPr>
            <w:r>
              <w:rPr>
                <w:spacing w:val="-1"/>
                <w:sz w:val="16"/>
              </w:rPr>
              <w:t>Обоснование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val="366" w:hRule="atLeast"/>
        </w:trPr>
        <w:tc>
          <w:tcPr>
            <w:tcW w:w="596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359" w:type="dxa"/>
          </w:tcPr>
          <w:p>
            <w:pPr>
              <w:pStyle w:val="TableParagraph"/>
              <w:spacing w:line="184" w:lineRule="exact"/>
              <w:ind w:left="28" w:firstLine="168"/>
              <w:rPr>
                <w:sz w:val="16"/>
              </w:rPr>
            </w:pPr>
            <w:r>
              <w:rPr>
                <w:sz w:val="16"/>
              </w:rPr>
              <w:t>Обоснование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определения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публичного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сервитута,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подлежащего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установлению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законодательством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101" w:right="5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</w:tbl>
    <w:p>
      <w:pPr>
        <w:pStyle w:val="BodyText"/>
        <w:spacing w:before="3"/>
        <w:ind w:left="0" w:right="319"/>
        <w:jc w:val="center"/>
      </w:pPr>
      <w:r>
        <w:rPr/>
        <w:t>Раздел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before="2"/>
        <w:ind w:left="0" w:right="324"/>
        <w:jc w:val="center"/>
      </w:pPr>
      <w:r>
        <w:rPr/>
        <w:t>Материалы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обоснованию</w:t>
      </w:r>
      <w:r>
        <w:rPr>
          <w:spacing w:val="-9"/>
        </w:rPr>
        <w:t> </w:t>
      </w:r>
      <w:r>
        <w:rPr/>
        <w:t>проекта</w:t>
      </w:r>
      <w:r>
        <w:rPr>
          <w:spacing w:val="-6"/>
        </w:rPr>
        <w:t> </w:t>
      </w:r>
      <w:r>
        <w:rPr/>
        <w:t>межевания</w:t>
      </w:r>
      <w:r>
        <w:rPr>
          <w:spacing w:val="-7"/>
        </w:rPr>
        <w:t> </w:t>
      </w:r>
      <w:r>
        <w:rPr/>
        <w:t>территории.</w:t>
      </w:r>
      <w:r>
        <w:rPr>
          <w:spacing w:val="-7"/>
        </w:rPr>
        <w:t> </w:t>
      </w:r>
      <w:r>
        <w:rPr/>
        <w:t>Графическая</w:t>
      </w:r>
      <w:r>
        <w:rPr>
          <w:spacing w:val="-7"/>
        </w:rPr>
        <w:t> </w:t>
      </w:r>
      <w:r>
        <w:rPr/>
        <w:t>часть.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В связи с большим объемом информации графической части проекта документации по планировке территории линейного</w:t>
      </w:r>
      <w:r>
        <w:rPr>
          <w:spacing w:val="1"/>
        </w:rPr>
        <w:t> </w:t>
      </w:r>
      <w:r>
        <w:rPr/>
        <w:t>объекта «Строительство ВЛЗ-10 кВ протяженностью 5,600 км от опоры №3/27 ВЛ-10 кВ Л-7 ПС "Юго-Западная", строительство ВЛИ-0,4 кВ</w:t>
      </w:r>
      <w:r>
        <w:rPr>
          <w:spacing w:val="-40"/>
        </w:rPr>
        <w:t> </w:t>
      </w:r>
      <w:r>
        <w:rPr/>
        <w:t>Л-1 от СТП-10/0,4 кВ "Мечта-1" протяженностью 0,040 км, строительство СТП-10/0,4 кВ "Мечта-1" 63 кВА для электроснабжения н.п. 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разделе:</w:t>
      </w:r>
      <w:r>
        <w:rPr>
          <w:spacing w:val="1"/>
        </w:rPr>
        <w:t> </w:t>
      </w:r>
      <w:r>
        <w:rPr/>
        <w:t>«Градостроительная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отношения»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Документация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межеванию</w:t>
      </w:r>
      <w:r>
        <w:rPr>
          <w:spacing w:val="1"/>
        </w:rPr>
        <w:t> </w:t>
      </w:r>
      <w:r>
        <w:rPr>
          <w:spacing w:val="-1"/>
        </w:rPr>
        <w:t>территории - </w:t>
      </w:r>
      <w:r>
        <w:rPr/>
        <w:t>Проекты </w:t>
      </w:r>
      <w:r>
        <w:rPr>
          <w:w w:val="160"/>
        </w:rPr>
        <w:t>– </w:t>
      </w:r>
      <w:r>
        <w:rPr/>
        <w:t>Проект документации по планировке территории линейного объекта «Строительство ВЛЗ-10 кВ протяженностью</w:t>
      </w:r>
      <w:r>
        <w:rPr>
          <w:spacing w:val="1"/>
        </w:rPr>
        <w:t> </w:t>
      </w:r>
      <w:r>
        <w:rPr/>
        <w:t>5,600 км от опоры №3/27 ВЛ-10 кВ Л-7 ПС "Юго-Западная", строительство ВЛИ-0,4 кВ Л-1 от СТП-10/0,4 кВ "Мечта-1" протяженностью</w:t>
      </w:r>
      <w:r>
        <w:rPr>
          <w:spacing w:val="1"/>
        </w:rPr>
        <w:t> </w:t>
      </w:r>
      <w:r>
        <w:rPr/>
        <w:t>0,040 км, строительство СТП-10/0,4 кВ "Мечта-1" 63 кВА для электроснабжения н.п. Нащи Новгородского района Новгородской 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2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</w:p>
    <w:p>
      <w:pPr>
        <w:pStyle w:val="BodyText"/>
        <w:spacing w:line="179" w:lineRule="exact"/>
        <w:ind w:left="5445"/>
        <w:jc w:val="both"/>
      </w:pPr>
      <w:r>
        <w:rPr/>
        <w:t>Раздел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spacing w:before="1"/>
        <w:ind w:left="2231"/>
        <w:jc w:val="both"/>
      </w:pPr>
      <w:r>
        <w:rPr/>
        <w:t>Материалы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обоснованию</w:t>
      </w:r>
      <w:r>
        <w:rPr>
          <w:spacing w:val="-10"/>
        </w:rPr>
        <w:t> </w:t>
      </w:r>
      <w:r>
        <w:rPr/>
        <w:t>проекта</w:t>
      </w:r>
      <w:r>
        <w:rPr>
          <w:spacing w:val="-8"/>
        </w:rPr>
        <w:t> </w:t>
      </w:r>
      <w:r>
        <w:rPr/>
        <w:t>межевания</w:t>
      </w:r>
      <w:r>
        <w:rPr>
          <w:spacing w:val="-7"/>
        </w:rPr>
        <w:t> </w:t>
      </w:r>
      <w:r>
        <w:rPr/>
        <w:t>территории.</w:t>
      </w:r>
      <w:r>
        <w:rPr>
          <w:spacing w:val="-8"/>
        </w:rPr>
        <w:t> </w:t>
      </w:r>
      <w:r>
        <w:rPr/>
        <w:t>Пояснительная</w:t>
      </w:r>
      <w:r>
        <w:rPr>
          <w:spacing w:val="-10"/>
        </w:rPr>
        <w:t> </w:t>
      </w:r>
      <w:r>
        <w:rPr/>
        <w:t>записка.</w:t>
      </w:r>
    </w:p>
    <w:p>
      <w:pPr>
        <w:pStyle w:val="ListParagraph"/>
        <w:numPr>
          <w:ilvl w:val="0"/>
          <w:numId w:val="30"/>
        </w:numPr>
        <w:tabs>
          <w:tab w:pos="1140" w:val="left" w:leader="none"/>
        </w:tabs>
        <w:spacing w:line="242" w:lineRule="auto" w:before="4" w:after="0"/>
        <w:ind w:left="207" w:right="526" w:firstLine="708"/>
        <w:jc w:val="both"/>
        <w:rPr>
          <w:sz w:val="16"/>
        </w:rPr>
      </w:pPr>
      <w:r>
        <w:rPr>
          <w:sz w:val="16"/>
        </w:rPr>
        <w:t>Обоснование определения местоположения границ образуемого земельного участка с учетом соблюдения требований к</w:t>
      </w:r>
      <w:r>
        <w:rPr>
          <w:spacing w:val="1"/>
          <w:sz w:val="16"/>
        </w:rPr>
        <w:t> </w:t>
      </w:r>
      <w:r>
        <w:rPr>
          <w:sz w:val="16"/>
        </w:rPr>
        <w:t>образуемым земельным участкам, в том числе требований к предельным (минимальным и (или) максимальным) размерам 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</w:p>
    <w:p>
      <w:pPr>
        <w:pStyle w:val="BodyText"/>
        <w:spacing w:line="244" w:lineRule="auto" w:before="3"/>
        <w:ind w:right="534" w:firstLine="708"/>
        <w:jc w:val="both"/>
      </w:pPr>
      <w:r>
        <w:rPr/>
        <w:t>Цель</w:t>
      </w:r>
      <w:r>
        <w:rPr>
          <w:spacing w:val="1"/>
        </w:rPr>
        <w:t> </w:t>
      </w:r>
      <w:r>
        <w:rPr/>
        <w:t>проектирования:</w:t>
      </w:r>
      <w:r>
        <w:rPr>
          <w:spacing w:val="1"/>
        </w:rPr>
        <w:t> </w:t>
      </w:r>
      <w:r>
        <w:rPr/>
        <w:t>электроснабжение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>
          <w:w w:val="105"/>
        </w:rPr>
        <w:t>объектов</w:t>
      </w:r>
      <w:r>
        <w:rPr>
          <w:spacing w:val="-1"/>
          <w:w w:val="105"/>
        </w:rPr>
        <w:t> </w:t>
      </w:r>
      <w:r>
        <w:rPr>
          <w:w w:val="160"/>
        </w:rPr>
        <w:t>–</w:t>
      </w:r>
      <w:r>
        <w:rPr>
          <w:spacing w:val="-27"/>
          <w:w w:val="160"/>
        </w:rPr>
        <w:t> </w:t>
      </w:r>
      <w:r>
        <w:rPr>
          <w:w w:val="105"/>
        </w:rPr>
        <w:t>передача</w:t>
      </w:r>
      <w:r>
        <w:rPr>
          <w:spacing w:val="-3"/>
          <w:w w:val="105"/>
        </w:rPr>
        <w:t> </w:t>
      </w:r>
      <w:r>
        <w:rPr>
          <w:w w:val="105"/>
        </w:rPr>
        <w:t>электроэнергии</w:t>
      </w:r>
      <w:r>
        <w:rPr>
          <w:spacing w:val="-3"/>
          <w:w w:val="105"/>
        </w:rPr>
        <w:t> </w:t>
      </w:r>
      <w:r>
        <w:rPr>
          <w:w w:val="105"/>
        </w:rPr>
        <w:t>напряжением</w:t>
      </w:r>
      <w:r>
        <w:rPr>
          <w:spacing w:val="-2"/>
          <w:w w:val="105"/>
        </w:rPr>
        <w:t> </w:t>
      </w:r>
      <w:r>
        <w:rPr>
          <w:w w:val="105"/>
        </w:rPr>
        <w:t>10кВ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0,4кВ.</w:t>
      </w:r>
    </w:p>
    <w:p>
      <w:pPr>
        <w:pStyle w:val="BodyText"/>
        <w:spacing w:line="244" w:lineRule="auto"/>
        <w:ind w:right="530" w:firstLine="708"/>
        <w:jc w:val="both"/>
      </w:pPr>
      <w:r>
        <w:rPr/>
        <w:t>Проектируемый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классифицируется,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линейный</w:t>
      </w:r>
      <w:r>
        <w:rPr>
          <w:spacing w:val="1"/>
        </w:rPr>
        <w:t> </w:t>
      </w:r>
      <w:r>
        <w:rPr/>
        <w:t>и расположен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района.</w:t>
      </w:r>
    </w:p>
    <w:p>
      <w:pPr>
        <w:pStyle w:val="BodyText"/>
        <w:ind w:right="532" w:firstLine="708"/>
        <w:jc w:val="both"/>
      </w:pPr>
      <w:r>
        <w:rPr/>
        <w:t>Определение местоположения границ образуемых земельных участков обусловлено местоположением начальной и конечной</w:t>
      </w:r>
      <w:r>
        <w:rPr>
          <w:spacing w:val="1"/>
        </w:rPr>
        <w:t> </w:t>
      </w:r>
      <w:r>
        <w:rPr/>
        <w:t>точек объекта</w:t>
      </w:r>
      <w:r>
        <w:rPr>
          <w:spacing w:val="-1"/>
        </w:rPr>
        <w:t> </w:t>
      </w:r>
      <w:r>
        <w:rPr/>
        <w:t>строительства.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Проектом</w:t>
      </w:r>
      <w:r>
        <w:rPr>
          <w:spacing w:val="-9"/>
        </w:rPr>
        <w:t> </w:t>
      </w:r>
      <w:r>
        <w:rPr/>
        <w:t>предусматривается:</w:t>
      </w:r>
    </w:p>
    <w:p>
      <w:pPr>
        <w:pStyle w:val="ListParagraph"/>
        <w:numPr>
          <w:ilvl w:val="0"/>
          <w:numId w:val="31"/>
        </w:numPr>
        <w:tabs>
          <w:tab w:pos="1087" w:val="left" w:leader="none"/>
        </w:tabs>
        <w:spacing w:line="242" w:lineRule="auto" w:before="3" w:after="0"/>
        <w:ind w:left="207" w:right="528" w:firstLine="708"/>
        <w:jc w:val="both"/>
        <w:rPr>
          <w:sz w:val="16"/>
        </w:rPr>
      </w:pPr>
      <w:r>
        <w:rPr>
          <w:sz w:val="16"/>
        </w:rPr>
        <w:t>строительство участка ВЛЗ-10 кВ от опоры №3/27 ВЛ-10 кВ Л-7 ПС "Юго-Западная" ориентировочной длиной 5,6км.(в т.ч.</w:t>
      </w:r>
      <w:r>
        <w:rPr>
          <w:spacing w:val="1"/>
          <w:sz w:val="16"/>
        </w:rPr>
        <w:t> </w:t>
      </w:r>
      <w:r>
        <w:rPr>
          <w:sz w:val="16"/>
        </w:rPr>
        <w:t>0,250км кабельная вставка кабель ЦСПл3х95мм - 10кВ, для пересечения ВЛ-110кВ )Точную длину линии, марку и сечение провода</w:t>
      </w:r>
      <w:r>
        <w:rPr>
          <w:spacing w:val="1"/>
          <w:sz w:val="16"/>
        </w:rPr>
        <w:t> </w:t>
      </w:r>
      <w:r>
        <w:rPr>
          <w:sz w:val="16"/>
        </w:rPr>
        <w:t>определить</w:t>
      </w:r>
      <w:r>
        <w:rPr>
          <w:spacing w:val="2"/>
          <w:sz w:val="16"/>
        </w:rPr>
        <w:t> </w:t>
      </w:r>
      <w:r>
        <w:rPr>
          <w:sz w:val="16"/>
        </w:rPr>
        <w:t>проектом;</w:t>
      </w:r>
    </w:p>
    <w:p>
      <w:pPr>
        <w:pStyle w:val="ListParagraph"/>
        <w:numPr>
          <w:ilvl w:val="0"/>
          <w:numId w:val="31"/>
        </w:numPr>
        <w:tabs>
          <w:tab w:pos="1056" w:val="left" w:leader="none"/>
        </w:tabs>
        <w:spacing w:line="240" w:lineRule="auto" w:before="4" w:after="0"/>
        <w:ind w:left="1055" w:right="0" w:hanging="140"/>
        <w:jc w:val="both"/>
        <w:rPr>
          <w:sz w:val="16"/>
        </w:rPr>
      </w:pPr>
      <w:r>
        <w:rPr>
          <w:sz w:val="16"/>
        </w:rPr>
        <w:t>Перенести</w:t>
      </w:r>
      <w:r>
        <w:rPr>
          <w:spacing w:val="-4"/>
          <w:sz w:val="16"/>
        </w:rPr>
        <w:t> </w:t>
      </w:r>
      <w:r>
        <w:rPr>
          <w:sz w:val="16"/>
        </w:rPr>
        <w:t>абонентское</w:t>
      </w:r>
      <w:r>
        <w:rPr>
          <w:spacing w:val="-3"/>
          <w:sz w:val="16"/>
        </w:rPr>
        <w:t> </w:t>
      </w:r>
      <w:r>
        <w:rPr>
          <w:sz w:val="16"/>
        </w:rPr>
        <w:t>ПКУ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опоры</w:t>
      </w:r>
      <w:r>
        <w:rPr>
          <w:spacing w:val="-3"/>
          <w:sz w:val="16"/>
        </w:rPr>
        <w:t> </w:t>
      </w:r>
      <w:r>
        <w:rPr>
          <w:sz w:val="16"/>
        </w:rPr>
        <w:t>№3/1</w:t>
      </w:r>
      <w:r>
        <w:rPr>
          <w:spacing w:val="-4"/>
          <w:sz w:val="16"/>
        </w:rPr>
        <w:t> </w:t>
      </w:r>
      <w:r>
        <w:rPr>
          <w:sz w:val="16"/>
        </w:rPr>
        <w:t>ВЛ-10кВ</w:t>
      </w:r>
      <w:r>
        <w:rPr>
          <w:spacing w:val="-4"/>
          <w:sz w:val="16"/>
        </w:rPr>
        <w:t> </w:t>
      </w:r>
      <w:r>
        <w:rPr>
          <w:sz w:val="16"/>
        </w:rPr>
        <w:t>Л-7</w:t>
      </w:r>
      <w:r>
        <w:rPr>
          <w:spacing w:val="-3"/>
          <w:sz w:val="16"/>
        </w:rPr>
        <w:t> </w:t>
      </w:r>
      <w:r>
        <w:rPr>
          <w:sz w:val="16"/>
        </w:rPr>
        <w:t>ПС</w:t>
      </w:r>
      <w:r>
        <w:rPr>
          <w:spacing w:val="-5"/>
          <w:sz w:val="16"/>
        </w:rPr>
        <w:t> </w:t>
      </w:r>
      <w:r>
        <w:rPr>
          <w:sz w:val="16"/>
        </w:rPr>
        <w:t>Юго-Западная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опору</w:t>
      </w:r>
      <w:r>
        <w:rPr>
          <w:spacing w:val="-4"/>
          <w:sz w:val="16"/>
        </w:rPr>
        <w:t> </w:t>
      </w:r>
      <w:r>
        <w:rPr>
          <w:sz w:val="16"/>
        </w:rPr>
        <w:t>№3/27;</w:t>
      </w:r>
    </w:p>
    <w:p>
      <w:pPr>
        <w:pStyle w:val="ListParagraph"/>
        <w:numPr>
          <w:ilvl w:val="0"/>
          <w:numId w:val="31"/>
        </w:numPr>
        <w:tabs>
          <w:tab w:pos="1097" w:val="left" w:leader="none"/>
        </w:tabs>
        <w:spacing w:line="244" w:lineRule="auto" w:before="1" w:after="0"/>
        <w:ind w:left="207" w:right="528" w:firstLine="708"/>
        <w:jc w:val="both"/>
        <w:rPr>
          <w:sz w:val="16"/>
        </w:rPr>
      </w:pPr>
      <w:r>
        <w:rPr>
          <w:sz w:val="16"/>
        </w:rPr>
        <w:t>Строительство СТП-10/0,4 кВ «Мечта-1» с трансформатором мощностью 63 кВА. Мощность трансформатора определить</w:t>
      </w:r>
      <w:r>
        <w:rPr>
          <w:spacing w:val="1"/>
          <w:sz w:val="16"/>
        </w:rPr>
        <w:t> </w:t>
      </w:r>
      <w:r>
        <w:rPr>
          <w:sz w:val="16"/>
        </w:rPr>
        <w:t>проектом;</w:t>
      </w:r>
    </w:p>
    <w:p>
      <w:pPr>
        <w:pStyle w:val="ListParagraph"/>
        <w:numPr>
          <w:ilvl w:val="0"/>
          <w:numId w:val="31"/>
        </w:numPr>
        <w:tabs>
          <w:tab w:pos="1066" w:val="left" w:leader="none"/>
        </w:tabs>
        <w:spacing w:line="240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Строительство</w:t>
      </w:r>
      <w:r>
        <w:rPr>
          <w:spacing w:val="3"/>
          <w:sz w:val="16"/>
        </w:rPr>
        <w:t> </w:t>
      </w:r>
      <w:r>
        <w:rPr>
          <w:sz w:val="16"/>
        </w:rPr>
        <w:t>ВЛИ-0,4</w:t>
      </w:r>
      <w:r>
        <w:rPr>
          <w:spacing w:val="5"/>
          <w:sz w:val="16"/>
        </w:rPr>
        <w:t> </w:t>
      </w:r>
      <w:r>
        <w:rPr>
          <w:sz w:val="16"/>
        </w:rPr>
        <w:t>кВ</w:t>
      </w:r>
      <w:r>
        <w:rPr>
          <w:spacing w:val="7"/>
          <w:sz w:val="16"/>
        </w:rPr>
        <w:t> </w:t>
      </w:r>
      <w:r>
        <w:rPr>
          <w:sz w:val="16"/>
        </w:rPr>
        <w:t>Л-1</w:t>
      </w:r>
      <w:r>
        <w:rPr>
          <w:spacing w:val="5"/>
          <w:sz w:val="16"/>
        </w:rPr>
        <w:t> </w:t>
      </w:r>
      <w:r>
        <w:rPr>
          <w:sz w:val="16"/>
        </w:rPr>
        <w:t>от</w:t>
      </w:r>
      <w:r>
        <w:rPr>
          <w:spacing w:val="7"/>
          <w:sz w:val="16"/>
        </w:rPr>
        <w:t> </w:t>
      </w:r>
      <w:r>
        <w:rPr>
          <w:sz w:val="16"/>
        </w:rPr>
        <w:t>СТП-10/0,4</w:t>
      </w:r>
      <w:r>
        <w:rPr>
          <w:spacing w:val="5"/>
          <w:sz w:val="16"/>
        </w:rPr>
        <w:t> </w:t>
      </w:r>
      <w:r>
        <w:rPr>
          <w:sz w:val="16"/>
        </w:rPr>
        <w:t>кВ</w:t>
      </w:r>
      <w:r>
        <w:rPr>
          <w:spacing w:val="5"/>
          <w:sz w:val="16"/>
        </w:rPr>
        <w:t> </w:t>
      </w:r>
      <w:r>
        <w:rPr>
          <w:sz w:val="16"/>
        </w:rPr>
        <w:t>"Мечта-1"</w:t>
      </w:r>
      <w:r>
        <w:rPr>
          <w:spacing w:val="6"/>
          <w:sz w:val="16"/>
        </w:rPr>
        <w:t> </w:t>
      </w:r>
      <w:r>
        <w:rPr>
          <w:sz w:val="16"/>
        </w:rPr>
        <w:t>ориентировочным</w:t>
      </w:r>
      <w:r>
        <w:rPr>
          <w:spacing w:val="3"/>
          <w:sz w:val="16"/>
        </w:rPr>
        <w:t> </w:t>
      </w:r>
      <w:r>
        <w:rPr>
          <w:sz w:val="16"/>
        </w:rPr>
        <w:t>сечение</w:t>
      </w:r>
      <w:r>
        <w:rPr>
          <w:spacing w:val="5"/>
          <w:sz w:val="16"/>
        </w:rPr>
        <w:t> </w:t>
      </w:r>
      <w:r>
        <w:rPr>
          <w:sz w:val="16"/>
        </w:rPr>
        <w:t>провода</w:t>
      </w:r>
      <w:r>
        <w:rPr>
          <w:spacing w:val="5"/>
          <w:sz w:val="16"/>
        </w:rPr>
        <w:t> </w:t>
      </w:r>
      <w:r>
        <w:rPr>
          <w:sz w:val="16"/>
        </w:rPr>
        <w:t>70мм</w:t>
      </w:r>
      <w:r>
        <w:rPr>
          <w:spacing w:val="6"/>
          <w:sz w:val="16"/>
        </w:rPr>
        <w:t> </w:t>
      </w:r>
      <w:r>
        <w:rPr>
          <w:sz w:val="16"/>
        </w:rPr>
        <w:t>и</w:t>
      </w:r>
      <w:r>
        <w:rPr>
          <w:spacing w:val="6"/>
          <w:sz w:val="16"/>
        </w:rPr>
        <w:t> </w:t>
      </w:r>
      <w:r>
        <w:rPr>
          <w:sz w:val="16"/>
        </w:rPr>
        <w:t>длиной</w:t>
      </w:r>
      <w:r>
        <w:rPr>
          <w:spacing w:val="5"/>
          <w:sz w:val="16"/>
        </w:rPr>
        <w:t> </w:t>
      </w:r>
      <w:r>
        <w:rPr>
          <w:sz w:val="16"/>
        </w:rPr>
        <w:t>0,04</w:t>
      </w:r>
      <w:r>
        <w:rPr>
          <w:spacing w:val="5"/>
          <w:sz w:val="16"/>
        </w:rPr>
        <w:t> </w:t>
      </w:r>
      <w:r>
        <w:rPr>
          <w:sz w:val="16"/>
        </w:rPr>
        <w:t>км.</w:t>
      </w:r>
      <w:r>
        <w:rPr>
          <w:spacing w:val="7"/>
          <w:sz w:val="16"/>
        </w:rPr>
        <w:t> </w:t>
      </w:r>
      <w:r>
        <w:rPr>
          <w:sz w:val="16"/>
        </w:rPr>
        <w:t>Точную</w:t>
      </w:r>
      <w:r>
        <w:rPr>
          <w:spacing w:val="1"/>
          <w:sz w:val="16"/>
        </w:rPr>
        <w:t> </w:t>
      </w:r>
      <w:r>
        <w:rPr>
          <w:sz w:val="16"/>
        </w:rPr>
        <w:t>длину</w:t>
      </w:r>
      <w:r>
        <w:rPr>
          <w:spacing w:val="3"/>
          <w:sz w:val="16"/>
        </w:rPr>
        <w:t> </w:t>
      </w:r>
      <w:r>
        <w:rPr>
          <w:sz w:val="16"/>
        </w:rPr>
        <w:t>линии,</w:t>
      </w:r>
      <w:r>
        <w:rPr>
          <w:spacing w:val="1"/>
          <w:sz w:val="16"/>
        </w:rPr>
        <w:t> </w:t>
      </w:r>
      <w:r>
        <w:rPr>
          <w:sz w:val="16"/>
        </w:rPr>
        <w:t>марку и</w:t>
      </w:r>
      <w:r>
        <w:rPr>
          <w:spacing w:val="-1"/>
          <w:sz w:val="16"/>
        </w:rPr>
        <w:t> </w:t>
      </w:r>
      <w:r>
        <w:rPr>
          <w:sz w:val="16"/>
        </w:rPr>
        <w:t>сечение</w:t>
      </w:r>
      <w:r>
        <w:rPr>
          <w:spacing w:val="2"/>
          <w:sz w:val="16"/>
        </w:rPr>
        <w:t> </w:t>
      </w:r>
      <w:r>
        <w:rPr>
          <w:sz w:val="16"/>
        </w:rPr>
        <w:t>провода</w:t>
      </w:r>
      <w:r>
        <w:rPr>
          <w:spacing w:val="1"/>
          <w:sz w:val="16"/>
        </w:rPr>
        <w:t> </w:t>
      </w:r>
      <w:r>
        <w:rPr>
          <w:sz w:val="16"/>
        </w:rPr>
        <w:t>определить проектом;</w:t>
      </w:r>
    </w:p>
    <w:p>
      <w:pPr>
        <w:pStyle w:val="ListParagraph"/>
        <w:numPr>
          <w:ilvl w:val="0"/>
          <w:numId w:val="31"/>
        </w:numPr>
        <w:tabs>
          <w:tab w:pos="1056" w:val="left" w:leader="none"/>
        </w:tabs>
        <w:spacing w:line="240" w:lineRule="auto" w:before="5" w:after="0"/>
        <w:ind w:left="1055" w:right="0" w:hanging="140"/>
        <w:jc w:val="left"/>
        <w:rPr>
          <w:sz w:val="16"/>
        </w:rPr>
      </w:pPr>
      <w:r>
        <w:rPr>
          <w:spacing w:val="-1"/>
          <w:sz w:val="16"/>
        </w:rPr>
        <w:t>Расчистка</w:t>
      </w:r>
      <w:r>
        <w:rPr>
          <w:spacing w:val="-8"/>
          <w:sz w:val="16"/>
        </w:rPr>
        <w:t> </w:t>
      </w:r>
      <w:r>
        <w:rPr>
          <w:sz w:val="16"/>
        </w:rPr>
        <w:t>трассы</w:t>
      </w:r>
      <w:r>
        <w:rPr>
          <w:spacing w:val="-8"/>
          <w:sz w:val="16"/>
        </w:rPr>
        <w:t> </w:t>
      </w:r>
      <w:r>
        <w:rPr>
          <w:sz w:val="16"/>
        </w:rPr>
        <w:t>под</w:t>
      </w:r>
      <w:r>
        <w:rPr>
          <w:spacing w:val="-9"/>
          <w:sz w:val="16"/>
        </w:rPr>
        <w:t> </w:t>
      </w:r>
      <w:r>
        <w:rPr>
          <w:sz w:val="16"/>
        </w:rPr>
        <w:t>проектируемую</w:t>
      </w:r>
      <w:r>
        <w:rPr>
          <w:spacing w:val="-10"/>
          <w:sz w:val="16"/>
        </w:rPr>
        <w:t> </w:t>
      </w:r>
      <w:r>
        <w:rPr>
          <w:sz w:val="16"/>
        </w:rPr>
        <w:t>ВЛз-10кВ</w:t>
      </w:r>
      <w:r>
        <w:rPr>
          <w:spacing w:val="28"/>
          <w:sz w:val="16"/>
        </w:rPr>
        <w:t> </w:t>
      </w:r>
      <w:r>
        <w:rPr>
          <w:sz w:val="16"/>
        </w:rPr>
        <w:t>-</w:t>
      </w:r>
      <w:r>
        <w:rPr>
          <w:spacing w:val="-8"/>
          <w:sz w:val="16"/>
        </w:rPr>
        <w:t> </w:t>
      </w:r>
      <w:r>
        <w:rPr>
          <w:sz w:val="16"/>
        </w:rPr>
        <w:t>5,3км</w:t>
      </w:r>
      <w:r>
        <w:rPr>
          <w:spacing w:val="-7"/>
          <w:sz w:val="16"/>
        </w:rPr>
        <w:t> </w:t>
      </w:r>
      <w:r>
        <w:rPr>
          <w:sz w:val="16"/>
        </w:rPr>
        <w:t>(10,6га).</w:t>
      </w:r>
    </w:p>
    <w:p>
      <w:pPr>
        <w:pStyle w:val="BodyText"/>
        <w:spacing w:before="4"/>
        <w:ind w:right="533" w:firstLine="708"/>
      </w:pPr>
      <w:r>
        <w:rPr/>
        <w:t>Цель</w:t>
      </w:r>
      <w:r>
        <w:rPr>
          <w:spacing w:val="1"/>
        </w:rPr>
        <w:t> </w:t>
      </w:r>
      <w:r>
        <w:rPr/>
        <w:t>проектирования:</w:t>
      </w:r>
      <w:r>
        <w:rPr>
          <w:spacing w:val="1"/>
        </w:rPr>
        <w:t> </w:t>
      </w:r>
      <w:r>
        <w:rPr/>
        <w:t>электроснабжение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линейных</w:t>
      </w:r>
      <w:r>
        <w:rPr>
          <w:spacing w:val="-40"/>
        </w:rPr>
        <w:t> </w:t>
      </w:r>
      <w:r>
        <w:rPr>
          <w:w w:val="105"/>
        </w:rPr>
        <w:t>объектов</w:t>
      </w:r>
      <w:r>
        <w:rPr>
          <w:spacing w:val="-1"/>
          <w:w w:val="105"/>
        </w:rPr>
        <w:t> </w:t>
      </w:r>
      <w:r>
        <w:rPr>
          <w:w w:val="160"/>
        </w:rPr>
        <w:t>–</w:t>
      </w:r>
      <w:r>
        <w:rPr>
          <w:spacing w:val="-27"/>
          <w:w w:val="160"/>
        </w:rPr>
        <w:t> </w:t>
      </w:r>
      <w:r>
        <w:rPr>
          <w:w w:val="105"/>
        </w:rPr>
        <w:t>передача</w:t>
      </w:r>
      <w:r>
        <w:rPr>
          <w:spacing w:val="-3"/>
          <w:w w:val="105"/>
        </w:rPr>
        <w:t> </w:t>
      </w:r>
      <w:r>
        <w:rPr>
          <w:w w:val="105"/>
        </w:rPr>
        <w:t>электроэнергии</w:t>
      </w:r>
      <w:r>
        <w:rPr>
          <w:spacing w:val="-3"/>
          <w:w w:val="105"/>
        </w:rPr>
        <w:t> </w:t>
      </w:r>
      <w:r>
        <w:rPr>
          <w:w w:val="105"/>
        </w:rPr>
        <w:t>напряжением</w:t>
      </w:r>
      <w:r>
        <w:rPr>
          <w:spacing w:val="-2"/>
          <w:w w:val="105"/>
        </w:rPr>
        <w:t> </w:t>
      </w:r>
      <w:r>
        <w:rPr>
          <w:w w:val="105"/>
        </w:rPr>
        <w:t>10кВ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0,4кВ.</w:t>
      </w:r>
    </w:p>
    <w:p>
      <w:pPr>
        <w:pStyle w:val="BodyText"/>
        <w:spacing w:line="244" w:lineRule="auto" w:before="5"/>
        <w:ind w:firstLine="708"/>
      </w:pPr>
      <w:r>
        <w:rPr/>
        <w:t>Согласно</w:t>
      </w:r>
      <w:r>
        <w:rPr>
          <w:spacing w:val="6"/>
        </w:rPr>
        <w:t> </w:t>
      </w:r>
      <w:r>
        <w:rPr/>
        <w:t>п.</w:t>
      </w:r>
      <w:r>
        <w:rPr>
          <w:spacing w:val="6"/>
        </w:rPr>
        <w:t> </w:t>
      </w:r>
      <w:r>
        <w:rPr/>
        <w:t>3</w:t>
      </w:r>
      <w:r>
        <w:rPr>
          <w:spacing w:val="4"/>
        </w:rPr>
        <w:t> </w:t>
      </w:r>
      <w:r>
        <w:rPr/>
        <w:t>ч.4</w:t>
      </w:r>
      <w:r>
        <w:rPr>
          <w:spacing w:val="4"/>
        </w:rPr>
        <w:t> </w:t>
      </w:r>
      <w:r>
        <w:rPr/>
        <w:t>ст.</w:t>
      </w:r>
      <w:r>
        <w:rPr>
          <w:spacing w:val="6"/>
        </w:rPr>
        <w:t> </w:t>
      </w:r>
      <w:r>
        <w:rPr/>
        <w:t>36</w:t>
      </w:r>
      <w:r>
        <w:rPr>
          <w:spacing w:val="4"/>
        </w:rPr>
        <w:t> </w:t>
      </w:r>
      <w:r>
        <w:rPr/>
        <w:t>Градостроительного</w:t>
      </w:r>
      <w:r>
        <w:rPr>
          <w:spacing w:val="7"/>
        </w:rPr>
        <w:t> </w:t>
      </w:r>
      <w:r>
        <w:rPr/>
        <w:t>Кодекса</w:t>
      </w:r>
      <w:r>
        <w:rPr>
          <w:spacing w:val="4"/>
        </w:rPr>
        <w:t> </w:t>
      </w:r>
      <w:r>
        <w:rPr/>
        <w:t>РФ</w:t>
      </w:r>
      <w:r>
        <w:rPr>
          <w:spacing w:val="5"/>
        </w:rPr>
        <w:t> </w:t>
      </w:r>
      <w:r>
        <w:rPr/>
        <w:t>от</w:t>
      </w:r>
      <w:r>
        <w:rPr>
          <w:spacing w:val="6"/>
        </w:rPr>
        <w:t> </w:t>
      </w:r>
      <w:r>
        <w:rPr/>
        <w:t>29.12.2004г.</w:t>
      </w:r>
      <w:r>
        <w:rPr>
          <w:spacing w:val="6"/>
        </w:rPr>
        <w:t> </w:t>
      </w:r>
      <w:r>
        <w:rPr/>
        <w:t>№190-ФЗ</w:t>
      </w:r>
      <w:r>
        <w:rPr>
          <w:spacing w:val="5"/>
        </w:rPr>
        <w:t> </w:t>
      </w:r>
      <w:r>
        <w:rPr/>
        <w:t>действие</w:t>
      </w:r>
      <w:r>
        <w:rPr>
          <w:spacing w:val="5"/>
        </w:rPr>
        <w:t> </w:t>
      </w:r>
      <w:r>
        <w:rPr/>
        <w:t>градостроительного</w:t>
      </w:r>
      <w:r>
        <w:rPr>
          <w:spacing w:val="6"/>
        </w:rPr>
        <w:t> </w:t>
      </w:r>
      <w:r>
        <w:rPr/>
        <w:t>регламента</w:t>
      </w:r>
      <w:r>
        <w:rPr>
          <w:spacing w:val="9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земельные участки,</w:t>
      </w:r>
      <w:r>
        <w:rPr>
          <w:spacing w:val="2"/>
        </w:rPr>
        <w:t> </w:t>
      </w:r>
      <w:r>
        <w:rPr/>
        <w:t>предназначенные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 линейных</w:t>
      </w:r>
      <w:r>
        <w:rPr>
          <w:spacing w:val="2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 (или)</w:t>
      </w:r>
      <w:r>
        <w:rPr>
          <w:spacing w:val="-2"/>
        </w:rPr>
        <w:t> </w:t>
      </w:r>
      <w:r>
        <w:rPr/>
        <w:t>занятые</w:t>
      </w:r>
      <w:r>
        <w:rPr>
          <w:spacing w:val="-2"/>
        </w:rPr>
        <w:t> </w:t>
      </w:r>
      <w:r>
        <w:rPr/>
        <w:t>линейными объектами и</w:t>
      </w:r>
    </w:p>
    <w:p>
      <w:pPr>
        <w:spacing w:after="0" w:line="244" w:lineRule="auto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69"/>
        <w:jc w:val="both"/>
      </w:pPr>
      <w:r>
        <w:rPr>
          <w:spacing w:val="-1"/>
        </w:rPr>
        <w:t>земельных</w:t>
      </w:r>
      <w:r>
        <w:rPr>
          <w:spacing w:val="-9"/>
        </w:rPr>
        <w:t> </w:t>
      </w:r>
      <w:r>
        <w:rPr/>
        <w:t>участков,</w:t>
      </w:r>
      <w:r>
        <w:rPr>
          <w:spacing w:val="-8"/>
        </w:rPr>
        <w:t> </w:t>
      </w:r>
      <w:r>
        <w:rPr/>
        <w:t>расположенных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землях,</w:t>
      </w:r>
      <w:r>
        <w:rPr>
          <w:spacing w:val="-9"/>
        </w:rPr>
        <w:t> </w:t>
      </w:r>
      <w:r>
        <w:rPr/>
        <w:t>указанных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пункте</w:t>
      </w:r>
      <w:r>
        <w:rPr>
          <w:spacing w:val="-8"/>
        </w:rPr>
        <w:t> </w:t>
      </w:r>
      <w:r>
        <w:rPr/>
        <w:t>6</w:t>
      </w:r>
      <w:r>
        <w:rPr>
          <w:spacing w:val="-10"/>
        </w:rPr>
        <w:t> </w:t>
      </w:r>
      <w:r>
        <w:rPr/>
        <w:t>статьи</w:t>
      </w:r>
      <w:r>
        <w:rPr>
          <w:spacing w:val="-8"/>
        </w:rPr>
        <w:t> </w:t>
      </w:r>
      <w:r>
        <w:rPr/>
        <w:t>36</w:t>
      </w:r>
      <w:r>
        <w:rPr>
          <w:spacing w:val="-10"/>
        </w:rPr>
        <w:t> </w:t>
      </w:r>
      <w:r>
        <w:rPr/>
        <w:t>Градостроительного</w:t>
      </w:r>
      <w:r>
        <w:rPr>
          <w:spacing w:val="-8"/>
        </w:rPr>
        <w:t> </w:t>
      </w:r>
      <w:r>
        <w:rPr/>
        <w:t>кодекса</w:t>
      </w:r>
      <w:r>
        <w:rPr>
          <w:spacing w:val="-10"/>
        </w:rPr>
        <w:t> </w:t>
      </w:r>
      <w:r>
        <w:rPr/>
        <w:t>РФ.</w:t>
      </w:r>
    </w:p>
    <w:p>
      <w:pPr>
        <w:pStyle w:val="BodyText"/>
        <w:tabs>
          <w:tab w:pos="8979" w:val="left" w:leader="none"/>
        </w:tabs>
        <w:spacing w:line="244" w:lineRule="auto" w:before="4"/>
        <w:ind w:right="523" w:firstLine="708"/>
        <w:jc w:val="right"/>
      </w:pPr>
      <w:r>
        <w:rPr/>
        <w:t>Предельные</w:t>
      </w:r>
      <w:r>
        <w:rPr>
          <w:spacing w:val="1"/>
        </w:rPr>
        <w:t> </w:t>
      </w:r>
      <w:r>
        <w:rPr/>
        <w:t>(максимальные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минимальные)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градостроительных</w:t>
      </w:r>
      <w:r>
        <w:rPr>
          <w:spacing w:val="1"/>
        </w:rPr>
        <w:t> </w:t>
      </w:r>
      <w:r>
        <w:rPr/>
        <w:t>регламентов</w:t>
      </w:r>
      <w:r>
        <w:rPr>
          <w:spacing w:val="5"/>
        </w:rPr>
        <w:t> </w:t>
      </w:r>
      <w:r>
        <w:rPr/>
        <w:t>не</w:t>
      </w:r>
      <w:r>
        <w:rPr>
          <w:spacing w:val="6"/>
        </w:rPr>
        <w:t> </w:t>
      </w:r>
      <w:r>
        <w:rPr/>
        <w:t>распространяется</w:t>
      </w:r>
      <w:r>
        <w:rPr>
          <w:spacing w:val="4"/>
        </w:rPr>
        <w:t> </w:t>
      </w:r>
      <w:r>
        <w:rPr/>
        <w:t>или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отношении</w:t>
      </w:r>
      <w:r>
        <w:rPr>
          <w:spacing w:val="6"/>
        </w:rPr>
        <w:t> </w:t>
      </w:r>
      <w:r>
        <w:rPr/>
        <w:t>которых</w:t>
      </w:r>
      <w:r>
        <w:rPr>
          <w:spacing w:val="6"/>
        </w:rPr>
        <w:t> </w:t>
      </w:r>
      <w:r>
        <w:rPr/>
        <w:t>градостроительные</w:t>
      </w:r>
      <w:r>
        <w:rPr>
          <w:spacing w:val="6"/>
        </w:rPr>
        <w:t> </w:t>
      </w:r>
      <w:r>
        <w:rPr/>
        <w:t>регламенты</w:t>
      </w:r>
      <w:r>
        <w:rPr>
          <w:spacing w:val="6"/>
        </w:rPr>
        <w:t> </w:t>
      </w:r>
      <w:r>
        <w:rPr/>
        <w:t>не</w:t>
      </w:r>
      <w:r>
        <w:rPr>
          <w:spacing w:val="4"/>
        </w:rPr>
        <w:t> </w:t>
      </w:r>
      <w:r>
        <w:rPr/>
        <w:t>устанавливаются,</w:t>
      </w:r>
      <w:r>
        <w:rPr>
          <w:spacing w:val="8"/>
        </w:rPr>
        <w:t> </w:t>
      </w:r>
      <w:r>
        <w:rPr/>
        <w:t>определяются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Кодексом РФ,</w:t>
      </w:r>
      <w:r>
        <w:rPr>
          <w:spacing w:val="1"/>
        </w:rPr>
        <w:t> </w:t>
      </w:r>
      <w:r>
        <w:rPr/>
        <w:t>другими федеральными</w:t>
      </w:r>
      <w:r>
        <w:rPr>
          <w:spacing w:val="1"/>
        </w:rPr>
        <w:t> </w:t>
      </w:r>
      <w:r>
        <w:rPr/>
        <w:t>законами.</w:t>
      </w:r>
      <w:r>
        <w:rPr>
          <w:spacing w:val="1"/>
        </w:rPr>
        <w:t> </w:t>
      </w:r>
      <w:r>
        <w:rPr/>
        <w:t>Следовательно,</w:t>
      </w:r>
      <w:r>
        <w:rPr>
          <w:spacing w:val="2"/>
        </w:rPr>
        <w:t> </w:t>
      </w:r>
      <w:r>
        <w:rPr/>
        <w:t>предельные</w:t>
      </w:r>
      <w:r>
        <w:rPr>
          <w:spacing w:val="1"/>
        </w:rPr>
        <w:t> </w:t>
      </w:r>
      <w:r>
        <w:rPr/>
        <w:t>минимальные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максимальные</w:t>
      </w:r>
      <w:r>
        <w:rPr>
          <w:spacing w:val="1"/>
        </w:rPr>
        <w:t> </w:t>
      </w:r>
      <w:r>
        <w:rPr/>
        <w:t>размеры  </w:t>
      </w:r>
      <w:r>
        <w:rPr>
          <w:spacing w:val="3"/>
        </w:rPr>
        <w:t> </w:t>
      </w:r>
      <w:r>
        <w:rPr/>
        <w:t>земельных  </w:t>
      </w:r>
      <w:r>
        <w:rPr>
          <w:spacing w:val="3"/>
        </w:rPr>
        <w:t> </w:t>
      </w:r>
      <w:r>
        <w:rPr/>
        <w:t>участков  </w:t>
      </w:r>
      <w:r>
        <w:rPr>
          <w:spacing w:val="3"/>
        </w:rPr>
        <w:t> </w:t>
      </w:r>
      <w:r>
        <w:rPr/>
        <w:t>для  </w:t>
      </w:r>
      <w:r>
        <w:rPr>
          <w:spacing w:val="2"/>
        </w:rPr>
        <w:t> </w:t>
      </w:r>
      <w:r>
        <w:rPr/>
        <w:t>разрешенного  </w:t>
      </w:r>
      <w:r>
        <w:rPr>
          <w:spacing w:val="4"/>
        </w:rPr>
        <w:t> </w:t>
      </w:r>
      <w:r>
        <w:rPr/>
        <w:t>использования  </w:t>
      </w:r>
      <w:r>
        <w:rPr>
          <w:spacing w:val="7"/>
        </w:rPr>
        <w:t> </w:t>
      </w:r>
      <w:r>
        <w:rPr>
          <w:w w:val="160"/>
        </w:rPr>
        <w:t>–</w:t>
      </w:r>
      <w:r>
        <w:rPr>
          <w:spacing w:val="62"/>
          <w:w w:val="160"/>
        </w:rPr>
        <w:t> </w:t>
      </w:r>
      <w:r>
        <w:rPr/>
        <w:t>воздушная  </w:t>
      </w:r>
      <w:r>
        <w:rPr>
          <w:spacing w:val="3"/>
        </w:rPr>
        <w:t> </w:t>
      </w:r>
      <w:r>
        <w:rPr/>
        <w:t>линия  </w:t>
      </w:r>
      <w:r>
        <w:rPr>
          <w:spacing w:val="4"/>
        </w:rPr>
        <w:t> </w:t>
      </w:r>
      <w:r>
        <w:rPr/>
        <w:t>электропередачи</w:t>
        <w:tab/>
        <w:t>не</w:t>
      </w:r>
      <w:r>
        <w:rPr>
          <w:spacing w:val="6"/>
        </w:rPr>
        <w:t> </w:t>
      </w:r>
      <w:r>
        <w:rPr/>
        <w:t>предусмотрены</w:t>
      </w:r>
      <w:r>
        <w:rPr>
          <w:spacing w:val="6"/>
        </w:rPr>
        <w:t> </w:t>
      </w:r>
      <w:r>
        <w:rPr/>
        <w:t>и</w:t>
      </w:r>
      <w:r>
        <w:rPr>
          <w:spacing w:val="-40"/>
        </w:rPr>
        <w:t> </w:t>
      </w:r>
      <w:r>
        <w:rPr/>
        <w:t>устанавливаются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утвержденными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установленном</w:t>
      </w:r>
      <w:r>
        <w:rPr>
          <w:spacing w:val="-6"/>
        </w:rPr>
        <w:t> </w:t>
      </w:r>
      <w:r>
        <w:rPr/>
        <w:t>порядке</w:t>
      </w:r>
      <w:r>
        <w:rPr>
          <w:spacing w:val="-6"/>
        </w:rPr>
        <w:t> </w:t>
      </w:r>
      <w:r>
        <w:rPr/>
        <w:t>нормами</w:t>
      </w:r>
      <w:r>
        <w:rPr>
          <w:spacing w:val="-1"/>
        </w:rPr>
        <w:t> </w:t>
      </w:r>
      <w:r>
        <w:rPr/>
        <w:t>отвода</w:t>
      </w:r>
      <w:r>
        <w:rPr>
          <w:spacing w:val="-8"/>
        </w:rPr>
        <w:t> </w:t>
      </w:r>
      <w:r>
        <w:rPr/>
        <w:t>земель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конкретных</w:t>
      </w:r>
      <w:r>
        <w:rPr>
          <w:spacing w:val="-6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Граница</w:t>
      </w:r>
      <w:r>
        <w:rPr>
          <w:spacing w:val="12"/>
        </w:rPr>
        <w:t> </w:t>
      </w:r>
      <w:r>
        <w:rPr/>
        <w:t>территории,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отношении</w:t>
      </w:r>
      <w:r>
        <w:rPr>
          <w:spacing w:val="12"/>
        </w:rPr>
        <w:t> </w:t>
      </w:r>
      <w:r>
        <w:rPr/>
        <w:t>которой</w:t>
      </w:r>
      <w:r>
        <w:rPr>
          <w:spacing w:val="12"/>
        </w:rPr>
        <w:t> </w:t>
      </w:r>
      <w:r>
        <w:rPr/>
        <w:t>осуществляется</w:t>
      </w:r>
      <w:r>
        <w:rPr>
          <w:spacing w:val="9"/>
        </w:rPr>
        <w:t> </w:t>
      </w:r>
      <w:r>
        <w:rPr/>
        <w:t>подготовка</w:t>
      </w:r>
      <w:r>
        <w:rPr>
          <w:spacing w:val="12"/>
        </w:rPr>
        <w:t> </w:t>
      </w:r>
      <w:r>
        <w:rPr/>
        <w:t>проекта</w:t>
      </w:r>
      <w:r>
        <w:rPr>
          <w:spacing w:val="53"/>
        </w:rPr>
        <w:t> </w:t>
      </w:r>
      <w:r>
        <w:rPr/>
        <w:t>межевания,</w:t>
      </w:r>
      <w:r>
        <w:rPr>
          <w:spacing w:val="55"/>
        </w:rPr>
        <w:t> </w:t>
      </w:r>
      <w:r>
        <w:rPr/>
        <w:t>совпадает</w:t>
      </w:r>
      <w:r>
        <w:rPr>
          <w:spacing w:val="54"/>
        </w:rPr>
        <w:t> </w:t>
      </w:r>
      <w:r>
        <w:rPr/>
        <w:t>с</w:t>
      </w:r>
      <w:r>
        <w:rPr>
          <w:spacing w:val="56"/>
        </w:rPr>
        <w:t> </w:t>
      </w:r>
      <w:r>
        <w:rPr/>
        <w:t>границами</w:t>
      </w:r>
      <w:r>
        <w:rPr>
          <w:spacing w:val="53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планируемого</w:t>
      </w:r>
      <w:r>
        <w:rPr>
          <w:spacing w:val="21"/>
        </w:rPr>
        <w:t> </w:t>
      </w:r>
      <w:r>
        <w:rPr/>
        <w:t>размещения</w:t>
      </w:r>
      <w:r>
        <w:rPr>
          <w:spacing w:val="21"/>
        </w:rPr>
        <w:t> </w:t>
      </w:r>
      <w:r>
        <w:rPr/>
        <w:t>линейных</w:t>
      </w:r>
      <w:r>
        <w:rPr>
          <w:spacing w:val="20"/>
        </w:rPr>
        <w:t> </w:t>
      </w:r>
      <w:r>
        <w:rPr/>
        <w:t>объектов.</w:t>
      </w:r>
      <w:r>
        <w:rPr>
          <w:spacing w:val="21"/>
        </w:rPr>
        <w:t> </w:t>
      </w:r>
      <w:r>
        <w:rPr/>
        <w:t>Ширина</w:t>
      </w:r>
      <w:r>
        <w:rPr>
          <w:spacing w:val="21"/>
        </w:rPr>
        <w:t> </w:t>
      </w:r>
      <w:r>
        <w:rPr/>
        <w:t>полос</w:t>
      </w:r>
      <w:r>
        <w:rPr>
          <w:spacing w:val="21"/>
        </w:rPr>
        <w:t> </w:t>
      </w:r>
      <w:r>
        <w:rPr/>
        <w:t>земель,</w:t>
      </w:r>
      <w:r>
        <w:rPr>
          <w:spacing w:val="22"/>
        </w:rPr>
        <w:t> </w:t>
      </w:r>
      <w:r>
        <w:rPr/>
        <w:t>предоставляемых</w:t>
      </w:r>
      <w:r>
        <w:rPr>
          <w:spacing w:val="18"/>
        </w:rPr>
        <w:t> </w:t>
      </w:r>
      <w:r>
        <w:rPr/>
        <w:t>во</w:t>
      </w:r>
      <w:r>
        <w:rPr>
          <w:spacing w:val="17"/>
        </w:rPr>
        <w:t> </w:t>
      </w:r>
      <w:r>
        <w:rPr/>
        <w:t>временное</w:t>
      </w:r>
      <w:r>
        <w:rPr>
          <w:spacing w:val="20"/>
        </w:rPr>
        <w:t> </w:t>
      </w:r>
      <w:r>
        <w:rPr/>
        <w:t>краткосрочное</w:t>
      </w:r>
      <w:r>
        <w:rPr>
          <w:spacing w:val="18"/>
        </w:rPr>
        <w:t> </w:t>
      </w:r>
      <w:r>
        <w:rPr/>
        <w:t>пользование</w:t>
      </w:r>
      <w:r>
        <w:rPr>
          <w:spacing w:val="20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9"/>
        </w:rPr>
        <w:t> </w:t>
      </w:r>
      <w:r>
        <w:rPr/>
        <w:t>строительства,</w:t>
      </w:r>
      <w:r>
        <w:rPr>
          <w:spacing w:val="20"/>
        </w:rPr>
        <w:t> </w:t>
      </w:r>
      <w:r>
        <w:rPr/>
        <w:t>для</w:t>
      </w:r>
      <w:r>
        <w:rPr>
          <w:spacing w:val="17"/>
        </w:rPr>
        <w:t> </w:t>
      </w:r>
      <w:r>
        <w:rPr/>
        <w:t>воздушных</w:t>
      </w:r>
      <w:r>
        <w:rPr>
          <w:spacing w:val="18"/>
        </w:rPr>
        <w:t> </w:t>
      </w:r>
      <w:r>
        <w:rPr/>
        <w:t>линий</w:t>
      </w:r>
      <w:r>
        <w:rPr>
          <w:spacing w:val="19"/>
        </w:rPr>
        <w:t> </w:t>
      </w:r>
      <w:r>
        <w:rPr/>
        <w:t>электропередачи</w:t>
      </w:r>
      <w:r>
        <w:rPr>
          <w:spacing w:val="19"/>
        </w:rPr>
        <w:t> </w:t>
      </w:r>
      <w:r>
        <w:rPr/>
        <w:t>напряжением</w:t>
      </w:r>
      <w:r>
        <w:rPr>
          <w:spacing w:val="19"/>
        </w:rPr>
        <w:t> </w:t>
      </w:r>
      <w:r>
        <w:rPr/>
        <w:t>0,38</w:t>
      </w:r>
      <w:r>
        <w:rPr>
          <w:spacing w:val="22"/>
        </w:rPr>
        <w:t> </w:t>
      </w:r>
      <w:r>
        <w:rPr>
          <w:w w:val="160"/>
        </w:rPr>
        <w:t>–</w:t>
      </w:r>
      <w:r>
        <w:rPr>
          <w:spacing w:val="-6"/>
          <w:w w:val="160"/>
        </w:rPr>
        <w:t> </w:t>
      </w:r>
      <w:r>
        <w:rPr/>
        <w:t>20</w:t>
      </w:r>
      <w:r>
        <w:rPr>
          <w:spacing w:val="16"/>
        </w:rPr>
        <w:t> </w:t>
      </w:r>
      <w:r>
        <w:rPr/>
        <w:t>составляет</w:t>
      </w:r>
      <w:r>
        <w:rPr>
          <w:spacing w:val="20"/>
        </w:rPr>
        <w:t> </w:t>
      </w:r>
      <w:r>
        <w:rPr/>
        <w:t>20м.</w:t>
      </w:r>
      <w:r>
        <w:rPr>
          <w:spacing w:val="20"/>
        </w:rPr>
        <w:t> </w:t>
      </w:r>
      <w:r>
        <w:rPr/>
        <w:t>Ширина</w:t>
      </w:r>
      <w:r>
        <w:rPr>
          <w:spacing w:val="20"/>
        </w:rPr>
        <w:t> </w:t>
      </w:r>
      <w:r>
        <w:rPr/>
        <w:t>полосы</w:t>
      </w:r>
      <w:r>
        <w:rPr>
          <w:spacing w:val="19"/>
        </w:rPr>
        <w:t> </w:t>
      </w:r>
      <w:r>
        <w:rPr/>
        <w:t>определена</w:t>
      </w:r>
      <w:r>
        <w:rPr>
          <w:spacing w:val="19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34"/>
        </w:rPr>
        <w:t> </w:t>
      </w:r>
      <w:r>
        <w:rPr/>
        <w:t>ЭСП</w:t>
      </w:r>
      <w:r>
        <w:rPr>
          <w:spacing w:val="36"/>
        </w:rPr>
        <w:t> </w:t>
      </w:r>
      <w:r>
        <w:rPr/>
        <w:t>(ВСН)</w:t>
      </w:r>
      <w:r>
        <w:rPr>
          <w:spacing w:val="39"/>
        </w:rPr>
        <w:t> </w:t>
      </w:r>
      <w:r>
        <w:rPr/>
        <w:t>-</w:t>
      </w:r>
      <w:r>
        <w:rPr>
          <w:spacing w:val="33"/>
        </w:rPr>
        <w:t> </w:t>
      </w:r>
      <w:r>
        <w:rPr/>
        <w:t>№14278ТМ-Т1</w:t>
      </w:r>
      <w:r>
        <w:rPr>
          <w:spacing w:val="37"/>
        </w:rPr>
        <w:t> </w:t>
      </w:r>
      <w:r>
        <w:rPr/>
        <w:t>«Нормы</w:t>
      </w:r>
      <w:r>
        <w:rPr>
          <w:spacing w:val="36"/>
        </w:rPr>
        <w:t> </w:t>
      </w:r>
      <w:r>
        <w:rPr/>
        <w:t>отвода</w:t>
      </w:r>
      <w:r>
        <w:rPr>
          <w:spacing w:val="34"/>
        </w:rPr>
        <w:t> </w:t>
      </w:r>
      <w:r>
        <w:rPr/>
        <w:t>земель</w:t>
      </w:r>
      <w:r>
        <w:rPr>
          <w:spacing w:val="39"/>
        </w:rPr>
        <w:t> </w:t>
      </w:r>
      <w:r>
        <w:rPr/>
        <w:t>для</w:t>
      </w:r>
      <w:r>
        <w:rPr>
          <w:spacing w:val="34"/>
        </w:rPr>
        <w:t> </w:t>
      </w:r>
      <w:r>
        <w:rPr/>
        <w:t>электрических</w:t>
      </w:r>
      <w:r>
        <w:rPr>
          <w:spacing w:val="35"/>
        </w:rPr>
        <w:t> </w:t>
      </w:r>
      <w:r>
        <w:rPr/>
        <w:t>сетей</w:t>
      </w:r>
      <w:r>
        <w:rPr>
          <w:spacing w:val="35"/>
        </w:rPr>
        <w:t> </w:t>
      </w:r>
      <w:r>
        <w:rPr/>
        <w:t>напряжением</w:t>
      </w:r>
      <w:r>
        <w:rPr>
          <w:spacing w:val="38"/>
        </w:rPr>
        <w:t> </w:t>
      </w:r>
      <w:r>
        <w:rPr/>
        <w:t>0,38-750кВ»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11.08.2003г.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486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-40"/>
        </w:rPr>
        <w:t> </w:t>
      </w:r>
      <w:r>
        <w:rPr/>
        <w:t>воздушных</w:t>
      </w:r>
      <w:r>
        <w:rPr>
          <w:spacing w:val="10"/>
        </w:rPr>
        <w:t> </w:t>
      </w:r>
      <w:r>
        <w:rPr/>
        <w:t>линий</w:t>
      </w:r>
      <w:r>
        <w:rPr>
          <w:spacing w:val="9"/>
        </w:rPr>
        <w:t> </w:t>
      </w:r>
      <w:r>
        <w:rPr/>
        <w:t>электропередачи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опор</w:t>
      </w:r>
      <w:r>
        <w:rPr>
          <w:spacing w:val="12"/>
        </w:rPr>
        <w:t> </w:t>
      </w:r>
      <w:r>
        <w:rPr/>
        <w:t>линий</w:t>
      </w:r>
      <w:r>
        <w:rPr>
          <w:spacing w:val="8"/>
        </w:rPr>
        <w:t> </w:t>
      </w:r>
      <w:r>
        <w:rPr/>
        <w:t>связи,</w:t>
      </w:r>
      <w:r>
        <w:rPr>
          <w:spacing w:val="11"/>
        </w:rPr>
        <w:t> </w:t>
      </w:r>
      <w:r>
        <w:rPr/>
        <w:t>обслуживающих</w:t>
      </w:r>
      <w:r>
        <w:rPr>
          <w:spacing w:val="11"/>
        </w:rPr>
        <w:t> </w:t>
      </w:r>
      <w:r>
        <w:rPr/>
        <w:t>электрические</w:t>
      </w:r>
      <w:r>
        <w:rPr>
          <w:spacing w:val="8"/>
        </w:rPr>
        <w:t> </w:t>
      </w:r>
      <w:r>
        <w:rPr/>
        <w:t>сети".</w:t>
      </w:r>
      <w:r>
        <w:rPr>
          <w:spacing w:val="8"/>
        </w:rPr>
        <w:t> </w:t>
      </w:r>
      <w:r>
        <w:rPr/>
        <w:t>Настоящие</w:t>
      </w:r>
      <w:r>
        <w:rPr>
          <w:spacing w:val="9"/>
        </w:rPr>
        <w:t> </w:t>
      </w:r>
      <w:r>
        <w:rPr/>
        <w:t>нормы</w:t>
      </w:r>
      <w:r>
        <w:rPr>
          <w:spacing w:val="9"/>
        </w:rPr>
        <w:t> </w:t>
      </w:r>
      <w:r>
        <w:rPr/>
        <w:t>устанавливают</w:t>
      </w:r>
      <w:r>
        <w:rPr>
          <w:spacing w:val="10"/>
        </w:rPr>
        <w:t> </w:t>
      </w:r>
      <w:r>
        <w:rPr/>
        <w:t>ширину</w:t>
      </w:r>
      <w:r>
        <w:rPr>
          <w:spacing w:val="1"/>
        </w:rPr>
        <w:t> </w:t>
      </w:r>
      <w:r>
        <w:rPr/>
        <w:t>полос</w:t>
      </w:r>
      <w:r>
        <w:rPr>
          <w:spacing w:val="27"/>
        </w:rPr>
        <w:t> </w:t>
      </w:r>
      <w:r>
        <w:rPr/>
        <w:t>земель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площади</w:t>
      </w:r>
      <w:r>
        <w:rPr>
          <w:spacing w:val="26"/>
        </w:rPr>
        <w:t> </w:t>
      </w:r>
      <w:r>
        <w:rPr/>
        <w:t>земельных</w:t>
      </w:r>
      <w:r>
        <w:rPr>
          <w:spacing w:val="25"/>
        </w:rPr>
        <w:t> </w:t>
      </w:r>
      <w:r>
        <w:rPr/>
        <w:t>участков,</w:t>
      </w:r>
      <w:r>
        <w:rPr>
          <w:spacing w:val="28"/>
        </w:rPr>
        <w:t> </w:t>
      </w:r>
      <w:r>
        <w:rPr/>
        <w:t>предоставляемых</w:t>
      </w:r>
      <w:r>
        <w:rPr>
          <w:spacing w:val="14"/>
        </w:rPr>
        <w:t> </w:t>
      </w:r>
      <w:r>
        <w:rPr/>
        <w:t>для</w:t>
      </w:r>
      <w:r>
        <w:rPr>
          <w:spacing w:val="8"/>
        </w:rPr>
        <w:t> </w:t>
      </w:r>
      <w:r>
        <w:rPr/>
        <w:t>электрических</w:t>
      </w:r>
      <w:r>
        <w:rPr>
          <w:spacing w:val="27"/>
        </w:rPr>
        <w:t> </w:t>
      </w:r>
      <w:r>
        <w:rPr/>
        <w:t>сетей.</w:t>
      </w:r>
      <w:r>
        <w:rPr>
          <w:spacing w:val="28"/>
        </w:rPr>
        <w:t> </w:t>
      </w:r>
      <w:r>
        <w:rPr/>
        <w:t>Отвод</w:t>
      </w:r>
      <w:r>
        <w:rPr>
          <w:spacing w:val="26"/>
        </w:rPr>
        <w:t> </w:t>
      </w:r>
      <w:r>
        <w:rPr/>
        <w:t>земли</w:t>
      </w:r>
      <w:r>
        <w:rPr>
          <w:spacing w:val="26"/>
        </w:rPr>
        <w:t> </w:t>
      </w:r>
      <w:r>
        <w:rPr/>
        <w:t>для</w:t>
      </w:r>
      <w:r>
        <w:rPr>
          <w:spacing w:val="24"/>
        </w:rPr>
        <w:t> </w:t>
      </w:r>
      <w:r>
        <w:rPr/>
        <w:t>линий</w:t>
      </w:r>
      <w:r>
        <w:rPr>
          <w:spacing w:val="25"/>
        </w:rPr>
        <w:t> </w:t>
      </w:r>
      <w:r>
        <w:rPr/>
        <w:t>электропередач</w:t>
      </w:r>
    </w:p>
    <w:p>
      <w:pPr>
        <w:pStyle w:val="BodyText"/>
        <w:spacing w:line="173" w:lineRule="exact"/>
        <w:jc w:val="both"/>
      </w:pPr>
      <w:r>
        <w:rPr/>
        <w:t>выполнен</w:t>
      </w:r>
      <w:r>
        <w:rPr>
          <w:spacing w:val="-7"/>
        </w:rPr>
        <w:t> </w:t>
      </w:r>
      <w:r>
        <w:rPr/>
        <w:t>без</w:t>
      </w:r>
      <w:r>
        <w:rPr>
          <w:spacing w:val="-9"/>
        </w:rPr>
        <w:t> </w:t>
      </w:r>
      <w:r>
        <w:rPr/>
        <w:t>временных</w:t>
      </w:r>
      <w:r>
        <w:rPr>
          <w:spacing w:val="-7"/>
        </w:rPr>
        <w:t> </w:t>
      </w:r>
      <w:r>
        <w:rPr/>
        <w:t>сооружений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площадок</w:t>
      </w:r>
      <w:r>
        <w:rPr>
          <w:spacing w:val="-8"/>
        </w:rPr>
        <w:t> </w:t>
      </w:r>
      <w:r>
        <w:rPr/>
        <w:t>складирования.</w:t>
      </w:r>
    </w:p>
    <w:p>
      <w:pPr>
        <w:pStyle w:val="ListParagraph"/>
        <w:numPr>
          <w:ilvl w:val="0"/>
          <w:numId w:val="30"/>
        </w:numPr>
        <w:tabs>
          <w:tab w:pos="3459" w:val="left" w:leader="none"/>
        </w:tabs>
        <w:spacing w:line="240" w:lineRule="auto" w:before="1" w:after="0"/>
        <w:ind w:left="3458" w:right="0" w:hanging="181"/>
        <w:jc w:val="both"/>
        <w:rPr>
          <w:sz w:val="16"/>
        </w:rPr>
      </w:pPr>
      <w:r>
        <w:rPr>
          <w:spacing w:val="-1"/>
          <w:sz w:val="16"/>
        </w:rPr>
        <w:t>Обоснование</w:t>
      </w:r>
      <w:r>
        <w:rPr>
          <w:spacing w:val="-9"/>
          <w:sz w:val="16"/>
        </w:rPr>
        <w:t> </w:t>
      </w:r>
      <w:r>
        <w:rPr>
          <w:sz w:val="16"/>
        </w:rPr>
        <w:t>способа</w:t>
      </w:r>
      <w:r>
        <w:rPr>
          <w:spacing w:val="-9"/>
          <w:sz w:val="16"/>
        </w:rPr>
        <w:t> </w:t>
      </w:r>
      <w:r>
        <w:rPr>
          <w:sz w:val="16"/>
        </w:rPr>
        <w:t>образования</w:t>
      </w:r>
      <w:r>
        <w:rPr>
          <w:spacing w:val="-6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</w:t>
      </w:r>
    </w:p>
    <w:p>
      <w:pPr>
        <w:pStyle w:val="BodyText"/>
        <w:spacing w:line="244" w:lineRule="auto" w:before="4"/>
        <w:ind w:right="532" w:firstLine="708"/>
        <w:jc w:val="both"/>
      </w:pPr>
      <w:r>
        <w:rPr/>
        <w:t>В проекте межевания предусматривается образования земельных участков из земель или земельных участков, находящихся 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собственности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земельных</w:t>
      </w:r>
      <w:r>
        <w:rPr>
          <w:spacing w:val="-2"/>
        </w:rPr>
        <w:t> </w:t>
      </w:r>
      <w:r>
        <w:rPr/>
        <w:t>участков</w:t>
      </w:r>
      <w:r>
        <w:rPr>
          <w:spacing w:val="-1"/>
        </w:rPr>
        <w:t> </w:t>
      </w:r>
      <w:r>
        <w:rPr/>
        <w:t>путем</w:t>
      </w:r>
      <w:r>
        <w:rPr>
          <w:spacing w:val="-3"/>
        </w:rPr>
        <w:t> </w:t>
      </w:r>
      <w:r>
        <w:rPr/>
        <w:t>раздела</w:t>
      </w:r>
      <w:r>
        <w:rPr>
          <w:spacing w:val="-1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участка.</w:t>
      </w:r>
    </w:p>
    <w:p>
      <w:pPr>
        <w:pStyle w:val="BodyText"/>
        <w:spacing w:line="244" w:lineRule="auto"/>
        <w:ind w:right="527" w:firstLine="708"/>
        <w:jc w:val="both"/>
      </w:pPr>
      <w:r>
        <w:rPr/>
        <w:t>Под образованием земельного участка понимается возникновение нового земельного участка в качестве самостоятельного</w:t>
      </w:r>
      <w:r>
        <w:rPr>
          <w:spacing w:val="1"/>
        </w:rPr>
        <w:t> </w:t>
      </w:r>
      <w:r>
        <w:rPr/>
        <w:t>объекта недвижимого имущества. В соответствии со ст.11.2 Земельного Кодекса РФ от 25.10.2001 г. №136-ФЗ регламентируется порядок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участков.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Границы образуемых земельных участков должны соответствовать нормам и требованиям ФЗ</w:t>
      </w:r>
      <w:r>
        <w:rPr>
          <w:spacing w:val="1"/>
        </w:rPr>
        <w:t> </w:t>
      </w:r>
      <w:r>
        <w:rPr/>
        <w:t>«О государственной регистрации</w:t>
      </w:r>
      <w:r>
        <w:rPr>
          <w:spacing w:val="-40"/>
        </w:rPr>
        <w:t> </w:t>
      </w:r>
      <w:r>
        <w:rPr/>
        <w:t>недвижимости"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13.07.2015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пересекать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 и</w:t>
      </w:r>
      <w:r>
        <w:rPr>
          <w:spacing w:val="1"/>
        </w:rPr>
        <w:t> </w:t>
      </w:r>
      <w:r>
        <w:rPr/>
        <w:t>(или)</w:t>
      </w:r>
      <w:r>
        <w:rPr>
          <w:spacing w:val="2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населенных</w:t>
      </w:r>
      <w:r>
        <w:rPr>
          <w:spacing w:val="3"/>
        </w:rPr>
        <w:t> </w:t>
      </w:r>
      <w:r>
        <w:rPr/>
        <w:t>пунктов.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Образование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в соответствии</w:t>
      </w:r>
      <w:r>
        <w:rPr>
          <w:spacing w:val="-1"/>
        </w:rPr>
        <w:t> </w:t>
      </w:r>
      <w:r>
        <w:rPr/>
        <w:t>с утвержденным</w:t>
      </w:r>
      <w:r>
        <w:rPr>
          <w:spacing w:val="2"/>
        </w:rPr>
        <w:t> </w:t>
      </w:r>
      <w:r>
        <w:rPr/>
        <w:t>проектом</w:t>
      </w:r>
      <w:r>
        <w:rPr>
          <w:spacing w:val="-1"/>
        </w:rPr>
        <w:t> </w:t>
      </w:r>
      <w:r>
        <w:rPr/>
        <w:t>межевания</w:t>
      </w:r>
      <w:r>
        <w:rPr>
          <w:spacing w:val="1"/>
        </w:rPr>
        <w:t> </w:t>
      </w:r>
      <w:r>
        <w:rPr/>
        <w:t>территории.</w:t>
      </w:r>
    </w:p>
    <w:p>
      <w:pPr>
        <w:pStyle w:val="ListParagraph"/>
        <w:numPr>
          <w:ilvl w:val="0"/>
          <w:numId w:val="30"/>
        </w:numPr>
        <w:tabs>
          <w:tab w:pos="3249" w:val="left" w:leader="none"/>
        </w:tabs>
        <w:spacing w:line="240" w:lineRule="auto" w:before="0" w:after="0"/>
        <w:ind w:left="3248" w:right="0" w:hanging="180"/>
        <w:jc w:val="both"/>
        <w:rPr>
          <w:sz w:val="16"/>
        </w:rPr>
      </w:pPr>
      <w:r>
        <w:rPr>
          <w:spacing w:val="-1"/>
          <w:sz w:val="16"/>
        </w:rPr>
        <w:t>Обоснование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определения</w:t>
      </w:r>
      <w:r>
        <w:rPr>
          <w:spacing w:val="-7"/>
          <w:sz w:val="16"/>
        </w:rPr>
        <w:t> </w:t>
      </w:r>
      <w:r>
        <w:rPr>
          <w:sz w:val="16"/>
        </w:rPr>
        <w:t>размеров</w:t>
      </w:r>
      <w:r>
        <w:rPr>
          <w:spacing w:val="-6"/>
          <w:sz w:val="16"/>
        </w:rPr>
        <w:t> </w:t>
      </w:r>
      <w:r>
        <w:rPr>
          <w:sz w:val="16"/>
        </w:rPr>
        <w:t>образуемого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10"/>
          <w:sz w:val="16"/>
        </w:rPr>
        <w:t> </w:t>
      </w:r>
      <w:r>
        <w:rPr>
          <w:sz w:val="16"/>
        </w:rPr>
        <w:t>участка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В соответствии со ст.11.9 Земельного Кодекса РФ от 25.10.2001 г. №136-ФЗ предельные (максимальные и минимальные)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устанавливаются градостроительные</w:t>
      </w:r>
      <w:r>
        <w:rPr>
          <w:spacing w:val="1"/>
        </w:rPr>
        <w:t> </w:t>
      </w:r>
      <w:r>
        <w:rPr/>
        <w:t>регламенты,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такими градостроительными</w:t>
      </w:r>
      <w:r>
        <w:rPr>
          <w:spacing w:val="-1"/>
        </w:rPr>
        <w:t> </w:t>
      </w:r>
      <w:r>
        <w:rPr/>
        <w:t>регламентами.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Предельные</w:t>
      </w:r>
      <w:r>
        <w:rPr>
          <w:spacing w:val="1"/>
        </w:rPr>
        <w:t> </w:t>
      </w:r>
      <w:r>
        <w:rPr/>
        <w:t>(максимальные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минимальные)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градостроительных</w:t>
      </w:r>
      <w:r>
        <w:rPr>
          <w:spacing w:val="1"/>
        </w:rPr>
        <w:t> </w:t>
      </w:r>
      <w:r>
        <w:rPr/>
        <w:t>регламентов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градостроительные</w:t>
      </w:r>
      <w:r>
        <w:rPr>
          <w:spacing w:val="1"/>
        </w:rPr>
        <w:t> </w:t>
      </w:r>
      <w:r>
        <w:rPr/>
        <w:t>регламенты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устанавливаются,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-2"/>
        </w:rPr>
        <w:t> </w:t>
      </w:r>
      <w:r>
        <w:rPr/>
        <w:t>Земельным</w:t>
      </w:r>
      <w:r>
        <w:rPr>
          <w:spacing w:val="-1"/>
        </w:rPr>
        <w:t> </w:t>
      </w:r>
      <w:r>
        <w:rPr/>
        <w:t>Кодексом</w:t>
      </w:r>
      <w:r>
        <w:rPr>
          <w:spacing w:val="-1"/>
        </w:rPr>
        <w:t> </w:t>
      </w:r>
      <w:r>
        <w:rPr/>
        <w:t>РФ, другими федеральными законами.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Согласно ч.4 ст. 36 Градостроительного Кодекса РФ от 29 декабря 2004 г. № 190-ФЗ действие градостроительного кодекса не</w:t>
      </w:r>
      <w:r>
        <w:rPr>
          <w:spacing w:val="1"/>
        </w:rPr>
        <w:t> </w:t>
      </w:r>
      <w:r>
        <w:rPr/>
        <w:t>распространяется на земельные участки, предназначенные для размещения линейных объектов и (или) занятые линейными объектами.</w:t>
      </w:r>
      <w:r>
        <w:rPr>
          <w:spacing w:val="1"/>
        </w:rPr>
        <w:t> </w:t>
      </w:r>
      <w:r>
        <w:rPr/>
        <w:t>Следовательно, предельные минимальные и максимальные размеры земельных участков для разрешенного использования – воздушная</w:t>
      </w:r>
      <w:r>
        <w:rPr>
          <w:spacing w:val="1"/>
        </w:rPr>
        <w:t> </w:t>
      </w:r>
      <w:r>
        <w:rPr/>
        <w:t>линия электропередачи – не предусмотрены и устанавливаются в соответствии с утвержденными в установленном порядке нормами</w:t>
      </w:r>
      <w:r>
        <w:rPr>
          <w:spacing w:val="1"/>
        </w:rPr>
        <w:t> </w:t>
      </w:r>
      <w:r>
        <w:rPr>
          <w:w w:val="105"/>
        </w:rPr>
        <w:t>отвода</w:t>
      </w:r>
      <w:r>
        <w:rPr>
          <w:spacing w:val="-5"/>
          <w:w w:val="105"/>
        </w:rPr>
        <w:t> </w:t>
      </w:r>
      <w:r>
        <w:rPr>
          <w:w w:val="105"/>
        </w:rPr>
        <w:t>земель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конкретных</w:t>
      </w:r>
      <w:r>
        <w:rPr>
          <w:spacing w:val="-3"/>
          <w:w w:val="105"/>
        </w:rPr>
        <w:t> </w:t>
      </w:r>
      <w:r>
        <w:rPr>
          <w:w w:val="105"/>
        </w:rPr>
        <w:t>видов деятельности.</w:t>
      </w:r>
    </w:p>
    <w:p>
      <w:pPr>
        <w:pStyle w:val="ListParagraph"/>
        <w:numPr>
          <w:ilvl w:val="0"/>
          <w:numId w:val="30"/>
        </w:numPr>
        <w:tabs>
          <w:tab w:pos="451" w:val="left" w:leader="none"/>
        </w:tabs>
        <w:spacing w:line="244" w:lineRule="auto" w:before="0" w:after="0"/>
        <w:ind w:left="5030" w:right="590" w:hanging="4761"/>
        <w:jc w:val="both"/>
        <w:rPr>
          <w:sz w:val="16"/>
        </w:rPr>
      </w:pPr>
      <w:r>
        <w:rPr>
          <w:sz w:val="16"/>
        </w:rPr>
        <w:t>Обоснование</w:t>
      </w:r>
      <w:r>
        <w:rPr>
          <w:spacing w:val="-7"/>
          <w:sz w:val="16"/>
        </w:rPr>
        <w:t> </w:t>
      </w:r>
      <w:r>
        <w:rPr>
          <w:sz w:val="16"/>
        </w:rPr>
        <w:t>определения</w:t>
      </w:r>
      <w:r>
        <w:rPr>
          <w:spacing w:val="-6"/>
          <w:sz w:val="16"/>
        </w:rPr>
        <w:t> </w:t>
      </w:r>
      <w:r>
        <w:rPr>
          <w:sz w:val="16"/>
        </w:rPr>
        <w:t>границ</w:t>
      </w:r>
      <w:r>
        <w:rPr>
          <w:spacing w:val="-7"/>
          <w:sz w:val="16"/>
        </w:rPr>
        <w:t> </w:t>
      </w:r>
      <w:r>
        <w:rPr>
          <w:sz w:val="16"/>
        </w:rPr>
        <w:t>публичного</w:t>
      </w:r>
      <w:r>
        <w:rPr>
          <w:spacing w:val="-6"/>
          <w:sz w:val="16"/>
        </w:rPr>
        <w:t> </w:t>
      </w:r>
      <w:r>
        <w:rPr>
          <w:sz w:val="16"/>
        </w:rPr>
        <w:t>сервитута,</w:t>
      </w:r>
      <w:r>
        <w:rPr>
          <w:spacing w:val="-6"/>
          <w:sz w:val="16"/>
        </w:rPr>
        <w:t> </w:t>
      </w:r>
      <w:r>
        <w:rPr>
          <w:sz w:val="16"/>
        </w:rPr>
        <w:t>подлежащего</w:t>
      </w:r>
      <w:r>
        <w:rPr>
          <w:spacing w:val="-6"/>
          <w:sz w:val="16"/>
        </w:rPr>
        <w:t> </w:t>
      </w:r>
      <w:r>
        <w:rPr>
          <w:sz w:val="16"/>
        </w:rPr>
        <w:t>установлению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соответствии</w:t>
      </w:r>
      <w:r>
        <w:rPr>
          <w:spacing w:val="-9"/>
          <w:sz w:val="16"/>
        </w:rPr>
        <w:t> </w:t>
      </w:r>
      <w:r>
        <w:rPr>
          <w:sz w:val="16"/>
        </w:rPr>
        <w:t>с</w:t>
      </w:r>
      <w:r>
        <w:rPr>
          <w:spacing w:val="-7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8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</w:p>
    <w:p>
      <w:pPr>
        <w:pStyle w:val="BodyText"/>
        <w:ind w:right="534" w:firstLine="852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подлежащего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4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межевания</w:t>
      </w:r>
      <w:r>
        <w:rPr>
          <w:spacing w:val="-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предусмотрено.</w:t>
      </w:r>
    </w:p>
    <w:p>
      <w:pPr>
        <w:pStyle w:val="BodyText"/>
        <w:spacing w:line="244" w:lineRule="auto"/>
        <w:ind w:right="523" w:firstLine="852"/>
        <w:jc w:val="both"/>
      </w:pPr>
      <w:r>
        <w:rPr/>
        <w:t>В соответствии со статьями 39.33, 39.34, 39.35 Земельного Кодекса Российской Федерации, постановлением Правительства</w:t>
      </w:r>
      <w:r>
        <w:rPr>
          <w:spacing w:val="1"/>
        </w:rPr>
        <w:t> </w:t>
      </w:r>
      <w:r>
        <w:rPr/>
        <w:t>Новгородской области от 13.04.2016 №135 (ред. от 25.03.2021) «Об утверждении Порядка и установлений размещения объектов, виды</w:t>
      </w:r>
      <w:r>
        <w:rPr>
          <w:spacing w:val="1"/>
        </w:rPr>
        <w:t> </w:t>
      </w:r>
      <w:r>
        <w:rPr/>
        <w:t>которых установлены Правительством Российской Федерации, на землях или земельных участках, находящихся в государственной или</w:t>
      </w:r>
      <w:r>
        <w:rPr>
          <w:spacing w:val="1"/>
        </w:rPr>
        <w:t> </w:t>
      </w:r>
      <w:r>
        <w:rPr/>
        <w:t>муниципальной собственности, без предоставления земельных участков и установления сервитута, публичного сервитута на территории</w:t>
      </w:r>
      <w:r>
        <w:rPr>
          <w:spacing w:val="1"/>
        </w:rPr>
        <w:t> </w:t>
      </w:r>
      <w:r>
        <w:rPr/>
        <w:t>Новгородской</w:t>
      </w:r>
      <w:r>
        <w:rPr>
          <w:spacing w:val="-7"/>
        </w:rPr>
        <w:t> </w:t>
      </w:r>
      <w:r>
        <w:rPr/>
        <w:t>области»</w:t>
      </w:r>
      <w:r>
        <w:rPr>
          <w:spacing w:val="-8"/>
        </w:rPr>
        <w:t> </w:t>
      </w:r>
      <w:r>
        <w:rPr/>
        <w:t>размещение</w:t>
      </w:r>
      <w:r>
        <w:rPr>
          <w:spacing w:val="-6"/>
        </w:rPr>
        <w:t> </w:t>
      </w:r>
      <w:r>
        <w:rPr/>
        <w:t>линейного</w:t>
      </w:r>
      <w:r>
        <w:rPr>
          <w:spacing w:val="-5"/>
        </w:rPr>
        <w:t> </w:t>
      </w:r>
      <w:r>
        <w:rPr/>
        <w:t>объекта</w:t>
      </w:r>
      <w:r>
        <w:rPr>
          <w:spacing w:val="-6"/>
        </w:rPr>
        <w:t> </w:t>
      </w:r>
      <w:r>
        <w:rPr/>
        <w:t>««Строительство</w:t>
      </w:r>
      <w:r>
        <w:rPr>
          <w:spacing w:val="-8"/>
        </w:rPr>
        <w:t> </w:t>
      </w:r>
      <w:r>
        <w:rPr/>
        <w:t>ВЛЗ-10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протяженностью</w:t>
      </w:r>
      <w:r>
        <w:rPr>
          <w:spacing w:val="-7"/>
        </w:rPr>
        <w:t> </w:t>
      </w:r>
      <w:r>
        <w:rPr/>
        <w:t>5,600</w:t>
      </w:r>
      <w:r>
        <w:rPr>
          <w:spacing w:val="-6"/>
        </w:rPr>
        <w:t> </w:t>
      </w:r>
      <w:r>
        <w:rPr/>
        <w:t>км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№3/27</w:t>
      </w:r>
      <w:r>
        <w:rPr>
          <w:spacing w:val="-7"/>
        </w:rPr>
        <w:t> </w:t>
      </w:r>
      <w:r>
        <w:rPr/>
        <w:t>ВЛ-10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Л-</w:t>
      </w:r>
      <w:r>
        <w:rPr>
          <w:spacing w:val="1"/>
        </w:rPr>
        <w:t> </w:t>
      </w:r>
      <w:r>
        <w:rPr/>
        <w:t>7 ПС "Юго-Западная", строительство ВЛИ-0,4 кВ Л-1 от СТП-10/0,4 кВ "Мечта-1" протяженностью 0,040 км, строительство СТП-10/0,4 кВ</w:t>
      </w:r>
      <w:r>
        <w:rPr>
          <w:spacing w:val="1"/>
        </w:rPr>
        <w:t> </w:t>
      </w:r>
      <w:r>
        <w:rPr/>
        <w:t>"Мечта-1"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кВА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Нащи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(заявитель:</w:t>
      </w:r>
      <w:r>
        <w:rPr>
          <w:spacing w:val="1"/>
        </w:rPr>
        <w:t> </w:t>
      </w:r>
      <w:r>
        <w:rPr/>
        <w:t>Эннс</w:t>
      </w:r>
      <w:r>
        <w:rPr>
          <w:spacing w:val="1"/>
        </w:rPr>
        <w:t> </w:t>
      </w:r>
      <w:r>
        <w:rPr/>
        <w:t>Н.С.)»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осуществляется без предоставления земельных участков и установления сервитута на основании соответствующего решения 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-9"/>
        </w:rPr>
        <w:t> </w:t>
      </w:r>
      <w:r>
        <w:rPr/>
        <w:t>власти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органа</w:t>
      </w:r>
      <w:r>
        <w:rPr>
          <w:spacing w:val="-6"/>
        </w:rPr>
        <w:t> </w:t>
      </w:r>
      <w:r>
        <w:rPr/>
        <w:t>местного</w:t>
      </w:r>
      <w:r>
        <w:rPr>
          <w:spacing w:val="-8"/>
        </w:rPr>
        <w:t> </w:t>
      </w:r>
      <w:r>
        <w:rPr/>
        <w:t>самоуправления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образования</w:t>
      </w:r>
      <w:r>
        <w:rPr>
          <w:spacing w:val="-6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района</w:t>
      </w:r>
      <w:r>
        <w:rPr>
          <w:spacing w:val="-6"/>
        </w:rPr>
        <w:t> </w:t>
      </w:r>
      <w:r>
        <w:rPr/>
        <w:t>Новгородской</w:t>
      </w:r>
      <w:r>
        <w:rPr>
          <w:spacing w:val="-7"/>
        </w:rPr>
        <w:t> </w:t>
      </w:r>
      <w:r>
        <w:rPr/>
        <w:t>области.</w:t>
      </w:r>
    </w:p>
    <w:p>
      <w:pPr>
        <w:pStyle w:val="BodyText"/>
        <w:spacing w:line="244" w:lineRule="auto"/>
        <w:ind w:right="523" w:firstLine="852"/>
        <w:jc w:val="both"/>
      </w:pPr>
      <w:r>
        <w:rPr/>
        <w:t>В соответствии со ст. ст. 25, 45, 72, 73.1, 83 Лесного кодекса Российской Федерации, Правилами использования лесов для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реконструкции,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реконструкции, эксплуатации линейных объектов без предоставления лесного участка, с установлением или без установления сервитута,</w:t>
      </w:r>
      <w:r>
        <w:rPr>
          <w:spacing w:val="1"/>
        </w:rPr>
        <w:t> </w:t>
      </w:r>
      <w:r>
        <w:rPr/>
        <w:t>публичного сервитута утвержденными приказом Министерства природных ресурсов и экологии РФ от 10 июля 2020 г. № 434, лесные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в пределах земель</w:t>
      </w:r>
      <w:r>
        <w:rPr>
          <w:spacing w:val="-1"/>
        </w:rPr>
        <w:t> </w:t>
      </w:r>
      <w:r>
        <w:rPr/>
        <w:t>лесного</w:t>
      </w:r>
      <w:r>
        <w:rPr>
          <w:spacing w:val="2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будут</w:t>
      </w:r>
      <w:r>
        <w:rPr>
          <w:spacing w:val="2"/>
        </w:rPr>
        <w:t> </w:t>
      </w:r>
      <w:r>
        <w:rPr/>
        <w:t>предоставлены</w:t>
      </w:r>
      <w:r>
        <w:rPr>
          <w:spacing w:val="1"/>
        </w:rPr>
        <w:t> </w:t>
      </w:r>
      <w:r>
        <w:rPr/>
        <w:t>в аренду</w:t>
      </w:r>
      <w:r>
        <w:rPr>
          <w:spacing w:val="1"/>
        </w:rPr>
        <w:t> </w:t>
      </w:r>
      <w:r>
        <w:rPr/>
        <w:t>сроком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before="7"/>
        <w:ind w:left="0"/>
        <w:rPr>
          <w:sz w:val="13"/>
        </w:rPr>
      </w:pPr>
      <w:r>
        <w:rPr/>
        <w:pict>
          <v:shape style="position:absolute;margin-left:253.130005pt;margin-top:9.964676pt;width:88.95pt;height:.1pt;mso-position-horizontal-relative:page;mso-position-vertical-relative:paragraph;z-index:-15698944;mso-wrap-distance-left:0;mso-wrap-distance-right:0" coordorigin="5063,199" coordsize="1779,0" path="m5063,199l6661,199m6663,199l6841,19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sz w:val="11"/>
        </w:rPr>
      </w:pPr>
    </w:p>
    <w:p>
      <w:pPr>
        <w:spacing w:before="9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480" w:lineRule="auto" w:before="2"/>
        <w:ind w:left="2754" w:right="307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 НОВГОРОДСКОГО МУНИЦИПАЛЬНОГО РАЙОНА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П О 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 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 Л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 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15.02.2023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94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0"/>
        <w:ind w:left="207" w:right="5902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внесении изменений в муниципальную программу «Развитие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информационно-телекоммуникационной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инфраструктуры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и</w:t>
      </w:r>
    </w:p>
    <w:p>
      <w:pPr>
        <w:spacing w:before="0"/>
        <w:ind w:left="207" w:right="615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совершенствование электронных сервисов Администрации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муниципального районана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2021-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годы»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34" w:firstLine="708"/>
        <w:jc w:val="both"/>
      </w:pPr>
      <w:r>
        <w:rPr/>
        <w:t>В соответствии с Порядком принятия решений о разработке муниципальных программ Новгородского муниципального района их</w:t>
      </w:r>
      <w:r>
        <w:rPr>
          <w:spacing w:val="-40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 от</w:t>
      </w:r>
      <w:r>
        <w:rPr>
          <w:spacing w:val="-1"/>
        </w:rPr>
        <w:t> </w:t>
      </w:r>
      <w:r>
        <w:rPr/>
        <w:t>21.02.2022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68, Администрация Новгородского муниципального района</w:t>
      </w:r>
      <w:r>
        <w:rPr>
          <w:spacing w:val="5"/>
        </w:rPr>
        <w:t> </w:t>
      </w:r>
      <w:r>
        <w:rPr>
          <w:rFonts w:ascii="Arial" w:hAnsi="Arial"/>
          <w:b/>
        </w:rPr>
        <w:t>ПОСТАНОВЛЯЕТ</w:t>
      </w:r>
      <w:r>
        <w:rPr/>
        <w:t>:</w:t>
      </w:r>
    </w:p>
    <w:p>
      <w:pPr>
        <w:pStyle w:val="ListParagraph"/>
        <w:numPr>
          <w:ilvl w:val="1"/>
          <w:numId w:val="30"/>
        </w:numPr>
        <w:tabs>
          <w:tab w:pos="1097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муниципальную</w:t>
      </w:r>
      <w:r>
        <w:rPr>
          <w:spacing w:val="1"/>
          <w:sz w:val="16"/>
        </w:rPr>
        <w:t> </w:t>
      </w:r>
      <w:r>
        <w:rPr>
          <w:sz w:val="16"/>
        </w:rPr>
        <w:t>программу</w:t>
      </w:r>
      <w:r>
        <w:rPr>
          <w:spacing w:val="1"/>
          <w:sz w:val="16"/>
        </w:rPr>
        <w:t> </w:t>
      </w:r>
      <w:r>
        <w:rPr>
          <w:sz w:val="16"/>
        </w:rPr>
        <w:t>«Развитие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инфраструктуры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pacing w:val="-1"/>
          <w:w w:val="105"/>
          <w:sz w:val="16"/>
        </w:rPr>
        <w:t>совершенствование</w:t>
      </w:r>
      <w:r>
        <w:rPr>
          <w:spacing w:val="21"/>
          <w:w w:val="105"/>
          <w:sz w:val="16"/>
        </w:rPr>
        <w:t> </w:t>
      </w:r>
      <w:r>
        <w:rPr>
          <w:spacing w:val="-1"/>
          <w:w w:val="105"/>
          <w:sz w:val="16"/>
        </w:rPr>
        <w:t>электронных</w:t>
      </w:r>
      <w:r>
        <w:rPr>
          <w:spacing w:val="21"/>
          <w:w w:val="105"/>
          <w:sz w:val="16"/>
        </w:rPr>
        <w:t> </w:t>
      </w:r>
      <w:r>
        <w:rPr>
          <w:spacing w:val="-1"/>
          <w:w w:val="105"/>
          <w:sz w:val="16"/>
        </w:rPr>
        <w:t>сервисов</w:t>
      </w:r>
      <w:r>
        <w:rPr>
          <w:spacing w:val="21"/>
          <w:w w:val="105"/>
          <w:sz w:val="16"/>
        </w:rPr>
        <w:t> </w:t>
      </w:r>
      <w:r>
        <w:rPr>
          <w:spacing w:val="-1"/>
          <w:w w:val="105"/>
          <w:sz w:val="16"/>
        </w:rPr>
        <w:t>Администрации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района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2021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-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2023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годы»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(далее</w:t>
      </w:r>
      <w:r>
        <w:rPr>
          <w:spacing w:val="22"/>
          <w:w w:val="105"/>
          <w:sz w:val="16"/>
        </w:rPr>
        <w:t> </w:t>
      </w:r>
      <w:r>
        <w:rPr>
          <w:w w:val="160"/>
          <w:sz w:val="16"/>
        </w:rPr>
        <w:t>–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1350" w:top="900" w:bottom="1560" w:left="500" w:right="180"/>
        </w:sectPr>
      </w:pPr>
    </w:p>
    <w:p>
      <w:pPr>
        <w:pStyle w:val="BodyText"/>
        <w:spacing w:line="244" w:lineRule="auto" w:before="69"/>
        <w:ind w:right="533"/>
      </w:pPr>
      <w:r>
        <w:rPr/>
        <w:t>Программа),</w:t>
      </w:r>
      <w:r>
        <w:rPr>
          <w:spacing w:val="9"/>
        </w:rPr>
        <w:t> </w:t>
      </w:r>
      <w:r>
        <w:rPr/>
        <w:t>утвержденную</w:t>
      </w:r>
      <w:r>
        <w:rPr>
          <w:spacing w:val="6"/>
        </w:rPr>
        <w:t> </w:t>
      </w:r>
      <w:r>
        <w:rPr/>
        <w:t>постановлением</w:t>
      </w:r>
      <w:r>
        <w:rPr>
          <w:spacing w:val="6"/>
        </w:rPr>
        <w:t> </w:t>
      </w:r>
      <w:r>
        <w:rPr/>
        <w:t>Администрации</w:t>
      </w:r>
      <w:r>
        <w:rPr>
          <w:spacing w:val="8"/>
        </w:rPr>
        <w:t> </w:t>
      </w:r>
      <w:r>
        <w:rPr/>
        <w:t>Новгородского</w:t>
      </w:r>
      <w:r>
        <w:rPr>
          <w:spacing w:val="8"/>
        </w:rPr>
        <w:t> </w:t>
      </w:r>
      <w:r>
        <w:rPr/>
        <w:t>муниципального</w:t>
      </w:r>
      <w:r>
        <w:rPr>
          <w:spacing w:val="6"/>
        </w:rPr>
        <w:t> </w:t>
      </w:r>
      <w:r>
        <w:rPr/>
        <w:t>района</w:t>
      </w:r>
      <w:r>
        <w:rPr>
          <w:spacing w:val="8"/>
        </w:rPr>
        <w:t> </w:t>
      </w:r>
      <w:r>
        <w:rPr/>
        <w:t>от</w:t>
      </w:r>
      <w:r>
        <w:rPr>
          <w:spacing w:val="9"/>
        </w:rPr>
        <w:t> </w:t>
      </w:r>
      <w:r>
        <w:rPr/>
        <w:t>19.10.2020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/>
        <w:t>406,</w:t>
      </w:r>
      <w:r>
        <w:rPr>
          <w:spacing w:val="9"/>
        </w:rPr>
        <w:t> </w:t>
      </w:r>
      <w:r>
        <w:rPr/>
        <w:t>изложив</w:t>
      </w:r>
      <w:r>
        <w:rPr>
          <w:spacing w:val="1"/>
        </w:rPr>
        <w:t> </w:t>
      </w:r>
      <w:r>
        <w:rPr/>
        <w:t>Программу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редакции:«</w:t>
      </w:r>
    </w:p>
    <w:p>
      <w:pPr>
        <w:pStyle w:val="BodyText"/>
        <w:spacing w:line="179" w:lineRule="exact"/>
        <w:ind w:left="0" w:right="318"/>
        <w:jc w:val="center"/>
      </w:pPr>
      <w:r>
        <w:rPr/>
        <w:t>Муниципальная</w:t>
      </w:r>
      <w:r>
        <w:rPr>
          <w:spacing w:val="-9"/>
        </w:rPr>
        <w:t> </w:t>
      </w:r>
      <w:r>
        <w:rPr/>
        <w:t>программа</w:t>
      </w:r>
    </w:p>
    <w:p>
      <w:pPr>
        <w:pStyle w:val="BodyText"/>
        <w:spacing w:line="244" w:lineRule="auto" w:before="4"/>
        <w:ind w:left="215" w:right="539"/>
        <w:jc w:val="center"/>
      </w:pPr>
      <w:r>
        <w:rPr>
          <w:spacing w:val="-1"/>
        </w:rPr>
        <w:t>«Развитие</w:t>
      </w:r>
      <w:r>
        <w:rPr>
          <w:spacing w:val="-8"/>
        </w:rPr>
        <w:t> </w:t>
      </w:r>
      <w:r>
        <w:rPr>
          <w:spacing w:val="-1"/>
        </w:rPr>
        <w:t>информационно-телекоммуникационной</w:t>
      </w:r>
      <w:r>
        <w:rPr>
          <w:spacing w:val="-9"/>
        </w:rPr>
        <w:t> </w:t>
      </w:r>
      <w:r>
        <w:rPr/>
        <w:t>инфраструктуры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совершенствование</w:t>
      </w:r>
      <w:r>
        <w:rPr>
          <w:spacing w:val="-8"/>
        </w:rPr>
        <w:t> </w:t>
      </w:r>
      <w:r>
        <w:rPr/>
        <w:t>электронных</w:t>
      </w:r>
      <w:r>
        <w:rPr>
          <w:spacing w:val="-9"/>
        </w:rPr>
        <w:t> </w:t>
      </w:r>
      <w:r>
        <w:rPr/>
        <w:t>сервисов</w:t>
      </w:r>
      <w:r>
        <w:rPr>
          <w:spacing w:val="-9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2021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2023</w:t>
      </w:r>
      <w:r>
        <w:rPr>
          <w:spacing w:val="2"/>
        </w:rPr>
        <w:t> </w:t>
      </w:r>
      <w:r>
        <w:rPr/>
        <w:t>годы»</w:t>
      </w:r>
    </w:p>
    <w:p>
      <w:pPr>
        <w:pStyle w:val="ListParagraph"/>
        <w:numPr>
          <w:ilvl w:val="2"/>
          <w:numId w:val="30"/>
        </w:numPr>
        <w:tabs>
          <w:tab w:pos="4162" w:val="left" w:leader="none"/>
        </w:tabs>
        <w:spacing w:line="179" w:lineRule="exact" w:before="0" w:after="0"/>
        <w:ind w:left="4161" w:right="0" w:hanging="135"/>
        <w:jc w:val="left"/>
        <w:rPr>
          <w:sz w:val="16"/>
        </w:rPr>
      </w:pPr>
      <w:r>
        <w:rPr>
          <w:sz w:val="16"/>
        </w:rPr>
        <w:t>Паспорт</w:t>
      </w:r>
      <w:r>
        <w:rPr>
          <w:spacing w:val="-11"/>
          <w:sz w:val="16"/>
        </w:rPr>
        <w:t> </w:t>
      </w:r>
      <w:r>
        <w:rPr>
          <w:sz w:val="16"/>
        </w:rPr>
        <w:t>муниципальной</w:t>
      </w:r>
      <w:r>
        <w:rPr>
          <w:spacing w:val="-10"/>
          <w:sz w:val="16"/>
        </w:rPr>
        <w:t> </w:t>
      </w:r>
      <w:r>
        <w:rPr>
          <w:sz w:val="16"/>
        </w:rPr>
        <w:t>программы</w:t>
      </w:r>
    </w:p>
    <w:p>
      <w:pPr>
        <w:pStyle w:val="ListParagraph"/>
        <w:numPr>
          <w:ilvl w:val="0"/>
          <w:numId w:val="32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Наименование</w:t>
      </w:r>
      <w:r>
        <w:rPr>
          <w:spacing w:val="-10"/>
          <w:sz w:val="16"/>
        </w:rPr>
        <w:t> </w:t>
      </w:r>
      <w:r>
        <w:rPr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z w:val="16"/>
        </w:rPr>
        <w:t>программы:</w:t>
      </w:r>
    </w:p>
    <w:p>
      <w:pPr>
        <w:pStyle w:val="BodyText"/>
        <w:spacing w:before="3"/>
        <w:ind w:right="533" w:firstLine="708"/>
      </w:pPr>
      <w:r>
        <w:rPr/>
        <w:t>Муниципальная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40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сервисов</w:t>
      </w:r>
      <w:r>
        <w:rPr>
          <w:spacing w:val="-3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Новгородского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2021-2023</w:t>
      </w:r>
      <w:r>
        <w:rPr>
          <w:spacing w:val="-2"/>
        </w:rPr>
        <w:t> </w:t>
      </w:r>
      <w:r>
        <w:rPr/>
        <w:t>годы»</w:t>
      </w:r>
      <w:r>
        <w:rPr>
          <w:spacing w:val="-3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муниципальная</w:t>
      </w:r>
      <w:r>
        <w:rPr>
          <w:spacing w:val="-2"/>
        </w:rPr>
        <w:t> </w:t>
      </w:r>
      <w:r>
        <w:rPr/>
        <w:t>программа).</w:t>
      </w:r>
    </w:p>
    <w:p>
      <w:pPr>
        <w:pStyle w:val="ListParagraph"/>
        <w:numPr>
          <w:ilvl w:val="0"/>
          <w:numId w:val="32"/>
        </w:numPr>
        <w:tabs>
          <w:tab w:pos="1143" w:val="left" w:leader="none"/>
        </w:tabs>
        <w:spacing w:line="240" w:lineRule="auto" w:before="5" w:after="0"/>
        <w:ind w:left="1142" w:right="0" w:hanging="181"/>
        <w:jc w:val="left"/>
        <w:rPr>
          <w:sz w:val="16"/>
        </w:rPr>
      </w:pPr>
      <w:r>
        <w:rPr>
          <w:spacing w:val="-1"/>
          <w:sz w:val="16"/>
        </w:rPr>
        <w:t>Ответственный</w:t>
      </w:r>
      <w:r>
        <w:rPr>
          <w:spacing w:val="-7"/>
          <w:sz w:val="16"/>
        </w:rPr>
        <w:t> </w:t>
      </w:r>
      <w:r>
        <w:rPr>
          <w:sz w:val="16"/>
        </w:rPr>
        <w:t>исполнитель</w:t>
      </w:r>
      <w:r>
        <w:rPr>
          <w:spacing w:val="-10"/>
          <w:sz w:val="16"/>
        </w:rPr>
        <w:t> </w:t>
      </w:r>
      <w:r>
        <w:rPr>
          <w:sz w:val="16"/>
        </w:rPr>
        <w:t>муниципальной</w:t>
      </w:r>
      <w:r>
        <w:rPr>
          <w:spacing w:val="-6"/>
          <w:sz w:val="16"/>
        </w:rPr>
        <w:t> </w:t>
      </w:r>
      <w:r>
        <w:rPr>
          <w:sz w:val="16"/>
        </w:rPr>
        <w:t>программы:</w:t>
      </w:r>
    </w:p>
    <w:p>
      <w:pPr>
        <w:pStyle w:val="BodyText"/>
        <w:spacing w:before="4"/>
        <w:ind w:left="916"/>
      </w:pPr>
      <w:r>
        <w:rPr/>
        <w:t>Управление</w:t>
      </w:r>
      <w:r>
        <w:rPr>
          <w:spacing w:val="-6"/>
        </w:rPr>
        <w:t> </w:t>
      </w:r>
      <w:r>
        <w:rPr/>
        <w:t>информатизации</w:t>
      </w:r>
      <w:r>
        <w:rPr>
          <w:spacing w:val="-6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управление</w:t>
      </w:r>
      <w:r>
        <w:rPr>
          <w:spacing w:val="-6"/>
        </w:rPr>
        <w:t> </w:t>
      </w:r>
      <w:r>
        <w:rPr/>
        <w:t>информатизации).</w:t>
      </w:r>
    </w:p>
    <w:p>
      <w:pPr>
        <w:pStyle w:val="ListParagraph"/>
        <w:numPr>
          <w:ilvl w:val="0"/>
          <w:numId w:val="32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Соисполнители</w:t>
      </w:r>
      <w:r>
        <w:rPr>
          <w:spacing w:val="-10"/>
          <w:sz w:val="16"/>
        </w:rPr>
        <w:t> </w:t>
      </w:r>
      <w:r>
        <w:rPr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z w:val="16"/>
        </w:rPr>
        <w:t>программы:</w:t>
      </w:r>
      <w:r>
        <w:rPr>
          <w:spacing w:val="-6"/>
          <w:sz w:val="16"/>
        </w:rPr>
        <w:t> </w:t>
      </w:r>
      <w:r>
        <w:rPr>
          <w:sz w:val="16"/>
        </w:rPr>
        <w:t>Нет.</w:t>
      </w:r>
    </w:p>
    <w:p>
      <w:pPr>
        <w:pStyle w:val="ListParagraph"/>
        <w:numPr>
          <w:ilvl w:val="0"/>
          <w:numId w:val="32"/>
        </w:numPr>
        <w:tabs>
          <w:tab w:pos="1095" w:val="left" w:leader="none"/>
        </w:tabs>
        <w:spacing w:line="240" w:lineRule="auto" w:before="4" w:after="0"/>
        <w:ind w:left="1094" w:right="0" w:hanging="179"/>
        <w:jc w:val="left"/>
        <w:rPr>
          <w:sz w:val="16"/>
        </w:rPr>
      </w:pPr>
      <w:r>
        <w:rPr>
          <w:sz w:val="16"/>
        </w:rPr>
        <w:t>Цели,</w:t>
      </w:r>
      <w:r>
        <w:rPr>
          <w:spacing w:val="-9"/>
          <w:sz w:val="16"/>
        </w:rPr>
        <w:t> </w:t>
      </w:r>
      <w:r>
        <w:rPr>
          <w:sz w:val="16"/>
        </w:rPr>
        <w:t>задачи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целевые</w:t>
      </w:r>
      <w:r>
        <w:rPr>
          <w:spacing w:val="-8"/>
          <w:sz w:val="16"/>
        </w:rPr>
        <w:t> </w:t>
      </w:r>
      <w:r>
        <w:rPr>
          <w:sz w:val="16"/>
        </w:rPr>
        <w:t>показатели</w:t>
      </w:r>
      <w:r>
        <w:rPr>
          <w:spacing w:val="-8"/>
          <w:sz w:val="16"/>
        </w:rPr>
        <w:t> </w:t>
      </w:r>
      <w:r>
        <w:rPr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z w:val="16"/>
        </w:rPr>
        <w:t>программы:</w:t>
      </w:r>
    </w:p>
    <w:p>
      <w:pPr>
        <w:pStyle w:val="ListParagraph"/>
        <w:numPr>
          <w:ilvl w:val="0"/>
          <w:numId w:val="33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Объемы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источники</w:t>
      </w:r>
      <w:r>
        <w:rPr>
          <w:spacing w:val="-6"/>
          <w:sz w:val="16"/>
        </w:rPr>
        <w:t> </w:t>
      </w:r>
      <w:r>
        <w:rPr>
          <w:sz w:val="16"/>
        </w:rPr>
        <w:t>финансирования</w:t>
      </w:r>
      <w:r>
        <w:rPr>
          <w:spacing w:val="-4"/>
          <w:sz w:val="16"/>
        </w:rPr>
        <w:t> </w:t>
      </w:r>
      <w:r>
        <w:rPr>
          <w:sz w:val="16"/>
        </w:rPr>
        <w:t>муниципальной</w:t>
      </w:r>
      <w:r>
        <w:rPr>
          <w:spacing w:val="-6"/>
          <w:sz w:val="16"/>
        </w:rPr>
        <w:t> </w:t>
      </w:r>
      <w:r>
        <w:rPr>
          <w:sz w:val="16"/>
        </w:rPr>
        <w:t>программы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целом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годам</w:t>
      </w:r>
      <w:r>
        <w:rPr>
          <w:spacing w:val="-4"/>
          <w:sz w:val="16"/>
        </w:rPr>
        <w:t> </w:t>
      </w:r>
      <w:r>
        <w:rPr>
          <w:sz w:val="16"/>
        </w:rPr>
        <w:t>реализации</w:t>
      </w:r>
      <w:r>
        <w:rPr>
          <w:spacing w:val="-6"/>
          <w:sz w:val="16"/>
        </w:rPr>
        <w:t> </w:t>
      </w:r>
      <w:r>
        <w:rPr>
          <w:sz w:val="16"/>
        </w:rPr>
        <w:t>(тыс.</w:t>
      </w:r>
      <w:r>
        <w:rPr>
          <w:spacing w:val="-5"/>
          <w:sz w:val="16"/>
        </w:rPr>
        <w:t> </w:t>
      </w:r>
      <w:r>
        <w:rPr>
          <w:sz w:val="16"/>
        </w:rPr>
        <w:t>рублей):</w:t>
      </w:r>
    </w:p>
    <w:p>
      <w:pPr>
        <w:pStyle w:val="BodyText"/>
        <w:spacing w:before="5"/>
        <w:ind w:left="0"/>
        <w:rPr>
          <w:sz w:val="5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52"/>
        <w:gridCol w:w="2329"/>
        <w:gridCol w:w="1702"/>
        <w:gridCol w:w="2125"/>
        <w:gridCol w:w="1136"/>
        <w:gridCol w:w="708"/>
        <w:gridCol w:w="425"/>
        <w:gridCol w:w="283"/>
        <w:gridCol w:w="852"/>
      </w:tblGrid>
      <w:tr>
        <w:trPr>
          <w:trHeight w:val="366" w:hRule="atLeast"/>
        </w:trPr>
        <w:tc>
          <w:tcPr>
            <w:tcW w:w="711" w:type="dxa"/>
            <w:vMerge w:val="restart"/>
          </w:tcPr>
          <w:p>
            <w:pPr>
              <w:pStyle w:val="TableParagraph"/>
              <w:spacing w:before="3"/>
              <w:ind w:left="244" w:right="235" w:firstLine="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7544" w:type="dxa"/>
            <w:gridSpan w:val="5"/>
            <w:vMerge w:val="restart"/>
          </w:tcPr>
          <w:p>
            <w:pPr>
              <w:pStyle w:val="TableParagraph"/>
              <w:spacing w:before="3"/>
              <w:ind w:left="3350" w:hanging="2905"/>
              <w:rPr>
                <w:sz w:val="16"/>
              </w:rPr>
            </w:pPr>
            <w:r>
              <w:rPr>
                <w:sz w:val="16"/>
              </w:rPr>
              <w:t>Цели,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задачи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единица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измерения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spacing w:line="180" w:lineRule="atLeast"/>
              <w:ind w:left="360" w:right="339" w:firstLine="52"/>
              <w:rPr>
                <w:sz w:val="16"/>
              </w:rPr>
            </w:pPr>
            <w:r>
              <w:rPr>
                <w:sz w:val="16"/>
              </w:rPr>
              <w:t>Значения целевого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показателя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годам</w:t>
            </w:r>
          </w:p>
        </w:tc>
      </w:tr>
      <w:tr>
        <w:trPr>
          <w:trHeight w:val="184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4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line="161" w:lineRule="exact" w:before="3"/>
              <w:ind w:left="175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1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61" w:lineRule="exact" w:before="1"/>
              <w:ind w:left="62"/>
              <w:rPr>
                <w:sz w:val="16"/>
              </w:rPr>
            </w:pPr>
            <w:r>
              <w:rPr>
                <w:spacing w:val="-1"/>
                <w:sz w:val="16"/>
              </w:rPr>
              <w:t>Задача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1.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Расширение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</w:tr>
      <w:tr>
        <w:trPr>
          <w:trHeight w:val="369" w:hRule="atLeast"/>
        </w:trPr>
        <w:tc>
          <w:tcPr>
            <w:tcW w:w="711" w:type="dxa"/>
          </w:tcPr>
          <w:p>
            <w:pPr>
              <w:pStyle w:val="TableParagraph"/>
              <w:spacing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86" w:lineRule="exact"/>
              <w:ind w:left="28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сотрудников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функциональных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структурных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подразделений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района, подключенных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структурированной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кабельной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системе,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364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80" w:lineRule="atLeast"/>
              <w:ind w:left="3912" w:hanging="3750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Разработка,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модернизация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внедрение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передовых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информационных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технологий,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сервисов</w:t>
            </w:r>
          </w:p>
        </w:tc>
      </w:tr>
      <w:tr>
        <w:trPr>
          <w:trHeight w:val="369" w:hRule="atLeast"/>
        </w:trPr>
        <w:tc>
          <w:tcPr>
            <w:tcW w:w="711" w:type="dxa"/>
          </w:tcPr>
          <w:p>
            <w:pPr>
              <w:pStyle w:val="TableParagraph"/>
              <w:spacing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повседневной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работе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дополнительные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цифровые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сервисы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запланированных),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39" w:right="3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Доля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участников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электронного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документооборота,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line="161" w:lineRule="exact"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 w:before="3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366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84" w:lineRule="exact"/>
              <w:ind w:left="2618" w:right="58" w:hanging="2542"/>
              <w:rPr>
                <w:sz w:val="16"/>
              </w:rPr>
            </w:pPr>
            <w:r>
              <w:rPr>
                <w:sz w:val="16"/>
              </w:rPr>
              <w:t>Задача 3. Создание условий для функционирования информационной системы Администрации Новгородского муниципального района 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для 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 услуг гражданам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 организациям</w:t>
            </w:r>
          </w:p>
        </w:tc>
      </w:tr>
      <w:tr>
        <w:trPr>
          <w:trHeight w:val="550" w:hRule="atLeast"/>
        </w:trPr>
        <w:tc>
          <w:tcPr>
            <w:tcW w:w="711" w:type="dxa"/>
          </w:tcPr>
          <w:p>
            <w:pPr>
              <w:pStyle w:val="TableParagraph"/>
              <w:spacing w:before="2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before="2"/>
              <w:ind w:left="28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защищенности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информационной</w:t>
            </w:r>
            <w:r>
              <w:rPr>
                <w:spacing w:val="85"/>
                <w:sz w:val="16"/>
              </w:rPr>
              <w:t> </w:t>
            </w:r>
            <w:r>
              <w:rPr>
                <w:sz w:val="16"/>
              </w:rPr>
              <w:t>системы   Администрации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нежелательных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воздействий,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наличие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серверного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оборудования,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удовлетворяющего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требованиям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нагрузке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вычислительной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мощности, %</w:t>
            </w:r>
          </w:p>
        </w:tc>
        <w:tc>
          <w:tcPr>
            <w:tcW w:w="708" w:type="dxa"/>
          </w:tcPr>
          <w:p>
            <w:pPr>
              <w:pStyle w:val="TableParagraph"/>
              <w:spacing w:before="2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2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84" w:lineRule="exact"/>
              <w:ind w:left="2582" w:hanging="2451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вычислительной,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коммутационной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техникой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отвечающей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бесперебойное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существующей вычислительной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</w:tr>
      <w:tr>
        <w:trPr>
          <w:trHeight w:val="366" w:hRule="atLeast"/>
        </w:trPr>
        <w:tc>
          <w:tcPr>
            <w:tcW w:w="711" w:type="dxa"/>
          </w:tcPr>
          <w:p>
            <w:pPr>
              <w:pStyle w:val="TableParagraph"/>
              <w:spacing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80" w:lineRule="atLeast"/>
              <w:ind w:left="28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автоматизированных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сотрудников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вычислительной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техникой,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отвечающей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требованиям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 числа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запланированных),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551" w:hRule="atLeast"/>
        </w:trPr>
        <w:tc>
          <w:tcPr>
            <w:tcW w:w="711" w:type="dxa"/>
          </w:tcPr>
          <w:p>
            <w:pPr>
              <w:pStyle w:val="TableParagraph"/>
              <w:spacing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Бесперебойное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функционирование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пользователей,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серверного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сегмента</w:t>
            </w:r>
          </w:p>
          <w:p>
            <w:pPr>
              <w:pStyle w:val="TableParagraph"/>
              <w:spacing w:line="180" w:lineRule="atLeast"/>
              <w:ind w:left="28" w:right="8"/>
              <w:rPr>
                <w:sz w:val="16"/>
              </w:rPr>
            </w:pPr>
            <w:r>
              <w:rPr>
                <w:sz w:val="16"/>
              </w:rPr>
              <w:t>информационной системы Администрации Новгородского муниципального района (процент затрат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потребностей,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запрошенных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мероприятия), %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10523" w:type="dxa"/>
            <w:gridSpan w:val="10"/>
          </w:tcPr>
          <w:p>
            <w:pPr>
              <w:pStyle w:val="TableParagraph"/>
              <w:spacing w:line="186" w:lineRule="exact"/>
              <w:ind w:left="3963" w:hanging="3666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общесистемным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специализированными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программными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средствами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управления,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мониторинга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автоматизации рабочего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364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7544" w:type="dxa"/>
            <w:gridSpan w:val="5"/>
          </w:tcPr>
          <w:p>
            <w:pPr>
              <w:pStyle w:val="TableParagraph"/>
              <w:spacing w:line="182" w:lineRule="exact"/>
              <w:ind w:left="28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специализированными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средствами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автоматизации (от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8" w:type="dxa"/>
            <w:gridSpan w:val="2"/>
          </w:tcPr>
          <w:p>
            <w:pPr>
              <w:pStyle w:val="TableParagraph"/>
              <w:spacing w:before="1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2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368" w:hRule="atLeast"/>
        </w:trPr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200" w:right="193"/>
              <w:jc w:val="center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7544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автоматизированных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мест,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общесистемное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отечественного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производства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41" w:right="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244" w:right="23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63" w:type="dxa"/>
            <w:gridSpan w:val="2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323" w:right="317"/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8425" w:type="dxa"/>
            <w:gridSpan w:val="6"/>
            <w:tcBorders>
              <w:top w:val="single" w:sz="8" w:space="0" w:color="000000"/>
            </w:tcBorders>
          </w:tcPr>
          <w:p>
            <w:pPr>
              <w:pStyle w:val="TableParagraph"/>
              <w:spacing w:line="161" w:lineRule="exact" w:before="3"/>
              <w:ind w:left="3187" w:right="3179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3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>
        <w:trPr>
          <w:trHeight w:val="366" w:hRule="atLeast"/>
        </w:trPr>
        <w:tc>
          <w:tcPr>
            <w:tcW w:w="96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spacing w:line="180" w:lineRule="atLeast"/>
              <w:ind w:left="897" w:right="221" w:hanging="656"/>
              <w:rPr>
                <w:sz w:val="16"/>
              </w:rPr>
            </w:pPr>
            <w:r>
              <w:rPr>
                <w:spacing w:val="-1"/>
                <w:sz w:val="16"/>
              </w:rPr>
              <w:t>бюджет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702" w:type="dxa"/>
          </w:tcPr>
          <w:p>
            <w:pPr>
              <w:pStyle w:val="TableParagraph"/>
              <w:spacing w:before="94"/>
              <w:ind w:left="128" w:right="122"/>
              <w:jc w:val="center"/>
              <w:rPr>
                <w:sz w:val="16"/>
              </w:rPr>
            </w:pPr>
            <w:r>
              <w:rPr>
                <w:sz w:val="16"/>
              </w:rPr>
              <w:t>областной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2125" w:type="dxa"/>
          </w:tcPr>
          <w:p>
            <w:pPr>
              <w:pStyle w:val="TableParagraph"/>
              <w:spacing w:before="94"/>
              <w:ind w:left="208" w:right="199"/>
              <w:jc w:val="center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before="94"/>
              <w:ind w:left="221"/>
              <w:rPr>
                <w:sz w:val="16"/>
              </w:rPr>
            </w:pPr>
            <w:r>
              <w:rPr>
                <w:spacing w:val="-6"/>
                <w:sz w:val="16"/>
              </w:rPr>
              <w:t>внебюджетные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6"/>
                <w:sz w:val="16"/>
              </w:rPr>
              <w:t>источники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963" w:type="dxa"/>
            <w:gridSpan w:val="2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329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135" w:type="dxa"/>
            <w:gridSpan w:val="2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963" w:type="dxa"/>
            <w:gridSpan w:val="2"/>
          </w:tcPr>
          <w:p>
            <w:pPr>
              <w:pStyle w:val="TableParagraph"/>
              <w:spacing w:line="161" w:lineRule="exact" w:before="3"/>
              <w:ind w:left="302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329" w:type="dxa"/>
          </w:tcPr>
          <w:p>
            <w:pPr>
              <w:pStyle w:val="TableParagraph"/>
              <w:spacing w:line="161" w:lineRule="exact" w:before="3"/>
              <w:ind w:left="787" w:right="779"/>
              <w:jc w:val="center"/>
              <w:rPr>
                <w:sz w:val="16"/>
              </w:rPr>
            </w:pPr>
            <w:r>
              <w:rPr>
                <w:sz w:val="16"/>
              </w:rPr>
              <w:t>1362,5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5" w:type="dxa"/>
            <w:gridSpan w:val="2"/>
          </w:tcPr>
          <w:p>
            <w:pPr>
              <w:pStyle w:val="TableParagraph"/>
              <w:spacing w:line="161" w:lineRule="exact" w:before="3"/>
              <w:ind w:left="319"/>
              <w:rPr>
                <w:sz w:val="16"/>
              </w:rPr>
            </w:pPr>
            <w:r>
              <w:rPr>
                <w:sz w:val="16"/>
              </w:rPr>
              <w:t>1362,5</w:t>
            </w:r>
          </w:p>
        </w:tc>
      </w:tr>
      <w:tr>
        <w:trPr>
          <w:trHeight w:val="184" w:hRule="atLeast"/>
        </w:trPr>
        <w:tc>
          <w:tcPr>
            <w:tcW w:w="963" w:type="dxa"/>
            <w:gridSpan w:val="2"/>
          </w:tcPr>
          <w:p>
            <w:pPr>
              <w:pStyle w:val="TableParagraph"/>
              <w:spacing w:line="161" w:lineRule="exact" w:before="3"/>
              <w:ind w:left="302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2329" w:type="dxa"/>
          </w:tcPr>
          <w:p>
            <w:pPr>
              <w:pStyle w:val="TableParagraph"/>
              <w:spacing w:line="161" w:lineRule="exact" w:before="3"/>
              <w:ind w:left="789" w:right="77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130,918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5" w:type="dxa"/>
            <w:gridSpan w:val="2"/>
          </w:tcPr>
          <w:p>
            <w:pPr>
              <w:pStyle w:val="TableParagraph"/>
              <w:spacing w:line="161" w:lineRule="exact" w:before="3"/>
              <w:ind w:left="20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130,918</w:t>
            </w:r>
          </w:p>
        </w:tc>
      </w:tr>
      <w:tr>
        <w:trPr>
          <w:trHeight w:val="184" w:hRule="atLeast"/>
        </w:trPr>
        <w:tc>
          <w:tcPr>
            <w:tcW w:w="963" w:type="dxa"/>
            <w:gridSpan w:val="2"/>
          </w:tcPr>
          <w:p>
            <w:pPr>
              <w:pStyle w:val="TableParagraph"/>
              <w:spacing w:line="161" w:lineRule="exact" w:before="3"/>
              <w:ind w:left="302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2329" w:type="dxa"/>
          </w:tcPr>
          <w:p>
            <w:pPr>
              <w:pStyle w:val="TableParagraph"/>
              <w:spacing w:line="161" w:lineRule="exact" w:before="3"/>
              <w:ind w:left="787" w:right="779"/>
              <w:jc w:val="center"/>
              <w:rPr>
                <w:sz w:val="16"/>
              </w:rPr>
            </w:pPr>
            <w:r>
              <w:rPr>
                <w:sz w:val="16"/>
              </w:rPr>
              <w:t>4051,5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line="161" w:lineRule="exact"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5" w:type="dxa"/>
            <w:gridSpan w:val="2"/>
          </w:tcPr>
          <w:p>
            <w:pPr>
              <w:pStyle w:val="TableParagraph"/>
              <w:spacing w:line="161" w:lineRule="exact" w:before="3"/>
              <w:ind w:left="319"/>
              <w:rPr>
                <w:sz w:val="16"/>
              </w:rPr>
            </w:pPr>
            <w:r>
              <w:rPr>
                <w:sz w:val="16"/>
              </w:rPr>
              <w:t>4051,5</w:t>
            </w:r>
          </w:p>
        </w:tc>
      </w:tr>
      <w:tr>
        <w:trPr>
          <w:trHeight w:val="184" w:hRule="atLeast"/>
        </w:trPr>
        <w:tc>
          <w:tcPr>
            <w:tcW w:w="963" w:type="dxa"/>
            <w:gridSpan w:val="2"/>
          </w:tcPr>
          <w:p>
            <w:pPr>
              <w:pStyle w:val="TableParagraph"/>
              <w:spacing w:line="163" w:lineRule="exact" w:before="1"/>
              <w:ind w:left="2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329" w:type="dxa"/>
          </w:tcPr>
          <w:p>
            <w:pPr>
              <w:pStyle w:val="TableParagraph"/>
              <w:spacing w:line="163" w:lineRule="exact" w:before="1"/>
              <w:ind w:left="789" w:right="779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544,918</w:t>
            </w:r>
          </w:p>
        </w:tc>
        <w:tc>
          <w:tcPr>
            <w:tcW w:w="1702" w:type="dxa"/>
          </w:tcPr>
          <w:p>
            <w:pPr>
              <w:pStyle w:val="TableParagraph"/>
              <w:spacing w:line="163" w:lineRule="exact" w:before="1"/>
              <w:ind w:left="128" w:right="120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2125" w:type="dxa"/>
          </w:tcPr>
          <w:p>
            <w:pPr>
              <w:pStyle w:val="TableParagraph"/>
              <w:spacing w:line="163" w:lineRule="exact" w:before="1"/>
              <w:ind w:left="208" w:right="19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2269" w:type="dxa"/>
            <w:gridSpan w:val="3"/>
          </w:tcPr>
          <w:p>
            <w:pPr>
              <w:pStyle w:val="TableParagraph"/>
              <w:spacing w:line="163" w:lineRule="exact" w:before="1"/>
              <w:ind w:left="1001" w:right="99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135" w:type="dxa"/>
            <w:gridSpan w:val="2"/>
          </w:tcPr>
          <w:p>
            <w:pPr>
              <w:pStyle w:val="TableParagraph"/>
              <w:spacing w:line="163" w:lineRule="exact" w:before="1"/>
              <w:ind w:left="209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544,918</w:t>
            </w:r>
          </w:p>
        </w:tc>
      </w:tr>
    </w:tbl>
    <w:p>
      <w:pPr>
        <w:pStyle w:val="ListParagraph"/>
        <w:numPr>
          <w:ilvl w:val="0"/>
          <w:numId w:val="33"/>
        </w:numPr>
        <w:tabs>
          <w:tab w:pos="1097" w:val="left" w:leader="none"/>
        </w:tabs>
        <w:spacing w:line="240" w:lineRule="auto" w:before="2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Ожидаемые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конечные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результаты</w:t>
      </w:r>
      <w:r>
        <w:rPr>
          <w:spacing w:val="-7"/>
          <w:sz w:val="16"/>
        </w:rPr>
        <w:t> </w:t>
      </w:r>
      <w:r>
        <w:rPr>
          <w:sz w:val="16"/>
        </w:rPr>
        <w:t>реализации</w:t>
      </w:r>
      <w:r>
        <w:rPr>
          <w:spacing w:val="-7"/>
          <w:sz w:val="16"/>
        </w:rPr>
        <w:t> </w:t>
      </w:r>
      <w:r>
        <w:rPr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z w:val="16"/>
        </w:rPr>
        <w:t>программы:</w:t>
      </w:r>
    </w:p>
    <w:p>
      <w:pPr>
        <w:pStyle w:val="BodyText"/>
        <w:spacing w:line="244" w:lineRule="auto" w:before="3"/>
        <w:ind w:firstLine="708"/>
      </w:pPr>
      <w:r>
        <w:rPr/>
        <w:t>создание</w:t>
      </w:r>
      <w:r>
        <w:rPr>
          <w:spacing w:val="23"/>
        </w:rPr>
        <w:t> </w:t>
      </w:r>
      <w:r>
        <w:rPr/>
        <w:t>условий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Администрации</w:t>
      </w:r>
      <w:r>
        <w:rPr>
          <w:spacing w:val="24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4"/>
        </w:rPr>
        <w:t> </w:t>
      </w:r>
      <w:r>
        <w:rPr/>
        <w:t>района,</w:t>
      </w:r>
      <w:r>
        <w:rPr>
          <w:spacing w:val="26"/>
        </w:rPr>
        <w:t> </w:t>
      </w:r>
      <w:r>
        <w:rPr/>
        <w:t>а</w:t>
      </w:r>
      <w:r>
        <w:rPr>
          <w:spacing w:val="24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функциональных</w:t>
      </w:r>
      <w:r>
        <w:rPr>
          <w:spacing w:val="26"/>
        </w:rPr>
        <w:t> </w:t>
      </w:r>
      <w:r>
        <w:rPr/>
        <w:t>и</w:t>
      </w:r>
      <w:r>
        <w:rPr>
          <w:spacing w:val="22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подразделениях,</w:t>
      </w:r>
      <w:r>
        <w:rPr>
          <w:spacing w:val="-1"/>
        </w:rPr>
        <w:t> </w:t>
      </w:r>
      <w:r>
        <w:rPr/>
        <w:t>для беспрепятственного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электронных сервисов;</w:t>
      </w:r>
    </w:p>
    <w:p>
      <w:pPr>
        <w:pStyle w:val="BodyText"/>
        <w:spacing w:line="244" w:lineRule="auto"/>
        <w:ind w:right="533" w:firstLine="708"/>
      </w:pPr>
      <w:r>
        <w:rPr/>
        <w:t>существенное</w:t>
      </w:r>
      <w:r>
        <w:rPr>
          <w:spacing w:val="16"/>
        </w:rPr>
        <w:t> </w:t>
      </w:r>
      <w:r>
        <w:rPr/>
        <w:t>сокращение</w:t>
      </w:r>
      <w:r>
        <w:rPr>
          <w:spacing w:val="18"/>
        </w:rPr>
        <w:t> </w:t>
      </w:r>
      <w:r>
        <w:rPr/>
        <w:t>издержек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экономия</w:t>
      </w:r>
      <w:r>
        <w:rPr>
          <w:spacing w:val="18"/>
        </w:rPr>
        <w:t> </w:t>
      </w:r>
      <w:r>
        <w:rPr/>
        <w:t>ресурсов</w:t>
      </w:r>
      <w:r>
        <w:rPr>
          <w:spacing w:val="19"/>
        </w:rPr>
        <w:t> </w:t>
      </w:r>
      <w:r>
        <w:rPr/>
        <w:t>за</w:t>
      </w:r>
      <w:r>
        <w:rPr>
          <w:spacing w:val="18"/>
        </w:rPr>
        <w:t> </w:t>
      </w:r>
      <w:r>
        <w:rPr/>
        <w:t>счет</w:t>
      </w:r>
      <w:r>
        <w:rPr>
          <w:spacing w:val="17"/>
        </w:rPr>
        <w:t> </w:t>
      </w:r>
      <w:r>
        <w:rPr/>
        <w:t>стандартизации</w:t>
      </w:r>
      <w:r>
        <w:rPr>
          <w:spacing w:val="18"/>
        </w:rPr>
        <w:t> </w:t>
      </w:r>
      <w:r>
        <w:rPr/>
        <w:t>процессов,</w:t>
      </w:r>
      <w:r>
        <w:rPr>
          <w:spacing w:val="17"/>
        </w:rPr>
        <w:t> </w:t>
      </w:r>
      <w:r>
        <w:rPr/>
        <w:t>среды</w:t>
      </w:r>
      <w:r>
        <w:rPr>
          <w:spacing w:val="16"/>
        </w:rPr>
        <w:t> </w:t>
      </w:r>
      <w:r>
        <w:rPr/>
        <w:t>взаимодействия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информационных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телекоммуникационных технологий;</w:t>
      </w:r>
    </w:p>
    <w:p>
      <w:pPr>
        <w:pStyle w:val="BodyText"/>
        <w:ind w:left="916"/>
      </w:pPr>
      <w:r>
        <w:rPr/>
        <w:t>повышение</w:t>
      </w:r>
      <w:r>
        <w:rPr>
          <w:spacing w:val="15"/>
        </w:rPr>
        <w:t> </w:t>
      </w:r>
      <w:r>
        <w:rPr/>
        <w:t>качества</w:t>
      </w:r>
      <w:r>
        <w:rPr>
          <w:spacing w:val="12"/>
        </w:rPr>
        <w:t> </w:t>
      </w:r>
      <w:r>
        <w:rPr/>
        <w:t>предоставления</w:t>
      </w:r>
      <w:r>
        <w:rPr>
          <w:spacing w:val="15"/>
        </w:rPr>
        <w:t> </w:t>
      </w:r>
      <w:r>
        <w:rPr/>
        <w:t>муниципальных</w:t>
      </w:r>
      <w:r>
        <w:rPr>
          <w:spacing w:val="14"/>
        </w:rPr>
        <w:t> </w:t>
      </w:r>
      <w:r>
        <w:rPr/>
        <w:t>услуг</w:t>
      </w:r>
      <w:r>
        <w:rPr>
          <w:spacing w:val="13"/>
        </w:rPr>
        <w:t> </w:t>
      </w:r>
      <w:r>
        <w:rPr/>
        <w:t>за</w:t>
      </w:r>
      <w:r>
        <w:rPr>
          <w:spacing w:val="12"/>
        </w:rPr>
        <w:t> </w:t>
      </w:r>
      <w:r>
        <w:rPr/>
        <w:t>счет</w:t>
      </w:r>
      <w:r>
        <w:rPr>
          <w:spacing w:val="12"/>
        </w:rPr>
        <w:t> </w:t>
      </w:r>
      <w:r>
        <w:rPr/>
        <w:t>сокращения</w:t>
      </w:r>
      <w:r>
        <w:rPr>
          <w:spacing w:val="15"/>
        </w:rPr>
        <w:t> </w:t>
      </w:r>
      <w:r>
        <w:rPr/>
        <w:t>времени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обработку</w:t>
      </w:r>
      <w:r>
        <w:rPr>
          <w:spacing w:val="16"/>
        </w:rPr>
        <w:t> </w:t>
      </w:r>
      <w:r>
        <w:rPr/>
        <w:t>запроса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электронном</w:t>
      </w:r>
    </w:p>
    <w:p>
      <w:pPr>
        <w:pStyle w:val="BodyText"/>
      </w:pPr>
      <w:r>
        <w:rPr/>
        <w:t>виде.</w:t>
      </w:r>
    </w:p>
    <w:p>
      <w:pPr>
        <w:pStyle w:val="ListParagraph"/>
        <w:numPr>
          <w:ilvl w:val="2"/>
          <w:numId w:val="30"/>
        </w:numPr>
        <w:tabs>
          <w:tab w:pos="588" w:val="left" w:leader="none"/>
        </w:tabs>
        <w:spacing w:line="244" w:lineRule="auto" w:before="4" w:after="0"/>
        <w:ind w:left="4260" w:right="732" w:hanging="3853"/>
        <w:jc w:val="left"/>
        <w:rPr>
          <w:sz w:val="16"/>
        </w:rPr>
      </w:pPr>
      <w:r>
        <w:rPr>
          <w:spacing w:val="-1"/>
          <w:sz w:val="16"/>
        </w:rPr>
        <w:t>Характеристика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текущего</w:t>
      </w:r>
      <w:r>
        <w:rPr>
          <w:spacing w:val="-9"/>
          <w:sz w:val="16"/>
        </w:rPr>
        <w:t> </w:t>
      </w:r>
      <w:r>
        <w:rPr>
          <w:sz w:val="16"/>
        </w:rPr>
        <w:t>состояния</w:t>
      </w:r>
      <w:r>
        <w:rPr>
          <w:spacing w:val="-8"/>
          <w:sz w:val="16"/>
        </w:rPr>
        <w:t> </w:t>
      </w:r>
      <w:r>
        <w:rPr>
          <w:sz w:val="16"/>
        </w:rPr>
        <w:t>сферы</w:t>
      </w:r>
      <w:r>
        <w:rPr>
          <w:spacing w:val="-8"/>
          <w:sz w:val="16"/>
        </w:rPr>
        <w:t> </w:t>
      </w:r>
      <w:r>
        <w:rPr>
          <w:sz w:val="16"/>
        </w:rPr>
        <w:t>информатизации</w:t>
      </w:r>
      <w:r>
        <w:rPr>
          <w:spacing w:val="-10"/>
          <w:sz w:val="16"/>
        </w:rPr>
        <w:t> </w:t>
      </w:r>
      <w:r>
        <w:rPr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10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района,</w:t>
      </w:r>
      <w:r>
        <w:rPr>
          <w:spacing w:val="-7"/>
          <w:sz w:val="16"/>
        </w:rPr>
        <w:t> </w:t>
      </w:r>
      <w:r>
        <w:rPr>
          <w:sz w:val="16"/>
        </w:rPr>
        <w:t>приоритеты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цели в</w:t>
      </w:r>
      <w:r>
        <w:rPr>
          <w:spacing w:val="1"/>
          <w:sz w:val="16"/>
        </w:rPr>
        <w:t> </w:t>
      </w:r>
      <w:r>
        <w:rPr>
          <w:sz w:val="16"/>
        </w:rPr>
        <w:t>сфере</w:t>
      </w:r>
      <w:r>
        <w:rPr>
          <w:spacing w:val="2"/>
          <w:sz w:val="16"/>
        </w:rPr>
        <w:t> </w:t>
      </w:r>
      <w:r>
        <w:rPr>
          <w:sz w:val="16"/>
        </w:rPr>
        <w:t>информатизации.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Реализация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информатизации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информационно-телекоммуникационной инфраструктуры</w:t>
      </w:r>
      <w:r>
        <w:rPr>
          <w:spacing w:val="1"/>
        </w:rPr>
        <w:t> </w:t>
      </w:r>
      <w:r>
        <w:rPr/>
        <w:t>и совершенствование</w:t>
      </w:r>
      <w:r>
        <w:rPr>
          <w:spacing w:val="1"/>
        </w:rPr>
        <w:t> </w:t>
      </w:r>
      <w:r>
        <w:rPr/>
        <w:t>электронных сервисов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2018-2020</w:t>
      </w:r>
      <w:r>
        <w:rPr>
          <w:spacing w:val="2"/>
        </w:rPr>
        <w:t> </w:t>
      </w:r>
      <w:r>
        <w:rPr/>
        <w:t>годы»</w:t>
      </w:r>
      <w:r>
        <w:rPr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достичь следующих</w:t>
      </w:r>
      <w:r>
        <w:rPr>
          <w:spacing w:val="6"/>
        </w:rPr>
        <w:t> </w:t>
      </w:r>
      <w:r>
        <w:rPr/>
        <w:t>результатов: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организовано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района;</w:t>
      </w:r>
    </w:p>
    <w:p>
      <w:pPr>
        <w:pStyle w:val="BodyText"/>
        <w:ind w:firstLine="708"/>
      </w:pPr>
      <w:r>
        <w:rPr/>
        <w:t>информационная</w:t>
      </w:r>
      <w:r>
        <w:rPr>
          <w:spacing w:val="23"/>
        </w:rPr>
        <w:t> </w:t>
      </w:r>
      <w:r>
        <w:rPr/>
        <w:t>система</w:t>
      </w:r>
      <w:r>
        <w:rPr>
          <w:spacing w:val="22"/>
        </w:rPr>
        <w:t> </w:t>
      </w:r>
      <w:r>
        <w:rPr/>
        <w:t>Администрации</w:t>
      </w:r>
      <w:r>
        <w:rPr>
          <w:spacing w:val="23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3"/>
        </w:rPr>
        <w:t> </w:t>
      </w:r>
      <w:r>
        <w:rPr/>
        <w:t>района</w:t>
      </w:r>
      <w:r>
        <w:rPr>
          <w:spacing w:val="24"/>
        </w:rPr>
        <w:t> </w:t>
      </w:r>
      <w:r>
        <w:rPr/>
        <w:t>подключена</w:t>
      </w:r>
      <w:r>
        <w:rPr>
          <w:spacing w:val="23"/>
        </w:rPr>
        <w:t> </w:t>
      </w:r>
      <w:r>
        <w:rPr/>
        <w:t>к</w:t>
      </w:r>
      <w:r>
        <w:rPr>
          <w:spacing w:val="24"/>
        </w:rPr>
        <w:t> </w:t>
      </w:r>
      <w:r>
        <w:rPr/>
        <w:t>системе</w:t>
      </w:r>
      <w:r>
        <w:rPr>
          <w:spacing w:val="23"/>
        </w:rPr>
        <w:t> </w:t>
      </w:r>
      <w:r>
        <w:rPr/>
        <w:t>межведомственного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взаимодействия;</w:t>
      </w:r>
    </w:p>
    <w:p>
      <w:pPr>
        <w:pStyle w:val="BodyText"/>
        <w:spacing w:before="1"/>
        <w:ind w:left="916"/>
      </w:pPr>
      <w:r>
        <w:rPr/>
        <w:t>осуществлена</w:t>
      </w:r>
      <w:r>
        <w:rPr>
          <w:spacing w:val="-8"/>
        </w:rPr>
        <w:t> </w:t>
      </w:r>
      <w:r>
        <w:rPr/>
        <w:t>интеграция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региональными</w:t>
      </w:r>
      <w:r>
        <w:rPr>
          <w:spacing w:val="-7"/>
        </w:rPr>
        <w:t> </w:t>
      </w:r>
      <w:r>
        <w:rPr/>
        <w:t>информационными</w:t>
      </w:r>
      <w:r>
        <w:rPr>
          <w:spacing w:val="-8"/>
        </w:rPr>
        <w:t> </w:t>
      </w:r>
      <w:r>
        <w:rPr/>
        <w:t>системами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сервисами.</w:t>
      </w:r>
    </w:p>
    <w:p>
      <w:pPr>
        <w:pStyle w:val="BodyText"/>
        <w:spacing w:before="4"/>
        <w:ind w:firstLine="708"/>
      </w:pPr>
      <w:r>
        <w:rPr/>
        <w:t>Вместе</w:t>
      </w:r>
      <w:r>
        <w:rPr>
          <w:spacing w:val="32"/>
        </w:rPr>
        <w:t> </w:t>
      </w:r>
      <w:r>
        <w:rPr/>
        <w:t>с</w:t>
      </w:r>
      <w:r>
        <w:rPr>
          <w:spacing w:val="31"/>
        </w:rPr>
        <w:t> </w:t>
      </w:r>
      <w:r>
        <w:rPr/>
        <w:t>тем,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сфере</w:t>
      </w:r>
      <w:r>
        <w:rPr>
          <w:spacing w:val="32"/>
        </w:rPr>
        <w:t> </w:t>
      </w:r>
      <w:r>
        <w:rPr/>
        <w:t>информатизации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32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</w:t>
      </w:r>
      <w:r>
        <w:rPr>
          <w:spacing w:val="32"/>
        </w:rPr>
        <w:t> </w:t>
      </w:r>
      <w:r>
        <w:rPr/>
        <w:t>существуют</w:t>
      </w:r>
      <w:r>
        <w:rPr>
          <w:spacing w:val="32"/>
        </w:rPr>
        <w:t> </w:t>
      </w:r>
      <w:r>
        <w:rPr/>
        <w:t>направления,</w:t>
      </w:r>
      <w:r>
        <w:rPr>
          <w:spacing w:val="3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актуализации:</w:t>
      </w:r>
    </w:p>
    <w:p>
      <w:pPr>
        <w:pStyle w:val="BodyText"/>
        <w:spacing w:line="244" w:lineRule="auto" w:before="4"/>
        <w:ind w:left="916" w:right="533"/>
      </w:pPr>
      <w:r>
        <w:rPr>
          <w:spacing w:val="-1"/>
        </w:rPr>
        <w:t>отсутствие</w:t>
      </w:r>
      <w:r>
        <w:rPr>
          <w:spacing w:val="-8"/>
        </w:rPr>
        <w:t> </w:t>
      </w:r>
      <w:r>
        <w:rPr>
          <w:spacing w:val="-1"/>
        </w:rPr>
        <w:t>подключения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единому</w:t>
      </w:r>
      <w:r>
        <w:rPr>
          <w:spacing w:val="-7"/>
        </w:rPr>
        <w:t> </w:t>
      </w:r>
      <w:r>
        <w:rPr/>
        <w:t>информационному</w:t>
      </w:r>
      <w:r>
        <w:rPr>
          <w:spacing w:val="-7"/>
        </w:rPr>
        <w:t> </w:t>
      </w:r>
      <w:r>
        <w:rPr/>
        <w:t>пространству</w:t>
      </w:r>
      <w:r>
        <w:rPr>
          <w:spacing w:val="-8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функциональных</w:t>
      </w:r>
      <w:r>
        <w:rPr>
          <w:spacing w:val="-9"/>
        </w:rPr>
        <w:t> </w:t>
      </w:r>
      <w:r>
        <w:rPr/>
        <w:t>подразделений</w:t>
      </w:r>
      <w:r>
        <w:rPr>
          <w:spacing w:val="-8"/>
        </w:rPr>
        <w:t> </w:t>
      </w:r>
      <w:r>
        <w:rPr/>
        <w:t>Администрации;</w:t>
      </w:r>
      <w:r>
        <w:rPr>
          <w:spacing w:val="1"/>
        </w:rPr>
        <w:t> </w:t>
      </w:r>
      <w:r>
        <w:rPr/>
        <w:t>моральная и техническая</w:t>
      </w:r>
      <w:r>
        <w:rPr>
          <w:spacing w:val="1"/>
        </w:rPr>
        <w:t> </w:t>
      </w:r>
      <w:r>
        <w:rPr/>
        <w:t>изношенность</w:t>
      </w:r>
      <w:r>
        <w:rPr>
          <w:spacing w:val="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вычислительной и</w:t>
      </w:r>
      <w:r>
        <w:rPr>
          <w:spacing w:val="-1"/>
        </w:rPr>
        <w:t> </w:t>
      </w:r>
      <w:r>
        <w:rPr/>
        <w:t>офисной техники;</w:t>
      </w:r>
    </w:p>
    <w:p>
      <w:pPr>
        <w:spacing w:after="0" w:line="244" w:lineRule="auto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35" w:firstLine="708"/>
        <w:jc w:val="both"/>
      </w:pPr>
      <w:r>
        <w:rPr/>
        <w:t>серверное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коммутационное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обеспечивающее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модернизации;</w:t>
      </w:r>
    </w:p>
    <w:p>
      <w:pPr>
        <w:pStyle w:val="BodyText"/>
        <w:spacing w:line="244" w:lineRule="auto"/>
        <w:ind w:left="916" w:right="1585"/>
        <w:jc w:val="both"/>
      </w:pPr>
      <w:r>
        <w:rPr>
          <w:spacing w:val="-1"/>
        </w:rPr>
        <w:t>недостаточная</w:t>
      </w:r>
      <w:r>
        <w:rPr>
          <w:spacing w:val="-9"/>
        </w:rPr>
        <w:t> </w:t>
      </w:r>
      <w:r>
        <w:rPr>
          <w:spacing w:val="-1"/>
        </w:rPr>
        <w:t>оснащенность</w:t>
      </w:r>
      <w:r>
        <w:rPr>
          <w:spacing w:val="-7"/>
        </w:rPr>
        <w:t> </w:t>
      </w:r>
      <w:r>
        <w:rPr/>
        <w:t>рабочих</w:t>
      </w:r>
      <w:r>
        <w:rPr>
          <w:spacing w:val="-7"/>
        </w:rPr>
        <w:t> </w:t>
      </w:r>
      <w:r>
        <w:rPr/>
        <w:t>мест</w:t>
      </w:r>
      <w:r>
        <w:rPr>
          <w:spacing w:val="-8"/>
        </w:rPr>
        <w:t> </w:t>
      </w:r>
      <w:r>
        <w:rPr/>
        <w:t>сотрудников</w:t>
      </w:r>
      <w:r>
        <w:rPr>
          <w:spacing w:val="-8"/>
        </w:rPr>
        <w:t> </w:t>
      </w:r>
      <w:r>
        <w:rPr/>
        <w:t>современными</w:t>
      </w:r>
      <w:r>
        <w:rPr>
          <w:spacing w:val="-9"/>
        </w:rPr>
        <w:t> </w:t>
      </w:r>
      <w:r>
        <w:rPr/>
        <w:t>программными</w:t>
      </w:r>
      <w:r>
        <w:rPr>
          <w:spacing w:val="-10"/>
        </w:rPr>
        <w:t> </w:t>
      </w:r>
      <w:r>
        <w:rPr/>
        <w:t>средствами</w:t>
      </w:r>
      <w:r>
        <w:rPr>
          <w:spacing w:val="-8"/>
        </w:rPr>
        <w:t> </w:t>
      </w:r>
      <w:r>
        <w:rPr/>
        <w:t>автоматизации.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целях</w:t>
      </w:r>
      <w:r>
        <w:rPr>
          <w:spacing w:val="-3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обозначенных</w:t>
      </w:r>
      <w:r>
        <w:rPr>
          <w:spacing w:val="-3"/>
        </w:rPr>
        <w:t> </w:t>
      </w:r>
      <w:r>
        <w:rPr/>
        <w:t>проблем</w:t>
      </w:r>
      <w:r>
        <w:rPr>
          <w:spacing w:val="-3"/>
        </w:rPr>
        <w:t> </w:t>
      </w:r>
      <w:r>
        <w:rPr/>
        <w:t>муниципальная</w:t>
      </w:r>
      <w:r>
        <w:rPr>
          <w:spacing w:val="-2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</w:t>
      </w:r>
      <w:r>
        <w:rPr>
          <w:spacing w:val="-3"/>
        </w:rPr>
        <w:t> </w:t>
      </w:r>
      <w:r>
        <w:rPr/>
        <w:t>мероприятий,</w:t>
      </w:r>
      <w:r>
        <w:rPr>
          <w:spacing w:val="-2"/>
        </w:rPr>
        <w:t> </w:t>
      </w:r>
      <w:r>
        <w:rPr/>
        <w:t>позволяющих:</w:t>
      </w:r>
    </w:p>
    <w:p>
      <w:pPr>
        <w:pStyle w:val="BodyText"/>
        <w:ind w:right="534" w:firstLine="708"/>
        <w:jc w:val="both"/>
      </w:pPr>
      <w:r>
        <w:rPr/>
        <w:t>создать структурированную кабельную систему с единым центром коммутации, что позволит в дальнейшем внедрять передовые</w:t>
      </w:r>
      <w:r>
        <w:rPr>
          <w:spacing w:val="-40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сервисы;</w:t>
      </w:r>
    </w:p>
    <w:p>
      <w:pPr>
        <w:pStyle w:val="BodyText"/>
        <w:spacing w:line="244" w:lineRule="auto" w:before="3"/>
        <w:ind w:right="533" w:firstLine="708"/>
        <w:jc w:val="both"/>
      </w:pPr>
      <w:r>
        <w:rPr/>
        <w:t>поддержать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обеспечивающем</w:t>
      </w:r>
      <w:r>
        <w:rPr>
          <w:spacing w:val="1"/>
        </w:rPr>
        <w:t> </w:t>
      </w:r>
      <w:r>
        <w:rPr/>
        <w:t>бесперебойную</w:t>
      </w:r>
      <w:r>
        <w:rPr>
          <w:spacing w:val="1"/>
        </w:rPr>
        <w:t> </w:t>
      </w:r>
      <w:r>
        <w:rPr/>
        <w:t>коллективную</w:t>
      </w:r>
      <w:r>
        <w:rPr>
          <w:spacing w:val="-2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сотрудников Администрации;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обеспечить</w:t>
      </w:r>
      <w:r>
        <w:rPr>
          <w:spacing w:val="1"/>
        </w:rPr>
        <w:t> </w:t>
      </w:r>
      <w:r>
        <w:rPr/>
        <w:t>организационно-техническими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относящейся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ограниченному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обрабатываемой в</w:t>
      </w:r>
      <w:r>
        <w:rPr>
          <w:spacing w:val="1"/>
        </w:rPr>
        <w:t> </w:t>
      </w:r>
      <w:r>
        <w:rPr/>
        <w:t>распределенной сети</w:t>
      </w:r>
      <w:r>
        <w:rPr>
          <w:spacing w:val="-1"/>
        </w:rPr>
        <w:t> </w:t>
      </w:r>
      <w:r>
        <w:rPr/>
        <w:t>Правительства</w:t>
      </w:r>
      <w:r>
        <w:rPr>
          <w:spacing w:val="-1"/>
        </w:rPr>
        <w:t> </w:t>
      </w:r>
      <w:r>
        <w:rPr/>
        <w:t>Новгородской области;</w:t>
      </w:r>
    </w:p>
    <w:p>
      <w:pPr>
        <w:pStyle w:val="BodyText"/>
        <w:ind w:right="526" w:firstLine="708"/>
        <w:jc w:val="both"/>
      </w:pPr>
      <w:r>
        <w:rPr/>
        <w:t>внедрить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зданиях,</w:t>
      </w:r>
      <w:r>
        <w:rPr>
          <w:spacing w:val="1"/>
        </w:rPr>
        <w:t> </w:t>
      </w:r>
      <w:r>
        <w:rPr/>
        <w:t>принадлежащих</w:t>
      </w:r>
      <w:r>
        <w:rPr>
          <w:spacing w:val="-4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(вне</w:t>
      </w:r>
      <w:r>
        <w:rPr>
          <w:spacing w:val="-4"/>
        </w:rPr>
        <w:t> </w:t>
      </w:r>
      <w:r>
        <w:rPr/>
        <w:t>здания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ул.</w:t>
      </w:r>
      <w:r>
        <w:rPr>
          <w:spacing w:val="-4"/>
        </w:rPr>
        <w:t> </w:t>
      </w:r>
      <w:r>
        <w:rPr/>
        <w:t>Б.</w:t>
      </w:r>
      <w:r>
        <w:rPr>
          <w:spacing w:val="-3"/>
        </w:rPr>
        <w:t> </w:t>
      </w:r>
      <w:r>
        <w:rPr/>
        <w:t>Московская,</w:t>
      </w:r>
      <w:r>
        <w:rPr>
          <w:spacing w:val="-2"/>
        </w:rPr>
        <w:t> </w:t>
      </w:r>
      <w:r>
        <w:rPr/>
        <w:t>78),</w:t>
      </w:r>
      <w:r>
        <w:rPr>
          <w:spacing w:val="-3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единой</w:t>
      </w:r>
      <w:r>
        <w:rPr>
          <w:spacing w:val="-4"/>
        </w:rPr>
        <w:t> </w:t>
      </w:r>
      <w:r>
        <w:rPr/>
        <w:t>информационной</w:t>
      </w:r>
      <w:r>
        <w:rPr>
          <w:spacing w:val="-3"/>
        </w:rPr>
        <w:t> </w:t>
      </w:r>
      <w:r>
        <w:rPr/>
        <w:t>системе;</w:t>
      </w:r>
    </w:p>
    <w:p>
      <w:pPr>
        <w:pStyle w:val="BodyText"/>
        <w:spacing w:line="244" w:lineRule="auto" w:before="3"/>
        <w:ind w:right="532" w:firstLine="708"/>
        <w:jc w:val="both"/>
      </w:pPr>
      <w:r>
        <w:rPr/>
        <w:t>расширить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автоматизированных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оснащенных</w:t>
      </w:r>
      <w:r>
        <w:rPr>
          <w:spacing w:val="1"/>
        </w:rPr>
        <w:t> </w:t>
      </w:r>
      <w:r>
        <w:rPr/>
        <w:t>современными программными</w:t>
      </w:r>
      <w:r>
        <w:rPr>
          <w:spacing w:val="-2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автоматизации рабочего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В муниципальной программе реализован подход, направленный на сервис-ориентированную модель развития и использования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предусматривающую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создание, развитие, модернизацию, эксплуатацию информационных систем и информационно-коммуникационной инфраструктуры, 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одна</w:t>
      </w:r>
      <w:r>
        <w:rPr>
          <w:spacing w:val="2"/>
        </w:rPr>
        <w:t> </w:t>
      </w:r>
      <w:r>
        <w:rPr/>
        <w:t>из основных</w:t>
      </w:r>
      <w:r>
        <w:rPr>
          <w:spacing w:val="3"/>
        </w:rPr>
        <w:t> </w:t>
      </w:r>
      <w:r>
        <w:rPr/>
        <w:t>целей информатизации.</w:t>
      </w:r>
    </w:p>
    <w:p>
      <w:pPr>
        <w:pStyle w:val="BodyText"/>
        <w:spacing w:line="244" w:lineRule="auto"/>
        <w:ind w:right="527" w:firstLine="708"/>
        <w:jc w:val="both"/>
      </w:pPr>
      <w:r>
        <w:rPr/>
        <w:t>Муниципальная программа базируется на результатах анализа функциональных потребностей функциональных и структурных</w:t>
      </w:r>
      <w:r>
        <w:rPr>
          <w:spacing w:val="1"/>
        </w:rPr>
        <w:t> </w:t>
      </w:r>
      <w:r>
        <w:rPr/>
        <w:t>подразделений Администрации в современных информационно-коммуникационных технологиях, учитывает мировой опыт и сложившуюся</w:t>
      </w:r>
      <w:r>
        <w:rPr>
          <w:spacing w:val="-41"/>
        </w:rPr>
        <w:t> </w:t>
      </w:r>
      <w:r>
        <w:rPr/>
        <w:t>российскую практику их применения в деятельности муниципальных служащих, текущий уровень социально-экономического развития</w:t>
      </w:r>
      <w:r>
        <w:rPr>
          <w:spacing w:val="1"/>
        </w:rPr>
        <w:t> </w:t>
      </w:r>
      <w:r>
        <w:rPr/>
        <w:t>района.</w:t>
      </w:r>
    </w:p>
    <w:p>
      <w:pPr>
        <w:pStyle w:val="ListParagraph"/>
        <w:numPr>
          <w:ilvl w:val="2"/>
          <w:numId w:val="30"/>
        </w:numPr>
        <w:tabs>
          <w:tab w:pos="1560" w:val="left" w:leader="none"/>
        </w:tabs>
        <w:spacing w:line="240" w:lineRule="auto" w:before="35" w:after="0"/>
        <w:ind w:left="1559" w:right="0" w:hanging="226"/>
        <w:jc w:val="both"/>
        <w:rPr>
          <w:sz w:val="16"/>
        </w:rPr>
      </w:pPr>
      <w:r>
        <w:rPr>
          <w:spacing w:val="-1"/>
          <w:sz w:val="16"/>
        </w:rPr>
        <w:t>Перечень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социальных,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финансово-экономических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прочих</w:t>
      </w:r>
      <w:r>
        <w:rPr>
          <w:spacing w:val="-6"/>
          <w:sz w:val="16"/>
        </w:rPr>
        <w:t> </w:t>
      </w:r>
      <w:r>
        <w:rPr>
          <w:sz w:val="16"/>
        </w:rPr>
        <w:t>рисков</w:t>
      </w:r>
      <w:r>
        <w:rPr>
          <w:spacing w:val="-5"/>
          <w:sz w:val="16"/>
        </w:rPr>
        <w:t> </w:t>
      </w:r>
      <w:r>
        <w:rPr>
          <w:sz w:val="16"/>
        </w:rPr>
        <w:t>реализации</w:t>
      </w:r>
      <w:r>
        <w:rPr>
          <w:spacing w:val="-6"/>
          <w:sz w:val="16"/>
        </w:rPr>
        <w:t> </w:t>
      </w:r>
      <w:r>
        <w:rPr>
          <w:sz w:val="16"/>
        </w:rPr>
        <w:t>муниципальной</w:t>
      </w:r>
      <w:r>
        <w:rPr>
          <w:spacing w:val="-7"/>
          <w:sz w:val="16"/>
        </w:rPr>
        <w:t> </w:t>
      </w:r>
      <w:r>
        <w:rPr>
          <w:sz w:val="16"/>
        </w:rPr>
        <w:t>программы</w:t>
      </w:r>
    </w:p>
    <w:p>
      <w:pPr>
        <w:pStyle w:val="BodyText"/>
        <w:spacing w:line="244" w:lineRule="auto" w:before="16"/>
        <w:ind w:right="533" w:firstLine="708"/>
        <w:jc w:val="both"/>
      </w:pPr>
      <w:r>
        <w:rPr/>
        <w:t>Применение</w:t>
      </w:r>
      <w:r>
        <w:rPr>
          <w:spacing w:val="1"/>
        </w:rPr>
        <w:t> </w:t>
      </w:r>
      <w:r>
        <w:rPr/>
        <w:t>программно-целевого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сопряжено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определенными рисками.</w:t>
      </w:r>
    </w:p>
    <w:p>
      <w:pPr>
        <w:pStyle w:val="BodyText"/>
        <w:ind w:left="916"/>
        <w:jc w:val="both"/>
      </w:pPr>
      <w:r>
        <w:rPr>
          <w:spacing w:val="-3"/>
        </w:rPr>
        <w:t>К</w:t>
      </w:r>
      <w:r>
        <w:rPr>
          <w:spacing w:val="-6"/>
        </w:rPr>
        <w:t> </w:t>
      </w:r>
      <w:r>
        <w:rPr>
          <w:spacing w:val="-3"/>
        </w:rPr>
        <w:t>основным</w:t>
      </w:r>
      <w:r>
        <w:rPr>
          <w:spacing w:val="-5"/>
        </w:rPr>
        <w:t> </w:t>
      </w:r>
      <w:r>
        <w:rPr>
          <w:spacing w:val="-3"/>
        </w:rPr>
        <w:t>рискам</w:t>
      </w:r>
      <w:r>
        <w:rPr>
          <w:spacing w:val="-6"/>
        </w:rPr>
        <w:t> </w:t>
      </w:r>
      <w:r>
        <w:rPr>
          <w:spacing w:val="-3"/>
        </w:rPr>
        <w:t>реализации</w:t>
      </w:r>
      <w:r>
        <w:rPr>
          <w:spacing w:val="-6"/>
        </w:rPr>
        <w:t> </w:t>
      </w:r>
      <w:r>
        <w:rPr>
          <w:spacing w:val="-3"/>
        </w:rPr>
        <w:t>программы</w:t>
      </w:r>
      <w:r>
        <w:rPr>
          <w:spacing w:val="-7"/>
        </w:rPr>
        <w:t> </w:t>
      </w:r>
      <w:r>
        <w:rPr>
          <w:spacing w:val="-3"/>
        </w:rPr>
        <w:t>относятся:</w:t>
      </w:r>
    </w:p>
    <w:p>
      <w:pPr>
        <w:pStyle w:val="BodyText"/>
        <w:spacing w:line="244" w:lineRule="auto" w:before="2"/>
        <w:ind w:right="531" w:firstLine="708"/>
        <w:jc w:val="both"/>
      </w:pPr>
      <w:r>
        <w:rPr/>
        <w:t>финансово-экономические</w:t>
      </w:r>
      <w:r>
        <w:rPr>
          <w:spacing w:val="1"/>
        </w:rPr>
        <w:t> </w:t>
      </w:r>
      <w:r>
        <w:rPr/>
        <w:t>риски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недофинансирование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недостаточность,</w:t>
      </w:r>
      <w:r>
        <w:rPr>
          <w:spacing w:val="1"/>
        </w:rPr>
        <w:t> </w:t>
      </w:r>
      <w:r>
        <w:rPr/>
        <w:t>неактуальность</w:t>
      </w:r>
      <w:r>
        <w:rPr>
          <w:spacing w:val="1"/>
        </w:rPr>
        <w:t> </w:t>
      </w:r>
      <w:r>
        <w:rPr/>
        <w:t>планирования.</w:t>
      </w:r>
      <w:r>
        <w:rPr>
          <w:spacing w:val="1"/>
        </w:rPr>
        <w:t> </w:t>
      </w:r>
      <w:r>
        <w:rPr/>
        <w:t>Минимизация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рисков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приоритетов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первоочередного</w:t>
      </w:r>
      <w:r>
        <w:rPr>
          <w:spacing w:val="1"/>
        </w:rPr>
        <w:t> </w:t>
      </w:r>
      <w:r>
        <w:rPr/>
        <w:t>финансирования;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нормативно-правовые</w:t>
      </w:r>
      <w:r>
        <w:rPr>
          <w:spacing w:val="1"/>
        </w:rPr>
        <w:t> </w:t>
      </w:r>
      <w:r>
        <w:rPr/>
        <w:t>риски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несвоевременность</w:t>
      </w:r>
      <w:r>
        <w:rPr>
          <w:spacing w:val="1"/>
        </w:rPr>
        <w:t> </w:t>
      </w:r>
      <w:r>
        <w:rPr/>
        <w:t>разработки,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и областном</w:t>
      </w:r>
      <w:r>
        <w:rPr>
          <w:spacing w:val="-3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влияющих на</w:t>
      </w:r>
      <w:r>
        <w:rPr>
          <w:spacing w:val="-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муниципальной программы;</w:t>
      </w:r>
    </w:p>
    <w:p>
      <w:pPr>
        <w:pStyle w:val="BodyText"/>
        <w:spacing w:line="244" w:lineRule="auto"/>
        <w:ind w:right="527" w:firstLine="708"/>
        <w:jc w:val="both"/>
      </w:pPr>
      <w:r>
        <w:rPr/>
        <w:t>организационные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управленческие</w:t>
      </w:r>
      <w:r>
        <w:rPr>
          <w:spacing w:val="1"/>
        </w:rPr>
        <w:t> </w:t>
      </w:r>
      <w:r>
        <w:rPr/>
        <w:t>риски</w:t>
      </w:r>
      <w:r>
        <w:rPr>
          <w:spacing w:val="1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недостаточная</w:t>
      </w:r>
      <w:r>
        <w:rPr>
          <w:spacing w:val="1"/>
        </w:rPr>
        <w:t> </w:t>
      </w:r>
      <w:r>
        <w:rPr/>
        <w:t>проработка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муниципальной программы, проблемы взаимодействия с соисполнителями мероприятий программы, а также неэффективное и неполное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самоуправления.</w:t>
      </w:r>
    </w:p>
    <w:p>
      <w:pPr>
        <w:pStyle w:val="BodyText"/>
        <w:spacing w:line="242" w:lineRule="auto"/>
        <w:ind w:right="531" w:firstLine="708"/>
        <w:jc w:val="both"/>
      </w:pPr>
      <w:r>
        <w:rPr/>
        <w:t>Для управления рисками этой группы предусмотрено проведение в течение всего срока выполнения муниципальной программы</w:t>
      </w:r>
      <w:r>
        <w:rPr>
          <w:spacing w:val="1"/>
        </w:rPr>
        <w:t> </w:t>
      </w:r>
      <w:r>
        <w:rPr/>
        <w:t>мониторинга и прогнозирования текущих тенденций в сфере реализации муниципальной программы и, при необходимости, актуализация</w:t>
      </w:r>
      <w:r>
        <w:rPr>
          <w:spacing w:val="1"/>
        </w:rPr>
        <w:t> </w:t>
      </w:r>
      <w:r>
        <w:rPr/>
        <w:t>мероприятий муниципальной</w:t>
      </w:r>
      <w:r>
        <w:rPr>
          <w:spacing w:val="1"/>
        </w:rPr>
        <w:t> </w:t>
      </w:r>
      <w:r>
        <w:rPr/>
        <w:t>программы.</w:t>
      </w:r>
    </w:p>
    <w:p>
      <w:pPr>
        <w:pStyle w:val="ListParagraph"/>
        <w:numPr>
          <w:ilvl w:val="2"/>
          <w:numId w:val="30"/>
        </w:numPr>
        <w:tabs>
          <w:tab w:pos="3205" w:val="left" w:leader="none"/>
        </w:tabs>
        <w:spacing w:line="240" w:lineRule="auto" w:before="37" w:after="0"/>
        <w:ind w:left="3204" w:right="0" w:hanging="242"/>
        <w:jc w:val="both"/>
        <w:rPr>
          <w:sz w:val="16"/>
        </w:rPr>
      </w:pPr>
      <w:r>
        <w:rPr>
          <w:spacing w:val="-1"/>
          <w:sz w:val="16"/>
        </w:rPr>
        <w:t>Механизм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управления</w:t>
      </w:r>
      <w:r>
        <w:rPr>
          <w:spacing w:val="-7"/>
          <w:sz w:val="16"/>
        </w:rPr>
        <w:t> </w:t>
      </w:r>
      <w:r>
        <w:rPr>
          <w:sz w:val="16"/>
        </w:rPr>
        <w:t>реализацией</w:t>
      </w:r>
      <w:r>
        <w:rPr>
          <w:spacing w:val="-7"/>
          <w:sz w:val="16"/>
        </w:rPr>
        <w:t> </w:t>
      </w:r>
      <w:r>
        <w:rPr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z w:val="16"/>
        </w:rPr>
        <w:t>программы</w:t>
      </w:r>
    </w:p>
    <w:p>
      <w:pPr>
        <w:pStyle w:val="BodyText"/>
        <w:spacing w:before="19"/>
        <w:ind w:right="529" w:firstLine="708"/>
        <w:jc w:val="both"/>
      </w:pPr>
      <w:r>
        <w:rPr/>
        <w:t>Комитетом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оценка</w:t>
      </w:r>
      <w:r>
        <w:rPr>
          <w:spacing w:val="-40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целевыми</w:t>
      </w:r>
      <w:r>
        <w:rPr>
          <w:spacing w:val="-2"/>
        </w:rPr>
        <w:t> </w:t>
      </w:r>
      <w:r>
        <w:rPr/>
        <w:t>показателями</w:t>
      </w:r>
      <w:r>
        <w:rPr>
          <w:spacing w:val="-3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программы.</w:t>
      </w:r>
    </w:p>
    <w:p>
      <w:pPr>
        <w:pStyle w:val="BodyText"/>
        <w:spacing w:before="5"/>
        <w:ind w:left="916"/>
        <w:jc w:val="both"/>
      </w:pPr>
      <w:r>
        <w:rPr/>
        <w:t>Управление</w:t>
      </w:r>
      <w:r>
        <w:rPr>
          <w:spacing w:val="-8"/>
        </w:rPr>
        <w:t> </w:t>
      </w:r>
      <w:r>
        <w:rPr/>
        <w:t>информатизации</w:t>
      </w:r>
      <w:r>
        <w:rPr>
          <w:spacing w:val="-9"/>
        </w:rPr>
        <w:t> </w:t>
      </w:r>
      <w:r>
        <w:rPr/>
        <w:t>осуществляет:</w:t>
      </w:r>
    </w:p>
    <w:p>
      <w:pPr>
        <w:pStyle w:val="BodyText"/>
        <w:spacing w:before="4"/>
        <w:ind w:left="916" w:right="533"/>
      </w:pPr>
      <w:r>
        <w:rPr>
          <w:spacing w:val="-1"/>
        </w:rPr>
        <w:t>непосредственный</w:t>
      </w:r>
      <w:r>
        <w:rPr>
          <w:spacing w:val="-6"/>
        </w:rPr>
        <w:t> </w:t>
      </w:r>
      <w:r>
        <w:rPr>
          <w:spacing w:val="-1"/>
        </w:rPr>
        <w:t>контроль</w:t>
      </w:r>
      <w:r>
        <w:rPr>
          <w:spacing w:val="-7"/>
        </w:rPr>
        <w:t> </w:t>
      </w:r>
      <w:r>
        <w:rPr>
          <w:spacing w:val="-1"/>
        </w:rPr>
        <w:t>за</w:t>
      </w:r>
      <w:r>
        <w:rPr>
          <w:spacing w:val="-9"/>
        </w:rPr>
        <w:t> </w:t>
      </w:r>
      <w:r>
        <w:rPr>
          <w:spacing w:val="-1"/>
        </w:rPr>
        <w:t>ходом</w:t>
      </w:r>
      <w:r>
        <w:rPr>
          <w:spacing w:val="-5"/>
        </w:rPr>
        <w:t> </w:t>
      </w:r>
      <w:r>
        <w:rPr>
          <w:spacing w:val="-1"/>
        </w:rPr>
        <w:t>реализации</w:t>
      </w:r>
      <w:r>
        <w:rPr>
          <w:spacing w:val="-6"/>
        </w:rPr>
        <w:t> </w:t>
      </w:r>
      <w:r>
        <w:rPr/>
        <w:t>мероприятий</w:t>
      </w:r>
      <w:r>
        <w:rPr>
          <w:spacing w:val="-6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соисполнителями</w:t>
      </w:r>
      <w:r>
        <w:rPr>
          <w:spacing w:val="-6"/>
        </w:rPr>
        <w:t> </w:t>
      </w:r>
      <w:r>
        <w:rPr/>
        <w:t>программы;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мероприятий муниципальной</w:t>
      </w:r>
      <w:r>
        <w:rPr>
          <w:spacing w:val="1"/>
        </w:rPr>
        <w:t> </w:t>
      </w:r>
      <w:r>
        <w:rPr/>
        <w:t>программы;</w:t>
      </w:r>
    </w:p>
    <w:p>
      <w:pPr>
        <w:pStyle w:val="BodyText"/>
        <w:spacing w:line="244" w:lineRule="auto" w:before="5"/>
        <w:ind w:left="916" w:right="2349"/>
      </w:pPr>
      <w:r>
        <w:rPr>
          <w:spacing w:val="-1"/>
        </w:rPr>
        <w:t>обеспечение</w:t>
      </w:r>
      <w:r>
        <w:rPr>
          <w:spacing w:val="-9"/>
        </w:rPr>
        <w:t> </w:t>
      </w:r>
      <w:r>
        <w:rPr/>
        <w:t>эффективности</w:t>
      </w:r>
      <w:r>
        <w:rPr>
          <w:spacing w:val="-9"/>
        </w:rPr>
        <w:t> </w:t>
      </w:r>
      <w:r>
        <w:rPr/>
        <w:t>реализации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программы,</w:t>
      </w:r>
      <w:r>
        <w:rPr>
          <w:spacing w:val="-8"/>
        </w:rPr>
        <w:t> </w:t>
      </w:r>
      <w:r>
        <w:rPr/>
        <w:t>целевого</w:t>
      </w:r>
      <w:r>
        <w:rPr>
          <w:spacing w:val="-8"/>
        </w:rPr>
        <w:t> </w:t>
      </w:r>
      <w:r>
        <w:rPr/>
        <w:t>использования</w:t>
      </w:r>
      <w:r>
        <w:rPr>
          <w:spacing w:val="-10"/>
        </w:rPr>
        <w:t> </w:t>
      </w:r>
      <w:r>
        <w:rPr/>
        <w:t>средств;</w:t>
      </w:r>
      <w:r>
        <w:rPr>
          <w:spacing w:val="-39"/>
        </w:rPr>
        <w:t> </w:t>
      </w:r>
      <w:r>
        <w:rPr/>
        <w:t>организацию</w:t>
      </w:r>
      <w:r>
        <w:rPr>
          <w:spacing w:val="-7"/>
        </w:rPr>
        <w:t> </w:t>
      </w:r>
      <w:r>
        <w:rPr/>
        <w:t>внедрения</w:t>
      </w:r>
      <w:r>
        <w:rPr>
          <w:spacing w:val="-6"/>
        </w:rPr>
        <w:t> </w:t>
      </w:r>
      <w:r>
        <w:rPr/>
        <w:t>информационных</w:t>
      </w:r>
      <w:r>
        <w:rPr>
          <w:spacing w:val="-6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целях</w:t>
      </w:r>
      <w:r>
        <w:rPr>
          <w:spacing w:val="-8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программы;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подготовку при необходимости предложений по уточнению мероприятий муниципальной программы, объемов финансирования,</w:t>
      </w:r>
      <w:r>
        <w:rPr>
          <w:spacing w:val="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соисполнителей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муниципальной программы;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предоставление информаций и годового отчета о ходе реализации муниципальной программы в соответствии с постановлением</w:t>
      </w:r>
      <w:r>
        <w:rPr>
          <w:spacing w:val="1"/>
        </w:rPr>
        <w:t> </w:t>
      </w:r>
      <w:r>
        <w:rPr/>
        <w:t>Администрации Новгородского района от 20.02.2018 № 82 «Об утверждении Порядка принятия решений о разработке муниципальных</w:t>
      </w:r>
      <w:r>
        <w:rPr>
          <w:spacing w:val="1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района, их</w:t>
      </w:r>
      <w:r>
        <w:rPr>
          <w:spacing w:val="-2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реализации, и</w:t>
      </w:r>
      <w:r>
        <w:rPr>
          <w:spacing w:val="-2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эффективности».</w:t>
      </w:r>
    </w:p>
    <w:p>
      <w:pPr>
        <w:pStyle w:val="ListParagraph"/>
        <w:numPr>
          <w:ilvl w:val="2"/>
          <w:numId w:val="30"/>
        </w:numPr>
        <w:tabs>
          <w:tab w:pos="4006" w:val="left" w:leader="none"/>
        </w:tabs>
        <w:spacing w:line="179" w:lineRule="exact" w:before="0" w:after="0"/>
        <w:ind w:left="4005" w:right="0" w:hanging="197"/>
        <w:jc w:val="both"/>
        <w:rPr>
          <w:sz w:val="16"/>
        </w:rPr>
      </w:pPr>
      <w:r>
        <w:rPr>
          <w:spacing w:val="-1"/>
          <w:sz w:val="16"/>
        </w:rPr>
        <w:t>Мероприятия</w:t>
      </w:r>
      <w:r>
        <w:rPr>
          <w:spacing w:val="-7"/>
          <w:sz w:val="16"/>
        </w:rPr>
        <w:t> </w:t>
      </w:r>
      <w:r>
        <w:rPr>
          <w:sz w:val="16"/>
        </w:rPr>
        <w:t>муниципальной</w:t>
      </w:r>
      <w:r>
        <w:rPr>
          <w:spacing w:val="-9"/>
          <w:sz w:val="16"/>
        </w:rPr>
        <w:t> </w:t>
      </w:r>
      <w:r>
        <w:rPr>
          <w:sz w:val="16"/>
        </w:rPr>
        <w:t>программы</w:t>
      </w:r>
    </w:p>
    <w:p>
      <w:pPr>
        <w:pStyle w:val="BodyText"/>
        <w:spacing w:line="244" w:lineRule="auto"/>
        <w:ind w:left="3174" w:right="885" w:hanging="2610"/>
        <w:jc w:val="both"/>
      </w:pPr>
      <w:r>
        <w:rPr>
          <w:spacing w:val="-1"/>
        </w:rPr>
        <w:t>«Развитие информационно-телекоммуникационной </w:t>
      </w:r>
      <w:r>
        <w:rPr/>
        <w:t>инфраструктуры и совершенствование электронных сервисов администрации</w:t>
      </w:r>
      <w:r>
        <w:rPr>
          <w:spacing w:val="-4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2021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годы»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836"/>
        <w:gridCol w:w="1419"/>
        <w:gridCol w:w="995"/>
        <w:gridCol w:w="992"/>
        <w:gridCol w:w="992"/>
        <w:gridCol w:w="995"/>
        <w:gridCol w:w="850"/>
        <w:gridCol w:w="994"/>
      </w:tblGrid>
      <w:tr>
        <w:trPr>
          <w:trHeight w:val="366" w:hRule="atLeast"/>
        </w:trPr>
        <w:tc>
          <w:tcPr>
            <w:tcW w:w="454" w:type="dxa"/>
            <w:vMerge w:val="restart"/>
          </w:tcPr>
          <w:p>
            <w:pPr>
              <w:pStyle w:val="TableParagraph"/>
              <w:spacing w:line="244" w:lineRule="auto" w:before="95"/>
              <w:ind w:left="117" w:right="87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836" w:type="dxa"/>
            <w:vMerge w:val="restart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35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before="95"/>
              <w:ind w:left="217"/>
              <w:rPr>
                <w:sz w:val="16"/>
              </w:rPr>
            </w:pPr>
            <w:r>
              <w:rPr>
                <w:sz w:val="16"/>
              </w:rPr>
              <w:t>Исполнитель</w:t>
            </w:r>
          </w:p>
        </w:tc>
        <w:tc>
          <w:tcPr>
            <w:tcW w:w="995" w:type="dxa"/>
            <w:vMerge w:val="restart"/>
          </w:tcPr>
          <w:p>
            <w:pPr>
              <w:pStyle w:val="TableParagraph"/>
              <w:spacing w:before="4"/>
              <w:ind w:left="53" w:right="34" w:firstLine="213"/>
              <w:rPr>
                <w:sz w:val="16"/>
              </w:rPr>
            </w:pPr>
            <w:r>
              <w:rPr>
                <w:sz w:val="16"/>
              </w:rPr>
              <w:t>Сроки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реализации</w:t>
            </w:r>
          </w:p>
          <w:p>
            <w:pPr>
              <w:pStyle w:val="TableParagraph"/>
              <w:spacing w:line="170" w:lineRule="exact" w:before="5"/>
              <w:ind w:left="262"/>
              <w:rPr>
                <w:sz w:val="16"/>
              </w:rPr>
            </w:pPr>
            <w:r>
              <w:rPr>
                <w:sz w:val="16"/>
              </w:rPr>
              <w:t>(годы)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line="244" w:lineRule="auto" w:before="95"/>
              <w:ind w:left="76" w:firstLine="88"/>
              <w:rPr>
                <w:sz w:val="16"/>
              </w:rPr>
            </w:pP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показатель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4"/>
              <w:ind w:left="32" w:right="27" w:firstLine="1"/>
              <w:jc w:val="center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финансиров</w:t>
            </w:r>
          </w:p>
          <w:p>
            <w:pPr>
              <w:pStyle w:val="TableParagraph"/>
              <w:spacing w:line="170" w:lineRule="exact" w:before="5"/>
              <w:ind w:left="66" w:right="64"/>
              <w:jc w:val="center"/>
              <w:rPr>
                <w:sz w:val="16"/>
              </w:rPr>
            </w:pPr>
            <w:r>
              <w:rPr>
                <w:sz w:val="16"/>
              </w:rPr>
              <w:t>ания</w:t>
            </w:r>
          </w:p>
        </w:tc>
        <w:tc>
          <w:tcPr>
            <w:tcW w:w="2839" w:type="dxa"/>
            <w:gridSpan w:val="3"/>
          </w:tcPr>
          <w:p>
            <w:pPr>
              <w:pStyle w:val="TableParagraph"/>
              <w:spacing w:line="182" w:lineRule="exact"/>
              <w:ind w:left="915" w:right="140" w:hanging="771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годам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(тыс. рублей)</w:t>
            </w:r>
          </w:p>
        </w:tc>
      </w:tr>
      <w:tr>
        <w:trPr>
          <w:trHeight w:val="184" w:hRule="atLeast"/>
        </w:trPr>
        <w:tc>
          <w:tcPr>
            <w:tcW w:w="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4" w:lineRule="exact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850" w:type="dxa"/>
          </w:tcPr>
          <w:p>
            <w:pPr>
              <w:pStyle w:val="TableParagraph"/>
              <w:spacing w:line="164" w:lineRule="exact"/>
              <w:ind w:left="91" w:right="91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994" w:type="dxa"/>
          </w:tcPr>
          <w:p>
            <w:pPr>
              <w:pStyle w:val="TableParagraph"/>
              <w:spacing w:line="164" w:lineRule="exact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182" w:hRule="atLeast"/>
        </w:trPr>
        <w:tc>
          <w:tcPr>
            <w:tcW w:w="10527" w:type="dxa"/>
            <w:gridSpan w:val="9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Задача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1.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Расширение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</w:tr>
      <w:tr>
        <w:trPr>
          <w:trHeight w:val="734" w:hRule="atLeast"/>
        </w:trPr>
        <w:tc>
          <w:tcPr>
            <w:tcW w:w="4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283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025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построение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структурированной</w:t>
              <w:tab/>
            </w:r>
            <w:r>
              <w:rPr>
                <w:spacing w:val="-2"/>
                <w:sz w:val="16"/>
              </w:rPr>
              <w:t>кабельной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единым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центром</w:t>
            </w:r>
          </w:p>
          <w:p>
            <w:pPr>
              <w:pStyle w:val="TableParagraph"/>
              <w:spacing w:line="165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коммутации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27" w:right="82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1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162" w:lineRule="exact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spacing w:line="162" w:lineRule="exact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9" w:hRule="atLeast"/>
        </w:trPr>
        <w:tc>
          <w:tcPr>
            <w:tcW w:w="10527" w:type="dxa"/>
            <w:gridSpan w:val="9"/>
          </w:tcPr>
          <w:p>
            <w:pPr>
              <w:pStyle w:val="TableParagraph"/>
              <w:spacing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Разработка,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модернизация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внедрение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передовых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информационных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технологий,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цифрового</w:t>
            </w:r>
          </w:p>
          <w:p>
            <w:pPr>
              <w:pStyle w:val="TableParagraph"/>
              <w:spacing w:line="165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пространства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цифровых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сервисов</w:t>
            </w:r>
          </w:p>
        </w:tc>
      </w:tr>
      <w:tr>
        <w:trPr>
          <w:trHeight w:val="1473" w:hRule="atLeast"/>
        </w:trPr>
        <w:tc>
          <w:tcPr>
            <w:tcW w:w="454" w:type="dxa"/>
          </w:tcPr>
          <w:p>
            <w:pPr>
              <w:pStyle w:val="TableParagraph"/>
              <w:spacing w:line="180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552" w:val="left" w:leader="none"/>
                <w:tab w:pos="1711" w:val="left" w:leader="none"/>
                <w:tab w:pos="2132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Поддержание</w:t>
              <w:tab/>
              <w:t>и</w:t>
              <w:tab/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систем,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  <w:tab/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(сайт,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аренда доменного имени, аренда IP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адреса,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взаимодействие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НИАЦ,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DNS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хостинг)</w:t>
            </w:r>
          </w:p>
        </w:tc>
        <w:tc>
          <w:tcPr>
            <w:tcW w:w="1419" w:type="dxa"/>
          </w:tcPr>
          <w:p>
            <w:pPr>
              <w:pStyle w:val="TableParagraph"/>
              <w:ind w:left="27" w:right="82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3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3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212,4255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2" w:right="91"/>
              <w:jc w:val="center"/>
              <w:rPr>
                <w:sz w:val="16"/>
              </w:rPr>
            </w:pPr>
            <w:r>
              <w:rPr>
                <w:sz w:val="16"/>
              </w:rPr>
              <w:t>201,768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210,00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1350" w:top="900" w:bottom="160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836"/>
        <w:gridCol w:w="1419"/>
        <w:gridCol w:w="995"/>
        <w:gridCol w:w="992"/>
        <w:gridCol w:w="992"/>
        <w:gridCol w:w="995"/>
        <w:gridCol w:w="850"/>
        <w:gridCol w:w="994"/>
      </w:tblGrid>
      <w:tr>
        <w:trPr>
          <w:trHeight w:val="369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556" w:val="left" w:leader="none"/>
              </w:tabs>
              <w:spacing w:line="184" w:lineRule="exact"/>
              <w:ind w:left="28" w:right="16"/>
              <w:rPr>
                <w:sz w:val="16"/>
              </w:rPr>
            </w:pPr>
            <w:r>
              <w:rPr>
                <w:sz w:val="16"/>
              </w:rPr>
              <w:t>Приобретение</w:t>
              <w:tab/>
            </w:r>
            <w:r>
              <w:rPr>
                <w:spacing w:val="-1"/>
                <w:sz w:val="16"/>
              </w:rPr>
              <w:t>дополнительных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лицензий Дело-WEB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3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97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992" w:type="dxa"/>
          </w:tcPr>
          <w:p>
            <w:pPr>
              <w:pStyle w:val="TableParagraph"/>
              <w:spacing w:line="184" w:lineRule="exact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97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163,400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238,93333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417" w:val="left" w:leader="none"/>
                <w:tab w:pos="1856" w:val="left" w:leader="none"/>
                <w:tab w:pos="2659" w:val="left" w:leader="none"/>
              </w:tabs>
              <w:spacing w:line="242" w:lineRule="auto" w:before="3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  <w:tab/>
              <w:tab/>
            </w:r>
            <w:r>
              <w:rPr>
                <w:spacing w:val="-2"/>
                <w:sz w:val="16"/>
              </w:rPr>
              <w:t>программно-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аппаратного</w:t>
              <w:tab/>
              <w:t>комплекса</w:t>
              <w:tab/>
            </w:r>
            <w:r>
              <w:rPr>
                <w:spacing w:val="-3"/>
                <w:sz w:val="16"/>
              </w:rPr>
              <w:t>IP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телефонии,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IP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телефонные</w:t>
            </w:r>
          </w:p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z w:val="16"/>
              </w:rPr>
              <w:t>аппараты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3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375,8255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440,70033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3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210,0</w:t>
            </w:r>
          </w:p>
        </w:tc>
      </w:tr>
      <w:tr>
        <w:trPr>
          <w:trHeight w:val="366" w:hRule="atLeast"/>
        </w:trPr>
        <w:tc>
          <w:tcPr>
            <w:tcW w:w="10527" w:type="dxa"/>
            <w:gridSpan w:val="9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функционирования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информационной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 гражданам и организациям</w:t>
            </w:r>
          </w:p>
        </w:tc>
      </w:tr>
      <w:tr>
        <w:trPr>
          <w:trHeight w:val="735" w:hRule="atLeast"/>
        </w:trPr>
        <w:tc>
          <w:tcPr>
            <w:tcW w:w="454" w:type="dxa"/>
          </w:tcPr>
          <w:p>
            <w:pPr>
              <w:pStyle w:val="TableParagraph"/>
              <w:spacing w:before="2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2836" w:type="dxa"/>
          </w:tcPr>
          <w:p>
            <w:pPr>
              <w:pStyle w:val="TableParagraph"/>
              <w:spacing w:line="242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Продление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подписки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Интернет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шлюз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(Система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фильтрации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интернет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трафика,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учет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  <w:p>
            <w:pPr>
              <w:pStyle w:val="TableParagraph"/>
              <w:spacing w:line="161" w:lineRule="exact" w:before="3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интернет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ресурсов)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93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91" w:right="91"/>
              <w:jc w:val="center"/>
              <w:rPr>
                <w:sz w:val="16"/>
              </w:rPr>
            </w:pPr>
            <w:r>
              <w:rPr>
                <w:sz w:val="16"/>
              </w:rPr>
              <w:t>141,75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</w:tr>
      <w:tr>
        <w:trPr>
          <w:trHeight w:val="736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405" w:val="left" w:leader="none"/>
                <w:tab w:pos="1822" w:val="left" w:leader="none"/>
                <w:tab w:pos="2630" w:val="left" w:leader="none"/>
              </w:tabs>
              <w:spacing w:line="242" w:lineRule="auto" w:before="3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Продление</w:t>
              <w:tab/>
              <w:t>подписки</w:t>
              <w:tab/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Антивирусное</w:t>
              <w:tab/>
              <w:tab/>
            </w:r>
            <w:r>
              <w:rPr>
                <w:spacing w:val="-2"/>
                <w:sz w:val="16"/>
              </w:rPr>
              <w:t>программное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обеспечение,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систему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VPN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доступа</w:t>
            </w:r>
          </w:p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VipNET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94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146,58448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>
        <w:trPr>
          <w:trHeight w:val="551" w:hRule="atLeast"/>
        </w:trPr>
        <w:tc>
          <w:tcPr>
            <w:tcW w:w="454" w:type="dxa"/>
          </w:tcPr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2170" w:val="left" w:leader="none"/>
              </w:tabs>
              <w:spacing w:line="184" w:lineRule="exact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  <w:tab/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кондиционирования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серверного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помещения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1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49,850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71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520" w:val="left" w:leader="none"/>
                <w:tab w:pos="1961" w:val="left" w:leader="none"/>
              </w:tabs>
              <w:spacing w:line="244" w:lineRule="auto" w:before="3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  <w:tab/>
              <w:tab/>
            </w:r>
            <w:r>
              <w:rPr>
                <w:spacing w:val="-1"/>
                <w:sz w:val="16"/>
              </w:rPr>
              <w:t>серверного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хранения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информации</w:t>
              <w:tab/>
              <w:t>(дополнительная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резервирования,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сервера,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взамен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устаревшего),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специального</w:t>
            </w:r>
          </w:p>
          <w:p>
            <w:pPr>
              <w:pStyle w:val="TableParagraph"/>
              <w:spacing w:line="155" w:lineRule="exact"/>
              <w:ind w:left="28"/>
              <w:rPr>
                <w:sz w:val="16"/>
              </w:rPr>
            </w:pPr>
            <w:r>
              <w:rPr>
                <w:sz w:val="16"/>
              </w:rPr>
              <w:t>оборудования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327,200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3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377,050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288,33448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3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</w:tr>
      <w:tr>
        <w:trPr>
          <w:trHeight w:val="369" w:hRule="atLeast"/>
        </w:trPr>
        <w:tc>
          <w:tcPr>
            <w:tcW w:w="10527" w:type="dxa"/>
            <w:gridSpan w:val="9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вычислительной,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коммутационной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техникой,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отвечающей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бесперебойное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существующей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вычислительной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</w:tr>
      <w:tr>
        <w:trPr>
          <w:trHeight w:val="551" w:hRule="atLeast"/>
        </w:trPr>
        <w:tc>
          <w:tcPr>
            <w:tcW w:w="454" w:type="dxa"/>
          </w:tcPr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2836" w:type="dxa"/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рабочей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станции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1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50,112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86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2836" w:type="dxa"/>
          </w:tcPr>
          <w:p>
            <w:pPr>
              <w:pStyle w:val="TableParagraph"/>
              <w:spacing w:line="244" w:lineRule="auto" w:before="3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Обновление сетевого оборудования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МФУ,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устаревшего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коммутационного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дополнительное оборудование, web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камеры,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стойки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под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аппаратуру,</w:t>
            </w:r>
          </w:p>
          <w:p>
            <w:pPr>
              <w:pStyle w:val="TableParagraph"/>
              <w:spacing w:line="154" w:lineRule="exact"/>
              <w:ind w:left="28"/>
              <w:rPr>
                <w:sz w:val="16"/>
              </w:rPr>
            </w:pPr>
            <w:r>
              <w:rPr>
                <w:sz w:val="16"/>
              </w:rPr>
              <w:t>кабеля)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478,05798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4" w:hRule="atLeast"/>
        </w:trPr>
        <w:tc>
          <w:tcPr>
            <w:tcW w:w="454" w:type="dxa"/>
          </w:tcPr>
          <w:p>
            <w:pPr>
              <w:pStyle w:val="TableParagraph"/>
              <w:spacing w:before="4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885" w:val="left" w:leader="none"/>
              </w:tabs>
              <w:spacing w:line="180" w:lineRule="atLeast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</w:r>
            <w:r>
              <w:rPr>
                <w:spacing w:val="-1"/>
                <w:sz w:val="16"/>
              </w:rPr>
              <w:t>расходными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материалами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текущий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вычислительной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4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992" w:type="dxa"/>
          </w:tcPr>
          <w:p>
            <w:pPr>
              <w:pStyle w:val="TableParagraph"/>
              <w:spacing w:before="97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527,1125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430,18268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1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577,2245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908,24066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1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</w:tr>
      <w:tr>
        <w:trPr>
          <w:trHeight w:val="369" w:hRule="atLeast"/>
        </w:trPr>
        <w:tc>
          <w:tcPr>
            <w:tcW w:w="10527" w:type="dxa"/>
            <w:gridSpan w:val="9"/>
          </w:tcPr>
          <w:p>
            <w:pPr>
              <w:pStyle w:val="TableParagraph"/>
              <w:spacing w:line="184" w:lineRule="exact"/>
              <w:ind w:left="28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общесистемным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ПО,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специализированными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программными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средствами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управления,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мониторинга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автоматизации рабочего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процесса</w:t>
            </w:r>
          </w:p>
        </w:tc>
      </w:tr>
      <w:tr>
        <w:trPr>
          <w:trHeight w:val="736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931" w:val="left" w:leader="none"/>
              </w:tabs>
              <w:spacing w:before="3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Система</w:t>
              <w:tab/>
              <w:t>управления</w:t>
            </w:r>
          </w:p>
          <w:p>
            <w:pPr>
              <w:pStyle w:val="TableParagraph"/>
              <w:tabs>
                <w:tab w:pos="1827" w:val="left" w:leader="none"/>
              </w:tabs>
              <w:spacing w:line="184" w:lineRule="exact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муниципальным</w:t>
              <w:tab/>
            </w:r>
            <w:r>
              <w:rPr>
                <w:spacing w:val="-2"/>
                <w:sz w:val="16"/>
              </w:rPr>
              <w:t>имуществом,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взаимодействие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Росреестром,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ЭЦП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94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992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32,400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92" w:right="91"/>
              <w:jc w:val="center"/>
              <w:rPr>
                <w:sz w:val="16"/>
              </w:rPr>
            </w:pPr>
            <w:r>
              <w:rPr>
                <w:sz w:val="16"/>
              </w:rPr>
              <w:t>148,150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1288" w:hRule="atLeast"/>
        </w:trPr>
        <w:tc>
          <w:tcPr>
            <w:tcW w:w="454" w:type="dxa"/>
          </w:tcPr>
          <w:p>
            <w:pPr>
              <w:pStyle w:val="TableParagraph"/>
              <w:spacing w:before="3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2836" w:type="dxa"/>
          </w:tcPr>
          <w:p>
            <w:pPr>
              <w:pStyle w:val="TableParagraph"/>
              <w:tabs>
                <w:tab w:pos="1615" w:val="left" w:leader="none"/>
                <w:tab w:pos="1711" w:val="left" w:leader="none"/>
                <w:tab w:pos="2170" w:val="left" w:leader="none"/>
                <w:tab w:pos="2220" w:val="left" w:leader="none"/>
              </w:tabs>
              <w:spacing w:line="244" w:lineRule="auto" w:before="3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настройка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тестирование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производства,</w:t>
              <w:tab/>
              <w:t>в</w:t>
              <w:tab/>
              <w:tab/>
              <w:tab/>
              <w:t>составе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информационной</w:t>
              <w:tab/>
              <w:tab/>
              <w:tab/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Администрации</w:t>
              <w:tab/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4" w:lineRule="auto"/>
              <w:ind w:left="68" w:right="41" w:firstLine="189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68" w:right="64"/>
              <w:jc w:val="center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226" w:right="184" w:hanging="22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345,49253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81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1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32,400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1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493,64253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1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</w:tr>
      <w:tr>
        <w:trPr>
          <w:trHeight w:val="184" w:hRule="atLeast"/>
        </w:trPr>
        <w:tc>
          <w:tcPr>
            <w:tcW w:w="6696" w:type="dxa"/>
            <w:gridSpan w:val="5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3"/>
              <w:ind w:left="89" w:right="89"/>
              <w:jc w:val="center"/>
              <w:rPr>
                <w:sz w:val="16"/>
              </w:rPr>
            </w:pPr>
            <w:r>
              <w:rPr>
                <w:sz w:val="16"/>
              </w:rPr>
              <w:t>1362,500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 w:before="3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130,918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3"/>
              <w:ind w:left="35" w:right="36"/>
              <w:jc w:val="center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</w:tr>
    </w:tbl>
    <w:p>
      <w:pPr>
        <w:pStyle w:val="ListParagraph"/>
        <w:numPr>
          <w:ilvl w:val="2"/>
          <w:numId w:val="30"/>
        </w:numPr>
        <w:tabs>
          <w:tab w:pos="900" w:val="left" w:leader="none"/>
        </w:tabs>
        <w:spacing w:line="244" w:lineRule="auto" w:before="10" w:after="0"/>
        <w:ind w:left="400" w:right="725" w:firstLine="256"/>
        <w:jc w:val="left"/>
        <w:rPr>
          <w:sz w:val="16"/>
        </w:rPr>
      </w:pPr>
      <w:r>
        <w:rPr>
          <w:sz w:val="16"/>
        </w:rPr>
        <w:t>Порядок расчета значений целевых показателей и источники получения информации муниципальной программы «Развитие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информационно-телекоммуникационной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инфраструктуры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совершенствование</w:t>
      </w:r>
      <w:r>
        <w:rPr>
          <w:spacing w:val="-7"/>
          <w:sz w:val="16"/>
        </w:rPr>
        <w:t> </w:t>
      </w:r>
      <w:r>
        <w:rPr>
          <w:sz w:val="16"/>
        </w:rPr>
        <w:t>электронных</w:t>
      </w:r>
      <w:r>
        <w:rPr>
          <w:spacing w:val="-7"/>
          <w:sz w:val="16"/>
        </w:rPr>
        <w:t> </w:t>
      </w:r>
      <w:r>
        <w:rPr>
          <w:sz w:val="16"/>
        </w:rPr>
        <w:t>сервисов</w:t>
      </w:r>
      <w:r>
        <w:rPr>
          <w:spacing w:val="-7"/>
          <w:sz w:val="16"/>
        </w:rPr>
        <w:t> </w:t>
      </w:r>
      <w:r>
        <w:rPr>
          <w:sz w:val="16"/>
        </w:rPr>
        <w:t>Администрации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</w:p>
    <w:p>
      <w:pPr>
        <w:pStyle w:val="BodyText"/>
        <w:spacing w:line="179" w:lineRule="exact"/>
        <w:ind w:left="3746"/>
      </w:pP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2021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годы»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3038"/>
        <w:gridCol w:w="4757"/>
        <w:gridCol w:w="1701"/>
      </w:tblGrid>
      <w:tr>
        <w:trPr>
          <w:trHeight w:val="1103" w:hRule="atLeast"/>
        </w:trPr>
        <w:tc>
          <w:tcPr>
            <w:tcW w:w="1056" w:type="dxa"/>
          </w:tcPr>
          <w:p>
            <w:pPr>
              <w:pStyle w:val="TableParagraph"/>
              <w:spacing w:line="242" w:lineRule="auto" w:before="3"/>
              <w:ind w:left="42" w:right="30" w:hanging="1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показателя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паспорте</w:t>
            </w:r>
          </w:p>
          <w:p>
            <w:pPr>
              <w:pStyle w:val="TableParagraph"/>
              <w:spacing w:line="244" w:lineRule="auto" w:before="3"/>
              <w:ind w:left="18" w:right="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ой</w:t>
            </w:r>
          </w:p>
          <w:p>
            <w:pPr>
              <w:pStyle w:val="TableParagraph"/>
              <w:spacing w:line="159" w:lineRule="exact"/>
              <w:ind w:left="18" w:right="8"/>
              <w:jc w:val="center"/>
              <w:rPr>
                <w:sz w:val="16"/>
              </w:rPr>
            </w:pPr>
            <w:r>
              <w:rPr>
                <w:sz w:val="16"/>
              </w:rPr>
              <w:t>программы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auto" w:before="3"/>
              <w:ind w:left="780" w:right="117" w:hanging="646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показателя,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единица измерения</w:t>
            </w:r>
          </w:p>
        </w:tc>
        <w:tc>
          <w:tcPr>
            <w:tcW w:w="4757" w:type="dxa"/>
          </w:tcPr>
          <w:p>
            <w:pPr>
              <w:pStyle w:val="TableParagraph"/>
              <w:spacing w:before="3"/>
              <w:ind w:left="572"/>
              <w:rPr>
                <w:sz w:val="16"/>
              </w:rPr>
            </w:pPr>
            <w:r>
              <w:rPr>
                <w:sz w:val="16"/>
              </w:rPr>
              <w:t>Порядок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расчета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93" w:right="7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Источник получения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необходимой 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расчета целевого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</w:tr>
      <w:tr>
        <w:trPr>
          <w:trHeight w:val="1105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3038" w:type="dxa"/>
          </w:tcPr>
          <w:p>
            <w:pPr>
              <w:pStyle w:val="TableParagraph"/>
              <w:tabs>
                <w:tab w:pos="1861" w:val="left" w:leader="none"/>
              </w:tabs>
              <w:spacing w:line="244" w:lineRule="auto" w:before="3"/>
              <w:ind w:left="29" w:right="12"/>
              <w:jc w:val="both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сотрудников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структурных</w:t>
              <w:tab/>
            </w:r>
            <w:r>
              <w:rPr>
                <w:spacing w:val="-1"/>
                <w:sz w:val="16"/>
              </w:rPr>
              <w:t>подразделений</w:t>
            </w:r>
          </w:p>
          <w:p>
            <w:pPr>
              <w:pStyle w:val="TableParagraph"/>
              <w:tabs>
                <w:tab w:pos="1919" w:val="left" w:leader="none"/>
              </w:tabs>
              <w:ind w:left="29"/>
              <w:jc w:val="both"/>
              <w:rPr>
                <w:sz w:val="16"/>
              </w:rPr>
            </w:pPr>
            <w:r>
              <w:rPr>
                <w:sz w:val="16"/>
              </w:rPr>
              <w:t>Администрации</w:t>
              <w:tab/>
            </w:r>
            <w:r>
              <w:rPr>
                <w:spacing w:val="-1"/>
                <w:sz w:val="16"/>
              </w:rPr>
              <w:t>Новгородского</w:t>
            </w:r>
          </w:p>
          <w:p>
            <w:pPr>
              <w:pStyle w:val="TableParagraph"/>
              <w:tabs>
                <w:tab w:pos="2435" w:val="left" w:leader="none"/>
              </w:tabs>
              <w:spacing w:line="184" w:lineRule="exact"/>
              <w:ind w:left="29" w:right="11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  <w:tab/>
            </w:r>
            <w:r>
              <w:rPr>
                <w:spacing w:val="-1"/>
                <w:sz w:val="16"/>
              </w:rPr>
              <w:t>района,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подключенных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структурированной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кабельной системе,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3"/>
              <w:ind w:left="30" w:right="14"/>
              <w:jc w:val="both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сотрудников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подключенных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отраслевых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количеству сотрудников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</w:tbl>
    <w:p>
      <w:pPr>
        <w:spacing w:after="0" w:line="244" w:lineRule="auto"/>
        <w:rPr>
          <w:sz w:val="16"/>
        </w:rPr>
        <w:sectPr>
          <w:pgSz w:w="11910" w:h="16840"/>
          <w:pgMar w:header="0" w:footer="1350" w:top="960" w:bottom="1620" w:left="500" w:right="180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3038"/>
        <w:gridCol w:w="4757"/>
        <w:gridCol w:w="1701"/>
      </w:tblGrid>
      <w:tr>
        <w:trPr>
          <w:trHeight w:val="1288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auto" w:before="3"/>
              <w:ind w:left="29" w:right="10"/>
              <w:jc w:val="both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повседневной работе дополнительные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сервисы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 числа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3"/>
              <w:ind w:left="30" w:right="447"/>
              <w:rPr>
                <w:sz w:val="16"/>
              </w:rPr>
            </w:pPr>
            <w:r>
              <w:rPr>
                <w:sz w:val="16"/>
              </w:rPr>
              <w:t>отношение количества сотрудников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повседневной деятельности дополнительные цифровые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сервисы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такие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ведомственная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электронная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почта,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IP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телефония, СМЭВ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отраслевых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spacing w:line="182" w:lineRule="exact"/>
              <w:ind w:left="30" w:right="609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учреждений),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количеству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сотрудников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101" w:hRule="atLeast"/>
        </w:trPr>
        <w:tc>
          <w:tcPr>
            <w:tcW w:w="1056" w:type="dxa"/>
          </w:tcPr>
          <w:p>
            <w:pPr>
              <w:pStyle w:val="TableParagraph"/>
              <w:spacing w:before="1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3038" w:type="dxa"/>
          </w:tcPr>
          <w:p>
            <w:pPr>
              <w:pStyle w:val="TableParagraph"/>
              <w:tabs>
                <w:tab w:pos="796" w:val="left" w:leader="none"/>
                <w:tab w:pos="2014" w:val="left" w:leader="none"/>
              </w:tabs>
              <w:spacing w:line="244" w:lineRule="auto" w:before="1"/>
              <w:ind w:left="29" w:right="14"/>
              <w:rPr>
                <w:sz w:val="16"/>
              </w:rPr>
            </w:pPr>
            <w:r>
              <w:rPr>
                <w:sz w:val="16"/>
              </w:rPr>
              <w:t>Доля</w:t>
              <w:tab/>
              <w:t>участников</w:t>
              <w:tab/>
            </w:r>
            <w:r>
              <w:rPr>
                <w:spacing w:val="-2"/>
                <w:sz w:val="16"/>
              </w:rPr>
              <w:t>электронного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документооборота,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2" w:lineRule="auto" w:before="1"/>
              <w:ind w:left="30"/>
              <w:rPr>
                <w:sz w:val="16"/>
              </w:rPr>
            </w:pPr>
            <w:r>
              <w:rPr>
                <w:sz w:val="16"/>
              </w:rPr>
              <w:t>отношение количества сотрудников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повседневной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систему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электронного</w:t>
            </w:r>
          </w:p>
          <w:p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pacing w:val="-1"/>
                <w:sz w:val="16"/>
              </w:rPr>
              <w:t>документооборота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Дело-WEB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отраслевых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180" w:lineRule="atLeast"/>
              <w:ind w:left="30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учреждений),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запланированных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внедрению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конца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1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655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3038" w:type="dxa"/>
          </w:tcPr>
          <w:p>
            <w:pPr>
              <w:pStyle w:val="TableParagraph"/>
              <w:tabs>
                <w:tab w:pos="2375" w:val="left" w:leader="none"/>
              </w:tabs>
              <w:spacing w:line="244" w:lineRule="auto" w:before="3"/>
              <w:ind w:left="29" w:right="11"/>
              <w:jc w:val="both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защищенности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информационной</w:t>
              <w:tab/>
            </w:r>
            <w:r>
              <w:rPr>
                <w:spacing w:val="-1"/>
                <w:sz w:val="16"/>
              </w:rPr>
              <w:t>системы</w:t>
            </w:r>
          </w:p>
          <w:p>
            <w:pPr>
              <w:pStyle w:val="TableParagraph"/>
              <w:tabs>
                <w:tab w:pos="1787" w:val="left" w:leader="none"/>
                <w:tab w:pos="1909" w:val="left" w:leader="none"/>
                <w:tab w:pos="2850" w:val="left" w:leader="none"/>
              </w:tabs>
              <w:spacing w:line="244" w:lineRule="auto"/>
              <w:ind w:left="29" w:right="12"/>
              <w:jc w:val="both"/>
              <w:rPr>
                <w:sz w:val="16"/>
              </w:rPr>
            </w:pPr>
            <w:r>
              <w:rPr>
                <w:sz w:val="16"/>
              </w:rPr>
              <w:t>Администрации</w:t>
              <w:tab/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  <w:tab/>
              <w:t>района</w:t>
              <w:tab/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нежелательных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наличие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серверного</w:t>
              <w:tab/>
              <w:tab/>
            </w:r>
            <w:r>
              <w:rPr>
                <w:spacing w:val="-1"/>
                <w:sz w:val="16"/>
              </w:rPr>
              <w:t>оборудования,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удовлетворяющего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нагрузке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вычислительной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мощности,</w:t>
            </w:r>
          </w:p>
          <w:p>
            <w:pPr>
              <w:pStyle w:val="TableParagraph"/>
              <w:spacing w:line="157" w:lineRule="exact"/>
              <w:ind w:left="2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4757" w:type="dxa"/>
          </w:tcPr>
          <w:p>
            <w:pPr>
              <w:pStyle w:val="TableParagraph"/>
              <w:spacing w:line="242" w:lineRule="auto" w:before="3"/>
              <w:ind w:left="30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 района, на 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установлены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сертифицированные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242" w:lineRule="auto" w:before="3"/>
              <w:ind w:left="30"/>
              <w:rPr>
                <w:sz w:val="16"/>
              </w:rPr>
            </w:pPr>
            <w:r>
              <w:rPr>
                <w:sz w:val="16"/>
              </w:rPr>
              <w:t>имеющих выход во внешнюю сеть через контент фильтр, 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количеству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информационной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системе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106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auto" w:before="3"/>
              <w:ind w:left="29" w:right="194"/>
              <w:rPr>
                <w:sz w:val="16"/>
              </w:rPr>
            </w:pPr>
            <w:r>
              <w:rPr>
                <w:sz w:val="16"/>
              </w:rPr>
              <w:t>Доля автоматизированных 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 сотрудников вычислительной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офисной техникой отвечающей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требованиям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3"/>
              <w:ind w:left="30"/>
              <w:rPr>
                <w:sz w:val="16"/>
              </w:rPr>
            </w:pPr>
            <w:r>
              <w:rPr>
                <w:sz w:val="16"/>
              </w:rPr>
              <w:t>отношение количества рабочих мест в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отраслевых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органов и их подведомственных учреждений) оснащение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удовлетворяет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предъявляемым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</w:p>
          <w:p>
            <w:pPr>
              <w:pStyle w:val="TableParagraph"/>
              <w:spacing w:line="180" w:lineRule="exact"/>
              <w:ind w:left="30"/>
              <w:rPr>
                <w:sz w:val="16"/>
              </w:rPr>
            </w:pPr>
            <w:r>
              <w:rPr>
                <w:sz w:val="16"/>
              </w:rPr>
              <w:t>вычислительной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технике,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числу</w:t>
            </w:r>
          </w:p>
          <w:p>
            <w:pPr>
              <w:pStyle w:val="TableParagraph"/>
              <w:spacing w:line="161" w:lineRule="exact" w:before="4"/>
              <w:ind w:left="30"/>
              <w:rPr>
                <w:sz w:val="16"/>
              </w:rPr>
            </w:pPr>
            <w:r>
              <w:rPr>
                <w:sz w:val="16"/>
              </w:rPr>
              <w:t>запланированных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внедрению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конца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285" w:hRule="atLeast"/>
        </w:trPr>
        <w:tc>
          <w:tcPr>
            <w:tcW w:w="1056" w:type="dxa"/>
          </w:tcPr>
          <w:p>
            <w:pPr>
              <w:pStyle w:val="TableParagraph"/>
              <w:spacing w:before="1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auto" w:before="1"/>
              <w:ind w:left="29" w:right="43"/>
              <w:rPr>
                <w:sz w:val="16"/>
              </w:rPr>
            </w:pPr>
            <w:r>
              <w:rPr>
                <w:sz w:val="16"/>
              </w:rPr>
              <w:t>Бесперебойное функционирование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 мест пользователей, а также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серверного </w:t>
            </w:r>
            <w:r>
              <w:rPr>
                <w:sz w:val="16"/>
              </w:rPr>
              <w:t>сегмента информационной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системы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 муниципального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(процент затрат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потребностей,</w:t>
            </w:r>
          </w:p>
          <w:p>
            <w:pPr>
              <w:pStyle w:val="TableParagraph"/>
              <w:spacing w:line="157" w:lineRule="exact"/>
              <w:ind w:left="29"/>
              <w:rPr>
                <w:sz w:val="16"/>
              </w:rPr>
            </w:pPr>
            <w:r>
              <w:rPr>
                <w:sz w:val="16"/>
              </w:rPr>
              <w:t>запрошенных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мероприятия),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1"/>
              <w:ind w:left="30" w:right="72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выполненных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модернизации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серверного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 специального оборудования от запланированного объема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 конца действия программы к числу фактически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реализованных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1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288" w:hRule="atLeast"/>
        </w:trPr>
        <w:tc>
          <w:tcPr>
            <w:tcW w:w="1056" w:type="dxa"/>
          </w:tcPr>
          <w:p>
            <w:pPr>
              <w:pStyle w:val="TableParagraph"/>
              <w:spacing w:before="3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038" w:type="dxa"/>
          </w:tcPr>
          <w:p>
            <w:pPr>
              <w:pStyle w:val="TableParagraph"/>
              <w:tabs>
                <w:tab w:pos="1946" w:val="left" w:leader="none"/>
              </w:tabs>
              <w:spacing w:line="244" w:lineRule="auto" w:before="3"/>
              <w:ind w:left="29" w:right="10"/>
              <w:jc w:val="both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мест,</w:t>
              <w:tab/>
            </w:r>
            <w:r>
              <w:rPr>
                <w:spacing w:val="-1"/>
                <w:sz w:val="16"/>
              </w:rPr>
              <w:t>обеспеченных</w:t>
            </w:r>
          </w:p>
          <w:p>
            <w:pPr>
              <w:pStyle w:val="TableParagraph"/>
              <w:spacing w:line="244" w:lineRule="auto"/>
              <w:ind w:left="29" w:right="10"/>
              <w:jc w:val="both"/>
              <w:rPr>
                <w:sz w:val="16"/>
              </w:rPr>
            </w:pPr>
            <w:r>
              <w:rPr>
                <w:sz w:val="16"/>
              </w:rPr>
              <w:t>специализированными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средствами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3"/>
              <w:ind w:left="30" w:right="15"/>
              <w:jc w:val="both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(без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отраслевых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 требует использования специального программного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к числу фактически оснащённых специальными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средствами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автоматизации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запланированных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</w:p>
          <w:p>
            <w:pPr>
              <w:pStyle w:val="TableParagraph"/>
              <w:spacing w:line="157" w:lineRule="exact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внедрению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конца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3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  <w:tr>
        <w:trPr>
          <w:trHeight w:val="1288" w:hRule="atLeast"/>
        </w:trPr>
        <w:tc>
          <w:tcPr>
            <w:tcW w:w="1056" w:type="dxa"/>
          </w:tcPr>
          <w:p>
            <w:pPr>
              <w:pStyle w:val="TableParagraph"/>
              <w:spacing w:before="4"/>
              <w:ind w:left="16" w:right="9"/>
              <w:jc w:val="center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038" w:type="dxa"/>
          </w:tcPr>
          <w:p>
            <w:pPr>
              <w:pStyle w:val="TableParagraph"/>
              <w:spacing w:line="244" w:lineRule="auto" w:before="4"/>
              <w:ind w:left="29" w:right="10"/>
              <w:jc w:val="both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автоматизированных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общесистемное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отечественного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запланированных), %</w:t>
            </w:r>
          </w:p>
        </w:tc>
        <w:tc>
          <w:tcPr>
            <w:tcW w:w="4757" w:type="dxa"/>
          </w:tcPr>
          <w:p>
            <w:pPr>
              <w:pStyle w:val="TableParagraph"/>
              <w:spacing w:line="244" w:lineRule="auto" w:before="4"/>
              <w:ind w:left="30" w:right="11"/>
              <w:jc w:val="both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 района (без учета отраслевых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органов и их подведомственных учреждений), оборудованных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программным обеспечением отечественного производства 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запланированных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оборудованию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отечественным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программным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обеспечением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57" w:lineRule="exact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течение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срока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 w:before="4"/>
              <w:ind w:left="210" w:right="181" w:firstLine="74"/>
              <w:rPr>
                <w:sz w:val="16"/>
              </w:rPr>
            </w:pPr>
            <w:r>
              <w:rPr>
                <w:sz w:val="16"/>
              </w:rPr>
              <w:t>данные отдела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информатизации</w:t>
            </w:r>
          </w:p>
        </w:tc>
      </w:tr>
    </w:tbl>
    <w:p>
      <w:pPr>
        <w:pStyle w:val="BodyText"/>
        <w:spacing w:before="9"/>
        <w:ind w:left="916"/>
      </w:pPr>
      <w:r>
        <w:rPr/>
        <w:t>».</w:t>
      </w:r>
      <w:r>
        <w:rPr>
          <w:spacing w:val="13"/>
        </w:rPr>
        <w:t> </w:t>
      </w:r>
      <w:r>
        <w:rPr/>
        <w:t>2.</w:t>
      </w:r>
      <w:r>
        <w:rPr>
          <w:spacing w:val="-2"/>
        </w:rPr>
        <w:t> </w:t>
      </w:r>
      <w:r>
        <w:rPr/>
        <w:t>Опубликовать</w:t>
      </w:r>
      <w:r>
        <w:rPr>
          <w:spacing w:val="51"/>
        </w:rPr>
        <w:t> </w:t>
      </w:r>
      <w:r>
        <w:rPr/>
        <w:t>настоящее</w:t>
      </w:r>
      <w:r>
        <w:rPr>
          <w:spacing w:val="50"/>
        </w:rPr>
        <w:t> </w:t>
      </w:r>
      <w:r>
        <w:rPr/>
        <w:t>постановление</w:t>
      </w:r>
      <w:r>
        <w:rPr>
          <w:spacing w:val="50"/>
        </w:rPr>
        <w:t> </w:t>
      </w:r>
      <w:r>
        <w:rPr/>
        <w:t>в</w:t>
      </w:r>
      <w:r>
        <w:rPr>
          <w:spacing w:val="54"/>
        </w:rPr>
        <w:t> </w:t>
      </w:r>
      <w:r>
        <w:rPr/>
        <w:t>периодическом</w:t>
      </w:r>
      <w:r>
        <w:rPr>
          <w:spacing w:val="54"/>
        </w:rPr>
        <w:t> </w:t>
      </w:r>
      <w:r>
        <w:rPr/>
        <w:t>печатном</w:t>
      </w:r>
      <w:r>
        <w:rPr>
          <w:spacing w:val="51"/>
        </w:rPr>
        <w:t> </w:t>
      </w:r>
      <w:r>
        <w:rPr/>
        <w:t>издании</w:t>
      </w:r>
      <w:r>
        <w:rPr>
          <w:spacing w:val="52"/>
        </w:rPr>
        <w:t> </w:t>
      </w:r>
      <w:r>
        <w:rPr/>
        <w:t>Новгородского</w:t>
      </w:r>
      <w:r>
        <w:rPr>
          <w:spacing w:val="52"/>
        </w:rPr>
        <w:t> </w:t>
      </w:r>
      <w:r>
        <w:rPr/>
        <w:t>муниципального</w:t>
      </w:r>
      <w:r>
        <w:rPr>
          <w:spacing w:val="52"/>
        </w:rPr>
        <w:t> </w:t>
      </w:r>
      <w:r>
        <w:rPr/>
        <w:t>района</w:t>
      </w:r>
    </w:p>
    <w:p>
      <w:pPr>
        <w:pStyle w:val="BodyText"/>
        <w:spacing w:line="244" w:lineRule="auto" w:before="1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725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253.130005pt;margin-top:8.946391pt;width:88.95pt;height:.1pt;mso-position-horizontal-relative:page;mso-position-vertical-relative:paragraph;z-index:-15698432;mso-wrap-distance-left:0;mso-wrap-distance-right:0" coordorigin="5063,179" coordsize="1779,0" path="m5063,179l6661,179m6663,179l6841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rPr>
          <w:sz w:val="10"/>
        </w:rPr>
      </w:pPr>
    </w:p>
    <w:p>
      <w:pPr>
        <w:spacing w:before="96"/>
        <w:ind w:left="4068" w:right="438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spacing w:line="480" w:lineRule="auto" w:before="2"/>
        <w:ind w:left="2754" w:right="307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 НОВГОРОДСКОГО МУНИЦИПАЛЬНОГО РАЙОНА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П О 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 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 Л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 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15.02.2023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97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0"/>
        <w:ind w:left="241" w:right="6292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Об опубликовании проекта решения Думы Новгородского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муниципального района о внесении изменений в местные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нормативы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градостроительного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проектирования</w:t>
      </w:r>
    </w:p>
    <w:p>
      <w:pPr>
        <w:spacing w:before="0"/>
        <w:ind w:left="241" w:right="0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Ермолинского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9" w:firstLine="708"/>
        <w:jc w:val="both"/>
        <w:rPr>
          <w:rFonts w:ascii="Arial" w:hAnsi="Arial"/>
          <w:b/>
        </w:rPr>
      </w:pPr>
      <w:r>
        <w:rPr/>
        <w:t>В соответствии со ст. 29.4 Градостроительного кодекса Российской Федерации от 29.12.2004 № 190-ФЗ, Федеральным 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spacing w:after="0" w:line="242" w:lineRule="auto"/>
        <w:jc w:val="both"/>
        <w:rPr>
          <w:rFonts w:ascii="Arial" w:hAnsi="Arial"/>
        </w:rPr>
        <w:sectPr>
          <w:pgSz w:w="11910" w:h="16840"/>
          <w:pgMar w:header="0" w:footer="1350" w:top="960" w:bottom="1620" w:left="500" w:right="180"/>
        </w:sectPr>
      </w:pPr>
    </w:p>
    <w:p>
      <w:pPr>
        <w:pStyle w:val="ListParagraph"/>
        <w:numPr>
          <w:ilvl w:val="3"/>
          <w:numId w:val="30"/>
        </w:numPr>
        <w:tabs>
          <w:tab w:pos="1195" w:val="left" w:leader="none"/>
        </w:tabs>
        <w:spacing w:line="242" w:lineRule="auto" w:before="69" w:after="0"/>
        <w:ind w:left="207" w:right="529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периодическом</w:t>
      </w:r>
      <w:r>
        <w:rPr>
          <w:spacing w:val="1"/>
          <w:sz w:val="16"/>
        </w:rPr>
        <w:t> </w:t>
      </w:r>
      <w:r>
        <w:rPr>
          <w:sz w:val="16"/>
        </w:rPr>
        <w:t>печатном</w:t>
      </w:r>
      <w:r>
        <w:rPr>
          <w:spacing w:val="1"/>
          <w:sz w:val="16"/>
        </w:rPr>
        <w:t> </w:t>
      </w:r>
      <w:r>
        <w:rPr>
          <w:sz w:val="16"/>
        </w:rPr>
        <w:t>издании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района» и разместить на официальном сайте Администрации Новгородского муниципального района в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 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</w:p>
    <w:p>
      <w:pPr>
        <w:pStyle w:val="BodyText"/>
        <w:spacing w:line="244" w:lineRule="auto" w:before="4"/>
        <w:ind w:right="535" w:firstLine="708"/>
        <w:jc w:val="both"/>
      </w:pPr>
      <w:r>
        <w:rPr/>
        <w:t>Проект</w:t>
      </w:r>
      <w:r>
        <w:rPr>
          <w:spacing w:val="-6"/>
        </w:rPr>
        <w:t> </w:t>
      </w:r>
      <w:r>
        <w:rPr/>
        <w:t>решения</w:t>
      </w:r>
      <w:r>
        <w:rPr>
          <w:spacing w:val="-8"/>
        </w:rPr>
        <w:t> </w:t>
      </w:r>
      <w:r>
        <w:rPr/>
        <w:t>Думы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  <w:r>
        <w:rPr>
          <w:spacing w:val="-9"/>
        </w:rPr>
        <w:t> </w:t>
      </w:r>
      <w:r>
        <w:rPr/>
        <w:t>«О</w:t>
      </w:r>
      <w:r>
        <w:rPr>
          <w:spacing w:val="-9"/>
        </w:rPr>
        <w:t> </w:t>
      </w:r>
      <w:r>
        <w:rPr/>
        <w:t>внесении</w:t>
      </w:r>
      <w:r>
        <w:rPr>
          <w:spacing w:val="-8"/>
        </w:rPr>
        <w:t> </w:t>
      </w:r>
      <w:r>
        <w:rPr/>
        <w:t>изменений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местные</w:t>
      </w:r>
      <w:r>
        <w:rPr>
          <w:spacing w:val="-8"/>
        </w:rPr>
        <w:t> </w:t>
      </w:r>
      <w:r>
        <w:rPr/>
        <w:t>нормативы</w:t>
      </w:r>
      <w:r>
        <w:rPr>
          <w:spacing w:val="-9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-1"/>
        </w:rPr>
        <w:t> </w:t>
      </w:r>
      <w:r>
        <w:rPr/>
        <w:t>Ермолинского</w:t>
      </w:r>
      <w:r>
        <w:rPr>
          <w:spacing w:val="-1"/>
        </w:rPr>
        <w:t> </w:t>
      </w:r>
      <w:r>
        <w:rPr/>
        <w:t>сельского</w:t>
      </w:r>
      <w:r>
        <w:rPr>
          <w:spacing w:val="-1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 Новгородской</w:t>
      </w:r>
      <w:r>
        <w:rPr>
          <w:spacing w:val="-2"/>
        </w:rPr>
        <w:t> </w:t>
      </w:r>
      <w:r>
        <w:rPr/>
        <w:t>области».</w:t>
      </w:r>
    </w:p>
    <w:p>
      <w:pPr>
        <w:pStyle w:val="ListParagraph"/>
        <w:numPr>
          <w:ilvl w:val="3"/>
          <w:numId w:val="30"/>
        </w:numPr>
        <w:tabs>
          <w:tab w:pos="1176" w:val="left" w:leader="none"/>
        </w:tabs>
        <w:spacing w:line="179" w:lineRule="exact" w:before="0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3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767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44" w:lineRule="auto" w:before="1"/>
        <w:ind w:left="239" w:right="20" w:hanging="32"/>
      </w:pPr>
      <w:r>
        <w:rPr>
          <w:spacing w:val="-1"/>
        </w:rPr>
        <w:t>Российская Федерация</w:t>
      </w:r>
      <w:r>
        <w:rPr>
          <w:spacing w:val="-41"/>
        </w:rPr>
        <w:t> </w:t>
      </w:r>
      <w:r>
        <w:rPr/>
        <w:t>Новгородская</w:t>
      </w:r>
      <w:r>
        <w:rPr>
          <w:spacing w:val="-8"/>
        </w:rPr>
        <w:t> </w:t>
      </w:r>
      <w:r>
        <w:rPr/>
        <w:t>область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3"/>
        <w:ind w:left="1538" w:right="1886"/>
        <w:jc w:val="center"/>
      </w:pPr>
      <w:r>
        <w:rPr/>
        <w:t>Приложение</w:t>
      </w:r>
    </w:p>
    <w:p>
      <w:pPr>
        <w:pStyle w:val="BodyText"/>
        <w:spacing w:line="244" w:lineRule="auto" w:before="3"/>
        <w:ind w:left="162" w:right="51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15.02.2023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97</w:t>
      </w:r>
    </w:p>
    <w:p>
      <w:pPr>
        <w:pStyle w:val="BodyText"/>
        <w:spacing w:line="179" w:lineRule="exact"/>
        <w:ind w:left="0" w:right="524"/>
        <w:jc w:val="right"/>
      </w:pPr>
      <w:r>
        <w:rPr/>
        <w:t>ПРОЕКТ</w:t>
      </w:r>
    </w:p>
    <w:p>
      <w:pPr>
        <w:spacing w:after="0" w:line="179" w:lineRule="exact"/>
        <w:jc w:val="right"/>
        <w:sectPr>
          <w:type w:val="continuous"/>
          <w:pgSz w:w="11910" w:h="16840"/>
          <w:pgMar w:top="620" w:bottom="1240" w:left="500" w:right="180"/>
          <w:cols w:num="3" w:equalWidth="0">
            <w:col w:w="3670" w:space="704"/>
            <w:col w:w="1993" w:space="455"/>
            <w:col w:w="4408"/>
          </w:cols>
        </w:sectPr>
      </w:pPr>
    </w:p>
    <w:p>
      <w:pPr>
        <w:pStyle w:val="BodyText"/>
        <w:spacing w:line="179" w:lineRule="exact"/>
        <w:ind w:left="0" w:right="317"/>
        <w:jc w:val="center"/>
      </w:pPr>
      <w:r>
        <w:rPr>
          <w:spacing w:val="-1"/>
        </w:rPr>
        <w:t>Дума</w:t>
      </w:r>
      <w:r>
        <w:rPr>
          <w:spacing w:val="-10"/>
        </w:rPr>
        <w:t> </w:t>
      </w:r>
      <w:r>
        <w:rPr>
          <w:spacing w:val="-1"/>
        </w:rPr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before="7"/>
        <w:ind w:left="0"/>
      </w:pPr>
    </w:p>
    <w:p>
      <w:pPr>
        <w:pStyle w:val="BodyText"/>
        <w:ind w:left="0" w:right="319"/>
        <w:jc w:val="center"/>
      </w:pPr>
      <w:r>
        <w:rPr/>
        <w:t>РЕШЕНИЕ</w:t>
      </w:r>
    </w:p>
    <w:p>
      <w:pPr>
        <w:pStyle w:val="BodyText"/>
        <w:tabs>
          <w:tab w:pos="1606" w:val="left" w:leader="none"/>
          <w:tab w:pos="2402" w:val="left" w:leader="none"/>
        </w:tabs>
        <w:spacing w:before="1"/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</w:pPr>
    </w:p>
    <w:p>
      <w:pPr>
        <w:spacing w:before="0"/>
        <w:ind w:left="207" w:right="5503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внесении изменений в местные нормативы градостроительного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проектирования Ермолинского сельского поселения Новгородского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 Новгородской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области</w:t>
      </w:r>
    </w:p>
    <w:p>
      <w:pPr>
        <w:pStyle w:val="BodyText"/>
        <w:spacing w:before="3"/>
        <w:ind w:left="0"/>
        <w:rPr>
          <w:rFonts w:ascii="Arial"/>
          <w:b/>
        </w:rPr>
      </w:pPr>
    </w:p>
    <w:p>
      <w:pPr>
        <w:pStyle w:val="BodyText"/>
        <w:spacing w:before="1"/>
        <w:ind w:left="1060"/>
        <w:jc w:val="both"/>
      </w:pP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ст.</w:t>
      </w:r>
      <w:r>
        <w:rPr>
          <w:spacing w:val="-4"/>
        </w:rPr>
        <w:t> </w:t>
      </w:r>
      <w:r>
        <w:rPr/>
        <w:t>29.4</w:t>
      </w:r>
      <w:r>
        <w:rPr>
          <w:spacing w:val="-6"/>
        </w:rPr>
        <w:t> </w:t>
      </w:r>
      <w:r>
        <w:rPr/>
        <w:t>Градостроительного</w:t>
      </w:r>
      <w:r>
        <w:rPr>
          <w:spacing w:val="-6"/>
        </w:rPr>
        <w:t> </w:t>
      </w:r>
      <w:r>
        <w:rPr/>
        <w:t>кодекса</w:t>
      </w:r>
      <w:r>
        <w:rPr>
          <w:spacing w:val="-6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Федеральным</w:t>
      </w:r>
      <w:r>
        <w:rPr>
          <w:spacing w:val="-8"/>
        </w:rPr>
        <w:t> </w:t>
      </w:r>
      <w:r>
        <w:rPr/>
        <w:t>законом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06.10.2003</w:t>
      </w:r>
      <w:r>
        <w:rPr>
          <w:spacing w:val="-7"/>
        </w:rPr>
        <w:t> </w:t>
      </w:r>
      <w:r>
        <w:rPr/>
        <w:t>№</w:t>
      </w:r>
      <w:r>
        <w:rPr>
          <w:spacing w:val="-5"/>
        </w:rPr>
        <w:t> </w:t>
      </w:r>
      <w:r>
        <w:rPr/>
        <w:t>131-ФЗ</w:t>
      </w:r>
    </w:p>
    <w:p>
      <w:pPr>
        <w:pStyle w:val="BodyText"/>
        <w:spacing w:before="3"/>
        <w:ind w:right="533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-1"/>
        </w:rPr>
        <w:t> </w:t>
      </w:r>
      <w:r>
        <w:rPr/>
        <w:t>муниципальный район,</w:t>
      </w:r>
      <w:r>
        <w:rPr>
          <w:spacing w:val="2"/>
        </w:rPr>
        <w:t> </w:t>
      </w:r>
      <w:r>
        <w:rPr/>
        <w:t>Дума</w:t>
      </w:r>
      <w:r>
        <w:rPr>
          <w:spacing w:val="-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РЕШИЛА:</w:t>
      </w:r>
    </w:p>
    <w:p>
      <w:pPr>
        <w:pStyle w:val="ListParagraph"/>
        <w:numPr>
          <w:ilvl w:val="4"/>
          <w:numId w:val="30"/>
        </w:numPr>
        <w:tabs>
          <w:tab w:pos="1330" w:val="left" w:leader="none"/>
        </w:tabs>
        <w:spacing w:line="244" w:lineRule="auto" w:before="2" w:after="0"/>
        <w:ind w:left="207" w:right="525" w:firstLine="852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местные</w:t>
      </w:r>
      <w:r>
        <w:rPr>
          <w:spacing w:val="1"/>
          <w:sz w:val="16"/>
        </w:rPr>
        <w:t> </w:t>
      </w:r>
      <w:r>
        <w:rPr>
          <w:sz w:val="16"/>
        </w:rPr>
        <w:t>нормативы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проектирования</w:t>
      </w:r>
      <w:r>
        <w:rPr>
          <w:spacing w:val="1"/>
          <w:sz w:val="16"/>
        </w:rPr>
        <w:t> </w:t>
      </w:r>
      <w:r>
        <w:rPr>
          <w:sz w:val="16"/>
        </w:rPr>
        <w:t>Ермолинского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5"/>
          <w:sz w:val="16"/>
        </w:rPr>
        <w:t> </w:t>
      </w:r>
      <w:r>
        <w:rPr>
          <w:sz w:val="16"/>
        </w:rPr>
        <w:t>муниципального</w:t>
      </w:r>
      <w:r>
        <w:rPr>
          <w:spacing w:val="5"/>
          <w:sz w:val="16"/>
        </w:rPr>
        <w:t> </w:t>
      </w:r>
      <w:r>
        <w:rPr>
          <w:sz w:val="16"/>
        </w:rPr>
        <w:t>района</w:t>
      </w:r>
      <w:r>
        <w:rPr>
          <w:spacing w:val="5"/>
          <w:sz w:val="16"/>
        </w:rPr>
        <w:t> </w:t>
      </w:r>
      <w:r>
        <w:rPr>
          <w:sz w:val="16"/>
        </w:rPr>
        <w:t>Новгородской</w:t>
      </w:r>
      <w:r>
        <w:rPr>
          <w:spacing w:val="5"/>
          <w:sz w:val="16"/>
        </w:rPr>
        <w:t> </w:t>
      </w:r>
      <w:r>
        <w:rPr>
          <w:sz w:val="16"/>
        </w:rPr>
        <w:t>области,</w:t>
      </w:r>
      <w:r>
        <w:rPr>
          <w:spacing w:val="4"/>
          <w:sz w:val="16"/>
        </w:rPr>
        <w:t> </w:t>
      </w:r>
      <w:r>
        <w:rPr>
          <w:sz w:val="16"/>
        </w:rPr>
        <w:t>утвержденные</w:t>
      </w:r>
      <w:r>
        <w:rPr>
          <w:spacing w:val="5"/>
          <w:sz w:val="16"/>
        </w:rPr>
        <w:t> </w:t>
      </w:r>
      <w:r>
        <w:rPr>
          <w:sz w:val="16"/>
        </w:rPr>
        <w:t>решением</w:t>
      </w:r>
      <w:r>
        <w:rPr>
          <w:spacing w:val="6"/>
          <w:sz w:val="16"/>
        </w:rPr>
        <w:t> </w:t>
      </w:r>
      <w:r>
        <w:rPr>
          <w:sz w:val="16"/>
        </w:rPr>
        <w:t>Думы</w:t>
      </w:r>
      <w:r>
        <w:rPr>
          <w:spacing w:val="3"/>
          <w:sz w:val="16"/>
        </w:rPr>
        <w:t> </w:t>
      </w:r>
      <w:r>
        <w:rPr>
          <w:sz w:val="16"/>
        </w:rPr>
        <w:t>Новгородского</w:t>
      </w:r>
      <w:r>
        <w:rPr>
          <w:spacing w:val="5"/>
          <w:sz w:val="16"/>
        </w:rPr>
        <w:t> </w:t>
      </w:r>
      <w:r>
        <w:rPr>
          <w:sz w:val="16"/>
        </w:rPr>
        <w:t>муниципального</w:t>
      </w:r>
      <w:r>
        <w:rPr>
          <w:spacing w:val="5"/>
          <w:sz w:val="16"/>
        </w:rPr>
        <w:t> </w:t>
      </w:r>
      <w:r>
        <w:rPr>
          <w:sz w:val="16"/>
        </w:rPr>
        <w:t>района</w:t>
      </w:r>
      <w:r>
        <w:rPr>
          <w:spacing w:val="5"/>
          <w:sz w:val="16"/>
        </w:rPr>
        <w:t> </w:t>
      </w:r>
      <w:r>
        <w:rPr>
          <w:sz w:val="16"/>
        </w:rPr>
        <w:t>от</w:t>
      </w:r>
    </w:p>
    <w:p>
      <w:pPr>
        <w:pStyle w:val="BodyText"/>
        <w:spacing w:line="179" w:lineRule="exact"/>
        <w:jc w:val="both"/>
      </w:pPr>
      <w:r>
        <w:rPr/>
        <w:t>27.10.17</w:t>
      </w:r>
      <w:r>
        <w:rPr>
          <w:spacing w:val="10"/>
        </w:rPr>
        <w:t> </w:t>
      </w:r>
      <w:r>
        <w:rPr/>
        <w:t>№238</w:t>
      </w:r>
      <w:r>
        <w:rPr>
          <w:spacing w:val="6"/>
        </w:rPr>
        <w:t> </w:t>
      </w:r>
      <w:r>
        <w:rPr/>
        <w:t>(далее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Нормативы):</w:t>
      </w:r>
    </w:p>
    <w:p>
      <w:pPr>
        <w:pStyle w:val="ListParagraph"/>
        <w:numPr>
          <w:ilvl w:val="5"/>
          <w:numId w:val="30"/>
        </w:numPr>
        <w:tabs>
          <w:tab w:pos="1387" w:val="left" w:leader="none"/>
        </w:tabs>
        <w:spacing w:line="242" w:lineRule="auto" w:before="4" w:after="0"/>
        <w:ind w:left="207" w:right="525" w:firstLine="852"/>
        <w:jc w:val="both"/>
        <w:rPr>
          <w:sz w:val="16"/>
        </w:rPr>
      </w:pPr>
      <w:r>
        <w:rPr>
          <w:sz w:val="16"/>
        </w:rPr>
        <w:t>Раздел 3 части 1 Нормативов дополнить подразделами 3.8 «Расчетные показатели минимально допустимого количества</w:t>
      </w:r>
      <w:r>
        <w:rPr>
          <w:spacing w:val="1"/>
          <w:sz w:val="16"/>
        </w:rPr>
        <w:t> </w:t>
      </w:r>
      <w:r>
        <w:rPr>
          <w:sz w:val="16"/>
        </w:rPr>
        <w:t>машино-мест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парковки</w:t>
      </w:r>
      <w:r>
        <w:rPr>
          <w:spacing w:val="1"/>
          <w:sz w:val="16"/>
        </w:rPr>
        <w:t> </w:t>
      </w:r>
      <w:r>
        <w:rPr>
          <w:sz w:val="16"/>
        </w:rPr>
        <w:t>легковых</w:t>
      </w:r>
      <w:r>
        <w:rPr>
          <w:spacing w:val="1"/>
          <w:sz w:val="16"/>
        </w:rPr>
        <w:t> </w:t>
      </w:r>
      <w:r>
        <w:rPr>
          <w:sz w:val="16"/>
        </w:rPr>
        <w:t>автомобилей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стоянках</w:t>
      </w:r>
      <w:r>
        <w:rPr>
          <w:spacing w:val="1"/>
          <w:sz w:val="16"/>
        </w:rPr>
        <w:t> </w:t>
      </w:r>
      <w:r>
        <w:rPr>
          <w:sz w:val="16"/>
        </w:rPr>
        <w:t>автомобилей,</w:t>
      </w:r>
      <w:r>
        <w:rPr>
          <w:spacing w:val="1"/>
          <w:sz w:val="16"/>
        </w:rPr>
        <w:t> </w:t>
      </w:r>
      <w:r>
        <w:rPr>
          <w:sz w:val="16"/>
        </w:rPr>
        <w:t>размещаемых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непосредственной</w:t>
      </w:r>
      <w:r>
        <w:rPr>
          <w:spacing w:val="1"/>
          <w:sz w:val="16"/>
        </w:rPr>
        <w:t> </w:t>
      </w:r>
      <w:r>
        <w:rPr>
          <w:sz w:val="16"/>
        </w:rPr>
        <w:t>близости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-40"/>
          <w:sz w:val="16"/>
        </w:rPr>
        <w:t> </w:t>
      </w:r>
      <w:r>
        <w:rPr>
          <w:sz w:val="16"/>
        </w:rPr>
        <w:t>отдельностоящих объектов капитального строительства в границах</w:t>
      </w:r>
      <w:r>
        <w:rPr>
          <w:spacing w:val="1"/>
          <w:sz w:val="16"/>
        </w:rPr>
        <w:t> </w:t>
      </w:r>
      <w:r>
        <w:rPr>
          <w:sz w:val="16"/>
        </w:rPr>
        <w:t>жилых и общественно-деловых зон» и 3.9 «Расчётные показатели</w:t>
      </w:r>
      <w:r>
        <w:rPr>
          <w:spacing w:val="1"/>
          <w:sz w:val="16"/>
        </w:rPr>
        <w:t> </w:t>
      </w:r>
      <w:r>
        <w:rPr>
          <w:sz w:val="16"/>
        </w:rPr>
        <w:t>минимально допустимого количества машино-мест для парковки легковых автомобилей на стоянках автомобилей, размещаемых у границ</w:t>
      </w:r>
      <w:r>
        <w:rPr>
          <w:spacing w:val="-40"/>
          <w:sz w:val="16"/>
        </w:rPr>
        <w:t> </w:t>
      </w:r>
      <w:r>
        <w:rPr>
          <w:sz w:val="16"/>
        </w:rPr>
        <w:t>лесопарков, зон отдыха</w:t>
      </w:r>
      <w:r>
        <w:rPr>
          <w:spacing w:val="2"/>
          <w:sz w:val="16"/>
        </w:rPr>
        <w:t> </w:t>
      </w:r>
      <w:r>
        <w:rPr>
          <w:sz w:val="16"/>
        </w:rPr>
        <w:t>и курортных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5"/>
          <w:numId w:val="30"/>
        </w:numPr>
        <w:tabs>
          <w:tab w:pos="1375" w:val="left" w:leader="none"/>
        </w:tabs>
        <w:spacing w:line="240" w:lineRule="auto" w:before="5" w:after="0"/>
        <w:ind w:left="1374" w:right="0" w:hanging="315"/>
        <w:jc w:val="both"/>
        <w:rPr>
          <w:sz w:val="16"/>
        </w:rPr>
      </w:pPr>
      <w:r>
        <w:rPr>
          <w:sz w:val="16"/>
        </w:rPr>
        <w:t>Подраздел</w:t>
      </w:r>
      <w:r>
        <w:rPr>
          <w:spacing w:val="-4"/>
          <w:sz w:val="16"/>
        </w:rPr>
        <w:t> </w:t>
      </w:r>
      <w:r>
        <w:rPr>
          <w:sz w:val="16"/>
        </w:rPr>
        <w:t>3.8</w:t>
      </w:r>
      <w:r>
        <w:rPr>
          <w:spacing w:val="-4"/>
          <w:sz w:val="16"/>
        </w:rPr>
        <w:t> </w:t>
      </w:r>
      <w:r>
        <w:rPr>
          <w:sz w:val="16"/>
        </w:rPr>
        <w:t>раздела</w:t>
      </w:r>
      <w:r>
        <w:rPr>
          <w:spacing w:val="-6"/>
          <w:sz w:val="16"/>
        </w:rPr>
        <w:t> 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sz w:val="16"/>
        </w:rPr>
        <w:t>части</w:t>
      </w:r>
      <w:r>
        <w:rPr>
          <w:spacing w:val="-5"/>
          <w:sz w:val="16"/>
        </w:rPr>
        <w:t> </w:t>
      </w:r>
      <w:r>
        <w:rPr>
          <w:sz w:val="16"/>
        </w:rPr>
        <w:t>1</w:t>
      </w:r>
      <w:r>
        <w:rPr>
          <w:spacing w:val="-6"/>
          <w:sz w:val="16"/>
        </w:rPr>
        <w:t> </w:t>
      </w:r>
      <w:r>
        <w:rPr>
          <w:sz w:val="16"/>
        </w:rPr>
        <w:t>Нормативов</w:t>
      </w:r>
      <w:r>
        <w:rPr>
          <w:spacing w:val="-3"/>
          <w:sz w:val="16"/>
        </w:rPr>
        <w:t> </w:t>
      </w:r>
      <w:r>
        <w:rPr>
          <w:sz w:val="16"/>
        </w:rPr>
        <w:t>изложить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следующей</w:t>
      </w:r>
      <w:r>
        <w:rPr>
          <w:spacing w:val="-5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line="242" w:lineRule="auto" w:before="4"/>
        <w:ind w:right="526" w:firstLine="852"/>
        <w:jc w:val="both"/>
      </w:pPr>
      <w:r>
        <w:rPr/>
        <w:t>«3.8.</w:t>
      </w:r>
      <w:r>
        <w:rPr>
          <w:spacing w:val="1"/>
        </w:rPr>
        <w:t> </w:t>
      </w:r>
      <w:r>
        <w:rPr/>
        <w:t>Расчетные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машино-мест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парковки</w:t>
      </w:r>
      <w:r>
        <w:rPr>
          <w:spacing w:val="1"/>
        </w:rPr>
        <w:t> </w:t>
      </w:r>
      <w:r>
        <w:rPr/>
        <w:t>легковых</w:t>
      </w:r>
      <w:r>
        <w:rPr>
          <w:spacing w:val="1"/>
        </w:rPr>
        <w:t> </w:t>
      </w:r>
      <w:r>
        <w:rPr/>
        <w:t>автомобилей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стоянках</w:t>
      </w:r>
      <w:r>
        <w:rPr>
          <w:spacing w:val="-4"/>
        </w:rPr>
        <w:t> </w:t>
      </w:r>
      <w:r>
        <w:rPr/>
        <w:t>автомобилей,</w:t>
      </w:r>
      <w:r>
        <w:rPr>
          <w:spacing w:val="-4"/>
        </w:rPr>
        <w:t> </w:t>
      </w:r>
      <w:r>
        <w:rPr/>
        <w:t>размещаемых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непосредственной</w:t>
      </w:r>
      <w:r>
        <w:rPr>
          <w:spacing w:val="-5"/>
        </w:rPr>
        <w:t> </w:t>
      </w:r>
      <w:r>
        <w:rPr/>
        <w:t>близости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отдельностоящих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капитального</w:t>
      </w:r>
      <w:r>
        <w:rPr>
          <w:spacing w:val="-7"/>
        </w:rPr>
        <w:t> </w:t>
      </w:r>
      <w:r>
        <w:rPr/>
        <w:t>строительства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жилых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общественно-деловых</w:t>
      </w:r>
      <w:r>
        <w:rPr>
          <w:spacing w:val="1"/>
        </w:rPr>
        <w:t> </w:t>
      </w:r>
      <w:r>
        <w:rPr/>
        <w:t>зон</w:t>
      </w: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1411"/>
        <w:gridCol w:w="396"/>
        <w:gridCol w:w="1084"/>
        <w:gridCol w:w="938"/>
        <w:gridCol w:w="3260"/>
        <w:gridCol w:w="1843"/>
      </w:tblGrid>
      <w:tr>
        <w:trPr>
          <w:trHeight w:val="369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before="3"/>
              <w:ind w:left="1869" w:right="1857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5" w:right="281"/>
              <w:jc w:val="center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единица</w:t>
            </w:r>
          </w:p>
        </w:tc>
        <w:tc>
          <w:tcPr>
            <w:tcW w:w="1843" w:type="dxa"/>
          </w:tcPr>
          <w:p>
            <w:pPr>
              <w:pStyle w:val="TableParagraph"/>
              <w:spacing w:line="180" w:lineRule="atLeast"/>
              <w:ind w:left="80" w:right="56" w:firstLine="43"/>
              <w:rPr>
                <w:sz w:val="16"/>
              </w:rPr>
            </w:pPr>
            <w:r>
              <w:rPr>
                <w:sz w:val="16"/>
              </w:rPr>
              <w:t>Число машино-место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расчетную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единицу</w:t>
            </w:r>
          </w:p>
        </w:tc>
      </w:tr>
      <w:tr>
        <w:trPr>
          <w:trHeight w:val="366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80" w:lineRule="atLeast"/>
              <w:ind w:left="74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органы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200-220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Административно-управленческие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учреждения,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100-120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80" w:lineRule="atLeast"/>
              <w:ind w:left="74"/>
              <w:rPr>
                <w:sz w:val="16"/>
              </w:rPr>
            </w:pPr>
            <w:r>
              <w:rPr>
                <w:sz w:val="16"/>
              </w:rPr>
              <w:t>Коммерческо-деловые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центры,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офисные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помещения,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страховые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компании</w:t>
            </w:r>
          </w:p>
        </w:tc>
        <w:tc>
          <w:tcPr>
            <w:tcW w:w="3260" w:type="dxa"/>
          </w:tcPr>
          <w:p>
            <w:pPr>
              <w:pStyle w:val="TableParagraph"/>
              <w:spacing w:line="180" w:lineRule="atLeast"/>
              <w:ind w:left="1292" w:right="1048" w:hanging="214"/>
              <w:rPr>
                <w:sz w:val="16"/>
              </w:rPr>
            </w:pPr>
            <w:r>
              <w:rPr>
                <w:sz w:val="16"/>
              </w:rPr>
              <w:t>50-60 м общей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Банки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банковские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учреждения,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кредитно-финансовые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учреждения: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операционными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залами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30-35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залов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55-60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90" w:type="dxa"/>
            <w:gridSpan w:val="5"/>
            <w:vMerge w:val="restart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2" w:right="281"/>
              <w:jc w:val="center"/>
              <w:rPr>
                <w:sz w:val="16"/>
              </w:rPr>
            </w:pPr>
            <w:r>
              <w:rPr>
                <w:sz w:val="16"/>
              </w:rPr>
              <w:t>2-4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преподавателя,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сотрудника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9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3" w:right="28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студентов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3260" w:type="dxa"/>
          </w:tcPr>
          <w:p>
            <w:pPr>
              <w:pStyle w:val="TableParagraph"/>
              <w:spacing w:line="184" w:lineRule="exact"/>
              <w:ind w:left="1405" w:right="297" w:hanging="1095"/>
              <w:rPr>
                <w:sz w:val="16"/>
              </w:rPr>
            </w:pPr>
            <w:r>
              <w:rPr>
                <w:sz w:val="16"/>
              </w:rPr>
              <w:t>2-3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преподавателя,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занятых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одну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смену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Центры обучения,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самодеятельного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творчества,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клубы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интересам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для взрослых</w:t>
            </w:r>
          </w:p>
        </w:tc>
        <w:tc>
          <w:tcPr>
            <w:tcW w:w="3260" w:type="dxa"/>
          </w:tcPr>
          <w:p>
            <w:pPr>
              <w:pStyle w:val="TableParagraph"/>
              <w:spacing w:before="1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20-25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1" w:lineRule="exact" w:before="2"/>
              <w:ind w:left="74"/>
              <w:rPr>
                <w:sz w:val="16"/>
              </w:rPr>
            </w:pPr>
            <w:r>
              <w:rPr>
                <w:sz w:val="16"/>
              </w:rPr>
              <w:t>Научно-исследовательские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институты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2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140-170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2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390" w:type="dxa"/>
            <w:gridSpan w:val="5"/>
          </w:tcPr>
          <w:p>
            <w:pPr>
              <w:pStyle w:val="TableParagraph"/>
              <w:tabs>
                <w:tab w:pos="1762" w:val="left" w:leader="none"/>
                <w:tab w:pos="2585" w:val="left" w:leader="none"/>
                <w:tab w:pos="4643" w:val="left" w:leader="none"/>
              </w:tabs>
              <w:spacing w:before="4"/>
              <w:ind w:left="74"/>
              <w:rPr>
                <w:sz w:val="16"/>
              </w:rPr>
            </w:pPr>
            <w:r>
              <w:rPr>
                <w:sz w:val="16"/>
              </w:rPr>
              <w:t>Производственные</w:t>
              <w:tab/>
              <w:t>здания,</w:t>
              <w:tab/>
              <w:t>коммунально-складские</w:t>
              <w:tab/>
              <w:t>объекты,</w:t>
            </w:r>
          </w:p>
          <w:p>
            <w:pPr>
              <w:pStyle w:val="TableParagraph"/>
              <w:spacing w:line="180" w:lineRule="atLeast"/>
              <w:ind w:left="74"/>
              <w:rPr>
                <w:sz w:val="16"/>
              </w:rPr>
            </w:pPr>
            <w:r>
              <w:rPr>
                <w:sz w:val="16"/>
              </w:rPr>
              <w:t>допускаемые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размещению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общественно-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деловых зон</w:t>
            </w:r>
          </w:p>
        </w:tc>
        <w:tc>
          <w:tcPr>
            <w:tcW w:w="3260" w:type="dxa"/>
          </w:tcPr>
          <w:p>
            <w:pPr>
              <w:pStyle w:val="TableParagraph"/>
              <w:spacing w:line="244" w:lineRule="auto" w:before="4"/>
              <w:ind w:left="1004" w:right="387" w:hanging="584"/>
              <w:rPr>
                <w:sz w:val="16"/>
              </w:rPr>
            </w:pPr>
            <w:r>
              <w:rPr>
                <w:sz w:val="16"/>
              </w:rPr>
              <w:t>6-8 человек, работающих в двух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смежных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сменах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1561" w:type="dxa"/>
            <w:tcBorders>
              <w:right w:val="nil"/>
            </w:tcBorders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Магазины-склады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гипермаркеты)</w:t>
            </w:r>
          </w:p>
        </w:tc>
        <w:tc>
          <w:tcPr>
            <w:tcW w:w="14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60"/>
              <w:rPr>
                <w:sz w:val="16"/>
              </w:rPr>
            </w:pPr>
            <w:r>
              <w:rPr>
                <w:sz w:val="16"/>
              </w:rPr>
              <w:t>(мелкооптовой</w:t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и</w:t>
            </w:r>
          </w:p>
        </w:tc>
        <w:tc>
          <w:tcPr>
            <w:tcW w:w="10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59"/>
              <w:rPr>
                <w:sz w:val="16"/>
              </w:rPr>
            </w:pPr>
            <w:r>
              <w:rPr>
                <w:sz w:val="16"/>
              </w:rPr>
              <w:t>розничной</w:t>
            </w:r>
          </w:p>
        </w:tc>
        <w:tc>
          <w:tcPr>
            <w:tcW w:w="938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159"/>
              <w:rPr>
                <w:sz w:val="16"/>
              </w:rPr>
            </w:pPr>
            <w:r>
              <w:rPr>
                <w:sz w:val="16"/>
              </w:rPr>
              <w:t>торговли,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30-35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736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242" w:lineRule="auto" w:before="3"/>
              <w:ind w:left="74" w:right="61"/>
              <w:jc w:val="both"/>
              <w:rPr>
                <w:sz w:val="16"/>
              </w:rPr>
            </w:pPr>
            <w:r>
              <w:rPr>
                <w:sz w:val="16"/>
              </w:rPr>
              <w:t>Объекты торгового назначения с широким ассортиментом товаров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спроса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продовольственной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непродовольственной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(торговые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центры,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торговые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комплексы,</w:t>
            </w:r>
          </w:p>
          <w:p>
            <w:pPr>
              <w:pStyle w:val="TableParagraph"/>
              <w:spacing w:line="161" w:lineRule="exact" w:before="3"/>
              <w:ind w:left="74"/>
              <w:jc w:val="both"/>
              <w:rPr>
                <w:sz w:val="16"/>
              </w:rPr>
            </w:pPr>
            <w:r>
              <w:rPr>
                <w:sz w:val="16"/>
              </w:rPr>
              <w:t>супермаркеты,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универсамы,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универмаги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т.п.)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40-50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736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242" w:lineRule="auto" w:before="3"/>
              <w:ind w:left="74" w:right="61"/>
              <w:jc w:val="both"/>
              <w:rPr>
                <w:sz w:val="16"/>
              </w:rPr>
            </w:pPr>
            <w:r>
              <w:rPr>
                <w:sz w:val="16"/>
              </w:rPr>
              <w:t>Специализированные магазины по продаже товаров эпизодического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спроса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непродовольственной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(спортивные,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автосалоны,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мебельные,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бытовой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техники,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музыкальных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инструментов,</w:t>
            </w:r>
          </w:p>
          <w:p>
            <w:pPr>
              <w:pStyle w:val="TableParagraph"/>
              <w:spacing w:line="161" w:lineRule="exact" w:before="3"/>
              <w:ind w:left="74"/>
              <w:jc w:val="both"/>
              <w:rPr>
                <w:sz w:val="16"/>
              </w:rPr>
            </w:pPr>
            <w:r>
              <w:rPr>
                <w:sz w:val="16"/>
              </w:rPr>
              <w:t>ювелирные,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книжные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т.п.)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60-70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Рынки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постоянные: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5390" w:type="dxa"/>
            <w:gridSpan w:val="5"/>
          </w:tcPr>
          <w:p>
            <w:pPr>
              <w:pStyle w:val="TableParagraph"/>
              <w:spacing w:line="163" w:lineRule="exact" w:before="1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универсальные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непродовольственные</w:t>
            </w:r>
          </w:p>
        </w:tc>
        <w:tc>
          <w:tcPr>
            <w:tcW w:w="3260" w:type="dxa"/>
          </w:tcPr>
          <w:p>
            <w:pPr>
              <w:pStyle w:val="TableParagraph"/>
              <w:spacing w:line="163" w:lineRule="exact" w:before="1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30-40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</w:tbl>
    <w:p>
      <w:pPr>
        <w:spacing w:after="0" w:line="163" w:lineRule="exact"/>
        <w:jc w:val="center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3260"/>
        <w:gridCol w:w="1843"/>
      </w:tblGrid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продовольственные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сельскохозяйственные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40-50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5389" w:type="dxa"/>
          </w:tcPr>
          <w:p>
            <w:pPr>
              <w:pStyle w:val="TableParagraph"/>
              <w:tabs>
                <w:tab w:pos="1263" w:val="left" w:leader="none"/>
                <w:tab w:pos="2607" w:val="left" w:leader="none"/>
                <w:tab w:pos="3413" w:val="left" w:leader="none"/>
                <w:tab w:pos="4797" w:val="left" w:leader="none"/>
              </w:tabs>
              <w:spacing w:line="184" w:lineRule="exact"/>
              <w:ind w:left="74" w:right="58"/>
              <w:rPr>
                <w:sz w:val="16"/>
              </w:rPr>
            </w:pPr>
            <w:r>
              <w:rPr>
                <w:sz w:val="16"/>
              </w:rPr>
              <w:t>Предприятия</w:t>
              <w:tab/>
              <w:t>общественного</w:t>
              <w:tab/>
              <w:t>питания</w:t>
              <w:tab/>
              <w:t>периодического</w:t>
              <w:tab/>
            </w:r>
            <w:r>
              <w:rPr>
                <w:spacing w:val="-1"/>
                <w:sz w:val="16"/>
              </w:rPr>
              <w:t>спроса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(рестораны, кафе)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посадочных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коммунально-бытового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обслуживания: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5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25"/>
              <w:ind w:left="74"/>
              <w:rPr>
                <w:sz w:val="16"/>
              </w:rPr>
            </w:pPr>
            <w:r>
              <w:rPr>
                <w:sz w:val="16"/>
              </w:rPr>
              <w:t>- бани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25"/>
              <w:ind w:left="294" w:right="281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25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89" w:type="dxa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ателье,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фотосалоны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значения,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салоны-парикмахерские,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салоны красоты, солярии, салоны моды, свадебные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салоны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10-15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- салоны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ритуальных услуг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20-25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389" w:type="dxa"/>
          </w:tcPr>
          <w:p>
            <w:pPr>
              <w:pStyle w:val="TableParagraph"/>
              <w:tabs>
                <w:tab w:pos="573" w:val="left" w:leader="none"/>
                <w:tab w:pos="1830" w:val="left" w:leader="none"/>
                <w:tab w:pos="3133" w:val="left" w:leader="none"/>
                <w:tab w:pos="4412" w:val="left" w:leader="none"/>
              </w:tabs>
              <w:spacing w:before="3"/>
              <w:ind w:left="74" w:right="58"/>
              <w:rPr>
                <w:sz w:val="16"/>
              </w:rPr>
            </w:pPr>
            <w:r>
              <w:rPr>
                <w:sz w:val="16"/>
              </w:rPr>
              <w:t>-</w:t>
              <w:tab/>
              <w:t>химчистки,</w:t>
              <w:tab/>
              <w:t>прачечные,</w:t>
              <w:tab/>
              <w:t>ремонтные</w:t>
              <w:tab/>
            </w:r>
            <w:r>
              <w:rPr>
                <w:spacing w:val="-2"/>
                <w:sz w:val="16"/>
              </w:rPr>
              <w:t>мастерские,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специализированные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центры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обслуживанию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сложной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бытовой</w:t>
            </w:r>
          </w:p>
          <w:p>
            <w:pPr>
              <w:pStyle w:val="TableParagraph"/>
              <w:spacing w:line="161" w:lineRule="exact" w:before="5"/>
              <w:ind w:left="74"/>
              <w:rPr>
                <w:sz w:val="16"/>
              </w:rPr>
            </w:pPr>
            <w:r>
              <w:rPr>
                <w:sz w:val="16"/>
              </w:rPr>
              <w:t>техники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5" w:right="281"/>
              <w:jc w:val="center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рабочее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приемщика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89" w:type="dxa"/>
          </w:tcPr>
          <w:p>
            <w:pPr>
              <w:pStyle w:val="TableParagraph"/>
              <w:tabs>
                <w:tab w:pos="2008" w:val="left" w:leader="none"/>
                <w:tab w:pos="3100" w:val="left" w:leader="none"/>
                <w:tab w:pos="4826" w:val="left" w:leader="none"/>
              </w:tabs>
              <w:spacing w:line="184" w:lineRule="exact"/>
              <w:ind w:left="74" w:right="56"/>
              <w:rPr>
                <w:sz w:val="16"/>
              </w:rPr>
            </w:pPr>
            <w:r>
              <w:rPr>
                <w:sz w:val="16"/>
              </w:rPr>
              <w:t>Выставочно-музейные</w:t>
              <w:tab/>
              <w:t>комплексы,</w:t>
              <w:tab/>
              <w:t>музеи-заповедники,</w:t>
              <w:tab/>
            </w:r>
            <w:r>
              <w:rPr>
                <w:spacing w:val="-2"/>
                <w:sz w:val="16"/>
              </w:rPr>
              <w:t>музеи,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галереи,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выставочные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залы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13-18</w:t>
            </w:r>
          </w:p>
        </w:tc>
      </w:tr>
      <w:tr>
        <w:trPr>
          <w:trHeight w:val="181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1"/>
              <w:ind w:left="74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театрально-зрелищные: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538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18" w:right="30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787" w:right="77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4" w:hRule="atLeast"/>
        </w:trPr>
        <w:tc>
          <w:tcPr>
            <w:tcW w:w="538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18" w:right="30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787" w:right="7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538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3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8" w:right="30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ind w:left="787" w:right="7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5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18" w:right="30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787" w:right="7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5389" w:type="dxa"/>
            <w:vMerge w:val="restart"/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18" w:right="30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788" w:right="770"/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</w:tr>
      <w:tr>
        <w:trPr>
          <w:trHeight w:val="184" w:hRule="atLeast"/>
        </w:trPr>
        <w:tc>
          <w:tcPr>
            <w:tcW w:w="5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18" w:right="30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787" w:right="77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67" w:hRule="atLeast"/>
        </w:trPr>
        <w:tc>
          <w:tcPr>
            <w:tcW w:w="5389" w:type="dxa"/>
          </w:tcPr>
          <w:p>
            <w:pPr>
              <w:pStyle w:val="TableParagraph"/>
              <w:spacing w:line="184" w:lineRule="exact"/>
              <w:ind w:left="74" w:right="61"/>
              <w:rPr>
                <w:sz w:val="16"/>
              </w:rPr>
            </w:pPr>
            <w:r>
              <w:rPr>
                <w:sz w:val="16"/>
              </w:rPr>
              <w:t>Центральные,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специальные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специализированные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библиотеки,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интернет-кафе</w:t>
            </w:r>
          </w:p>
        </w:tc>
        <w:tc>
          <w:tcPr>
            <w:tcW w:w="3260" w:type="dxa"/>
          </w:tcPr>
          <w:p>
            <w:pPr>
              <w:pStyle w:val="TableParagraph"/>
              <w:spacing w:before="1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постоянных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0" w:hRule="atLeast"/>
        </w:trPr>
        <w:tc>
          <w:tcPr>
            <w:tcW w:w="5389" w:type="dxa"/>
          </w:tcPr>
          <w:p>
            <w:pPr>
              <w:pStyle w:val="TableParagraph"/>
              <w:spacing w:line="244" w:lineRule="auto" w:before="2"/>
              <w:ind w:left="74" w:right="56"/>
              <w:rPr>
                <w:sz w:val="16"/>
              </w:rPr>
            </w:pPr>
            <w:r>
              <w:rPr>
                <w:sz w:val="16"/>
              </w:rPr>
              <w:t>Объекты религиозных конфессий (церкви, костелы, мечети, синагоги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3260" w:type="dxa"/>
          </w:tcPr>
          <w:p>
            <w:pPr>
              <w:pStyle w:val="TableParagraph"/>
              <w:spacing w:before="2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8-10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2"/>
              <w:ind w:left="309" w:hanging="44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не менее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</w:t>
            </w:r>
          </w:p>
          <w:p>
            <w:pPr>
              <w:pStyle w:val="TableParagraph"/>
              <w:spacing w:line="180" w:lineRule="atLeast"/>
              <w:ind w:left="664" w:right="280" w:hanging="356"/>
              <w:rPr>
                <w:sz w:val="16"/>
              </w:rPr>
            </w:pPr>
            <w:r>
              <w:rPr>
                <w:sz w:val="16"/>
              </w:rPr>
              <w:t>машино-мест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объект</w:t>
            </w:r>
          </w:p>
        </w:tc>
      </w:tr>
      <w:tr>
        <w:trPr>
          <w:trHeight w:val="369" w:hRule="atLeast"/>
        </w:trPr>
        <w:tc>
          <w:tcPr>
            <w:tcW w:w="5389" w:type="dxa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Досугово-развлекательные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учреждения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(развлекательные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центры,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дискотеки,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залы игровых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автоматов, ночные клубы)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4" w:right="281"/>
              <w:jc w:val="center"/>
              <w:rPr>
                <w:sz w:val="16"/>
              </w:rPr>
            </w:pPr>
            <w:r>
              <w:rPr>
                <w:sz w:val="16"/>
              </w:rPr>
              <w:t>4-7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Бильярдные,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боулинги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4" w:right="281"/>
              <w:jc w:val="center"/>
              <w:rPr>
                <w:sz w:val="16"/>
              </w:rPr>
            </w:pPr>
            <w:r>
              <w:rPr>
                <w:sz w:val="16"/>
              </w:rPr>
              <w:t>3-4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комплексы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стадионы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трибунами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5" w:right="281"/>
              <w:jc w:val="center"/>
              <w:rPr>
                <w:sz w:val="16"/>
              </w:rPr>
            </w:pPr>
            <w:r>
              <w:rPr>
                <w:sz w:val="16"/>
              </w:rPr>
              <w:t>25-30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трибунах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89" w:type="dxa"/>
          </w:tcPr>
          <w:p>
            <w:pPr>
              <w:pStyle w:val="TableParagraph"/>
              <w:spacing w:line="180" w:lineRule="atLeast"/>
              <w:ind w:left="74"/>
              <w:rPr>
                <w:sz w:val="16"/>
              </w:rPr>
            </w:pPr>
            <w:r>
              <w:rPr>
                <w:sz w:val="16"/>
              </w:rPr>
              <w:t>Оздоровительные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комплексы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(фитнес-клубы,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ФОК,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спортивные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тренажерные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залы):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53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- 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площадью менее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3260" w:type="dxa"/>
          </w:tcPr>
          <w:p>
            <w:pPr>
              <w:pStyle w:val="TableParagraph"/>
              <w:spacing w:before="27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25-55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27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- общей площадью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 и более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7" w:right="280"/>
              <w:jc w:val="center"/>
              <w:rPr>
                <w:sz w:val="16"/>
              </w:rPr>
            </w:pPr>
            <w:r>
              <w:rPr>
                <w:sz w:val="16"/>
              </w:rPr>
              <w:t>40-55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5389" w:type="dxa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Специализированные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спортивные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клубы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комплексы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(теннис,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конный спорт,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горнолыжные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25-30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Аквапарки,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бассейны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15-20</w:t>
            </w:r>
          </w:p>
        </w:tc>
      </w:tr>
      <w:tr>
        <w:trPr>
          <w:trHeight w:val="386" w:hRule="atLeast"/>
        </w:trPr>
        <w:tc>
          <w:tcPr>
            <w:tcW w:w="5389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z w:val="16"/>
              </w:rPr>
              <w:t>Катки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искусственным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покрытием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площадью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</w:tr>
      <w:tr>
        <w:trPr>
          <w:trHeight w:val="366" w:hRule="atLeast"/>
        </w:trPr>
        <w:tc>
          <w:tcPr>
            <w:tcW w:w="5389" w:type="dxa"/>
          </w:tcPr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вокзалы</w:t>
            </w:r>
          </w:p>
        </w:tc>
        <w:tc>
          <w:tcPr>
            <w:tcW w:w="3260" w:type="dxa"/>
          </w:tcPr>
          <w:p>
            <w:pPr>
              <w:pStyle w:val="TableParagraph"/>
              <w:spacing w:line="184" w:lineRule="exact"/>
              <w:ind w:left="1358" w:right="78" w:hanging="1246"/>
              <w:rPr>
                <w:sz w:val="16"/>
              </w:rPr>
            </w:pPr>
            <w:r>
              <w:rPr>
                <w:sz w:val="16"/>
              </w:rPr>
              <w:t>8-10 пассажиров дальнего следования 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2"/>
              <w:ind w:left="74"/>
              <w:rPr>
                <w:sz w:val="16"/>
              </w:rPr>
            </w:pPr>
            <w:r>
              <w:rPr>
                <w:sz w:val="16"/>
              </w:rPr>
              <w:t>Автовокзалы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2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10-15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2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Аэровокзалы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4" w:right="281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Речные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порты</w:t>
            </w:r>
          </w:p>
        </w:tc>
        <w:tc>
          <w:tcPr>
            <w:tcW w:w="3260" w:type="dxa"/>
          </w:tcPr>
          <w:p>
            <w:pPr>
              <w:pStyle w:val="TableParagraph"/>
              <w:spacing w:line="161" w:lineRule="exact" w:before="3"/>
              <w:ind w:left="294" w:right="281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389" w:type="dxa"/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Многоквартирные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жилые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комфортности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бизнес-класса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(норма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квартир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расчете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одного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человека 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кв.</w:t>
            </w:r>
          </w:p>
          <w:p>
            <w:pPr>
              <w:pStyle w:val="TableParagraph"/>
              <w:spacing w:line="161" w:lineRule="exact" w:before="5"/>
              <w:ind w:left="74"/>
              <w:rPr>
                <w:sz w:val="16"/>
              </w:rPr>
            </w:pPr>
            <w:r>
              <w:rPr>
                <w:sz w:val="16"/>
              </w:rPr>
              <w:t>м)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квартира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694" w:right="681"/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>
        <w:trPr>
          <w:trHeight w:val="553" w:hRule="atLeast"/>
        </w:trPr>
        <w:tc>
          <w:tcPr>
            <w:tcW w:w="5389" w:type="dxa"/>
          </w:tcPr>
          <w:p>
            <w:pPr>
              <w:pStyle w:val="TableParagraph"/>
              <w:spacing w:line="244" w:lineRule="auto" w:before="3"/>
              <w:ind w:left="74"/>
              <w:rPr>
                <w:sz w:val="16"/>
              </w:rPr>
            </w:pPr>
            <w:r>
              <w:rPr>
                <w:sz w:val="16"/>
              </w:rPr>
              <w:t>Многоквартирные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жилые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комфортности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жилье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(норма общей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квартир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расчете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человека</w:t>
            </w:r>
          </w:p>
          <w:p>
            <w:pPr>
              <w:pStyle w:val="TableParagraph"/>
              <w:spacing w:line="161" w:lineRule="exact"/>
              <w:ind w:left="7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  <w:tc>
          <w:tcPr>
            <w:tcW w:w="3260" w:type="dxa"/>
          </w:tcPr>
          <w:p>
            <w:pPr>
              <w:pStyle w:val="TableParagraph"/>
              <w:spacing w:before="3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квартира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694" w:right="679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</w:tbl>
    <w:p>
      <w:pPr>
        <w:pStyle w:val="BodyText"/>
        <w:tabs>
          <w:tab w:pos="2795" w:val="left" w:leader="none"/>
          <w:tab w:pos="5008" w:val="left" w:leader="none"/>
          <w:tab w:pos="7858" w:val="left" w:leader="none"/>
          <w:tab w:pos="10083" w:val="left" w:leader="none"/>
        </w:tabs>
        <w:spacing w:line="244" w:lineRule="auto" w:before="7"/>
        <w:ind w:right="523" w:firstLine="708"/>
        <w:jc w:val="both"/>
      </w:pPr>
      <w:r>
        <w:rPr/>
        <w:t>Уровень комфортности жилого фонда устанавливается заданием на проектирование конкретных объектов в соответствии с СП</w:t>
      </w:r>
      <w:r>
        <w:rPr>
          <w:spacing w:val="1"/>
        </w:rPr>
        <w:t> </w:t>
      </w:r>
      <w:r>
        <w:rPr/>
        <w:t>42.13330.2016. «Градостроительство. Планировка и застройка городских и сельских поселений», утвержденного</w:t>
      </w:r>
      <w:r>
        <w:rPr>
          <w:spacing w:val="1"/>
        </w:rPr>
        <w:t> </w:t>
      </w:r>
      <w:hyperlink r:id="rId95">
        <w:r>
          <w:rPr/>
          <w:t>приказом</w:t>
        </w:r>
      </w:hyperlink>
      <w:r>
        <w:rPr/>
        <w:t> Минстроя</w:t>
      </w:r>
      <w:r>
        <w:rPr>
          <w:spacing w:val="1"/>
        </w:rPr>
        <w:t> </w:t>
      </w:r>
      <w:r>
        <w:rPr/>
        <w:t>России</w:t>
        <w:tab/>
        <w:t>от</w:t>
        <w:tab/>
        <w:t>30.12.2016</w:t>
        <w:tab/>
        <w:t>№</w:t>
        <w:tab/>
      </w:r>
      <w:r>
        <w:rPr>
          <w:spacing w:val="-1"/>
        </w:rPr>
        <w:t>1034/пр.</w:t>
      </w:r>
      <w:r>
        <w:rPr>
          <w:spacing w:val="-41"/>
        </w:rPr>
        <w:t> </w:t>
      </w:r>
      <w:r>
        <w:rPr/>
        <w:t>В зонах жилой застройки и жилой застройки в составе общественных зон следует предусматривать стоянки для хранения легковых</w:t>
      </w:r>
      <w:r>
        <w:rPr>
          <w:spacing w:val="1"/>
        </w:rPr>
        <w:t> </w:t>
      </w:r>
      <w:r>
        <w:rPr/>
        <w:t>автомобилей населения</w:t>
      </w:r>
      <w:r>
        <w:rPr>
          <w:spacing w:val="1"/>
        </w:rPr>
        <w:t> </w:t>
      </w:r>
      <w:r>
        <w:rPr/>
        <w:t>на земельном</w:t>
      </w:r>
      <w:r>
        <w:rPr>
          <w:spacing w:val="-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многоквартирного</w:t>
      </w:r>
      <w:r>
        <w:rPr>
          <w:spacing w:val="2"/>
        </w:rPr>
        <w:t> </w:t>
      </w:r>
      <w:r>
        <w:rPr/>
        <w:t>дома.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 жилых зонах, предназначенных для застройки жилыми домами усадебного и коттеджного типов, блокированными жилыми</w:t>
      </w:r>
      <w:r>
        <w:rPr>
          <w:spacing w:val="1"/>
        </w:rPr>
        <w:t> </w:t>
      </w:r>
      <w:r>
        <w:rPr/>
        <w:t>домами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земельными</w:t>
      </w:r>
      <w:r>
        <w:rPr>
          <w:spacing w:val="-5"/>
        </w:rPr>
        <w:t> </w:t>
      </w:r>
      <w:r>
        <w:rPr/>
        <w:t>участками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домах</w:t>
      </w:r>
      <w:r>
        <w:rPr>
          <w:spacing w:val="-4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обеспечено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машино-места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жилой</w:t>
      </w:r>
      <w:r>
        <w:rPr>
          <w:spacing w:val="-3"/>
        </w:rPr>
        <w:t> </w:t>
      </w:r>
      <w:r>
        <w:rPr/>
        <w:t>единицы.</w:t>
      </w:r>
      <w:r>
        <w:rPr>
          <w:spacing w:val="-4"/>
        </w:rPr>
        <w:t> </w:t>
      </w:r>
      <w:r>
        <w:rPr/>
        <w:t>Парковочные</w:t>
      </w:r>
      <w:r>
        <w:rPr>
          <w:spacing w:val="1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гаражи) должны</w:t>
      </w:r>
      <w:r>
        <w:rPr>
          <w:spacing w:val="-1"/>
        </w:rPr>
        <w:t> </w:t>
      </w:r>
      <w:r>
        <w:rPr/>
        <w:t>размещаться в пределах</w:t>
      </w:r>
      <w:r>
        <w:rPr>
          <w:spacing w:val="-1"/>
        </w:rPr>
        <w:t> </w:t>
      </w:r>
      <w:r>
        <w:rPr/>
        <w:t>земельных участков</w:t>
      </w:r>
      <w:r>
        <w:rPr>
          <w:spacing w:val="-3"/>
        </w:rPr>
        <w:t> </w:t>
      </w:r>
      <w:r>
        <w:rPr/>
        <w:t>указанных типов</w:t>
      </w:r>
      <w:r>
        <w:rPr>
          <w:spacing w:val="-1"/>
        </w:rPr>
        <w:t> </w:t>
      </w:r>
      <w:r>
        <w:rPr/>
        <w:t>жилых</w:t>
      </w:r>
      <w:r>
        <w:rPr>
          <w:spacing w:val="2"/>
        </w:rPr>
        <w:t> </w:t>
      </w:r>
      <w:r>
        <w:rPr/>
        <w:t>домов.</w:t>
      </w:r>
    </w:p>
    <w:p>
      <w:pPr>
        <w:pStyle w:val="BodyText"/>
        <w:spacing w:line="180" w:lineRule="exact"/>
        <w:ind w:left="916"/>
        <w:jc w:val="both"/>
      </w:pPr>
      <w:r>
        <w:rPr/>
        <w:t>Количество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размещение</w:t>
      </w:r>
      <w:r>
        <w:rPr>
          <w:spacing w:val="-10"/>
        </w:rPr>
        <w:t> </w:t>
      </w:r>
      <w:r>
        <w:rPr/>
        <w:t>парковок</w:t>
      </w:r>
      <w:r>
        <w:rPr>
          <w:spacing w:val="-9"/>
        </w:rPr>
        <w:t> </w:t>
      </w:r>
      <w:r>
        <w:rPr/>
        <w:t>для:</w:t>
      </w: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9"/>
        <w:gridCol w:w="4904"/>
      </w:tblGrid>
      <w:tr>
        <w:trPr>
          <w:trHeight w:val="184" w:hRule="atLeast"/>
        </w:trPr>
        <w:tc>
          <w:tcPr>
            <w:tcW w:w="5589" w:type="dxa"/>
          </w:tcPr>
          <w:p>
            <w:pPr>
              <w:pStyle w:val="TableParagraph"/>
              <w:spacing w:line="164" w:lineRule="exact"/>
              <w:ind w:left="1970" w:right="195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4904" w:type="dxa"/>
          </w:tcPr>
          <w:p>
            <w:pPr>
              <w:pStyle w:val="TableParagraph"/>
              <w:spacing w:line="164" w:lineRule="exact"/>
              <w:ind w:left="1313" w:right="1294"/>
              <w:jc w:val="center"/>
              <w:rPr>
                <w:sz w:val="16"/>
              </w:rPr>
            </w:pPr>
            <w:r>
              <w:rPr>
                <w:sz w:val="16"/>
              </w:rPr>
              <w:t>Определяется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</w:p>
        </w:tc>
      </w:tr>
      <w:tr>
        <w:trPr>
          <w:trHeight w:val="184" w:hRule="atLeast"/>
        </w:trPr>
        <w:tc>
          <w:tcPr>
            <w:tcW w:w="55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Здания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комплексы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многофункциональные</w:t>
            </w:r>
          </w:p>
        </w:tc>
        <w:tc>
          <w:tcPr>
            <w:tcW w:w="4904" w:type="dxa"/>
          </w:tcPr>
          <w:p>
            <w:pPr>
              <w:pStyle w:val="TableParagraph"/>
              <w:spacing w:line="164" w:lineRule="exact"/>
              <w:ind w:left="1309" w:right="1294"/>
              <w:jc w:val="center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160.1325800</w:t>
            </w:r>
          </w:p>
        </w:tc>
      </w:tr>
      <w:tr>
        <w:trPr>
          <w:trHeight w:val="184" w:hRule="atLeast"/>
        </w:trPr>
        <w:tc>
          <w:tcPr>
            <w:tcW w:w="55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судов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юрисдикции</w:t>
            </w:r>
          </w:p>
        </w:tc>
        <w:tc>
          <w:tcPr>
            <w:tcW w:w="4904" w:type="dxa"/>
          </w:tcPr>
          <w:p>
            <w:pPr>
              <w:pStyle w:val="TableParagraph"/>
              <w:spacing w:line="164" w:lineRule="exact"/>
              <w:ind w:left="1309" w:right="1294"/>
              <w:jc w:val="center"/>
              <w:rPr>
                <w:sz w:val="16"/>
              </w:rPr>
            </w:pPr>
            <w:r>
              <w:rPr>
                <w:sz w:val="16"/>
              </w:rPr>
              <w:t>СП 152.13330</w:t>
            </w:r>
          </w:p>
        </w:tc>
      </w:tr>
      <w:tr>
        <w:trPr>
          <w:trHeight w:val="184" w:hRule="atLeast"/>
        </w:trPr>
        <w:tc>
          <w:tcPr>
            <w:tcW w:w="55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следственных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904" w:type="dxa"/>
          </w:tcPr>
          <w:p>
            <w:pPr>
              <w:pStyle w:val="TableParagraph"/>
              <w:spacing w:line="164" w:lineRule="exact"/>
              <w:ind w:left="1309" w:right="1294"/>
              <w:jc w:val="center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228.1325800</w:t>
            </w:r>
          </w:p>
        </w:tc>
      </w:tr>
      <w:tr>
        <w:trPr>
          <w:trHeight w:val="184" w:hRule="atLeast"/>
        </w:trPr>
        <w:tc>
          <w:tcPr>
            <w:tcW w:w="55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Здания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904" w:type="dxa"/>
          </w:tcPr>
          <w:p>
            <w:pPr>
              <w:pStyle w:val="TableParagraph"/>
              <w:spacing w:line="164" w:lineRule="exact"/>
              <w:ind w:left="1309" w:right="1294"/>
              <w:jc w:val="center"/>
              <w:rPr>
                <w:sz w:val="16"/>
              </w:rPr>
            </w:pPr>
            <w:r>
              <w:rPr>
                <w:sz w:val="16"/>
              </w:rPr>
              <w:t>СП 158.13330</w:t>
            </w:r>
          </w:p>
        </w:tc>
      </w:tr>
    </w:tbl>
    <w:p>
      <w:pPr>
        <w:pStyle w:val="BodyText"/>
        <w:ind w:left="916"/>
        <w:jc w:val="both"/>
      </w:pPr>
      <w:r>
        <w:rPr/>
        <w:t>Расстояние</w:t>
      </w:r>
      <w:r>
        <w:rPr>
          <w:spacing w:val="-7"/>
        </w:rPr>
        <w:t> </w:t>
      </w:r>
      <w:r>
        <w:rPr/>
        <w:t>пешеходных</w:t>
      </w:r>
      <w:r>
        <w:rPr>
          <w:spacing w:val="-7"/>
        </w:rPr>
        <w:t> </w:t>
      </w:r>
      <w:r>
        <w:rPr/>
        <w:t>подходов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стоянок</w:t>
      </w:r>
      <w:r>
        <w:rPr>
          <w:spacing w:val="-6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паркования</w:t>
      </w:r>
      <w:r>
        <w:rPr>
          <w:spacing w:val="-6"/>
        </w:rPr>
        <w:t> </w:t>
      </w:r>
      <w:r>
        <w:rPr/>
        <w:t>легковых</w:t>
      </w:r>
      <w:r>
        <w:rPr>
          <w:spacing w:val="-6"/>
        </w:rPr>
        <w:t> </w:t>
      </w:r>
      <w:r>
        <w:rPr/>
        <w:t>автомобилей</w:t>
      </w:r>
      <w:r>
        <w:rPr>
          <w:spacing w:val="-8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принимать:</w:t>
      </w: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1"/>
        <w:gridCol w:w="1702"/>
      </w:tblGrid>
      <w:tr>
        <w:trPr>
          <w:trHeight w:val="184" w:hRule="atLeast"/>
        </w:trPr>
        <w:tc>
          <w:tcPr>
            <w:tcW w:w="8791" w:type="dxa"/>
          </w:tcPr>
          <w:p>
            <w:pPr>
              <w:pStyle w:val="TableParagraph"/>
              <w:spacing w:line="161" w:lineRule="exact" w:before="3"/>
              <w:ind w:left="3571" w:right="355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261" w:right="246"/>
              <w:jc w:val="center"/>
              <w:rPr>
                <w:sz w:val="16"/>
              </w:rPr>
            </w:pPr>
            <w:r>
              <w:rPr>
                <w:sz w:val="16"/>
              </w:rPr>
              <w:t>Расстояние</w:t>
            </w:r>
          </w:p>
        </w:tc>
      </w:tr>
      <w:tr>
        <w:trPr>
          <w:trHeight w:val="184" w:hRule="atLeast"/>
        </w:trPr>
        <w:tc>
          <w:tcPr>
            <w:tcW w:w="8791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пассажирских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помещений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вокзалов,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входов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места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крупных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питания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261" w:right="246"/>
              <w:jc w:val="center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8791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административных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зданий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261" w:right="246"/>
              <w:jc w:val="center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8791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входов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парки,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выставки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стадионы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3"/>
              <w:ind w:left="261" w:right="246"/>
              <w:jc w:val="center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</w:tbl>
    <w:p>
      <w:pPr>
        <w:pStyle w:val="BodyText"/>
        <w:spacing w:line="244" w:lineRule="auto"/>
        <w:ind w:right="536" w:firstLine="708"/>
        <w:jc w:val="both"/>
      </w:pP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стоянки</w:t>
      </w:r>
      <w:r>
        <w:rPr>
          <w:spacing w:val="1"/>
        </w:rPr>
        <w:t> </w:t>
      </w:r>
      <w:r>
        <w:rPr/>
        <w:t>(парковки)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управляемых</w:t>
      </w:r>
      <w:r>
        <w:rPr>
          <w:spacing w:val="1"/>
        </w:rPr>
        <w:t> </w:t>
      </w:r>
      <w:r>
        <w:rPr/>
        <w:t>инвалидами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перевозящих</w:t>
      </w:r>
      <w:r>
        <w:rPr>
          <w:spacing w:val="1"/>
        </w:rPr>
        <w:t> </w:t>
      </w:r>
      <w:r>
        <w:rPr/>
        <w:t>инвалидов,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размещать:</w:t>
      </w:r>
    </w:p>
    <w:p>
      <w:pPr>
        <w:pStyle w:val="BodyText"/>
        <w:spacing w:line="215" w:lineRule="exact"/>
        <w:ind w:left="200"/>
        <w:rPr>
          <w:sz w:val="20"/>
        </w:rPr>
      </w:pPr>
      <w:r>
        <w:rPr>
          <w:position w:val="-3"/>
          <w:sz w:val="20"/>
        </w:rPr>
        <w:pict>
          <v:group style="width:525.35pt;height:10.7pt;mso-position-horizontal-relative:char;mso-position-vertical-relative:line" coordorigin="0,0" coordsize="10507,214">
            <v:shape style="position:absolute;left:4261;top:7;width:6239;height:200" type="#_x0000_t202" filled="false" stroked="true" strokeweight=".71997pt" strokecolor="#000000">
              <v:textbox inset="0,0,0,0">
                <w:txbxContent>
                  <w:p>
                    <w:pPr>
                      <w:spacing w:before="3"/>
                      <w:ind w:left="2657" w:right="265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Расстояние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7;width:4254;height:200" type="#_x0000_t202" filled="false" stroked="true" strokeweight=".72pt" strokecolor="#000000">
              <v:textbox inset="0,0,0,0">
                <w:txbxContent>
                  <w:p>
                    <w:pPr>
                      <w:spacing w:before="3"/>
                      <w:ind w:left="13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Здания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сооружения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5" w:lineRule="exact"/>
        <w:rPr>
          <w:sz w:val="20"/>
        </w:rPr>
        <w:sectPr>
          <w:pgSz w:w="11910" w:h="16840"/>
          <w:pgMar w:header="0" w:footer="1350" w:top="960" w:bottom="1580" w:left="500" w:right="1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6239"/>
      </w:tblGrid>
      <w:tr>
        <w:trPr>
          <w:trHeight w:val="184" w:hRule="atLeast"/>
        </w:trPr>
        <w:tc>
          <w:tcPr>
            <w:tcW w:w="4254" w:type="dxa"/>
            <w:vMerge w:val="restart"/>
          </w:tcPr>
          <w:p>
            <w:pPr>
              <w:pStyle w:val="TableParagraph"/>
              <w:tabs>
                <w:tab w:pos="1417" w:val="left" w:leader="none"/>
                <w:tab w:pos="2657" w:val="left" w:leader="none"/>
                <w:tab w:pos="3235" w:val="left" w:leader="none"/>
              </w:tabs>
              <w:spacing w:line="244" w:lineRule="auto" w:before="3"/>
              <w:ind w:left="74" w:right="57"/>
              <w:rPr>
                <w:sz w:val="16"/>
              </w:rPr>
            </w:pPr>
            <w:r>
              <w:rPr>
                <w:sz w:val="16"/>
              </w:rPr>
              <w:t>Предприятие,</w:t>
              <w:tab/>
              <w:t>организация</w:t>
              <w:tab/>
              <w:t>или</w:t>
              <w:tab/>
            </w:r>
            <w:r>
              <w:rPr>
                <w:spacing w:val="-1"/>
                <w:sz w:val="16"/>
              </w:rPr>
              <w:t>учреждение,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доступные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инвалидов</w:t>
            </w:r>
          </w:p>
        </w:tc>
        <w:tc>
          <w:tcPr>
            <w:tcW w:w="6239" w:type="dxa"/>
          </w:tcPr>
          <w:p>
            <w:pPr>
              <w:pStyle w:val="TableParagraph"/>
              <w:spacing w:line="161" w:lineRule="exact" w:before="3"/>
              <w:ind w:left="1876" w:right="1862"/>
              <w:jc w:val="center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входа, но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 далее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368" w:hRule="atLeast"/>
        </w:trPr>
        <w:tc>
          <w:tcPr>
            <w:tcW w:w="4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</w:tcPr>
          <w:p>
            <w:pPr>
              <w:pStyle w:val="TableParagraph"/>
              <w:spacing w:line="184" w:lineRule="exact"/>
              <w:ind w:left="1473" w:hanging="1208"/>
              <w:rPr>
                <w:sz w:val="16"/>
              </w:rPr>
            </w:pPr>
            <w:r>
              <w:rPr>
                <w:spacing w:val="-1"/>
                <w:sz w:val="16"/>
              </w:rPr>
              <w:t>при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реконструкции,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сложной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конфигурации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допускается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увеличивать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расстояние,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 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4254" w:type="dxa"/>
            <w:vMerge w:val="restart"/>
          </w:tcPr>
          <w:p>
            <w:pPr>
              <w:pStyle w:val="TableParagraph"/>
              <w:spacing w:before="3"/>
              <w:ind w:left="74"/>
              <w:rPr>
                <w:sz w:val="16"/>
              </w:rPr>
            </w:pPr>
            <w:r>
              <w:rPr>
                <w:sz w:val="16"/>
              </w:rPr>
              <w:t>Жилое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здание</w:t>
            </w:r>
          </w:p>
        </w:tc>
        <w:tc>
          <w:tcPr>
            <w:tcW w:w="6239" w:type="dxa"/>
          </w:tcPr>
          <w:p>
            <w:pPr>
              <w:pStyle w:val="TableParagraph"/>
              <w:spacing w:line="161" w:lineRule="exact" w:before="3"/>
              <w:ind w:left="1876" w:right="1863"/>
              <w:jc w:val="center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входа,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 далее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369" w:hRule="atLeast"/>
        </w:trPr>
        <w:tc>
          <w:tcPr>
            <w:tcW w:w="4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</w:tcPr>
          <w:p>
            <w:pPr>
              <w:pStyle w:val="TableParagraph"/>
              <w:spacing w:line="180" w:lineRule="atLeast"/>
              <w:ind w:left="1473" w:hanging="1208"/>
              <w:rPr>
                <w:sz w:val="16"/>
              </w:rPr>
            </w:pPr>
            <w:r>
              <w:rPr>
                <w:spacing w:val="-1"/>
                <w:sz w:val="16"/>
              </w:rPr>
              <w:t>при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реконструкции,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сложной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конфигурации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допускается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увеличивать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расстояние,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 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</w:tbl>
    <w:p>
      <w:pPr>
        <w:pStyle w:val="BodyText"/>
        <w:spacing w:before="7"/>
        <w:ind w:left="916"/>
        <w:jc w:val="both"/>
      </w:pPr>
      <w:r>
        <w:rPr/>
        <w:t>».</w:t>
      </w:r>
      <w:r>
        <w:rPr>
          <w:spacing w:val="-1"/>
        </w:rPr>
        <w:t> </w:t>
      </w:r>
      <w:r>
        <w:rPr/>
        <w:t>1.3.</w:t>
      </w:r>
      <w:r>
        <w:rPr>
          <w:spacing w:val="-2"/>
        </w:rPr>
        <w:t> </w:t>
      </w:r>
      <w:r>
        <w:rPr/>
        <w:t>Подраздел</w:t>
      </w:r>
      <w:r>
        <w:rPr>
          <w:spacing w:val="-3"/>
        </w:rPr>
        <w:t> </w:t>
      </w:r>
      <w:r>
        <w:rPr/>
        <w:t>3.9</w:t>
      </w:r>
      <w:r>
        <w:rPr>
          <w:spacing w:val="-5"/>
        </w:rPr>
        <w:t> </w:t>
      </w:r>
      <w:r>
        <w:rPr/>
        <w:t>раздела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1</w:t>
      </w:r>
      <w:r>
        <w:rPr>
          <w:spacing w:val="-2"/>
        </w:rPr>
        <w:t> </w:t>
      </w:r>
      <w:r>
        <w:rPr/>
        <w:t>Нормативов</w:t>
      </w:r>
      <w:r>
        <w:rPr>
          <w:spacing w:val="-2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следующей</w:t>
      </w:r>
      <w:r>
        <w:rPr>
          <w:spacing w:val="-4"/>
        </w:rPr>
        <w:t> </w:t>
      </w:r>
      <w:r>
        <w:rPr/>
        <w:t>редакции:</w:t>
      </w:r>
    </w:p>
    <w:p>
      <w:pPr>
        <w:pStyle w:val="BodyText"/>
        <w:spacing w:line="244" w:lineRule="auto" w:before="3"/>
        <w:ind w:right="528" w:firstLine="708"/>
        <w:jc w:val="both"/>
      </w:pPr>
      <w:r>
        <w:rPr/>
        <w:t>«3.9 Расчётные показатели минимально допустимого количества машино-мест для парковки легковых автомобилей на стоянках</w:t>
      </w:r>
      <w:r>
        <w:rPr>
          <w:spacing w:val="1"/>
        </w:rPr>
        <w:t> </w:t>
      </w:r>
      <w:r>
        <w:rPr/>
        <w:t>автомобилей,</w:t>
      </w:r>
      <w:r>
        <w:rPr>
          <w:spacing w:val="2"/>
        </w:rPr>
        <w:t> </w:t>
      </w:r>
      <w:r>
        <w:rPr/>
        <w:t>размещаемых у</w:t>
      </w:r>
      <w:r>
        <w:rPr>
          <w:spacing w:val="2"/>
        </w:rPr>
        <w:t> </w:t>
      </w:r>
      <w:r>
        <w:rPr/>
        <w:t>границ</w:t>
      </w:r>
      <w:r>
        <w:rPr>
          <w:spacing w:val="2"/>
        </w:rPr>
        <w:t> </w:t>
      </w:r>
      <w:r>
        <w:rPr/>
        <w:t>лесопарков, зон</w:t>
      </w:r>
      <w:r>
        <w:rPr>
          <w:spacing w:val="-1"/>
        </w:rPr>
        <w:t> </w:t>
      </w:r>
      <w:r>
        <w:rPr/>
        <w:t>отдыха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курортных зон</w:t>
      </w: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3260"/>
        <w:gridCol w:w="1843"/>
      </w:tblGrid>
      <w:tr>
        <w:trPr>
          <w:trHeight w:val="479" w:hRule="atLeast"/>
        </w:trPr>
        <w:tc>
          <w:tcPr>
            <w:tcW w:w="5389" w:type="dxa"/>
          </w:tcPr>
          <w:p>
            <w:pPr>
              <w:pStyle w:val="TableParagraph"/>
              <w:spacing w:before="41"/>
              <w:ind w:left="158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сооружения,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рекреационные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3260" w:type="dxa"/>
          </w:tcPr>
          <w:p>
            <w:pPr>
              <w:pStyle w:val="TableParagraph"/>
              <w:spacing w:before="41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41"/>
              <w:ind w:left="124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машино-место</w:t>
            </w:r>
          </w:p>
          <w:p>
            <w:pPr>
              <w:pStyle w:val="TableParagraph"/>
              <w:spacing w:line="178" w:lineRule="exact" w:before="59"/>
              <w:ind w:left="81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расчетную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единицу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z w:val="16"/>
              </w:rPr>
              <w:t>Пляжи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3260" w:type="dxa"/>
          </w:tcPr>
          <w:p>
            <w:pPr>
              <w:pStyle w:val="TableParagraph"/>
              <w:spacing w:line="164" w:lineRule="exact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4" w:lineRule="exact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15-20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>Лесопарки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заповедники</w:t>
            </w:r>
          </w:p>
        </w:tc>
        <w:tc>
          <w:tcPr>
            <w:tcW w:w="3260" w:type="dxa"/>
          </w:tcPr>
          <w:p>
            <w:pPr>
              <w:pStyle w:val="TableParagraph"/>
              <w:spacing w:line="164" w:lineRule="exact"/>
              <w:ind w:left="297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4" w:lineRule="exact"/>
              <w:ind w:left="694" w:right="682"/>
              <w:jc w:val="center"/>
              <w:rPr>
                <w:sz w:val="16"/>
              </w:rPr>
            </w:pPr>
            <w:r>
              <w:rPr>
                <w:sz w:val="16"/>
              </w:rPr>
              <w:t>7-10</w:t>
            </w:r>
          </w:p>
        </w:tc>
      </w:tr>
      <w:tr>
        <w:trPr>
          <w:trHeight w:val="366" w:hRule="atLeast"/>
        </w:trPr>
        <w:tc>
          <w:tcPr>
            <w:tcW w:w="5389" w:type="dxa"/>
          </w:tcPr>
          <w:p>
            <w:pPr>
              <w:pStyle w:val="TableParagraph"/>
              <w:spacing w:line="182" w:lineRule="exact"/>
              <w:ind w:left="74"/>
              <w:rPr>
                <w:sz w:val="16"/>
              </w:rPr>
            </w:pPr>
            <w:r>
              <w:rPr>
                <w:sz w:val="16"/>
              </w:rPr>
              <w:t>Базы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кратковременного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(спортивные,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лыжные,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рыболовные,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охотничьи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3260" w:type="dxa"/>
          </w:tcPr>
          <w:p>
            <w:pPr>
              <w:pStyle w:val="TableParagraph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10-15</w:t>
            </w:r>
          </w:p>
        </w:tc>
      </w:tr>
      <w:tr>
        <w:trPr>
          <w:trHeight w:val="184" w:hRule="atLeast"/>
        </w:trPr>
        <w:tc>
          <w:tcPr>
            <w:tcW w:w="5389" w:type="dxa"/>
          </w:tcPr>
          <w:p>
            <w:pPr>
              <w:pStyle w:val="TableParagraph"/>
              <w:spacing w:line="164" w:lineRule="exact"/>
              <w:ind w:left="74"/>
              <w:rPr>
                <w:sz w:val="16"/>
              </w:rPr>
            </w:pPr>
            <w:r>
              <w:rPr>
                <w:sz w:val="16"/>
              </w:rPr>
              <w:t>Береговые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маломерного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флота</w:t>
            </w:r>
          </w:p>
        </w:tc>
        <w:tc>
          <w:tcPr>
            <w:tcW w:w="3260" w:type="dxa"/>
          </w:tcPr>
          <w:p>
            <w:pPr>
              <w:pStyle w:val="TableParagraph"/>
              <w:spacing w:line="164" w:lineRule="exact"/>
              <w:ind w:left="296" w:right="2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line="164" w:lineRule="exact"/>
              <w:ind w:left="694" w:right="684"/>
              <w:jc w:val="center"/>
              <w:rPr>
                <w:sz w:val="16"/>
              </w:rPr>
            </w:pPr>
            <w:r>
              <w:rPr>
                <w:sz w:val="16"/>
              </w:rPr>
              <w:t>10-15</w:t>
            </w:r>
          </w:p>
        </w:tc>
      </w:tr>
      <w:tr>
        <w:trPr>
          <w:trHeight w:val="368" w:hRule="atLeast"/>
        </w:trPr>
        <w:tc>
          <w:tcPr>
            <w:tcW w:w="5389" w:type="dxa"/>
          </w:tcPr>
          <w:p>
            <w:pPr>
              <w:pStyle w:val="TableParagraph"/>
              <w:spacing w:line="184" w:lineRule="exact"/>
              <w:ind w:left="74"/>
              <w:rPr>
                <w:sz w:val="16"/>
              </w:rPr>
            </w:pPr>
            <w:r>
              <w:rPr>
                <w:sz w:val="16"/>
              </w:rPr>
              <w:t>Дома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санатории,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санатории-профилактории,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предприятий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туристские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базы</w:t>
            </w:r>
          </w:p>
        </w:tc>
        <w:tc>
          <w:tcPr>
            <w:tcW w:w="3260" w:type="dxa"/>
          </w:tcPr>
          <w:p>
            <w:pPr>
              <w:pStyle w:val="TableParagraph"/>
              <w:spacing w:line="184" w:lineRule="exact"/>
              <w:ind w:left="1233" w:right="226" w:hanging="975"/>
              <w:rPr>
                <w:sz w:val="16"/>
              </w:rPr>
            </w:pPr>
            <w:r>
              <w:rPr>
                <w:sz w:val="16"/>
              </w:rPr>
              <w:t>100 отдыхающих и обслуживающего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</w:tcPr>
          <w:p>
            <w:pPr>
              <w:pStyle w:val="TableParagraph"/>
              <w:ind w:left="694" w:right="679"/>
              <w:jc w:val="center"/>
              <w:rPr>
                <w:sz w:val="16"/>
              </w:rPr>
            </w:pPr>
            <w:r>
              <w:rPr>
                <w:sz w:val="16"/>
              </w:rPr>
              <w:t>3-5</w:t>
            </w:r>
          </w:p>
        </w:tc>
      </w:tr>
      <w:tr>
        <w:trPr>
          <w:trHeight w:val="369" w:hRule="atLeast"/>
        </w:trPr>
        <w:tc>
          <w:tcPr>
            <w:tcW w:w="5389" w:type="dxa"/>
          </w:tcPr>
          <w:p>
            <w:pPr>
              <w:pStyle w:val="TableParagraph"/>
              <w:spacing w:line="182" w:lineRule="exact"/>
              <w:ind w:left="74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рекреационных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</w:p>
        </w:tc>
        <w:tc>
          <w:tcPr>
            <w:tcW w:w="3260" w:type="dxa"/>
          </w:tcPr>
          <w:p>
            <w:pPr>
              <w:pStyle w:val="TableParagraph"/>
              <w:spacing w:line="182" w:lineRule="exact"/>
              <w:ind w:left="674" w:right="158" w:hanging="497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залах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 и персонала</w:t>
            </w:r>
          </w:p>
        </w:tc>
        <w:tc>
          <w:tcPr>
            <w:tcW w:w="1843" w:type="dxa"/>
          </w:tcPr>
          <w:p>
            <w:pPr>
              <w:pStyle w:val="TableParagraph"/>
              <w:ind w:left="694" w:right="682"/>
              <w:jc w:val="center"/>
              <w:rPr>
                <w:sz w:val="16"/>
              </w:rPr>
            </w:pPr>
            <w:r>
              <w:rPr>
                <w:sz w:val="16"/>
              </w:rPr>
              <w:t>7-10</w:t>
            </w:r>
          </w:p>
        </w:tc>
      </w:tr>
    </w:tbl>
    <w:p>
      <w:pPr>
        <w:pStyle w:val="BodyText"/>
        <w:spacing w:line="244" w:lineRule="auto"/>
        <w:ind w:right="532" w:firstLine="708"/>
        <w:jc w:val="both"/>
      </w:pPr>
      <w:r>
        <w:rPr/>
        <w:t>Длина пешеходных подходов от стоянок для временного хранения легковых автомобилей до объектов в зонах массового отдыха</w:t>
      </w:r>
      <w:r>
        <w:rPr>
          <w:spacing w:val="-40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 превышать 1000</w:t>
      </w:r>
      <w:r>
        <w:rPr>
          <w:spacing w:val="2"/>
        </w:rPr>
        <w:t> </w:t>
      </w:r>
      <w:r>
        <w:rPr/>
        <w:t>м.».</w:t>
      </w:r>
    </w:p>
    <w:p>
      <w:pPr>
        <w:pStyle w:val="ListParagraph"/>
        <w:numPr>
          <w:ilvl w:val="1"/>
          <w:numId w:val="34"/>
        </w:numPr>
        <w:tabs>
          <w:tab w:pos="1229" w:val="left" w:leader="none"/>
        </w:tabs>
        <w:spacing w:line="240" w:lineRule="auto" w:before="0" w:after="0"/>
        <w:ind w:left="1228" w:right="0" w:hanging="313"/>
        <w:jc w:val="both"/>
        <w:rPr>
          <w:sz w:val="16"/>
        </w:rPr>
      </w:pPr>
      <w:r>
        <w:rPr>
          <w:sz w:val="16"/>
        </w:rPr>
        <w:t>Часть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4"/>
          <w:sz w:val="16"/>
        </w:rPr>
        <w:t> </w:t>
      </w:r>
      <w:r>
        <w:rPr>
          <w:sz w:val="16"/>
        </w:rPr>
        <w:t>Нормативов</w:t>
      </w:r>
      <w:r>
        <w:rPr>
          <w:spacing w:val="-6"/>
          <w:sz w:val="16"/>
        </w:rPr>
        <w:t> </w:t>
      </w:r>
      <w:r>
        <w:rPr>
          <w:sz w:val="16"/>
        </w:rPr>
        <w:t>дополнить</w:t>
      </w:r>
      <w:r>
        <w:rPr>
          <w:spacing w:val="-3"/>
          <w:sz w:val="16"/>
        </w:rPr>
        <w:t> </w:t>
      </w:r>
      <w:r>
        <w:rPr>
          <w:sz w:val="16"/>
        </w:rPr>
        <w:t>абзацами:</w:t>
      </w:r>
    </w:p>
    <w:p>
      <w:pPr>
        <w:pStyle w:val="BodyText"/>
        <w:spacing w:line="244" w:lineRule="auto"/>
        <w:ind w:right="530" w:firstLine="708"/>
        <w:jc w:val="both"/>
      </w:pPr>
      <w:r>
        <w:rPr/>
        <w:t>«Машино-места для парковки легковых автомобилей на стоянках автомобилей, размещаемых в непосредственной близости от</w:t>
      </w:r>
      <w:r>
        <w:rPr>
          <w:spacing w:val="1"/>
        </w:rPr>
        <w:t> </w:t>
      </w:r>
      <w:r>
        <w:rPr/>
        <w:t>отдельно</w:t>
      </w:r>
      <w:r>
        <w:rPr>
          <w:spacing w:val="-1"/>
        </w:rPr>
        <w:t> </w:t>
      </w:r>
      <w:r>
        <w:rPr/>
        <w:t>стоящих</w:t>
      </w:r>
      <w:r>
        <w:rPr>
          <w:spacing w:val="2"/>
        </w:rPr>
        <w:t> </w:t>
      </w:r>
      <w:r>
        <w:rPr/>
        <w:t>объектов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границах</w:t>
      </w:r>
      <w:r>
        <w:rPr>
          <w:spacing w:val="2"/>
        </w:rPr>
        <w:t> </w:t>
      </w:r>
      <w:r>
        <w:rPr/>
        <w:t>жилых</w:t>
      </w:r>
      <w:r>
        <w:rPr>
          <w:spacing w:val="2"/>
        </w:rPr>
        <w:t> </w:t>
      </w:r>
      <w:r>
        <w:rPr/>
        <w:t>и общественно-деловых зон</w:t>
      </w:r>
    </w:p>
    <w:p>
      <w:pPr>
        <w:pStyle w:val="BodyText"/>
        <w:spacing w:line="242" w:lineRule="auto"/>
        <w:ind w:right="528" w:firstLine="708"/>
        <w:jc w:val="both"/>
      </w:pPr>
      <w:r>
        <w:rPr/>
        <w:t>Расчетные показатели минимально допустимого количества машино-мест для парковки легковых автомобилей на стоянках</w:t>
      </w:r>
      <w:r>
        <w:rPr>
          <w:spacing w:val="1"/>
        </w:rPr>
        <w:t> </w:t>
      </w:r>
      <w:r>
        <w:rPr/>
        <w:t>автомобилей, размещаемых в непосредственной близости от отдельно стоящих объектов капитального строительства в границах жилых и</w:t>
      </w:r>
      <w:r>
        <w:rPr>
          <w:spacing w:val="-41"/>
        </w:rPr>
        <w:t> </w:t>
      </w:r>
      <w:r>
        <w:rPr/>
        <w:t>общественно-деловых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396.1325800.2018</w:t>
      </w:r>
      <w:r>
        <w:rPr>
          <w:spacing w:val="1"/>
        </w:rPr>
        <w:t> </w:t>
      </w:r>
      <w:r>
        <w:rPr/>
        <w:t>«Улицы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71"/>
        </w:rPr>
        <w:t> </w:t>
      </w:r>
      <w:r>
        <w:rPr/>
        <w:t>проектирования»,</w:t>
      </w:r>
      <w:r>
        <w:rPr>
          <w:spacing w:val="72"/>
        </w:rPr>
        <w:t> </w:t>
      </w:r>
      <w:r>
        <w:rPr/>
        <w:t>утвержденного</w:t>
      </w:r>
      <w:r>
        <w:rPr>
          <w:spacing w:val="73"/>
        </w:rPr>
        <w:t> </w:t>
      </w:r>
      <w:r>
        <w:rPr/>
        <w:t>приказом</w:t>
      </w:r>
      <w:r>
        <w:rPr>
          <w:spacing w:val="74"/>
        </w:rPr>
        <w:t> </w:t>
      </w:r>
      <w:r>
        <w:rPr/>
        <w:t>Минстроя</w:t>
      </w:r>
      <w:r>
        <w:rPr>
          <w:spacing w:val="68"/>
        </w:rPr>
        <w:t> </w:t>
      </w:r>
      <w:r>
        <w:rPr/>
        <w:t>России</w:t>
      </w:r>
      <w:r>
        <w:rPr>
          <w:spacing w:val="73"/>
        </w:rPr>
        <w:t> </w:t>
      </w:r>
      <w:r>
        <w:rPr/>
        <w:t>от</w:t>
      </w:r>
      <w:r>
        <w:rPr>
          <w:spacing w:val="72"/>
        </w:rPr>
        <w:t> </w:t>
      </w:r>
      <w:r>
        <w:rPr/>
        <w:t>01.08.2018</w:t>
      </w:r>
      <w:r>
        <w:rPr>
          <w:spacing w:val="73"/>
        </w:rPr>
        <w:t> </w:t>
      </w:r>
      <w:r>
        <w:rPr/>
        <w:t>№</w:t>
      </w:r>
      <w:r>
        <w:rPr>
          <w:spacing w:val="72"/>
        </w:rPr>
        <w:t> </w:t>
      </w:r>
      <w:r>
        <w:rPr/>
        <w:t>474/пр,</w:t>
      </w:r>
      <w:r>
        <w:rPr>
          <w:spacing w:val="72"/>
        </w:rPr>
        <w:t> </w:t>
      </w:r>
      <w:r>
        <w:rPr/>
        <w:t>и</w:t>
      </w:r>
      <w:r>
        <w:rPr>
          <w:spacing w:val="73"/>
        </w:rPr>
        <w:t> </w:t>
      </w:r>
      <w:r>
        <w:rPr/>
        <w:t>СП</w:t>
      </w:r>
      <w:r>
        <w:rPr>
          <w:spacing w:val="71"/>
        </w:rPr>
        <w:t> </w:t>
      </w:r>
      <w:r>
        <w:rPr/>
        <w:t>42.13330.2016.</w:t>
      </w:r>
    </w:p>
    <w:p>
      <w:pPr>
        <w:pStyle w:val="BodyText"/>
        <w:spacing w:before="3"/>
        <w:jc w:val="both"/>
      </w:pPr>
      <w:r>
        <w:rPr/>
        <w:t>«Градостроительство.</w:t>
      </w:r>
      <w:r>
        <w:rPr>
          <w:spacing w:val="-5"/>
        </w:rPr>
        <w:t> </w:t>
      </w:r>
      <w:r>
        <w:rPr/>
        <w:t>Планировка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застройка</w:t>
      </w:r>
      <w:r>
        <w:rPr>
          <w:spacing w:val="-4"/>
        </w:rPr>
        <w:t> </w:t>
      </w:r>
      <w:r>
        <w:rPr/>
        <w:t>городских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сельских</w:t>
      </w:r>
      <w:r>
        <w:rPr>
          <w:spacing w:val="-4"/>
        </w:rPr>
        <w:t> </w:t>
      </w:r>
      <w:r>
        <w:rPr/>
        <w:t>поселений»,</w:t>
      </w:r>
      <w:r>
        <w:rPr>
          <w:spacing w:val="-6"/>
        </w:rPr>
        <w:t> </w:t>
      </w:r>
      <w:r>
        <w:rPr/>
        <w:t>утвержденного</w:t>
      </w:r>
      <w:r>
        <w:rPr>
          <w:spacing w:val="-4"/>
        </w:rPr>
        <w:t> </w:t>
      </w:r>
      <w:r>
        <w:rPr/>
        <w:t>приказом</w:t>
      </w:r>
      <w:r>
        <w:rPr>
          <w:spacing w:val="-5"/>
        </w:rPr>
        <w:t> </w:t>
      </w:r>
      <w:r>
        <w:rPr/>
        <w:t>Минстроя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30.12.2016</w:t>
      </w:r>
    </w:p>
    <w:p>
      <w:pPr>
        <w:pStyle w:val="BodyText"/>
        <w:spacing w:before="4"/>
        <w:jc w:val="both"/>
      </w:pPr>
      <w:r>
        <w:rPr/>
        <w:t>№</w:t>
      </w:r>
      <w:r>
        <w:rPr>
          <w:spacing w:val="4"/>
        </w:rPr>
        <w:t> </w:t>
      </w:r>
      <w:r>
        <w:rPr/>
        <w:t>1034/пр.».</w:t>
      </w:r>
    </w:p>
    <w:p>
      <w:pPr>
        <w:pStyle w:val="BodyText"/>
        <w:spacing w:line="244" w:lineRule="auto" w:before="1"/>
        <w:ind w:right="532" w:firstLine="708"/>
        <w:jc w:val="both"/>
      </w:pPr>
      <w:r>
        <w:rPr/>
        <w:t>«Машино-места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парковки</w:t>
      </w:r>
      <w:r>
        <w:rPr>
          <w:spacing w:val="-4"/>
        </w:rPr>
        <w:t> </w:t>
      </w:r>
      <w:r>
        <w:rPr/>
        <w:t>легковых</w:t>
      </w:r>
      <w:r>
        <w:rPr>
          <w:spacing w:val="-3"/>
        </w:rPr>
        <w:t> </w:t>
      </w:r>
      <w:r>
        <w:rPr/>
        <w:t>автомобилей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стоянках</w:t>
      </w:r>
      <w:r>
        <w:rPr>
          <w:spacing w:val="-3"/>
        </w:rPr>
        <w:t> </w:t>
      </w:r>
      <w:r>
        <w:rPr/>
        <w:t>автомобилей,</w:t>
      </w:r>
      <w:r>
        <w:rPr>
          <w:spacing w:val="-3"/>
        </w:rPr>
        <w:t> </w:t>
      </w:r>
      <w:r>
        <w:rPr/>
        <w:t>размещаемых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лесопарков,</w:t>
      </w:r>
      <w:r>
        <w:rPr>
          <w:spacing w:val="-5"/>
        </w:rPr>
        <w:t> </w:t>
      </w:r>
      <w:r>
        <w:rPr/>
        <w:t>зон</w:t>
      </w:r>
      <w:r>
        <w:rPr>
          <w:spacing w:val="-3"/>
        </w:rPr>
        <w:t> </w:t>
      </w:r>
      <w:r>
        <w:rPr/>
        <w:t>отдыха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курортных зон</w:t>
      </w:r>
    </w:p>
    <w:p>
      <w:pPr>
        <w:pStyle w:val="BodyText"/>
        <w:ind w:right="529" w:firstLine="708"/>
        <w:jc w:val="right"/>
      </w:pPr>
      <w:r>
        <w:rPr/>
        <w:t>Расчетные</w:t>
      </w:r>
      <w:r>
        <w:rPr>
          <w:spacing w:val="32"/>
        </w:rPr>
        <w:t> </w:t>
      </w:r>
      <w:r>
        <w:rPr/>
        <w:t>показатели</w:t>
      </w:r>
      <w:r>
        <w:rPr>
          <w:spacing w:val="33"/>
        </w:rPr>
        <w:t> </w:t>
      </w:r>
      <w:r>
        <w:rPr/>
        <w:t>минимально</w:t>
      </w:r>
      <w:r>
        <w:rPr>
          <w:spacing w:val="34"/>
        </w:rPr>
        <w:t> </w:t>
      </w:r>
      <w:r>
        <w:rPr/>
        <w:t>допустимого</w:t>
      </w:r>
      <w:r>
        <w:rPr>
          <w:spacing w:val="33"/>
        </w:rPr>
        <w:t> </w:t>
      </w:r>
      <w:r>
        <w:rPr/>
        <w:t>количества</w:t>
      </w:r>
      <w:r>
        <w:rPr>
          <w:spacing w:val="29"/>
        </w:rPr>
        <w:t> </w:t>
      </w:r>
      <w:r>
        <w:rPr/>
        <w:t>машино-мест</w:t>
      </w:r>
      <w:r>
        <w:rPr>
          <w:spacing w:val="33"/>
        </w:rPr>
        <w:t> </w:t>
      </w:r>
      <w:r>
        <w:rPr/>
        <w:t>для</w:t>
      </w:r>
      <w:r>
        <w:rPr>
          <w:spacing w:val="33"/>
        </w:rPr>
        <w:t> </w:t>
      </w:r>
      <w:r>
        <w:rPr/>
        <w:t>парковки</w:t>
      </w:r>
      <w:r>
        <w:rPr>
          <w:spacing w:val="33"/>
        </w:rPr>
        <w:t> </w:t>
      </w:r>
      <w:r>
        <w:rPr/>
        <w:t>легковых</w:t>
      </w:r>
      <w:r>
        <w:rPr>
          <w:spacing w:val="35"/>
        </w:rPr>
        <w:t> </w:t>
      </w:r>
      <w:r>
        <w:rPr/>
        <w:t>автомобилей</w:t>
      </w:r>
      <w:r>
        <w:rPr>
          <w:spacing w:val="33"/>
        </w:rPr>
        <w:t> </w:t>
      </w:r>
      <w:r>
        <w:rPr/>
        <w:t>на</w:t>
      </w:r>
      <w:r>
        <w:rPr>
          <w:spacing w:val="31"/>
        </w:rPr>
        <w:t> </w:t>
      </w:r>
      <w:r>
        <w:rPr/>
        <w:t>стоянках</w:t>
      </w:r>
      <w:r>
        <w:rPr>
          <w:spacing w:val="1"/>
        </w:rPr>
        <w:t> </w:t>
      </w:r>
      <w:r>
        <w:rPr/>
        <w:t>автомобилей,  </w:t>
      </w:r>
      <w:r>
        <w:rPr>
          <w:spacing w:val="8"/>
        </w:rPr>
        <w:t> </w:t>
      </w:r>
      <w:r>
        <w:rPr/>
        <w:t>размещаемых  </w:t>
      </w:r>
      <w:r>
        <w:rPr>
          <w:spacing w:val="5"/>
        </w:rPr>
        <w:t> </w:t>
      </w:r>
      <w:r>
        <w:rPr/>
        <w:t>у  </w:t>
      </w:r>
      <w:r>
        <w:rPr>
          <w:spacing w:val="8"/>
        </w:rPr>
        <w:t> </w:t>
      </w:r>
      <w:r>
        <w:rPr/>
        <w:t>границ  </w:t>
      </w:r>
      <w:r>
        <w:rPr>
          <w:spacing w:val="8"/>
        </w:rPr>
        <w:t> </w:t>
      </w:r>
      <w:r>
        <w:rPr/>
        <w:t>лесопарков,  </w:t>
      </w:r>
      <w:r>
        <w:rPr>
          <w:spacing w:val="9"/>
        </w:rPr>
        <w:t> </w:t>
      </w:r>
      <w:r>
        <w:rPr/>
        <w:t>зон  </w:t>
      </w:r>
      <w:r>
        <w:rPr>
          <w:spacing w:val="6"/>
        </w:rPr>
        <w:t> </w:t>
      </w:r>
      <w:r>
        <w:rPr/>
        <w:t>отдыха  </w:t>
      </w:r>
      <w:r>
        <w:rPr>
          <w:spacing w:val="6"/>
        </w:rPr>
        <w:t> </w:t>
      </w:r>
      <w:r>
        <w:rPr/>
        <w:t>и  </w:t>
      </w:r>
      <w:r>
        <w:rPr>
          <w:spacing w:val="5"/>
        </w:rPr>
        <w:t> </w:t>
      </w:r>
      <w:r>
        <w:rPr/>
        <w:t>курортных  </w:t>
      </w:r>
      <w:r>
        <w:rPr>
          <w:spacing w:val="6"/>
        </w:rPr>
        <w:t> </w:t>
      </w:r>
      <w:r>
        <w:rPr/>
        <w:t>зон  </w:t>
      </w:r>
      <w:r>
        <w:rPr>
          <w:spacing w:val="6"/>
        </w:rPr>
        <w:t> </w:t>
      </w:r>
      <w:r>
        <w:rPr/>
        <w:t>установлены  </w:t>
      </w:r>
      <w:r>
        <w:rPr>
          <w:spacing w:val="6"/>
        </w:rPr>
        <w:t> </w:t>
      </w:r>
      <w:r>
        <w:rPr/>
        <w:t>на  </w:t>
      </w:r>
      <w:r>
        <w:rPr>
          <w:spacing w:val="7"/>
        </w:rPr>
        <w:t> </w:t>
      </w:r>
      <w:r>
        <w:rPr/>
        <w:t>основе  </w:t>
      </w:r>
      <w:r>
        <w:rPr>
          <w:spacing w:val="6"/>
        </w:rPr>
        <w:t> </w:t>
      </w:r>
      <w:r>
        <w:rPr/>
        <w:t>СП  </w:t>
      </w:r>
      <w:r>
        <w:rPr>
          <w:spacing w:val="6"/>
        </w:rPr>
        <w:t> </w:t>
      </w:r>
      <w:r>
        <w:rPr/>
        <w:t>42.13330.2016.</w:t>
      </w:r>
    </w:p>
    <w:p>
      <w:pPr>
        <w:pStyle w:val="BodyText"/>
        <w:spacing w:before="5"/>
        <w:ind w:left="0" w:right="523"/>
        <w:jc w:val="right"/>
      </w:pPr>
      <w:r>
        <w:rPr/>
        <w:t>«Градостроительство.</w:t>
      </w:r>
      <w:r>
        <w:rPr>
          <w:spacing w:val="-5"/>
        </w:rPr>
        <w:t> </w:t>
      </w:r>
      <w:r>
        <w:rPr/>
        <w:t>Планировка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застройка</w:t>
      </w:r>
      <w:r>
        <w:rPr>
          <w:spacing w:val="-4"/>
        </w:rPr>
        <w:t> </w:t>
      </w:r>
      <w:r>
        <w:rPr/>
        <w:t>городских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сельских</w:t>
      </w:r>
      <w:r>
        <w:rPr>
          <w:spacing w:val="-4"/>
        </w:rPr>
        <w:t> </w:t>
      </w:r>
      <w:r>
        <w:rPr/>
        <w:t>поселений»,</w:t>
      </w:r>
      <w:r>
        <w:rPr>
          <w:spacing w:val="-6"/>
        </w:rPr>
        <w:t> </w:t>
      </w:r>
      <w:r>
        <w:rPr/>
        <w:t>утвержденного</w:t>
      </w:r>
      <w:r>
        <w:rPr>
          <w:spacing w:val="-4"/>
        </w:rPr>
        <w:t> </w:t>
      </w:r>
      <w:r>
        <w:rPr/>
        <w:t>приказом</w:t>
      </w:r>
      <w:r>
        <w:rPr>
          <w:spacing w:val="-5"/>
        </w:rPr>
        <w:t> </w:t>
      </w:r>
      <w:r>
        <w:rPr/>
        <w:t>Минстроя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30.12.2016</w:t>
      </w:r>
    </w:p>
    <w:p>
      <w:pPr>
        <w:pStyle w:val="BodyText"/>
        <w:spacing w:before="4"/>
      </w:pPr>
      <w:r>
        <w:rPr/>
        <w:t>№</w:t>
      </w:r>
      <w:r>
        <w:rPr>
          <w:spacing w:val="4"/>
        </w:rPr>
        <w:t> </w:t>
      </w:r>
      <w:r>
        <w:rPr/>
        <w:t>1034/пр.».</w:t>
      </w:r>
    </w:p>
    <w:p>
      <w:pPr>
        <w:pStyle w:val="ListParagraph"/>
        <w:numPr>
          <w:ilvl w:val="1"/>
          <w:numId w:val="34"/>
        </w:numPr>
        <w:tabs>
          <w:tab w:pos="1262" w:val="left" w:leader="none"/>
        </w:tabs>
        <w:spacing w:line="244" w:lineRule="auto" w:before="1" w:after="0"/>
        <w:ind w:left="207" w:right="531" w:firstLine="708"/>
        <w:jc w:val="left"/>
        <w:rPr>
          <w:sz w:val="16"/>
        </w:rPr>
      </w:pPr>
      <w:r>
        <w:rPr>
          <w:sz w:val="16"/>
        </w:rPr>
        <w:t>Раздел</w:t>
      </w:r>
      <w:r>
        <w:rPr>
          <w:spacing w:val="25"/>
          <w:sz w:val="16"/>
        </w:rPr>
        <w:t> </w:t>
      </w:r>
      <w:r>
        <w:rPr>
          <w:sz w:val="16"/>
        </w:rPr>
        <w:t>3</w:t>
      </w:r>
      <w:r>
        <w:rPr>
          <w:spacing w:val="26"/>
          <w:sz w:val="16"/>
        </w:rPr>
        <w:t> </w:t>
      </w:r>
      <w:r>
        <w:rPr>
          <w:sz w:val="16"/>
        </w:rPr>
        <w:t>части</w:t>
      </w:r>
      <w:r>
        <w:rPr>
          <w:spacing w:val="25"/>
          <w:sz w:val="16"/>
        </w:rPr>
        <w:t> </w:t>
      </w:r>
      <w:r>
        <w:rPr>
          <w:sz w:val="16"/>
        </w:rPr>
        <w:t>1</w:t>
      </w:r>
      <w:r>
        <w:rPr>
          <w:spacing w:val="26"/>
          <w:sz w:val="16"/>
        </w:rPr>
        <w:t> </w:t>
      </w:r>
      <w:r>
        <w:rPr>
          <w:sz w:val="16"/>
        </w:rPr>
        <w:t>Нормативов</w:t>
      </w:r>
      <w:r>
        <w:rPr>
          <w:spacing w:val="27"/>
          <w:sz w:val="16"/>
        </w:rPr>
        <w:t> </w:t>
      </w:r>
      <w:r>
        <w:rPr>
          <w:sz w:val="16"/>
        </w:rPr>
        <w:t>дополнить</w:t>
      </w:r>
      <w:r>
        <w:rPr>
          <w:spacing w:val="26"/>
          <w:sz w:val="16"/>
        </w:rPr>
        <w:t> </w:t>
      </w:r>
      <w:r>
        <w:rPr>
          <w:sz w:val="16"/>
        </w:rPr>
        <w:t>подразделом</w:t>
      </w:r>
      <w:r>
        <w:rPr>
          <w:spacing w:val="26"/>
          <w:sz w:val="16"/>
        </w:rPr>
        <w:t> </w:t>
      </w:r>
      <w:r>
        <w:rPr>
          <w:sz w:val="16"/>
        </w:rPr>
        <w:t>3.10</w:t>
      </w:r>
      <w:r>
        <w:rPr>
          <w:spacing w:val="28"/>
          <w:sz w:val="16"/>
        </w:rPr>
        <w:t> </w:t>
      </w:r>
      <w:r>
        <w:rPr>
          <w:sz w:val="16"/>
        </w:rPr>
        <w:t>«Предельные</w:t>
      </w:r>
      <w:r>
        <w:rPr>
          <w:spacing w:val="23"/>
          <w:sz w:val="16"/>
        </w:rPr>
        <w:t> </w:t>
      </w:r>
      <w:r>
        <w:rPr>
          <w:sz w:val="16"/>
        </w:rPr>
        <w:t>значения</w:t>
      </w:r>
      <w:r>
        <w:rPr>
          <w:spacing w:val="25"/>
          <w:sz w:val="16"/>
        </w:rPr>
        <w:t> </w:t>
      </w:r>
      <w:r>
        <w:rPr>
          <w:sz w:val="16"/>
        </w:rPr>
        <w:t>расчетных</w:t>
      </w:r>
      <w:r>
        <w:rPr>
          <w:spacing w:val="27"/>
          <w:sz w:val="16"/>
        </w:rPr>
        <w:t> </w:t>
      </w:r>
      <w:r>
        <w:rPr>
          <w:sz w:val="16"/>
        </w:rPr>
        <w:t>показателей</w:t>
      </w:r>
      <w:r>
        <w:rPr>
          <w:spacing w:val="25"/>
          <w:sz w:val="16"/>
        </w:rPr>
        <w:t> </w:t>
      </w:r>
      <w:r>
        <w:rPr>
          <w:sz w:val="16"/>
        </w:rPr>
        <w:t>минимально</w:t>
      </w:r>
      <w:r>
        <w:rPr>
          <w:spacing w:val="1"/>
          <w:sz w:val="16"/>
        </w:rPr>
        <w:t> </w:t>
      </w:r>
      <w:r>
        <w:rPr>
          <w:sz w:val="16"/>
        </w:rPr>
        <w:t>допустимого уровня обеспеченности населения объектами в</w:t>
      </w:r>
      <w:r>
        <w:rPr>
          <w:spacing w:val="-1"/>
          <w:sz w:val="16"/>
        </w:rPr>
        <w:t> </w:t>
      </w:r>
      <w:r>
        <w:rPr>
          <w:sz w:val="16"/>
        </w:rPr>
        <w:t>области охраны</w:t>
      </w:r>
      <w:r>
        <w:rPr>
          <w:spacing w:val="-2"/>
          <w:sz w:val="16"/>
        </w:rPr>
        <w:t> </w:t>
      </w:r>
      <w:r>
        <w:rPr>
          <w:sz w:val="16"/>
        </w:rPr>
        <w:t>порядка»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следующей редакции:</w:t>
      </w:r>
    </w:p>
    <w:p>
      <w:pPr>
        <w:pStyle w:val="BodyText"/>
        <w:spacing w:after="2"/>
        <w:ind w:right="533" w:firstLine="708"/>
      </w:pPr>
      <w:r>
        <w:rPr/>
        <w:t>«3.10</w:t>
      </w:r>
      <w:r>
        <w:rPr>
          <w:spacing w:val="16"/>
        </w:rPr>
        <w:t> </w:t>
      </w:r>
      <w:r>
        <w:rPr/>
        <w:t>Предельные</w:t>
      </w:r>
      <w:r>
        <w:rPr>
          <w:spacing w:val="16"/>
        </w:rPr>
        <w:t> </w:t>
      </w:r>
      <w:r>
        <w:rPr/>
        <w:t>значения</w:t>
      </w:r>
      <w:r>
        <w:rPr>
          <w:spacing w:val="16"/>
        </w:rPr>
        <w:t> </w:t>
      </w:r>
      <w:r>
        <w:rPr/>
        <w:t>расчетных</w:t>
      </w:r>
      <w:r>
        <w:rPr>
          <w:spacing w:val="16"/>
        </w:rPr>
        <w:t> </w:t>
      </w:r>
      <w:r>
        <w:rPr/>
        <w:t>показателей</w:t>
      </w:r>
      <w:r>
        <w:rPr>
          <w:spacing w:val="17"/>
        </w:rPr>
        <w:t> </w:t>
      </w:r>
      <w:r>
        <w:rPr/>
        <w:t>минимально</w:t>
      </w:r>
      <w:r>
        <w:rPr>
          <w:spacing w:val="17"/>
        </w:rPr>
        <w:t> </w:t>
      </w:r>
      <w:r>
        <w:rPr/>
        <w:t>допустимого</w:t>
      </w:r>
      <w:r>
        <w:rPr>
          <w:spacing w:val="15"/>
        </w:rPr>
        <w:t> </w:t>
      </w:r>
      <w:r>
        <w:rPr/>
        <w:t>уровня</w:t>
      </w:r>
      <w:r>
        <w:rPr>
          <w:spacing w:val="17"/>
        </w:rPr>
        <w:t> </w:t>
      </w:r>
      <w:r>
        <w:rPr/>
        <w:t>обеспеченности</w:t>
      </w:r>
      <w:r>
        <w:rPr>
          <w:spacing w:val="15"/>
        </w:rPr>
        <w:t> </w:t>
      </w:r>
      <w:r>
        <w:rPr/>
        <w:t>населения</w:t>
      </w:r>
      <w:r>
        <w:rPr>
          <w:spacing w:val="17"/>
        </w:rPr>
        <w:t> </w:t>
      </w:r>
      <w:r>
        <w:rPr/>
        <w:t>объектами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охраны</w:t>
      </w:r>
      <w:r>
        <w:rPr>
          <w:spacing w:val="2"/>
        </w:rPr>
        <w:t> </w:t>
      </w:r>
      <w:r>
        <w:rPr/>
        <w:t>порядка</w:t>
      </w: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8116"/>
      </w:tblGrid>
      <w:tr>
        <w:trPr>
          <w:trHeight w:val="241" w:hRule="atLeast"/>
        </w:trPr>
        <w:tc>
          <w:tcPr>
            <w:tcW w:w="2376" w:type="dxa"/>
          </w:tcPr>
          <w:p>
            <w:pPr>
              <w:pStyle w:val="TableParagraph"/>
              <w:spacing w:line="175" w:lineRule="exact" w:before="46"/>
              <w:ind w:left="11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8116" w:type="dxa"/>
          </w:tcPr>
          <w:p>
            <w:pPr>
              <w:pStyle w:val="TableParagraph"/>
              <w:spacing w:line="175" w:lineRule="exact" w:before="46"/>
              <w:ind w:left="429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расчетных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минимально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допустимого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</w:tc>
      </w:tr>
      <w:tr>
        <w:trPr>
          <w:trHeight w:val="182" w:hRule="atLeast"/>
        </w:trPr>
        <w:tc>
          <w:tcPr>
            <w:tcW w:w="2376" w:type="dxa"/>
          </w:tcPr>
          <w:p>
            <w:pPr>
              <w:pStyle w:val="TableParagraph"/>
              <w:spacing w:line="161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Отдел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(отделение) полиции</w:t>
            </w:r>
          </w:p>
        </w:tc>
        <w:tc>
          <w:tcPr>
            <w:tcW w:w="8116" w:type="dxa"/>
          </w:tcPr>
          <w:p>
            <w:pPr>
              <w:pStyle w:val="TableParagraph"/>
              <w:spacing w:line="161" w:lineRule="exact" w:before="1"/>
              <w:ind w:left="2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921" w:hRule="atLeast"/>
        </w:trPr>
        <w:tc>
          <w:tcPr>
            <w:tcW w:w="2376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Участковый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полиции</w:t>
            </w:r>
          </w:p>
        </w:tc>
        <w:tc>
          <w:tcPr>
            <w:tcW w:w="8116" w:type="dxa"/>
          </w:tcPr>
          <w:p>
            <w:pPr>
              <w:pStyle w:val="TableParagraph"/>
              <w:spacing w:line="244" w:lineRule="auto" w:before="3"/>
              <w:ind w:left="29" w:right="14"/>
              <w:jc w:val="both"/>
              <w:rPr>
                <w:sz w:val="16"/>
              </w:rPr>
            </w:pPr>
            <w:r>
              <w:rPr>
                <w:sz w:val="16"/>
              </w:rPr>
              <w:t>В городских и сельских поселениях, административный центр которых не совпадает с административным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центром муниципального района Новгородской области – 1 участковый пункт полиции на 1-3 участковых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уполномоченных полиции </w:t>
            </w:r>
            <w:r>
              <w:rPr>
                <w:spacing w:val="-1"/>
                <w:w w:val="105"/>
                <w:sz w:val="16"/>
              </w:rPr>
              <w:t>(из расчета 1 участковый уполномоченный полиции на 2,8 </w:t>
            </w:r>
            <w:r>
              <w:rPr>
                <w:spacing w:val="-1"/>
                <w:w w:val="135"/>
                <w:sz w:val="16"/>
              </w:rPr>
              <w:t>– </w:t>
            </w:r>
            <w:r>
              <w:rPr>
                <w:spacing w:val="-1"/>
                <w:w w:val="105"/>
                <w:sz w:val="16"/>
              </w:rPr>
              <w:t>3,0 тыс. человек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постоянно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проживающего</w:t>
            </w:r>
            <w:r>
              <w:rPr>
                <w:spacing w:val="4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населения),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не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менее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одного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участкового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пункта</w:t>
            </w:r>
            <w:r>
              <w:rPr>
                <w:spacing w:val="4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полиции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один</w:t>
            </w:r>
          </w:p>
          <w:p>
            <w:pPr>
              <w:pStyle w:val="TableParagraph"/>
              <w:spacing w:line="159" w:lineRule="exact"/>
              <w:ind w:left="29"/>
              <w:jc w:val="both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численностью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человек.</w:t>
            </w:r>
          </w:p>
        </w:tc>
      </w:tr>
    </w:tbl>
    <w:p>
      <w:pPr>
        <w:pStyle w:val="BodyText"/>
        <w:spacing w:line="242" w:lineRule="auto" w:before="3"/>
        <w:ind w:right="531" w:firstLine="708"/>
        <w:jc w:val="both"/>
      </w:pPr>
      <w:r>
        <w:rPr/>
        <w:t>Предельные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пунктов полиции в населенных пунктах, центр которых не совпадает с административным центром муниципального района, местными</w:t>
      </w:r>
      <w:r>
        <w:rPr>
          <w:spacing w:val="1"/>
        </w:rPr>
        <w:t> </w:t>
      </w:r>
      <w:r>
        <w:rPr/>
        <w:t>нормативами не устанавливаются.</w:t>
      </w:r>
    </w:p>
    <w:p>
      <w:pPr>
        <w:pStyle w:val="BodyText"/>
        <w:spacing w:before="4"/>
        <w:ind w:left="916"/>
        <w:jc w:val="both"/>
      </w:pPr>
      <w:r>
        <w:rPr/>
        <w:t>Минимальная</w:t>
      </w:r>
      <w:r>
        <w:rPr>
          <w:spacing w:val="-7"/>
        </w:rPr>
        <w:t> </w:t>
      </w:r>
      <w:r>
        <w:rPr/>
        <w:t>площадь</w:t>
      </w:r>
      <w:r>
        <w:rPr>
          <w:spacing w:val="-9"/>
        </w:rPr>
        <w:t> </w:t>
      </w:r>
      <w:r>
        <w:rPr/>
        <w:t>помещения</w:t>
      </w:r>
      <w:r>
        <w:rPr>
          <w:spacing w:val="-7"/>
        </w:rPr>
        <w:t> </w:t>
      </w:r>
      <w:r>
        <w:rPr/>
        <w:t>участкового</w:t>
      </w:r>
      <w:r>
        <w:rPr>
          <w:spacing w:val="-7"/>
        </w:rPr>
        <w:t> </w:t>
      </w:r>
      <w:r>
        <w:rPr/>
        <w:t>пункта</w:t>
      </w:r>
      <w:r>
        <w:rPr>
          <w:spacing w:val="-7"/>
        </w:rPr>
        <w:t> </w:t>
      </w:r>
      <w:r>
        <w:rPr/>
        <w:t>полиции</w:t>
      </w:r>
      <w:r>
        <w:rPr>
          <w:spacing w:val="-9"/>
        </w:rPr>
        <w:t> </w:t>
      </w:r>
      <w:r>
        <w:rPr/>
        <w:t>определяется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ведомственными</w:t>
      </w:r>
      <w:r>
        <w:rPr>
          <w:spacing w:val="-8"/>
        </w:rPr>
        <w:t> </w:t>
      </w:r>
      <w:r>
        <w:rPr/>
        <w:t>нормативами.».</w:t>
      </w:r>
    </w:p>
    <w:p>
      <w:pPr>
        <w:pStyle w:val="ListParagraph"/>
        <w:numPr>
          <w:ilvl w:val="1"/>
          <w:numId w:val="34"/>
        </w:numPr>
        <w:tabs>
          <w:tab w:pos="1305" w:val="left" w:leader="none"/>
        </w:tabs>
        <w:spacing w:line="244" w:lineRule="auto" w:before="1" w:after="0"/>
        <w:ind w:left="207" w:right="536" w:firstLine="708"/>
        <w:jc w:val="both"/>
        <w:rPr>
          <w:sz w:val="16"/>
        </w:rPr>
      </w:pPr>
      <w:r>
        <w:rPr>
          <w:sz w:val="16"/>
        </w:rPr>
        <w:t>Часть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Нормативов</w:t>
      </w:r>
      <w:r>
        <w:rPr>
          <w:spacing w:val="1"/>
          <w:sz w:val="16"/>
        </w:rPr>
        <w:t> </w:t>
      </w:r>
      <w:r>
        <w:rPr>
          <w:sz w:val="16"/>
        </w:rPr>
        <w:t>дополнить</w:t>
      </w:r>
      <w:r>
        <w:rPr>
          <w:spacing w:val="1"/>
          <w:sz w:val="16"/>
        </w:rPr>
        <w:t> </w:t>
      </w:r>
      <w:r>
        <w:rPr>
          <w:sz w:val="16"/>
        </w:rPr>
        <w:t>абзацем</w:t>
      </w:r>
      <w:r>
        <w:rPr>
          <w:spacing w:val="1"/>
          <w:sz w:val="16"/>
        </w:rPr>
        <w:t> </w:t>
      </w:r>
      <w:r>
        <w:rPr>
          <w:sz w:val="16"/>
        </w:rPr>
        <w:t>«Обоснование</w:t>
      </w:r>
      <w:r>
        <w:rPr>
          <w:spacing w:val="1"/>
          <w:sz w:val="16"/>
        </w:rPr>
        <w:t> </w:t>
      </w:r>
      <w:r>
        <w:rPr>
          <w:sz w:val="16"/>
        </w:rPr>
        <w:t>предельных</w:t>
      </w:r>
      <w:r>
        <w:rPr>
          <w:spacing w:val="1"/>
          <w:sz w:val="16"/>
        </w:rPr>
        <w:t> </w:t>
      </w:r>
      <w:r>
        <w:rPr>
          <w:sz w:val="16"/>
        </w:rPr>
        <w:t>значений</w:t>
      </w:r>
      <w:r>
        <w:rPr>
          <w:spacing w:val="1"/>
          <w:sz w:val="16"/>
        </w:rPr>
        <w:t> </w:t>
      </w:r>
      <w:r>
        <w:rPr>
          <w:sz w:val="16"/>
        </w:rPr>
        <w:t>расчетных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минимально</w:t>
      </w:r>
      <w:r>
        <w:rPr>
          <w:spacing w:val="1"/>
          <w:sz w:val="16"/>
        </w:rPr>
        <w:t> </w:t>
      </w:r>
      <w:r>
        <w:rPr>
          <w:sz w:val="16"/>
        </w:rPr>
        <w:t>допустимого уровня обеспеченности населения объектами в</w:t>
      </w:r>
      <w:r>
        <w:rPr>
          <w:spacing w:val="-1"/>
          <w:sz w:val="16"/>
        </w:rPr>
        <w:t> </w:t>
      </w:r>
      <w:r>
        <w:rPr>
          <w:sz w:val="16"/>
        </w:rPr>
        <w:t>области охраны</w:t>
      </w:r>
      <w:r>
        <w:rPr>
          <w:spacing w:val="3"/>
          <w:sz w:val="16"/>
        </w:rPr>
        <w:t> </w:t>
      </w:r>
      <w:r>
        <w:rPr>
          <w:sz w:val="16"/>
        </w:rPr>
        <w:t>порядка»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следующей</w:t>
      </w:r>
      <w:r>
        <w:rPr>
          <w:spacing w:val="-1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ind w:left="1209"/>
        <w:jc w:val="both"/>
      </w:pPr>
      <w:r>
        <w:rPr/>
        <w:t>«Обоснование</w:t>
      </w:r>
      <w:r>
        <w:rPr>
          <w:spacing w:val="-9"/>
        </w:rPr>
        <w:t> </w:t>
      </w:r>
      <w:r>
        <w:rPr/>
        <w:t>предельных</w:t>
      </w:r>
      <w:r>
        <w:rPr>
          <w:spacing w:val="-9"/>
        </w:rPr>
        <w:t> </w:t>
      </w:r>
      <w:r>
        <w:rPr/>
        <w:t>значений</w:t>
      </w:r>
      <w:r>
        <w:rPr>
          <w:spacing w:val="-9"/>
        </w:rPr>
        <w:t> </w:t>
      </w:r>
      <w:r>
        <w:rPr/>
        <w:t>расчетных</w:t>
      </w:r>
      <w:r>
        <w:rPr>
          <w:spacing w:val="-9"/>
        </w:rPr>
        <w:t> </w:t>
      </w:r>
      <w:r>
        <w:rPr/>
        <w:t>показателей</w:t>
      </w:r>
      <w:r>
        <w:rPr>
          <w:spacing w:val="-9"/>
        </w:rPr>
        <w:t> </w:t>
      </w:r>
      <w:r>
        <w:rPr/>
        <w:t>минимально</w:t>
      </w:r>
      <w:r>
        <w:rPr>
          <w:spacing w:val="-8"/>
        </w:rPr>
        <w:t> </w:t>
      </w:r>
      <w:r>
        <w:rPr/>
        <w:t>допустимого</w:t>
      </w:r>
      <w:r>
        <w:rPr>
          <w:spacing w:val="-8"/>
        </w:rPr>
        <w:t> </w:t>
      </w:r>
      <w:r>
        <w:rPr/>
        <w:t>уровня</w:t>
      </w:r>
      <w:r>
        <w:rPr>
          <w:spacing w:val="-8"/>
        </w:rPr>
        <w:t> </w:t>
      </w:r>
      <w:r>
        <w:rPr/>
        <w:t>обеспеченности</w:t>
      </w:r>
      <w:r>
        <w:rPr>
          <w:spacing w:val="-9"/>
        </w:rPr>
        <w:t> </w:t>
      </w:r>
      <w:r>
        <w:rPr/>
        <w:t>населения</w:t>
      </w:r>
    </w:p>
    <w:p>
      <w:pPr>
        <w:pStyle w:val="BodyText"/>
        <w:spacing w:before="1"/>
        <w:ind w:left="4041"/>
        <w:jc w:val="both"/>
      </w:pPr>
      <w:r>
        <w:rPr/>
        <w:t>объектами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охраны</w:t>
      </w:r>
      <w:r>
        <w:rPr>
          <w:spacing w:val="-7"/>
        </w:rPr>
        <w:t> </w:t>
      </w:r>
      <w:r>
        <w:rPr/>
        <w:t>порядка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8224"/>
      </w:tblGrid>
      <w:tr>
        <w:trPr>
          <w:trHeight w:val="239" w:hRule="atLeast"/>
        </w:trPr>
        <w:tc>
          <w:tcPr>
            <w:tcW w:w="2297" w:type="dxa"/>
          </w:tcPr>
          <w:p>
            <w:pPr>
              <w:pStyle w:val="TableParagraph"/>
              <w:spacing w:line="175" w:lineRule="exact" w:before="44"/>
              <w:ind w:left="69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8224" w:type="dxa"/>
          </w:tcPr>
          <w:p>
            <w:pPr>
              <w:pStyle w:val="TableParagraph"/>
              <w:spacing w:line="175" w:lineRule="exact" w:before="44"/>
              <w:ind w:left="484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расчетных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показателей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минимально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допустимого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Отдел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(отделение) полиции</w:t>
            </w:r>
          </w:p>
        </w:tc>
        <w:tc>
          <w:tcPr>
            <w:tcW w:w="8224" w:type="dxa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1161" w:hRule="atLeast"/>
        </w:trPr>
        <w:tc>
          <w:tcPr>
            <w:tcW w:w="2297" w:type="dxa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Участковый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полиции</w:t>
            </w:r>
          </w:p>
        </w:tc>
        <w:tc>
          <w:tcPr>
            <w:tcW w:w="8224" w:type="dxa"/>
          </w:tcPr>
          <w:p>
            <w:pPr>
              <w:pStyle w:val="TableParagraph"/>
              <w:spacing w:line="244" w:lineRule="auto" w:before="3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В населенных пунктах городских и сельских поселениях, административный центр которых не совпадает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административным центром муниципального района Новгородской области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– 1 участковый пункт полиции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1-3 участковых уполномоченных полиции (из расчета 1 участковый уполномоченный полиции на 2,8 – 3,0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тыс.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постоянно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проживающего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населения),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менее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одного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участкового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пункта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полиции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один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населенный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пункт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численностью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населения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тыс.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человек.</w:t>
            </w:r>
          </w:p>
        </w:tc>
      </w:tr>
    </w:tbl>
    <w:p>
      <w:pPr>
        <w:pStyle w:val="BodyText"/>
        <w:spacing w:line="242" w:lineRule="auto" w:before="3"/>
        <w:ind w:right="523" w:firstLine="708"/>
        <w:jc w:val="both"/>
      </w:pPr>
      <w:r>
        <w:rPr/>
        <w:t>Предельные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пунктов полиции в населенных пунктах, центр которых не совпадает с административным центром муниципального района, местными</w:t>
      </w:r>
      <w:r>
        <w:rPr>
          <w:spacing w:val="1"/>
        </w:rPr>
        <w:t> </w:t>
      </w:r>
      <w:r>
        <w:rPr/>
        <w:t>нормативами не устанавливаются.</w:t>
      </w:r>
    </w:p>
    <w:p>
      <w:pPr>
        <w:pStyle w:val="BodyText"/>
        <w:spacing w:before="4"/>
        <w:ind w:right="535" w:firstLine="708"/>
        <w:jc w:val="both"/>
      </w:pPr>
      <w:r>
        <w:rPr/>
        <w:t>Объекты обслуживания населения в области охраны порядка федерального подчинения обеспечиваются предоставлением</w:t>
      </w:r>
      <w:r>
        <w:rPr>
          <w:spacing w:val="1"/>
        </w:rPr>
        <w:t> </w:t>
      </w:r>
      <w:r>
        <w:rPr/>
        <w:t>органами</w:t>
      </w:r>
      <w:r>
        <w:rPr>
          <w:spacing w:val="-2"/>
        </w:rPr>
        <w:t> </w:t>
      </w:r>
      <w:r>
        <w:rPr/>
        <w:t>местного</w:t>
      </w:r>
      <w:r>
        <w:rPr>
          <w:spacing w:val="-3"/>
        </w:rPr>
        <w:t> </w:t>
      </w:r>
      <w:r>
        <w:rPr/>
        <w:t>самоуправления</w:t>
      </w:r>
      <w:r>
        <w:rPr>
          <w:spacing w:val="-1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их размещения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регулируются</w:t>
      </w:r>
      <w:r>
        <w:rPr>
          <w:spacing w:val="-4"/>
        </w:rPr>
        <w:t> </w:t>
      </w:r>
      <w:r>
        <w:rPr/>
        <w:t>соответствующими</w:t>
      </w:r>
      <w:r>
        <w:rPr>
          <w:spacing w:val="-2"/>
        </w:rPr>
        <w:t> </w:t>
      </w:r>
      <w:r>
        <w:rPr/>
        <w:t>федеральными</w:t>
      </w:r>
      <w:r>
        <w:rPr>
          <w:spacing w:val="-1"/>
        </w:rPr>
        <w:t> </w:t>
      </w:r>
      <w:r>
        <w:rPr/>
        <w:t>органами.</w:t>
      </w:r>
    </w:p>
    <w:p>
      <w:pPr>
        <w:pStyle w:val="BodyText"/>
        <w:spacing w:line="242" w:lineRule="auto" w:before="5"/>
        <w:ind w:right="532" w:firstLine="708"/>
        <w:jc w:val="both"/>
      </w:pPr>
      <w:r>
        <w:rPr/>
        <w:t>Допустимый уровень обеспеченности и максимально допустимый уровень территориальной доступности участковых пунктов</w:t>
      </w:r>
      <w:r>
        <w:rPr>
          <w:spacing w:val="1"/>
        </w:rPr>
        <w:t> </w:t>
      </w:r>
      <w:r>
        <w:rPr/>
        <w:t>полиции для населения, установлены на основании установленных приказом Министерства внутренних дел Российской Федерации от</w:t>
      </w:r>
      <w:r>
        <w:rPr>
          <w:spacing w:val="1"/>
        </w:rPr>
        <w:t> </w:t>
      </w:r>
      <w:r>
        <w:rPr/>
        <w:t>06.10.2014</w:t>
      </w:r>
      <w:r>
        <w:rPr>
          <w:spacing w:val="19"/>
        </w:rPr>
        <w:t> </w:t>
      </w:r>
      <w:r>
        <w:rPr/>
        <w:t>№</w:t>
      </w:r>
      <w:r>
        <w:rPr>
          <w:spacing w:val="19"/>
        </w:rPr>
        <w:t> </w:t>
      </w:r>
      <w:r>
        <w:rPr/>
        <w:t>859</w:t>
      </w:r>
      <w:r>
        <w:rPr>
          <w:spacing w:val="19"/>
        </w:rPr>
        <w:t> </w:t>
      </w:r>
      <w:r>
        <w:rPr/>
        <w:t>нормативов</w:t>
      </w:r>
      <w:r>
        <w:rPr>
          <w:spacing w:val="21"/>
        </w:rPr>
        <w:t> </w:t>
      </w:r>
      <w:r>
        <w:rPr/>
        <w:t>штатной</w:t>
      </w:r>
      <w:r>
        <w:rPr>
          <w:spacing w:val="21"/>
        </w:rPr>
        <w:t> </w:t>
      </w:r>
      <w:r>
        <w:rPr/>
        <w:t>численности</w:t>
      </w:r>
      <w:r>
        <w:rPr>
          <w:spacing w:val="18"/>
        </w:rPr>
        <w:t> </w:t>
      </w:r>
      <w:r>
        <w:rPr/>
        <w:t>участковых</w:t>
      </w:r>
      <w:r>
        <w:rPr>
          <w:spacing w:val="20"/>
        </w:rPr>
        <w:t> </w:t>
      </w:r>
      <w:r>
        <w:rPr/>
        <w:t>уполномоченных.».</w:t>
      </w:r>
    </w:p>
    <w:p>
      <w:pPr>
        <w:spacing w:after="0" w:line="242" w:lineRule="auto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ListParagraph"/>
        <w:numPr>
          <w:ilvl w:val="4"/>
          <w:numId w:val="30"/>
        </w:numPr>
        <w:tabs>
          <w:tab w:pos="1102" w:val="left" w:leader="none"/>
        </w:tabs>
        <w:spacing w:line="242" w:lineRule="auto" w:before="69" w:after="0"/>
        <w:ind w:left="207" w:right="528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-7"/>
          <w:sz w:val="16"/>
        </w:rPr>
        <w:t> </w:t>
      </w:r>
      <w:r>
        <w:rPr>
          <w:sz w:val="16"/>
        </w:rPr>
        <w:t>настоящее</w:t>
      </w:r>
      <w:r>
        <w:rPr>
          <w:spacing w:val="-5"/>
          <w:sz w:val="16"/>
        </w:rPr>
        <w:t> </w:t>
      </w:r>
      <w:r>
        <w:rPr>
          <w:sz w:val="16"/>
        </w:rPr>
        <w:t>решение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периодическом</w:t>
      </w:r>
      <w:r>
        <w:rPr>
          <w:spacing w:val="-6"/>
          <w:sz w:val="16"/>
        </w:rPr>
        <w:t> </w:t>
      </w:r>
      <w:r>
        <w:rPr>
          <w:sz w:val="16"/>
        </w:rPr>
        <w:t>печатном</w:t>
      </w:r>
      <w:r>
        <w:rPr>
          <w:spacing w:val="-7"/>
          <w:sz w:val="16"/>
        </w:rPr>
        <w:t> </w:t>
      </w:r>
      <w:r>
        <w:rPr>
          <w:sz w:val="16"/>
        </w:rPr>
        <w:t>издании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 Новгородского муниципального района» и разместить на официальном сайте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 «Интернет».</w:t>
      </w:r>
    </w:p>
    <w:p>
      <w:pPr>
        <w:spacing w:after="0" w:line="242" w:lineRule="auto"/>
        <w:jc w:val="both"/>
        <w:rPr>
          <w:sz w:val="16"/>
        </w:rPr>
        <w:sectPr>
          <w:pgSz w:w="11910" w:h="16840"/>
          <w:pgMar w:header="0" w:footer="1350" w:top="900" w:bottom="1580" w:left="500" w:right="180"/>
        </w:sectPr>
      </w:pPr>
    </w:p>
    <w:p>
      <w:pPr>
        <w:pStyle w:val="BodyText"/>
        <w:spacing w:before="7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234" w:val="left" w:leader="none"/>
        </w:tabs>
        <w:spacing w:before="2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BodyText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spacing w:before="2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</w:r>
      <w:r>
        <w:rPr>
          <w:spacing w:val="27"/>
        </w:rPr>
        <w:t> </w:t>
      </w:r>
      <w:r>
        <w:rPr/>
        <w:t>Д.Н.</w:t>
      </w:r>
      <w:r>
        <w:rPr>
          <w:spacing w:val="-6"/>
        </w:rPr>
        <w:t> </w:t>
      </w:r>
      <w:r>
        <w:rPr/>
        <w:t>Гаврилов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3138" w:space="1790"/>
            <w:col w:w="6302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1"/>
        </w:rPr>
      </w:pPr>
    </w:p>
    <w:p>
      <w:pPr>
        <w:pStyle w:val="BodyText"/>
        <w:spacing w:line="20" w:lineRule="exact"/>
        <w:ind w:left="4645"/>
        <w:rPr>
          <w:sz w:val="2"/>
        </w:rPr>
      </w:pPr>
      <w:r>
        <w:rPr>
          <w:sz w:val="2"/>
        </w:rPr>
        <w:pict>
          <v:group style="width:79.95pt;height:.550pt;mso-position-horizontal-relative:char;mso-position-vertical-relative:line" coordorigin="0,0" coordsize="1599,11">
            <v:line style="position:absolute" from="0,5" to="1598,5" stroked="true" strokeweight=".5065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ind w:left="0"/>
        <w:rPr>
          <w:sz w:val="7"/>
        </w:rPr>
      </w:pPr>
    </w:p>
    <w:p>
      <w:pPr>
        <w:spacing w:before="9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Информационное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сообщение</w:t>
      </w:r>
    </w:p>
    <w:p>
      <w:pPr>
        <w:spacing w:line="183" w:lineRule="exact"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аукциону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продаже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земельных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участков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соответствии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лотами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1-3,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назначенных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22.03.2023.</w:t>
      </w:r>
    </w:p>
    <w:p>
      <w:pPr>
        <w:spacing w:before="0"/>
        <w:ind w:left="215" w:right="53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По лоту № 1 - земельный участок из земель населённых пунктов с кадастровым номером 53:11:1500306:634, площадью 4147 кв.м,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расположенный по адресу: Новгородская область, Новгородский район, Савинское сельское поселение, д. Савино, улица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Вишерская, земельный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участок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41Е,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разрешенное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использование: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для ведения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личного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подсобного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хозяйства</w:t>
      </w:r>
    </w:p>
    <w:p>
      <w:pPr>
        <w:pStyle w:val="BodyText"/>
        <w:spacing w:line="244" w:lineRule="auto" w:before="2"/>
        <w:ind w:right="524" w:firstLine="708"/>
        <w:jc w:val="both"/>
      </w:pPr>
      <w:r>
        <w:rPr/>
        <w:t>Для данного земельного участка обеспечен доступ посредством земельного участка (земельных участков) с</w:t>
      </w:r>
      <w:r>
        <w:rPr>
          <w:spacing w:val="1"/>
        </w:rPr>
        <w:t> </w:t>
      </w:r>
      <w:r>
        <w:rPr/>
        <w:t>кадастровым</w:t>
      </w:r>
      <w:r>
        <w:rPr>
          <w:spacing w:val="1"/>
        </w:rPr>
        <w:t> </w:t>
      </w:r>
      <w:r>
        <w:rPr/>
        <w:t>номером</w:t>
      </w:r>
      <w:r>
        <w:rPr>
          <w:spacing w:val="1"/>
        </w:rPr>
        <w:t> </w:t>
      </w:r>
      <w:r>
        <w:rPr/>
        <w:t>(кадастровыми</w:t>
      </w:r>
      <w:r>
        <w:rPr>
          <w:spacing w:val="1"/>
        </w:rPr>
        <w:t> </w:t>
      </w:r>
      <w:r>
        <w:rPr/>
        <w:t>номерами):</w:t>
      </w:r>
      <w:r>
        <w:rPr>
          <w:spacing w:val="1"/>
        </w:rPr>
        <w:t> </w:t>
      </w:r>
      <w:r>
        <w:rPr/>
        <w:t>53:11:0000000:6692.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ограничениях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обременениях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обременений</w:t>
      </w:r>
      <w:r>
        <w:rPr>
          <w:spacing w:val="1"/>
        </w:rPr>
        <w:t> </w:t>
      </w:r>
      <w:r>
        <w:rPr/>
        <w:t>недвижимого</w:t>
      </w:r>
      <w:r>
        <w:rPr>
          <w:spacing w:val="1"/>
        </w:rPr>
        <w:t> </w:t>
      </w:r>
      <w:r>
        <w:rPr/>
        <w:t>имущества: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ограничения(обременения):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земельный участок,</w:t>
      </w:r>
      <w:r>
        <w:rPr>
          <w:spacing w:val="1"/>
        </w:rPr>
        <w:t> </w:t>
      </w:r>
      <w:r>
        <w:rPr/>
        <w:t>предусмотренные статьей</w:t>
      </w:r>
      <w:r>
        <w:rPr>
          <w:spacing w:val="1"/>
        </w:rPr>
        <w:t> </w:t>
      </w:r>
      <w:r>
        <w:rPr/>
        <w:t>56 Земельного</w:t>
      </w:r>
      <w:r>
        <w:rPr>
          <w:spacing w:val="1"/>
        </w:rPr>
        <w:t> </w:t>
      </w:r>
      <w:r>
        <w:rPr/>
        <w:t>кодекса 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-8"/>
        </w:rPr>
        <w:t> </w:t>
      </w:r>
      <w:r>
        <w:rPr/>
        <w:t>срок</w:t>
      </w:r>
      <w:r>
        <w:rPr>
          <w:spacing w:val="-9"/>
        </w:rPr>
        <w:t> </w:t>
      </w:r>
      <w:r>
        <w:rPr/>
        <w:t>действия:</w:t>
      </w:r>
      <w:r>
        <w:rPr>
          <w:spacing w:val="-9"/>
        </w:rPr>
        <w:t> </w:t>
      </w:r>
      <w:r>
        <w:rPr/>
        <w:t>c</w:t>
      </w:r>
      <w:r>
        <w:rPr>
          <w:spacing w:val="-8"/>
        </w:rPr>
        <w:t> </w:t>
      </w:r>
      <w:r>
        <w:rPr/>
        <w:t>06.09.2021;</w:t>
      </w:r>
      <w:r>
        <w:rPr>
          <w:spacing w:val="-8"/>
        </w:rPr>
        <w:t> </w:t>
      </w:r>
      <w:r>
        <w:rPr/>
        <w:t>реквизиты</w:t>
      </w:r>
      <w:r>
        <w:rPr>
          <w:spacing w:val="-9"/>
        </w:rPr>
        <w:t> </w:t>
      </w:r>
      <w:r>
        <w:rPr/>
        <w:t>документа-основания:</w:t>
      </w:r>
      <w:r>
        <w:rPr>
          <w:spacing w:val="-7"/>
        </w:rPr>
        <w:t> </w:t>
      </w:r>
      <w:r>
        <w:rPr/>
        <w:t>постановление</w:t>
      </w:r>
      <w:r>
        <w:rPr>
          <w:spacing w:val="-9"/>
        </w:rPr>
        <w:t> </w:t>
      </w:r>
      <w:r>
        <w:rPr/>
        <w:t>"О</w:t>
      </w:r>
      <w:r>
        <w:rPr>
          <w:spacing w:val="-10"/>
        </w:rPr>
        <w:t> </w:t>
      </w:r>
      <w:r>
        <w:rPr/>
        <w:t>порядке</w:t>
      </w:r>
      <w:r>
        <w:rPr>
          <w:spacing w:val="-9"/>
        </w:rPr>
        <w:t> </w:t>
      </w:r>
      <w:r>
        <w:rPr/>
        <w:t>установления</w:t>
      </w:r>
      <w:r>
        <w:rPr>
          <w:spacing w:val="-8"/>
        </w:rPr>
        <w:t> </w:t>
      </w:r>
      <w:r>
        <w:rPr/>
        <w:t>охранных</w:t>
      </w:r>
      <w:r>
        <w:rPr>
          <w:spacing w:val="-10"/>
        </w:rPr>
        <w:t> </w:t>
      </w:r>
      <w:r>
        <w:rPr/>
        <w:t>зон</w:t>
      </w:r>
      <w:r>
        <w:rPr>
          <w:spacing w:val="-8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4"/>
        </w:rPr>
        <w:t> </w:t>
      </w:r>
      <w:r>
        <w:rPr/>
        <w:t>хозяйства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особых</w:t>
      </w:r>
      <w:r>
        <w:rPr>
          <w:spacing w:val="6"/>
        </w:rPr>
        <w:t> </w:t>
      </w:r>
      <w:r>
        <w:rPr/>
        <w:t>условий</w:t>
      </w:r>
      <w:r>
        <w:rPr>
          <w:spacing w:val="7"/>
        </w:rPr>
        <w:t> </w:t>
      </w:r>
      <w:r>
        <w:rPr/>
        <w:t>использования</w:t>
      </w:r>
      <w:r>
        <w:rPr>
          <w:spacing w:val="5"/>
        </w:rPr>
        <w:t> </w:t>
      </w:r>
      <w:r>
        <w:rPr/>
        <w:t>земельных</w:t>
      </w:r>
      <w:r>
        <w:rPr>
          <w:spacing w:val="4"/>
        </w:rPr>
        <w:t> </w:t>
      </w:r>
      <w:r>
        <w:rPr/>
        <w:t>участков,</w:t>
      </w:r>
      <w:r>
        <w:rPr>
          <w:spacing w:val="6"/>
        </w:rPr>
        <w:t> </w:t>
      </w:r>
      <w:r>
        <w:rPr/>
        <w:t>расположенных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границах</w:t>
      </w:r>
      <w:r>
        <w:rPr>
          <w:spacing w:val="7"/>
        </w:rPr>
        <w:t> </w:t>
      </w:r>
      <w:r>
        <w:rPr/>
        <w:t>таких</w:t>
      </w:r>
      <w:r>
        <w:rPr>
          <w:spacing w:val="6"/>
        </w:rPr>
        <w:t> </w:t>
      </w:r>
      <w:r>
        <w:rPr/>
        <w:t>зон"</w:t>
      </w:r>
      <w:r>
        <w:rPr>
          <w:spacing w:val="7"/>
        </w:rPr>
        <w:t> </w:t>
      </w:r>
      <w:r>
        <w:rPr/>
        <w:t>от</w:t>
      </w:r>
      <w:r>
        <w:rPr>
          <w:spacing w:val="7"/>
        </w:rPr>
        <w:t> </w:t>
      </w:r>
      <w:r>
        <w:rPr/>
        <w:t>24.02.2009</w:t>
      </w:r>
      <w:r>
        <w:rPr>
          <w:spacing w:val="7"/>
        </w:rPr>
        <w:t> </w:t>
      </w:r>
      <w:r>
        <w:rPr/>
        <w:t>№</w:t>
      </w:r>
    </w:p>
    <w:p>
      <w:pPr>
        <w:pStyle w:val="BodyText"/>
        <w:spacing w:line="244" w:lineRule="auto"/>
        <w:ind w:right="525"/>
        <w:jc w:val="both"/>
      </w:pPr>
      <w:r>
        <w:rPr/>
        <w:t>160</w:t>
      </w:r>
      <w:r>
        <w:rPr>
          <w:spacing w:val="1"/>
        </w:rPr>
        <w:t> </w:t>
      </w:r>
      <w:r>
        <w:rPr/>
        <w:t>выдан:</w:t>
      </w:r>
      <w:r>
        <w:rPr>
          <w:spacing w:val="1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(обременения):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земельный</w:t>
      </w:r>
      <w:r>
        <w:rPr>
          <w:spacing w:val="1"/>
        </w:rPr>
        <w:t> </w:t>
      </w:r>
      <w:r>
        <w:rPr/>
        <w:t>участок,</w:t>
      </w:r>
      <w:r>
        <w:rPr>
          <w:spacing w:val="1"/>
        </w:rPr>
        <w:t> </w:t>
      </w:r>
      <w:r>
        <w:rPr/>
        <w:t>предусмотренные статьей 56 Земельного кодекса Российской Федерации; срок действия: c 16.02.2022; реквизиты документа-основания:</w:t>
      </w:r>
      <w:r>
        <w:rPr>
          <w:spacing w:val="1"/>
        </w:rPr>
        <w:t> </w:t>
      </w:r>
      <w:r>
        <w:rPr/>
        <w:t>пОСТАНОВЛЕНИЕ "Об установлении публичного сервитута" от 24.12.2021 № 724 выдан: Администрация 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области.</w:t>
      </w:r>
    </w:p>
    <w:p>
      <w:pPr>
        <w:pStyle w:val="BodyText"/>
        <w:spacing w:line="244" w:lineRule="auto"/>
        <w:ind w:right="534" w:firstLine="708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обременения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недвижимости:</w:t>
      </w:r>
    </w:p>
    <w:p>
      <w:pPr>
        <w:pStyle w:val="ListParagraph"/>
        <w:numPr>
          <w:ilvl w:val="0"/>
          <w:numId w:val="35"/>
        </w:numPr>
        <w:tabs>
          <w:tab w:pos="1164" w:val="left" w:leader="none"/>
        </w:tabs>
        <w:spacing w:line="242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53:11:1500306:634/1</w:t>
      </w:r>
      <w:r>
        <w:rPr>
          <w:spacing w:val="1"/>
          <w:sz w:val="16"/>
        </w:rPr>
        <w:t> </w:t>
      </w:r>
      <w:r>
        <w:rPr>
          <w:sz w:val="16"/>
        </w:rPr>
        <w:t>(площадь</w:t>
      </w:r>
      <w:r>
        <w:rPr>
          <w:spacing w:val="1"/>
          <w:sz w:val="16"/>
        </w:rPr>
        <w:t> </w:t>
      </w:r>
      <w:r>
        <w:rPr>
          <w:sz w:val="16"/>
        </w:rPr>
        <w:t>1683</w:t>
      </w:r>
      <w:r>
        <w:rPr>
          <w:spacing w:val="1"/>
          <w:sz w:val="16"/>
        </w:rPr>
        <w:t> </w:t>
      </w:r>
      <w:r>
        <w:rPr>
          <w:sz w:val="16"/>
        </w:rPr>
        <w:t>кв.м.):</w:t>
      </w:r>
      <w:r>
        <w:rPr>
          <w:spacing w:val="1"/>
          <w:sz w:val="16"/>
        </w:rPr>
        <w:t> </w:t>
      </w:r>
      <w:r>
        <w:rPr>
          <w:sz w:val="16"/>
        </w:rPr>
        <w:t>вид</w:t>
      </w:r>
      <w:r>
        <w:rPr>
          <w:spacing w:val="1"/>
          <w:sz w:val="16"/>
        </w:rPr>
        <w:t> </w:t>
      </w:r>
      <w:r>
        <w:rPr>
          <w:sz w:val="16"/>
        </w:rPr>
        <w:t>ограничения</w:t>
      </w:r>
      <w:r>
        <w:rPr>
          <w:spacing w:val="1"/>
          <w:sz w:val="16"/>
        </w:rPr>
        <w:t> </w:t>
      </w:r>
      <w:r>
        <w:rPr>
          <w:sz w:val="16"/>
        </w:rPr>
        <w:t>(обременения):</w:t>
      </w:r>
      <w:r>
        <w:rPr>
          <w:spacing w:val="1"/>
          <w:sz w:val="16"/>
        </w:rPr>
        <w:t> </w:t>
      </w:r>
      <w:r>
        <w:rPr>
          <w:sz w:val="16"/>
        </w:rPr>
        <w:t>ограничения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участок,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предусмотренные</w:t>
      </w:r>
      <w:r>
        <w:rPr>
          <w:spacing w:val="-9"/>
          <w:sz w:val="16"/>
        </w:rPr>
        <w:t> </w:t>
      </w:r>
      <w:r>
        <w:rPr>
          <w:sz w:val="16"/>
        </w:rPr>
        <w:t>статьей</w:t>
      </w:r>
      <w:r>
        <w:rPr>
          <w:spacing w:val="-7"/>
          <w:sz w:val="16"/>
        </w:rPr>
        <w:t> </w:t>
      </w:r>
      <w:r>
        <w:rPr>
          <w:sz w:val="16"/>
        </w:rPr>
        <w:t>56</w:t>
      </w:r>
      <w:r>
        <w:rPr>
          <w:spacing w:val="-10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кодекса</w:t>
      </w:r>
      <w:r>
        <w:rPr>
          <w:spacing w:val="-8"/>
          <w:sz w:val="16"/>
        </w:rPr>
        <w:t> </w:t>
      </w:r>
      <w:r>
        <w:rPr>
          <w:sz w:val="16"/>
        </w:rPr>
        <w:t>Российской</w:t>
      </w:r>
      <w:r>
        <w:rPr>
          <w:spacing w:val="-9"/>
          <w:sz w:val="16"/>
        </w:rPr>
        <w:t> </w:t>
      </w:r>
      <w:r>
        <w:rPr>
          <w:sz w:val="16"/>
        </w:rPr>
        <w:t>Федерации;</w:t>
      </w:r>
      <w:r>
        <w:rPr>
          <w:spacing w:val="-5"/>
          <w:sz w:val="16"/>
        </w:rPr>
        <w:t> </w:t>
      </w:r>
      <w:r>
        <w:rPr>
          <w:sz w:val="16"/>
        </w:rPr>
        <w:t>Срок</w:t>
      </w:r>
      <w:r>
        <w:rPr>
          <w:spacing w:val="-6"/>
          <w:sz w:val="16"/>
        </w:rPr>
        <w:t> </w:t>
      </w:r>
      <w:r>
        <w:rPr>
          <w:sz w:val="16"/>
        </w:rPr>
        <w:t>действия:</w:t>
      </w:r>
      <w:r>
        <w:rPr>
          <w:spacing w:val="-8"/>
          <w:sz w:val="16"/>
        </w:rPr>
        <w:t> </w:t>
      </w:r>
      <w:r>
        <w:rPr>
          <w:sz w:val="16"/>
        </w:rPr>
        <w:t>не</w:t>
      </w:r>
      <w:r>
        <w:rPr>
          <w:spacing w:val="-8"/>
          <w:sz w:val="16"/>
        </w:rPr>
        <w:t> </w:t>
      </w:r>
      <w:r>
        <w:rPr>
          <w:sz w:val="16"/>
        </w:rPr>
        <w:t>установлен;</w:t>
      </w:r>
      <w:r>
        <w:rPr>
          <w:spacing w:val="-7"/>
          <w:sz w:val="16"/>
        </w:rPr>
        <w:t> </w:t>
      </w:r>
      <w:r>
        <w:rPr>
          <w:sz w:val="16"/>
        </w:rPr>
        <w:t>реквизиты</w:t>
      </w:r>
      <w:r>
        <w:rPr>
          <w:spacing w:val="-6"/>
          <w:sz w:val="16"/>
        </w:rPr>
        <w:t> </w:t>
      </w:r>
      <w:r>
        <w:rPr>
          <w:sz w:val="16"/>
        </w:rPr>
        <w:t>документа-основания:</w:t>
      </w:r>
      <w:r>
        <w:rPr>
          <w:spacing w:val="1"/>
          <w:sz w:val="16"/>
        </w:rPr>
        <w:t> </w:t>
      </w:r>
      <w:r>
        <w:rPr>
          <w:sz w:val="16"/>
        </w:rPr>
        <w:t>постановление "О порядке установления охранных зон объектов электросетевого хозяйства и особых условий использования 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зон"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выдан:</w:t>
      </w:r>
      <w:r>
        <w:rPr>
          <w:spacing w:val="1"/>
          <w:sz w:val="16"/>
        </w:rPr>
        <w:t> </w:t>
      </w:r>
      <w:r>
        <w:rPr>
          <w:sz w:val="16"/>
        </w:rPr>
        <w:t>Правительство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Федерации;</w:t>
      </w:r>
      <w:r>
        <w:rPr>
          <w:spacing w:val="1"/>
          <w:sz w:val="16"/>
        </w:rPr>
        <w:t> </w:t>
      </w:r>
      <w:r>
        <w:rPr>
          <w:sz w:val="16"/>
        </w:rPr>
        <w:t>Содержание</w:t>
      </w:r>
      <w:r>
        <w:rPr>
          <w:spacing w:val="1"/>
          <w:sz w:val="16"/>
        </w:rPr>
        <w:t> </w:t>
      </w:r>
      <w:r>
        <w:rPr>
          <w:sz w:val="16"/>
        </w:rPr>
        <w:t>ограничения</w:t>
      </w:r>
      <w:r>
        <w:rPr>
          <w:spacing w:val="1"/>
          <w:sz w:val="16"/>
        </w:rPr>
        <w:t> </w:t>
      </w:r>
      <w:r>
        <w:rPr>
          <w:sz w:val="16"/>
        </w:rPr>
        <w:t>(обременения):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Правилами</w:t>
      </w:r>
      <w:r>
        <w:rPr>
          <w:spacing w:val="1"/>
          <w:sz w:val="16"/>
        </w:rPr>
        <w:t> </w:t>
      </w:r>
      <w:r>
        <w:rPr>
          <w:sz w:val="16"/>
        </w:rPr>
        <w:t>охраны</w:t>
      </w:r>
      <w:r>
        <w:rPr>
          <w:spacing w:val="1"/>
          <w:sz w:val="16"/>
        </w:rPr>
        <w:t> </w:t>
      </w:r>
      <w:r>
        <w:rPr>
          <w:sz w:val="16"/>
        </w:rPr>
        <w:t>электрических</w:t>
      </w:r>
      <w:r>
        <w:rPr>
          <w:spacing w:val="1"/>
          <w:sz w:val="16"/>
        </w:rPr>
        <w:t> </w:t>
      </w:r>
      <w:r>
        <w:rPr>
          <w:sz w:val="16"/>
        </w:rPr>
        <w:t>сетей,</w:t>
      </w:r>
      <w:r>
        <w:rPr>
          <w:spacing w:val="1"/>
          <w:sz w:val="16"/>
        </w:rPr>
        <w:t> </w:t>
      </w:r>
      <w:r>
        <w:rPr>
          <w:sz w:val="16"/>
        </w:rPr>
        <w:t>размещенных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участках,</w:t>
      </w:r>
      <w:r>
        <w:rPr>
          <w:spacing w:val="1"/>
          <w:sz w:val="16"/>
        </w:rPr>
        <w:t> </w:t>
      </w:r>
      <w:r>
        <w:rPr>
          <w:sz w:val="16"/>
        </w:rPr>
        <w:t>утвержденными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rFonts w:ascii="Cambria Math" w:hAnsi="Cambria Math"/>
          <w:sz w:val="16"/>
        </w:rPr>
        <w:t>≪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 хозяйства и особых условий использования земельных участков, расположенных в границах таких зон</w:t>
      </w:r>
      <w:r>
        <w:rPr>
          <w:rFonts w:ascii="Cambria Math" w:hAnsi="Cambria Math"/>
          <w:sz w:val="16"/>
        </w:rPr>
        <w:t>≫ </w:t>
      </w:r>
      <w:r>
        <w:rPr>
          <w:sz w:val="16"/>
        </w:rPr>
        <w:t>№ 160 от 24</w:t>
      </w:r>
      <w:r>
        <w:rPr>
          <w:spacing w:val="1"/>
          <w:sz w:val="16"/>
        </w:rPr>
        <w:t> </w:t>
      </w:r>
      <w:r>
        <w:rPr>
          <w:sz w:val="16"/>
        </w:rPr>
        <w:t>февраля 2009 г.: П.8 В охранных зонах запрещается осуществлять любые действия, которые могут нарушить безопасную работу объектов</w:t>
      </w:r>
      <w:r>
        <w:rPr>
          <w:spacing w:val="-40"/>
          <w:sz w:val="16"/>
        </w:rPr>
        <w:t> </w:t>
      </w:r>
      <w:r>
        <w:rPr>
          <w:sz w:val="16"/>
        </w:rPr>
        <w:t>электросетевого хозяйства, в том числе привести к их повреждению или уничтожению, и (или) повлечь причинение вреда жизни, здоровью</w:t>
      </w:r>
      <w:r>
        <w:rPr>
          <w:spacing w:val="-40"/>
          <w:sz w:val="16"/>
        </w:rPr>
        <w:t> </w:t>
      </w:r>
      <w:r>
        <w:rPr>
          <w:sz w:val="16"/>
        </w:rPr>
        <w:t>граждан и имуществу физических или юридических лиц, а также повлечь нанесение экологического ущерба и возникновение пожаров, в</w:t>
      </w:r>
      <w:r>
        <w:rPr>
          <w:spacing w:val="1"/>
          <w:sz w:val="16"/>
        </w:rPr>
        <w:t> </w:t>
      </w:r>
      <w:r>
        <w:rPr>
          <w:sz w:val="16"/>
        </w:rPr>
        <w:t>том числе: а) набрасывать на провода и опоры воздушных линий электропередачи посторонние предметы, а также подниматься на опоры</w:t>
      </w:r>
      <w:r>
        <w:rPr>
          <w:spacing w:val="-40"/>
          <w:sz w:val="16"/>
        </w:rPr>
        <w:t> </w:t>
      </w:r>
      <w:r>
        <w:rPr>
          <w:sz w:val="16"/>
        </w:rPr>
        <w:t>воздушных линий электропередачи; б) размещать любые объекты и предметы (материалы) в пределах созданных в соответствии с</w:t>
      </w:r>
      <w:r>
        <w:rPr>
          <w:spacing w:val="1"/>
          <w:sz w:val="16"/>
        </w:rPr>
        <w:t> </w:t>
      </w:r>
      <w:r>
        <w:rPr>
          <w:sz w:val="16"/>
        </w:rPr>
        <w:t>требованиями нормативно-технических документов проходов и подъездов для доступа к объектам электросетевого хозяйства, а также</w:t>
      </w:r>
      <w:r>
        <w:rPr>
          <w:spacing w:val="1"/>
          <w:sz w:val="16"/>
        </w:rPr>
        <w:t> </w:t>
      </w:r>
      <w:r>
        <w:rPr>
          <w:sz w:val="16"/>
        </w:rPr>
        <w:t>проводить любые работы и возводить сооружения, которые могут препятствовать доступу к объектам электросетевого хозяйства, без</w:t>
      </w:r>
      <w:r>
        <w:rPr>
          <w:spacing w:val="1"/>
          <w:sz w:val="16"/>
        </w:rPr>
        <w:t> </w:t>
      </w:r>
      <w:r>
        <w:rPr>
          <w:sz w:val="16"/>
        </w:rPr>
        <w:t>создания необходимых для такого доступа проходов и подъездов; в) находиться в пределах огороженной территории и помещениях</w:t>
      </w:r>
      <w:r>
        <w:rPr>
          <w:spacing w:val="1"/>
          <w:sz w:val="16"/>
        </w:rPr>
        <w:t> </w:t>
      </w:r>
      <w:r>
        <w:rPr>
          <w:sz w:val="16"/>
        </w:rPr>
        <w:t>распределительных</w:t>
      </w:r>
      <w:r>
        <w:rPr>
          <w:spacing w:val="1"/>
          <w:sz w:val="16"/>
        </w:rPr>
        <w:t> </w:t>
      </w:r>
      <w:r>
        <w:rPr>
          <w:sz w:val="16"/>
        </w:rPr>
        <w:t>устройств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подстанций,</w:t>
      </w:r>
      <w:r>
        <w:rPr>
          <w:spacing w:val="1"/>
          <w:sz w:val="16"/>
        </w:rPr>
        <w:t> </w:t>
      </w:r>
      <w:r>
        <w:rPr>
          <w:sz w:val="16"/>
        </w:rPr>
        <w:t>открывать</w:t>
      </w:r>
      <w:r>
        <w:rPr>
          <w:spacing w:val="1"/>
          <w:sz w:val="16"/>
        </w:rPr>
        <w:t> </w:t>
      </w:r>
      <w:r>
        <w:rPr>
          <w:sz w:val="16"/>
        </w:rPr>
        <w:t>двери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люки</w:t>
      </w:r>
      <w:r>
        <w:rPr>
          <w:spacing w:val="1"/>
          <w:sz w:val="16"/>
        </w:rPr>
        <w:t> </w:t>
      </w:r>
      <w:r>
        <w:rPr>
          <w:sz w:val="16"/>
        </w:rPr>
        <w:t>распределительных</w:t>
      </w:r>
      <w:r>
        <w:rPr>
          <w:spacing w:val="1"/>
          <w:sz w:val="16"/>
        </w:rPr>
        <w:t> </w:t>
      </w:r>
      <w:r>
        <w:rPr>
          <w:sz w:val="16"/>
        </w:rPr>
        <w:t>устройств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подстанций,</w:t>
      </w:r>
      <w:r>
        <w:rPr>
          <w:spacing w:val="1"/>
          <w:sz w:val="16"/>
        </w:rPr>
        <w:t> </w:t>
      </w:r>
      <w:r>
        <w:rPr>
          <w:sz w:val="16"/>
        </w:rPr>
        <w:t>производить</w:t>
      </w:r>
      <w:r>
        <w:rPr>
          <w:spacing w:val="1"/>
          <w:sz w:val="16"/>
        </w:rPr>
        <w:t> </w:t>
      </w:r>
      <w:r>
        <w:rPr>
          <w:sz w:val="16"/>
        </w:rPr>
        <w:t>переключения и подключения в электрических сетях (указанное требование не распространяется на работников, занятых выполнением</w:t>
      </w:r>
      <w:r>
        <w:rPr>
          <w:spacing w:val="1"/>
          <w:sz w:val="16"/>
        </w:rPr>
        <w:t> </w:t>
      </w:r>
      <w:r>
        <w:rPr>
          <w:sz w:val="16"/>
        </w:rPr>
        <w:t>разрешенных в установленном порядке работ), разводить огонь в пределах охранных зон вводных и распределительных устройств,</w:t>
      </w:r>
      <w:r>
        <w:rPr>
          <w:spacing w:val="1"/>
          <w:sz w:val="16"/>
        </w:rPr>
        <w:t> </w:t>
      </w:r>
      <w:r>
        <w:rPr>
          <w:sz w:val="16"/>
        </w:rPr>
        <w:t>подстанций, воздушных линий электропередачи, а также в охранных зонах кабельных линий электропередачи; г) размещать свалки; д)</w:t>
      </w:r>
      <w:r>
        <w:rPr>
          <w:spacing w:val="1"/>
          <w:sz w:val="16"/>
        </w:rPr>
        <w:t> </w:t>
      </w:r>
      <w:r>
        <w:rPr>
          <w:sz w:val="16"/>
        </w:rPr>
        <w:t>производить работы ударными механизмами, сбрасывать тяжести массой свыше 5 тонн, производить сброс и слив едких и коррозионных</w:t>
      </w:r>
      <w:r>
        <w:rPr>
          <w:spacing w:val="1"/>
          <w:sz w:val="16"/>
        </w:rPr>
        <w:t> </w:t>
      </w:r>
      <w:r>
        <w:rPr>
          <w:sz w:val="16"/>
        </w:rPr>
        <w:t>веществ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горюче-смазочных</w:t>
      </w:r>
      <w:r>
        <w:rPr>
          <w:spacing w:val="1"/>
          <w:sz w:val="16"/>
        </w:rPr>
        <w:t> </w:t>
      </w:r>
      <w:r>
        <w:rPr>
          <w:sz w:val="16"/>
        </w:rPr>
        <w:t>материалов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-1"/>
          <w:sz w:val="16"/>
        </w:rPr>
        <w:t> </w:t>
      </w:r>
      <w:r>
        <w:rPr>
          <w:sz w:val="16"/>
        </w:rPr>
        <w:t>охранных зонах</w:t>
      </w:r>
      <w:r>
        <w:rPr>
          <w:spacing w:val="-1"/>
          <w:sz w:val="16"/>
        </w:rPr>
        <w:t> </w:t>
      </w:r>
      <w:r>
        <w:rPr>
          <w:sz w:val="16"/>
        </w:rPr>
        <w:t>подземных</w:t>
      </w:r>
      <w:r>
        <w:rPr>
          <w:spacing w:val="-1"/>
          <w:sz w:val="16"/>
        </w:rPr>
        <w:t> </w:t>
      </w:r>
      <w:r>
        <w:rPr>
          <w:sz w:val="16"/>
        </w:rPr>
        <w:t>кабельных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-1"/>
          <w:sz w:val="16"/>
        </w:rPr>
        <w:t> </w:t>
      </w:r>
      <w:r>
        <w:rPr>
          <w:sz w:val="16"/>
        </w:rPr>
        <w:t>электропередачи).</w:t>
      </w:r>
      <w:r>
        <w:rPr>
          <w:spacing w:val="2"/>
          <w:sz w:val="16"/>
        </w:rPr>
        <w:t> </w:t>
      </w:r>
      <w:r>
        <w:rPr>
          <w:sz w:val="16"/>
        </w:rPr>
        <w:t>П.10.</w:t>
      </w:r>
    </w:p>
    <w:p>
      <w:pPr>
        <w:pStyle w:val="BodyText"/>
        <w:spacing w:line="244" w:lineRule="auto" w:before="10"/>
        <w:ind w:right="520" w:firstLine="708"/>
        <w:jc w:val="both"/>
      </w:pPr>
      <w:r>
        <w:rPr/>
        <w:t>В пределах охранных зон без письменного решения о согласовании сетевых организаций юридическим и физическим лицам</w:t>
      </w:r>
      <w:r>
        <w:rPr>
          <w:spacing w:val="1"/>
        </w:rPr>
        <w:t> </w:t>
      </w:r>
      <w:r>
        <w:rPr/>
        <w:t>запрещаются: а) строительство, капитальный ремонт, реконструкция или снос зданий и сооружений; б) горные, взрывные, мелиоративные</w:t>
      </w:r>
      <w:r>
        <w:rPr>
          <w:spacing w:val="-40"/>
        </w:rPr>
        <w:t> </w:t>
      </w:r>
      <w:r>
        <w:rPr/>
        <w:t>работы, в том числе связанные с временным затоплением земель; в) посадка и вырубка деревьев и кустарников; г) дноуглубительные,</w:t>
      </w:r>
      <w:r>
        <w:rPr>
          <w:spacing w:val="1"/>
        </w:rPr>
        <w:t> </w:t>
      </w:r>
      <w:r>
        <w:rPr/>
        <w:t>землечерпальные и погрузочно-разгрузочные работы, добыча рыбы, других водных животных и растений придонными орудиями лова,</w:t>
      </w:r>
      <w:r>
        <w:rPr>
          <w:spacing w:val="1"/>
        </w:rPr>
        <w:t> </w:t>
      </w:r>
      <w:r>
        <w:rPr/>
        <w:t>устройство</w:t>
      </w:r>
      <w:r>
        <w:rPr>
          <w:spacing w:val="-7"/>
        </w:rPr>
        <w:t> </w:t>
      </w:r>
      <w:r>
        <w:rPr/>
        <w:t>водопоев,</w:t>
      </w:r>
      <w:r>
        <w:rPr>
          <w:spacing w:val="-4"/>
        </w:rPr>
        <w:t> </w:t>
      </w:r>
      <w:r>
        <w:rPr/>
        <w:t>колка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заготовка</w:t>
      </w:r>
      <w:r>
        <w:rPr>
          <w:spacing w:val="-5"/>
        </w:rPr>
        <w:t> </w:t>
      </w:r>
      <w:r>
        <w:rPr/>
        <w:t>льда</w:t>
      </w:r>
      <w:r>
        <w:rPr>
          <w:spacing w:val="-6"/>
        </w:rPr>
        <w:t> </w:t>
      </w:r>
      <w:r>
        <w:rPr/>
        <w:t>(в</w:t>
      </w:r>
      <w:r>
        <w:rPr>
          <w:spacing w:val="-4"/>
        </w:rPr>
        <w:t> </w:t>
      </w:r>
      <w:r>
        <w:rPr/>
        <w:t>охранных</w:t>
      </w:r>
      <w:r>
        <w:rPr>
          <w:spacing w:val="-6"/>
        </w:rPr>
        <w:t> </w:t>
      </w:r>
      <w:r>
        <w:rPr/>
        <w:t>зонах</w:t>
      </w:r>
      <w:r>
        <w:rPr>
          <w:spacing w:val="-6"/>
        </w:rPr>
        <w:t> </w:t>
      </w:r>
      <w:r>
        <w:rPr/>
        <w:t>подводных</w:t>
      </w:r>
      <w:r>
        <w:rPr>
          <w:spacing w:val="-5"/>
        </w:rPr>
        <w:t> </w:t>
      </w:r>
      <w:r>
        <w:rPr/>
        <w:t>кабельных</w:t>
      </w:r>
      <w:r>
        <w:rPr>
          <w:spacing w:val="-6"/>
        </w:rPr>
        <w:t> </w:t>
      </w:r>
      <w:r>
        <w:rPr/>
        <w:t>линий</w:t>
      </w:r>
      <w:r>
        <w:rPr>
          <w:spacing w:val="-6"/>
        </w:rPr>
        <w:t> </w:t>
      </w:r>
      <w:r>
        <w:rPr/>
        <w:t>электропередачи);</w:t>
      </w:r>
      <w:r>
        <w:rPr>
          <w:spacing w:val="-5"/>
        </w:rPr>
        <w:t> </w:t>
      </w:r>
      <w:r>
        <w:rPr/>
        <w:t>д)</w:t>
      </w:r>
      <w:r>
        <w:rPr>
          <w:spacing w:val="-5"/>
        </w:rPr>
        <w:t> </w:t>
      </w:r>
      <w:r>
        <w:rPr/>
        <w:t>проход</w:t>
      </w:r>
      <w:r>
        <w:rPr>
          <w:spacing w:val="-7"/>
        </w:rPr>
        <w:t> </w:t>
      </w:r>
      <w:r>
        <w:rPr/>
        <w:t>судов,</w:t>
      </w:r>
      <w:r>
        <w:rPr>
          <w:spacing w:val="-4"/>
        </w:rPr>
        <w:t> </w:t>
      </w:r>
      <w:r>
        <w:rPr/>
        <w:t>у</w:t>
      </w:r>
      <w:r>
        <w:rPr>
          <w:spacing w:val="2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расстояние по вертикали от верхнего крайнего габарита с грузом или без груза до нижней точки провеса проводов переходов воздушных</w:t>
      </w:r>
      <w:r>
        <w:rPr>
          <w:spacing w:val="1"/>
        </w:rPr>
        <w:t> </w:t>
      </w:r>
      <w:r>
        <w:rPr/>
        <w:t>линий электропередачи через водоемы менее минимально допустимого расстояния, в том числе с учетом максимального уровня подъема</w:t>
      </w:r>
      <w:r>
        <w:rPr>
          <w:spacing w:val="-40"/>
        </w:rPr>
        <w:t> </w:t>
      </w:r>
      <w:r>
        <w:rPr/>
        <w:t>воды при паводке; е) проезд машин и механизмов, имеющих общую высоту с грузом или без груза от поверхности дороги более 4,5 метра</w:t>
      </w:r>
      <w:r>
        <w:rPr>
          <w:spacing w:val="1"/>
        </w:rPr>
        <w:t> </w:t>
      </w:r>
      <w:r>
        <w:rPr/>
        <w:t>(в охранных зонах воздушных линий электропередачи); ж) земляные работы на глубине более 0,3 метра (на вспахиваемых землях на</w:t>
      </w:r>
      <w:r>
        <w:rPr>
          <w:spacing w:val="1"/>
        </w:rPr>
        <w:t> </w:t>
      </w:r>
      <w:r>
        <w:rPr/>
        <w:t>глубине более 0,45 метра), а также планировка грунта (в охранных зонах подземных кабельных линий электропередачи); з) полив</w:t>
      </w:r>
      <w:r>
        <w:rPr>
          <w:spacing w:val="1"/>
        </w:rPr>
        <w:t> </w:t>
      </w:r>
      <w:r>
        <w:rPr/>
        <w:t>сельскохозяйственных культур в случае, если высота струи воды может составить свыше 3 метров (в охранных зонах воздушных линий</w:t>
      </w:r>
      <w:r>
        <w:rPr>
          <w:spacing w:val="1"/>
        </w:rPr>
        <w:t> </w:t>
      </w:r>
      <w:r>
        <w:rPr/>
        <w:t>электропередачи);</w:t>
      </w:r>
      <w:r>
        <w:rPr>
          <w:spacing w:val="1"/>
        </w:rPr>
        <w:t> </w:t>
      </w:r>
      <w:r>
        <w:rPr/>
        <w:t>и) полевые сельскохозяйственные работы 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машин</w:t>
      </w:r>
      <w:r>
        <w:rPr>
          <w:spacing w:val="42"/>
        </w:rPr>
        <w:t> </w:t>
      </w:r>
      <w:r>
        <w:rPr/>
        <w:t>и оборудования высотой</w:t>
      </w:r>
      <w:r>
        <w:rPr>
          <w:spacing w:val="1"/>
        </w:rPr>
        <w:t> </w:t>
      </w:r>
      <w:r>
        <w:rPr/>
        <w:t>более 4 метров (в охранных зонах воздушных линий электропередачи) или полевые сельскохозяйственные работы, связанные с вспашкой</w:t>
      </w:r>
      <w:r>
        <w:rPr>
          <w:spacing w:val="-40"/>
        </w:rPr>
        <w:t> </w:t>
      </w:r>
      <w:r>
        <w:rPr/>
        <w:t>земли</w:t>
      </w:r>
      <w:r>
        <w:rPr>
          <w:spacing w:val="21"/>
        </w:rPr>
        <w:t> </w:t>
      </w:r>
      <w:r>
        <w:rPr/>
        <w:t>(в</w:t>
      </w:r>
      <w:r>
        <w:rPr>
          <w:spacing w:val="23"/>
        </w:rPr>
        <w:t> </w:t>
      </w:r>
      <w:r>
        <w:rPr/>
        <w:t>охранных</w:t>
      </w:r>
      <w:r>
        <w:rPr>
          <w:spacing w:val="21"/>
        </w:rPr>
        <w:t> </w:t>
      </w:r>
      <w:r>
        <w:rPr/>
        <w:t>зонах</w:t>
      </w:r>
      <w:r>
        <w:rPr>
          <w:spacing w:val="24"/>
        </w:rPr>
        <w:t> </w:t>
      </w:r>
      <w:r>
        <w:rPr/>
        <w:t>кабельных</w:t>
      </w:r>
      <w:r>
        <w:rPr>
          <w:spacing w:val="23"/>
        </w:rPr>
        <w:t> </w:t>
      </w:r>
      <w:r>
        <w:rPr/>
        <w:t>линий</w:t>
      </w:r>
      <w:r>
        <w:rPr>
          <w:spacing w:val="21"/>
        </w:rPr>
        <w:t> </w:t>
      </w:r>
      <w:r>
        <w:rPr/>
        <w:t>электропередачи).;</w:t>
      </w:r>
      <w:r>
        <w:rPr>
          <w:spacing w:val="21"/>
        </w:rPr>
        <w:t> </w:t>
      </w:r>
      <w:r>
        <w:rPr/>
        <w:t>Реестровый</w:t>
      </w:r>
      <w:r>
        <w:rPr>
          <w:spacing w:val="22"/>
        </w:rPr>
        <w:t> </w:t>
      </w:r>
      <w:r>
        <w:rPr/>
        <w:t>номер</w:t>
      </w:r>
      <w:r>
        <w:rPr>
          <w:spacing w:val="22"/>
        </w:rPr>
        <w:t> </w:t>
      </w:r>
      <w:r>
        <w:rPr/>
        <w:t>границы:</w:t>
      </w:r>
      <w:r>
        <w:rPr>
          <w:spacing w:val="23"/>
        </w:rPr>
        <w:t> </w:t>
      </w:r>
      <w:r>
        <w:rPr/>
        <w:t>53:11-6.3312;</w:t>
      </w:r>
      <w:r>
        <w:rPr>
          <w:spacing w:val="23"/>
        </w:rPr>
        <w:t> </w:t>
      </w:r>
      <w:r>
        <w:rPr/>
        <w:t>Вид</w:t>
      </w:r>
      <w:r>
        <w:rPr>
          <w:spacing w:val="23"/>
        </w:rPr>
        <w:t> </w:t>
      </w:r>
      <w:r>
        <w:rPr/>
        <w:t>объекта</w:t>
      </w:r>
      <w:r>
        <w:rPr>
          <w:spacing w:val="22"/>
        </w:rPr>
        <w:t> </w:t>
      </w:r>
      <w:r>
        <w:rPr/>
        <w:t>реестра</w:t>
      </w:r>
      <w:r>
        <w:rPr>
          <w:spacing w:val="22"/>
        </w:rPr>
        <w:t> </w:t>
      </w:r>
      <w:r>
        <w:rPr/>
        <w:t>границ:</w:t>
      </w:r>
      <w:r>
        <w:rPr>
          <w:spacing w:val="1"/>
        </w:rPr>
        <w:t> </w:t>
      </w:r>
      <w:r>
        <w:rPr/>
        <w:t>Зона с особыми условиями использования территории; Вид зоны по документу: Охранная зона объекта электросетевого хозяйства ВЛ-10</w:t>
      </w:r>
      <w:r>
        <w:rPr>
          <w:spacing w:val="1"/>
        </w:rPr>
        <w:t> </w:t>
      </w:r>
      <w:r>
        <w:rPr/>
        <w:t>кВ</w:t>
      </w:r>
      <w:r>
        <w:rPr>
          <w:spacing w:val="2"/>
        </w:rPr>
        <w:t> </w:t>
      </w:r>
      <w:r>
        <w:rPr/>
        <w:t>Л-7</w:t>
      </w:r>
      <w:r>
        <w:rPr>
          <w:spacing w:val="1"/>
        </w:rPr>
        <w:t> </w:t>
      </w:r>
      <w:r>
        <w:rPr/>
        <w:t>ПС</w:t>
      </w:r>
      <w:r>
        <w:rPr>
          <w:spacing w:val="-2"/>
        </w:rPr>
        <w:t> </w:t>
      </w:r>
      <w:r>
        <w:rPr/>
        <w:t>Савино; Тип</w:t>
      </w:r>
      <w:r>
        <w:rPr>
          <w:spacing w:val="-1"/>
        </w:rPr>
        <w:t> </w:t>
      </w:r>
      <w:r>
        <w:rPr/>
        <w:t>зоны:</w:t>
      </w:r>
      <w:r>
        <w:rPr>
          <w:spacing w:val="1"/>
        </w:rPr>
        <w:t> </w:t>
      </w:r>
      <w:r>
        <w:rPr/>
        <w:t>Охранная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инженерных</w:t>
      </w:r>
      <w:r>
        <w:rPr>
          <w:spacing w:val="2"/>
        </w:rPr>
        <w:t> </w:t>
      </w:r>
      <w:r>
        <w:rPr/>
        <w:t>коммуникаций.</w:t>
      </w:r>
    </w:p>
    <w:p>
      <w:pPr>
        <w:pStyle w:val="BodyText"/>
        <w:spacing w:line="171" w:lineRule="exact"/>
        <w:ind w:left="916"/>
        <w:jc w:val="both"/>
      </w:pPr>
      <w:r>
        <w:rPr/>
        <w:t>2.</w:t>
      </w:r>
      <w:r>
        <w:rPr>
          <w:spacing w:val="-3"/>
        </w:rPr>
        <w:t> </w:t>
      </w:r>
      <w:r>
        <w:rPr/>
        <w:t>53:11:1500306:634/2</w:t>
      </w:r>
      <w:r>
        <w:rPr>
          <w:spacing w:val="-4"/>
        </w:rPr>
        <w:t> </w:t>
      </w:r>
      <w:r>
        <w:rPr/>
        <w:t>(площадь</w:t>
      </w:r>
      <w:r>
        <w:rPr>
          <w:spacing w:val="-5"/>
        </w:rPr>
        <w:t> </w:t>
      </w:r>
      <w:r>
        <w:rPr/>
        <w:t>1683</w:t>
      </w:r>
      <w:r>
        <w:rPr>
          <w:spacing w:val="-4"/>
        </w:rPr>
        <w:t> </w:t>
      </w:r>
      <w:r>
        <w:rPr/>
        <w:t>кв.м.):</w:t>
      </w:r>
    </w:p>
    <w:p>
      <w:pPr>
        <w:pStyle w:val="BodyText"/>
        <w:spacing w:line="242" w:lineRule="auto" w:before="1"/>
        <w:ind w:right="522" w:firstLine="708"/>
        <w:jc w:val="both"/>
      </w:pPr>
      <w:r>
        <w:rPr/>
        <w:t>вид ограничения (обременения): ограничения прав на земельный участок, предусмотренные статьей 56 Земельного кодекса</w:t>
      </w:r>
      <w:r>
        <w:rPr>
          <w:spacing w:val="1"/>
        </w:rPr>
        <w:t> </w:t>
      </w:r>
      <w:r>
        <w:rPr/>
        <w:t>Российской Федерации; Срок действия: не установлен; реквизиты документа-основания: пОСТАНОВЛЕНИЕ "Об установлении публичного</w:t>
      </w:r>
      <w:r>
        <w:rPr>
          <w:spacing w:val="-40"/>
        </w:rPr>
        <w:t> </w:t>
      </w:r>
      <w:r>
        <w:rPr/>
        <w:t>сервитута"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24.12.2021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724</w:t>
      </w:r>
      <w:r>
        <w:rPr>
          <w:spacing w:val="1"/>
        </w:rPr>
        <w:t> </w:t>
      </w:r>
      <w:r>
        <w:rPr/>
        <w:t>выдан: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области;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ограничения (обременения): Публичный сервитут с целью размещения объекта электросетевого хозяйства ВЛ-10 кВ Л-7 ПС Савино,</w:t>
      </w:r>
      <w:r>
        <w:rPr>
          <w:spacing w:val="1"/>
        </w:rPr>
        <w:t> </w:t>
      </w:r>
      <w:r>
        <w:rPr/>
        <w:t>принадлежащего на праве собственности ПАО </w:t>
      </w:r>
      <w:r>
        <w:rPr>
          <w:rFonts w:ascii="Cambria Math" w:hAnsi="Cambria Math"/>
        </w:rPr>
        <w:t>≪</w:t>
      </w:r>
      <w:r>
        <w:rPr/>
        <w:t>Россети Северо-Запад</w:t>
      </w:r>
      <w:r>
        <w:rPr>
          <w:rFonts w:ascii="Cambria Math" w:hAnsi="Cambria Math"/>
        </w:rPr>
        <w:t>≫</w:t>
      </w:r>
      <w:r>
        <w:rPr/>
        <w:t>. Срок публичного сервитута составляет 49 лет и установлен 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акционерного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>
          <w:rFonts w:ascii="Cambria Math" w:hAnsi="Cambria Math"/>
        </w:rPr>
        <w:t>≪</w:t>
      </w:r>
      <w:r>
        <w:rPr/>
        <w:t>Россети</w:t>
      </w:r>
      <w:r>
        <w:rPr>
          <w:spacing w:val="1"/>
        </w:rPr>
        <w:t> </w:t>
      </w:r>
      <w:r>
        <w:rPr/>
        <w:t>Северо-Запад</w:t>
      </w:r>
      <w:r>
        <w:rPr>
          <w:rFonts w:ascii="Cambria Math" w:hAnsi="Cambria Math"/>
        </w:rPr>
        <w:t>≫</w:t>
      </w:r>
      <w:r>
        <w:rPr/>
        <w:t>.</w:t>
      </w:r>
      <w:r>
        <w:rPr>
          <w:spacing w:val="1"/>
        </w:rPr>
        <w:t> </w:t>
      </w:r>
      <w:r>
        <w:rPr/>
        <w:t>Юридический</w:t>
      </w:r>
      <w:r>
        <w:rPr>
          <w:spacing w:val="1"/>
        </w:rPr>
        <w:t> </w:t>
      </w:r>
      <w:r>
        <w:rPr/>
        <w:t>адрес:</w:t>
      </w:r>
      <w:r>
        <w:rPr>
          <w:spacing w:val="1"/>
        </w:rPr>
        <w:t> </w:t>
      </w:r>
      <w:r>
        <w:rPr/>
        <w:t>196247,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Санкт-Петербург,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Конституции, дом 3, литер А, помещение 16Н, E-mail: post@novgor.elektra.ru; Реестровый номер границы: 53:11-6.3997; Вид объекта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границ: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территории;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документу:</w:t>
      </w:r>
      <w:r>
        <w:rPr>
          <w:spacing w:val="1"/>
        </w:rPr>
        <w:t> </w:t>
      </w:r>
      <w:r>
        <w:rPr/>
        <w:t>Публичный</w:t>
      </w:r>
      <w:r>
        <w:rPr>
          <w:spacing w:val="1"/>
        </w:rPr>
        <w:t> </w:t>
      </w:r>
      <w:r>
        <w:rPr/>
        <w:t>сервитут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1"/>
        </w:rPr>
        <w:t> </w:t>
      </w:r>
      <w:r>
        <w:rPr/>
        <w:t>хозяйства</w:t>
      </w:r>
      <w:r>
        <w:rPr>
          <w:spacing w:val="-1"/>
        </w:rPr>
        <w:t> </w:t>
      </w:r>
      <w:r>
        <w:rPr/>
        <w:t>ВЛ-10</w:t>
      </w:r>
      <w:r>
        <w:rPr>
          <w:spacing w:val="1"/>
        </w:rPr>
        <w:t> </w:t>
      </w:r>
      <w:r>
        <w:rPr/>
        <w:t>кВ</w:t>
      </w:r>
      <w:r>
        <w:rPr>
          <w:spacing w:val="2"/>
        </w:rPr>
        <w:t> </w:t>
      </w:r>
      <w:r>
        <w:rPr/>
        <w:t>Л-7</w:t>
      </w:r>
      <w:r>
        <w:rPr>
          <w:spacing w:val="-2"/>
        </w:rPr>
        <w:t> </w:t>
      </w:r>
      <w:r>
        <w:rPr/>
        <w:t>ПС Савино; Тип</w:t>
      </w:r>
      <w:r>
        <w:rPr>
          <w:spacing w:val="1"/>
        </w:rPr>
        <w:t> </w:t>
      </w:r>
      <w:r>
        <w:rPr/>
        <w:t>зоны: Зона</w:t>
      </w:r>
      <w:r>
        <w:rPr>
          <w:spacing w:val="1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сервитута.</w:t>
      </w:r>
    </w:p>
    <w:p>
      <w:pPr>
        <w:pStyle w:val="BodyText"/>
        <w:tabs>
          <w:tab w:pos="1600" w:val="left" w:leader="none"/>
        </w:tabs>
        <w:spacing w:before="4"/>
        <w:ind w:left="0" w:right="308"/>
        <w:jc w:val="center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5"/>
        <w:ind w:left="0"/>
      </w:pPr>
    </w:p>
    <w:p>
      <w:pPr>
        <w:spacing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pStyle w:val="BodyText"/>
        <w:spacing w:before="1"/>
        <w:ind w:left="916"/>
        <w:jc w:val="both"/>
      </w:pPr>
      <w:r>
        <w:rPr/>
        <w:t>В</w:t>
      </w:r>
      <w:r>
        <w:rPr>
          <w:spacing w:val="15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2"/>
        </w:rPr>
        <w:t> </w:t>
      </w:r>
      <w:r>
        <w:rPr/>
        <w:t>статьей</w:t>
      </w:r>
      <w:r>
        <w:rPr>
          <w:spacing w:val="13"/>
        </w:rPr>
        <w:t> </w:t>
      </w:r>
      <w:r>
        <w:rPr/>
        <w:t>39.18</w:t>
      </w:r>
      <w:r>
        <w:rPr>
          <w:spacing w:val="14"/>
        </w:rPr>
        <w:t> </w:t>
      </w:r>
      <w:r>
        <w:rPr/>
        <w:t>Земельного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5"/>
        </w:rPr>
        <w:t> </w:t>
      </w:r>
      <w:r>
        <w:rPr/>
        <w:t>РФ</w:t>
      </w:r>
      <w:r>
        <w:rPr>
          <w:spacing w:val="15"/>
        </w:rPr>
        <w:t> </w:t>
      </w:r>
      <w:r>
        <w:rPr/>
        <w:t>информируем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возможности</w:t>
      </w:r>
      <w:r>
        <w:rPr>
          <w:spacing w:val="14"/>
        </w:rPr>
        <w:t> </w:t>
      </w:r>
      <w:r>
        <w:rPr/>
        <w:t>предоставления</w:t>
      </w:r>
      <w:r>
        <w:rPr>
          <w:spacing w:val="15"/>
        </w:rPr>
        <w:t> </w:t>
      </w:r>
      <w:r>
        <w:rPr/>
        <w:t>земельного</w:t>
      </w:r>
      <w:r>
        <w:rPr>
          <w:spacing w:val="14"/>
        </w:rPr>
        <w:t> </w:t>
      </w:r>
      <w:r>
        <w:rPr/>
        <w:t>участка:</w:t>
      </w:r>
      <w:r>
        <w:rPr>
          <w:spacing w:val="15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line="244" w:lineRule="auto" w:before="69"/>
        <w:ind w:right="526"/>
        <w:jc w:val="both"/>
      </w:pPr>
      <w:r>
        <w:rPr/>
        <w:t>Администрацию Новгородского муниципального района поступило заявление о предварительном согласовании предоставления в аренду,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подсобного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(приусадебный</w:t>
      </w:r>
      <w:r>
        <w:rPr>
          <w:spacing w:val="1"/>
        </w:rPr>
        <w:t> </w:t>
      </w:r>
      <w:r>
        <w:rPr/>
        <w:t>земельный участок), расположенного по адресу: Россия, Новгородская область, Новгородский район, Савинское сельское поселение, д.</w:t>
      </w:r>
      <w:r>
        <w:rPr>
          <w:spacing w:val="1"/>
        </w:rPr>
        <w:t> </w:t>
      </w:r>
      <w:r>
        <w:rPr/>
        <w:t>Лахново,</w:t>
      </w:r>
      <w:r>
        <w:rPr>
          <w:spacing w:val="1"/>
        </w:rPr>
        <w:t> </w:t>
      </w:r>
      <w:r>
        <w:rPr/>
        <w:t>площадью 1997</w:t>
      </w:r>
      <w:r>
        <w:rPr>
          <w:spacing w:val="1"/>
        </w:rPr>
        <w:t> </w:t>
      </w:r>
      <w:r>
        <w:rPr/>
        <w:t>кв.м</w:t>
      </w:r>
      <w:r>
        <w:rPr>
          <w:spacing w:val="-2"/>
        </w:rPr>
        <w:t> </w:t>
      </w:r>
      <w:r>
        <w:rPr/>
        <w:t>(вх.№</w:t>
      </w:r>
      <w:r>
        <w:rPr>
          <w:spacing w:val="1"/>
        </w:rPr>
        <w:t> </w:t>
      </w:r>
      <w:r>
        <w:rPr/>
        <w:t>493). Схема</w:t>
      </w:r>
      <w:r>
        <w:rPr>
          <w:spacing w:val="-3"/>
        </w:rPr>
        <w:t> </w:t>
      </w:r>
      <w:r>
        <w:rPr/>
        <w:t>расположения</w:t>
      </w:r>
      <w:r>
        <w:rPr>
          <w:spacing w:val="-4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представлена.</w:t>
      </w:r>
      <w:r>
        <w:rPr>
          <w:spacing w:val="1"/>
        </w:rPr>
        <w:t> </w:t>
      </w:r>
      <w:r>
        <w:rPr/>
        <w:t>Приложение 1.</w:t>
      </w:r>
    </w:p>
    <w:p>
      <w:pPr>
        <w:pStyle w:val="BodyText"/>
        <w:spacing w:line="242" w:lineRule="auto"/>
        <w:ind w:right="524" w:firstLine="799"/>
        <w:jc w:val="both"/>
      </w:pPr>
      <w:r>
        <w:rPr/>
        <w:t>Граждане или (КФХ), заинтересованные в предоставлении вышеуказанного участка вправе подать заявление о намерении</w:t>
      </w:r>
      <w:r>
        <w:rPr>
          <w:spacing w:val="1"/>
        </w:rPr>
        <w:t> </w:t>
      </w:r>
      <w:r>
        <w:rPr/>
        <w:t>участвовать в аукционе на право заключения договора аренды земельного участка. Заявления принимаются в течение 30 дней с момента</w:t>
      </w:r>
      <w:r>
        <w:rPr>
          <w:spacing w:val="-40"/>
        </w:rPr>
        <w:t> </w:t>
      </w:r>
      <w:r>
        <w:rPr/>
        <w:t>размещения настоящего извещения, по адресам: г. Великий Новгород, (ул. Ломоносова, 24/1; ул. Большая Московская, 24; ул. Большая</w:t>
      </w:r>
      <w:r>
        <w:rPr>
          <w:spacing w:val="1"/>
        </w:rPr>
        <w:t> </w:t>
      </w:r>
      <w:r>
        <w:rPr/>
        <w:t>Санкт-Петербургская, д.96, корп.2;</w:t>
      </w:r>
      <w:r>
        <w:rPr>
          <w:spacing w:val="1"/>
        </w:rPr>
        <w:t> </w:t>
      </w:r>
      <w:r>
        <w:rPr/>
        <w:t>Новгородский р-он, п. Панковка, ул. Октябрьская, д.1) (МФЦ Мои документы, 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 Большая Московская, д.78 (с 8.30-17.30) в письменной форме в виде бумажного документа. Дата окончания приёма</w:t>
      </w:r>
      <w:r>
        <w:rPr>
          <w:spacing w:val="1"/>
        </w:rPr>
        <w:t> </w:t>
      </w:r>
      <w:r>
        <w:rPr/>
        <w:t>заявлений о намерении участвовать в аукционе на право заключения договора аренды земельного участка-тридцатый день с момента</w:t>
      </w:r>
      <w:r>
        <w:rPr>
          <w:spacing w:val="1"/>
        </w:rPr>
        <w:t> </w:t>
      </w:r>
      <w:r>
        <w:rPr/>
        <w:t>размещения.</w:t>
      </w:r>
    </w:p>
    <w:p>
      <w:pPr>
        <w:pStyle w:val="BodyText"/>
        <w:spacing w:line="244" w:lineRule="auto" w:before="6"/>
        <w:ind w:right="530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извещении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поступят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намерении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42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торгах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плату).</w:t>
      </w:r>
    </w:p>
    <w:p>
      <w:pPr>
        <w:pStyle w:val="BodyText"/>
        <w:spacing w:before="41" w:after="14"/>
        <w:ind w:left="9625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458"/>
        <w:rPr>
          <w:sz w:val="20"/>
        </w:rPr>
      </w:pPr>
      <w:r>
        <w:rPr>
          <w:sz w:val="20"/>
        </w:rPr>
        <w:drawing>
          <wp:inline distT="0" distB="0" distL="0" distR="0">
            <wp:extent cx="6335432" cy="4028217"/>
            <wp:effectExtent l="0" t="0" r="0" b="0"/>
            <wp:docPr id="4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432" cy="40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3"/>
        </w:rPr>
      </w:pPr>
      <w:r>
        <w:rPr/>
        <w:pict>
          <v:shape style="position:absolute;margin-left:248.690002pt;margin-top:10.046699pt;width:97.8pt;height:.1pt;mso-position-horizontal-relative:page;mso-position-vertical-relative:paragraph;z-index:-15696896;mso-wrap-distance-left:0;mso-wrap-distance-right:0" coordorigin="4974,201" coordsize="1956,0" path="m4974,201l6572,201m6574,201l6930,201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before="157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pStyle w:val="BodyText"/>
        <w:spacing w:line="244" w:lineRule="auto" w:before="1"/>
        <w:ind w:right="523" w:firstLine="708"/>
        <w:jc w:val="both"/>
      </w:pPr>
      <w:r>
        <w:rPr/>
        <w:t>В соответствии со статьей 39.18 Земельного кодекса РФ информируем о возможности предоставления земельного участка: в</w:t>
      </w:r>
      <w:r>
        <w:rPr>
          <w:spacing w:val="1"/>
        </w:rPr>
        <w:t> </w:t>
      </w:r>
      <w:r>
        <w:rPr/>
        <w:t>Администрацию Новгородского муниципального района поступило заявление о предварительном согласовании предоставления в аренду,</w:t>
      </w:r>
      <w:r>
        <w:rPr>
          <w:spacing w:val="1"/>
        </w:rPr>
        <w:t> </w:t>
      </w:r>
      <w:r>
        <w:rPr/>
        <w:t>сроком на 20 лет, земельного участка из земель населенных пунктов, для индивидуального жилищного строительства, расположенного по</w:t>
      </w:r>
      <w:r>
        <w:rPr>
          <w:spacing w:val="-40"/>
        </w:rPr>
        <w:t> </w:t>
      </w:r>
      <w:r>
        <w:rPr/>
        <w:t>адресу: Российская Федерация, Новгородская область, Новгородский район, Трубичинское сельское поселение, д. Котовицы, площадью</w:t>
      </w:r>
      <w:r>
        <w:rPr>
          <w:spacing w:val="1"/>
        </w:rPr>
        <w:t> </w:t>
      </w:r>
      <w:r>
        <w:rPr/>
        <w:t>2130</w:t>
      </w:r>
      <w:r>
        <w:rPr>
          <w:spacing w:val="1"/>
        </w:rPr>
        <w:t> </w:t>
      </w:r>
      <w:r>
        <w:rPr/>
        <w:t>кв.м</w:t>
      </w:r>
      <w:r>
        <w:rPr>
          <w:spacing w:val="-1"/>
        </w:rPr>
        <w:t> </w:t>
      </w:r>
      <w:r>
        <w:rPr/>
        <w:t>(вх. №501).</w:t>
      </w:r>
      <w:r>
        <w:rPr>
          <w:spacing w:val="1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земельного участка</w:t>
      </w:r>
      <w:r>
        <w:rPr>
          <w:spacing w:val="-4"/>
        </w:rPr>
        <w:t> </w:t>
      </w:r>
      <w:r>
        <w:rPr/>
        <w:t>представлена.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Граждане или (КФХ), заинтересованные в предоставлении вышеуказанного участка вправе подать заявление о намерении</w:t>
      </w:r>
      <w:r>
        <w:rPr>
          <w:spacing w:val="1"/>
        </w:rPr>
        <w:t> </w:t>
      </w:r>
      <w:r>
        <w:rPr/>
        <w:t>участвовать в аукционе на право заключения договора аренды земельного участка. Заявления принимаются в течение 30 дней с момента</w:t>
      </w:r>
      <w:r>
        <w:rPr>
          <w:spacing w:val="-40"/>
        </w:rPr>
        <w:t> </w:t>
      </w:r>
      <w:r>
        <w:rPr/>
        <w:t>размещения настоящего извещения, по адресам: г. Великий Новгород, (ул. Ломоносова, 24/1; ул. Большая Московская, 24; ул. Большая</w:t>
      </w:r>
      <w:r>
        <w:rPr>
          <w:spacing w:val="1"/>
        </w:rPr>
        <w:t> </w:t>
      </w:r>
      <w:r>
        <w:rPr/>
        <w:t>Санкт-Петербургская, д.96, корп.2;</w:t>
      </w:r>
      <w:r>
        <w:rPr>
          <w:spacing w:val="1"/>
        </w:rPr>
        <w:t> </w:t>
      </w:r>
      <w:r>
        <w:rPr/>
        <w:t>Новгородский р-он, п. Панковка, ул. Октябрьская, д.1) (МФЦ Мои документы, 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 Большая Московская, д.78 (с 8.30-17.30) в письменной форме в виде бумажного документа. Дата окончания приёма</w:t>
      </w:r>
      <w:r>
        <w:rPr>
          <w:spacing w:val="1"/>
        </w:rPr>
        <w:t> </w:t>
      </w:r>
      <w:r>
        <w:rPr/>
        <w:t>заявлений о намерении участвовать в аукционе на право заключения договора аренды земельного участка-тридцатый день с момента</w:t>
      </w:r>
      <w:r>
        <w:rPr>
          <w:spacing w:val="1"/>
        </w:rPr>
        <w:t> </w:t>
      </w:r>
      <w:r>
        <w:rPr/>
        <w:t>размещения.</w:t>
      </w:r>
    </w:p>
    <w:p>
      <w:pPr>
        <w:pStyle w:val="BodyText"/>
        <w:spacing w:line="244" w:lineRule="auto"/>
        <w:ind w:right="535" w:firstLine="754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извещении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поступят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намерении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торгах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плату).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pStyle w:val="BodyText"/>
        <w:spacing w:before="1"/>
        <w:ind w:left="9625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ind w:left="990"/>
        <w:rPr>
          <w:sz w:val="20"/>
        </w:rPr>
      </w:pPr>
      <w:r>
        <w:rPr>
          <w:sz w:val="20"/>
        </w:rPr>
        <w:drawing>
          <wp:inline distT="0" distB="0" distL="0" distR="0">
            <wp:extent cx="5662422" cy="2981325"/>
            <wp:effectExtent l="0" t="0" r="0" b="0"/>
            <wp:docPr id="5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2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2"/>
        </w:rPr>
      </w:pPr>
      <w:r>
        <w:rPr/>
        <w:pict>
          <v:shape style="position:absolute;margin-left:253.130005pt;margin-top:9.446675pt;width:88.95pt;height:.1pt;mso-position-horizontal-relative:page;mso-position-vertical-relative:paragraph;z-index:-15696384;mso-wrap-distance-left:0;mso-wrap-distance-right:0" coordorigin="5063,189" coordsize="1779,0" path="m5063,189l6661,189m6663,189l6841,18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before="155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pStyle w:val="BodyText"/>
        <w:spacing w:line="244" w:lineRule="auto" w:before="3"/>
        <w:ind w:right="523" w:firstLine="708"/>
        <w:jc w:val="both"/>
      </w:pPr>
      <w:r>
        <w:rPr/>
        <w:t>В соответствии со статьей 39.18 Земельного кодекса РФ информируем о возможности предоставления земельного участка: в</w:t>
      </w:r>
      <w:r>
        <w:rPr>
          <w:spacing w:val="1"/>
        </w:rPr>
        <w:t> </w:t>
      </w:r>
      <w:r>
        <w:rPr/>
        <w:t>Администрацию Новгородского муниципального района поступило заявление о предварительном согласовании предоставления в аренду,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подсобного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(приусадебный</w:t>
      </w:r>
      <w:r>
        <w:rPr>
          <w:spacing w:val="1"/>
        </w:rPr>
        <w:t> </w:t>
      </w:r>
      <w:r>
        <w:rPr/>
        <w:t>земельный участок), расположенного по адресу: Российская Федерация, Новгородская область, Новгородский район, Тесово-Нетыльское</w:t>
      </w:r>
      <w:r>
        <w:rPr>
          <w:spacing w:val="1"/>
        </w:rPr>
        <w:t> </w:t>
      </w:r>
      <w:r>
        <w:rPr/>
        <w:t>сельское поселение, п. Тесово-Нетыльский, площадью 400 кв.м (вх. №494). Схема расположения земельного участка представлена.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Граждане или (КФХ), заинтересованные в предоставлении вышеуказанного участка вправе подать заявление о намерении</w:t>
      </w:r>
      <w:r>
        <w:rPr>
          <w:spacing w:val="1"/>
        </w:rPr>
        <w:t> </w:t>
      </w:r>
      <w:r>
        <w:rPr/>
        <w:t>участвовать в аукционе на право заключения договора аренды земельного участка. Заявления принимаются в течение 30 дней с момента</w:t>
      </w:r>
      <w:r>
        <w:rPr>
          <w:spacing w:val="-40"/>
        </w:rPr>
        <w:t> </w:t>
      </w:r>
      <w:r>
        <w:rPr/>
        <w:t>размещения настоящего извещения, по адресам: г. Великий Новгород, (ул. Ломоносова, 24/1; ул. Большая Московская, 24; ул. Большая</w:t>
      </w:r>
      <w:r>
        <w:rPr>
          <w:spacing w:val="1"/>
        </w:rPr>
        <w:t> </w:t>
      </w:r>
      <w:r>
        <w:rPr/>
        <w:t>Санкт-Петербургская, д.96, корп.2;</w:t>
      </w:r>
      <w:r>
        <w:rPr>
          <w:spacing w:val="1"/>
        </w:rPr>
        <w:t> </w:t>
      </w:r>
      <w:r>
        <w:rPr/>
        <w:t>Новгородский р-он, п. Панковка, ул. Октябрьская, д.1) (МФЦ Мои документы, 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 Большая Московская, д.78 (с 8.30-17.30) в письменной форме в виде бумажного документа. Дата окончания приёма</w:t>
      </w:r>
      <w:r>
        <w:rPr>
          <w:spacing w:val="1"/>
        </w:rPr>
        <w:t> </w:t>
      </w:r>
      <w:r>
        <w:rPr/>
        <w:t>заявлений о намерении участвовать в аукционе на право заключения договора аренды земельного участка-тридцатый день с момента</w:t>
      </w:r>
      <w:r>
        <w:rPr>
          <w:spacing w:val="1"/>
        </w:rPr>
        <w:t> </w:t>
      </w:r>
      <w:r>
        <w:rPr/>
        <w:t>размещения.</w:t>
      </w:r>
    </w:p>
    <w:p>
      <w:pPr>
        <w:pStyle w:val="BodyText"/>
        <w:spacing w:line="242" w:lineRule="auto"/>
        <w:ind w:right="534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извещении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поступят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намерении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торгах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плату).</w:t>
      </w:r>
    </w:p>
    <w:p>
      <w:pPr>
        <w:spacing w:after="0" w:line="242" w:lineRule="auto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ind w:left="1281" w:right="-58"/>
        <w:rPr>
          <w:sz w:val="20"/>
        </w:rPr>
      </w:pPr>
      <w:r>
        <w:rPr>
          <w:sz w:val="20"/>
        </w:rPr>
        <w:drawing>
          <wp:inline distT="0" distB="0" distL="0" distR="0">
            <wp:extent cx="5300164" cy="3371850"/>
            <wp:effectExtent l="0" t="0" r="0" b="0"/>
            <wp:docPr id="5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6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11"/>
        </w:rPr>
      </w:pPr>
      <w:r>
        <w:rPr/>
        <w:pict>
          <v:shape style="position:absolute;margin-left:253.130005pt;margin-top:8.846701pt;width:89pt;height:.1pt;mso-position-horizontal-relative:page;mso-position-vertical-relative:paragraph;z-index:-15695872;mso-wrap-distance-left:0;mso-wrap-distance-right:0" coordorigin="5063,177" coordsize="1780,0" path="m5063,177l6842,177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910" w:right="362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pStyle w:val="BodyText"/>
        <w:spacing w:line="173" w:lineRule="exact"/>
        <w:ind w:left="-38"/>
      </w:pPr>
      <w:r>
        <w:rPr/>
        <w:br w:type="column"/>
      </w: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spacing w:after="0" w:line="173" w:lineRule="exact"/>
        <w:sectPr>
          <w:type w:val="continuous"/>
          <w:pgSz w:w="11910" w:h="16840"/>
          <w:pgMar w:top="620" w:bottom="1240" w:left="500" w:right="180"/>
          <w:cols w:num="2" w:equalWidth="0">
            <w:col w:w="9623" w:space="40"/>
            <w:col w:w="1567"/>
          </w:cols>
        </w:sectPr>
      </w:pPr>
    </w:p>
    <w:p>
      <w:pPr>
        <w:pStyle w:val="BodyText"/>
        <w:spacing w:line="244" w:lineRule="auto" w:before="67"/>
        <w:ind w:right="523" w:firstLine="708"/>
        <w:jc w:val="both"/>
      </w:pPr>
      <w:r>
        <w:rPr/>
        <w:t>В соответствии со статьей 39.18 Земельного кодекса РФ информируем о возможности предоставления земельного участка: в</w:t>
      </w:r>
      <w:r>
        <w:rPr>
          <w:spacing w:val="1"/>
        </w:rPr>
        <w:t> </w:t>
      </w:r>
      <w:r>
        <w:rPr/>
        <w:t>Администрацию Новгородского муниципального района поступило заявление о предварительном согласовании предоставления в аренду,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подсобного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(приусадебный</w:t>
      </w:r>
      <w:r>
        <w:rPr>
          <w:spacing w:val="1"/>
        </w:rPr>
        <w:t> </w:t>
      </w:r>
      <w:r>
        <w:rPr/>
        <w:t>земельный</w:t>
      </w:r>
      <w:r>
        <w:rPr>
          <w:spacing w:val="1"/>
        </w:rPr>
        <w:t> </w:t>
      </w:r>
      <w:r>
        <w:rPr/>
        <w:t>участок),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Россия,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Тесово-Нетыльское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поселение, п. Тёсово-Нетыльский, площадью 1457 кв.м (вх.№ 500). Схема расположения земельного участка представлена. Приложение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Граждане или (КФХ), заинтересованные в предоставлении вышеуказанного участка вправе подать заявление о намерении</w:t>
      </w:r>
      <w:r>
        <w:rPr>
          <w:spacing w:val="1"/>
        </w:rPr>
        <w:t> </w:t>
      </w:r>
      <w:r>
        <w:rPr/>
        <w:t>участвовать в аукционе на право заключения договора аренды земельного участка. Заявления принимаются в течение 30 дней с момента</w:t>
      </w:r>
      <w:r>
        <w:rPr>
          <w:spacing w:val="-40"/>
        </w:rPr>
        <w:t> </w:t>
      </w:r>
      <w:r>
        <w:rPr/>
        <w:t>размещения настоящего извещения, по адресам: г. Великий Новгород, (ул. Ломоносова, 24/1; ул. Большая Московская, 24; ул. Большая</w:t>
      </w:r>
      <w:r>
        <w:rPr>
          <w:spacing w:val="1"/>
        </w:rPr>
        <w:t> </w:t>
      </w:r>
      <w:r>
        <w:rPr/>
        <w:t>Санкт-Петербургская, д.96, корп.2; Новгородский р-он, п. Панковка, ул. Октябрьская, д.1) (МФЦ Мои документы, 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</w:t>
      </w:r>
      <w:r>
        <w:rPr>
          <w:spacing w:val="1"/>
        </w:rPr>
        <w:t> </w:t>
      </w:r>
      <w:r>
        <w:rPr/>
        <w:t>Большая Московская, д.78 (с 8.30-17.30) в письменной форме в виде бумажного документа. Дата окончания приёма</w:t>
      </w:r>
      <w:r>
        <w:rPr>
          <w:spacing w:val="1"/>
        </w:rPr>
        <w:t> </w:t>
      </w:r>
      <w:r>
        <w:rPr/>
        <w:t>заявлений о намерении участвовать в аукционе на право заключения договора аренды земельного участка-тридцатый день с момента</w:t>
      </w:r>
      <w:r>
        <w:rPr>
          <w:spacing w:val="1"/>
        </w:rPr>
        <w:t> </w:t>
      </w:r>
      <w:r>
        <w:rPr/>
        <w:t>размещения.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извещении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поступят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намерении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торгах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плату).</w:t>
      </w:r>
    </w:p>
    <w:p>
      <w:pPr>
        <w:pStyle w:val="BodyText"/>
        <w:spacing w:line="173" w:lineRule="exact"/>
        <w:ind w:left="0" w:right="525"/>
        <w:jc w:val="right"/>
      </w:pPr>
      <w:r>
        <w:rPr/>
        <w:t>Приложение1</w:t>
      </w: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6077482" cy="3245643"/>
            <wp:effectExtent l="0" t="0" r="0" b="0"/>
            <wp:docPr id="5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82" cy="32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8"/>
        </w:rPr>
      </w:pPr>
      <w:r>
        <w:rPr/>
        <w:pict>
          <v:shape style="position:absolute;margin-left:250.850006pt;margin-top:18.317043pt;width:93.4pt;height:.1pt;mso-position-horizontal-relative:page;mso-position-vertical-relative:paragraph;z-index:-15695360;mso-wrap-distance-left:0;mso-wrap-distance-right:0" coordorigin="5017,366" coordsize="1868,0" path="m5017,366l6615,366m6618,366l6884,36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before="155"/>
        <w:ind w:left="0" w:right="30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233" w:right="53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проведении торгов в форме аукциона по продаже права на заключение договоров аренды земельных участков в соответствии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с лотами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№№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1-2</w:t>
      </w:r>
    </w:p>
    <w:p>
      <w:pPr>
        <w:pStyle w:val="ListParagraph"/>
        <w:numPr>
          <w:ilvl w:val="0"/>
          <w:numId w:val="36"/>
        </w:numPr>
        <w:tabs>
          <w:tab w:pos="1140" w:val="left" w:leader="none"/>
        </w:tabs>
        <w:spacing w:line="242" w:lineRule="auto" w:before="2" w:after="0"/>
        <w:ind w:left="207" w:right="523" w:firstLine="720"/>
        <w:jc w:val="both"/>
        <w:rPr>
          <w:sz w:val="16"/>
        </w:rPr>
      </w:pPr>
      <w:r>
        <w:rPr>
          <w:spacing w:val="-2"/>
          <w:w w:val="105"/>
          <w:sz w:val="16"/>
        </w:rPr>
        <w:t>Организатор </w:t>
      </w:r>
      <w:r>
        <w:rPr>
          <w:spacing w:val="-1"/>
          <w:w w:val="105"/>
          <w:sz w:val="16"/>
        </w:rPr>
        <w:t>торгов в форме аукциона по продаже права на заключение договоров аренды земельных участков (далее </w:t>
      </w:r>
      <w:r>
        <w:rPr>
          <w:spacing w:val="-1"/>
          <w:w w:val="135"/>
          <w:sz w:val="16"/>
        </w:rPr>
        <w:t>–</w:t>
      </w:r>
      <w:r>
        <w:rPr>
          <w:w w:val="135"/>
          <w:sz w:val="16"/>
        </w:rPr>
        <w:t> </w:t>
      </w:r>
      <w:r>
        <w:rPr>
          <w:sz w:val="16"/>
        </w:rPr>
        <w:t>аукцион) – Администрация Новгородского муниципального района (173014, Новгородская область, гор. Великий Новгород, ул. Большая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Московская,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д.78).</w:t>
      </w:r>
    </w:p>
    <w:p>
      <w:pPr>
        <w:pStyle w:val="ListParagraph"/>
        <w:numPr>
          <w:ilvl w:val="0"/>
          <w:numId w:val="36"/>
        </w:numPr>
        <w:tabs>
          <w:tab w:pos="1119" w:val="left" w:leader="none"/>
        </w:tabs>
        <w:spacing w:line="242" w:lineRule="auto" w:before="3" w:after="0"/>
        <w:ind w:left="207" w:right="531" w:firstLine="720"/>
        <w:jc w:val="both"/>
        <w:rPr>
          <w:sz w:val="16"/>
        </w:rPr>
      </w:pPr>
      <w:r>
        <w:rPr>
          <w:sz w:val="16"/>
        </w:rPr>
        <w:t>Решение о проведение аукциона принято распоряжением заместителя Главы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 от 10.02.2023 № 284-рз «Об организации и проведении аукциона по продаже права на заключение договоров аренды 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участков».</w:t>
      </w:r>
    </w:p>
    <w:p>
      <w:pPr>
        <w:pStyle w:val="ListParagraph"/>
        <w:numPr>
          <w:ilvl w:val="0"/>
          <w:numId w:val="36"/>
        </w:numPr>
        <w:tabs>
          <w:tab w:pos="1119" w:val="left" w:leader="none"/>
        </w:tabs>
        <w:spacing w:line="244" w:lineRule="auto" w:before="3" w:after="0"/>
        <w:ind w:left="207" w:right="534" w:firstLine="720"/>
        <w:jc w:val="both"/>
        <w:rPr>
          <w:sz w:val="16"/>
        </w:rPr>
      </w:pPr>
      <w:r>
        <w:rPr>
          <w:sz w:val="16"/>
        </w:rPr>
        <w:t>В соответствии с частью 4 статьи 448 Гражданского кодекса Российской Федерации организатор торгов вправе отказаться от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позднее</w:t>
      </w:r>
      <w:r>
        <w:rPr>
          <w:spacing w:val="2"/>
          <w:sz w:val="16"/>
        </w:rPr>
        <w:t> </w:t>
      </w:r>
      <w:r>
        <w:rPr>
          <w:sz w:val="16"/>
        </w:rPr>
        <w:t>чем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три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2"/>
          <w:sz w:val="16"/>
        </w:rPr>
        <w:t> </w:t>
      </w:r>
      <w:r>
        <w:rPr>
          <w:sz w:val="16"/>
        </w:rPr>
        <w:t>наступления</w:t>
      </w:r>
      <w:r>
        <w:rPr>
          <w:spacing w:val="2"/>
          <w:sz w:val="16"/>
        </w:rPr>
        <w:t> </w:t>
      </w:r>
      <w:r>
        <w:rPr>
          <w:sz w:val="16"/>
        </w:rPr>
        <w:t>даты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проведения.</w:t>
      </w:r>
    </w:p>
    <w:p>
      <w:pPr>
        <w:pStyle w:val="ListParagraph"/>
        <w:numPr>
          <w:ilvl w:val="0"/>
          <w:numId w:val="36"/>
        </w:numPr>
        <w:tabs>
          <w:tab w:pos="1121" w:val="left" w:leader="none"/>
        </w:tabs>
        <w:spacing w:line="244" w:lineRule="auto" w:before="0" w:after="0"/>
        <w:ind w:left="207" w:right="535" w:firstLine="720"/>
        <w:jc w:val="both"/>
        <w:rPr>
          <w:sz w:val="16"/>
        </w:rPr>
      </w:pPr>
      <w:r>
        <w:rPr>
          <w:sz w:val="16"/>
        </w:rPr>
        <w:t>Место и дата проведения аукциона: 28 марта 2023 года в 11 часов 00 минут по адресу: гор. Великий Новгород, ул. Большая</w:t>
      </w:r>
      <w:r>
        <w:rPr>
          <w:spacing w:val="1"/>
          <w:sz w:val="16"/>
        </w:rPr>
        <w:t> </w:t>
      </w:r>
      <w:r>
        <w:rPr>
          <w:sz w:val="16"/>
        </w:rPr>
        <w:t>Московская, д.78.</w:t>
      </w:r>
    </w:p>
    <w:p>
      <w:pPr>
        <w:pStyle w:val="ListParagraph"/>
        <w:numPr>
          <w:ilvl w:val="0"/>
          <w:numId w:val="36"/>
        </w:numPr>
        <w:tabs>
          <w:tab w:pos="1109" w:val="left" w:leader="none"/>
        </w:tabs>
        <w:spacing w:line="240" w:lineRule="auto" w:before="0" w:after="0"/>
        <w:ind w:left="1108" w:right="0" w:hanging="181"/>
        <w:jc w:val="both"/>
        <w:rPr>
          <w:sz w:val="16"/>
        </w:rPr>
      </w:pPr>
      <w:r>
        <w:rPr>
          <w:sz w:val="16"/>
        </w:rPr>
        <w:t>Предмет</w:t>
      </w:r>
      <w:r>
        <w:rPr>
          <w:spacing w:val="-2"/>
          <w:sz w:val="16"/>
        </w:rPr>
        <w:t> </w:t>
      </w:r>
      <w:r>
        <w:rPr>
          <w:sz w:val="16"/>
        </w:rPr>
        <w:t>аукциона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право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заключение</w:t>
      </w:r>
      <w:r>
        <w:rPr>
          <w:spacing w:val="-1"/>
          <w:sz w:val="16"/>
        </w:rPr>
        <w:t> </w:t>
      </w:r>
      <w:r>
        <w:rPr>
          <w:sz w:val="16"/>
        </w:rPr>
        <w:t>договора</w:t>
      </w:r>
      <w:r>
        <w:rPr>
          <w:spacing w:val="-1"/>
          <w:sz w:val="16"/>
        </w:rPr>
        <w:t> </w:t>
      </w:r>
      <w:r>
        <w:rPr>
          <w:sz w:val="16"/>
        </w:rPr>
        <w:t>аренды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земельные</w:t>
      </w:r>
      <w:r>
        <w:rPr>
          <w:spacing w:val="-3"/>
          <w:sz w:val="16"/>
        </w:rPr>
        <w:t> </w:t>
      </w:r>
      <w:r>
        <w:rPr>
          <w:sz w:val="16"/>
        </w:rPr>
        <w:t>участки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соответствии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лотами:</w:t>
      </w:r>
    </w:p>
    <w:p>
      <w:pPr>
        <w:pStyle w:val="ListParagraph"/>
        <w:numPr>
          <w:ilvl w:val="0"/>
          <w:numId w:val="37"/>
        </w:numPr>
        <w:tabs>
          <w:tab w:pos="1042" w:val="left" w:leader="none"/>
        </w:tabs>
        <w:spacing w:line="244" w:lineRule="auto" w:before="0" w:after="0"/>
        <w:ind w:left="207" w:right="521" w:firstLine="720"/>
        <w:jc w:val="both"/>
        <w:rPr>
          <w:sz w:val="16"/>
        </w:rPr>
      </w:pPr>
      <w:r>
        <w:rPr>
          <w:spacing w:val="-1"/>
          <w:sz w:val="16"/>
        </w:rPr>
        <w:t>лот № 1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земельный участок из земель населенных пунктов с кадастровым номером </w:t>
      </w:r>
      <w:r>
        <w:rPr>
          <w:sz w:val="16"/>
        </w:rPr>
        <w:t>53:11:0900113:537, площадью 862 кв.м,</w:t>
      </w:r>
      <w:r>
        <w:rPr>
          <w:spacing w:val="1"/>
          <w:sz w:val="16"/>
        </w:rPr>
        <w:t> </w:t>
      </w:r>
      <w:r>
        <w:rPr>
          <w:sz w:val="16"/>
        </w:rPr>
        <w:t>расположенный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адресу:</w:t>
      </w:r>
      <w:r>
        <w:rPr>
          <w:spacing w:val="-4"/>
          <w:sz w:val="16"/>
        </w:rPr>
        <w:t> </w:t>
      </w:r>
      <w:r>
        <w:rPr>
          <w:sz w:val="16"/>
        </w:rPr>
        <w:t>Новгородская</w:t>
      </w:r>
      <w:r>
        <w:rPr>
          <w:spacing w:val="-5"/>
          <w:sz w:val="16"/>
        </w:rPr>
        <w:t> </w:t>
      </w:r>
      <w:r>
        <w:rPr>
          <w:sz w:val="16"/>
        </w:rPr>
        <w:t>область,</w:t>
      </w:r>
      <w:r>
        <w:rPr>
          <w:spacing w:val="-4"/>
          <w:sz w:val="16"/>
        </w:rPr>
        <w:t> </w:t>
      </w:r>
      <w:r>
        <w:rPr>
          <w:sz w:val="16"/>
        </w:rPr>
        <w:t>Новгородский</w:t>
      </w:r>
      <w:r>
        <w:rPr>
          <w:spacing w:val="-5"/>
          <w:sz w:val="16"/>
        </w:rPr>
        <w:t> </w:t>
      </w:r>
      <w:r>
        <w:rPr>
          <w:sz w:val="16"/>
        </w:rPr>
        <w:t>район,</w:t>
      </w:r>
      <w:r>
        <w:rPr>
          <w:spacing w:val="-4"/>
          <w:sz w:val="16"/>
        </w:rPr>
        <w:t> </w:t>
      </w:r>
      <w:r>
        <w:rPr>
          <w:sz w:val="16"/>
        </w:rPr>
        <w:t>Ракомское</w:t>
      </w:r>
      <w:r>
        <w:rPr>
          <w:spacing w:val="-6"/>
          <w:sz w:val="16"/>
        </w:rPr>
        <w:t> </w:t>
      </w:r>
      <w:r>
        <w:rPr>
          <w:sz w:val="16"/>
        </w:rPr>
        <w:t>сельское</w:t>
      </w:r>
      <w:r>
        <w:rPr>
          <w:spacing w:val="-4"/>
          <w:sz w:val="16"/>
        </w:rPr>
        <w:t> </w:t>
      </w:r>
      <w:r>
        <w:rPr>
          <w:sz w:val="16"/>
        </w:rPr>
        <w:t>поселение,</w:t>
      </w:r>
      <w:r>
        <w:rPr>
          <w:spacing w:val="-4"/>
          <w:sz w:val="16"/>
        </w:rPr>
        <w:t> </w:t>
      </w:r>
      <w:r>
        <w:rPr>
          <w:sz w:val="16"/>
        </w:rPr>
        <w:t>д.</w:t>
      </w:r>
      <w:r>
        <w:rPr>
          <w:spacing w:val="-6"/>
          <w:sz w:val="16"/>
        </w:rPr>
        <w:t> </w:t>
      </w:r>
      <w:r>
        <w:rPr>
          <w:sz w:val="16"/>
        </w:rPr>
        <w:t>Лукинщина,</w:t>
      </w:r>
      <w:r>
        <w:rPr>
          <w:spacing w:val="-4"/>
          <w:sz w:val="16"/>
        </w:rPr>
        <w:t> </w:t>
      </w:r>
      <w:r>
        <w:rPr>
          <w:sz w:val="16"/>
        </w:rPr>
        <w:t>земельный</w:t>
      </w:r>
      <w:r>
        <w:rPr>
          <w:spacing w:val="-4"/>
          <w:sz w:val="16"/>
        </w:rPr>
        <w:t> </w:t>
      </w:r>
      <w:r>
        <w:rPr>
          <w:sz w:val="16"/>
        </w:rPr>
        <w:t>участок</w:t>
      </w:r>
      <w:r>
        <w:rPr>
          <w:spacing w:val="1"/>
          <w:sz w:val="16"/>
        </w:rPr>
        <w:t> </w:t>
      </w:r>
      <w:r>
        <w:rPr>
          <w:sz w:val="16"/>
        </w:rPr>
        <w:t>35в,</w:t>
      </w:r>
      <w:r>
        <w:rPr>
          <w:spacing w:val="1"/>
          <w:sz w:val="16"/>
        </w:rPr>
        <w:t> </w:t>
      </w:r>
      <w:r>
        <w:rPr>
          <w:sz w:val="16"/>
        </w:rPr>
        <w:t>разрешенное</w:t>
      </w:r>
      <w:r>
        <w:rPr>
          <w:spacing w:val="-3"/>
          <w:sz w:val="16"/>
        </w:rPr>
        <w:t> </w:t>
      </w:r>
      <w:r>
        <w:rPr>
          <w:sz w:val="16"/>
        </w:rPr>
        <w:t>использование: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-3"/>
          <w:sz w:val="16"/>
        </w:rPr>
        <w:t> </w:t>
      </w:r>
      <w:r>
        <w:rPr>
          <w:sz w:val="16"/>
        </w:rPr>
        <w:t>ведения личного подсобного хозяйства</w:t>
      </w:r>
      <w:r>
        <w:rPr>
          <w:spacing w:val="-3"/>
          <w:sz w:val="16"/>
        </w:rPr>
        <w:t> </w:t>
      </w:r>
      <w:r>
        <w:rPr>
          <w:sz w:val="16"/>
        </w:rPr>
        <w:t>(приусадебный</w:t>
      </w:r>
      <w:r>
        <w:rPr>
          <w:spacing w:val="-2"/>
          <w:sz w:val="16"/>
        </w:rPr>
        <w:t> </w:t>
      </w:r>
      <w:r>
        <w:rPr>
          <w:sz w:val="16"/>
        </w:rPr>
        <w:t>земельный</w:t>
      </w:r>
      <w:r>
        <w:rPr>
          <w:spacing w:val="-3"/>
          <w:sz w:val="16"/>
        </w:rPr>
        <w:t> </w:t>
      </w:r>
      <w:r>
        <w:rPr>
          <w:sz w:val="16"/>
        </w:rPr>
        <w:t>участок);</w:t>
      </w:r>
    </w:p>
    <w:p>
      <w:pPr>
        <w:pStyle w:val="ListParagraph"/>
        <w:numPr>
          <w:ilvl w:val="0"/>
          <w:numId w:val="37"/>
        </w:numPr>
        <w:tabs>
          <w:tab w:pos="1042" w:val="left" w:leader="none"/>
        </w:tabs>
        <w:spacing w:line="244" w:lineRule="auto" w:before="0" w:after="0"/>
        <w:ind w:left="207" w:right="533" w:firstLine="720"/>
        <w:jc w:val="both"/>
        <w:rPr>
          <w:sz w:val="16"/>
        </w:rPr>
      </w:pPr>
      <w:r>
        <w:rPr>
          <w:spacing w:val="-1"/>
          <w:sz w:val="16"/>
        </w:rPr>
        <w:t>лот № 2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земельный участок из земель населенных пунктов с кадастровым номером </w:t>
      </w:r>
      <w:r>
        <w:rPr>
          <w:sz w:val="16"/>
        </w:rPr>
        <w:t>53:11:0100206:443, площадью 500 кв.м,</w:t>
      </w:r>
      <w:r>
        <w:rPr>
          <w:spacing w:val="1"/>
          <w:sz w:val="16"/>
        </w:rPr>
        <w:t> </w:t>
      </w:r>
      <w:r>
        <w:rPr>
          <w:sz w:val="16"/>
        </w:rPr>
        <w:t>расположенный по адресу: Новгородская область, Новгородский район, Борковское сельское поселение, д. Фарафоново, ул. Речная,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-7"/>
          <w:sz w:val="16"/>
        </w:rPr>
        <w:t> </w:t>
      </w:r>
      <w:r>
        <w:rPr>
          <w:sz w:val="16"/>
        </w:rPr>
        <w:t>участок</w:t>
      </w:r>
      <w:r>
        <w:rPr>
          <w:spacing w:val="-3"/>
          <w:sz w:val="16"/>
        </w:rPr>
        <w:t> </w:t>
      </w:r>
      <w:r>
        <w:rPr>
          <w:sz w:val="16"/>
        </w:rPr>
        <w:t>10,</w:t>
      </w:r>
      <w:r>
        <w:rPr>
          <w:spacing w:val="-2"/>
          <w:sz w:val="16"/>
        </w:rPr>
        <w:t> </w:t>
      </w:r>
      <w:r>
        <w:rPr>
          <w:sz w:val="16"/>
        </w:rPr>
        <w:t>разрешенное</w:t>
      </w:r>
      <w:r>
        <w:rPr>
          <w:spacing w:val="-4"/>
          <w:sz w:val="16"/>
        </w:rPr>
        <w:t> </w:t>
      </w:r>
      <w:r>
        <w:rPr>
          <w:sz w:val="16"/>
        </w:rPr>
        <w:t>использование:</w:t>
      </w:r>
      <w:r>
        <w:rPr>
          <w:spacing w:val="-4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ведения</w:t>
      </w:r>
      <w:r>
        <w:rPr>
          <w:spacing w:val="-3"/>
          <w:sz w:val="16"/>
        </w:rPr>
        <w:t> </w:t>
      </w:r>
      <w:r>
        <w:rPr>
          <w:sz w:val="16"/>
        </w:rPr>
        <w:t>личного</w:t>
      </w:r>
      <w:r>
        <w:rPr>
          <w:spacing w:val="-4"/>
          <w:sz w:val="16"/>
        </w:rPr>
        <w:t> </w:t>
      </w:r>
      <w:r>
        <w:rPr>
          <w:sz w:val="16"/>
        </w:rPr>
        <w:t>подсобного</w:t>
      </w:r>
      <w:r>
        <w:rPr>
          <w:spacing w:val="-5"/>
          <w:sz w:val="16"/>
        </w:rPr>
        <w:t> </w:t>
      </w:r>
      <w:r>
        <w:rPr>
          <w:sz w:val="16"/>
        </w:rPr>
        <w:t>хозяйства</w:t>
      </w:r>
      <w:r>
        <w:rPr>
          <w:spacing w:val="-3"/>
          <w:sz w:val="16"/>
        </w:rPr>
        <w:t> </w:t>
      </w:r>
      <w:r>
        <w:rPr>
          <w:sz w:val="16"/>
        </w:rPr>
        <w:t>(приусадебный</w:t>
      </w:r>
      <w:r>
        <w:rPr>
          <w:spacing w:val="-6"/>
          <w:sz w:val="16"/>
        </w:rPr>
        <w:t> </w:t>
      </w:r>
      <w:r>
        <w:rPr>
          <w:sz w:val="16"/>
        </w:rPr>
        <w:t>земельный</w:t>
      </w:r>
      <w:r>
        <w:rPr>
          <w:spacing w:val="-6"/>
          <w:sz w:val="16"/>
        </w:rPr>
        <w:t> </w:t>
      </w:r>
      <w:r>
        <w:rPr>
          <w:sz w:val="16"/>
        </w:rPr>
        <w:t>участок).</w:t>
      </w:r>
    </w:p>
    <w:p>
      <w:pPr>
        <w:pStyle w:val="BodyText"/>
        <w:spacing w:line="179" w:lineRule="exact"/>
        <w:ind w:left="928"/>
        <w:jc w:val="both"/>
      </w:pPr>
      <w:r>
        <w:rPr>
          <w:spacing w:val="-1"/>
        </w:rPr>
        <w:t>Договор</w:t>
      </w:r>
      <w:r>
        <w:rPr>
          <w:spacing w:val="-9"/>
        </w:rPr>
        <w:t> </w:t>
      </w:r>
      <w:r>
        <w:rPr/>
        <w:t>аренды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земельный</w:t>
      </w:r>
      <w:r>
        <w:rPr>
          <w:spacing w:val="-11"/>
        </w:rPr>
        <w:t> </w:t>
      </w:r>
      <w:r>
        <w:rPr/>
        <w:t>участок</w:t>
      </w:r>
      <w:r>
        <w:rPr>
          <w:spacing w:val="-10"/>
        </w:rPr>
        <w:t> </w:t>
      </w:r>
      <w:r>
        <w:rPr/>
        <w:t>заключается</w:t>
      </w:r>
      <w:r>
        <w:rPr>
          <w:spacing w:val="-10"/>
        </w:rPr>
        <w:t> </w:t>
      </w:r>
      <w:r>
        <w:rPr/>
        <w:t>сроком: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1" w:after="0"/>
        <w:ind w:left="1026" w:right="0" w:hanging="99"/>
        <w:jc w:val="both"/>
        <w:rPr>
          <w:sz w:val="16"/>
        </w:rPr>
      </w:pPr>
      <w:r>
        <w:rPr>
          <w:w w:val="105"/>
          <w:sz w:val="16"/>
        </w:rPr>
        <w:t>по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лотам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№№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1-2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20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(двадцать)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лет.</w:t>
      </w:r>
    </w:p>
    <w:p>
      <w:pPr>
        <w:pStyle w:val="ListParagraph"/>
        <w:numPr>
          <w:ilvl w:val="0"/>
          <w:numId w:val="36"/>
        </w:numPr>
        <w:tabs>
          <w:tab w:pos="1109" w:val="left" w:leader="none"/>
        </w:tabs>
        <w:spacing w:line="240" w:lineRule="auto" w:before="4" w:after="0"/>
        <w:ind w:left="1108" w:right="0" w:hanging="181"/>
        <w:jc w:val="both"/>
        <w:rPr>
          <w:sz w:val="16"/>
        </w:rPr>
      </w:pPr>
      <w:r>
        <w:rPr>
          <w:sz w:val="16"/>
        </w:rPr>
        <w:t>Начальная</w:t>
      </w:r>
      <w:r>
        <w:rPr>
          <w:spacing w:val="-8"/>
          <w:sz w:val="16"/>
        </w:rPr>
        <w:t> </w:t>
      </w:r>
      <w:r>
        <w:rPr>
          <w:sz w:val="16"/>
        </w:rPr>
        <w:t>цена</w:t>
      </w:r>
      <w:r>
        <w:rPr>
          <w:spacing w:val="-6"/>
          <w:sz w:val="16"/>
        </w:rPr>
        <w:t> </w:t>
      </w:r>
      <w:r>
        <w:rPr>
          <w:sz w:val="16"/>
        </w:rPr>
        <w:t>права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заключение</w:t>
      </w:r>
      <w:r>
        <w:rPr>
          <w:spacing w:val="-6"/>
          <w:sz w:val="16"/>
        </w:rPr>
        <w:t> </w:t>
      </w:r>
      <w:r>
        <w:rPr>
          <w:sz w:val="16"/>
        </w:rPr>
        <w:t>договора</w:t>
      </w:r>
      <w:r>
        <w:rPr>
          <w:spacing w:val="-5"/>
          <w:sz w:val="16"/>
        </w:rPr>
        <w:t> </w:t>
      </w:r>
      <w:r>
        <w:rPr>
          <w:sz w:val="16"/>
        </w:rPr>
        <w:t>аренды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6"/>
          <w:sz w:val="16"/>
        </w:rPr>
        <w:t> </w:t>
      </w:r>
      <w:r>
        <w:rPr>
          <w:sz w:val="16"/>
        </w:rPr>
        <w:t>участка</w:t>
      </w:r>
      <w:r>
        <w:rPr>
          <w:spacing w:val="-5"/>
          <w:sz w:val="16"/>
        </w:rPr>
        <w:t> </w:t>
      </w:r>
      <w:r>
        <w:rPr>
          <w:sz w:val="16"/>
        </w:rPr>
        <w:t>(начальный</w:t>
      </w:r>
      <w:r>
        <w:rPr>
          <w:spacing w:val="-8"/>
          <w:sz w:val="16"/>
        </w:rPr>
        <w:t> </w:t>
      </w:r>
      <w:r>
        <w:rPr>
          <w:sz w:val="16"/>
        </w:rPr>
        <w:t>размер</w:t>
      </w:r>
      <w:r>
        <w:rPr>
          <w:spacing w:val="-6"/>
          <w:sz w:val="16"/>
        </w:rPr>
        <w:t> </w:t>
      </w:r>
      <w:r>
        <w:rPr>
          <w:sz w:val="16"/>
        </w:rPr>
        <w:t>ежегодной</w:t>
      </w:r>
      <w:r>
        <w:rPr>
          <w:spacing w:val="-6"/>
          <w:sz w:val="16"/>
        </w:rPr>
        <w:t> </w:t>
      </w:r>
      <w:r>
        <w:rPr>
          <w:sz w:val="16"/>
        </w:rPr>
        <w:t>арендной</w:t>
      </w:r>
      <w:r>
        <w:rPr>
          <w:spacing w:val="-6"/>
          <w:sz w:val="16"/>
        </w:rPr>
        <w:t> </w:t>
      </w:r>
      <w:r>
        <w:rPr>
          <w:sz w:val="16"/>
        </w:rPr>
        <w:t>платы):</w:t>
      </w:r>
    </w:p>
    <w:p>
      <w:pPr>
        <w:pStyle w:val="ListParagraph"/>
        <w:numPr>
          <w:ilvl w:val="1"/>
          <w:numId w:val="36"/>
        </w:numPr>
        <w:tabs>
          <w:tab w:pos="1243" w:val="left" w:leader="none"/>
        </w:tabs>
        <w:spacing w:line="240" w:lineRule="auto" w:before="2" w:after="0"/>
        <w:ind w:left="1242" w:right="0" w:hanging="315"/>
        <w:jc w:val="both"/>
        <w:rPr>
          <w:sz w:val="16"/>
        </w:rPr>
      </w:pP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лоту</w:t>
      </w:r>
      <w:r>
        <w:rPr>
          <w:spacing w:val="3"/>
          <w:sz w:val="16"/>
        </w:rPr>
        <w:t> </w:t>
      </w:r>
      <w:r>
        <w:rPr>
          <w:sz w:val="16"/>
        </w:rPr>
        <w:t>№</w:t>
      </w:r>
      <w:r>
        <w:rPr>
          <w:spacing w:val="5"/>
          <w:sz w:val="16"/>
        </w:rPr>
        <w:t> </w:t>
      </w:r>
      <w:r>
        <w:rPr>
          <w:sz w:val="16"/>
        </w:rPr>
        <w:t>1: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3" w:after="0"/>
        <w:ind w:left="1026" w:right="0" w:hanging="99"/>
        <w:jc w:val="left"/>
        <w:rPr>
          <w:sz w:val="16"/>
        </w:rPr>
      </w:pPr>
      <w:r>
        <w:rPr>
          <w:sz w:val="16"/>
        </w:rPr>
        <w:t>начальный</w:t>
      </w:r>
      <w:r>
        <w:rPr>
          <w:spacing w:val="-2"/>
          <w:sz w:val="16"/>
        </w:rPr>
        <w:t> </w:t>
      </w:r>
      <w:r>
        <w:rPr>
          <w:sz w:val="16"/>
        </w:rPr>
        <w:t>размер</w:t>
      </w:r>
      <w:r>
        <w:rPr>
          <w:spacing w:val="-1"/>
          <w:sz w:val="16"/>
        </w:rPr>
        <w:t> </w:t>
      </w:r>
      <w:r>
        <w:rPr>
          <w:sz w:val="16"/>
        </w:rPr>
        <w:t>ежегодной</w:t>
      </w:r>
      <w:r>
        <w:rPr>
          <w:spacing w:val="-3"/>
          <w:sz w:val="16"/>
        </w:rPr>
        <w:t> </w:t>
      </w:r>
      <w:r>
        <w:rPr>
          <w:sz w:val="16"/>
        </w:rPr>
        <w:t>арендной</w:t>
      </w:r>
      <w:r>
        <w:rPr>
          <w:spacing w:val="-2"/>
          <w:sz w:val="16"/>
        </w:rPr>
        <w:t> </w:t>
      </w:r>
      <w:r>
        <w:rPr>
          <w:sz w:val="16"/>
        </w:rPr>
        <w:t>платы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2 600,00</w:t>
      </w:r>
      <w:r>
        <w:rPr>
          <w:spacing w:val="-4"/>
          <w:sz w:val="16"/>
        </w:rPr>
        <w:t> </w:t>
      </w:r>
      <w:r>
        <w:rPr>
          <w:sz w:val="16"/>
        </w:rPr>
        <w:t>руб.</w:t>
      </w:r>
      <w:r>
        <w:rPr>
          <w:spacing w:val="-1"/>
          <w:sz w:val="16"/>
        </w:rPr>
        <w:t> </w:t>
      </w:r>
      <w:r>
        <w:rPr>
          <w:sz w:val="16"/>
        </w:rPr>
        <w:t>(</w:t>
      </w:r>
      <w:r>
        <w:rPr>
          <w:color w:val="212121"/>
          <w:sz w:val="16"/>
        </w:rPr>
        <w:t>Две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тысячи</w:t>
      </w:r>
      <w:r>
        <w:rPr>
          <w:color w:val="212121"/>
          <w:spacing w:val="-4"/>
          <w:sz w:val="16"/>
        </w:rPr>
        <w:t> </w:t>
      </w:r>
      <w:r>
        <w:rPr>
          <w:color w:val="212121"/>
          <w:sz w:val="16"/>
        </w:rPr>
        <w:t>шестьсот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рублей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00</w:t>
      </w:r>
      <w:r>
        <w:rPr>
          <w:color w:val="212121"/>
          <w:spacing w:val="-4"/>
          <w:sz w:val="16"/>
        </w:rPr>
        <w:t> </w:t>
      </w:r>
      <w:r>
        <w:rPr>
          <w:color w:val="212121"/>
          <w:sz w:val="16"/>
        </w:rPr>
        <w:t>копеек</w:t>
      </w:r>
      <w:r>
        <w:rPr>
          <w:sz w:val="16"/>
        </w:rPr>
        <w:t>);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4" w:after="0"/>
        <w:ind w:left="1026" w:right="0" w:hanging="99"/>
        <w:jc w:val="left"/>
        <w:rPr>
          <w:sz w:val="16"/>
        </w:rPr>
      </w:pPr>
      <w:r>
        <w:rPr>
          <w:sz w:val="16"/>
        </w:rPr>
        <w:t>шаг</w:t>
      </w:r>
      <w:r>
        <w:rPr>
          <w:spacing w:val="-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78,00 руб. (</w:t>
      </w:r>
      <w:r>
        <w:rPr>
          <w:color w:val="212121"/>
          <w:sz w:val="16"/>
        </w:rPr>
        <w:t>Семьдесят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восемь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рублей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00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копеек</w:t>
      </w:r>
      <w:r>
        <w:rPr>
          <w:sz w:val="16"/>
        </w:rPr>
        <w:t>);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1" w:after="0"/>
        <w:ind w:left="1026" w:right="0" w:hanging="99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-4"/>
          <w:sz w:val="16"/>
        </w:rPr>
        <w:t> </w:t>
      </w:r>
      <w:r>
        <w:rPr>
          <w:sz w:val="16"/>
        </w:rPr>
        <w:t>задатка –</w:t>
      </w:r>
      <w:r>
        <w:rPr>
          <w:spacing w:val="-3"/>
          <w:sz w:val="16"/>
        </w:rPr>
        <w:t> </w:t>
      </w:r>
      <w:r>
        <w:rPr>
          <w:sz w:val="16"/>
        </w:rPr>
        <w:t>1 950,00</w:t>
      </w:r>
      <w:r>
        <w:rPr>
          <w:spacing w:val="-3"/>
          <w:sz w:val="16"/>
        </w:rPr>
        <w:t> </w:t>
      </w:r>
      <w:r>
        <w:rPr>
          <w:sz w:val="16"/>
        </w:rPr>
        <w:t>руб. (</w:t>
      </w:r>
      <w:r>
        <w:rPr>
          <w:color w:val="212121"/>
          <w:sz w:val="16"/>
        </w:rPr>
        <w:t>Одна тысяча</w:t>
      </w:r>
      <w:r>
        <w:rPr>
          <w:color w:val="212121"/>
          <w:spacing w:val="-3"/>
          <w:sz w:val="16"/>
        </w:rPr>
        <w:t> </w:t>
      </w:r>
      <w:r>
        <w:rPr>
          <w:color w:val="212121"/>
          <w:sz w:val="16"/>
        </w:rPr>
        <w:t>девятьсот</w:t>
      </w:r>
      <w:r>
        <w:rPr>
          <w:color w:val="212121"/>
          <w:spacing w:val="1"/>
          <w:sz w:val="16"/>
        </w:rPr>
        <w:t> </w:t>
      </w:r>
      <w:r>
        <w:rPr>
          <w:color w:val="212121"/>
          <w:sz w:val="16"/>
        </w:rPr>
        <w:t>пятьдесят рублей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00</w:t>
      </w:r>
      <w:r>
        <w:rPr>
          <w:color w:val="212121"/>
          <w:spacing w:val="-3"/>
          <w:sz w:val="16"/>
        </w:rPr>
        <w:t> </w:t>
      </w:r>
      <w:r>
        <w:rPr>
          <w:color w:val="212121"/>
          <w:sz w:val="16"/>
        </w:rPr>
        <w:t>копеек</w:t>
      </w:r>
      <w:r>
        <w:rPr>
          <w:sz w:val="16"/>
        </w:rPr>
        <w:t>);</w:t>
      </w:r>
    </w:p>
    <w:p>
      <w:pPr>
        <w:pStyle w:val="ListParagraph"/>
        <w:numPr>
          <w:ilvl w:val="1"/>
          <w:numId w:val="36"/>
        </w:numPr>
        <w:tabs>
          <w:tab w:pos="1243" w:val="left" w:leader="none"/>
        </w:tabs>
        <w:spacing w:line="240" w:lineRule="auto" w:before="4" w:after="0"/>
        <w:ind w:left="1242" w:right="0" w:hanging="315"/>
        <w:jc w:val="left"/>
        <w:rPr>
          <w:sz w:val="16"/>
        </w:rPr>
      </w:pP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лоту</w:t>
      </w:r>
      <w:r>
        <w:rPr>
          <w:spacing w:val="3"/>
          <w:sz w:val="16"/>
        </w:rPr>
        <w:t> </w:t>
      </w:r>
      <w:r>
        <w:rPr>
          <w:sz w:val="16"/>
        </w:rPr>
        <w:t>№</w:t>
      </w:r>
      <w:r>
        <w:rPr>
          <w:spacing w:val="5"/>
          <w:sz w:val="16"/>
        </w:rPr>
        <w:t> </w:t>
      </w:r>
      <w:r>
        <w:rPr>
          <w:sz w:val="16"/>
        </w:rPr>
        <w:t>2: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4" w:after="0"/>
        <w:ind w:left="1026" w:right="0" w:hanging="99"/>
        <w:jc w:val="left"/>
        <w:rPr>
          <w:sz w:val="16"/>
        </w:rPr>
      </w:pPr>
      <w:r>
        <w:rPr>
          <w:sz w:val="16"/>
        </w:rPr>
        <w:t>начальный</w:t>
      </w:r>
      <w:r>
        <w:rPr>
          <w:spacing w:val="-1"/>
          <w:sz w:val="16"/>
        </w:rPr>
        <w:t> </w:t>
      </w:r>
      <w:r>
        <w:rPr>
          <w:sz w:val="16"/>
        </w:rPr>
        <w:t>размер ежегодной</w:t>
      </w:r>
      <w:r>
        <w:rPr>
          <w:spacing w:val="-3"/>
          <w:sz w:val="16"/>
        </w:rPr>
        <w:t> </w:t>
      </w:r>
      <w:r>
        <w:rPr>
          <w:sz w:val="16"/>
        </w:rPr>
        <w:t>арендной платы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400,00</w:t>
      </w:r>
      <w:r>
        <w:rPr>
          <w:spacing w:val="-3"/>
          <w:sz w:val="16"/>
        </w:rPr>
        <w:t> </w:t>
      </w:r>
      <w:r>
        <w:rPr>
          <w:sz w:val="16"/>
        </w:rPr>
        <w:t>руб.</w:t>
      </w:r>
      <w:r>
        <w:rPr>
          <w:spacing w:val="-1"/>
          <w:sz w:val="16"/>
        </w:rPr>
        <w:t> </w:t>
      </w:r>
      <w:r>
        <w:rPr>
          <w:sz w:val="16"/>
        </w:rPr>
        <w:t>(</w:t>
      </w:r>
      <w:r>
        <w:rPr>
          <w:color w:val="212121"/>
          <w:sz w:val="16"/>
        </w:rPr>
        <w:t>Одна</w:t>
      </w:r>
      <w:r>
        <w:rPr>
          <w:color w:val="212121"/>
          <w:spacing w:val="1"/>
          <w:sz w:val="16"/>
        </w:rPr>
        <w:t> </w:t>
      </w:r>
      <w:r>
        <w:rPr>
          <w:color w:val="212121"/>
          <w:sz w:val="16"/>
        </w:rPr>
        <w:t>тысяча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четыреста рублей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00 копеек</w:t>
      </w:r>
      <w:r>
        <w:rPr>
          <w:sz w:val="16"/>
        </w:rPr>
        <w:t>);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69" w:after="0"/>
        <w:ind w:left="1026" w:right="0" w:hanging="99"/>
        <w:jc w:val="left"/>
        <w:rPr>
          <w:sz w:val="16"/>
        </w:rPr>
      </w:pPr>
      <w:r>
        <w:rPr>
          <w:sz w:val="16"/>
        </w:rPr>
        <w:t>шаг</w:t>
      </w:r>
      <w:r>
        <w:rPr>
          <w:spacing w:val="-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42,00 руб. (</w:t>
      </w:r>
      <w:r>
        <w:rPr>
          <w:color w:val="212121"/>
          <w:sz w:val="16"/>
        </w:rPr>
        <w:t>Сорок два рубля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00 копеек</w:t>
      </w:r>
      <w:r>
        <w:rPr>
          <w:sz w:val="16"/>
        </w:rPr>
        <w:t>);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4" w:after="0"/>
        <w:ind w:left="1026" w:right="0" w:hanging="99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-3"/>
          <w:sz w:val="16"/>
        </w:rPr>
        <w:t> </w:t>
      </w:r>
      <w:r>
        <w:rPr>
          <w:sz w:val="16"/>
        </w:rPr>
        <w:t>задатка –</w:t>
      </w:r>
      <w:r>
        <w:rPr>
          <w:spacing w:val="-2"/>
          <w:sz w:val="16"/>
        </w:rPr>
        <w:t> </w:t>
      </w:r>
      <w:r>
        <w:rPr>
          <w:sz w:val="16"/>
        </w:rPr>
        <w:t>1050,00 руб. (</w:t>
      </w:r>
      <w:r>
        <w:rPr>
          <w:color w:val="212121"/>
          <w:sz w:val="16"/>
        </w:rPr>
        <w:t>Одна тысяча</w:t>
      </w:r>
      <w:r>
        <w:rPr>
          <w:color w:val="212121"/>
          <w:spacing w:val="-2"/>
          <w:sz w:val="16"/>
        </w:rPr>
        <w:t> </w:t>
      </w:r>
      <w:r>
        <w:rPr>
          <w:color w:val="212121"/>
          <w:sz w:val="16"/>
        </w:rPr>
        <w:t>пятьдесят</w:t>
      </w:r>
      <w:r>
        <w:rPr>
          <w:color w:val="212121"/>
          <w:spacing w:val="-1"/>
          <w:sz w:val="16"/>
        </w:rPr>
        <w:t> </w:t>
      </w:r>
      <w:r>
        <w:rPr>
          <w:color w:val="212121"/>
          <w:sz w:val="16"/>
        </w:rPr>
        <w:t>рублей</w:t>
      </w:r>
      <w:r>
        <w:rPr>
          <w:color w:val="212121"/>
          <w:spacing w:val="-3"/>
          <w:sz w:val="16"/>
        </w:rPr>
        <w:t> </w:t>
      </w:r>
      <w:r>
        <w:rPr>
          <w:color w:val="212121"/>
          <w:sz w:val="16"/>
        </w:rPr>
        <w:t>00</w:t>
      </w:r>
      <w:r>
        <w:rPr>
          <w:color w:val="212121"/>
          <w:spacing w:val="1"/>
          <w:sz w:val="16"/>
        </w:rPr>
        <w:t> </w:t>
      </w:r>
      <w:r>
        <w:rPr>
          <w:color w:val="212121"/>
          <w:sz w:val="16"/>
        </w:rPr>
        <w:t>копеек</w:t>
      </w:r>
      <w:r>
        <w:rPr>
          <w:sz w:val="16"/>
        </w:rPr>
        <w:t>).</w:t>
      </w:r>
    </w:p>
    <w:p>
      <w:pPr>
        <w:pStyle w:val="ListParagraph"/>
        <w:numPr>
          <w:ilvl w:val="0"/>
          <w:numId w:val="36"/>
        </w:numPr>
        <w:tabs>
          <w:tab w:pos="1107" w:val="left" w:leader="none"/>
        </w:tabs>
        <w:spacing w:line="244" w:lineRule="auto" w:before="1" w:after="0"/>
        <w:ind w:left="928" w:right="2853" w:firstLine="0"/>
        <w:jc w:val="left"/>
        <w:rPr>
          <w:sz w:val="16"/>
        </w:rPr>
      </w:pPr>
      <w:r>
        <w:rPr>
          <w:spacing w:val="-1"/>
          <w:sz w:val="16"/>
        </w:rPr>
        <w:t>Задаток</w:t>
      </w:r>
      <w:r>
        <w:rPr>
          <w:spacing w:val="-10"/>
          <w:sz w:val="16"/>
        </w:rPr>
        <w:t> </w:t>
      </w:r>
      <w:r>
        <w:rPr>
          <w:sz w:val="16"/>
        </w:rPr>
        <w:t>вносится</w:t>
      </w:r>
      <w:r>
        <w:rPr>
          <w:spacing w:val="-10"/>
          <w:sz w:val="16"/>
        </w:rPr>
        <w:t> </w:t>
      </w:r>
      <w:r>
        <w:rPr>
          <w:sz w:val="16"/>
        </w:rPr>
        <w:t>претендентом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счет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района:</w:t>
      </w:r>
      <w:r>
        <w:rPr>
          <w:spacing w:val="-39"/>
          <w:sz w:val="16"/>
        </w:rPr>
        <w:t> </w:t>
      </w:r>
      <w:r>
        <w:rPr>
          <w:sz w:val="16"/>
        </w:rPr>
        <w:t>ИНН</w:t>
      </w:r>
      <w:r>
        <w:rPr>
          <w:spacing w:val="1"/>
          <w:sz w:val="16"/>
        </w:rPr>
        <w:t> </w:t>
      </w:r>
      <w:r>
        <w:rPr>
          <w:sz w:val="16"/>
        </w:rPr>
        <w:t>5310001444</w:t>
      </w:r>
      <w:r>
        <w:rPr>
          <w:spacing w:val="2"/>
          <w:sz w:val="16"/>
        </w:rPr>
        <w:t> </w:t>
      </w:r>
      <w:r>
        <w:rPr>
          <w:sz w:val="16"/>
        </w:rPr>
        <w:t>КПП</w:t>
      </w:r>
      <w:r>
        <w:rPr>
          <w:spacing w:val="2"/>
          <w:sz w:val="16"/>
        </w:rPr>
        <w:t> </w:t>
      </w:r>
      <w:r>
        <w:rPr>
          <w:sz w:val="16"/>
        </w:rPr>
        <w:t>532101001</w:t>
      </w:r>
    </w:p>
    <w:p>
      <w:pPr>
        <w:pStyle w:val="BodyText"/>
        <w:spacing w:before="1"/>
        <w:ind w:left="928"/>
      </w:pPr>
      <w:r>
        <w:rPr>
          <w:spacing w:val="-1"/>
        </w:rPr>
        <w:t>УФК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6"/>
        </w:rPr>
        <w:t> </w:t>
      </w:r>
      <w:r>
        <w:rPr>
          <w:spacing w:val="-1"/>
        </w:rPr>
        <w:t>Новгородской</w:t>
      </w:r>
      <w:r>
        <w:rPr>
          <w:spacing w:val="-7"/>
        </w:rPr>
        <w:t> </w:t>
      </w:r>
      <w:r>
        <w:rPr>
          <w:spacing w:val="-1"/>
        </w:rPr>
        <w:t>области</w:t>
      </w:r>
      <w:r>
        <w:rPr>
          <w:spacing w:val="-9"/>
        </w:rPr>
        <w:t> </w:t>
      </w:r>
      <w:r>
        <w:rPr>
          <w:spacing w:val="-1"/>
        </w:rPr>
        <w:t>(Администрация</w:t>
      </w:r>
      <w:r>
        <w:rPr>
          <w:spacing w:val="-6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района,</w:t>
      </w:r>
      <w:r>
        <w:rPr>
          <w:spacing w:val="-5"/>
        </w:rPr>
        <w:t> </w:t>
      </w:r>
      <w:r>
        <w:rPr/>
        <w:t>л/с</w:t>
      </w:r>
      <w:r>
        <w:rPr>
          <w:spacing w:val="-5"/>
        </w:rPr>
        <w:t> </w:t>
      </w:r>
      <w:r>
        <w:rPr/>
        <w:t>05503006250)</w:t>
      </w:r>
    </w:p>
    <w:p>
      <w:pPr>
        <w:pStyle w:val="BodyText"/>
        <w:spacing w:before="1"/>
        <w:ind w:left="928"/>
      </w:pPr>
      <w:r>
        <w:rPr/>
        <w:t>казначейский</w:t>
      </w:r>
      <w:r>
        <w:rPr>
          <w:spacing w:val="26"/>
        </w:rPr>
        <w:t> </w:t>
      </w:r>
      <w:r>
        <w:rPr/>
        <w:t>счет</w:t>
      </w:r>
      <w:r>
        <w:rPr>
          <w:spacing w:val="27"/>
        </w:rPr>
        <w:t> </w:t>
      </w:r>
      <w:r>
        <w:rPr/>
        <w:t>(как</w:t>
      </w:r>
      <w:r>
        <w:rPr>
          <w:spacing w:val="29"/>
        </w:rPr>
        <w:t> </w:t>
      </w:r>
      <w:r>
        <w:rPr/>
        <w:t>р/с)</w:t>
      </w:r>
      <w:r>
        <w:rPr>
          <w:spacing w:val="29"/>
        </w:rPr>
        <w:t> </w:t>
      </w:r>
      <w:r>
        <w:rPr/>
        <w:t>03232643496250005000</w:t>
      </w:r>
      <w:r>
        <w:rPr>
          <w:spacing w:val="28"/>
        </w:rPr>
        <w:t> </w:t>
      </w:r>
      <w:r>
        <w:rPr/>
        <w:t>ОТДЕЛЕНИЕ</w:t>
      </w:r>
      <w:r>
        <w:rPr>
          <w:spacing w:val="30"/>
        </w:rPr>
        <w:t> </w:t>
      </w:r>
      <w:r>
        <w:rPr/>
        <w:t>НОВГОРОД</w:t>
      </w:r>
      <w:r>
        <w:rPr>
          <w:spacing w:val="28"/>
        </w:rPr>
        <w:t> </w:t>
      </w:r>
      <w:r>
        <w:rPr/>
        <w:t>БАНКА</w:t>
      </w:r>
      <w:r>
        <w:rPr>
          <w:spacing w:val="25"/>
        </w:rPr>
        <w:t> </w:t>
      </w:r>
      <w:r>
        <w:rPr/>
        <w:t>РООССИИ//УФК</w:t>
      </w:r>
      <w:r>
        <w:rPr>
          <w:spacing w:val="28"/>
        </w:rPr>
        <w:t> </w:t>
      </w:r>
      <w:r>
        <w:rPr/>
        <w:t>ПО</w:t>
      </w:r>
      <w:r>
        <w:rPr>
          <w:spacing w:val="27"/>
        </w:rPr>
        <w:t> </w:t>
      </w:r>
      <w:r>
        <w:rPr/>
        <w:t>НОВГОРОДСКОЙ</w:t>
      </w:r>
    </w:p>
    <w:p>
      <w:pPr>
        <w:pStyle w:val="BodyText"/>
        <w:spacing w:before="4"/>
      </w:pPr>
      <w:r>
        <w:rPr/>
        <w:t>ОБЛАСТИ</w:t>
      </w:r>
      <w:r>
        <w:rPr>
          <w:spacing w:val="-7"/>
        </w:rPr>
        <w:t> </w:t>
      </w:r>
      <w:r>
        <w:rPr/>
        <w:t>г.</w:t>
      </w:r>
      <w:r>
        <w:rPr>
          <w:spacing w:val="-6"/>
        </w:rPr>
        <w:t> </w:t>
      </w:r>
      <w:r>
        <w:rPr/>
        <w:t>Великий</w:t>
      </w:r>
      <w:r>
        <w:rPr>
          <w:spacing w:val="-5"/>
        </w:rPr>
        <w:t> </w:t>
      </w:r>
      <w:r>
        <w:rPr/>
        <w:t>Новгород</w:t>
      </w:r>
    </w:p>
    <w:p>
      <w:pPr>
        <w:pStyle w:val="BodyText"/>
        <w:spacing w:before="3"/>
        <w:ind w:left="928"/>
      </w:pPr>
      <w:r>
        <w:rPr/>
        <w:t>БИК</w:t>
      </w:r>
      <w:r>
        <w:rPr>
          <w:spacing w:val="-7"/>
        </w:rPr>
        <w:t> </w:t>
      </w:r>
      <w:r>
        <w:rPr/>
        <w:t>014959900</w:t>
      </w:r>
    </w:p>
    <w:p>
      <w:pPr>
        <w:pStyle w:val="BodyText"/>
        <w:spacing w:line="244" w:lineRule="auto" w:before="2"/>
        <w:ind w:left="928" w:right="7011"/>
      </w:pPr>
      <w:r>
        <w:rPr>
          <w:spacing w:val="-1"/>
        </w:rPr>
        <w:t>ЕКС (как корр.счет) 40102810145370000042</w:t>
      </w:r>
      <w:r>
        <w:rPr>
          <w:spacing w:val="-40"/>
        </w:rPr>
        <w:t> </w:t>
      </w:r>
      <w:r>
        <w:rPr/>
        <w:t>КБК 903</w:t>
      </w:r>
      <w:r>
        <w:rPr>
          <w:spacing w:val="1"/>
        </w:rPr>
        <w:t> </w:t>
      </w:r>
      <w:r>
        <w:rPr/>
        <w:t>111</w:t>
      </w:r>
      <w:r>
        <w:rPr>
          <w:spacing w:val="-2"/>
        </w:rPr>
        <w:t> </w:t>
      </w:r>
      <w:r>
        <w:rPr/>
        <w:t>05013</w:t>
      </w:r>
      <w:r>
        <w:rPr>
          <w:spacing w:val="1"/>
        </w:rPr>
        <w:t> </w:t>
      </w:r>
      <w:r>
        <w:rPr/>
        <w:t>05</w:t>
      </w:r>
      <w:r>
        <w:rPr>
          <w:spacing w:val="1"/>
        </w:rPr>
        <w:t> </w:t>
      </w:r>
      <w:r>
        <w:rPr/>
        <w:t>0000</w:t>
      </w:r>
      <w:r>
        <w:rPr>
          <w:spacing w:val="1"/>
        </w:rPr>
        <w:t> </w:t>
      </w:r>
      <w:r>
        <w:rPr/>
        <w:t>120</w:t>
      </w:r>
    </w:p>
    <w:p>
      <w:pPr>
        <w:pStyle w:val="BodyText"/>
        <w:ind w:left="928"/>
      </w:pPr>
      <w:r>
        <w:rPr/>
        <w:t>ОКТМО</w:t>
      </w:r>
      <w:r>
        <w:rPr>
          <w:spacing w:val="-7"/>
        </w:rPr>
        <w:t> </w:t>
      </w:r>
      <w:r>
        <w:rPr/>
        <w:t>49625000.</w:t>
      </w:r>
    </w:p>
    <w:p>
      <w:pPr>
        <w:pStyle w:val="BodyText"/>
        <w:spacing w:before="1"/>
        <w:ind w:left="928"/>
      </w:pPr>
      <w:r>
        <w:rPr/>
        <w:t>Назначение</w:t>
      </w:r>
      <w:r>
        <w:rPr>
          <w:spacing w:val="-6"/>
        </w:rPr>
        <w:t> </w:t>
      </w:r>
      <w:r>
        <w:rPr/>
        <w:t>платежа:</w:t>
      </w:r>
      <w:r>
        <w:rPr>
          <w:spacing w:val="-7"/>
        </w:rPr>
        <w:t> </w:t>
      </w:r>
      <w:r>
        <w:rPr/>
        <w:t>задаток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участия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аукционе</w:t>
      </w:r>
      <w:r>
        <w:rPr>
          <w:spacing w:val="-5"/>
        </w:rPr>
        <w:t> </w:t>
      </w:r>
      <w:r>
        <w:rPr/>
        <w:t>(указывается</w:t>
      </w:r>
      <w:r>
        <w:rPr>
          <w:spacing w:val="-8"/>
        </w:rPr>
        <w:t> </w:t>
      </w:r>
      <w:r>
        <w:rPr/>
        <w:t>дата</w:t>
      </w:r>
      <w:r>
        <w:rPr>
          <w:spacing w:val="-6"/>
        </w:rPr>
        <w:t> </w:t>
      </w:r>
      <w:r>
        <w:rPr/>
        <w:t>аукциона,</w:t>
      </w:r>
      <w:r>
        <w:rPr>
          <w:spacing w:val="-6"/>
        </w:rPr>
        <w:t> </w:t>
      </w:r>
      <w:r>
        <w:rPr/>
        <w:t>Лот</w:t>
      </w:r>
      <w:r>
        <w:rPr>
          <w:spacing w:val="-7"/>
        </w:rPr>
        <w:t> </w:t>
      </w:r>
      <w:r>
        <w:rPr/>
        <w:t>№</w:t>
      </w:r>
      <w:r>
        <w:rPr>
          <w:spacing w:val="-5"/>
        </w:rPr>
        <w:t> </w:t>
      </w:r>
      <w:r>
        <w:rPr/>
        <w:t>).</w:t>
      </w:r>
    </w:p>
    <w:p>
      <w:pPr>
        <w:pStyle w:val="BodyText"/>
        <w:spacing w:line="244" w:lineRule="auto" w:before="4"/>
        <w:ind w:firstLine="720"/>
      </w:pPr>
      <w:r>
        <w:rPr/>
        <w:t>Задаток</w:t>
      </w:r>
      <w:r>
        <w:rPr>
          <w:spacing w:val="30"/>
        </w:rPr>
        <w:t> </w:t>
      </w:r>
      <w:r>
        <w:rPr/>
        <w:t>для</w:t>
      </w:r>
      <w:r>
        <w:rPr>
          <w:spacing w:val="31"/>
        </w:rPr>
        <w:t> </w:t>
      </w:r>
      <w:r>
        <w:rPr/>
        <w:t>участия</w:t>
      </w:r>
      <w:r>
        <w:rPr>
          <w:spacing w:val="30"/>
        </w:rPr>
        <w:t> </w:t>
      </w:r>
      <w:r>
        <w:rPr/>
        <w:t>в</w:t>
      </w:r>
      <w:r>
        <w:rPr>
          <w:spacing w:val="35"/>
        </w:rPr>
        <w:t> </w:t>
      </w:r>
      <w:r>
        <w:rPr/>
        <w:t>аукционе</w:t>
      </w:r>
      <w:r>
        <w:rPr>
          <w:spacing w:val="33"/>
        </w:rPr>
        <w:t> </w:t>
      </w:r>
      <w:r>
        <w:rPr/>
        <w:t>должен</w:t>
      </w:r>
      <w:r>
        <w:rPr>
          <w:spacing w:val="30"/>
        </w:rPr>
        <w:t> </w:t>
      </w:r>
      <w:r>
        <w:rPr/>
        <w:t>поступить</w:t>
      </w:r>
      <w:r>
        <w:rPr>
          <w:spacing w:val="32"/>
        </w:rPr>
        <w:t> </w:t>
      </w:r>
      <w:r>
        <w:rPr/>
        <w:t>на</w:t>
      </w:r>
      <w:r>
        <w:rPr>
          <w:spacing w:val="31"/>
        </w:rPr>
        <w:t> </w:t>
      </w:r>
      <w:r>
        <w:rPr/>
        <w:t>указанный</w:t>
      </w:r>
      <w:r>
        <w:rPr>
          <w:spacing w:val="32"/>
        </w:rPr>
        <w:t> </w:t>
      </w:r>
      <w:r>
        <w:rPr/>
        <w:t>счет</w:t>
      </w:r>
      <w:r>
        <w:rPr>
          <w:spacing w:val="31"/>
        </w:rPr>
        <w:t> </w:t>
      </w:r>
      <w:r>
        <w:rPr/>
        <w:t>не</w:t>
      </w:r>
      <w:r>
        <w:rPr>
          <w:spacing w:val="34"/>
        </w:rPr>
        <w:t> </w:t>
      </w:r>
      <w:r>
        <w:rPr/>
        <w:t>позднее</w:t>
      </w:r>
      <w:r>
        <w:rPr>
          <w:spacing w:val="36"/>
        </w:rPr>
        <w:t> </w:t>
      </w:r>
      <w:r>
        <w:rPr/>
        <w:t>даты</w:t>
      </w:r>
      <w:r>
        <w:rPr>
          <w:spacing w:val="33"/>
        </w:rPr>
        <w:t> </w:t>
      </w:r>
      <w:r>
        <w:rPr/>
        <w:t>рассмотрения</w:t>
      </w:r>
      <w:r>
        <w:rPr>
          <w:spacing w:val="31"/>
        </w:rPr>
        <w:t> </w:t>
      </w:r>
      <w:r>
        <w:rPr/>
        <w:t>заявок</w:t>
      </w:r>
      <w:r>
        <w:rPr>
          <w:spacing w:val="33"/>
        </w:rPr>
        <w:t> </w:t>
      </w:r>
      <w:r>
        <w:rPr/>
        <w:t>на</w:t>
      </w:r>
      <w:r>
        <w:rPr>
          <w:spacing w:val="29"/>
        </w:rPr>
        <w:t> </w:t>
      </w:r>
      <w:r>
        <w:rPr/>
        <w:t>участие</w:t>
      </w:r>
      <w:r>
        <w:rPr>
          <w:spacing w:val="3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аукционе.</w:t>
      </w:r>
    </w:p>
    <w:p>
      <w:pPr>
        <w:pStyle w:val="BodyText"/>
        <w:spacing w:line="179" w:lineRule="exact"/>
        <w:ind w:left="928"/>
      </w:pPr>
      <w:r>
        <w:rPr/>
        <w:t>Задаток,</w:t>
      </w:r>
      <w:r>
        <w:rPr>
          <w:spacing w:val="-1"/>
        </w:rPr>
        <w:t> </w:t>
      </w:r>
      <w:r>
        <w:rPr/>
        <w:t>внесенный победителем</w:t>
      </w:r>
      <w:r>
        <w:rPr>
          <w:spacing w:val="1"/>
        </w:rPr>
        <w:t> </w:t>
      </w:r>
      <w:r>
        <w:rPr/>
        <w:t>аукциона,</w:t>
      </w:r>
      <w:r>
        <w:rPr>
          <w:spacing w:val="-1"/>
        </w:rPr>
        <w:t> </w:t>
      </w:r>
      <w:r>
        <w:rPr/>
        <w:t>засчитывается</w:t>
      </w:r>
      <w:r>
        <w:rPr>
          <w:spacing w:val="-2"/>
        </w:rPr>
        <w:t> </w:t>
      </w:r>
      <w:r>
        <w:rPr/>
        <w:t>в счет</w:t>
      </w:r>
      <w:r>
        <w:rPr>
          <w:spacing w:val="1"/>
        </w:rPr>
        <w:t> </w:t>
      </w:r>
      <w:r>
        <w:rPr/>
        <w:t>ежегодной арендной</w:t>
      </w:r>
      <w:r>
        <w:rPr>
          <w:spacing w:val="-2"/>
        </w:rPr>
        <w:t> </w:t>
      </w:r>
      <w:r>
        <w:rPr/>
        <w:t>платы</w:t>
      </w:r>
      <w:r>
        <w:rPr>
          <w:spacing w:val="-1"/>
        </w:rPr>
        <w:t> </w:t>
      </w:r>
      <w:r>
        <w:rPr/>
        <w:t>за первый</w:t>
      </w:r>
      <w:r>
        <w:rPr>
          <w:spacing w:val="-1"/>
        </w:rPr>
        <w:t> </w:t>
      </w:r>
      <w:r>
        <w:rPr/>
        <w:t>год</w:t>
      </w:r>
      <w:r>
        <w:rPr>
          <w:spacing w:val="1"/>
        </w:rPr>
        <w:t> </w:t>
      </w:r>
      <w:r>
        <w:rPr/>
        <w:t>аренды земельного</w:t>
      </w:r>
    </w:p>
    <w:p>
      <w:pPr>
        <w:pStyle w:val="BodyText"/>
        <w:spacing w:before="3"/>
      </w:pPr>
      <w:r>
        <w:rPr/>
        <w:t>участка.</w:t>
      </w:r>
    </w:p>
    <w:p>
      <w:pPr>
        <w:pStyle w:val="BodyText"/>
        <w:spacing w:before="4"/>
        <w:ind w:left="928"/>
      </w:pPr>
      <w:r>
        <w:rPr/>
        <w:t>Организатор</w:t>
      </w:r>
      <w:r>
        <w:rPr>
          <w:spacing w:val="5"/>
        </w:rPr>
        <w:t> </w:t>
      </w:r>
      <w:r>
        <w:rPr/>
        <w:t>аукциона</w:t>
      </w:r>
      <w:r>
        <w:rPr>
          <w:spacing w:val="46"/>
        </w:rPr>
        <w:t> </w:t>
      </w:r>
      <w:r>
        <w:rPr/>
        <w:t>обязан</w:t>
      </w:r>
      <w:r>
        <w:rPr>
          <w:spacing w:val="43"/>
        </w:rPr>
        <w:t> </w:t>
      </w:r>
      <w:r>
        <w:rPr/>
        <w:t>вернуть</w:t>
      </w:r>
      <w:r>
        <w:rPr>
          <w:spacing w:val="48"/>
        </w:rPr>
        <w:t> </w:t>
      </w:r>
      <w:r>
        <w:rPr/>
        <w:t>заявителю,</w:t>
      </w:r>
      <w:r>
        <w:rPr>
          <w:spacing w:val="44"/>
        </w:rPr>
        <w:t> </w:t>
      </w:r>
      <w:r>
        <w:rPr/>
        <w:t>не</w:t>
      </w:r>
      <w:r>
        <w:rPr>
          <w:spacing w:val="45"/>
        </w:rPr>
        <w:t> </w:t>
      </w:r>
      <w:r>
        <w:rPr/>
        <w:t>допущенному</w:t>
      </w:r>
      <w:r>
        <w:rPr>
          <w:spacing w:val="46"/>
        </w:rPr>
        <w:t> </w:t>
      </w:r>
      <w:r>
        <w:rPr/>
        <w:t>к</w:t>
      </w:r>
      <w:r>
        <w:rPr>
          <w:spacing w:val="45"/>
        </w:rPr>
        <w:t> </w:t>
      </w:r>
      <w:r>
        <w:rPr/>
        <w:t>участию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аукционе</w:t>
      </w:r>
      <w:r>
        <w:rPr>
          <w:spacing w:val="45"/>
        </w:rPr>
        <w:t> </w:t>
      </w:r>
      <w:r>
        <w:rPr/>
        <w:t>и/или</w:t>
      </w:r>
      <w:r>
        <w:rPr>
          <w:spacing w:val="44"/>
        </w:rPr>
        <w:t> </w:t>
      </w:r>
      <w:r>
        <w:rPr/>
        <w:t>лицам,</w:t>
      </w:r>
      <w:r>
        <w:rPr>
          <w:spacing w:val="44"/>
        </w:rPr>
        <w:t> </w:t>
      </w:r>
      <w:r>
        <w:rPr/>
        <w:t>участвовавшим</w:t>
      </w:r>
      <w:r>
        <w:rPr>
          <w:spacing w:val="44"/>
        </w:rPr>
        <w:t> </w:t>
      </w:r>
      <w:r>
        <w:rPr/>
        <w:t>в</w:t>
      </w:r>
    </w:p>
    <w:p>
      <w:pPr>
        <w:pStyle w:val="BodyText"/>
        <w:spacing w:line="244" w:lineRule="auto" w:before="2"/>
        <w:ind w:right="533"/>
      </w:pPr>
      <w:r>
        <w:rPr/>
        <w:t>аукционе,</w:t>
      </w:r>
      <w:r>
        <w:rPr>
          <w:spacing w:val="5"/>
        </w:rPr>
        <w:t> </w:t>
      </w:r>
      <w:r>
        <w:rPr/>
        <w:t>но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/>
        <w:t>победившим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/>
        <w:t>нем,</w:t>
      </w:r>
      <w:r>
        <w:rPr>
          <w:spacing w:val="3"/>
        </w:rPr>
        <w:t> </w:t>
      </w:r>
      <w:r>
        <w:rPr/>
        <w:t>внесенный</w:t>
      </w:r>
      <w:r>
        <w:rPr>
          <w:spacing w:val="3"/>
        </w:rPr>
        <w:t> </w:t>
      </w:r>
      <w:r>
        <w:rPr/>
        <w:t>ими</w:t>
      </w:r>
      <w:r>
        <w:rPr>
          <w:spacing w:val="3"/>
        </w:rPr>
        <w:t> </w:t>
      </w:r>
      <w:r>
        <w:rPr/>
        <w:t>задаток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течение</w:t>
      </w:r>
      <w:r>
        <w:rPr>
          <w:spacing w:val="2"/>
        </w:rPr>
        <w:t> </w:t>
      </w:r>
      <w:r>
        <w:rPr/>
        <w:t>трех</w:t>
      </w:r>
      <w:r>
        <w:rPr>
          <w:spacing w:val="5"/>
        </w:rPr>
        <w:t> </w:t>
      </w:r>
      <w:r>
        <w:rPr/>
        <w:t>рабочих</w:t>
      </w:r>
      <w:r>
        <w:rPr>
          <w:spacing w:val="5"/>
        </w:rPr>
        <w:t> </w:t>
      </w:r>
      <w:r>
        <w:rPr/>
        <w:t>дней</w:t>
      </w:r>
      <w:r>
        <w:rPr>
          <w:spacing w:val="3"/>
        </w:rPr>
        <w:t> </w:t>
      </w:r>
      <w:r>
        <w:rPr/>
        <w:t>со</w:t>
      </w:r>
      <w:r>
        <w:rPr>
          <w:spacing w:val="4"/>
        </w:rPr>
        <w:t> </w:t>
      </w:r>
      <w:r>
        <w:rPr/>
        <w:t>дня</w:t>
      </w:r>
      <w:r>
        <w:rPr>
          <w:spacing w:val="3"/>
        </w:rPr>
        <w:t> </w:t>
      </w:r>
      <w:r>
        <w:rPr/>
        <w:t>оформления</w:t>
      </w:r>
      <w:r>
        <w:rPr>
          <w:spacing w:val="4"/>
        </w:rPr>
        <w:t> </w:t>
      </w:r>
      <w:r>
        <w:rPr/>
        <w:t>протокола,</w:t>
      </w:r>
      <w:r>
        <w:rPr>
          <w:spacing w:val="5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перечисления</w:t>
      </w:r>
      <w:r>
        <w:rPr>
          <w:spacing w:val="1"/>
        </w:rPr>
        <w:t> </w:t>
      </w:r>
      <w:r>
        <w:rPr/>
        <w:t>денежных средств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расчетный</w:t>
      </w:r>
      <w:r>
        <w:rPr>
          <w:spacing w:val="-1"/>
        </w:rPr>
        <w:t> </w:t>
      </w:r>
      <w:r>
        <w:rPr/>
        <w:t>счет, указанный</w:t>
      </w:r>
      <w:r>
        <w:rPr>
          <w:spacing w:val="-2"/>
        </w:rPr>
        <w:t> </w:t>
      </w:r>
      <w:r>
        <w:rPr/>
        <w:t>в</w:t>
      </w:r>
      <w:r>
        <w:rPr>
          <w:spacing w:val="8"/>
        </w:rPr>
        <w:t> </w:t>
      </w:r>
      <w:r>
        <w:rPr/>
        <w:t>заявке.</w:t>
      </w:r>
    </w:p>
    <w:p>
      <w:pPr>
        <w:pStyle w:val="BodyText"/>
        <w:ind w:left="928"/>
      </w:pPr>
      <w:r>
        <w:rPr>
          <w:spacing w:val="-1"/>
        </w:rPr>
        <w:t>Представление</w:t>
      </w:r>
      <w:r>
        <w:rPr>
          <w:spacing w:val="-9"/>
        </w:rPr>
        <w:t> </w:t>
      </w:r>
      <w:r>
        <w:rPr>
          <w:spacing w:val="-1"/>
        </w:rPr>
        <w:t>документов,</w:t>
      </w:r>
      <w:r>
        <w:rPr>
          <w:spacing w:val="-10"/>
        </w:rPr>
        <w:t> </w:t>
      </w:r>
      <w:r>
        <w:rPr/>
        <w:t>подтверждающих</w:t>
      </w:r>
      <w:r>
        <w:rPr>
          <w:spacing w:val="-9"/>
        </w:rPr>
        <w:t> </w:t>
      </w:r>
      <w:r>
        <w:rPr/>
        <w:t>внесение</w:t>
      </w:r>
      <w:r>
        <w:rPr>
          <w:spacing w:val="-9"/>
        </w:rPr>
        <w:t> </w:t>
      </w:r>
      <w:r>
        <w:rPr/>
        <w:t>задатка,</w:t>
      </w:r>
      <w:r>
        <w:rPr>
          <w:spacing w:val="-9"/>
        </w:rPr>
        <w:t> </w:t>
      </w:r>
      <w:r>
        <w:rPr/>
        <w:t>признается</w:t>
      </w:r>
      <w:r>
        <w:rPr>
          <w:spacing w:val="-9"/>
        </w:rPr>
        <w:t> </w:t>
      </w:r>
      <w:r>
        <w:rPr/>
        <w:t>заключением</w:t>
      </w:r>
      <w:r>
        <w:rPr>
          <w:spacing w:val="-10"/>
        </w:rPr>
        <w:t> </w:t>
      </w:r>
      <w:r>
        <w:rPr/>
        <w:t>соглашения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задатке.</w:t>
      </w:r>
    </w:p>
    <w:p>
      <w:pPr>
        <w:pStyle w:val="ListParagraph"/>
        <w:numPr>
          <w:ilvl w:val="0"/>
          <w:numId w:val="36"/>
        </w:numPr>
        <w:tabs>
          <w:tab w:pos="1133" w:val="left" w:leader="none"/>
        </w:tabs>
        <w:spacing w:line="244" w:lineRule="auto" w:before="1" w:after="0"/>
        <w:ind w:left="207" w:right="534" w:firstLine="720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12"/>
          <w:sz w:val="16"/>
        </w:rPr>
        <w:t> </w:t>
      </w:r>
      <w:r>
        <w:rPr>
          <w:sz w:val="16"/>
        </w:rPr>
        <w:t>о</w:t>
      </w:r>
      <w:r>
        <w:rPr>
          <w:spacing w:val="13"/>
          <w:sz w:val="16"/>
        </w:rPr>
        <w:t> </w:t>
      </w:r>
      <w:r>
        <w:rPr>
          <w:sz w:val="16"/>
        </w:rPr>
        <w:t>возможности</w:t>
      </w:r>
      <w:r>
        <w:rPr>
          <w:spacing w:val="11"/>
          <w:sz w:val="16"/>
        </w:rPr>
        <w:t> </w:t>
      </w:r>
      <w:r>
        <w:rPr>
          <w:sz w:val="16"/>
        </w:rPr>
        <w:t>подключения</w:t>
      </w:r>
      <w:r>
        <w:rPr>
          <w:spacing w:val="13"/>
          <w:sz w:val="16"/>
        </w:rPr>
        <w:t> </w:t>
      </w:r>
      <w:r>
        <w:rPr>
          <w:sz w:val="16"/>
        </w:rPr>
        <w:t>(технологического</w:t>
      </w:r>
      <w:r>
        <w:rPr>
          <w:spacing w:val="11"/>
          <w:sz w:val="16"/>
        </w:rPr>
        <w:t> </w:t>
      </w:r>
      <w:r>
        <w:rPr>
          <w:sz w:val="16"/>
        </w:rPr>
        <w:t>присоединения)</w:t>
      </w:r>
      <w:r>
        <w:rPr>
          <w:spacing w:val="13"/>
          <w:sz w:val="16"/>
        </w:rPr>
        <w:t> </w:t>
      </w:r>
      <w:r>
        <w:rPr>
          <w:sz w:val="16"/>
        </w:rPr>
        <w:t>объектов</w:t>
      </w:r>
      <w:r>
        <w:rPr>
          <w:spacing w:val="14"/>
          <w:sz w:val="16"/>
        </w:rPr>
        <w:t> </w:t>
      </w:r>
      <w:r>
        <w:rPr>
          <w:sz w:val="16"/>
        </w:rPr>
        <w:t>капитального</w:t>
      </w:r>
      <w:r>
        <w:rPr>
          <w:spacing w:val="13"/>
          <w:sz w:val="16"/>
        </w:rPr>
        <w:t> </w:t>
      </w:r>
      <w:r>
        <w:rPr>
          <w:sz w:val="16"/>
        </w:rPr>
        <w:t>строительства</w:t>
      </w:r>
      <w:r>
        <w:rPr>
          <w:spacing w:val="13"/>
          <w:sz w:val="16"/>
        </w:rPr>
        <w:t> </w:t>
      </w:r>
      <w:r>
        <w:rPr>
          <w:sz w:val="16"/>
        </w:rPr>
        <w:t>к</w:t>
      </w:r>
      <w:r>
        <w:rPr>
          <w:spacing w:val="11"/>
          <w:sz w:val="16"/>
        </w:rPr>
        <w:t> </w:t>
      </w:r>
      <w:r>
        <w:rPr>
          <w:sz w:val="16"/>
        </w:rPr>
        <w:t>сетям</w:t>
      </w:r>
      <w:r>
        <w:rPr>
          <w:spacing w:val="1"/>
          <w:sz w:val="16"/>
        </w:rPr>
        <w:t> </w:t>
      </w:r>
      <w:r>
        <w:rPr>
          <w:sz w:val="16"/>
        </w:rPr>
        <w:t>инженерно-технического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и предельные</w:t>
      </w:r>
      <w:r>
        <w:rPr>
          <w:spacing w:val="-2"/>
          <w:sz w:val="16"/>
        </w:rPr>
        <w:t> </w:t>
      </w:r>
      <w:r>
        <w:rPr>
          <w:sz w:val="16"/>
        </w:rPr>
        <w:t>параметры</w:t>
      </w:r>
      <w:r>
        <w:rPr>
          <w:spacing w:val="-1"/>
          <w:sz w:val="16"/>
        </w:rPr>
        <w:t> </w:t>
      </w:r>
      <w:r>
        <w:rPr>
          <w:sz w:val="16"/>
        </w:rPr>
        <w:t>разрешенного</w:t>
      </w:r>
      <w:r>
        <w:rPr>
          <w:spacing w:val="-1"/>
          <w:sz w:val="16"/>
        </w:rPr>
        <w:t> </w:t>
      </w:r>
      <w:r>
        <w:rPr>
          <w:sz w:val="16"/>
        </w:rPr>
        <w:t>строительства.</w:t>
      </w:r>
    </w:p>
    <w:p>
      <w:pPr>
        <w:pStyle w:val="BodyText"/>
        <w:ind w:firstLine="720"/>
      </w:pPr>
      <w:r>
        <w:rPr/>
        <w:t>Не</w:t>
      </w:r>
      <w:r>
        <w:rPr>
          <w:spacing w:val="11"/>
        </w:rPr>
        <w:t> </w:t>
      </w:r>
      <w:r>
        <w:rPr/>
        <w:t>предусмотрено</w:t>
      </w:r>
      <w:r>
        <w:rPr>
          <w:spacing w:val="11"/>
        </w:rPr>
        <w:t> </w:t>
      </w:r>
      <w:r>
        <w:rPr/>
        <w:t>обеспечение</w:t>
      </w:r>
      <w:r>
        <w:rPr>
          <w:spacing w:val="11"/>
        </w:rPr>
        <w:t> </w:t>
      </w:r>
      <w:r>
        <w:rPr/>
        <w:t>централизованным</w:t>
      </w:r>
      <w:r>
        <w:rPr>
          <w:spacing w:val="9"/>
        </w:rPr>
        <w:t> </w:t>
      </w:r>
      <w:r>
        <w:rPr/>
        <w:t>теплоснабжением</w:t>
      </w:r>
      <w:r>
        <w:rPr>
          <w:spacing w:val="13"/>
        </w:rPr>
        <w:t> </w:t>
      </w:r>
      <w:r>
        <w:rPr/>
        <w:t>объектов</w:t>
      </w:r>
      <w:r>
        <w:rPr>
          <w:spacing w:val="11"/>
        </w:rPr>
        <w:t> </w:t>
      </w:r>
      <w:r>
        <w:rPr/>
        <w:t>к</w:t>
      </w:r>
      <w:r>
        <w:rPr>
          <w:spacing w:val="10"/>
        </w:rPr>
        <w:t> </w:t>
      </w:r>
      <w:r>
        <w:rPr/>
        <w:t>сетям</w:t>
      </w:r>
      <w:r>
        <w:rPr>
          <w:spacing w:val="12"/>
        </w:rPr>
        <w:t> </w:t>
      </w:r>
      <w:r>
        <w:rPr/>
        <w:t>инженерно-технического</w:t>
      </w:r>
      <w:r>
        <w:rPr>
          <w:spacing w:val="12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принадлежащим</w:t>
      </w:r>
      <w:r>
        <w:rPr>
          <w:spacing w:val="1"/>
        </w:rPr>
        <w:t> </w:t>
      </w:r>
      <w:r>
        <w:rPr/>
        <w:t>ООО «ТК</w:t>
      </w:r>
      <w:r>
        <w:rPr>
          <w:spacing w:val="3"/>
        </w:rPr>
        <w:t> </w:t>
      </w:r>
      <w:r>
        <w:rPr/>
        <w:t>Новгородская».</w:t>
      </w:r>
    </w:p>
    <w:p>
      <w:pPr>
        <w:pStyle w:val="BodyText"/>
        <w:spacing w:before="6"/>
        <w:ind w:left="928"/>
      </w:pPr>
      <w:r>
        <w:rPr>
          <w:spacing w:val="-1"/>
        </w:rPr>
        <w:t>Сети</w:t>
      </w:r>
      <w:r>
        <w:rPr>
          <w:spacing w:val="-7"/>
        </w:rPr>
        <w:t> </w:t>
      </w:r>
      <w:r>
        <w:rPr>
          <w:spacing w:val="-1"/>
        </w:rPr>
        <w:t>инженерно-технического</w:t>
      </w:r>
      <w:r>
        <w:rPr>
          <w:spacing w:val="-6"/>
        </w:rPr>
        <w:t> </w:t>
      </w:r>
      <w:r>
        <w:rPr/>
        <w:t>обеспечения,</w:t>
      </w:r>
      <w:r>
        <w:rPr>
          <w:spacing w:val="-5"/>
        </w:rPr>
        <w:t> </w:t>
      </w:r>
      <w:r>
        <w:rPr/>
        <w:t>принадлежащие</w:t>
      </w:r>
      <w:r>
        <w:rPr>
          <w:spacing w:val="-9"/>
        </w:rPr>
        <w:t> </w:t>
      </w:r>
      <w:r>
        <w:rPr/>
        <w:t>МУП</w:t>
      </w:r>
      <w:r>
        <w:rPr>
          <w:spacing w:val="-6"/>
        </w:rPr>
        <w:t> </w:t>
      </w:r>
      <w:r>
        <w:rPr/>
        <w:t>«КХНР»</w:t>
      </w:r>
      <w:r>
        <w:rPr>
          <w:spacing w:val="-8"/>
        </w:rPr>
        <w:t> </w:t>
      </w:r>
      <w:r>
        <w:rPr/>
        <w:t>отсутствуют.</w:t>
      </w:r>
    </w:p>
    <w:p>
      <w:pPr>
        <w:pStyle w:val="BodyText"/>
        <w:spacing w:before="3"/>
        <w:ind w:left="928"/>
      </w:pPr>
      <w:r>
        <w:rPr/>
        <w:t>По</w:t>
      </w:r>
      <w:r>
        <w:rPr>
          <w:spacing w:val="33"/>
        </w:rPr>
        <w:t> </w:t>
      </w:r>
      <w:r>
        <w:rPr/>
        <w:t>лоту</w:t>
      </w:r>
      <w:r>
        <w:rPr>
          <w:spacing w:val="33"/>
        </w:rPr>
        <w:t> </w:t>
      </w:r>
      <w:r>
        <w:rPr/>
        <w:t>№</w:t>
      </w:r>
      <w:r>
        <w:rPr>
          <w:spacing w:val="35"/>
        </w:rPr>
        <w:t> </w:t>
      </w:r>
      <w:r>
        <w:rPr/>
        <w:t>1:</w:t>
      </w:r>
      <w:r>
        <w:rPr>
          <w:spacing w:val="35"/>
        </w:rPr>
        <w:t> </w:t>
      </w:r>
      <w:r>
        <w:rPr/>
        <w:t>газоснабжение</w:t>
      </w:r>
      <w:r>
        <w:rPr>
          <w:spacing w:val="31"/>
        </w:rPr>
        <w:t> </w:t>
      </w:r>
      <w:r>
        <w:rPr/>
        <w:t>земельного</w:t>
      </w:r>
      <w:r>
        <w:rPr>
          <w:spacing w:val="34"/>
        </w:rPr>
        <w:t> </w:t>
      </w:r>
      <w:r>
        <w:rPr/>
        <w:t>участка</w:t>
      </w:r>
      <w:r>
        <w:rPr>
          <w:spacing w:val="34"/>
        </w:rPr>
        <w:t> </w:t>
      </w:r>
      <w:r>
        <w:rPr/>
        <w:t>возможно</w:t>
      </w:r>
      <w:r>
        <w:rPr>
          <w:spacing w:val="32"/>
        </w:rPr>
        <w:t> </w:t>
      </w:r>
      <w:r>
        <w:rPr/>
        <w:t>от</w:t>
      </w:r>
      <w:r>
        <w:rPr>
          <w:spacing w:val="35"/>
        </w:rPr>
        <w:t> </w:t>
      </w:r>
      <w:r>
        <w:rPr/>
        <w:t>существующего</w:t>
      </w:r>
      <w:r>
        <w:rPr>
          <w:spacing w:val="34"/>
        </w:rPr>
        <w:t> </w:t>
      </w:r>
      <w:r>
        <w:rPr/>
        <w:t>газопровода</w:t>
      </w:r>
      <w:r>
        <w:rPr>
          <w:spacing w:val="31"/>
        </w:rPr>
        <w:t> </w:t>
      </w:r>
      <w:r>
        <w:rPr/>
        <w:t>среднего</w:t>
      </w:r>
      <w:r>
        <w:rPr>
          <w:spacing w:val="34"/>
        </w:rPr>
        <w:t> </w:t>
      </w:r>
      <w:r>
        <w:rPr/>
        <w:t>давления</w:t>
      </w:r>
      <w:r>
        <w:rPr>
          <w:spacing w:val="34"/>
        </w:rPr>
        <w:t> </w:t>
      </w:r>
      <w:r>
        <w:rPr/>
        <w:t>(0,28</w:t>
      </w:r>
      <w:r>
        <w:rPr>
          <w:spacing w:val="34"/>
        </w:rPr>
        <w:t> </w:t>
      </w:r>
      <w:r>
        <w:rPr/>
        <w:t>МПа).</w:t>
      </w:r>
    </w:p>
    <w:p>
      <w:pPr>
        <w:pStyle w:val="BodyText"/>
        <w:spacing w:before="2"/>
      </w:pPr>
      <w:r>
        <w:rPr/>
        <w:t>Ориентировочное</w:t>
      </w:r>
      <w:r>
        <w:rPr>
          <w:spacing w:val="-2"/>
        </w:rPr>
        <w:t> </w:t>
      </w:r>
      <w:r>
        <w:rPr/>
        <w:t>расстояние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границы</w:t>
      </w:r>
      <w:r>
        <w:rPr>
          <w:spacing w:val="-2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газопровода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5,270</w:t>
      </w:r>
      <w:r>
        <w:rPr>
          <w:spacing w:val="-5"/>
        </w:rPr>
        <w:t> </w:t>
      </w:r>
      <w:r>
        <w:rPr/>
        <w:t>км.</w:t>
      </w:r>
    </w:p>
    <w:p>
      <w:pPr>
        <w:pStyle w:val="BodyText"/>
        <w:spacing w:before="3"/>
        <w:ind w:left="928"/>
      </w:pPr>
      <w:r>
        <w:rPr/>
        <w:t>По</w:t>
      </w:r>
      <w:r>
        <w:rPr>
          <w:spacing w:val="32"/>
        </w:rPr>
        <w:t> </w:t>
      </w:r>
      <w:r>
        <w:rPr/>
        <w:t>лоту</w:t>
      </w:r>
      <w:r>
        <w:rPr>
          <w:spacing w:val="33"/>
        </w:rPr>
        <w:t> </w:t>
      </w:r>
      <w:r>
        <w:rPr/>
        <w:t>№</w:t>
      </w:r>
      <w:r>
        <w:rPr>
          <w:spacing w:val="34"/>
        </w:rPr>
        <w:t> </w:t>
      </w:r>
      <w:r>
        <w:rPr/>
        <w:t>2:</w:t>
      </w:r>
      <w:r>
        <w:rPr>
          <w:spacing w:val="35"/>
        </w:rPr>
        <w:t> </w:t>
      </w:r>
      <w:r>
        <w:rPr/>
        <w:t>газоснабжение</w:t>
      </w:r>
      <w:r>
        <w:rPr>
          <w:spacing w:val="30"/>
        </w:rPr>
        <w:t> </w:t>
      </w:r>
      <w:r>
        <w:rPr/>
        <w:t>земельного</w:t>
      </w:r>
      <w:r>
        <w:rPr>
          <w:spacing w:val="34"/>
        </w:rPr>
        <w:t> </w:t>
      </w:r>
      <w:r>
        <w:rPr/>
        <w:t>участка</w:t>
      </w:r>
      <w:r>
        <w:rPr>
          <w:spacing w:val="33"/>
        </w:rPr>
        <w:t> </w:t>
      </w:r>
      <w:r>
        <w:rPr/>
        <w:t>возможно</w:t>
      </w:r>
      <w:r>
        <w:rPr>
          <w:spacing w:val="32"/>
        </w:rPr>
        <w:t> </w:t>
      </w:r>
      <w:r>
        <w:rPr/>
        <w:t>от</w:t>
      </w:r>
      <w:r>
        <w:rPr>
          <w:spacing w:val="35"/>
        </w:rPr>
        <w:t> </w:t>
      </w:r>
      <w:r>
        <w:rPr/>
        <w:t>существующего</w:t>
      </w:r>
      <w:r>
        <w:rPr>
          <w:spacing w:val="33"/>
        </w:rPr>
        <w:t> </w:t>
      </w:r>
      <w:r>
        <w:rPr/>
        <w:t>газопровода</w:t>
      </w:r>
      <w:r>
        <w:rPr>
          <w:spacing w:val="31"/>
        </w:rPr>
        <w:t> </w:t>
      </w:r>
      <w:r>
        <w:rPr/>
        <w:t>высокого</w:t>
      </w:r>
      <w:r>
        <w:rPr>
          <w:spacing w:val="33"/>
        </w:rPr>
        <w:t> </w:t>
      </w:r>
      <w:r>
        <w:rPr/>
        <w:t>давления</w:t>
      </w:r>
      <w:r>
        <w:rPr>
          <w:spacing w:val="34"/>
        </w:rPr>
        <w:t> </w:t>
      </w:r>
      <w:r>
        <w:rPr/>
        <w:t>(0,58</w:t>
      </w:r>
      <w:r>
        <w:rPr>
          <w:spacing w:val="31"/>
        </w:rPr>
        <w:t> </w:t>
      </w:r>
      <w:r>
        <w:rPr/>
        <w:t>МПа).</w:t>
      </w:r>
    </w:p>
    <w:p>
      <w:pPr>
        <w:pStyle w:val="BodyText"/>
        <w:spacing w:before="4"/>
      </w:pPr>
      <w:r>
        <w:rPr/>
        <w:t>Ориентировочное</w:t>
      </w:r>
      <w:r>
        <w:rPr>
          <w:spacing w:val="-2"/>
        </w:rPr>
        <w:t> </w:t>
      </w:r>
      <w:r>
        <w:rPr/>
        <w:t>расстояние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границы</w:t>
      </w:r>
      <w:r>
        <w:rPr>
          <w:spacing w:val="-2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газопровода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2,980</w:t>
      </w:r>
      <w:r>
        <w:rPr>
          <w:spacing w:val="-5"/>
        </w:rPr>
        <w:t> </w:t>
      </w:r>
      <w:r>
        <w:rPr/>
        <w:t>км.</w:t>
      </w:r>
    </w:p>
    <w:p>
      <w:pPr>
        <w:pStyle w:val="BodyText"/>
        <w:spacing w:line="244" w:lineRule="auto" w:before="1"/>
        <w:ind w:right="526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энергопринимающих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электрическим</w:t>
      </w:r>
      <w:r>
        <w:rPr>
          <w:spacing w:val="1"/>
        </w:rPr>
        <w:t> </w:t>
      </w:r>
      <w:r>
        <w:rPr/>
        <w:t>сетям,</w:t>
      </w:r>
      <w:r>
        <w:rPr>
          <w:spacing w:val="1"/>
        </w:rPr>
        <w:t> </w:t>
      </w:r>
      <w:r>
        <w:rPr/>
        <w:t>конкретные технические мероприятия по присоединению энергопринимающих устройств прописываются в технических условиях, которые</w:t>
      </w:r>
      <w:r>
        <w:rPr>
          <w:spacing w:val="-40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типовых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присоединение.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стандартизированным</w:t>
      </w:r>
      <w:r>
        <w:rPr>
          <w:spacing w:val="-1"/>
        </w:rPr>
        <w:t> </w:t>
      </w:r>
      <w:r>
        <w:rPr/>
        <w:t>ставкам.</w:t>
      </w:r>
    </w:p>
    <w:p>
      <w:pPr>
        <w:pStyle w:val="BodyText"/>
        <w:spacing w:line="242" w:lineRule="auto"/>
        <w:ind w:right="528" w:firstLine="720"/>
        <w:jc w:val="both"/>
      </w:pPr>
      <w:r>
        <w:rPr/>
        <w:t>Для лотов, в которых в соответствии с основным видом разрешенного использования земельного участка предусматривается</w:t>
      </w:r>
      <w:r>
        <w:rPr>
          <w:spacing w:val="1"/>
        </w:rPr>
        <w:t> </w:t>
      </w:r>
      <w:r>
        <w:rPr/>
        <w:t>строительство здания и/или сооружения, предельные параметры разрешенного строительства обозначены в правилах землепользования</w:t>
      </w:r>
      <w:r>
        <w:rPr>
          <w:spacing w:val="1"/>
        </w:rPr>
        <w:t> </w:t>
      </w:r>
      <w:r>
        <w:rPr/>
        <w:t>и застройки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поселений.</w:t>
      </w:r>
    </w:p>
    <w:p>
      <w:pPr>
        <w:pStyle w:val="BodyText"/>
        <w:spacing w:line="244" w:lineRule="auto" w:before="2"/>
        <w:ind w:right="524" w:firstLine="720"/>
        <w:jc w:val="both"/>
      </w:pPr>
      <w:r>
        <w:rPr/>
        <w:t>В случае если на земельном участке, расположены здание, сооружение, объект незавершенного строительства, в 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сносе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сносе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установленными</w:t>
      </w:r>
      <w:r>
        <w:rPr>
          <w:spacing w:val="-7"/>
        </w:rPr>
        <w:t> </w:t>
      </w:r>
      <w:r>
        <w:rPr/>
        <w:t>правилами</w:t>
      </w:r>
      <w:r>
        <w:rPr>
          <w:spacing w:val="-9"/>
        </w:rPr>
        <w:t> </w:t>
      </w:r>
      <w:r>
        <w:rPr/>
        <w:t>землепользования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застройки,</w:t>
      </w:r>
      <w:r>
        <w:rPr>
          <w:spacing w:val="-5"/>
        </w:rPr>
        <w:t> </w:t>
      </w:r>
      <w:r>
        <w:rPr/>
        <w:t>документацией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планировке</w:t>
      </w:r>
      <w:r>
        <w:rPr>
          <w:spacing w:val="-7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обязательными</w:t>
      </w:r>
      <w:r>
        <w:rPr>
          <w:spacing w:val="-9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 параметрам объектов капитального строительства, установленными федеральными законами победитель аукциона обязан за свой счет</w:t>
      </w:r>
      <w:r>
        <w:rPr>
          <w:spacing w:val="-40"/>
        </w:rPr>
        <w:t> </w:t>
      </w:r>
      <w:r>
        <w:rPr/>
        <w:t>и (или) с привлечением средств других лиц осуществить снос самовольной постройки в срок, не превышающий двенадцати месяцев, если</w:t>
      </w:r>
      <w:r>
        <w:rPr>
          <w:spacing w:val="1"/>
        </w:rPr>
        <w:t> </w:t>
      </w:r>
      <w:r>
        <w:rPr/>
        <w:t>было принято решение о сносе самовольной постройки, а если было принято решение о сносе самовольной постройки или ее приведении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снос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представить в орган местного самоуправления поселения, городского округа по месту нахождения самовольной постройки или в 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самовольная</w:t>
      </w:r>
      <w:r>
        <w:rPr>
          <w:spacing w:val="1"/>
        </w:rPr>
        <w:t> </w:t>
      </w:r>
      <w:r>
        <w:rPr/>
        <w:t>постройка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межселенной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утвержденную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 требованиями в срок, не превышающий двенадцати месяцев, и осуществить последующее приведение самовольной</w:t>
      </w:r>
      <w:r>
        <w:rPr>
          <w:spacing w:val="1"/>
        </w:rPr>
        <w:t> </w:t>
      </w:r>
      <w:r>
        <w:rPr/>
        <w:t>постройки в соответствие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-2"/>
        </w:rPr>
        <w:t> </w:t>
      </w:r>
      <w:r>
        <w:rPr/>
        <w:t>требованиями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срок,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превышающий</w:t>
      </w:r>
      <w:r>
        <w:rPr>
          <w:spacing w:val="-1"/>
        </w:rPr>
        <w:t> </w:t>
      </w:r>
      <w:r>
        <w:rPr/>
        <w:t>трех лет.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171" w:lineRule="exact" w:before="0" w:after="0"/>
        <w:ind w:left="1113" w:right="0" w:hanging="186"/>
        <w:jc w:val="both"/>
        <w:rPr>
          <w:sz w:val="16"/>
        </w:rPr>
      </w:pPr>
      <w:r>
        <w:rPr>
          <w:sz w:val="16"/>
        </w:rPr>
        <w:t>Аукцион</w:t>
      </w:r>
      <w:r>
        <w:rPr>
          <w:spacing w:val="-4"/>
          <w:sz w:val="16"/>
        </w:rPr>
        <w:t> </w:t>
      </w:r>
      <w:r>
        <w:rPr>
          <w:sz w:val="16"/>
        </w:rPr>
        <w:t>является</w:t>
      </w:r>
      <w:r>
        <w:rPr>
          <w:spacing w:val="-5"/>
          <w:sz w:val="16"/>
        </w:rPr>
        <w:t> </w:t>
      </w:r>
      <w:r>
        <w:rPr>
          <w:sz w:val="16"/>
        </w:rPr>
        <w:t>открытым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составу</w:t>
      </w:r>
      <w:r>
        <w:rPr>
          <w:spacing w:val="-5"/>
          <w:sz w:val="16"/>
        </w:rPr>
        <w:t> </w:t>
      </w:r>
      <w:r>
        <w:rPr>
          <w:sz w:val="16"/>
        </w:rPr>
        <w:t>участников,</w:t>
      </w:r>
      <w:r>
        <w:rPr>
          <w:spacing w:val="-3"/>
          <w:sz w:val="16"/>
        </w:rPr>
        <w:t> </w:t>
      </w:r>
      <w:r>
        <w:rPr>
          <w:sz w:val="16"/>
        </w:rPr>
        <w:t>за</w:t>
      </w:r>
      <w:r>
        <w:rPr>
          <w:spacing w:val="-4"/>
          <w:sz w:val="16"/>
        </w:rPr>
        <w:t> </w:t>
      </w:r>
      <w:r>
        <w:rPr>
          <w:sz w:val="16"/>
        </w:rPr>
        <w:t>исключением</w:t>
      </w:r>
      <w:r>
        <w:rPr>
          <w:spacing w:val="-4"/>
          <w:sz w:val="16"/>
        </w:rPr>
        <w:t> </w:t>
      </w:r>
      <w:r>
        <w:rPr>
          <w:sz w:val="16"/>
        </w:rPr>
        <w:t>следующих</w:t>
      </w:r>
      <w:r>
        <w:rPr>
          <w:spacing w:val="-4"/>
          <w:sz w:val="16"/>
        </w:rPr>
        <w:t> </w:t>
      </w:r>
      <w:r>
        <w:rPr>
          <w:sz w:val="16"/>
        </w:rPr>
        <w:t>случаев.</w:t>
      </w:r>
      <w:r>
        <w:rPr>
          <w:spacing w:val="-4"/>
          <w:sz w:val="16"/>
        </w:rPr>
        <w:t> </w:t>
      </w:r>
      <w:r>
        <w:rPr>
          <w:sz w:val="16"/>
        </w:rPr>
        <w:t>Участниками</w:t>
      </w:r>
      <w:r>
        <w:rPr>
          <w:spacing w:val="-4"/>
          <w:sz w:val="16"/>
        </w:rPr>
        <w:t> </w:t>
      </w:r>
      <w:r>
        <w:rPr>
          <w:sz w:val="16"/>
        </w:rPr>
        <w:t>аукциона,</w:t>
      </w:r>
      <w:r>
        <w:rPr>
          <w:spacing w:val="-3"/>
          <w:sz w:val="16"/>
        </w:rPr>
        <w:t> </w:t>
      </w:r>
      <w:r>
        <w:rPr>
          <w:sz w:val="16"/>
        </w:rPr>
        <w:t>проводимого</w:t>
      </w:r>
    </w:p>
    <w:p>
      <w:pPr>
        <w:pStyle w:val="BodyText"/>
        <w:spacing w:line="242" w:lineRule="auto" w:before="3"/>
        <w:ind w:right="523"/>
        <w:jc w:val="both"/>
      </w:pPr>
      <w:r>
        <w:rPr/>
        <w:t>в случае, предусмотренном пунктом 7 статьи 39.18 Земельного кодекса Российской Федерации, могут являться только граждане или в</w:t>
      </w:r>
      <w:r>
        <w:rPr>
          <w:spacing w:val="1"/>
        </w:rPr>
        <w:t> </w:t>
      </w:r>
      <w:r>
        <w:rPr/>
        <w:t>случае предоставления земельного участка для осуществления крестьянским (фермерским) хозяйством его деятельности </w:t>
      </w:r>
      <w:r>
        <w:rPr>
          <w:w w:val="160"/>
        </w:rPr>
        <w:t>– </w:t>
      </w:r>
      <w:r>
        <w:rPr/>
        <w:t>граждане и</w:t>
      </w:r>
      <w:r>
        <w:rPr>
          <w:spacing w:val="1"/>
        </w:rPr>
        <w:t> </w:t>
      </w:r>
      <w:r>
        <w:rPr/>
        <w:t>крестьянские</w:t>
      </w:r>
      <w:r>
        <w:rPr>
          <w:spacing w:val="1"/>
        </w:rPr>
        <w:t> </w:t>
      </w:r>
      <w:r>
        <w:rPr/>
        <w:t>(фермерские)</w:t>
      </w:r>
      <w:r>
        <w:rPr>
          <w:spacing w:val="-1"/>
        </w:rPr>
        <w:t> </w:t>
      </w:r>
      <w:r>
        <w:rPr/>
        <w:t>хозяйства.</w:t>
      </w:r>
    </w:p>
    <w:p>
      <w:pPr>
        <w:pStyle w:val="BodyText"/>
        <w:spacing w:before="4"/>
        <w:ind w:left="928"/>
        <w:jc w:val="both"/>
      </w:pP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участия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аукционе</w:t>
      </w:r>
      <w:r>
        <w:rPr>
          <w:spacing w:val="-8"/>
        </w:rPr>
        <w:t> </w:t>
      </w:r>
      <w:r>
        <w:rPr/>
        <w:t>претендент</w:t>
      </w:r>
      <w:r>
        <w:rPr>
          <w:spacing w:val="-6"/>
        </w:rPr>
        <w:t> </w:t>
      </w:r>
      <w:r>
        <w:rPr/>
        <w:t>представляет</w:t>
      </w:r>
      <w:r>
        <w:rPr>
          <w:spacing w:val="-7"/>
        </w:rPr>
        <w:t> </w:t>
      </w:r>
      <w:r>
        <w:rPr/>
        <w:t>организатору</w:t>
      </w:r>
      <w:r>
        <w:rPr>
          <w:spacing w:val="-10"/>
        </w:rPr>
        <w:t> </w:t>
      </w:r>
      <w:r>
        <w:rPr/>
        <w:t>аукциона:</w:t>
      </w:r>
    </w:p>
    <w:p>
      <w:pPr>
        <w:pStyle w:val="ListParagraph"/>
        <w:numPr>
          <w:ilvl w:val="0"/>
          <w:numId w:val="37"/>
        </w:numPr>
        <w:tabs>
          <w:tab w:pos="1030" w:val="left" w:leader="none"/>
        </w:tabs>
        <w:spacing w:line="240" w:lineRule="auto" w:before="3" w:after="0"/>
        <w:ind w:left="207" w:right="532" w:firstLine="720"/>
        <w:jc w:val="left"/>
        <w:rPr>
          <w:sz w:val="16"/>
        </w:rPr>
      </w:pPr>
      <w:r>
        <w:rPr>
          <w:sz w:val="16"/>
        </w:rPr>
        <w:t>заявка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участие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аукционе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установленной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извещении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9"/>
          <w:sz w:val="16"/>
        </w:rPr>
        <w:t> </w:t>
      </w:r>
      <w:r>
        <w:rPr>
          <w:sz w:val="16"/>
        </w:rPr>
        <w:t>проведении</w:t>
      </w:r>
      <w:r>
        <w:rPr>
          <w:spacing w:val="-6"/>
          <w:sz w:val="16"/>
        </w:rPr>
        <w:t> </w:t>
      </w:r>
      <w:r>
        <w:rPr>
          <w:sz w:val="16"/>
        </w:rPr>
        <w:t>аукциона</w:t>
      </w:r>
      <w:r>
        <w:rPr>
          <w:spacing w:val="-7"/>
          <w:sz w:val="16"/>
        </w:rPr>
        <w:t> </w:t>
      </w:r>
      <w:r>
        <w:rPr>
          <w:sz w:val="16"/>
        </w:rPr>
        <w:t>форме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банковских</w:t>
      </w:r>
      <w:r>
        <w:rPr>
          <w:spacing w:val="-6"/>
          <w:sz w:val="16"/>
        </w:rPr>
        <w:t> </w:t>
      </w:r>
      <w:r>
        <w:rPr>
          <w:sz w:val="16"/>
        </w:rPr>
        <w:t>реквизитов</w:t>
      </w:r>
      <w:r>
        <w:rPr>
          <w:spacing w:val="1"/>
          <w:sz w:val="16"/>
        </w:rPr>
        <w:t> </w:t>
      </w:r>
      <w:r>
        <w:rPr>
          <w:sz w:val="16"/>
        </w:rPr>
        <w:t>счета</w:t>
      </w:r>
      <w:r>
        <w:rPr>
          <w:spacing w:val="-1"/>
          <w:sz w:val="16"/>
        </w:rPr>
        <w:t> </w:t>
      </w:r>
      <w:r>
        <w:rPr>
          <w:sz w:val="16"/>
        </w:rPr>
        <w:t>для</w:t>
      </w:r>
      <w:r>
        <w:rPr>
          <w:spacing w:val="-1"/>
          <w:sz w:val="16"/>
        </w:rPr>
        <w:t> </w:t>
      </w:r>
      <w:r>
        <w:rPr>
          <w:sz w:val="16"/>
        </w:rPr>
        <w:t>возврата</w:t>
      </w:r>
      <w:r>
        <w:rPr>
          <w:spacing w:val="-1"/>
          <w:sz w:val="16"/>
        </w:rPr>
        <w:t> </w:t>
      </w:r>
      <w:r>
        <w:rPr>
          <w:sz w:val="16"/>
        </w:rPr>
        <w:t>задатка</w:t>
      </w:r>
      <w:r>
        <w:rPr>
          <w:spacing w:val="-1"/>
          <w:sz w:val="16"/>
        </w:rPr>
        <w:t> </w:t>
      </w:r>
      <w:r>
        <w:rPr>
          <w:sz w:val="16"/>
        </w:rPr>
        <w:t>(пункт</w:t>
      </w:r>
      <w:r>
        <w:rPr>
          <w:spacing w:val="2"/>
          <w:sz w:val="16"/>
        </w:rPr>
        <w:t> </w:t>
      </w:r>
      <w:r>
        <w:rPr>
          <w:sz w:val="16"/>
        </w:rPr>
        <w:t>14</w:t>
      </w:r>
      <w:r>
        <w:rPr>
          <w:spacing w:val="2"/>
          <w:sz w:val="16"/>
        </w:rPr>
        <w:t> </w:t>
      </w:r>
      <w:r>
        <w:rPr>
          <w:sz w:val="16"/>
        </w:rPr>
        <w:t>настоящего</w:t>
      </w:r>
      <w:r>
        <w:rPr>
          <w:spacing w:val="5"/>
          <w:sz w:val="16"/>
        </w:rPr>
        <w:t> </w:t>
      </w:r>
      <w:r>
        <w:rPr>
          <w:sz w:val="16"/>
        </w:rPr>
        <w:t>извещения);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5" w:after="0"/>
        <w:ind w:left="1026" w:right="0" w:hanging="99"/>
        <w:jc w:val="left"/>
        <w:rPr>
          <w:sz w:val="16"/>
        </w:rPr>
      </w:pPr>
      <w:r>
        <w:rPr>
          <w:sz w:val="16"/>
        </w:rPr>
        <w:t>копии</w:t>
      </w:r>
      <w:r>
        <w:rPr>
          <w:spacing w:val="-9"/>
          <w:sz w:val="16"/>
        </w:rPr>
        <w:t> </w:t>
      </w:r>
      <w:r>
        <w:rPr>
          <w:sz w:val="16"/>
        </w:rPr>
        <w:t>документов,</w:t>
      </w:r>
      <w:r>
        <w:rPr>
          <w:spacing w:val="-9"/>
          <w:sz w:val="16"/>
        </w:rPr>
        <w:t> </w:t>
      </w:r>
      <w:r>
        <w:rPr>
          <w:sz w:val="16"/>
        </w:rPr>
        <w:t>удостоверяющих</w:t>
      </w:r>
      <w:r>
        <w:rPr>
          <w:spacing w:val="-7"/>
          <w:sz w:val="16"/>
        </w:rPr>
        <w:t> </w:t>
      </w:r>
      <w:r>
        <w:rPr>
          <w:sz w:val="16"/>
        </w:rPr>
        <w:t>личность</w:t>
      </w:r>
      <w:r>
        <w:rPr>
          <w:spacing w:val="-9"/>
          <w:sz w:val="16"/>
        </w:rPr>
        <w:t> </w:t>
      </w:r>
      <w:r>
        <w:rPr>
          <w:sz w:val="16"/>
        </w:rPr>
        <w:t>заявителя</w:t>
      </w:r>
      <w:r>
        <w:rPr>
          <w:spacing w:val="-11"/>
          <w:sz w:val="16"/>
        </w:rPr>
        <w:t> </w:t>
      </w:r>
      <w:r>
        <w:rPr>
          <w:sz w:val="16"/>
        </w:rPr>
        <w:t>(для</w:t>
      </w:r>
      <w:r>
        <w:rPr>
          <w:spacing w:val="-8"/>
          <w:sz w:val="16"/>
        </w:rPr>
        <w:t> </w:t>
      </w:r>
      <w:r>
        <w:rPr>
          <w:sz w:val="16"/>
        </w:rPr>
        <w:t>граждан);</w:t>
      </w:r>
    </w:p>
    <w:p>
      <w:pPr>
        <w:pStyle w:val="ListParagraph"/>
        <w:numPr>
          <w:ilvl w:val="0"/>
          <w:numId w:val="37"/>
        </w:numPr>
        <w:tabs>
          <w:tab w:pos="1042" w:val="left" w:leader="none"/>
        </w:tabs>
        <w:spacing w:line="240" w:lineRule="auto" w:before="4" w:after="0"/>
        <w:ind w:left="207" w:right="531" w:firstLine="720"/>
        <w:jc w:val="left"/>
        <w:rPr>
          <w:sz w:val="16"/>
        </w:rPr>
      </w:pPr>
      <w:r>
        <w:rPr>
          <w:sz w:val="16"/>
        </w:rPr>
        <w:t>надлежащим</w:t>
      </w:r>
      <w:r>
        <w:rPr>
          <w:spacing w:val="3"/>
          <w:sz w:val="16"/>
        </w:rPr>
        <w:t> </w:t>
      </w:r>
      <w:r>
        <w:rPr>
          <w:sz w:val="16"/>
        </w:rPr>
        <w:t>образом,</w:t>
      </w:r>
      <w:r>
        <w:rPr>
          <w:spacing w:val="5"/>
          <w:sz w:val="16"/>
        </w:rPr>
        <w:t> </w:t>
      </w:r>
      <w:r>
        <w:rPr>
          <w:sz w:val="16"/>
        </w:rPr>
        <w:t>заверенный</w:t>
      </w:r>
      <w:r>
        <w:rPr>
          <w:spacing w:val="5"/>
          <w:sz w:val="16"/>
        </w:rPr>
        <w:t> </w:t>
      </w:r>
      <w:r>
        <w:rPr>
          <w:sz w:val="16"/>
        </w:rPr>
        <w:t>перевод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3"/>
          <w:sz w:val="16"/>
        </w:rPr>
        <w:t> </w:t>
      </w:r>
      <w:r>
        <w:rPr>
          <w:sz w:val="16"/>
        </w:rPr>
        <w:t>русский</w:t>
      </w:r>
      <w:r>
        <w:rPr>
          <w:spacing w:val="6"/>
          <w:sz w:val="16"/>
        </w:rPr>
        <w:t> </w:t>
      </w:r>
      <w:r>
        <w:rPr>
          <w:sz w:val="16"/>
        </w:rPr>
        <w:t>язык</w:t>
      </w:r>
      <w:r>
        <w:rPr>
          <w:spacing w:val="3"/>
          <w:sz w:val="16"/>
        </w:rPr>
        <w:t> </w:t>
      </w:r>
      <w:r>
        <w:rPr>
          <w:sz w:val="16"/>
        </w:rPr>
        <w:t>документов</w:t>
      </w:r>
      <w:r>
        <w:rPr>
          <w:spacing w:val="5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регистрации</w:t>
      </w:r>
      <w:r>
        <w:rPr>
          <w:spacing w:val="6"/>
          <w:sz w:val="16"/>
        </w:rPr>
        <w:t> </w:t>
      </w:r>
      <w:r>
        <w:rPr>
          <w:sz w:val="16"/>
        </w:rPr>
        <w:t>юридического</w:t>
      </w:r>
      <w:r>
        <w:rPr>
          <w:spacing w:val="5"/>
          <w:sz w:val="16"/>
        </w:rPr>
        <w:t> </w:t>
      </w:r>
      <w:r>
        <w:rPr>
          <w:sz w:val="16"/>
        </w:rPr>
        <w:t>лица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иностранного</w:t>
      </w:r>
      <w:r>
        <w:rPr>
          <w:spacing w:val="-1"/>
          <w:sz w:val="16"/>
        </w:rPr>
        <w:t> </w:t>
      </w:r>
      <w:r>
        <w:rPr>
          <w:sz w:val="16"/>
        </w:rPr>
        <w:t>государства в</w:t>
      </w:r>
      <w:r>
        <w:rPr>
          <w:spacing w:val="-5"/>
          <w:sz w:val="16"/>
        </w:rPr>
        <w:t> </w:t>
      </w:r>
      <w:r>
        <w:rPr>
          <w:sz w:val="16"/>
        </w:rPr>
        <w:t>случае,</w:t>
      </w:r>
      <w:r>
        <w:rPr>
          <w:spacing w:val="-1"/>
          <w:sz w:val="16"/>
        </w:rPr>
        <w:t> </w:t>
      </w:r>
      <w:r>
        <w:rPr>
          <w:sz w:val="16"/>
        </w:rPr>
        <w:t>если</w:t>
      </w:r>
      <w:r>
        <w:rPr>
          <w:spacing w:val="-4"/>
          <w:sz w:val="16"/>
        </w:rPr>
        <w:t> </w:t>
      </w:r>
      <w:r>
        <w:rPr>
          <w:sz w:val="16"/>
        </w:rPr>
        <w:t>заявителем</w:t>
      </w:r>
      <w:r>
        <w:rPr>
          <w:spacing w:val="-2"/>
          <w:sz w:val="16"/>
        </w:rPr>
        <w:t> </w:t>
      </w:r>
      <w:r>
        <w:rPr>
          <w:sz w:val="16"/>
        </w:rPr>
        <w:t>является</w:t>
      </w:r>
      <w:r>
        <w:rPr>
          <w:spacing w:val="-2"/>
          <w:sz w:val="16"/>
        </w:rPr>
        <w:t> </w:t>
      </w:r>
      <w:r>
        <w:rPr>
          <w:sz w:val="16"/>
        </w:rPr>
        <w:t>иностранное</w:t>
      </w:r>
      <w:r>
        <w:rPr>
          <w:spacing w:val="-4"/>
          <w:sz w:val="16"/>
        </w:rPr>
        <w:t> </w:t>
      </w:r>
      <w:r>
        <w:rPr>
          <w:sz w:val="16"/>
        </w:rPr>
        <w:t>юридическое</w:t>
      </w:r>
      <w:r>
        <w:rPr>
          <w:spacing w:val="-2"/>
          <w:sz w:val="16"/>
        </w:rPr>
        <w:t> </w:t>
      </w:r>
      <w:r>
        <w:rPr>
          <w:sz w:val="16"/>
        </w:rPr>
        <w:t>лицо;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5" w:after="0"/>
        <w:ind w:left="1026" w:right="0" w:hanging="99"/>
        <w:jc w:val="left"/>
        <w:rPr>
          <w:sz w:val="16"/>
        </w:rPr>
      </w:pPr>
      <w:r>
        <w:rPr>
          <w:spacing w:val="-1"/>
          <w:sz w:val="16"/>
        </w:rPr>
        <w:t>документы,</w:t>
      </w:r>
      <w:r>
        <w:rPr>
          <w:spacing w:val="-10"/>
          <w:sz w:val="16"/>
        </w:rPr>
        <w:t> </w:t>
      </w:r>
      <w:r>
        <w:rPr>
          <w:sz w:val="16"/>
        </w:rPr>
        <w:t>подтверждающие</w:t>
      </w:r>
      <w:r>
        <w:rPr>
          <w:spacing w:val="-10"/>
          <w:sz w:val="16"/>
        </w:rPr>
        <w:t> </w:t>
      </w:r>
      <w:r>
        <w:rPr>
          <w:sz w:val="16"/>
        </w:rPr>
        <w:t>внесение</w:t>
      </w:r>
      <w:r>
        <w:rPr>
          <w:spacing w:val="-9"/>
          <w:sz w:val="16"/>
        </w:rPr>
        <w:t> </w:t>
      </w:r>
      <w:r>
        <w:rPr>
          <w:sz w:val="16"/>
        </w:rPr>
        <w:t>задатка.</w:t>
      </w:r>
    </w:p>
    <w:p>
      <w:pPr>
        <w:pStyle w:val="BodyText"/>
        <w:spacing w:before="4"/>
        <w:ind w:left="928"/>
      </w:pP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подачи</w:t>
      </w:r>
      <w:r>
        <w:rPr>
          <w:spacing w:val="-8"/>
        </w:rPr>
        <w:t> </w:t>
      </w:r>
      <w:r>
        <w:rPr/>
        <w:t>заявки</w:t>
      </w:r>
      <w:r>
        <w:rPr>
          <w:spacing w:val="-7"/>
        </w:rPr>
        <w:t> </w:t>
      </w:r>
      <w:r>
        <w:rPr/>
        <w:t>представителем</w:t>
      </w:r>
      <w:r>
        <w:rPr>
          <w:spacing w:val="-6"/>
        </w:rPr>
        <w:t> </w:t>
      </w:r>
      <w:r>
        <w:rPr/>
        <w:t>претендента</w:t>
      </w:r>
      <w:r>
        <w:rPr>
          <w:spacing w:val="-8"/>
        </w:rPr>
        <w:t> </w:t>
      </w:r>
      <w:r>
        <w:rPr/>
        <w:t>предъявляется</w:t>
      </w:r>
      <w:r>
        <w:rPr>
          <w:spacing w:val="-6"/>
        </w:rPr>
        <w:t> </w:t>
      </w:r>
      <w:r>
        <w:rPr/>
        <w:t>доверенность.</w:t>
      </w:r>
    </w:p>
    <w:p>
      <w:pPr>
        <w:pStyle w:val="BodyText"/>
        <w:spacing w:before="2"/>
        <w:ind w:left="928"/>
      </w:pPr>
      <w:r>
        <w:rPr/>
        <w:t>Претендент</w:t>
      </w:r>
      <w:r>
        <w:rPr>
          <w:spacing w:val="-5"/>
        </w:rPr>
        <w:t> </w:t>
      </w:r>
      <w:r>
        <w:rPr/>
        <w:t>вправе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отношении</w:t>
      </w:r>
      <w:r>
        <w:rPr>
          <w:spacing w:val="-7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лота</w:t>
      </w:r>
      <w:r>
        <w:rPr>
          <w:spacing w:val="-7"/>
        </w:rPr>
        <w:t> </w:t>
      </w:r>
      <w:r>
        <w:rPr/>
        <w:t>подать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заявку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аукционе.</w:t>
      </w:r>
    </w:p>
    <w:p>
      <w:pPr>
        <w:pStyle w:val="BodyText"/>
        <w:spacing w:line="244" w:lineRule="auto" w:before="3"/>
        <w:ind w:right="534" w:firstLine="720"/>
        <w:jc w:val="both"/>
      </w:pPr>
      <w:r>
        <w:rPr/>
        <w:t>В случае если претендент желает подать заявки более чем на 1 лот указанный пакет документов формируется по каждому лоту</w:t>
      </w:r>
      <w:r>
        <w:rPr>
          <w:spacing w:val="1"/>
        </w:rPr>
        <w:t> </w:t>
      </w:r>
      <w:r>
        <w:rPr/>
        <w:t>отдельно.</w:t>
      </w:r>
    </w:p>
    <w:p>
      <w:pPr>
        <w:pStyle w:val="BodyText"/>
        <w:spacing w:line="244" w:lineRule="auto"/>
        <w:ind w:right="524" w:firstLine="720"/>
        <w:jc w:val="both"/>
      </w:pPr>
      <w:r>
        <w:rPr/>
        <w:t>В случае установления факта подачи одним претендентом 2 и более заявок на участие в аукционе в отношении одного и того же</w:t>
      </w:r>
      <w:r>
        <w:rPr>
          <w:spacing w:val="-40"/>
        </w:rPr>
        <w:t> </w:t>
      </w:r>
      <w:r>
        <w:rPr/>
        <w:t>предмета аукциона (лота) при условии, что поданные ранее заявки этим претендентом не отозваны, все заявки на участие в аукционе</w:t>
      </w:r>
      <w:r>
        <w:rPr>
          <w:spacing w:val="1"/>
        </w:rPr>
        <w:t> </w:t>
      </w:r>
      <w:r>
        <w:rPr/>
        <w:t>такого</w:t>
      </w:r>
      <w:r>
        <w:rPr>
          <w:spacing w:val="-2"/>
        </w:rPr>
        <w:t> </w:t>
      </w:r>
      <w:r>
        <w:rPr/>
        <w:t>претендента,</w:t>
      </w:r>
      <w:r>
        <w:rPr>
          <w:spacing w:val="-1"/>
        </w:rPr>
        <w:t> </w:t>
      </w:r>
      <w:r>
        <w:rPr/>
        <w:t>поданные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отношении</w:t>
      </w:r>
      <w:r>
        <w:rPr>
          <w:spacing w:val="-2"/>
        </w:rPr>
        <w:t> </w:t>
      </w:r>
      <w:r>
        <w:rPr/>
        <w:t>данного</w:t>
      </w:r>
      <w:r>
        <w:rPr>
          <w:spacing w:val="-2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</w:t>
      </w:r>
      <w:r>
        <w:rPr>
          <w:spacing w:val="-2"/>
        </w:rPr>
        <w:t> </w:t>
      </w:r>
      <w:r>
        <w:rPr/>
        <w:t>(лота),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рассматриваются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возвращаются</w:t>
      </w:r>
      <w:r>
        <w:rPr>
          <w:spacing w:val="-5"/>
        </w:rPr>
        <w:t> </w:t>
      </w:r>
      <w:r>
        <w:rPr/>
        <w:t>претенденту.</w:t>
      </w:r>
    </w:p>
    <w:p>
      <w:pPr>
        <w:pStyle w:val="BodyText"/>
        <w:spacing w:line="244" w:lineRule="auto"/>
        <w:ind w:right="535" w:firstLine="720"/>
        <w:jc w:val="both"/>
      </w:pPr>
      <w:r>
        <w:rPr/>
        <w:t>Заявка с прилагаемыми к ней документами регистрируются организатором аукциона в журнале приема заявок с присвоением</w:t>
      </w:r>
      <w:r>
        <w:rPr>
          <w:spacing w:val="1"/>
        </w:rPr>
        <w:t> </w:t>
      </w:r>
      <w:r>
        <w:rPr/>
        <w:t>каждой заявке</w:t>
      </w:r>
      <w:r>
        <w:rPr>
          <w:spacing w:val="-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указанием</w:t>
      </w:r>
      <w:r>
        <w:rPr>
          <w:spacing w:val="2"/>
        </w:rPr>
        <w:t> </w:t>
      </w:r>
      <w:r>
        <w:rPr/>
        <w:t>даты</w:t>
      </w:r>
      <w:r>
        <w:rPr>
          <w:spacing w:val="-1"/>
        </w:rPr>
        <w:t> </w:t>
      </w:r>
      <w:r>
        <w:rPr/>
        <w:t>и времени подачи</w:t>
      </w:r>
      <w:r>
        <w:rPr>
          <w:spacing w:val="1"/>
        </w:rPr>
        <w:t> </w:t>
      </w:r>
      <w:r>
        <w:rPr/>
        <w:t>документов.</w:t>
      </w:r>
    </w:p>
    <w:p>
      <w:pPr>
        <w:pStyle w:val="BodyText"/>
        <w:ind w:right="527" w:firstLine="720"/>
        <w:jc w:val="both"/>
      </w:pPr>
      <w:r>
        <w:rPr/>
        <w:t>Полученные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возвращаются</w:t>
      </w:r>
      <w:r>
        <w:rPr>
          <w:spacing w:val="-1"/>
        </w:rPr>
        <w:t> </w:t>
      </w:r>
      <w:r>
        <w:rPr/>
        <w:t>соответствующим</w:t>
      </w:r>
      <w:r>
        <w:rPr>
          <w:spacing w:val="2"/>
        </w:rPr>
        <w:t> </w:t>
      </w:r>
      <w:r>
        <w:rPr/>
        <w:t>претендентам.</w:t>
      </w:r>
    </w:p>
    <w:p>
      <w:pPr>
        <w:pStyle w:val="ListParagraph"/>
        <w:numPr>
          <w:ilvl w:val="0"/>
          <w:numId w:val="36"/>
        </w:numPr>
        <w:tabs>
          <w:tab w:pos="1198" w:val="left" w:leader="none"/>
        </w:tabs>
        <w:spacing w:line="240" w:lineRule="auto" w:before="1" w:after="0"/>
        <w:ind w:left="1197" w:right="0" w:hanging="270"/>
        <w:jc w:val="both"/>
        <w:rPr>
          <w:sz w:val="16"/>
        </w:rPr>
      </w:pPr>
      <w:r>
        <w:rPr>
          <w:sz w:val="16"/>
        </w:rPr>
        <w:t>Документы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участие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аукционе</w:t>
      </w:r>
      <w:r>
        <w:rPr>
          <w:spacing w:val="-8"/>
          <w:sz w:val="16"/>
        </w:rPr>
        <w:t> </w:t>
      </w:r>
      <w:r>
        <w:rPr>
          <w:sz w:val="16"/>
        </w:rPr>
        <w:t>принимаются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адресам: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4" w:after="0"/>
        <w:ind w:left="1026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7"/>
          <w:sz w:val="16"/>
        </w:rPr>
        <w:t> </w:t>
      </w:r>
      <w:r>
        <w:rPr>
          <w:sz w:val="16"/>
        </w:rPr>
        <w:t>Великий</w:t>
      </w:r>
      <w:r>
        <w:rPr>
          <w:spacing w:val="-8"/>
          <w:sz w:val="16"/>
        </w:rPr>
        <w:t> </w:t>
      </w:r>
      <w:r>
        <w:rPr>
          <w:sz w:val="16"/>
        </w:rPr>
        <w:t>Новгород,</w:t>
      </w:r>
      <w:r>
        <w:rPr>
          <w:spacing w:val="-8"/>
          <w:sz w:val="16"/>
        </w:rPr>
        <w:t> </w:t>
      </w:r>
      <w:r>
        <w:rPr>
          <w:sz w:val="16"/>
        </w:rPr>
        <w:t>ул.</w:t>
      </w:r>
      <w:r>
        <w:rPr>
          <w:spacing w:val="-8"/>
          <w:sz w:val="16"/>
        </w:rPr>
        <w:t> </w:t>
      </w:r>
      <w:r>
        <w:rPr>
          <w:sz w:val="16"/>
        </w:rPr>
        <w:t>Большая</w:t>
      </w:r>
      <w:r>
        <w:rPr>
          <w:spacing w:val="-7"/>
          <w:sz w:val="16"/>
        </w:rPr>
        <w:t> </w:t>
      </w:r>
      <w:r>
        <w:rPr>
          <w:sz w:val="16"/>
        </w:rPr>
        <w:t>Санкт-Петербургская,</w:t>
      </w:r>
      <w:r>
        <w:rPr>
          <w:spacing w:val="-8"/>
          <w:sz w:val="16"/>
        </w:rPr>
        <w:t> </w:t>
      </w:r>
      <w:r>
        <w:rPr>
          <w:sz w:val="16"/>
        </w:rPr>
        <w:t>д.96,</w:t>
      </w:r>
      <w:r>
        <w:rPr>
          <w:spacing w:val="-6"/>
          <w:sz w:val="16"/>
        </w:rPr>
        <w:t> </w:t>
      </w:r>
      <w:r>
        <w:rPr>
          <w:sz w:val="16"/>
        </w:rPr>
        <w:t>корп.2;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1" w:after="0"/>
        <w:ind w:left="1026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5"/>
          <w:sz w:val="16"/>
        </w:rPr>
        <w:t> </w:t>
      </w:r>
      <w:r>
        <w:rPr>
          <w:sz w:val="16"/>
        </w:rPr>
        <w:t>Великий</w:t>
      </w:r>
      <w:r>
        <w:rPr>
          <w:spacing w:val="-5"/>
          <w:sz w:val="16"/>
        </w:rPr>
        <w:t> </w:t>
      </w:r>
      <w:r>
        <w:rPr>
          <w:sz w:val="16"/>
        </w:rPr>
        <w:t>Новгород,</w:t>
      </w:r>
      <w:r>
        <w:rPr>
          <w:spacing w:val="-6"/>
          <w:sz w:val="16"/>
        </w:rPr>
        <w:t> </w:t>
      </w:r>
      <w:r>
        <w:rPr>
          <w:sz w:val="16"/>
        </w:rPr>
        <w:t>ул.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7"/>
          <w:sz w:val="16"/>
        </w:rPr>
        <w:t> </w:t>
      </w:r>
      <w:r>
        <w:rPr>
          <w:sz w:val="16"/>
        </w:rPr>
        <w:t>Московская,</w:t>
      </w:r>
      <w:r>
        <w:rPr>
          <w:spacing w:val="-6"/>
          <w:sz w:val="16"/>
        </w:rPr>
        <w:t> </w:t>
      </w:r>
      <w:r>
        <w:rPr>
          <w:sz w:val="16"/>
        </w:rPr>
        <w:t>д.24;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4" w:after="0"/>
        <w:ind w:left="1026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6"/>
          <w:sz w:val="16"/>
        </w:rPr>
        <w:t> </w:t>
      </w:r>
      <w:r>
        <w:rPr>
          <w:sz w:val="16"/>
        </w:rPr>
        <w:t>Великий</w:t>
      </w:r>
      <w:r>
        <w:rPr>
          <w:spacing w:val="-7"/>
          <w:sz w:val="16"/>
        </w:rPr>
        <w:t> </w:t>
      </w:r>
      <w:r>
        <w:rPr>
          <w:sz w:val="16"/>
        </w:rPr>
        <w:t>Новгород,</w:t>
      </w:r>
      <w:r>
        <w:rPr>
          <w:spacing w:val="-7"/>
          <w:sz w:val="16"/>
        </w:rPr>
        <w:t> </w:t>
      </w:r>
      <w:r>
        <w:rPr>
          <w:sz w:val="16"/>
        </w:rPr>
        <w:t>ул.</w:t>
      </w:r>
      <w:r>
        <w:rPr>
          <w:spacing w:val="-7"/>
          <w:sz w:val="16"/>
        </w:rPr>
        <w:t> </w:t>
      </w:r>
      <w:r>
        <w:rPr>
          <w:sz w:val="16"/>
        </w:rPr>
        <w:t>Ломоносова,</w:t>
      </w:r>
      <w:r>
        <w:rPr>
          <w:spacing w:val="-5"/>
          <w:sz w:val="16"/>
        </w:rPr>
        <w:t> </w:t>
      </w:r>
      <w:r>
        <w:rPr>
          <w:sz w:val="16"/>
        </w:rPr>
        <w:t>д.24/1;</w:t>
      </w:r>
    </w:p>
    <w:p>
      <w:pPr>
        <w:pStyle w:val="BodyText"/>
        <w:spacing w:before="4"/>
        <w:ind w:right="526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областном</w:t>
      </w:r>
      <w:r>
        <w:rPr>
          <w:spacing w:val="1"/>
        </w:rPr>
        <w:t> </w:t>
      </w:r>
      <w:r>
        <w:rPr/>
        <w:t>автономном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«Многофункциональный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услуг».</w:t>
      </w:r>
      <w:r>
        <w:rPr>
          <w:spacing w:val="1"/>
        </w:rPr>
        <w:t> </w:t>
      </w:r>
      <w:r>
        <w:rPr/>
        <w:t>График</w:t>
      </w:r>
      <w:r>
        <w:rPr>
          <w:spacing w:val="-1"/>
        </w:rPr>
        <w:t> </w:t>
      </w:r>
      <w:r>
        <w:rPr/>
        <w:t>работы:</w:t>
      </w:r>
      <w:r>
        <w:rPr>
          <w:spacing w:val="3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обеда, тел.</w:t>
      </w:r>
      <w:r>
        <w:rPr>
          <w:spacing w:val="1"/>
        </w:rPr>
        <w:t> </w:t>
      </w:r>
      <w:r>
        <w:rPr/>
        <w:t>8-8162-60-88-06</w:t>
      </w:r>
    </w:p>
    <w:p>
      <w:pPr>
        <w:spacing w:after="0"/>
        <w:jc w:val="both"/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spacing w:before="69"/>
        <w:ind w:left="928"/>
      </w:pPr>
      <w:r>
        <w:rPr>
          <w:spacing w:val="-1"/>
        </w:rPr>
        <w:t>Пн</w:t>
      </w:r>
      <w:r>
        <w:rPr>
          <w:spacing w:val="2"/>
        </w:rPr>
        <w:t> </w:t>
      </w:r>
      <w:r>
        <w:rPr>
          <w:spacing w:val="-1"/>
        </w:rPr>
        <w:t>-</w:t>
      </w:r>
      <w:r>
        <w:rPr>
          <w:spacing w:val="2"/>
        </w:rPr>
        <w:t> </w:t>
      </w:r>
      <w:r>
        <w:rPr>
          <w:spacing w:val="-1"/>
        </w:rPr>
        <w:t>09.00</w:t>
      </w:r>
      <w:r>
        <w:rPr/>
        <w:t> -</w:t>
      </w:r>
      <w:r>
        <w:rPr>
          <w:spacing w:val="2"/>
        </w:rPr>
        <w:t> </w:t>
      </w:r>
      <w:r>
        <w:rPr/>
        <w:t>19.00</w:t>
      </w:r>
      <w:r>
        <w:rPr>
          <w:spacing w:val="69"/>
        </w:rPr>
        <w:t> </w:t>
      </w:r>
      <w:r>
        <w:rPr/>
        <w:t>Вт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09.00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19.00</w:t>
      </w:r>
      <w:r>
        <w:rPr>
          <w:spacing w:val="66"/>
        </w:rPr>
        <w:t> </w:t>
      </w:r>
      <w:r>
        <w:rPr/>
        <w:t>Ср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09.00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19.00 Чт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10.00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20.00</w:t>
      </w:r>
      <w:r>
        <w:rPr>
          <w:spacing w:val="2"/>
        </w:rPr>
        <w:t> </w:t>
      </w:r>
      <w:r>
        <w:rPr/>
        <w:t>Пт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09.00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19.00</w:t>
      </w:r>
      <w:r>
        <w:rPr>
          <w:spacing w:val="2"/>
        </w:rPr>
        <w:t> </w:t>
      </w:r>
      <w:r>
        <w:rPr/>
        <w:t>Сб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09.00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15.00</w:t>
      </w:r>
      <w:r>
        <w:rPr>
          <w:spacing w:val="2"/>
        </w:rPr>
        <w:t> </w:t>
      </w:r>
      <w:r>
        <w:rPr/>
        <w:t>Вс</w:t>
      </w:r>
      <w:r>
        <w:rPr>
          <w:spacing w:val="4"/>
        </w:rPr>
        <w:t> </w:t>
      </w:r>
      <w:r>
        <w:rPr>
          <w:w w:val="160"/>
        </w:rPr>
        <w:t>–</w:t>
      </w:r>
      <w:r>
        <w:rPr>
          <w:spacing w:val="-26"/>
          <w:w w:val="160"/>
        </w:rPr>
        <w:t> </w:t>
      </w:r>
      <w:r>
        <w:rPr/>
        <w:t>выходной.</w:t>
      </w:r>
    </w:p>
    <w:p>
      <w:pPr>
        <w:pStyle w:val="BodyText"/>
        <w:spacing w:before="4"/>
        <w:ind w:left="928"/>
      </w:pPr>
      <w:r>
        <w:rPr>
          <w:spacing w:val="-1"/>
        </w:rPr>
        <w:t>Записаться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/>
        <w:t>МФЦ</w:t>
      </w:r>
      <w:r>
        <w:rPr>
          <w:spacing w:val="-8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ссылке</w:t>
      </w:r>
      <w:r>
        <w:rPr>
          <w:spacing w:val="-7"/>
        </w:rPr>
        <w:t> </w:t>
      </w:r>
      <w:r>
        <w:rPr/>
        <w:t>https://mfc53.novreg.ru/lk/equery/select-mfc.php.</w:t>
      </w:r>
    </w:p>
    <w:p>
      <w:pPr>
        <w:pStyle w:val="BodyText"/>
        <w:spacing w:line="244" w:lineRule="auto" w:before="1"/>
        <w:ind w:right="533" w:firstLine="720"/>
      </w:pPr>
      <w:r>
        <w:rPr/>
        <w:t>При</w:t>
      </w:r>
      <w:r>
        <w:rPr>
          <w:spacing w:val="23"/>
        </w:rPr>
        <w:t> </w:t>
      </w:r>
      <w:r>
        <w:rPr/>
        <w:t>возникновении</w:t>
      </w:r>
      <w:r>
        <w:rPr>
          <w:spacing w:val="21"/>
        </w:rPr>
        <w:t> </w:t>
      </w:r>
      <w:r>
        <w:rPr/>
        <w:t>вопросов</w:t>
      </w:r>
      <w:r>
        <w:rPr>
          <w:spacing w:val="20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обратиться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Администрацию</w:t>
      </w:r>
      <w:r>
        <w:rPr>
          <w:spacing w:val="24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4"/>
        </w:rPr>
        <w:t> </w:t>
      </w:r>
      <w:r>
        <w:rPr/>
        <w:t>района</w:t>
      </w:r>
      <w:r>
        <w:rPr>
          <w:spacing w:val="24"/>
        </w:rPr>
        <w:t> </w:t>
      </w:r>
      <w:r>
        <w:rPr/>
        <w:t>по</w:t>
      </w:r>
      <w:r>
        <w:rPr>
          <w:spacing w:val="24"/>
        </w:rPr>
        <w:t> </w:t>
      </w:r>
      <w:r>
        <w:rPr/>
        <w:t>адресу</w:t>
      </w:r>
      <w:r>
        <w:rPr>
          <w:spacing w:val="23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телефонам, указанным в пункте 13</w:t>
      </w:r>
      <w:r>
        <w:rPr>
          <w:spacing w:val="2"/>
        </w:rPr>
        <w:t> </w:t>
      </w:r>
      <w:r>
        <w:rPr/>
        <w:t>извещения.</w:t>
      </w:r>
    </w:p>
    <w:p>
      <w:pPr>
        <w:pStyle w:val="BodyText"/>
        <w:spacing w:before="1"/>
        <w:ind w:left="928"/>
      </w:pPr>
      <w:r>
        <w:rPr/>
        <w:t>Начало</w:t>
      </w:r>
      <w:r>
        <w:rPr>
          <w:spacing w:val="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22</w:t>
      </w:r>
      <w:r>
        <w:rPr>
          <w:spacing w:val="1"/>
        </w:rPr>
        <w:t> </w:t>
      </w:r>
      <w:r>
        <w:rPr/>
        <w:t>февраля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</w:t>
      </w:r>
      <w:r>
        <w:rPr>
          <w:spacing w:val="2"/>
        </w:rPr>
        <w:t> </w:t>
      </w:r>
      <w:r>
        <w:rPr/>
        <w:t>с 9</w:t>
      </w:r>
      <w:r>
        <w:rPr>
          <w:spacing w:val="2"/>
        </w:rPr>
        <w:t> </w:t>
      </w:r>
      <w:r>
        <w:rPr/>
        <w:t>часов 00</w:t>
      </w:r>
      <w:r>
        <w:rPr>
          <w:spacing w:val="2"/>
        </w:rPr>
        <w:t> </w:t>
      </w:r>
      <w:r>
        <w:rPr/>
        <w:t>минут.</w:t>
      </w:r>
    </w:p>
    <w:p>
      <w:pPr>
        <w:pStyle w:val="BodyText"/>
        <w:spacing w:before="1"/>
        <w:ind w:left="928"/>
      </w:pPr>
      <w:r>
        <w:rPr/>
        <w:t>Окончание</w:t>
      </w:r>
      <w:r>
        <w:rPr>
          <w:spacing w:val="-1"/>
        </w:rPr>
        <w:t> </w:t>
      </w:r>
      <w:r>
        <w:rPr/>
        <w:t>приема заявок</w:t>
      </w:r>
      <w:r>
        <w:rPr>
          <w:spacing w:val="-2"/>
        </w:rPr>
        <w:t> </w:t>
      </w:r>
      <w:r>
        <w:rPr/>
        <w:t>– 23</w:t>
      </w:r>
      <w:r>
        <w:rPr>
          <w:spacing w:val="-2"/>
        </w:rPr>
        <w:t> </w:t>
      </w:r>
      <w:r>
        <w:rPr/>
        <w:t>марта</w:t>
      </w:r>
      <w:r>
        <w:rPr>
          <w:spacing w:val="-1"/>
        </w:rPr>
        <w:t> </w:t>
      </w:r>
      <w:r>
        <w:rPr/>
        <w:t>2023 года до 15</w:t>
      </w:r>
      <w:r>
        <w:rPr>
          <w:spacing w:val="-3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00</w:t>
      </w:r>
      <w:r>
        <w:rPr>
          <w:spacing w:val="-1"/>
        </w:rPr>
        <w:t> </w:t>
      </w:r>
      <w:r>
        <w:rPr/>
        <w:t>минут.</w:t>
      </w:r>
    </w:p>
    <w:p>
      <w:pPr>
        <w:pStyle w:val="ListParagraph"/>
        <w:numPr>
          <w:ilvl w:val="0"/>
          <w:numId w:val="36"/>
        </w:numPr>
        <w:tabs>
          <w:tab w:pos="1198" w:val="left" w:leader="none"/>
        </w:tabs>
        <w:spacing w:line="240" w:lineRule="auto" w:before="4" w:after="0"/>
        <w:ind w:left="1197" w:right="0" w:hanging="270"/>
        <w:jc w:val="both"/>
        <w:rPr>
          <w:sz w:val="16"/>
        </w:rPr>
      </w:pPr>
      <w:r>
        <w:rPr>
          <w:sz w:val="16"/>
        </w:rPr>
        <w:t>Место,</w:t>
      </w:r>
      <w:r>
        <w:rPr>
          <w:spacing w:val="-5"/>
          <w:sz w:val="16"/>
        </w:rPr>
        <w:t> </w:t>
      </w:r>
      <w:r>
        <w:rPr>
          <w:sz w:val="16"/>
        </w:rPr>
        <w:t>дата,</w:t>
      </w:r>
      <w:r>
        <w:rPr>
          <w:spacing w:val="-5"/>
          <w:sz w:val="16"/>
        </w:rPr>
        <w:t> </w:t>
      </w:r>
      <w:r>
        <w:rPr>
          <w:sz w:val="16"/>
        </w:rPr>
        <w:t>время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порядок</w:t>
      </w:r>
      <w:r>
        <w:rPr>
          <w:spacing w:val="-5"/>
          <w:sz w:val="16"/>
        </w:rPr>
        <w:t> </w:t>
      </w:r>
      <w:r>
        <w:rPr>
          <w:sz w:val="16"/>
        </w:rPr>
        <w:t>рассмотрения</w:t>
      </w:r>
      <w:r>
        <w:rPr>
          <w:spacing w:val="-7"/>
          <w:sz w:val="16"/>
        </w:rPr>
        <w:t> </w:t>
      </w:r>
      <w:r>
        <w:rPr>
          <w:sz w:val="16"/>
        </w:rPr>
        <w:t>заявок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участие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аукционе:</w:t>
      </w:r>
    </w:p>
    <w:p>
      <w:pPr>
        <w:pStyle w:val="ListParagraph"/>
        <w:numPr>
          <w:ilvl w:val="0"/>
          <w:numId w:val="37"/>
        </w:numPr>
        <w:tabs>
          <w:tab w:pos="1037" w:val="left" w:leader="none"/>
        </w:tabs>
        <w:spacing w:line="240" w:lineRule="auto" w:before="3" w:after="0"/>
        <w:ind w:left="207" w:right="529" w:firstLine="720"/>
        <w:jc w:val="both"/>
        <w:rPr>
          <w:sz w:val="16"/>
        </w:rPr>
      </w:pPr>
      <w:r>
        <w:rPr>
          <w:sz w:val="16"/>
        </w:rPr>
        <w:t>рассмотрение заявок на участие в аукционе – 27 марта 2023 года по адресу: гор. Великий Новгород, ул. Большая Московская,</w:t>
      </w:r>
      <w:r>
        <w:rPr>
          <w:spacing w:val="1"/>
          <w:sz w:val="16"/>
        </w:rPr>
        <w:t> </w:t>
      </w:r>
      <w:r>
        <w:rPr>
          <w:w w:val="105"/>
          <w:sz w:val="16"/>
        </w:rPr>
        <w:t>д.60, каб.8;</w:t>
      </w:r>
    </w:p>
    <w:p>
      <w:pPr>
        <w:pStyle w:val="ListParagraph"/>
        <w:numPr>
          <w:ilvl w:val="0"/>
          <w:numId w:val="37"/>
        </w:numPr>
        <w:tabs>
          <w:tab w:pos="1049" w:val="left" w:leader="none"/>
        </w:tabs>
        <w:spacing w:line="244" w:lineRule="auto" w:before="5" w:after="0"/>
        <w:ind w:left="207" w:right="527" w:firstLine="720"/>
        <w:jc w:val="both"/>
        <w:rPr>
          <w:sz w:val="16"/>
        </w:rPr>
      </w:pPr>
      <w:r>
        <w:rPr>
          <w:sz w:val="16"/>
        </w:rPr>
        <w:t>в день рассмотрения заявок на участие в аукционе организатор аукциона рассматривает заявки и документы претендентов,</w:t>
      </w:r>
      <w:r>
        <w:rPr>
          <w:spacing w:val="1"/>
          <w:sz w:val="16"/>
        </w:rPr>
        <w:t> </w:t>
      </w:r>
      <w:r>
        <w:rPr>
          <w:sz w:val="16"/>
        </w:rPr>
        <w:t>устанавливает факт поступления от претендентов задатков. По результатам рассмотрения документов организатор аукциона принимает</w:t>
      </w:r>
      <w:r>
        <w:rPr>
          <w:spacing w:val="1"/>
          <w:sz w:val="16"/>
        </w:rPr>
        <w:t> </w:t>
      </w: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признании</w:t>
      </w:r>
      <w:r>
        <w:rPr>
          <w:spacing w:val="1"/>
          <w:sz w:val="16"/>
        </w:rPr>
        <w:t> </w:t>
      </w:r>
      <w:r>
        <w:rPr>
          <w:sz w:val="16"/>
        </w:rPr>
        <w:t>претендентов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отказе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допуске</w:t>
      </w:r>
      <w:r>
        <w:rPr>
          <w:spacing w:val="1"/>
          <w:sz w:val="16"/>
        </w:rPr>
        <w:t> </w:t>
      </w:r>
      <w:r>
        <w:rPr>
          <w:sz w:val="16"/>
        </w:rPr>
        <w:t>претендентов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участию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аукционе,</w:t>
      </w:r>
      <w:r>
        <w:rPr>
          <w:spacing w:val="1"/>
          <w:sz w:val="16"/>
        </w:rPr>
        <w:t> </w:t>
      </w:r>
      <w:r>
        <w:rPr>
          <w:sz w:val="16"/>
        </w:rPr>
        <w:t>которое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протоколом.</w:t>
      </w:r>
    </w:p>
    <w:p>
      <w:pPr>
        <w:pStyle w:val="BodyText"/>
        <w:spacing w:line="179" w:lineRule="exact"/>
        <w:ind w:left="928"/>
        <w:jc w:val="both"/>
      </w:pPr>
      <w:r>
        <w:rPr/>
        <w:t>Претендент</w:t>
      </w:r>
      <w:r>
        <w:rPr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допускается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участию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аукционе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основаниям: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2" w:after="0"/>
        <w:ind w:left="1026" w:right="0" w:hanging="99"/>
        <w:jc w:val="both"/>
        <w:rPr>
          <w:sz w:val="16"/>
        </w:rPr>
      </w:pPr>
      <w:r>
        <w:rPr>
          <w:sz w:val="16"/>
        </w:rPr>
        <w:t>непредставление</w:t>
      </w:r>
      <w:r>
        <w:rPr>
          <w:spacing w:val="-6"/>
          <w:sz w:val="16"/>
        </w:rPr>
        <w:t> </w:t>
      </w:r>
      <w:r>
        <w:rPr>
          <w:sz w:val="16"/>
        </w:rPr>
        <w:t>необходимых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9"/>
          <w:sz w:val="16"/>
        </w:rPr>
        <w:t> </w:t>
      </w:r>
      <w:r>
        <w:rPr>
          <w:sz w:val="16"/>
        </w:rPr>
        <w:t>участия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аукционе</w:t>
      </w:r>
      <w:r>
        <w:rPr>
          <w:spacing w:val="-6"/>
          <w:sz w:val="16"/>
        </w:rPr>
        <w:t> </w:t>
      </w:r>
      <w:r>
        <w:rPr>
          <w:sz w:val="16"/>
        </w:rPr>
        <w:t>документов</w:t>
      </w:r>
      <w:r>
        <w:rPr>
          <w:spacing w:val="-7"/>
          <w:sz w:val="16"/>
        </w:rPr>
        <w:t> </w:t>
      </w:r>
      <w:r>
        <w:rPr>
          <w:sz w:val="16"/>
        </w:rPr>
        <w:t>или</w:t>
      </w:r>
      <w:r>
        <w:rPr>
          <w:spacing w:val="-6"/>
          <w:sz w:val="16"/>
        </w:rPr>
        <w:t> </w:t>
      </w:r>
      <w:r>
        <w:rPr>
          <w:sz w:val="16"/>
        </w:rPr>
        <w:t>представление</w:t>
      </w:r>
      <w:r>
        <w:rPr>
          <w:spacing w:val="-8"/>
          <w:sz w:val="16"/>
        </w:rPr>
        <w:t> </w:t>
      </w:r>
      <w:r>
        <w:rPr>
          <w:sz w:val="16"/>
        </w:rPr>
        <w:t>недостоверных</w:t>
      </w:r>
      <w:r>
        <w:rPr>
          <w:spacing w:val="-7"/>
          <w:sz w:val="16"/>
        </w:rPr>
        <w:t> </w:t>
      </w:r>
      <w:r>
        <w:rPr>
          <w:sz w:val="16"/>
        </w:rPr>
        <w:t>сведений;</w:t>
      </w:r>
    </w:p>
    <w:p>
      <w:pPr>
        <w:pStyle w:val="ListParagraph"/>
        <w:numPr>
          <w:ilvl w:val="0"/>
          <w:numId w:val="37"/>
        </w:numPr>
        <w:tabs>
          <w:tab w:pos="1027" w:val="left" w:leader="none"/>
        </w:tabs>
        <w:spacing w:line="240" w:lineRule="auto" w:before="3" w:after="0"/>
        <w:ind w:left="1026" w:right="0" w:hanging="99"/>
        <w:jc w:val="both"/>
        <w:rPr>
          <w:sz w:val="16"/>
        </w:rPr>
      </w:pPr>
      <w:r>
        <w:rPr>
          <w:sz w:val="16"/>
        </w:rPr>
        <w:t>непоступление</w:t>
      </w:r>
      <w:r>
        <w:rPr>
          <w:spacing w:val="-8"/>
          <w:sz w:val="16"/>
        </w:rPr>
        <w:t> </w:t>
      </w:r>
      <w:r>
        <w:rPr>
          <w:sz w:val="16"/>
        </w:rPr>
        <w:t>задатка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дату</w:t>
      </w:r>
      <w:r>
        <w:rPr>
          <w:spacing w:val="-7"/>
          <w:sz w:val="16"/>
        </w:rPr>
        <w:t> </w:t>
      </w:r>
      <w:r>
        <w:rPr>
          <w:sz w:val="16"/>
        </w:rPr>
        <w:t>рассмотрения</w:t>
      </w:r>
      <w:r>
        <w:rPr>
          <w:spacing w:val="-8"/>
          <w:sz w:val="16"/>
        </w:rPr>
        <w:t> </w:t>
      </w:r>
      <w:r>
        <w:rPr>
          <w:sz w:val="16"/>
        </w:rPr>
        <w:t>заявок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участие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аукционе;</w:t>
      </w:r>
    </w:p>
    <w:p>
      <w:pPr>
        <w:pStyle w:val="ListParagraph"/>
        <w:numPr>
          <w:ilvl w:val="0"/>
          <w:numId w:val="37"/>
        </w:numPr>
        <w:tabs>
          <w:tab w:pos="1037" w:val="left" w:leader="none"/>
        </w:tabs>
        <w:spacing w:line="242" w:lineRule="auto" w:before="4" w:after="0"/>
        <w:ind w:left="207" w:right="529" w:firstLine="720"/>
        <w:jc w:val="both"/>
        <w:rPr>
          <w:sz w:val="16"/>
        </w:rPr>
      </w:pPr>
      <w:r>
        <w:rPr>
          <w:sz w:val="16"/>
        </w:rPr>
        <w:t>подача заявки на участие в аукционе лицом, которое в соответствии с Земельным кодексом Российской Федерации и другими</w:t>
      </w:r>
      <w:r>
        <w:rPr>
          <w:spacing w:val="1"/>
          <w:sz w:val="16"/>
        </w:rPr>
        <w:t> </w:t>
      </w:r>
      <w:r>
        <w:rPr>
          <w:sz w:val="16"/>
        </w:rPr>
        <w:t>федеральными законами не имеет права быть участником конкретного</w:t>
      </w:r>
      <w:r>
        <w:rPr>
          <w:spacing w:val="1"/>
          <w:sz w:val="16"/>
        </w:rPr>
        <w:t> </w:t>
      </w:r>
      <w:r>
        <w:rPr>
          <w:sz w:val="16"/>
        </w:rPr>
        <w:t>аукциона, покупателем земельного участка или приобрести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-2"/>
          <w:sz w:val="16"/>
        </w:rPr>
        <w:t> </w:t>
      </w:r>
      <w:r>
        <w:rPr>
          <w:sz w:val="16"/>
        </w:rPr>
        <w:t>участок в</w:t>
      </w:r>
      <w:r>
        <w:rPr>
          <w:spacing w:val="1"/>
          <w:sz w:val="16"/>
        </w:rPr>
        <w:t> </w:t>
      </w:r>
      <w:r>
        <w:rPr>
          <w:sz w:val="16"/>
        </w:rPr>
        <w:t>аренду;</w:t>
      </w:r>
    </w:p>
    <w:p>
      <w:pPr>
        <w:pStyle w:val="ListParagraph"/>
        <w:numPr>
          <w:ilvl w:val="0"/>
          <w:numId w:val="37"/>
        </w:numPr>
        <w:tabs>
          <w:tab w:pos="1061" w:val="left" w:leader="none"/>
        </w:tabs>
        <w:spacing w:line="242" w:lineRule="auto" w:before="3" w:after="0"/>
        <w:ind w:left="207" w:right="529" w:firstLine="720"/>
        <w:jc w:val="both"/>
        <w:rPr>
          <w:sz w:val="16"/>
        </w:rPr>
      </w:pPr>
      <w:r>
        <w:rPr>
          <w:sz w:val="16"/>
        </w:rPr>
        <w:t>наличие сведений о заявителе, об учредителях (участниках), о членах коллегиальных исполнительных органов заявителя,</w:t>
      </w:r>
      <w:r>
        <w:rPr>
          <w:spacing w:val="1"/>
          <w:sz w:val="16"/>
        </w:rPr>
        <w:t> </w:t>
      </w:r>
      <w:r>
        <w:rPr>
          <w:sz w:val="16"/>
        </w:rPr>
        <w:t>лицах, исполняющих функции единоличного исполнительного органа заявителя, являющегося юридическим лицом, в предусмотренном</w:t>
      </w:r>
      <w:r>
        <w:rPr>
          <w:spacing w:val="1"/>
          <w:sz w:val="16"/>
        </w:rPr>
        <w:t> </w:t>
      </w:r>
      <w:r>
        <w:rPr>
          <w:sz w:val="16"/>
        </w:rPr>
        <w:t>настоящей</w:t>
      </w:r>
      <w:r>
        <w:rPr>
          <w:spacing w:val="-2"/>
          <w:sz w:val="16"/>
        </w:rPr>
        <w:t> </w:t>
      </w:r>
      <w:r>
        <w:rPr>
          <w:sz w:val="16"/>
        </w:rPr>
        <w:t>статьей</w:t>
      </w:r>
      <w:r>
        <w:rPr>
          <w:spacing w:val="1"/>
          <w:sz w:val="16"/>
        </w:rPr>
        <w:t> </w:t>
      </w:r>
      <w:r>
        <w:rPr>
          <w:sz w:val="16"/>
        </w:rPr>
        <w:t>реестре</w:t>
      </w:r>
      <w:r>
        <w:rPr>
          <w:spacing w:val="-1"/>
          <w:sz w:val="16"/>
        </w:rPr>
        <w:t> </w:t>
      </w:r>
      <w:r>
        <w:rPr>
          <w:sz w:val="16"/>
        </w:rPr>
        <w:t>недобросовестных</w:t>
      </w:r>
      <w:r>
        <w:rPr>
          <w:spacing w:val="1"/>
          <w:sz w:val="16"/>
        </w:rPr>
        <w:t> </w:t>
      </w:r>
      <w:r>
        <w:rPr>
          <w:sz w:val="16"/>
        </w:rPr>
        <w:t>участников аукциона.</w:t>
      </w:r>
    </w:p>
    <w:p>
      <w:pPr>
        <w:pStyle w:val="BodyText"/>
        <w:spacing w:before="4"/>
        <w:ind w:right="533" w:firstLine="720"/>
        <w:jc w:val="both"/>
      </w:pPr>
      <w:r>
        <w:rPr/>
        <w:t>Заявитель, признанный участником аукциона, становится участником аукциона с даты подписания организатором аукциона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рассмотрения заявок.</w:t>
      </w:r>
    </w:p>
    <w:p>
      <w:pPr>
        <w:pStyle w:val="ListParagraph"/>
        <w:numPr>
          <w:ilvl w:val="0"/>
          <w:numId w:val="36"/>
        </w:numPr>
        <w:tabs>
          <w:tab w:pos="1198" w:val="left" w:leader="none"/>
        </w:tabs>
        <w:spacing w:line="240" w:lineRule="auto" w:before="5" w:after="0"/>
        <w:ind w:left="1197" w:right="0" w:hanging="270"/>
        <w:jc w:val="both"/>
        <w:rPr>
          <w:sz w:val="16"/>
        </w:rPr>
      </w:pPr>
      <w:r>
        <w:rPr>
          <w:sz w:val="16"/>
        </w:rPr>
        <w:t>Аукцион</w:t>
      </w:r>
      <w:r>
        <w:rPr>
          <w:spacing w:val="-7"/>
          <w:sz w:val="16"/>
        </w:rPr>
        <w:t> </w:t>
      </w:r>
      <w:r>
        <w:rPr>
          <w:sz w:val="16"/>
        </w:rPr>
        <w:t>проводится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следующем</w:t>
      </w:r>
      <w:r>
        <w:rPr>
          <w:spacing w:val="-7"/>
          <w:sz w:val="16"/>
        </w:rPr>
        <w:t> </w:t>
      </w:r>
      <w:r>
        <w:rPr>
          <w:sz w:val="16"/>
        </w:rPr>
        <w:t>порядке:</w:t>
      </w:r>
    </w:p>
    <w:p>
      <w:pPr>
        <w:pStyle w:val="BodyText"/>
        <w:spacing w:before="4"/>
        <w:ind w:left="928"/>
        <w:jc w:val="both"/>
      </w:pPr>
      <w:r>
        <w:rPr/>
        <w:t>а)</w:t>
      </w:r>
      <w:r>
        <w:rPr>
          <w:spacing w:val="-8"/>
        </w:rPr>
        <w:t> </w:t>
      </w:r>
      <w:r>
        <w:rPr/>
        <w:t>аукцион</w:t>
      </w:r>
      <w:r>
        <w:rPr>
          <w:spacing w:val="-7"/>
        </w:rPr>
        <w:t> </w:t>
      </w:r>
      <w:r>
        <w:rPr/>
        <w:t>ведет</w:t>
      </w:r>
      <w:r>
        <w:rPr>
          <w:spacing w:val="-6"/>
        </w:rPr>
        <w:t> </w:t>
      </w:r>
      <w:r>
        <w:rPr/>
        <w:t>аукционист;</w:t>
      </w:r>
    </w:p>
    <w:p>
      <w:pPr>
        <w:pStyle w:val="BodyText"/>
        <w:spacing w:line="244" w:lineRule="auto" w:before="1"/>
        <w:ind w:right="533" w:firstLine="720"/>
        <w:jc w:val="both"/>
      </w:pPr>
      <w:r>
        <w:rPr/>
        <w:t>б)</w:t>
      </w:r>
      <w:r>
        <w:rPr>
          <w:spacing w:val="1"/>
        </w:rPr>
        <w:t> </w:t>
      </w:r>
      <w:r>
        <w:rPr/>
        <w:t>аукцион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оглашения</w:t>
      </w:r>
      <w:r>
        <w:rPr>
          <w:spacing w:val="1"/>
        </w:rPr>
        <w:t> </w:t>
      </w:r>
      <w:r>
        <w:rPr/>
        <w:t>аукционистом</w:t>
      </w:r>
      <w:r>
        <w:rPr>
          <w:spacing w:val="1"/>
        </w:rPr>
        <w:t> </w:t>
      </w:r>
      <w:r>
        <w:rPr/>
        <w:t>наименования,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(начального</w:t>
      </w:r>
      <w:r>
        <w:rPr>
          <w:spacing w:val="1"/>
        </w:rPr>
        <w:t> </w:t>
      </w:r>
      <w:r>
        <w:rPr/>
        <w:t>размера ежегодной арендной платы) 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 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аукциона;</w:t>
      </w:r>
    </w:p>
    <w:p>
      <w:pPr>
        <w:pStyle w:val="BodyText"/>
        <w:spacing w:line="242" w:lineRule="auto"/>
        <w:ind w:right="523" w:firstLine="720"/>
        <w:jc w:val="both"/>
      </w:pPr>
      <w:r>
        <w:rPr/>
        <w:t>в)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выдаются</w:t>
      </w:r>
      <w:r>
        <w:rPr>
          <w:spacing w:val="1"/>
        </w:rPr>
        <w:t> </w:t>
      </w:r>
      <w:r>
        <w:rPr/>
        <w:t>пронумерованные</w:t>
      </w:r>
      <w:r>
        <w:rPr>
          <w:spacing w:val="1"/>
        </w:rPr>
        <w:t> </w:t>
      </w:r>
      <w:r>
        <w:rPr/>
        <w:t>билеты,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поднимают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оглашения</w:t>
      </w:r>
      <w:r>
        <w:rPr>
          <w:spacing w:val="42"/>
        </w:rPr>
        <w:t> </w:t>
      </w:r>
      <w:r>
        <w:rPr/>
        <w:t>аукционистом</w:t>
      </w:r>
      <w:r>
        <w:rPr>
          <w:spacing w:val="1"/>
        </w:rPr>
        <w:t> </w:t>
      </w:r>
      <w:r>
        <w:rPr/>
        <w:t>начального размера ежегодной арендной платы и каждого очередного размера арендной платы в случае, если готовы купить земельный</w:t>
      </w:r>
      <w:r>
        <w:rPr>
          <w:spacing w:val="1"/>
        </w:rPr>
        <w:t> </w:t>
      </w:r>
      <w:r>
        <w:rPr/>
        <w:t>участок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этим размером</w:t>
      </w:r>
      <w:r>
        <w:rPr>
          <w:spacing w:val="2"/>
        </w:rPr>
        <w:t> </w:t>
      </w:r>
      <w:r>
        <w:rPr/>
        <w:t>арендной платы;</w:t>
      </w:r>
    </w:p>
    <w:p>
      <w:pPr>
        <w:pStyle w:val="BodyText"/>
        <w:spacing w:before="4"/>
        <w:ind w:right="526" w:firstLine="720"/>
        <w:jc w:val="both"/>
      </w:pPr>
      <w:r>
        <w:rPr/>
        <w:t>г) аукцион проводится путем последовательного повышения участниками аукциона начального размера арендной платы на</w:t>
      </w:r>
      <w:r>
        <w:rPr>
          <w:spacing w:val="1"/>
        </w:rPr>
        <w:t> </w:t>
      </w:r>
      <w:r>
        <w:rPr/>
        <w:t>величину,</w:t>
      </w:r>
      <w:r>
        <w:rPr>
          <w:spacing w:val="24"/>
        </w:rPr>
        <w:t> </w:t>
      </w:r>
      <w:r>
        <w:rPr/>
        <w:t>равную</w:t>
      </w:r>
      <w:r>
        <w:rPr>
          <w:spacing w:val="23"/>
        </w:rPr>
        <w:t> </w:t>
      </w:r>
      <w:r>
        <w:rPr/>
        <w:t>либо</w:t>
      </w:r>
      <w:r>
        <w:rPr>
          <w:spacing w:val="23"/>
        </w:rPr>
        <w:t> </w:t>
      </w:r>
      <w:r>
        <w:rPr/>
        <w:t>кратную</w:t>
      </w:r>
      <w:r>
        <w:rPr>
          <w:spacing w:val="22"/>
        </w:rPr>
        <w:t> </w:t>
      </w:r>
      <w:r>
        <w:rPr/>
        <w:t>величине</w:t>
      </w:r>
      <w:r>
        <w:rPr>
          <w:spacing w:val="23"/>
        </w:rPr>
        <w:t> </w:t>
      </w:r>
      <w:r>
        <w:rPr/>
        <w:t>«шага</w:t>
      </w:r>
      <w:r>
        <w:rPr>
          <w:spacing w:val="23"/>
        </w:rPr>
        <w:t> </w:t>
      </w:r>
      <w:r>
        <w:rPr/>
        <w:t>аукциона».</w:t>
      </w:r>
      <w:r>
        <w:rPr>
          <w:spacing w:val="22"/>
        </w:rPr>
        <w:t> </w:t>
      </w:r>
      <w:r>
        <w:rPr/>
        <w:t>Участник</w:t>
      </w:r>
      <w:r>
        <w:rPr>
          <w:spacing w:val="23"/>
        </w:rPr>
        <w:t> </w:t>
      </w:r>
      <w:r>
        <w:rPr/>
        <w:t>аукциона</w:t>
      </w:r>
      <w:r>
        <w:rPr>
          <w:spacing w:val="23"/>
        </w:rPr>
        <w:t> </w:t>
      </w:r>
      <w:r>
        <w:rPr/>
        <w:t>имеет</w:t>
      </w:r>
      <w:r>
        <w:rPr>
          <w:spacing w:val="23"/>
        </w:rPr>
        <w:t> </w:t>
      </w:r>
      <w:r>
        <w:rPr/>
        <w:t>право</w:t>
      </w:r>
      <w:r>
        <w:rPr>
          <w:spacing w:val="23"/>
        </w:rPr>
        <w:t> </w:t>
      </w:r>
      <w:r>
        <w:rPr/>
        <w:t>заявить</w:t>
      </w:r>
      <w:r>
        <w:rPr>
          <w:spacing w:val="22"/>
        </w:rPr>
        <w:t> </w:t>
      </w:r>
      <w:r>
        <w:rPr/>
        <w:t>размер</w:t>
      </w:r>
      <w:r>
        <w:rPr>
          <w:spacing w:val="23"/>
        </w:rPr>
        <w:t> </w:t>
      </w:r>
      <w:r>
        <w:rPr/>
        <w:t>арендной</w:t>
      </w:r>
      <w:r>
        <w:rPr>
          <w:spacing w:val="23"/>
        </w:rPr>
        <w:t> </w:t>
      </w:r>
      <w:r>
        <w:rPr/>
        <w:t>платы</w:t>
      </w:r>
      <w:r>
        <w:rPr>
          <w:spacing w:val="22"/>
        </w:rPr>
        <w:t> </w:t>
      </w:r>
      <w:r>
        <w:rPr/>
        <w:t>кратной</w:t>
      </w:r>
    </w:p>
    <w:p>
      <w:pPr>
        <w:pStyle w:val="BodyText"/>
        <w:spacing w:line="242" w:lineRule="auto" w:before="5"/>
        <w:ind w:right="524"/>
        <w:jc w:val="both"/>
      </w:pPr>
      <w:r>
        <w:rPr/>
        <w:t>«шагу</w:t>
      </w:r>
      <w:r>
        <w:rPr>
          <w:spacing w:val="-3"/>
        </w:rPr>
        <w:t> </w:t>
      </w:r>
      <w:r>
        <w:rPr/>
        <w:t>аукциона»</w:t>
      </w:r>
      <w:r>
        <w:rPr>
          <w:spacing w:val="-4"/>
        </w:rPr>
        <w:t> </w:t>
      </w:r>
      <w:r>
        <w:rPr/>
        <w:t>путем</w:t>
      </w:r>
      <w:r>
        <w:rPr>
          <w:spacing w:val="-6"/>
        </w:rPr>
        <w:t> </w:t>
      </w:r>
      <w:r>
        <w:rPr/>
        <w:t>поднятия</w:t>
      </w:r>
      <w:r>
        <w:rPr>
          <w:spacing w:val="-4"/>
        </w:rPr>
        <w:t> </w:t>
      </w:r>
      <w:r>
        <w:rPr/>
        <w:t>пронумерованного</w:t>
      </w:r>
      <w:r>
        <w:rPr>
          <w:spacing w:val="-4"/>
        </w:rPr>
        <w:t> </w:t>
      </w:r>
      <w:r>
        <w:rPr/>
        <w:t>билета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оглашения</w:t>
      </w:r>
      <w:r>
        <w:rPr>
          <w:spacing w:val="-4"/>
        </w:rPr>
        <w:t> </w:t>
      </w:r>
      <w:r>
        <w:rPr/>
        <w:t>предлагаемого</w:t>
      </w:r>
      <w:r>
        <w:rPr>
          <w:spacing w:val="-4"/>
        </w:rPr>
        <w:t> </w:t>
      </w:r>
      <w:r>
        <w:rPr/>
        <w:t>размера</w:t>
      </w:r>
      <w:r>
        <w:rPr>
          <w:spacing w:val="-4"/>
        </w:rPr>
        <w:t> </w:t>
      </w:r>
      <w:r>
        <w:rPr/>
        <w:t>арендной</w:t>
      </w:r>
      <w:r>
        <w:rPr>
          <w:spacing w:val="-4"/>
        </w:rPr>
        <w:t> </w:t>
      </w:r>
      <w:r>
        <w:rPr/>
        <w:t>платы.</w:t>
      </w:r>
      <w:r>
        <w:rPr>
          <w:spacing w:val="-5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аукционист</w:t>
      </w:r>
      <w:r>
        <w:rPr>
          <w:spacing w:val="1"/>
        </w:rPr>
        <w:t> </w:t>
      </w:r>
      <w:r>
        <w:rPr/>
        <w:t>объявляет предложенный участником размер арендной платы и называет номер этого участника аукциона. В случае, если предложенный</w:t>
      </w:r>
      <w:r>
        <w:rPr>
          <w:spacing w:val="1"/>
        </w:rPr>
        <w:t> </w:t>
      </w:r>
      <w:r>
        <w:rPr/>
        <w:t>размер арендной платы не кратен «шагу аукциона», то предложенный участником размер арендной платы округляется до ближайшей (в</w:t>
      </w:r>
      <w:r>
        <w:rPr>
          <w:spacing w:val="1"/>
        </w:rPr>
        <w:t> </w:t>
      </w:r>
      <w:r>
        <w:rPr/>
        <w:t>сторону уменьшения) суммы, кратной «шагу аукциона» и закрепляется за этим участником. В случае, если на одном и том же шаге</w:t>
      </w:r>
      <w:r>
        <w:rPr>
          <w:spacing w:val="1"/>
        </w:rPr>
        <w:t> </w:t>
      </w:r>
      <w:r>
        <w:rPr/>
        <w:t>несколько участников заявили размер арендной платы кратной «шагу аукциона» путем поднятия пронумерованного билета и оглашения</w:t>
      </w:r>
      <w:r>
        <w:rPr>
          <w:spacing w:val="1"/>
        </w:rPr>
        <w:t> </w:t>
      </w:r>
      <w:r>
        <w:rPr/>
        <w:t>предлагаемого размера арендной платы, то аукционист объявляет предлагаемый размер арендной платы кратный «шагу аукциона» и</w:t>
      </w:r>
      <w:r>
        <w:rPr>
          <w:spacing w:val="1"/>
        </w:rPr>
        <w:t> </w:t>
      </w:r>
      <w:r>
        <w:rPr/>
        <w:t>называет номер билета участника аукциона, который первым поднял билет, и указывает на этого участника аукциона. Затем аукционист</w:t>
      </w:r>
      <w:r>
        <w:rPr>
          <w:spacing w:val="1"/>
        </w:rPr>
        <w:t> </w:t>
      </w:r>
      <w:r>
        <w:rPr/>
        <w:t>объявляет следующий</w:t>
      </w:r>
      <w:r>
        <w:rPr>
          <w:spacing w:val="1"/>
        </w:rPr>
        <w:t> </w:t>
      </w:r>
      <w:r>
        <w:rPr/>
        <w:t>размер</w:t>
      </w:r>
      <w:r>
        <w:rPr>
          <w:spacing w:val="-2"/>
        </w:rPr>
        <w:t> </w:t>
      </w:r>
      <w:r>
        <w:rPr/>
        <w:t>арендной</w:t>
      </w:r>
      <w:r>
        <w:rPr>
          <w:spacing w:val="1"/>
        </w:rPr>
        <w:t> </w:t>
      </w:r>
      <w:r>
        <w:rPr/>
        <w:t>платы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«шагом</w:t>
      </w:r>
      <w:r>
        <w:rPr>
          <w:spacing w:val="1"/>
        </w:rPr>
        <w:t> </w:t>
      </w:r>
      <w:r>
        <w:rPr/>
        <w:t>аукциона».</w:t>
      </w:r>
    </w:p>
    <w:p>
      <w:pPr>
        <w:pStyle w:val="BodyText"/>
        <w:spacing w:line="244" w:lineRule="auto" w:before="8"/>
        <w:ind w:right="534" w:firstLine="720"/>
        <w:jc w:val="both"/>
      </w:pPr>
      <w:r>
        <w:rPr/>
        <w:t>д) при отсутствии участников аукциона, готовых купить земельный участок в соответствии с названной аукционистом арендной</w:t>
      </w:r>
      <w:r>
        <w:rPr>
          <w:spacing w:val="1"/>
        </w:rPr>
        <w:t> </w:t>
      </w:r>
      <w:r>
        <w:rPr/>
        <w:t>платой, аукционист повторяет эту цену 3 раза. Если после троекратного объявления очередного размера арендной платы ни один из</w:t>
      </w:r>
      <w:r>
        <w:rPr>
          <w:spacing w:val="1"/>
        </w:rPr>
        <w:t> </w:t>
      </w:r>
      <w:r>
        <w:rPr/>
        <w:t>участников аукциона не поднял билет, аукцион завершается. Победителем аукциона признается тот участник аукциона, номер билета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был</w:t>
      </w:r>
      <w:r>
        <w:rPr>
          <w:spacing w:val="2"/>
        </w:rPr>
        <w:t> </w:t>
      </w:r>
      <w:r>
        <w:rPr/>
        <w:t>назван</w:t>
      </w:r>
      <w:r>
        <w:rPr>
          <w:spacing w:val="1"/>
        </w:rPr>
        <w:t> </w:t>
      </w:r>
      <w:r>
        <w:rPr/>
        <w:t>аукционистом</w:t>
      </w:r>
      <w:r>
        <w:rPr>
          <w:spacing w:val="2"/>
        </w:rPr>
        <w:t> </w:t>
      </w:r>
      <w:r>
        <w:rPr/>
        <w:t>последним;</w:t>
      </w:r>
    </w:p>
    <w:p>
      <w:pPr>
        <w:pStyle w:val="BodyText"/>
        <w:ind w:right="527" w:firstLine="720"/>
        <w:jc w:val="both"/>
      </w:pPr>
      <w:r>
        <w:rPr/>
        <w:t>е) по завершении аукциона аукционист</w:t>
      </w:r>
      <w:r>
        <w:rPr>
          <w:spacing w:val="1"/>
        </w:rPr>
        <w:t> </w:t>
      </w:r>
      <w:r>
        <w:rPr/>
        <w:t>объявляет</w:t>
      </w:r>
      <w:r>
        <w:rPr>
          <w:spacing w:val="1"/>
        </w:rPr>
        <w:t> </w:t>
      </w:r>
      <w:r>
        <w:rPr/>
        <w:t>о продаже права на заключение договора аренды земельного участка,</w:t>
      </w:r>
      <w:r>
        <w:rPr>
          <w:spacing w:val="1"/>
        </w:rPr>
        <w:t> </w:t>
      </w:r>
      <w:r>
        <w:rPr/>
        <w:t>называет</w:t>
      </w:r>
      <w:r>
        <w:rPr>
          <w:spacing w:val="-2"/>
        </w:rPr>
        <w:t> </w:t>
      </w:r>
      <w:r>
        <w:rPr/>
        <w:t>размер</w:t>
      </w:r>
      <w:r>
        <w:rPr>
          <w:spacing w:val="-2"/>
        </w:rPr>
        <w:t> </w:t>
      </w:r>
      <w:r>
        <w:rPr/>
        <w:t>ежегодной</w:t>
      </w:r>
      <w:r>
        <w:rPr>
          <w:spacing w:val="-1"/>
        </w:rPr>
        <w:t> </w:t>
      </w:r>
      <w:r>
        <w:rPr/>
        <w:t>арендной</w:t>
      </w:r>
      <w:r>
        <w:rPr>
          <w:spacing w:val="-2"/>
        </w:rPr>
        <w:t> </w:t>
      </w:r>
      <w:r>
        <w:rPr/>
        <w:t>платы</w:t>
      </w:r>
      <w:r>
        <w:rPr>
          <w:spacing w:val="-1"/>
        </w:rPr>
        <w:t> </w:t>
      </w:r>
      <w:r>
        <w:rPr/>
        <w:t>проданного</w:t>
      </w:r>
      <w:r>
        <w:rPr>
          <w:spacing w:val="-1"/>
        </w:rPr>
        <w:t> </w:t>
      </w:r>
      <w:r>
        <w:rPr/>
        <w:t>земельного участка и</w:t>
      </w:r>
      <w:r>
        <w:rPr>
          <w:spacing w:val="-3"/>
        </w:rPr>
        <w:t> </w:t>
      </w:r>
      <w:r>
        <w:rPr/>
        <w:t>номер билета</w:t>
      </w:r>
      <w:r>
        <w:rPr>
          <w:spacing w:val="-3"/>
        </w:rPr>
        <w:t> </w:t>
      </w:r>
      <w:r>
        <w:rPr/>
        <w:t>победителя</w:t>
      </w:r>
      <w:r>
        <w:rPr>
          <w:spacing w:val="-1"/>
        </w:rPr>
        <w:t> </w:t>
      </w:r>
      <w:r>
        <w:rPr/>
        <w:t>аукциона.</w:t>
      </w:r>
    </w:p>
    <w:p>
      <w:pPr>
        <w:pStyle w:val="BodyText"/>
        <w:spacing w:line="242" w:lineRule="auto" w:before="3"/>
        <w:ind w:right="532" w:firstLine="720"/>
        <w:jc w:val="both"/>
      </w:pPr>
      <w:r>
        <w:rPr/>
        <w:t>В случае если в аукционе участвовал один участник, а также в случае если никто из участников аукциона не выразил своего</w:t>
      </w:r>
      <w:r>
        <w:rPr>
          <w:spacing w:val="1"/>
        </w:rPr>
        <w:t> </w:t>
      </w:r>
      <w:r>
        <w:rPr/>
        <w:t>согласия приобрести право на заключение договора по цене,</w:t>
      </w:r>
      <w:r>
        <w:rPr>
          <w:spacing w:val="1"/>
        </w:rPr>
        <w:t> </w:t>
      </w:r>
      <w:r>
        <w:rPr/>
        <w:t>превышающей начальную хотя бы</w:t>
      </w:r>
      <w:r>
        <w:rPr>
          <w:spacing w:val="1"/>
        </w:rPr>
        <w:t> </w:t>
      </w:r>
      <w:r>
        <w:rPr/>
        <w:t>на один</w:t>
      </w:r>
      <w:r>
        <w:rPr>
          <w:spacing w:val="1"/>
        </w:rPr>
        <w:t> </w:t>
      </w:r>
      <w:r>
        <w:rPr/>
        <w:t>«шаг аукциона»,</w:t>
      </w:r>
      <w:r>
        <w:rPr>
          <w:spacing w:val="1"/>
        </w:rPr>
        <w:t> </w:t>
      </w:r>
      <w:r>
        <w:rPr/>
        <w:t>аукцион</w:t>
      </w:r>
      <w:r>
        <w:rPr>
          <w:spacing w:val="1"/>
        </w:rPr>
        <w:t> </w:t>
      </w:r>
      <w:r>
        <w:rPr/>
        <w:t>признается</w:t>
      </w:r>
      <w:r>
        <w:rPr>
          <w:spacing w:val="-2"/>
        </w:rPr>
        <w:t> </w:t>
      </w:r>
      <w:r>
        <w:rPr/>
        <w:t>несостоявшимся.</w:t>
      </w:r>
    </w:p>
    <w:p>
      <w:pPr>
        <w:pStyle w:val="BodyText"/>
        <w:spacing w:line="242" w:lineRule="auto" w:before="3"/>
        <w:ind w:right="523" w:firstLine="720"/>
        <w:jc w:val="both"/>
      </w:pPr>
      <w:r>
        <w:rPr/>
        <w:t>В случае если к участию в аукционе допущен один участник или участвовал только один участник, аукцион признается не</w:t>
      </w:r>
      <w:r>
        <w:rPr>
          <w:spacing w:val="1"/>
        </w:rPr>
        <w:t> </w:t>
      </w:r>
      <w:r>
        <w:rPr/>
        <w:t>состоявшимся и договор аренды земельного участка заключается с лицом, которое являлось единственным участником аукциона по</w:t>
      </w:r>
      <w:r>
        <w:rPr>
          <w:spacing w:val="1"/>
        </w:rPr>
        <w:t> </w:t>
      </w:r>
      <w:r>
        <w:rPr/>
        <w:t>начальной цене</w:t>
      </w:r>
      <w:r>
        <w:rPr>
          <w:spacing w:val="2"/>
        </w:rPr>
        <w:t> </w:t>
      </w:r>
      <w:r>
        <w:rPr/>
        <w:t>предмета</w:t>
      </w:r>
      <w:r>
        <w:rPr>
          <w:spacing w:val="2"/>
        </w:rPr>
        <w:t> </w:t>
      </w:r>
      <w:r>
        <w:rPr/>
        <w:t>аукциона.</w:t>
      </w:r>
    </w:p>
    <w:p>
      <w:pPr>
        <w:pStyle w:val="BodyText"/>
        <w:spacing w:line="244" w:lineRule="auto" w:before="4"/>
        <w:ind w:right="525" w:firstLine="720"/>
        <w:jc w:val="both"/>
      </w:pPr>
      <w:r>
        <w:rPr/>
        <w:t>В случае если в извещении о проведении аукциона предусмотрено 2 и более предметов аукциона (лота), решение о признании</w:t>
      </w:r>
      <w:r>
        <w:rPr>
          <w:spacing w:val="1"/>
        </w:rPr>
        <w:t> </w:t>
      </w:r>
      <w:r>
        <w:rPr/>
        <w:t>аукциона несостоявшимся</w:t>
      </w:r>
      <w:r>
        <w:rPr>
          <w:spacing w:val="1"/>
        </w:rPr>
        <w:t> </w:t>
      </w:r>
      <w:r>
        <w:rPr/>
        <w:t>принимается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отношении каждого предмета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(лота) отдельно.</w:t>
      </w:r>
    </w:p>
    <w:p>
      <w:pPr>
        <w:pStyle w:val="ListParagraph"/>
        <w:numPr>
          <w:ilvl w:val="0"/>
          <w:numId w:val="36"/>
        </w:numPr>
        <w:tabs>
          <w:tab w:pos="1219" w:val="left" w:leader="none"/>
        </w:tabs>
        <w:spacing w:line="244" w:lineRule="auto" w:before="0" w:after="0"/>
        <w:ind w:left="207" w:right="528" w:firstLine="720"/>
        <w:jc w:val="both"/>
        <w:rPr>
          <w:sz w:val="16"/>
        </w:rPr>
      </w:pPr>
      <w:r>
        <w:rPr>
          <w:sz w:val="16"/>
        </w:rPr>
        <w:t>Проект договора аренды земельного участка и форма заявки на участие в аукционе размещены на сайте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http://новгородский-район.рф/ в разделе Главная » Торги » Информация о проводимых торгах 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-2"/>
          <w:sz w:val="16"/>
        </w:rPr>
        <w:t> </w:t>
      </w:r>
      <w:r>
        <w:rPr>
          <w:sz w:val="16"/>
        </w:rPr>
        <w:t>участкам,</w:t>
      </w:r>
      <w:r>
        <w:rPr>
          <w:color w:val="0000FF"/>
          <w:spacing w:val="2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а также</w:t>
      </w:r>
      <w:r>
        <w:rPr>
          <w:color w:val="0000FF"/>
          <w:spacing w:val="1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на</w:t>
      </w:r>
      <w:r>
        <w:rPr>
          <w:color w:val="0000FF"/>
          <w:spacing w:val="-2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официальном</w:t>
      </w:r>
      <w:r>
        <w:rPr>
          <w:color w:val="0000FF"/>
          <w:spacing w:val="-1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сайте</w:t>
      </w:r>
      <w:r>
        <w:rPr>
          <w:color w:val="0000FF"/>
          <w:spacing w:val="-1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Российской</w:t>
      </w:r>
      <w:r>
        <w:rPr>
          <w:color w:val="0000FF"/>
          <w:spacing w:val="-1"/>
          <w:sz w:val="16"/>
          <w:u w:val="single" w:color="0000FF"/>
        </w:rPr>
        <w:t> </w:t>
      </w:r>
      <w:r>
        <w:rPr>
          <w:color w:val="0000FF"/>
          <w:sz w:val="16"/>
          <w:u w:val="single" w:color="0000FF"/>
        </w:rPr>
        <w:t>Федерации</w:t>
      </w:r>
      <w:r>
        <w:rPr>
          <w:color w:val="0000FF"/>
          <w:spacing w:val="4"/>
          <w:sz w:val="16"/>
          <w:u w:val="single" w:color="0000FF"/>
        </w:rPr>
        <w:t> </w:t>
      </w:r>
      <w:r>
        <w:rPr>
          <w:sz w:val="16"/>
        </w:rPr>
        <w:t>https://torgi.gov.ru</w:t>
      </w:r>
      <w:r>
        <w:rPr>
          <w:color w:val="0000FF"/>
          <w:sz w:val="16"/>
          <w:u w:val="single" w:color="0000FF"/>
        </w:rPr>
        <w:t>/.</w:t>
      </w:r>
    </w:p>
    <w:p>
      <w:pPr>
        <w:pStyle w:val="BodyText"/>
        <w:spacing w:line="244" w:lineRule="auto"/>
        <w:ind w:right="524" w:firstLine="720"/>
        <w:jc w:val="both"/>
      </w:pPr>
      <w:r>
        <w:rPr/>
        <w:t>В соответствии с пунктами 20, 25 статьи 39.12 Земельного кодекса Российской Федерации договор аренды земельного участка</w:t>
      </w:r>
      <w:r>
        <w:rPr>
          <w:spacing w:val="1"/>
        </w:rPr>
        <w:t> </w:t>
      </w:r>
      <w:r>
        <w:rPr/>
        <w:t>подлежит</w:t>
      </w:r>
      <w:r>
        <w:rPr>
          <w:spacing w:val="-3"/>
        </w:rPr>
        <w:t> </w:t>
      </w:r>
      <w:r>
        <w:rPr/>
        <w:t>заключению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ранее</w:t>
      </w:r>
      <w:r>
        <w:rPr>
          <w:spacing w:val="-2"/>
        </w:rPr>
        <w:t> </w:t>
      </w:r>
      <w:r>
        <w:rPr/>
        <w:t>чем</w:t>
      </w:r>
      <w:r>
        <w:rPr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дней</w:t>
      </w:r>
      <w:r>
        <w:rPr>
          <w:spacing w:val="-5"/>
        </w:rPr>
        <w:t> </w:t>
      </w:r>
      <w:r>
        <w:rPr/>
        <w:t>со</w:t>
      </w:r>
      <w:r>
        <w:rPr>
          <w:spacing w:val="-4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результатах</w:t>
      </w:r>
      <w:r>
        <w:rPr>
          <w:spacing w:val="-2"/>
        </w:rPr>
        <w:t> </w:t>
      </w:r>
      <w:r>
        <w:rPr/>
        <w:t>аукциона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официальном</w:t>
      </w:r>
      <w:r>
        <w:rPr>
          <w:spacing w:val="-3"/>
        </w:rPr>
        <w:t> </w:t>
      </w:r>
      <w:r>
        <w:rPr/>
        <w:t>сайте,</w:t>
      </w:r>
      <w:r>
        <w:rPr>
          <w:spacing w:val="1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этом,</w:t>
      </w:r>
      <w:r>
        <w:rPr>
          <w:spacing w:val="-7"/>
        </w:rPr>
        <w:t> </w:t>
      </w:r>
      <w:r>
        <w:rPr/>
        <w:t>победитель</w:t>
      </w:r>
      <w:r>
        <w:rPr>
          <w:spacing w:val="-6"/>
        </w:rPr>
        <w:t> </w:t>
      </w:r>
      <w:r>
        <w:rPr/>
        <w:t>аукциона</w:t>
      </w:r>
      <w:r>
        <w:rPr>
          <w:spacing w:val="-8"/>
        </w:rPr>
        <w:t> </w:t>
      </w:r>
      <w:r>
        <w:rPr/>
        <w:t>обязан</w:t>
      </w:r>
      <w:r>
        <w:rPr>
          <w:spacing w:val="-6"/>
        </w:rPr>
        <w:t> </w:t>
      </w:r>
      <w:r>
        <w:rPr/>
        <w:t>подписать</w:t>
      </w:r>
      <w:r>
        <w:rPr>
          <w:spacing w:val="-5"/>
        </w:rPr>
        <w:t> </w:t>
      </w:r>
      <w:r>
        <w:rPr/>
        <w:t>Договор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позднее</w:t>
      </w:r>
      <w:r>
        <w:rPr>
          <w:spacing w:val="-9"/>
        </w:rPr>
        <w:t> </w:t>
      </w:r>
      <w:r>
        <w:rPr/>
        <w:t>30</w:t>
      </w:r>
      <w:r>
        <w:rPr>
          <w:spacing w:val="-6"/>
        </w:rPr>
        <w:t> </w:t>
      </w:r>
      <w:r>
        <w:rPr/>
        <w:t>дней</w:t>
      </w:r>
      <w:r>
        <w:rPr>
          <w:spacing w:val="-7"/>
        </w:rPr>
        <w:t> </w:t>
      </w:r>
      <w:r>
        <w:rPr/>
        <w:t>со</w:t>
      </w:r>
      <w:r>
        <w:rPr>
          <w:spacing w:val="-8"/>
        </w:rPr>
        <w:t> </w:t>
      </w:r>
      <w:r>
        <w:rPr/>
        <w:t>дня</w:t>
      </w:r>
      <w:r>
        <w:rPr>
          <w:spacing w:val="-6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победителю</w:t>
      </w:r>
      <w:r>
        <w:rPr>
          <w:spacing w:val="-6"/>
        </w:rPr>
        <w:t> </w:t>
      </w:r>
      <w:r>
        <w:rPr/>
        <w:t>аукциона</w:t>
      </w:r>
      <w:r>
        <w:rPr>
          <w:spacing w:val="-7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договора.</w:t>
      </w:r>
    </w:p>
    <w:p>
      <w:pPr>
        <w:pStyle w:val="BodyText"/>
        <w:spacing w:line="244" w:lineRule="auto"/>
        <w:ind w:left="928" w:right="3375"/>
      </w:pPr>
      <w:r>
        <w:rPr>
          <w:spacing w:val="-1"/>
        </w:rPr>
        <w:t>Договор</w:t>
      </w:r>
      <w:r>
        <w:rPr>
          <w:spacing w:val="-8"/>
        </w:rPr>
        <w:t> </w:t>
      </w:r>
      <w:r>
        <w:rPr>
          <w:spacing w:val="-1"/>
        </w:rPr>
        <w:t>аренды</w:t>
      </w:r>
      <w:r>
        <w:rPr>
          <w:spacing w:val="-7"/>
        </w:rPr>
        <w:t> </w:t>
      </w:r>
      <w:r>
        <w:rPr>
          <w:spacing w:val="-1"/>
        </w:rPr>
        <w:t>земельного</w:t>
      </w:r>
      <w:r>
        <w:rPr>
          <w:spacing w:val="-9"/>
        </w:rPr>
        <w:t> </w:t>
      </w:r>
      <w:r>
        <w:rPr>
          <w:spacing w:val="-1"/>
        </w:rPr>
        <w:t>участка</w:t>
      </w:r>
      <w:r>
        <w:rPr>
          <w:spacing w:val="-8"/>
        </w:rPr>
        <w:t> </w:t>
      </w:r>
      <w:r>
        <w:rPr/>
        <w:t>подлежит</w:t>
      </w:r>
      <w:r>
        <w:rPr>
          <w:spacing w:val="-6"/>
        </w:rPr>
        <w:t> </w:t>
      </w:r>
      <w:r>
        <w:rPr/>
        <w:t>обязательной</w:t>
      </w:r>
      <w:r>
        <w:rPr>
          <w:spacing w:val="-8"/>
        </w:rPr>
        <w:t> </w:t>
      </w:r>
      <w:r>
        <w:rPr/>
        <w:t>государственной</w:t>
      </w:r>
      <w:r>
        <w:rPr>
          <w:spacing w:val="-9"/>
        </w:rPr>
        <w:t> </w:t>
      </w:r>
      <w:r>
        <w:rPr/>
        <w:t>регистрации.</w:t>
      </w:r>
      <w:r>
        <w:rPr>
          <w:spacing w:val="-39"/>
        </w:rPr>
        <w:t> </w:t>
      </w:r>
      <w:r>
        <w:rPr/>
        <w:t>Осмотр</w:t>
      </w:r>
      <w:r>
        <w:rPr>
          <w:spacing w:val="-6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местности</w:t>
      </w:r>
      <w:r>
        <w:rPr>
          <w:spacing w:val="-5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претендентами</w:t>
      </w:r>
      <w:r>
        <w:rPr>
          <w:spacing w:val="-6"/>
        </w:rPr>
        <w:t> </w:t>
      </w:r>
      <w:r>
        <w:rPr/>
        <w:t>самостоятельно.</w:t>
      </w:r>
    </w:p>
    <w:p>
      <w:pPr>
        <w:pStyle w:val="BodyText"/>
        <w:spacing w:line="179" w:lineRule="exact"/>
        <w:ind w:left="928"/>
      </w:pPr>
      <w:r>
        <w:rPr/>
        <w:t>Закрепление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вынос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местности</w:t>
      </w:r>
      <w:r>
        <w:rPr>
          <w:spacing w:val="-8"/>
        </w:rPr>
        <w:t> </w:t>
      </w:r>
      <w:r>
        <w:rPr/>
        <w:t>осуществляется</w:t>
      </w:r>
      <w:r>
        <w:rPr>
          <w:spacing w:val="-6"/>
        </w:rPr>
        <w:t> </w:t>
      </w:r>
      <w:r>
        <w:rPr/>
        <w:t>победителем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свой</w:t>
      </w:r>
      <w:r>
        <w:rPr>
          <w:spacing w:val="-6"/>
        </w:rPr>
        <w:t> </w:t>
      </w:r>
      <w:r>
        <w:rPr/>
        <w:t>счет.</w:t>
      </w:r>
    </w:p>
    <w:p>
      <w:pPr>
        <w:pStyle w:val="BodyText"/>
        <w:spacing w:line="242" w:lineRule="auto"/>
        <w:ind w:right="526" w:firstLine="720"/>
        <w:jc w:val="both"/>
      </w:pPr>
      <w:r>
        <w:rPr/>
        <w:t>Дополнительную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аукциону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комитете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по адресу:</w:t>
      </w:r>
      <w:r>
        <w:rPr>
          <w:spacing w:val="1"/>
        </w:rPr>
        <w:t> </w:t>
      </w:r>
      <w:r>
        <w:rPr/>
        <w:t>гор.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</w:t>
      </w:r>
      <w:r>
        <w:rPr>
          <w:spacing w:val="1"/>
        </w:rPr>
        <w:t> </w:t>
      </w:r>
      <w:r>
        <w:rPr/>
        <w:t>Большая Московская,</w:t>
      </w:r>
      <w:r>
        <w:rPr>
          <w:spacing w:val="1"/>
        </w:rPr>
        <w:t> </w:t>
      </w:r>
      <w:r>
        <w:rPr/>
        <w:t>д.60,</w:t>
      </w:r>
      <w:r>
        <w:rPr>
          <w:spacing w:val="1"/>
        </w:rPr>
        <w:t> </w:t>
      </w:r>
      <w:r>
        <w:rPr/>
        <w:t>каб.8,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рабочим</w:t>
      </w:r>
      <w:r>
        <w:rPr>
          <w:spacing w:val="1"/>
        </w:rPr>
        <w:t> </w:t>
      </w:r>
      <w:r>
        <w:rPr/>
        <w:t>дням с</w:t>
      </w:r>
      <w:r>
        <w:rPr>
          <w:spacing w:val="2"/>
        </w:rPr>
        <w:t> </w:t>
      </w:r>
      <w:r>
        <w:rPr/>
        <w:t>8.30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17.30,</w:t>
      </w:r>
      <w:r>
        <w:rPr>
          <w:spacing w:val="1"/>
        </w:rPr>
        <w:t> </w:t>
      </w:r>
      <w:r>
        <w:rPr/>
        <w:t>перерыв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обед с 13.00</w:t>
      </w:r>
      <w:r>
        <w:rPr>
          <w:spacing w:val="2"/>
        </w:rPr>
        <w:t> </w:t>
      </w:r>
      <w:r>
        <w:rPr/>
        <w:t>до</w:t>
      </w:r>
      <w:r>
        <w:rPr>
          <w:spacing w:val="-1"/>
        </w:rPr>
        <w:t> </w:t>
      </w:r>
      <w:r>
        <w:rPr/>
        <w:t>14.00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тел.:</w:t>
      </w:r>
      <w:r>
        <w:rPr>
          <w:spacing w:val="1"/>
        </w:rPr>
        <w:t> </w:t>
      </w:r>
      <w:r>
        <w:rPr/>
        <w:t>(8162)</w:t>
      </w:r>
      <w:r>
        <w:rPr>
          <w:spacing w:val="1"/>
        </w:rPr>
        <w:t> </w:t>
      </w:r>
      <w:r>
        <w:rPr/>
        <w:t>943-611,</w:t>
      </w:r>
      <w:r>
        <w:rPr>
          <w:spacing w:val="3"/>
        </w:rPr>
        <w:t> </w:t>
      </w:r>
      <w:r>
        <w:rPr/>
        <w:t>943-612.</w:t>
      </w:r>
    </w:p>
    <w:p>
      <w:pPr>
        <w:pStyle w:val="ListParagraph"/>
        <w:numPr>
          <w:ilvl w:val="0"/>
          <w:numId w:val="36"/>
        </w:numPr>
        <w:tabs>
          <w:tab w:pos="1198" w:val="left" w:leader="none"/>
        </w:tabs>
        <w:spacing w:line="240" w:lineRule="auto" w:before="1" w:after="0"/>
        <w:ind w:left="1197" w:right="0" w:hanging="270"/>
        <w:jc w:val="both"/>
        <w:rPr>
          <w:sz w:val="16"/>
        </w:rPr>
      </w:pPr>
      <w:r>
        <w:rPr>
          <w:sz w:val="16"/>
        </w:rPr>
        <w:t>Форма</w:t>
      </w:r>
      <w:r>
        <w:rPr>
          <w:spacing w:val="-10"/>
          <w:sz w:val="16"/>
        </w:rPr>
        <w:t> </w:t>
      </w:r>
      <w:r>
        <w:rPr>
          <w:sz w:val="16"/>
        </w:rPr>
        <w:t>заявки</w:t>
      </w:r>
      <w:r>
        <w:rPr>
          <w:spacing w:val="-10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участие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аукционе:</w:t>
      </w:r>
    </w:p>
    <w:p>
      <w:pPr>
        <w:pStyle w:val="BodyText"/>
        <w:spacing w:before="3"/>
        <w:ind w:left="6022" w:right="203"/>
        <w:jc w:val="center"/>
      </w:pPr>
      <w:r>
        <w:rPr/>
        <w:t>В</w:t>
      </w:r>
      <w:r>
        <w:rPr>
          <w:spacing w:val="-10"/>
        </w:rPr>
        <w:t> </w:t>
      </w:r>
      <w:r>
        <w:rPr/>
        <w:t>Администрацию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</w:p>
    <w:p>
      <w:pPr>
        <w:pStyle w:val="BodyText"/>
        <w:spacing w:before="2"/>
        <w:ind w:left="0" w:right="318"/>
        <w:jc w:val="center"/>
      </w:pPr>
      <w:r>
        <w:rPr/>
        <w:t>Заявка</w:t>
      </w:r>
    </w:p>
    <w:p>
      <w:pPr>
        <w:pStyle w:val="BodyText"/>
        <w:spacing w:before="3"/>
        <w:ind w:left="0" w:right="321"/>
        <w:jc w:val="center"/>
      </w:pP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аукционе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продаже</w:t>
      </w:r>
      <w:r>
        <w:rPr>
          <w:spacing w:val="-5"/>
        </w:rPr>
        <w:t> </w:t>
      </w:r>
      <w:r>
        <w:rPr/>
        <w:t>права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заключение</w:t>
      </w:r>
      <w:r>
        <w:rPr>
          <w:spacing w:val="-5"/>
        </w:rPr>
        <w:t> </w:t>
      </w:r>
      <w:r>
        <w:rPr/>
        <w:t>договора</w:t>
      </w:r>
      <w:r>
        <w:rPr>
          <w:spacing w:val="-5"/>
        </w:rPr>
        <w:t> </w:t>
      </w:r>
      <w:r>
        <w:rPr/>
        <w:t>аренды</w:t>
      </w:r>
      <w:r>
        <w:rPr>
          <w:spacing w:val="-5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</w:p>
    <w:p>
      <w:pPr>
        <w:pStyle w:val="BodyText"/>
        <w:tabs>
          <w:tab w:pos="4507" w:val="left" w:leader="none"/>
          <w:tab w:pos="5919" w:val="left" w:leader="none"/>
          <w:tab w:pos="6497" w:val="left" w:leader="none"/>
        </w:tabs>
        <w:spacing w:before="4"/>
        <w:ind w:left="4063" w:right="4384"/>
        <w:jc w:val="center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года</w:t>
      </w:r>
      <w:r>
        <w:rPr>
          <w:spacing w:val="-40"/>
        </w:rPr>
        <w:t> </w:t>
      </w:r>
      <w:r>
        <w:rPr/>
        <w:t>(дата проведения аукциона)</w:t>
      </w:r>
    </w:p>
    <w:p>
      <w:pPr>
        <w:pStyle w:val="BodyText"/>
        <w:tabs>
          <w:tab w:pos="875" w:val="left" w:leader="none"/>
        </w:tabs>
        <w:spacing w:before="5"/>
        <w:ind w:left="0" w:right="282"/>
        <w:jc w:val="center"/>
        <w:rPr>
          <w:rFonts w:ascii="Times New Roman" w:hAnsi="Times New Roman"/>
        </w:rPr>
      </w:pPr>
      <w:r>
        <w:rPr>
          <w:w w:val="105"/>
        </w:rPr>
        <w:t>Лот</w:t>
      </w:r>
      <w:r>
        <w:rPr>
          <w:spacing w:val="-9"/>
          <w:w w:val="105"/>
        </w:rPr>
        <w:t> </w:t>
      </w:r>
      <w:r>
        <w:rPr>
          <w:w w:val="105"/>
        </w:rPr>
        <w:t>№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4740" w:val="left" w:leader="none"/>
        </w:tabs>
        <w:spacing w:before="4"/>
        <w:ind w:left="0" w:right="1684"/>
        <w:jc w:val="center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899464</wp:posOffset>
            </wp:positionH>
            <wp:positionV relativeFrom="paragraph">
              <wp:posOffset>4762</wp:posOffset>
            </wp:positionV>
            <wp:extent cx="158496" cy="112775"/>
            <wp:effectExtent l="0" t="0" r="0" b="0"/>
            <wp:wrapNone/>
            <wp:docPr id="5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Претендент</w:t>
      </w:r>
      <w:r>
        <w:rPr>
          <w:spacing w:val="-10"/>
        </w:rPr>
        <w:t> </w:t>
      </w:r>
      <w:r>
        <w:rPr/>
        <w:t>физическое</w:t>
      </w:r>
      <w:r>
        <w:rPr>
          <w:spacing w:val="-9"/>
        </w:rPr>
        <w:t> </w:t>
      </w:r>
      <w:r>
        <w:rPr/>
        <w:t>лицо</w:t>
        <w:tab/>
      </w:r>
      <w:r>
        <w:rPr>
          <w:position w:val="-2"/>
        </w:rPr>
        <w:drawing>
          <wp:inline distT="0" distB="0" distL="0" distR="0">
            <wp:extent cx="158496" cy="112775"/>
            <wp:effectExtent l="0" t="0" r="0" b="0"/>
            <wp:docPr id="5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/>
        <w:t>Претендент</w:t>
      </w:r>
      <w:r>
        <w:rPr>
          <w:spacing w:val="-7"/>
        </w:rPr>
        <w:t> </w:t>
      </w:r>
      <w:r>
        <w:rPr/>
        <w:t>юридическое</w:t>
      </w:r>
      <w:r>
        <w:rPr>
          <w:spacing w:val="-6"/>
        </w:rPr>
        <w:t> </w:t>
      </w:r>
      <w:r>
        <w:rPr/>
        <w:t>лицо</w:t>
      </w:r>
    </w:p>
    <w:p>
      <w:pPr>
        <w:pStyle w:val="BodyText"/>
        <w:spacing w:before="8"/>
        <w:ind w:left="0"/>
        <w:rPr>
          <w:sz w:val="11"/>
        </w:rPr>
      </w:pPr>
      <w:r>
        <w:rPr/>
        <w:pict>
          <v:shape style="position:absolute;margin-left:70.823997pt;margin-top:8.875097pt;width:484.95pt;height:.1pt;mso-position-horizontal-relative:page;mso-position-vertical-relative:paragraph;z-index:-15694848;mso-wrap-distance-left:0;mso-wrap-distance-right:0" coordorigin="1416,178" coordsize="9699,0" path="m1416,178l3015,178m3017,178l3816,178m3819,178l5417,178m5419,178l7821,178m7823,178l11115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left="916" w:right="7712"/>
      </w:pPr>
      <w:r>
        <w:rPr>
          <w:spacing w:val="-1"/>
        </w:rPr>
        <w:t>(ФИО/наименование претендента)</w:t>
      </w:r>
      <w:r>
        <w:rPr>
          <w:spacing w:val="-40"/>
        </w:rPr>
        <w:t> </w:t>
      </w:r>
      <w:r>
        <w:rPr/>
        <w:t>заполняется</w:t>
      </w:r>
      <w:r>
        <w:rPr>
          <w:spacing w:val="-9"/>
        </w:rPr>
        <w:t> </w:t>
      </w:r>
      <w:r>
        <w:rPr/>
        <w:t>физическим</w:t>
      </w:r>
      <w:r>
        <w:rPr>
          <w:spacing w:val="-6"/>
        </w:rPr>
        <w:t> </w:t>
      </w:r>
      <w:r>
        <w:rPr/>
        <w:t>лицом:</w:t>
      </w:r>
    </w:p>
    <w:p>
      <w:pPr>
        <w:pStyle w:val="BodyText"/>
        <w:tabs>
          <w:tab w:pos="2408" w:val="left" w:leader="none"/>
          <w:tab w:pos="4322" w:val="left" w:leader="none"/>
          <w:tab w:pos="10564" w:val="left" w:leader="none"/>
          <w:tab w:pos="10659" w:val="left" w:leader="none"/>
        </w:tabs>
        <w:spacing w:line="244" w:lineRule="auto"/>
        <w:ind w:left="916" w:right="565"/>
        <w:rPr>
          <w:rFonts w:ascii="Times New Roman" w:hAnsi="Times New Roman"/>
        </w:rPr>
      </w:pPr>
      <w:r>
        <w:rPr>
          <w:spacing w:val="-1"/>
        </w:rPr>
        <w:t>Документ,</w:t>
      </w:r>
      <w:r>
        <w:rPr>
          <w:spacing w:val="-7"/>
        </w:rPr>
        <w:t> </w:t>
      </w:r>
      <w:r>
        <w:rPr>
          <w:spacing w:val="-1"/>
        </w:rPr>
        <w:t>удостоверяющий</w:t>
      </w:r>
      <w:r>
        <w:rPr>
          <w:spacing w:val="-5"/>
        </w:rPr>
        <w:t> </w:t>
      </w:r>
      <w:r>
        <w:rPr>
          <w:spacing w:val="-1"/>
        </w:rPr>
        <w:t>личность: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> </w:t>
      </w:r>
      <w:r>
        <w:rPr/>
        <w:t>серия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выдан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</w:r>
    </w:p>
    <w:p>
      <w:pPr>
        <w:pStyle w:val="BodyText"/>
        <w:spacing w:before="1"/>
        <w:ind w:left="0"/>
        <w:rPr>
          <w:rFonts w:ascii="Times New Roman"/>
          <w:sz w:val="11"/>
        </w:rPr>
      </w:pPr>
      <w:r>
        <w:rPr/>
        <w:pict>
          <v:shape style="position:absolute;margin-left:70.823997pt;margin-top:8.653587pt;width:485pt;height:.1pt;mso-position-horizontal-relative:page;mso-position-vertical-relative:paragraph;z-index:-15693824;mso-wrap-distance-left:0;mso-wrap-distance-right:0" coordorigin="1416,173" coordsize="9700,0" path="m1416,173l3015,173m3017,173l3816,173m3819,173l5417,173m5419,173l6218,173m6221,173l11116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449" w:val="left" w:leader="none"/>
          <w:tab w:pos="2826" w:val="left" w:leader="none"/>
          <w:tab w:pos="3363" w:val="left" w:leader="none"/>
          <w:tab w:pos="7972" w:val="left" w:leader="none"/>
        </w:tabs>
        <w:ind w:left="916"/>
        <w:rPr>
          <w:rFonts w:ascii="Times New Roman" w:hAnsi="Times New Roman"/>
        </w:rPr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20_</w:t>
      </w:r>
      <w:r>
        <w:rPr>
          <w:rFonts w:ascii="Times New Roman" w:hAnsi="Times New Roman"/>
          <w:u w:val="single"/>
        </w:rPr>
        <w:tab/>
      </w:r>
      <w:r>
        <w:rPr/>
        <w:t>г.,</w:t>
      </w:r>
      <w:r>
        <w:rPr>
          <w:spacing w:val="-7"/>
        </w:rPr>
        <w:t> </w:t>
      </w:r>
      <w:r>
        <w:rPr/>
        <w:t>код</w:t>
      </w:r>
      <w:r>
        <w:rPr>
          <w:spacing w:val="-8"/>
        </w:rPr>
        <w:t> </w:t>
      </w:r>
      <w:r>
        <w:rPr/>
        <w:t>подразделения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5616" w:val="left" w:leader="none"/>
          <w:tab w:pos="7441" w:val="left" w:leader="none"/>
          <w:tab w:pos="10592" w:val="left" w:leader="none"/>
        </w:tabs>
        <w:spacing w:line="244" w:lineRule="auto"/>
        <w:ind w:right="533" w:firstLine="708"/>
      </w:pPr>
      <w:r>
        <w:rPr/>
        <w:t>Свидетельство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претендент</w:t>
      </w:r>
      <w:r>
        <w:rPr>
          <w:spacing w:val="1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индивидуальным</w:t>
      </w:r>
      <w:r>
        <w:rPr>
          <w:spacing w:val="-8"/>
        </w:rPr>
        <w:t> </w:t>
      </w:r>
      <w:r>
        <w:rPr/>
        <w:t>предпринимателем):</w:t>
      </w:r>
      <w:r>
        <w:rPr>
          <w:spacing w:val="-6"/>
        </w:rPr>
        <w:t> </w:t>
      </w:r>
      <w:r>
        <w:rPr/>
        <w:t>серия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3"/>
        </w:rPr>
        <w:t> </w:t>
      </w:r>
      <w:r>
        <w:rPr/>
        <w:t>от</w:t>
      </w:r>
      <w:r>
        <w:rPr>
          <w:u w:val="single"/>
        </w:rPr>
        <w:tab/>
      </w:r>
      <w:r>
        <w:rPr/>
        <w:t>,</w:t>
      </w:r>
    </w:p>
    <w:p>
      <w:pPr>
        <w:pStyle w:val="BodyText"/>
        <w:tabs>
          <w:tab w:pos="10721" w:val="left" w:leader="none"/>
        </w:tabs>
        <w:spacing w:line="244" w:lineRule="auto"/>
        <w:ind w:left="916" w:right="493"/>
        <w:rPr>
          <w:rFonts w:ascii="Times New Roman" w:hAnsi="Times New Roman"/>
        </w:rPr>
      </w:pPr>
      <w:r>
        <w:rPr>
          <w:spacing w:val="-1"/>
        </w:rPr>
        <w:t>кем</w:t>
      </w:r>
      <w:r>
        <w:rPr>
          <w:spacing w:val="-6"/>
        </w:rPr>
        <w:t> </w:t>
      </w:r>
      <w:r>
        <w:rPr>
          <w:spacing w:val="-1"/>
        </w:rPr>
        <w:t>выдано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 </w:t>
      </w:r>
      <w:r>
        <w:rPr/>
        <w:t>ИНН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10716" w:val="left" w:leader="none"/>
        </w:tabs>
        <w:ind w:left="916"/>
        <w:rPr>
          <w:rFonts w:ascii="Times New Roman" w:hAnsi="Times New Roman"/>
        </w:rPr>
      </w:pPr>
      <w:r>
        <w:rPr/>
        <w:t>Место</w:t>
      </w:r>
      <w:r>
        <w:rPr>
          <w:spacing w:val="-5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(физ.</w:t>
      </w:r>
      <w:r>
        <w:rPr>
          <w:spacing w:val="-4"/>
        </w:rPr>
        <w:t> </w:t>
      </w:r>
      <w:r>
        <w:rPr/>
        <w:t>лица)</w:t>
      </w:r>
      <w:r>
        <w:rPr>
          <w:spacing w:val="-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"/>
        <w:ind w:left="0"/>
        <w:rPr>
          <w:rFonts w:ascii="Times New Roman"/>
          <w:sz w:val="9"/>
        </w:rPr>
      </w:pPr>
      <w:r>
        <w:rPr/>
        <w:pict>
          <v:shape style="position:absolute;margin-left:70.823997pt;margin-top:7.517508pt;width:485.05pt;height:.1pt;mso-position-horizontal-relative:page;mso-position-vertical-relative:paragraph;z-index:-15693312;mso-wrap-distance-left:0;mso-wrap-distance-right:0" coordorigin="1416,150" coordsize="9701,0" path="m1416,150l3015,150m3017,150l3816,150m3819,150l5417,150m5419,150l6218,150m6221,150l7819,150m7821,150l11117,15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728" w:val="left" w:leader="none"/>
        </w:tabs>
        <w:ind w:left="916"/>
        <w:rPr>
          <w:rFonts w:ascii="Times New Roman" w:hAnsi="Times New Roman"/>
        </w:rPr>
      </w:pPr>
      <w:r>
        <w:rPr/>
        <w:t>тел.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ind w:left="916"/>
      </w:pPr>
      <w:r>
        <w:rPr>
          <w:spacing w:val="-1"/>
        </w:rPr>
        <w:t>заполняется</w:t>
      </w:r>
      <w:r>
        <w:rPr>
          <w:spacing w:val="-10"/>
        </w:rPr>
        <w:t> </w:t>
      </w:r>
      <w:r>
        <w:rPr/>
        <w:t>юридическим</w:t>
      </w:r>
      <w:r>
        <w:rPr>
          <w:spacing w:val="-6"/>
        </w:rPr>
        <w:t> </w:t>
      </w:r>
      <w:r>
        <w:rPr/>
        <w:t>лицом:</w:t>
      </w:r>
    </w:p>
    <w:p>
      <w:pPr>
        <w:pStyle w:val="BodyText"/>
        <w:tabs>
          <w:tab w:pos="2722" w:val="left" w:leader="none"/>
          <w:tab w:pos="4631" w:val="left" w:leader="none"/>
          <w:tab w:pos="5858" w:val="left" w:leader="none"/>
          <w:tab w:pos="10580" w:val="left" w:leader="none"/>
        </w:tabs>
        <w:spacing w:line="244" w:lineRule="auto"/>
        <w:ind w:left="916" w:right="599"/>
      </w:pP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ю/л</w:t>
      </w:r>
      <w:r>
        <w:rPr>
          <w:spacing w:val="-4"/>
        </w:rPr>
        <w:t> </w:t>
      </w:r>
      <w:r>
        <w:rPr/>
        <w:t>серия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39"/>
        </w:rPr>
        <w:t> </w:t>
      </w:r>
      <w:r>
        <w:rPr/>
        <w:t>дата</w:t>
      </w:r>
      <w:r>
        <w:rPr>
          <w:spacing w:val="-1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г.,</w:t>
      </w:r>
      <w:r>
        <w:rPr>
          <w:spacing w:val="3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регистрирующего</w:t>
      </w:r>
      <w:r>
        <w:rPr>
          <w:spacing w:val="2"/>
        </w:rPr>
        <w:t> </w:t>
      </w:r>
      <w:r>
        <w:rPr/>
        <w:t>органа</w:t>
      </w:r>
    </w:p>
    <w:p>
      <w:pPr>
        <w:pStyle w:val="BodyText"/>
        <w:spacing w:before="8"/>
        <w:ind w:left="0"/>
        <w:rPr>
          <w:sz w:val="9"/>
        </w:rPr>
      </w:pPr>
      <w:r>
        <w:rPr/>
        <w:pict>
          <v:shape style="position:absolute;margin-left:70.823997pt;margin-top:7.749019pt;width:485.05pt;height:.1pt;mso-position-horizontal-relative:page;mso-position-vertical-relative:paragraph;z-index:-15692800;mso-wrap-distance-left:0;mso-wrap-distance-right:0" coordorigin="1416,155" coordsize="9701,0" path="m1416,155l3015,155m3017,155l3816,155m3819,155l5417,155m5419,155l6218,155m6221,155l7819,155m7821,155l11117,15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685" w:val="left" w:leader="none"/>
        </w:tabs>
        <w:ind w:left="916"/>
        <w:rPr>
          <w:rFonts w:ascii="Times New Roman" w:hAnsi="Times New Roman"/>
        </w:rPr>
      </w:pPr>
      <w:r>
        <w:rPr/>
        <w:t>ОГРН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4564" w:val="left" w:leader="none"/>
          <w:tab w:pos="10664" w:val="left" w:leader="none"/>
        </w:tabs>
        <w:ind w:left="916"/>
      </w:pPr>
      <w:r>
        <w:rPr/>
        <w:t>ИНН/КПП</w:t>
      </w:r>
      <w:r>
        <w:rPr>
          <w:u w:val="single"/>
        </w:rPr>
        <w:tab/>
        <w:t>/</w:t>
        <w:tab/>
      </w:r>
    </w:p>
    <w:p>
      <w:pPr>
        <w:pStyle w:val="BodyText"/>
        <w:tabs>
          <w:tab w:pos="10699" w:val="left" w:leader="none"/>
        </w:tabs>
        <w:ind w:left="916"/>
        <w:rPr>
          <w:rFonts w:ascii="Times New Roman" w:hAnsi="Times New Roman"/>
        </w:rPr>
      </w:pPr>
      <w:r>
        <w:rPr/>
        <w:t>Место</w:t>
      </w:r>
      <w:r>
        <w:rPr>
          <w:spacing w:val="-9"/>
        </w:rPr>
        <w:t> </w:t>
      </w:r>
      <w:r>
        <w:rPr/>
        <w:t>нахождения</w:t>
      </w:r>
      <w:r>
        <w:rPr>
          <w:spacing w:val="-8"/>
        </w:rPr>
        <w:t> </w:t>
      </w:r>
      <w:r>
        <w:rPr/>
        <w:t>(юридический</w:t>
      </w:r>
      <w:r>
        <w:rPr>
          <w:spacing w:val="-9"/>
        </w:rPr>
        <w:t> </w:t>
      </w:r>
      <w:r>
        <w:rPr/>
        <w:t>адрес)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10527" w:val="left" w:leader="none"/>
        </w:tabs>
        <w:ind w:left="91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ind w:left="916"/>
      </w:pPr>
      <w:r>
        <w:rPr/>
        <w:t>тел.</w:t>
      </w:r>
    </w:p>
    <w:p>
      <w:pPr>
        <w:pStyle w:val="BodyText"/>
        <w:spacing w:before="5"/>
        <w:ind w:left="0"/>
        <w:rPr>
          <w:sz w:val="10"/>
        </w:rPr>
      </w:pPr>
      <w:r>
        <w:rPr/>
        <w:pict>
          <v:shape style="position:absolute;margin-left:35.400002pt;margin-top:8.176575pt;width:520.5500pt;height:.1pt;mso-position-horizontal-relative:page;mso-position-vertical-relative:paragraph;z-index:-15692288;mso-wrap-distance-left:0;mso-wrap-distance-right:0" coordorigin="708,164" coordsize="10411,0" path="m708,164l2306,164m2309,164l3108,164m3110,164l4709,164m4711,164l5510,164m5512,164l10850,164m10852,164l11119,164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658" w:val="left" w:leader="none"/>
        </w:tabs>
        <w:ind w:left="916"/>
        <w:rPr>
          <w:rFonts w:ascii="Times New Roman" w:hAnsi="Times New Roman"/>
        </w:rPr>
      </w:pPr>
      <w:r>
        <w:rPr/>
        <w:t>в лице</w:t>
      </w:r>
      <w:r>
        <w:rPr>
          <w:spacing w:val="-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ind w:left="916"/>
      </w:pPr>
      <w:r>
        <w:rPr/>
        <w:t>(должность,</w:t>
      </w:r>
      <w:r>
        <w:rPr>
          <w:spacing w:val="-11"/>
        </w:rPr>
        <w:t> </w:t>
      </w:r>
      <w:r>
        <w:rPr/>
        <w:t>ФИО)</w:t>
      </w:r>
    </w:p>
    <w:p>
      <w:pPr>
        <w:pStyle w:val="BodyText"/>
        <w:tabs>
          <w:tab w:pos="10692" w:val="left" w:leader="none"/>
        </w:tabs>
        <w:ind w:left="916"/>
        <w:rPr>
          <w:rFonts w:ascii="Times New Roman" w:hAnsi="Times New Roman"/>
        </w:rPr>
      </w:pPr>
      <w:r>
        <w:rPr/>
        <w:t>действующего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38"/>
        </w:numPr>
        <w:tabs>
          <w:tab w:pos="1111" w:val="left" w:leader="none"/>
        </w:tabs>
        <w:spacing w:line="244" w:lineRule="auto" w:before="0" w:after="0"/>
        <w:ind w:left="207" w:right="528" w:firstLine="708"/>
        <w:jc w:val="left"/>
        <w:rPr>
          <w:sz w:val="16"/>
        </w:rPr>
      </w:pPr>
      <w:r>
        <w:rPr>
          <w:sz w:val="16"/>
        </w:rPr>
        <w:t>Изучив</w:t>
      </w:r>
      <w:r>
        <w:rPr>
          <w:spacing w:val="6"/>
          <w:sz w:val="16"/>
        </w:rPr>
        <w:t> </w:t>
      </w:r>
      <w:r>
        <w:rPr>
          <w:sz w:val="16"/>
        </w:rPr>
        <w:t>извещение,</w:t>
      </w:r>
      <w:r>
        <w:rPr>
          <w:spacing w:val="7"/>
          <w:sz w:val="16"/>
        </w:rPr>
        <w:t> </w:t>
      </w:r>
      <w:r>
        <w:rPr>
          <w:sz w:val="16"/>
        </w:rPr>
        <w:t>принимаю</w:t>
      </w:r>
      <w:r>
        <w:rPr>
          <w:spacing w:val="7"/>
          <w:sz w:val="16"/>
        </w:rPr>
        <w:t> </w:t>
      </w:r>
      <w:r>
        <w:rPr>
          <w:sz w:val="16"/>
        </w:rPr>
        <w:t>решение</w:t>
      </w:r>
      <w:r>
        <w:rPr>
          <w:spacing w:val="6"/>
          <w:sz w:val="16"/>
        </w:rPr>
        <w:t> </w:t>
      </w:r>
      <w:r>
        <w:rPr>
          <w:sz w:val="16"/>
        </w:rPr>
        <w:t>участвовать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открытом</w:t>
      </w:r>
      <w:r>
        <w:rPr>
          <w:spacing w:val="9"/>
          <w:sz w:val="16"/>
        </w:rPr>
        <w:t> </w:t>
      </w:r>
      <w:r>
        <w:rPr>
          <w:sz w:val="16"/>
        </w:rPr>
        <w:t>аукционе</w:t>
      </w:r>
      <w:r>
        <w:rPr>
          <w:spacing w:val="7"/>
          <w:sz w:val="16"/>
        </w:rPr>
        <w:t> </w:t>
      </w:r>
      <w:r>
        <w:rPr>
          <w:sz w:val="16"/>
        </w:rPr>
        <w:t>по</w:t>
      </w:r>
      <w:r>
        <w:rPr>
          <w:spacing w:val="6"/>
          <w:sz w:val="16"/>
        </w:rPr>
        <w:t> </w:t>
      </w:r>
      <w:r>
        <w:rPr>
          <w:sz w:val="16"/>
        </w:rPr>
        <w:t>продаже</w:t>
      </w:r>
      <w:r>
        <w:rPr>
          <w:spacing w:val="8"/>
          <w:sz w:val="16"/>
        </w:rPr>
        <w:t> </w:t>
      </w:r>
      <w:r>
        <w:rPr>
          <w:sz w:val="16"/>
        </w:rPr>
        <w:t>права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6"/>
          <w:sz w:val="16"/>
        </w:rPr>
        <w:t> </w:t>
      </w:r>
      <w:r>
        <w:rPr>
          <w:sz w:val="16"/>
        </w:rPr>
        <w:t>заключение</w:t>
      </w:r>
      <w:r>
        <w:rPr>
          <w:spacing w:val="6"/>
          <w:sz w:val="16"/>
        </w:rPr>
        <w:t> </w:t>
      </w:r>
      <w:r>
        <w:rPr>
          <w:sz w:val="16"/>
        </w:rPr>
        <w:t>договора</w:t>
      </w:r>
      <w:r>
        <w:rPr>
          <w:spacing w:val="7"/>
          <w:sz w:val="16"/>
        </w:rPr>
        <w:t> </w:t>
      </w:r>
      <w:r>
        <w:rPr>
          <w:sz w:val="16"/>
        </w:rPr>
        <w:t>аренды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-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условиях, указанных в</w:t>
      </w:r>
      <w:r>
        <w:rPr>
          <w:spacing w:val="2"/>
          <w:sz w:val="16"/>
        </w:rPr>
        <w:t> </w:t>
      </w:r>
      <w:r>
        <w:rPr>
          <w:sz w:val="16"/>
        </w:rPr>
        <w:t>извещении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-2"/>
          <w:sz w:val="16"/>
        </w:rPr>
        <w:t> </w:t>
      </w:r>
      <w:r>
        <w:rPr>
          <w:sz w:val="16"/>
        </w:rPr>
        <w:t>проведении аукциона.</w:t>
      </w:r>
    </w:p>
    <w:p>
      <w:pPr>
        <w:pStyle w:val="BodyText"/>
        <w:ind w:left="916"/>
      </w:pPr>
      <w:r>
        <w:rPr>
          <w:spacing w:val="-1"/>
          <w:u w:val="single"/>
        </w:rPr>
        <w:t>Основные</w:t>
      </w:r>
      <w:r>
        <w:rPr>
          <w:spacing w:val="-9"/>
          <w:u w:val="single"/>
        </w:rPr>
        <w:t> </w:t>
      </w:r>
      <w:r>
        <w:rPr>
          <w:spacing w:val="-1"/>
          <w:u w:val="single"/>
        </w:rPr>
        <w:t>характеристики</w:t>
      </w:r>
      <w:r>
        <w:rPr>
          <w:spacing w:val="-7"/>
          <w:u w:val="single"/>
        </w:rPr>
        <w:t> </w:t>
      </w:r>
      <w:r>
        <w:rPr>
          <w:spacing w:val="-1"/>
          <w:u w:val="single"/>
        </w:rPr>
        <w:t>земельного</w:t>
      </w:r>
      <w:r>
        <w:rPr>
          <w:spacing w:val="-6"/>
          <w:u w:val="single"/>
        </w:rPr>
        <w:t> </w:t>
      </w:r>
      <w:r>
        <w:rPr>
          <w:u w:val="single"/>
        </w:rPr>
        <w:t>участка</w:t>
      </w:r>
      <w:r>
        <w:rPr/>
        <w:t>:</w:t>
      </w:r>
    </w:p>
    <w:p>
      <w:pPr>
        <w:pStyle w:val="BodyText"/>
        <w:tabs>
          <w:tab w:pos="10699" w:val="left" w:leader="none"/>
        </w:tabs>
        <w:ind w:left="916"/>
        <w:rPr>
          <w:rFonts w:ascii="Times New Roman" w:hAnsi="Times New Roman"/>
        </w:rPr>
      </w:pPr>
      <w:r>
        <w:rPr/>
        <w:t>кадастровый</w:t>
      </w:r>
      <w:r>
        <w:rPr>
          <w:spacing w:val="-9"/>
        </w:rPr>
        <w:t> </w:t>
      </w:r>
      <w:r>
        <w:rPr/>
        <w:t>номер: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840" w:val="left" w:leader="none"/>
        </w:tabs>
        <w:ind w:left="916"/>
      </w:pPr>
      <w:r>
        <w:rPr/>
        <w:t>площадь:</w:t>
      </w:r>
      <w:r>
        <w:rPr>
          <w:rFonts w:ascii="Times New Roman" w:hAnsi="Times New Roman"/>
          <w:u w:val="single"/>
        </w:rPr>
        <w:tab/>
      </w:r>
      <w:r>
        <w:rPr/>
        <w:t>кв.м.</w:t>
      </w:r>
    </w:p>
    <w:p>
      <w:pPr>
        <w:pStyle w:val="BodyText"/>
        <w:tabs>
          <w:tab w:pos="10502" w:val="left" w:leader="none"/>
        </w:tabs>
        <w:ind w:left="916"/>
        <w:rPr>
          <w:rFonts w:ascii="Times New Roman" w:hAnsi="Times New Roman"/>
        </w:rPr>
      </w:pPr>
      <w:r>
        <w:rPr>
          <w:spacing w:val="-1"/>
        </w:rPr>
        <w:t>Местонахождение:</w:t>
      </w:r>
      <w:r>
        <w:rPr>
          <w:spacing w:val="-7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6"/>
        <w:ind w:left="0"/>
        <w:rPr>
          <w:rFonts w:ascii="Times New Roman"/>
          <w:sz w:val="10"/>
        </w:rPr>
      </w:pPr>
      <w:r>
        <w:rPr/>
        <w:pict>
          <v:shape style="position:absolute;margin-left:70.823997pt;margin-top:8.345637pt;width:485.05pt;height:.1pt;mso-position-horizontal-relative:page;mso-position-vertical-relative:paragraph;z-index:-15691776;mso-wrap-distance-left:0;mso-wrap-distance-right:0" coordorigin="1416,167" coordsize="9701,0" path="m1416,167l3015,167m3017,167l3816,167m3819,167l5417,167m5419,167l6218,167m6221,167l7819,167m7821,167l11117,167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563" w:val="left" w:leader="none"/>
        </w:tabs>
        <w:ind w:left="916"/>
        <w:jc w:val="both"/>
      </w:pPr>
      <w:r>
        <w:rPr/>
        <w:t>разрешенное</w:t>
      </w:r>
      <w:r>
        <w:rPr>
          <w:spacing w:val="-8"/>
        </w:rPr>
        <w:t> </w:t>
      </w:r>
      <w:r>
        <w:rPr/>
        <w:t>использование:</w:t>
      </w:r>
      <w:r>
        <w:rPr>
          <w:rFonts w:ascii="Times New Roman" w:hAnsi="Times New Roman"/>
          <w:u w:val="single"/>
        </w:rPr>
        <w:tab/>
      </w:r>
      <w:r>
        <w:rPr/>
        <w:t>_</w:t>
      </w:r>
    </w:p>
    <w:p>
      <w:pPr>
        <w:pStyle w:val="ListParagraph"/>
        <w:numPr>
          <w:ilvl w:val="0"/>
          <w:numId w:val="38"/>
        </w:numPr>
        <w:tabs>
          <w:tab w:pos="1162" w:val="left" w:leader="none"/>
        </w:tabs>
        <w:spacing w:line="242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признания</w:t>
      </w:r>
      <w:r>
        <w:rPr>
          <w:spacing w:val="1"/>
          <w:sz w:val="16"/>
        </w:rPr>
        <w:t> </w:t>
      </w:r>
      <w:r>
        <w:rPr>
          <w:sz w:val="16"/>
        </w:rPr>
        <w:t>меня</w:t>
      </w:r>
      <w:r>
        <w:rPr>
          <w:spacing w:val="1"/>
          <w:sz w:val="16"/>
        </w:rPr>
        <w:t> </w:t>
      </w:r>
      <w:r>
        <w:rPr>
          <w:sz w:val="16"/>
        </w:rPr>
        <w:t>победителем</w:t>
      </w:r>
      <w:r>
        <w:rPr>
          <w:spacing w:val="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принимаю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себя</w:t>
      </w:r>
      <w:r>
        <w:rPr>
          <w:spacing w:val="1"/>
          <w:sz w:val="16"/>
        </w:rPr>
        <w:t> </w:t>
      </w:r>
      <w:r>
        <w:rPr>
          <w:sz w:val="16"/>
        </w:rPr>
        <w:t>обязательства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установленный</w:t>
      </w:r>
      <w:r>
        <w:rPr>
          <w:spacing w:val="1"/>
          <w:sz w:val="16"/>
        </w:rPr>
        <w:t> </w:t>
      </w:r>
      <w:r>
        <w:rPr>
          <w:sz w:val="16"/>
        </w:rPr>
        <w:t>извещением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действующим законодательством срок подписать протокол о результатах аукциона, заключить договор аренды земельного участка и</w:t>
      </w:r>
      <w:r>
        <w:rPr>
          <w:spacing w:val="1"/>
          <w:sz w:val="16"/>
        </w:rPr>
        <w:t> </w:t>
      </w:r>
      <w:r>
        <w:rPr>
          <w:sz w:val="16"/>
        </w:rPr>
        <w:t>произвести оплату за него согласно условиям договора. Подтверждаю свою информированность о том, что в случае признания меня</w:t>
      </w:r>
      <w:r>
        <w:rPr>
          <w:spacing w:val="1"/>
          <w:sz w:val="16"/>
        </w:rPr>
        <w:t> </w:t>
      </w:r>
      <w:r>
        <w:rPr>
          <w:sz w:val="16"/>
        </w:rPr>
        <w:t>победителем аукциона и уклонении, или отказе от заключения в установленный срок договора аренды я утрачиваю свое право на</w:t>
      </w:r>
      <w:r>
        <w:rPr>
          <w:spacing w:val="1"/>
          <w:sz w:val="16"/>
        </w:rPr>
        <w:t> </w:t>
      </w:r>
      <w:r>
        <w:rPr>
          <w:sz w:val="16"/>
        </w:rPr>
        <w:t>заключение</w:t>
      </w:r>
      <w:r>
        <w:rPr>
          <w:spacing w:val="1"/>
          <w:sz w:val="16"/>
        </w:rPr>
        <w:t> </w:t>
      </w:r>
      <w:r>
        <w:rPr>
          <w:sz w:val="16"/>
        </w:rPr>
        <w:t>указанного</w:t>
      </w:r>
      <w:r>
        <w:rPr>
          <w:spacing w:val="1"/>
          <w:sz w:val="16"/>
        </w:rPr>
        <w:t> </w:t>
      </w:r>
      <w:r>
        <w:rPr>
          <w:sz w:val="16"/>
        </w:rPr>
        <w:t>договора,</w:t>
      </w:r>
      <w:r>
        <w:rPr>
          <w:spacing w:val="2"/>
          <w:sz w:val="16"/>
        </w:rPr>
        <w:t> </w:t>
      </w:r>
      <w:r>
        <w:rPr>
          <w:sz w:val="16"/>
        </w:rPr>
        <w:t>при этом</w:t>
      </w:r>
      <w:r>
        <w:rPr>
          <w:spacing w:val="-1"/>
          <w:sz w:val="16"/>
        </w:rPr>
        <w:t> </w:t>
      </w:r>
      <w:r>
        <w:rPr>
          <w:sz w:val="16"/>
        </w:rPr>
        <w:t>задаток</w:t>
      </w:r>
      <w:r>
        <w:rPr>
          <w:spacing w:val="2"/>
          <w:sz w:val="16"/>
        </w:rPr>
        <w:t> </w:t>
      </w:r>
      <w:r>
        <w:rPr>
          <w:sz w:val="16"/>
        </w:rPr>
        <w:t>мне</w:t>
      </w:r>
      <w:r>
        <w:rPr>
          <w:spacing w:val="-2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возвращается.</w:t>
      </w:r>
    </w:p>
    <w:p>
      <w:pPr>
        <w:pStyle w:val="ListParagraph"/>
        <w:numPr>
          <w:ilvl w:val="0"/>
          <w:numId w:val="38"/>
        </w:numPr>
        <w:tabs>
          <w:tab w:pos="1097" w:val="left" w:leader="none"/>
          <w:tab w:pos="10656" w:val="left" w:leader="none"/>
        </w:tabs>
        <w:spacing w:line="240" w:lineRule="auto" w:before="0" w:after="0"/>
        <w:ind w:left="1096" w:right="0" w:hanging="181"/>
        <w:jc w:val="both"/>
        <w:rPr>
          <w:rFonts w:ascii="Times New Roman" w:hAnsi="Times New Roman"/>
          <w:sz w:val="16"/>
        </w:rPr>
      </w:pPr>
      <w:r>
        <w:rPr>
          <w:spacing w:val="-1"/>
          <w:sz w:val="16"/>
        </w:rPr>
        <w:t>Банковские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реквизиты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счета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для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возврата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задатка:</w:t>
      </w:r>
      <w:r>
        <w:rPr>
          <w:rFonts w:ascii="Times New Roman" w:hAnsi="Times New Roman"/>
          <w:spacing w:val="-1"/>
          <w:sz w:val="16"/>
          <w:u w:val="single"/>
        </w:rPr>
        <w:t> </w:t>
        <w:tab/>
      </w:r>
    </w:p>
    <w:p>
      <w:pPr>
        <w:pStyle w:val="BodyText"/>
        <w:tabs>
          <w:tab w:pos="10527" w:val="left" w:leader="none"/>
        </w:tabs>
        <w:ind w:left="91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5"/>
        <w:ind w:left="0"/>
        <w:rPr>
          <w:sz w:val="10"/>
        </w:rPr>
      </w:pPr>
      <w:r>
        <w:rPr/>
        <w:pict>
          <v:shape style="position:absolute;margin-left:70.823997pt;margin-top:8.159754pt;width:485.05pt;height:.1pt;mso-position-horizontal-relative:page;mso-position-vertical-relative:paragraph;z-index:-15691264;mso-wrap-distance-left:0;mso-wrap-distance-right:0" coordorigin="1416,163" coordsize="9701,0" path="m1416,163l3015,163m3017,163l3816,163m3819,163l5417,163m5419,163l6218,163m6221,163l7819,163m7821,163l8622,163m8624,163l10223,163m10225,163l11117,16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916"/>
      </w:pPr>
      <w:r>
        <w:rPr>
          <w:spacing w:val="-1"/>
        </w:rPr>
        <w:t>Осмотр</w:t>
      </w:r>
      <w:r>
        <w:rPr>
          <w:spacing w:val="-8"/>
        </w:rPr>
        <w:t> </w:t>
      </w:r>
      <w:r>
        <w:rPr>
          <w:spacing w:val="-1"/>
        </w:rPr>
        <w:t>земельного</w:t>
      </w:r>
      <w:r>
        <w:rPr>
          <w:spacing w:val="-5"/>
        </w:rPr>
        <w:t> </w:t>
      </w:r>
      <w:r>
        <w:rPr>
          <w:spacing w:val="-1"/>
        </w:rPr>
        <w:t>участка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местности</w:t>
      </w:r>
      <w:r>
        <w:rPr>
          <w:spacing w:val="-7"/>
        </w:rPr>
        <w:t> </w:t>
      </w:r>
      <w:r>
        <w:rPr>
          <w:spacing w:val="-1"/>
        </w:rPr>
        <w:t>произведен</w:t>
      </w:r>
      <w:r>
        <w:rPr>
          <w:spacing w:val="-7"/>
        </w:rPr>
        <w:t> </w:t>
      </w:r>
      <w:r>
        <w:rPr/>
        <w:t>самостоятельно.</w:t>
      </w:r>
      <w:r>
        <w:rPr>
          <w:spacing w:val="-6"/>
        </w:rPr>
        <w:t> </w:t>
      </w:r>
      <w:r>
        <w:rPr/>
        <w:t>Претензий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качеству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имею.</w:t>
      </w:r>
    </w:p>
    <w:p>
      <w:pPr>
        <w:pStyle w:val="BodyText"/>
        <w:spacing w:line="244" w:lineRule="auto"/>
        <w:ind w:right="515" w:firstLine="708"/>
      </w:pPr>
      <w:r>
        <w:rPr/>
        <w:t>Даю свое согласие на обработку моих персональных данных в соответствии с Федеральным законом от 27.07.2006 № 152-ФЗ «О</w:t>
      </w:r>
      <w:r>
        <w:rPr>
          <w:spacing w:val="-40"/>
        </w:rPr>
        <w:t> </w:t>
      </w:r>
      <w:r>
        <w:rPr/>
        <w:t>персональных</w:t>
      </w:r>
      <w:r>
        <w:rPr>
          <w:spacing w:val="2"/>
        </w:rPr>
        <w:t> </w:t>
      </w:r>
      <w:r>
        <w:rPr/>
        <w:t>данных»</w:t>
      </w:r>
    </w:p>
    <w:p>
      <w:pPr>
        <w:pStyle w:val="BodyText"/>
        <w:tabs>
          <w:tab w:pos="10539" w:val="left" w:leader="none"/>
        </w:tabs>
        <w:ind w:left="916"/>
      </w:pPr>
      <w:r>
        <w:rPr/>
        <w:t>Подпись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ФИО</w:t>
      </w:r>
      <w:r>
        <w:rPr>
          <w:spacing w:val="-4"/>
        </w:rPr>
        <w:t> </w:t>
      </w:r>
      <w:r>
        <w:rPr/>
        <w:t>претендента</w:t>
      </w:r>
      <w:r>
        <w:rPr>
          <w:spacing w:val="-7"/>
        </w:rPr>
        <w:t> </w:t>
      </w:r>
      <w:r>
        <w:rPr/>
        <w:t>(представителя)</w:t>
      </w:r>
      <w:r>
        <w:rPr>
          <w:rFonts w:ascii="Times New Roman" w:hAnsi="Times New Roman"/>
          <w:u w:val="single"/>
        </w:rPr>
        <w:tab/>
      </w:r>
      <w:r>
        <w:rPr/>
        <w:t>_</w:t>
      </w:r>
    </w:p>
    <w:p>
      <w:pPr>
        <w:pStyle w:val="BodyText"/>
        <w:spacing w:before="6"/>
        <w:ind w:left="0"/>
        <w:rPr>
          <w:sz w:val="9"/>
        </w:rPr>
      </w:pPr>
      <w:r>
        <w:rPr/>
        <w:pict>
          <v:shape style="position:absolute;margin-left:70.823997pt;margin-top:7.649074pt;width:485.05pt;height:.1pt;mso-position-horizontal-relative:page;mso-position-vertical-relative:paragraph;z-index:-15690752;mso-wrap-distance-left:0;mso-wrap-distance-right:0" coordorigin="1416,153" coordsize="9701,0" path="m1416,153l3015,153m3017,153l3816,153m3819,153l5417,153m5419,153l6218,153m6221,153l7819,153m7821,153l8622,153m8624,153l10223,153m10225,153l11117,15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916"/>
      </w:pPr>
      <w:r>
        <w:rPr/>
        <w:t>Заявка</w:t>
      </w:r>
      <w:r>
        <w:rPr>
          <w:spacing w:val="-8"/>
        </w:rPr>
        <w:t> </w:t>
      </w:r>
      <w:r>
        <w:rPr/>
        <w:t>принята</w:t>
      </w:r>
      <w:r>
        <w:rPr>
          <w:spacing w:val="-10"/>
        </w:rPr>
        <w:t> </w:t>
      </w:r>
      <w:r>
        <w:rPr/>
        <w:t>продавцом</w:t>
      </w:r>
      <w:r>
        <w:rPr>
          <w:spacing w:val="-9"/>
        </w:rPr>
        <w:t> </w:t>
      </w:r>
      <w:r>
        <w:rPr/>
        <w:t>(его</w:t>
      </w:r>
      <w:r>
        <w:rPr>
          <w:spacing w:val="-7"/>
        </w:rPr>
        <w:t> </w:t>
      </w:r>
      <w:r>
        <w:rPr/>
        <w:t>полномочным</w:t>
      </w:r>
      <w:r>
        <w:rPr>
          <w:spacing w:val="-8"/>
        </w:rPr>
        <w:t> </w:t>
      </w:r>
      <w:r>
        <w:rPr/>
        <w:t>представителем)</w:t>
      </w:r>
    </w:p>
    <w:p>
      <w:pPr>
        <w:pStyle w:val="BodyText"/>
        <w:tabs>
          <w:tab w:pos="1449" w:val="left" w:leader="none"/>
          <w:tab w:pos="2826" w:val="left" w:leader="none"/>
          <w:tab w:pos="3363" w:val="left" w:leader="none"/>
          <w:tab w:pos="4085" w:val="left" w:leader="none"/>
          <w:tab w:pos="4871" w:val="left" w:leader="none"/>
        </w:tabs>
        <w:ind w:left="916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20_</w:t>
      </w:r>
      <w:r>
        <w:rPr>
          <w:rFonts w:ascii="Times New Roman" w:hAnsi="Times New Roman"/>
          <w:u w:val="single"/>
        </w:rPr>
        <w:tab/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rFonts w:ascii="Times New Roman" w:hAnsi="Times New Roman"/>
          <w:u w:val="single"/>
        </w:rPr>
        <w:tab/>
      </w:r>
      <w:r>
        <w:rPr/>
        <w:t>час.</w:t>
      </w:r>
      <w:r>
        <w:rPr>
          <w:rFonts w:ascii="Times New Roman" w:hAnsi="Times New Roman"/>
          <w:u w:val="single"/>
        </w:rPr>
        <w:tab/>
      </w:r>
      <w:r>
        <w:rPr/>
        <w:t>мин.</w:t>
      </w:r>
    </w:p>
    <w:p>
      <w:pPr>
        <w:pStyle w:val="BodyText"/>
        <w:tabs>
          <w:tab w:pos="10596" w:val="left" w:leader="none"/>
          <w:tab w:pos="10706" w:val="left" w:leader="none"/>
        </w:tabs>
        <w:spacing w:line="244" w:lineRule="auto"/>
        <w:ind w:left="916" w:right="517"/>
        <w:rPr>
          <w:rFonts w:ascii="Times New Roman" w:hAnsi="Times New Roman"/>
        </w:rPr>
      </w:pPr>
      <w:r>
        <w:rPr/>
        <w:pict>
          <v:shape style="position:absolute;margin-left:70.823997pt;margin-top:27.201681pt;width:485.05pt;height:.1pt;mso-position-horizontal-relative:page;mso-position-vertical-relative:paragraph;z-index:15767040" coordorigin="1416,544" coordsize="9701,0" path="m1416,544l3015,544m3017,544l3816,544m3819,544l5417,544m5419,544l6218,544m6221,544l7821,544m7823,544l8622,544m8624,544l10223,544m10225,544l11117,544e" filled="false" stroked="true" strokeweight=".50652pt" strokecolor="#000000">
            <v:path arrowok="t"/>
            <v:stroke dashstyle="solid"/>
            <w10:wrap type="none"/>
          </v:shape>
        </w:pict>
      </w:r>
      <w:r>
        <w:rPr>
          <w:spacing w:val="-1"/>
        </w:rPr>
        <w:t>Регистрационный</w:t>
      </w:r>
      <w:r>
        <w:rPr>
          <w:spacing w:val="-3"/>
        </w:rPr>
        <w:t> </w:t>
      </w:r>
      <w:r>
        <w:rPr/>
        <w:t>номер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> </w:t>
      </w:r>
      <w:r>
        <w:rPr>
          <w:spacing w:val="-1"/>
        </w:rPr>
        <w:t>                                                                                                                                                                                     </w:t>
      </w:r>
      <w:r>
        <w:rPr>
          <w:spacing w:val="11"/>
        </w:rPr>
        <w:t> </w:t>
      </w:r>
      <w:r>
        <w:rPr>
          <w:spacing w:val="-1"/>
        </w:rPr>
        <w:t>Подпись</w:t>
      </w:r>
      <w:r>
        <w:rPr>
          <w:spacing w:val="-8"/>
        </w:rPr>
        <w:t> </w:t>
      </w:r>
      <w:r>
        <w:rPr>
          <w:spacing w:val="-1"/>
        </w:rPr>
        <w:t>уполномоченного</w:t>
      </w:r>
      <w:r>
        <w:rPr>
          <w:spacing w:val="-7"/>
        </w:rPr>
        <w:t> </w:t>
      </w:r>
      <w:r>
        <w:rPr/>
        <w:t>лица,</w:t>
      </w:r>
      <w:r>
        <w:rPr>
          <w:spacing w:val="-7"/>
        </w:rPr>
        <w:t> </w:t>
      </w:r>
      <w:r>
        <w:rPr/>
        <w:t>принявшего</w:t>
      </w:r>
      <w:r>
        <w:rPr>
          <w:spacing w:val="-7"/>
        </w:rPr>
        <w:t> </w:t>
      </w:r>
      <w:r>
        <w:rPr/>
        <w:t>заявку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spacing w:after="0" w:line="244" w:lineRule="auto"/>
        <w:rPr>
          <w:rFonts w:ascii="Times New Roman" w:hAnsi="Times New Roman"/>
        </w:rPr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ind w:left="0"/>
        <w:rPr>
          <w:rFonts w:ascii="Times New Roman"/>
          <w:sz w:val="18"/>
        </w:rPr>
      </w:pPr>
    </w:p>
    <w:p>
      <w:pPr>
        <w:pStyle w:val="ListParagraph"/>
        <w:numPr>
          <w:ilvl w:val="0"/>
          <w:numId w:val="39"/>
        </w:numPr>
        <w:tabs>
          <w:tab w:pos="1186" w:val="left" w:leader="none"/>
        </w:tabs>
        <w:spacing w:line="240" w:lineRule="auto" w:before="140" w:after="0"/>
        <w:ind w:left="1185" w:right="0" w:hanging="270"/>
        <w:jc w:val="left"/>
        <w:rPr>
          <w:sz w:val="16"/>
        </w:rPr>
      </w:pPr>
      <w:r>
        <w:rPr>
          <w:sz w:val="16"/>
        </w:rPr>
        <w:t>Проект</w:t>
      </w:r>
      <w:r>
        <w:rPr>
          <w:spacing w:val="-8"/>
          <w:sz w:val="16"/>
        </w:rPr>
        <w:t> </w:t>
      </w:r>
      <w:r>
        <w:rPr>
          <w:sz w:val="16"/>
        </w:rPr>
        <w:t>договора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9"/>
        <w:ind w:left="0"/>
        <w:rPr>
          <w:sz w:val="14"/>
        </w:rPr>
      </w:pPr>
    </w:p>
    <w:p>
      <w:pPr>
        <w:pStyle w:val="BodyText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4"/>
        <w:ind w:left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08"/>
      </w:pPr>
      <w:r>
        <w:rPr>
          <w:spacing w:val="-1"/>
        </w:rPr>
        <w:t>(должность,</w:t>
      </w:r>
      <w:r>
        <w:rPr>
          <w:spacing w:val="-9"/>
        </w:rPr>
        <w:t> </w:t>
      </w:r>
      <w:r>
        <w:rPr/>
        <w:t>ФИО,</w:t>
      </w:r>
      <w:r>
        <w:rPr>
          <w:spacing w:val="-7"/>
        </w:rPr>
        <w:t> </w:t>
      </w:r>
      <w:r>
        <w:rPr/>
        <w:t>подпись</w:t>
      </w:r>
      <w:r>
        <w:rPr>
          <w:spacing w:val="-6"/>
        </w:rPr>
        <w:t> </w:t>
      </w:r>
      <w:r>
        <w:rPr/>
        <w:t>лица,</w:t>
      </w:r>
      <w:r>
        <w:rPr>
          <w:spacing w:val="-9"/>
        </w:rPr>
        <w:t> </w:t>
      </w:r>
      <w:r>
        <w:rPr/>
        <w:t>принявшего</w:t>
      </w:r>
      <w:r>
        <w:rPr>
          <w:spacing w:val="-9"/>
        </w:rPr>
        <w:t> </w:t>
      </w:r>
      <w:r>
        <w:rPr/>
        <w:t>заявку)</w:t>
      </w:r>
    </w:p>
    <w:p>
      <w:pPr>
        <w:pStyle w:val="BodyText"/>
        <w:spacing w:before="7"/>
        <w:ind w:left="0"/>
      </w:pPr>
    </w:p>
    <w:p>
      <w:pPr>
        <w:pStyle w:val="BodyText"/>
        <w:tabs>
          <w:tab w:pos="1434" w:val="left" w:leader="none"/>
        </w:tabs>
        <w:spacing w:before="1"/>
        <w:ind w:left="0" w:right="3117"/>
        <w:jc w:val="center"/>
        <w:rPr>
          <w:rFonts w:ascii="Times New Roman" w:hAnsi="Times New Roman"/>
        </w:rPr>
      </w:pPr>
      <w:r>
        <w:rPr/>
        <w:t>ДОГОВОР</w:t>
      </w:r>
      <w:r>
        <w:rPr>
          <w:spacing w:val="-2"/>
        </w:rPr>
        <w:t> </w:t>
      </w:r>
      <w:r>
        <w:rPr/>
        <w:t>№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"/>
        <w:ind w:left="0" w:right="3149"/>
        <w:jc w:val="center"/>
      </w:pPr>
      <w:r>
        <w:rPr>
          <w:spacing w:val="-2"/>
        </w:rPr>
        <w:t>АРЕНДЫ</w:t>
      </w:r>
      <w:r>
        <w:rPr>
          <w:spacing w:val="-7"/>
        </w:rPr>
        <w:t> </w:t>
      </w:r>
      <w:r>
        <w:rPr>
          <w:spacing w:val="-1"/>
        </w:rPr>
        <w:t>ЗЕМЕЛЬНОГО</w:t>
      </w:r>
      <w:r>
        <w:rPr>
          <w:spacing w:val="-9"/>
        </w:rPr>
        <w:t> </w:t>
      </w:r>
      <w:r>
        <w:rPr>
          <w:spacing w:val="-1"/>
        </w:rPr>
        <w:t>УЧАСТКА</w:t>
      </w:r>
    </w:p>
    <w:p>
      <w:pPr>
        <w:pStyle w:val="BodyText"/>
        <w:tabs>
          <w:tab w:pos="2176" w:val="left" w:leader="none"/>
        </w:tabs>
        <w:spacing w:before="4"/>
        <w:ind w:left="809"/>
        <w:jc w:val="center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spacing w:after="0"/>
        <w:jc w:val="center"/>
        <w:sectPr>
          <w:type w:val="continuous"/>
          <w:pgSz w:w="11910" w:h="16840"/>
          <w:pgMar w:top="620" w:bottom="1240" w:left="500" w:right="180"/>
          <w:cols w:num="2" w:equalWidth="0">
            <w:col w:w="2476" w:space="356"/>
            <w:col w:w="8398"/>
          </w:cols>
        </w:sectPr>
      </w:pPr>
    </w:p>
    <w:p>
      <w:pPr>
        <w:pStyle w:val="BodyText"/>
        <w:spacing w:before="4"/>
        <w:ind w:left="0"/>
      </w:pPr>
    </w:p>
    <w:p>
      <w:pPr>
        <w:pStyle w:val="BodyText"/>
        <w:tabs>
          <w:tab w:pos="2324" w:val="left" w:leader="none"/>
          <w:tab w:pos="3650" w:val="left" w:leader="none"/>
          <w:tab w:pos="5109" w:val="left" w:leader="none"/>
          <w:tab w:pos="5917" w:val="left" w:leader="none"/>
          <w:tab w:pos="6980" w:val="left" w:leader="none"/>
          <w:tab w:pos="7299" w:val="left" w:leader="none"/>
          <w:tab w:pos="8482" w:val="left" w:leader="none"/>
          <w:tab w:pos="10012" w:val="left" w:leader="none"/>
          <w:tab w:pos="10329" w:val="left" w:leader="none"/>
        </w:tabs>
        <w:spacing w:before="1"/>
        <w:ind w:left="916"/>
      </w:pPr>
      <w:r>
        <w:rPr/>
        <w:t>Администрация</w:t>
        <w:tab/>
        <w:t>Новгородского</w:t>
        <w:tab/>
        <w:t>муниципального</w:t>
        <w:tab/>
        <w:t>района,</w:t>
        <w:tab/>
        <w:t>именуемая</w:t>
        <w:tab/>
        <w:t>в</w:t>
        <w:tab/>
        <w:t>дальнейшем</w:t>
        <w:tab/>
        <w:t>«Арендодатель»,</w:t>
        <w:tab/>
        <w:t>в</w:t>
        <w:tab/>
        <w:t>лице</w:t>
      </w:r>
    </w:p>
    <w:p>
      <w:pPr>
        <w:pStyle w:val="BodyText"/>
        <w:tabs>
          <w:tab w:pos="4388" w:val="left" w:leader="none"/>
          <w:tab w:pos="8784" w:val="left" w:leader="none"/>
        </w:tabs>
        <w:spacing w:before="3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действующего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одной стороны,</w:t>
      </w:r>
      <w:r>
        <w:rPr>
          <w:spacing w:val="3"/>
        </w:rPr>
        <w:t> </w:t>
      </w:r>
      <w:r>
        <w:rPr/>
        <w:t>и</w:t>
      </w:r>
    </w:p>
    <w:p>
      <w:pPr>
        <w:pStyle w:val="BodyText"/>
        <w:tabs>
          <w:tab w:pos="10618" w:val="left" w:leader="none"/>
        </w:tabs>
        <w:spacing w:before="4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2"/>
        <w:ind w:left="3821"/>
      </w:pPr>
      <w:r>
        <w:rPr/>
        <w:t>(полное</w:t>
      </w:r>
      <w:r>
        <w:rPr>
          <w:spacing w:val="-8"/>
        </w:rPr>
        <w:t> </w:t>
      </w:r>
      <w:r>
        <w:rPr/>
        <w:t>наименование</w:t>
      </w:r>
      <w:r>
        <w:rPr>
          <w:spacing w:val="-7"/>
        </w:rPr>
        <w:t> </w:t>
      </w:r>
      <w:r>
        <w:rPr/>
        <w:t>юридического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tabs>
          <w:tab w:pos="9200" w:val="left" w:leader="none"/>
        </w:tabs>
        <w:spacing w:line="244" w:lineRule="auto" w:before="4"/>
        <w:ind w:left="4284" w:right="632" w:hanging="4077"/>
      </w:pPr>
      <w:r>
        <w:rPr/>
        <w:t>в</w:t>
      </w:r>
      <w:r>
        <w:rPr>
          <w:spacing w:val="3"/>
        </w:rPr>
        <w:t> </w:t>
      </w:r>
      <w:r>
        <w:rPr/>
        <w:t>лице</w:t>
      </w:r>
      <w:r>
        <w:rPr>
          <w:rFonts w:ascii="Times New Roman" w:hAnsi="Times New Roman"/>
          <w:u w:val="single"/>
        </w:rPr>
        <w:tab/>
        <w:tab/>
      </w:r>
      <w:r>
        <w:rPr/>
        <w:t>, действующего на</w:t>
      </w:r>
      <w:r>
        <w:rPr>
          <w:spacing w:val="-40"/>
        </w:rPr>
        <w:t> </w:t>
      </w:r>
      <w:r>
        <w:rPr/>
        <w:t>(должность, Ф.И.О.</w:t>
      </w:r>
      <w:r>
        <w:rPr>
          <w:spacing w:val="3"/>
        </w:rPr>
        <w:t> </w:t>
      </w:r>
      <w:r>
        <w:rPr/>
        <w:t>полностью)</w:t>
      </w:r>
    </w:p>
    <w:p>
      <w:pPr>
        <w:pStyle w:val="BodyText"/>
        <w:tabs>
          <w:tab w:pos="8779" w:val="left" w:leader="none"/>
        </w:tabs>
        <w:spacing w:line="179" w:lineRule="exact"/>
      </w:pP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(для</w:t>
      </w:r>
      <w:r>
        <w:rPr>
          <w:spacing w:val="-2"/>
        </w:rPr>
        <w:t> </w:t>
      </w:r>
      <w:r>
        <w:rPr/>
        <w:t>юридических</w:t>
      </w:r>
      <w:r>
        <w:rPr>
          <w:spacing w:val="-1"/>
        </w:rPr>
        <w:t> </w:t>
      </w:r>
      <w:r>
        <w:rPr/>
        <w:t>лиц);</w:t>
      </w:r>
    </w:p>
    <w:p>
      <w:pPr>
        <w:pStyle w:val="BodyText"/>
        <w:tabs>
          <w:tab w:pos="10410" w:val="left" w:leader="none"/>
        </w:tabs>
        <w:spacing w:before="3"/>
        <w:ind w:left="0" w:right="353"/>
        <w:jc w:val="center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4"/>
        <w:ind w:left="0" w:right="318"/>
        <w:jc w:val="center"/>
      </w:pPr>
      <w:r>
        <w:rPr>
          <w:spacing w:val="-1"/>
        </w:rPr>
        <w:t>(ФИО</w:t>
      </w:r>
      <w:r>
        <w:rPr>
          <w:spacing w:val="-8"/>
        </w:rPr>
        <w:t> </w:t>
      </w:r>
      <w:r>
        <w:rPr>
          <w:spacing w:val="-1"/>
        </w:rPr>
        <w:t>физического</w:t>
      </w:r>
      <w:r>
        <w:rPr>
          <w:spacing w:val="-7"/>
        </w:rPr>
        <w:t> </w:t>
      </w:r>
      <w:r>
        <w:rPr/>
        <w:t>лица)</w:t>
      </w:r>
    </w:p>
    <w:p>
      <w:pPr>
        <w:pStyle w:val="BodyText"/>
        <w:tabs>
          <w:tab w:pos="2357" w:val="left" w:leader="none"/>
          <w:tab w:pos="10616" w:val="left" w:leader="none"/>
        </w:tabs>
        <w:spacing w:line="244" w:lineRule="auto" w:before="1"/>
        <w:ind w:left="565" w:right="563" w:hanging="358"/>
        <w:jc w:val="both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выдан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40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выдавшего</w:t>
      </w:r>
      <w:r>
        <w:rPr>
          <w:spacing w:val="2"/>
        </w:rPr>
        <w:t> </w:t>
      </w:r>
      <w:r>
        <w:rPr/>
        <w:t>паспорт, дата</w:t>
      </w:r>
      <w:r>
        <w:rPr>
          <w:spacing w:val="-1"/>
        </w:rPr>
        <w:t> </w:t>
      </w:r>
      <w:r>
        <w:rPr/>
        <w:t>выдачи)</w:t>
      </w:r>
    </w:p>
    <w:p>
      <w:pPr>
        <w:pStyle w:val="BodyText"/>
        <w:tabs>
          <w:tab w:pos="5412" w:val="left" w:leader="none"/>
          <w:tab w:pos="9195" w:val="left" w:leader="none"/>
        </w:tabs>
        <w:spacing w:line="242" w:lineRule="auto" w:before="1"/>
        <w:ind w:right="525"/>
        <w:jc w:val="both"/>
      </w:pPr>
      <w:r>
        <w:rPr/>
        <w:t>зарегистрированный</w:t>
      </w:r>
      <w:r>
        <w:rPr>
          <w:spacing w:val="28"/>
        </w:rPr>
        <w:t> </w:t>
      </w:r>
      <w:r>
        <w:rPr/>
        <w:t>по</w:t>
      </w:r>
      <w:r>
        <w:rPr>
          <w:spacing w:val="29"/>
        </w:rPr>
        <w:t> </w:t>
      </w:r>
      <w:r>
        <w:rPr/>
        <w:t>адресу: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35"/>
        </w:rPr>
        <w:t> </w:t>
      </w:r>
      <w:r>
        <w:rPr/>
        <w:t>(для</w:t>
      </w:r>
      <w:r>
        <w:rPr>
          <w:spacing w:val="32"/>
        </w:rPr>
        <w:t> </w:t>
      </w:r>
      <w:r>
        <w:rPr/>
        <w:t>физических</w:t>
      </w:r>
      <w:r>
        <w:rPr>
          <w:spacing w:val="34"/>
        </w:rPr>
        <w:t> </w:t>
      </w:r>
      <w:r>
        <w:rPr/>
        <w:t>лиц),</w:t>
      </w:r>
      <w:r>
        <w:rPr>
          <w:spacing w:val="33"/>
        </w:rPr>
        <w:t> </w:t>
      </w:r>
      <w:r>
        <w:rPr/>
        <w:t>именуемый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/>
        <w:t>дальнейшем</w:t>
      </w:r>
      <w:r>
        <w:rPr>
          <w:spacing w:val="32"/>
        </w:rPr>
        <w:t> </w:t>
      </w:r>
      <w:r>
        <w:rPr/>
        <w:t>«Арендатор»,</w:t>
      </w:r>
      <w:r>
        <w:rPr>
          <w:spacing w:val="34"/>
        </w:rPr>
        <w:t> </w:t>
      </w:r>
      <w:r>
        <w:rPr/>
        <w:t>с</w:t>
      </w:r>
      <w:r>
        <w:rPr>
          <w:spacing w:val="-40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 совместно именуемые</w:t>
      </w:r>
      <w:r>
        <w:rPr>
          <w:spacing w:val="1"/>
        </w:rPr>
        <w:t> </w:t>
      </w:r>
      <w:r>
        <w:rPr/>
        <w:t>«Стороны»,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протокола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3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spacing w:val="1"/>
          <w:u w:val="single"/>
        </w:rPr>
        <w:t> </w:t>
      </w:r>
      <w:r>
        <w:rPr/>
        <w:t>, заключили</w:t>
      </w:r>
      <w:r>
        <w:rPr>
          <w:spacing w:val="-40"/>
        </w:rPr>
        <w:t> </w:t>
      </w:r>
      <w:r>
        <w:rPr/>
        <w:t>настоящий договор</w:t>
      </w:r>
      <w:r>
        <w:rPr>
          <w:spacing w:val="-2"/>
        </w:rPr>
        <w:t> </w:t>
      </w:r>
      <w:r>
        <w:rPr/>
        <w:t>аренды 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2"/>
        </w:rPr>
        <w:t> </w:t>
      </w:r>
      <w:r>
        <w:rPr/>
        <w:t>(далее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25"/>
          <w:w w:val="160"/>
        </w:rPr>
        <w:t> </w:t>
      </w:r>
      <w:r>
        <w:rPr/>
        <w:t>Договор)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нижеследующем:</w:t>
      </w:r>
    </w:p>
    <w:p>
      <w:pPr>
        <w:pStyle w:val="ListParagraph"/>
        <w:numPr>
          <w:ilvl w:val="1"/>
          <w:numId w:val="39"/>
        </w:numPr>
        <w:tabs>
          <w:tab w:pos="4844" w:val="left" w:leader="none"/>
        </w:tabs>
        <w:spacing w:line="240" w:lineRule="auto" w:before="3" w:after="0"/>
        <w:ind w:left="4843" w:right="0" w:hanging="181"/>
        <w:jc w:val="both"/>
        <w:rPr>
          <w:sz w:val="16"/>
        </w:rPr>
      </w:pPr>
      <w:r>
        <w:rPr>
          <w:spacing w:val="-1"/>
          <w:sz w:val="16"/>
        </w:rPr>
        <w:t>Предмет</w:t>
      </w:r>
      <w:r>
        <w:rPr>
          <w:spacing w:val="-10"/>
          <w:sz w:val="16"/>
        </w:rPr>
        <w:t> </w:t>
      </w:r>
      <w:r>
        <w:rPr>
          <w:sz w:val="16"/>
        </w:rPr>
        <w:t>Договора</w:t>
      </w:r>
    </w:p>
    <w:p>
      <w:pPr>
        <w:pStyle w:val="ListParagraph"/>
        <w:numPr>
          <w:ilvl w:val="1"/>
          <w:numId w:val="40"/>
        </w:numPr>
        <w:tabs>
          <w:tab w:pos="1293" w:val="left" w:leader="none"/>
          <w:tab w:pos="3990" w:val="left" w:leader="none"/>
          <w:tab w:pos="4402" w:val="left" w:leader="none"/>
          <w:tab w:pos="7539" w:val="left" w:leader="none"/>
          <w:tab w:pos="8058" w:val="left" w:leader="none"/>
          <w:tab w:pos="9040" w:val="left" w:leader="none"/>
        </w:tabs>
        <w:spacing w:line="244" w:lineRule="auto" w:before="1" w:after="0"/>
        <w:ind w:left="207" w:right="525" w:firstLine="708"/>
        <w:jc w:val="both"/>
        <w:rPr>
          <w:sz w:val="16"/>
        </w:rPr>
      </w:pPr>
      <w:r>
        <w:rPr>
          <w:sz w:val="16"/>
        </w:rPr>
        <w:t>Арендодатель</w:t>
      </w:r>
      <w:r>
        <w:rPr>
          <w:spacing w:val="1"/>
          <w:sz w:val="16"/>
        </w:rPr>
        <w:t> </w:t>
      </w:r>
      <w:r>
        <w:rPr>
          <w:sz w:val="16"/>
        </w:rPr>
        <w:t>предоставляет,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Арендатор</w:t>
      </w:r>
      <w:r>
        <w:rPr>
          <w:spacing w:val="1"/>
          <w:sz w:val="16"/>
        </w:rPr>
        <w:t> </w:t>
      </w:r>
      <w:r>
        <w:rPr>
          <w:sz w:val="16"/>
        </w:rPr>
        <w:t>принимает</w:t>
      </w:r>
      <w:r>
        <w:rPr>
          <w:spacing w:val="1"/>
          <w:sz w:val="16"/>
        </w:rPr>
        <w:t> </w:t>
      </w:r>
      <w:r>
        <w:rPr>
          <w:sz w:val="16"/>
        </w:rPr>
        <w:t>во</w:t>
      </w:r>
      <w:r>
        <w:rPr>
          <w:spacing w:val="1"/>
          <w:sz w:val="16"/>
        </w:rPr>
        <w:t> </w:t>
      </w:r>
      <w:r>
        <w:rPr>
          <w:sz w:val="16"/>
        </w:rPr>
        <w:t>временное</w:t>
      </w:r>
      <w:r>
        <w:rPr>
          <w:spacing w:val="1"/>
          <w:sz w:val="16"/>
        </w:rPr>
        <w:t> </w:t>
      </w:r>
      <w:r>
        <w:rPr>
          <w:sz w:val="16"/>
        </w:rPr>
        <w:t>владение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пользование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условиях</w:t>
      </w:r>
      <w:r>
        <w:rPr>
          <w:spacing w:val="1"/>
          <w:sz w:val="16"/>
        </w:rPr>
        <w:t> </w:t>
      </w:r>
      <w:r>
        <w:rPr>
          <w:sz w:val="16"/>
        </w:rPr>
        <w:t>аренды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-6"/>
          <w:sz w:val="16"/>
        </w:rPr>
        <w:t> </w:t>
      </w:r>
      <w:r>
        <w:rPr>
          <w:sz w:val="16"/>
        </w:rPr>
        <w:t>участок</w:t>
      </w:r>
      <w:r>
        <w:rPr>
          <w:spacing w:val="-3"/>
          <w:sz w:val="16"/>
        </w:rPr>
        <w:t> </w:t>
      </w:r>
      <w:r>
        <w:rPr>
          <w:sz w:val="16"/>
        </w:rPr>
        <w:t>из</w:t>
      </w:r>
      <w:r>
        <w:rPr>
          <w:spacing w:val="-4"/>
          <w:sz w:val="16"/>
        </w:rPr>
        <w:t> </w:t>
      </w:r>
      <w:r>
        <w:rPr>
          <w:sz w:val="16"/>
        </w:rPr>
        <w:t>земель</w:t>
      </w:r>
      <w:r>
        <w:rPr>
          <w:rFonts w:ascii="Times New Roman" w:hAnsi="Times New Roman"/>
          <w:sz w:val="16"/>
          <w:u w:val="single"/>
        </w:rPr>
        <w:tab/>
        <w:tab/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кадастровым</w:t>
      </w:r>
      <w:r>
        <w:rPr>
          <w:spacing w:val="1"/>
          <w:sz w:val="16"/>
        </w:rPr>
        <w:t> </w:t>
      </w:r>
      <w:r>
        <w:rPr>
          <w:sz w:val="16"/>
        </w:rPr>
        <w:t>номером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,</w:t>
      </w:r>
      <w:r>
        <w:rPr>
          <w:spacing w:val="7"/>
          <w:sz w:val="16"/>
        </w:rPr>
        <w:t> </w:t>
      </w:r>
      <w:r>
        <w:rPr>
          <w:sz w:val="16"/>
        </w:rPr>
        <w:t>площадью</w:t>
      </w:r>
      <w:r>
        <w:rPr>
          <w:rFonts w:ascii="Times New Roman" w:hAnsi="Times New Roman"/>
          <w:sz w:val="16"/>
          <w:u w:val="single"/>
        </w:rPr>
        <w:tab/>
      </w:r>
      <w:r>
        <w:rPr>
          <w:spacing w:val="-1"/>
          <w:sz w:val="16"/>
        </w:rPr>
        <w:t>кв.м., </w:t>
      </w:r>
      <w:r>
        <w:rPr>
          <w:sz w:val="16"/>
        </w:rPr>
        <w:t>расположенный</w:t>
      </w:r>
      <w:r>
        <w:rPr>
          <w:spacing w:val="-39"/>
          <w:sz w:val="16"/>
        </w:rPr>
        <w:t> </w:t>
      </w:r>
      <w:r>
        <w:rPr>
          <w:sz w:val="16"/>
        </w:rPr>
        <w:t>по</w:t>
      </w:r>
      <w:r>
        <w:rPr>
          <w:spacing w:val="54"/>
          <w:sz w:val="16"/>
        </w:rPr>
        <w:t> </w:t>
      </w:r>
      <w:r>
        <w:rPr>
          <w:sz w:val="16"/>
        </w:rPr>
        <w:t>адресу: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,</w:t>
      </w:r>
      <w:r>
        <w:rPr>
          <w:spacing w:val="51"/>
          <w:sz w:val="16"/>
        </w:rPr>
        <w:t> </w:t>
      </w:r>
      <w:r>
        <w:rPr>
          <w:sz w:val="16"/>
        </w:rPr>
        <w:t>разрешенное</w:t>
      </w:r>
      <w:r>
        <w:rPr>
          <w:spacing w:val="50"/>
          <w:sz w:val="16"/>
        </w:rPr>
        <w:t> </w:t>
      </w:r>
      <w:r>
        <w:rPr>
          <w:sz w:val="16"/>
        </w:rPr>
        <w:t>использование:</w:t>
      </w:r>
      <w:r>
        <w:rPr>
          <w:spacing w:val="49"/>
          <w:sz w:val="16"/>
        </w:rPr>
        <w:t> </w:t>
      </w:r>
      <w:r>
        <w:rPr>
          <w:sz w:val="16"/>
        </w:rPr>
        <w:t>для</w:t>
      </w:r>
      <w:r>
        <w:rPr>
          <w:rFonts w:ascii="Times New Roman" w:hAnsi="Times New Roman"/>
          <w:sz w:val="16"/>
          <w:u w:val="single"/>
        </w:rPr>
        <w:tab/>
        <w:tab/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участок),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 с</w:t>
      </w:r>
      <w:r>
        <w:rPr>
          <w:spacing w:val="1"/>
          <w:sz w:val="16"/>
        </w:rPr>
        <w:t> </w:t>
      </w:r>
      <w:r>
        <w:rPr>
          <w:sz w:val="16"/>
        </w:rPr>
        <w:t>условиями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spacing w:after="0" w:line="244" w:lineRule="auto"/>
        <w:jc w:val="both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ListParagraph"/>
        <w:numPr>
          <w:ilvl w:val="1"/>
          <w:numId w:val="40"/>
        </w:numPr>
        <w:tabs>
          <w:tab w:pos="1231" w:val="left" w:leader="none"/>
        </w:tabs>
        <w:spacing w:line="240" w:lineRule="auto" w:before="69" w:after="0"/>
        <w:ind w:left="1230" w:right="0" w:hanging="315"/>
        <w:jc w:val="left"/>
        <w:rPr>
          <w:sz w:val="16"/>
        </w:rPr>
      </w:pPr>
      <w:r>
        <w:rPr>
          <w:spacing w:val="-1"/>
          <w:sz w:val="16"/>
        </w:rPr>
        <w:t>Границы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</w:t>
      </w:r>
      <w:r>
        <w:rPr>
          <w:spacing w:val="-7"/>
          <w:sz w:val="16"/>
        </w:rPr>
        <w:t> </w:t>
      </w:r>
      <w:r>
        <w:rPr>
          <w:sz w:val="16"/>
        </w:rPr>
        <w:t>обозначены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Едином</w:t>
      </w:r>
      <w:r>
        <w:rPr>
          <w:spacing w:val="-9"/>
          <w:sz w:val="16"/>
        </w:rPr>
        <w:t> </w:t>
      </w:r>
      <w:r>
        <w:rPr>
          <w:sz w:val="16"/>
        </w:rPr>
        <w:t>государственном</w:t>
      </w:r>
      <w:r>
        <w:rPr>
          <w:spacing w:val="-8"/>
          <w:sz w:val="16"/>
        </w:rPr>
        <w:t> </w:t>
      </w:r>
      <w:r>
        <w:rPr>
          <w:sz w:val="16"/>
        </w:rPr>
        <w:t>реестре</w:t>
      </w:r>
      <w:r>
        <w:rPr>
          <w:spacing w:val="-10"/>
          <w:sz w:val="16"/>
        </w:rPr>
        <w:t> </w:t>
      </w:r>
      <w:r>
        <w:rPr>
          <w:sz w:val="16"/>
        </w:rPr>
        <w:t>недвижимости.</w:t>
      </w:r>
    </w:p>
    <w:p>
      <w:pPr>
        <w:pStyle w:val="ListParagraph"/>
        <w:numPr>
          <w:ilvl w:val="1"/>
          <w:numId w:val="40"/>
        </w:numPr>
        <w:tabs>
          <w:tab w:pos="1257" w:val="left" w:leader="none"/>
        </w:tabs>
        <w:spacing w:line="240" w:lineRule="auto" w:before="4" w:after="0"/>
        <w:ind w:left="207" w:right="535" w:firstLine="708"/>
        <w:jc w:val="left"/>
        <w:rPr>
          <w:sz w:val="16"/>
        </w:rPr>
      </w:pPr>
      <w:r>
        <w:rPr>
          <w:sz w:val="16"/>
        </w:rPr>
        <w:t>Арендодатель</w:t>
      </w:r>
      <w:r>
        <w:rPr>
          <w:spacing w:val="23"/>
          <w:sz w:val="16"/>
        </w:rPr>
        <w:t> </w:t>
      </w:r>
      <w:r>
        <w:rPr>
          <w:sz w:val="16"/>
        </w:rPr>
        <w:t>предоставляет,</w:t>
      </w:r>
      <w:r>
        <w:rPr>
          <w:spacing w:val="25"/>
          <w:sz w:val="16"/>
        </w:rPr>
        <w:t> </w:t>
      </w:r>
      <w:r>
        <w:rPr>
          <w:sz w:val="16"/>
        </w:rPr>
        <w:t>а</w:t>
      </w:r>
      <w:r>
        <w:rPr>
          <w:spacing w:val="21"/>
          <w:sz w:val="16"/>
        </w:rPr>
        <w:t> </w:t>
      </w:r>
      <w:r>
        <w:rPr>
          <w:sz w:val="16"/>
        </w:rPr>
        <w:t>Арендатор</w:t>
      </w:r>
      <w:r>
        <w:rPr>
          <w:spacing w:val="23"/>
          <w:sz w:val="16"/>
        </w:rPr>
        <w:t> </w:t>
      </w:r>
      <w:r>
        <w:rPr>
          <w:sz w:val="16"/>
        </w:rPr>
        <w:t>принимает</w:t>
      </w:r>
      <w:r>
        <w:rPr>
          <w:spacing w:val="20"/>
          <w:sz w:val="16"/>
        </w:rPr>
        <w:t> </w:t>
      </w:r>
      <w:r>
        <w:rPr>
          <w:sz w:val="16"/>
        </w:rPr>
        <w:t>в</w:t>
      </w:r>
      <w:r>
        <w:rPr>
          <w:spacing w:val="25"/>
          <w:sz w:val="16"/>
        </w:rPr>
        <w:t> </w:t>
      </w:r>
      <w:r>
        <w:rPr>
          <w:sz w:val="16"/>
        </w:rPr>
        <w:t>аренду</w:t>
      </w:r>
      <w:r>
        <w:rPr>
          <w:spacing w:val="22"/>
          <w:sz w:val="16"/>
        </w:rPr>
        <w:t> </w:t>
      </w:r>
      <w:r>
        <w:rPr>
          <w:sz w:val="16"/>
        </w:rPr>
        <w:t>земельный</w:t>
      </w:r>
      <w:r>
        <w:rPr>
          <w:spacing w:val="20"/>
          <w:sz w:val="16"/>
        </w:rPr>
        <w:t> </w:t>
      </w:r>
      <w:r>
        <w:rPr>
          <w:sz w:val="16"/>
        </w:rPr>
        <w:t>участок,</w:t>
      </w:r>
      <w:r>
        <w:rPr>
          <w:spacing w:val="22"/>
          <w:sz w:val="16"/>
        </w:rPr>
        <w:t> </w:t>
      </w:r>
      <w:r>
        <w:rPr>
          <w:sz w:val="16"/>
        </w:rPr>
        <w:t>который</w:t>
      </w:r>
      <w:r>
        <w:rPr>
          <w:spacing w:val="22"/>
          <w:sz w:val="16"/>
        </w:rPr>
        <w:t> </w:t>
      </w:r>
      <w:r>
        <w:rPr>
          <w:sz w:val="16"/>
        </w:rPr>
        <w:t>обременен/не</w:t>
      </w:r>
      <w:r>
        <w:rPr>
          <w:spacing w:val="23"/>
          <w:sz w:val="16"/>
        </w:rPr>
        <w:t> </w:t>
      </w:r>
      <w:r>
        <w:rPr>
          <w:sz w:val="16"/>
        </w:rPr>
        <w:t>обременен</w:t>
      </w:r>
      <w:r>
        <w:rPr>
          <w:spacing w:val="19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ограничен/не</w:t>
      </w:r>
      <w:r>
        <w:rPr>
          <w:spacing w:val="1"/>
          <w:sz w:val="16"/>
        </w:rPr>
        <w:t> </w:t>
      </w:r>
      <w:r>
        <w:rPr>
          <w:sz w:val="16"/>
        </w:rPr>
        <w:t>ограничен следующими</w:t>
      </w:r>
      <w:r>
        <w:rPr>
          <w:spacing w:val="1"/>
          <w:sz w:val="16"/>
        </w:rPr>
        <w:t> </w:t>
      </w:r>
      <w:r>
        <w:rPr>
          <w:sz w:val="16"/>
        </w:rPr>
        <w:t>правами других</w:t>
      </w:r>
      <w:r>
        <w:rPr>
          <w:spacing w:val="3"/>
          <w:sz w:val="16"/>
        </w:rPr>
        <w:t> </w:t>
      </w:r>
      <w:r>
        <w:rPr>
          <w:sz w:val="16"/>
        </w:rPr>
        <w:t>лиц:</w:t>
      </w:r>
    </w:p>
    <w:p>
      <w:pPr>
        <w:pStyle w:val="ListParagraph"/>
        <w:numPr>
          <w:ilvl w:val="0"/>
          <w:numId w:val="37"/>
        </w:numPr>
        <w:tabs>
          <w:tab w:pos="1099" w:val="left" w:leader="none"/>
          <w:tab w:pos="5100" w:val="left" w:leader="none"/>
        </w:tabs>
        <w:spacing w:line="244" w:lineRule="auto" w:before="5" w:after="0"/>
        <w:ind w:left="207" w:right="533" w:firstLine="708"/>
        <w:jc w:val="left"/>
        <w:rPr>
          <w:sz w:val="16"/>
        </w:rPr>
      </w:pPr>
      <w:r>
        <w:rPr>
          <w:w w:val="105"/>
          <w:sz w:val="16"/>
          <w:u w:val="single"/>
        </w:rPr>
        <w:t> </w:t>
      </w:r>
      <w:r>
        <w:rPr>
          <w:sz w:val="16"/>
          <w:u w:val="single"/>
        </w:rPr>
        <w:tab/>
      </w:r>
      <w:r>
        <w:rPr>
          <w:sz w:val="16"/>
        </w:rPr>
        <w:t>,</w:t>
      </w:r>
      <w:r>
        <w:rPr>
          <w:spacing w:val="39"/>
          <w:sz w:val="16"/>
        </w:rPr>
        <w:t> </w:t>
      </w:r>
      <w:r>
        <w:rPr>
          <w:sz w:val="16"/>
        </w:rPr>
        <w:t>находится/не</w:t>
      </w:r>
      <w:r>
        <w:rPr>
          <w:spacing w:val="36"/>
          <w:sz w:val="16"/>
        </w:rPr>
        <w:t> </w:t>
      </w:r>
      <w:r>
        <w:rPr>
          <w:sz w:val="16"/>
        </w:rPr>
        <w:t>находится</w:t>
      </w:r>
      <w:r>
        <w:rPr>
          <w:spacing w:val="35"/>
          <w:sz w:val="16"/>
        </w:rPr>
        <w:t> </w:t>
      </w:r>
      <w:r>
        <w:rPr>
          <w:sz w:val="16"/>
        </w:rPr>
        <w:t>под</w:t>
      </w:r>
      <w:r>
        <w:rPr>
          <w:spacing w:val="38"/>
          <w:sz w:val="16"/>
        </w:rPr>
        <w:t> </w:t>
      </w:r>
      <w:r>
        <w:rPr>
          <w:sz w:val="16"/>
        </w:rPr>
        <w:t>арестом,</w:t>
      </w:r>
      <w:r>
        <w:rPr>
          <w:spacing w:val="39"/>
          <w:sz w:val="16"/>
        </w:rPr>
        <w:t> </w:t>
      </w:r>
      <w:r>
        <w:rPr>
          <w:sz w:val="16"/>
        </w:rPr>
        <w:t>его</w:t>
      </w:r>
      <w:r>
        <w:rPr>
          <w:spacing w:val="38"/>
          <w:sz w:val="16"/>
        </w:rPr>
        <w:t> </w:t>
      </w:r>
      <w:r>
        <w:rPr>
          <w:sz w:val="16"/>
        </w:rPr>
        <w:t>права</w:t>
      </w:r>
      <w:r>
        <w:rPr>
          <w:spacing w:val="38"/>
          <w:sz w:val="16"/>
        </w:rPr>
        <w:t> </w:t>
      </w:r>
      <w:r>
        <w:rPr>
          <w:sz w:val="16"/>
        </w:rPr>
        <w:t>оспариваются/не</w:t>
      </w:r>
      <w:r>
        <w:rPr>
          <w:spacing w:val="-40"/>
          <w:sz w:val="16"/>
        </w:rPr>
        <w:t> </w:t>
      </w:r>
      <w:r>
        <w:rPr>
          <w:sz w:val="16"/>
        </w:rPr>
        <w:t>оспариваются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суде.</w:t>
      </w:r>
    </w:p>
    <w:p>
      <w:pPr>
        <w:pStyle w:val="ListParagraph"/>
        <w:numPr>
          <w:ilvl w:val="1"/>
          <w:numId w:val="40"/>
        </w:numPr>
        <w:tabs>
          <w:tab w:pos="1284" w:val="left" w:leader="none"/>
        </w:tabs>
        <w:spacing w:line="244" w:lineRule="auto" w:before="0" w:after="0"/>
        <w:ind w:left="207" w:right="536" w:firstLine="708"/>
        <w:jc w:val="left"/>
        <w:rPr>
          <w:sz w:val="16"/>
        </w:rPr>
      </w:pPr>
      <w:r>
        <w:rPr>
          <w:sz w:val="16"/>
        </w:rPr>
        <w:t>Передача</w:t>
      </w:r>
      <w:r>
        <w:rPr>
          <w:spacing w:val="3"/>
          <w:sz w:val="16"/>
        </w:rPr>
        <w:t> </w:t>
      </w:r>
      <w:r>
        <w:rPr>
          <w:sz w:val="16"/>
        </w:rPr>
        <w:t>земельного</w:t>
      </w:r>
      <w:r>
        <w:rPr>
          <w:spacing w:val="2"/>
          <w:sz w:val="16"/>
        </w:rPr>
        <w:t> </w:t>
      </w:r>
      <w:r>
        <w:rPr>
          <w:sz w:val="16"/>
        </w:rPr>
        <w:t>участка</w:t>
      </w:r>
      <w:r>
        <w:rPr>
          <w:spacing w:val="2"/>
          <w:sz w:val="16"/>
        </w:rPr>
        <w:t> </w:t>
      </w:r>
      <w:r>
        <w:rPr>
          <w:sz w:val="16"/>
        </w:rPr>
        <w:t>во</w:t>
      </w:r>
      <w:r>
        <w:rPr>
          <w:spacing w:val="2"/>
          <w:sz w:val="16"/>
        </w:rPr>
        <w:t> </w:t>
      </w:r>
      <w:r>
        <w:rPr>
          <w:sz w:val="16"/>
        </w:rPr>
        <w:t>временное</w:t>
      </w:r>
      <w:r>
        <w:rPr>
          <w:spacing w:val="2"/>
          <w:sz w:val="16"/>
        </w:rPr>
        <w:t> </w:t>
      </w:r>
      <w:r>
        <w:rPr>
          <w:sz w:val="16"/>
        </w:rPr>
        <w:t>владение</w:t>
      </w:r>
      <w:r>
        <w:rPr>
          <w:spacing w:val="41"/>
          <w:sz w:val="16"/>
        </w:rPr>
        <w:t> </w:t>
      </w:r>
      <w:r>
        <w:rPr>
          <w:sz w:val="16"/>
        </w:rPr>
        <w:t>и</w:t>
      </w:r>
      <w:r>
        <w:rPr>
          <w:spacing w:val="4"/>
          <w:sz w:val="16"/>
        </w:rPr>
        <w:t> </w:t>
      </w:r>
      <w:r>
        <w:rPr>
          <w:sz w:val="16"/>
        </w:rPr>
        <w:t>пользование</w:t>
      </w:r>
      <w:r>
        <w:rPr>
          <w:spacing w:val="2"/>
          <w:sz w:val="16"/>
        </w:rPr>
        <w:t> </w:t>
      </w:r>
      <w:r>
        <w:rPr>
          <w:sz w:val="16"/>
        </w:rPr>
        <w:t>Арендатору</w:t>
      </w:r>
      <w:r>
        <w:rPr>
          <w:spacing w:val="4"/>
          <w:sz w:val="16"/>
        </w:rPr>
        <w:t> </w:t>
      </w:r>
      <w:r>
        <w:rPr>
          <w:sz w:val="16"/>
        </w:rPr>
        <w:t>оформляется</w:t>
      </w:r>
      <w:r>
        <w:rPr>
          <w:spacing w:val="4"/>
          <w:sz w:val="16"/>
        </w:rPr>
        <w:t> </w:t>
      </w:r>
      <w:r>
        <w:rPr>
          <w:sz w:val="16"/>
        </w:rPr>
        <w:t>передаточным</w:t>
      </w:r>
      <w:r>
        <w:rPr>
          <w:spacing w:val="2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(Приложение</w:t>
      </w:r>
      <w:r>
        <w:rPr>
          <w:spacing w:val="-4"/>
          <w:sz w:val="16"/>
        </w:rPr>
        <w:t> </w:t>
      </w:r>
      <w:r>
        <w:rPr>
          <w:sz w:val="16"/>
        </w:rPr>
        <w:t>№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4"/>
          <w:sz w:val="16"/>
        </w:rPr>
        <w:t> </w:t>
      </w:r>
      <w:r>
        <w:rPr>
          <w:sz w:val="16"/>
        </w:rPr>
        <w:t>настоящему</w:t>
      </w:r>
      <w:r>
        <w:rPr>
          <w:spacing w:val="-3"/>
          <w:sz w:val="16"/>
        </w:rPr>
        <w:t> </w:t>
      </w:r>
      <w:r>
        <w:rPr>
          <w:sz w:val="16"/>
        </w:rPr>
        <w:t>Договору),</w:t>
      </w:r>
      <w:r>
        <w:rPr>
          <w:spacing w:val="-5"/>
          <w:sz w:val="16"/>
        </w:rPr>
        <w:t> </w:t>
      </w:r>
      <w:r>
        <w:rPr>
          <w:sz w:val="16"/>
        </w:rPr>
        <w:t>который</w:t>
      </w:r>
      <w:r>
        <w:rPr>
          <w:spacing w:val="-5"/>
          <w:sz w:val="16"/>
        </w:rPr>
        <w:t> </w:t>
      </w:r>
      <w:r>
        <w:rPr>
          <w:sz w:val="16"/>
        </w:rPr>
        <w:t>подписывается</w:t>
      </w:r>
      <w:r>
        <w:rPr>
          <w:spacing w:val="-7"/>
          <w:sz w:val="16"/>
        </w:rPr>
        <w:t> </w:t>
      </w:r>
      <w:r>
        <w:rPr>
          <w:sz w:val="16"/>
        </w:rPr>
        <w:t>Сторонами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является</w:t>
      </w:r>
      <w:r>
        <w:rPr>
          <w:spacing w:val="-4"/>
          <w:sz w:val="16"/>
        </w:rPr>
        <w:t> </w:t>
      </w:r>
      <w:r>
        <w:rPr>
          <w:sz w:val="16"/>
        </w:rPr>
        <w:t>неотъемлемой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6"/>
          <w:sz w:val="16"/>
        </w:rPr>
        <w:t> </w:t>
      </w:r>
      <w:r>
        <w:rPr>
          <w:sz w:val="16"/>
        </w:rPr>
        <w:t>настоящего</w:t>
      </w:r>
      <w:r>
        <w:rPr>
          <w:spacing w:val="-4"/>
          <w:sz w:val="16"/>
        </w:rPr>
        <w:t> </w:t>
      </w:r>
      <w:r>
        <w:rPr>
          <w:sz w:val="16"/>
        </w:rPr>
        <w:t>Договора.</w:t>
      </w:r>
    </w:p>
    <w:p>
      <w:pPr>
        <w:pStyle w:val="BodyText"/>
        <w:ind w:firstLine="708"/>
      </w:pPr>
      <w:r>
        <w:rPr/>
        <w:t>Обязательства</w:t>
      </w:r>
      <w:r>
        <w:rPr>
          <w:spacing w:val="8"/>
        </w:rPr>
        <w:t> </w:t>
      </w:r>
      <w:r>
        <w:rPr/>
        <w:t>Арендодателя</w:t>
      </w:r>
      <w:r>
        <w:rPr>
          <w:spacing w:val="8"/>
        </w:rPr>
        <w:t> </w:t>
      </w:r>
      <w:r>
        <w:rPr/>
        <w:t>передать,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Арендатора</w:t>
      </w:r>
      <w:r>
        <w:rPr>
          <w:spacing w:val="8"/>
        </w:rPr>
        <w:t> </w:t>
      </w:r>
      <w:r>
        <w:rPr/>
        <w:t>принять</w:t>
      </w:r>
      <w:r>
        <w:rPr>
          <w:spacing w:val="8"/>
        </w:rPr>
        <w:t> </w:t>
      </w:r>
      <w:r>
        <w:rPr/>
        <w:t>земельный</w:t>
      </w:r>
      <w:r>
        <w:rPr>
          <w:spacing w:val="6"/>
        </w:rPr>
        <w:t> </w:t>
      </w:r>
      <w:r>
        <w:rPr/>
        <w:t>участок</w:t>
      </w:r>
      <w:r>
        <w:rPr>
          <w:spacing w:val="6"/>
        </w:rPr>
        <w:t> </w:t>
      </w:r>
      <w:r>
        <w:rPr/>
        <w:t>считаются</w:t>
      </w:r>
      <w:r>
        <w:rPr>
          <w:spacing w:val="7"/>
        </w:rPr>
        <w:t> </w:t>
      </w:r>
      <w:r>
        <w:rPr/>
        <w:t>исполненными</w:t>
      </w:r>
      <w:r>
        <w:rPr>
          <w:spacing w:val="9"/>
        </w:rPr>
        <w:t> </w:t>
      </w:r>
      <w:r>
        <w:rPr/>
        <w:t>после</w:t>
      </w:r>
      <w:r>
        <w:rPr>
          <w:spacing w:val="8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Сторонами</w:t>
      </w:r>
      <w:r>
        <w:rPr>
          <w:spacing w:val="5"/>
        </w:rPr>
        <w:t> </w:t>
      </w:r>
      <w:r>
        <w:rPr/>
        <w:t>передаточного</w:t>
      </w:r>
      <w:r>
        <w:rPr>
          <w:spacing w:val="1"/>
        </w:rPr>
        <w:t> </w:t>
      </w:r>
      <w:r>
        <w:rPr/>
        <w:t>акта.</w:t>
      </w:r>
    </w:p>
    <w:p>
      <w:pPr>
        <w:pStyle w:val="ListParagraph"/>
        <w:numPr>
          <w:ilvl w:val="1"/>
          <w:numId w:val="39"/>
        </w:numPr>
        <w:tabs>
          <w:tab w:pos="3975" w:val="left" w:leader="none"/>
        </w:tabs>
        <w:spacing w:line="240" w:lineRule="auto" w:before="3" w:after="0"/>
        <w:ind w:left="3974" w:right="0" w:hanging="181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-9"/>
          <w:sz w:val="16"/>
        </w:rPr>
        <w:t> </w:t>
      </w:r>
      <w:r>
        <w:rPr>
          <w:sz w:val="16"/>
        </w:rPr>
        <w:t>Договора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его</w:t>
      </w:r>
      <w:r>
        <w:rPr>
          <w:spacing w:val="-10"/>
          <w:sz w:val="16"/>
        </w:rPr>
        <w:t> </w:t>
      </w:r>
      <w:r>
        <w:rPr>
          <w:sz w:val="16"/>
        </w:rPr>
        <w:t>регистрации</w:t>
      </w:r>
    </w:p>
    <w:p>
      <w:pPr>
        <w:pStyle w:val="ListParagraph"/>
        <w:numPr>
          <w:ilvl w:val="1"/>
          <w:numId w:val="41"/>
        </w:numPr>
        <w:tabs>
          <w:tab w:pos="1231" w:val="left" w:leader="none"/>
          <w:tab w:pos="5099" w:val="left" w:leader="none"/>
        </w:tabs>
        <w:spacing w:line="240" w:lineRule="auto" w:before="4" w:after="0"/>
        <w:ind w:left="1230" w:right="0" w:hanging="315"/>
        <w:jc w:val="both"/>
        <w:rPr>
          <w:sz w:val="16"/>
        </w:rPr>
      </w:pPr>
      <w:r>
        <w:rPr>
          <w:sz w:val="16"/>
        </w:rPr>
        <w:t>Настоящий</w:t>
      </w:r>
      <w:r>
        <w:rPr>
          <w:spacing w:val="-9"/>
          <w:sz w:val="16"/>
        </w:rPr>
        <w:t> </w:t>
      </w:r>
      <w:r>
        <w:rPr>
          <w:sz w:val="16"/>
        </w:rPr>
        <w:t>Договор</w:t>
      </w:r>
      <w:r>
        <w:rPr>
          <w:spacing w:val="-9"/>
          <w:sz w:val="16"/>
        </w:rPr>
        <w:t> </w:t>
      </w:r>
      <w:r>
        <w:rPr>
          <w:sz w:val="16"/>
        </w:rPr>
        <w:t>заключается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срок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лет</w:t>
      </w:r>
      <w:r>
        <w:rPr>
          <w:spacing w:val="-4"/>
          <w:sz w:val="16"/>
        </w:rPr>
        <w:t> </w:t>
      </w:r>
      <w:r>
        <w:rPr>
          <w:sz w:val="16"/>
        </w:rPr>
        <w:t>(года)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даты</w:t>
      </w:r>
      <w:r>
        <w:rPr>
          <w:spacing w:val="-3"/>
          <w:sz w:val="16"/>
        </w:rPr>
        <w:t> </w:t>
      </w:r>
      <w:r>
        <w:rPr>
          <w:sz w:val="16"/>
        </w:rPr>
        <w:t>его</w:t>
      </w:r>
      <w:r>
        <w:rPr>
          <w:spacing w:val="-5"/>
          <w:sz w:val="16"/>
        </w:rPr>
        <w:t> </w:t>
      </w:r>
      <w:r>
        <w:rPr>
          <w:sz w:val="16"/>
        </w:rPr>
        <w:t>заключения.</w:t>
      </w:r>
    </w:p>
    <w:p>
      <w:pPr>
        <w:pStyle w:val="ListParagraph"/>
        <w:numPr>
          <w:ilvl w:val="1"/>
          <w:numId w:val="41"/>
        </w:numPr>
        <w:tabs>
          <w:tab w:pos="1267" w:val="left" w:leader="none"/>
        </w:tabs>
        <w:spacing w:line="244" w:lineRule="auto" w:before="1" w:after="0"/>
        <w:ind w:left="207" w:right="532" w:firstLine="708"/>
        <w:jc w:val="both"/>
        <w:rPr>
          <w:sz w:val="16"/>
        </w:rPr>
      </w:pPr>
      <w:r>
        <w:rPr>
          <w:sz w:val="16"/>
        </w:rPr>
        <w:t>Договор подлежит государственной регистрации в органе, уполномоченном осуществлять государственную регистрацию</w:t>
      </w:r>
      <w:r>
        <w:rPr>
          <w:spacing w:val="1"/>
          <w:sz w:val="16"/>
        </w:rPr>
        <w:t> </w:t>
      </w:r>
      <w:r>
        <w:rPr>
          <w:sz w:val="16"/>
        </w:rPr>
        <w:t>прав на недвижимое имущество и сделок с ним, в соответствии с действующим законодательством, и вступает в силу с даты его</w:t>
      </w:r>
      <w:r>
        <w:rPr>
          <w:spacing w:val="1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регистрации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заключения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аренды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срок</w:t>
      </w:r>
      <w:r>
        <w:rPr>
          <w:spacing w:val="1"/>
          <w:sz w:val="16"/>
        </w:rPr>
        <w:t> </w:t>
      </w:r>
      <w:r>
        <w:rPr>
          <w:sz w:val="16"/>
        </w:rPr>
        <w:t>менее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года,</w:t>
      </w:r>
      <w:r>
        <w:rPr>
          <w:spacing w:val="1"/>
          <w:sz w:val="16"/>
        </w:rPr>
        <w:t> </w:t>
      </w:r>
      <w:r>
        <w:rPr>
          <w:sz w:val="16"/>
        </w:rPr>
        <w:t>государственная</w:t>
      </w:r>
      <w:r>
        <w:rPr>
          <w:spacing w:val="1"/>
          <w:sz w:val="16"/>
        </w:rPr>
        <w:t> </w:t>
      </w:r>
      <w:r>
        <w:rPr>
          <w:sz w:val="16"/>
        </w:rPr>
        <w:t>регистрация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требуется).</w:t>
      </w:r>
    </w:p>
    <w:p>
      <w:pPr>
        <w:pStyle w:val="ListParagraph"/>
        <w:numPr>
          <w:ilvl w:val="1"/>
          <w:numId w:val="41"/>
        </w:numPr>
        <w:tabs>
          <w:tab w:pos="1265" w:val="left" w:leader="none"/>
        </w:tabs>
        <w:spacing w:line="242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Государственная регистрация Договора осуществляется Арендатором за счет собственных средств в течение месяца с</w:t>
      </w:r>
      <w:r>
        <w:rPr>
          <w:spacing w:val="1"/>
          <w:sz w:val="16"/>
        </w:rPr>
        <w:t> </w:t>
      </w:r>
      <w:r>
        <w:rPr>
          <w:sz w:val="16"/>
        </w:rPr>
        <w:t>момента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подписания.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уклонения</w:t>
      </w:r>
      <w:r>
        <w:rPr>
          <w:spacing w:val="1"/>
          <w:sz w:val="16"/>
        </w:rPr>
        <w:t> </w:t>
      </w:r>
      <w:r>
        <w:rPr>
          <w:sz w:val="16"/>
        </w:rPr>
        <w:t>Арендатора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регистрации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Арендодатель</w:t>
      </w:r>
      <w:r>
        <w:rPr>
          <w:spacing w:val="1"/>
          <w:sz w:val="16"/>
        </w:rPr>
        <w:t> </w:t>
      </w:r>
      <w:r>
        <w:rPr>
          <w:sz w:val="16"/>
        </w:rPr>
        <w:t>имеет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обратиться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суд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требованием</w:t>
      </w:r>
      <w:r>
        <w:rPr>
          <w:spacing w:val="2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регистрации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pStyle w:val="ListParagraph"/>
        <w:numPr>
          <w:ilvl w:val="1"/>
          <w:numId w:val="39"/>
        </w:numPr>
        <w:tabs>
          <w:tab w:pos="3182" w:val="left" w:leader="none"/>
        </w:tabs>
        <w:spacing w:line="240" w:lineRule="auto" w:before="1" w:after="0"/>
        <w:ind w:left="3182" w:right="0" w:hanging="180"/>
        <w:jc w:val="both"/>
        <w:rPr>
          <w:sz w:val="16"/>
        </w:rPr>
      </w:pPr>
      <w:r>
        <w:rPr>
          <w:sz w:val="16"/>
        </w:rPr>
        <w:t>Размер</w:t>
      </w:r>
      <w:r>
        <w:rPr>
          <w:spacing w:val="-5"/>
          <w:sz w:val="16"/>
        </w:rPr>
        <w:t> </w:t>
      </w:r>
      <w:r>
        <w:rPr>
          <w:sz w:val="16"/>
        </w:rPr>
        <w:t>ежегодной</w:t>
      </w:r>
      <w:r>
        <w:rPr>
          <w:spacing w:val="-6"/>
          <w:sz w:val="16"/>
        </w:rPr>
        <w:t> </w:t>
      </w:r>
      <w:r>
        <w:rPr>
          <w:sz w:val="16"/>
        </w:rPr>
        <w:t>арендной</w:t>
      </w:r>
      <w:r>
        <w:rPr>
          <w:spacing w:val="-7"/>
          <w:sz w:val="16"/>
        </w:rPr>
        <w:t> </w:t>
      </w:r>
      <w:r>
        <w:rPr>
          <w:sz w:val="16"/>
        </w:rPr>
        <w:t>платы,</w:t>
      </w:r>
      <w:r>
        <w:rPr>
          <w:spacing w:val="-5"/>
          <w:sz w:val="16"/>
        </w:rPr>
        <w:t> </w:t>
      </w:r>
      <w:r>
        <w:rPr>
          <w:sz w:val="16"/>
        </w:rPr>
        <w:t>условия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порядок</w:t>
      </w:r>
      <w:r>
        <w:rPr>
          <w:spacing w:val="-5"/>
          <w:sz w:val="16"/>
        </w:rPr>
        <w:t> </w:t>
      </w:r>
      <w:r>
        <w:rPr>
          <w:sz w:val="16"/>
        </w:rPr>
        <w:t>оплаты</w:t>
      </w:r>
    </w:p>
    <w:p>
      <w:pPr>
        <w:pStyle w:val="ListParagraph"/>
        <w:numPr>
          <w:ilvl w:val="1"/>
          <w:numId w:val="42"/>
        </w:numPr>
        <w:tabs>
          <w:tab w:pos="1229" w:val="left" w:leader="none"/>
          <w:tab w:pos="7423" w:val="left" w:leader="none"/>
        </w:tabs>
        <w:spacing w:line="240" w:lineRule="auto" w:before="4" w:after="0"/>
        <w:ind w:left="1228" w:right="0" w:hanging="313"/>
        <w:jc w:val="both"/>
        <w:rPr>
          <w:rFonts w:ascii="Times New Roman" w:hAnsi="Times New Roman"/>
          <w:sz w:val="16"/>
        </w:rPr>
      </w:pPr>
      <w:r>
        <w:rPr>
          <w:sz w:val="16"/>
        </w:rPr>
        <w:t>Размер</w:t>
      </w:r>
      <w:r>
        <w:rPr>
          <w:spacing w:val="-8"/>
          <w:sz w:val="16"/>
        </w:rPr>
        <w:t> </w:t>
      </w:r>
      <w:r>
        <w:rPr>
          <w:sz w:val="16"/>
        </w:rPr>
        <w:t>ежегодной</w:t>
      </w:r>
      <w:r>
        <w:rPr>
          <w:spacing w:val="-6"/>
          <w:sz w:val="16"/>
        </w:rPr>
        <w:t> </w:t>
      </w:r>
      <w:r>
        <w:rPr>
          <w:sz w:val="16"/>
        </w:rPr>
        <w:t>арендной</w:t>
      </w:r>
      <w:r>
        <w:rPr>
          <w:spacing w:val="-6"/>
          <w:sz w:val="16"/>
        </w:rPr>
        <w:t> </w:t>
      </w:r>
      <w:r>
        <w:rPr>
          <w:sz w:val="16"/>
        </w:rPr>
        <w:t>платы</w:t>
      </w:r>
      <w:r>
        <w:rPr>
          <w:spacing w:val="-7"/>
          <w:sz w:val="16"/>
        </w:rPr>
        <w:t> </w:t>
      </w:r>
      <w:r>
        <w:rPr>
          <w:sz w:val="16"/>
        </w:rPr>
        <w:t>составляет</w:t>
      </w:r>
      <w:r>
        <w:rPr>
          <w:spacing w:val="3"/>
          <w:sz w:val="16"/>
        </w:rPr>
        <w:t> </w:t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spacing w:before="1"/>
        <w:ind w:left="205"/>
      </w:pPr>
      <w:r>
        <w:rPr/>
        <w:t>(цифрами)</w:t>
      </w:r>
    </w:p>
    <w:p>
      <w:pPr>
        <w:pStyle w:val="BodyText"/>
        <w:tabs>
          <w:tab w:pos="4440" w:val="left" w:leader="none"/>
          <w:tab w:pos="5596" w:val="left" w:leader="none"/>
        </w:tabs>
        <w:spacing w:before="4"/>
      </w:pPr>
      <w:r>
        <w:rPr/>
        <w:t>(</w:t>
      </w:r>
      <w:r>
        <w:rPr>
          <w:rFonts w:ascii="Times New Roman" w:hAnsi="Times New Roman"/>
          <w:u w:val="single"/>
        </w:rPr>
        <w:tab/>
      </w:r>
      <w:r>
        <w:rPr/>
        <w:t>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</w:r>
      <w:r>
        <w:rPr/>
        <w:t>копеек.</w:t>
      </w:r>
      <w:r>
        <w:rPr>
          <w:spacing w:val="-7"/>
        </w:rPr>
        <w:t> </w:t>
      </w:r>
      <w:r>
        <w:rPr/>
        <w:t>Арендная</w:t>
      </w:r>
    </w:p>
    <w:p>
      <w:pPr>
        <w:pStyle w:val="BodyText"/>
        <w:spacing w:before="4"/>
        <w:ind w:left="3040"/>
      </w:pPr>
      <w:r>
        <w:rPr/>
        <w:t>(прописью)</w:t>
      </w:r>
    </w:p>
    <w:p>
      <w:pPr>
        <w:pStyle w:val="BodyText"/>
        <w:spacing w:line="244" w:lineRule="auto" w:before="2"/>
        <w:ind w:right="533"/>
      </w:pPr>
      <w:r>
        <w:rPr/>
        <w:t>плата</w:t>
      </w:r>
      <w:r>
        <w:rPr>
          <w:spacing w:val="10"/>
        </w:rPr>
        <w:t> </w:t>
      </w:r>
      <w:r>
        <w:rPr/>
        <w:t>НДС</w:t>
      </w:r>
      <w:r>
        <w:rPr>
          <w:spacing w:val="10"/>
        </w:rPr>
        <w:t> </w:t>
      </w:r>
      <w:r>
        <w:rPr/>
        <w:t>не</w:t>
      </w:r>
      <w:r>
        <w:rPr>
          <w:spacing w:val="8"/>
        </w:rPr>
        <w:t> </w:t>
      </w:r>
      <w:r>
        <w:rPr/>
        <w:t>облагается</w:t>
      </w:r>
      <w:r>
        <w:rPr>
          <w:spacing w:val="11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основании</w:t>
      </w:r>
      <w:r>
        <w:rPr>
          <w:spacing w:val="9"/>
        </w:rPr>
        <w:t> </w:t>
      </w:r>
      <w:r>
        <w:rPr/>
        <w:t>подпункта</w:t>
      </w:r>
      <w:r>
        <w:rPr>
          <w:spacing w:val="8"/>
        </w:rPr>
        <w:t> </w:t>
      </w:r>
      <w:r>
        <w:rPr/>
        <w:t>17</w:t>
      </w:r>
      <w:r>
        <w:rPr>
          <w:spacing w:val="11"/>
        </w:rPr>
        <w:t> </w:t>
      </w:r>
      <w:r>
        <w:rPr/>
        <w:t>пункта</w:t>
      </w:r>
      <w:r>
        <w:rPr>
          <w:spacing w:val="8"/>
        </w:rPr>
        <w:t> </w:t>
      </w:r>
      <w:r>
        <w:rPr/>
        <w:t>2</w:t>
      </w:r>
      <w:r>
        <w:rPr>
          <w:spacing w:val="6"/>
        </w:rPr>
        <w:t> </w:t>
      </w:r>
      <w:r>
        <w:rPr/>
        <w:t>статьи</w:t>
      </w:r>
      <w:r>
        <w:rPr>
          <w:spacing w:val="10"/>
        </w:rPr>
        <w:t> </w:t>
      </w:r>
      <w:r>
        <w:rPr/>
        <w:t>149</w:t>
      </w:r>
      <w:r>
        <w:rPr>
          <w:spacing w:val="8"/>
        </w:rPr>
        <w:t> </w:t>
      </w:r>
      <w:r>
        <w:rPr/>
        <w:t>Налогового</w:t>
      </w:r>
      <w:r>
        <w:rPr>
          <w:spacing w:val="11"/>
        </w:rPr>
        <w:t> </w:t>
      </w:r>
      <w:r>
        <w:rPr/>
        <w:t>кодекса</w:t>
      </w:r>
      <w:r>
        <w:rPr>
          <w:spacing w:val="6"/>
        </w:rPr>
        <w:t> </w:t>
      </w:r>
      <w:r>
        <w:rPr/>
        <w:t>Российской</w:t>
      </w:r>
      <w:r>
        <w:rPr>
          <w:spacing w:val="8"/>
        </w:rPr>
        <w:t> </w:t>
      </w:r>
      <w:r>
        <w:rPr/>
        <w:t>Федерации</w:t>
      </w:r>
      <w:r>
        <w:rPr>
          <w:spacing w:val="10"/>
        </w:rPr>
        <w:t> </w:t>
      </w:r>
      <w:r>
        <w:rPr/>
        <w:t>(для</w:t>
      </w:r>
      <w:r>
        <w:rPr>
          <w:spacing w:val="9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лиц).</w:t>
      </w:r>
    </w:p>
    <w:p>
      <w:pPr>
        <w:pStyle w:val="ListParagraph"/>
        <w:numPr>
          <w:ilvl w:val="1"/>
          <w:numId w:val="42"/>
        </w:numPr>
        <w:tabs>
          <w:tab w:pos="1489" w:val="left" w:leader="none"/>
          <w:tab w:pos="1490" w:val="left" w:leader="none"/>
          <w:tab w:pos="2441" w:val="left" w:leader="none"/>
          <w:tab w:pos="3559" w:val="left" w:leader="none"/>
          <w:tab w:pos="4871" w:val="left" w:leader="none"/>
          <w:tab w:pos="5450" w:val="left" w:leader="none"/>
          <w:tab w:pos="6337" w:val="left" w:leader="none"/>
          <w:tab w:pos="6730" w:val="left" w:leader="none"/>
          <w:tab w:pos="7766" w:val="left" w:leader="none"/>
          <w:tab w:pos="8155" w:val="left" w:leader="none"/>
          <w:tab w:pos="9090" w:val="left" w:leader="none"/>
          <w:tab w:pos="10726" w:val="left" w:leader="none"/>
        </w:tabs>
        <w:spacing w:line="240" w:lineRule="auto" w:before="0" w:after="0"/>
        <w:ind w:left="1489" w:right="0" w:hanging="574"/>
        <w:jc w:val="left"/>
        <w:rPr>
          <w:rFonts w:ascii="Times New Roman" w:hAnsi="Times New Roman"/>
          <w:sz w:val="16"/>
        </w:rPr>
      </w:pPr>
      <w:r>
        <w:rPr>
          <w:sz w:val="16"/>
        </w:rPr>
        <w:t>Задаток,</w:t>
        <w:tab/>
        <w:t>внесенный</w:t>
        <w:tab/>
        <w:t>Арендатором</w:t>
        <w:tab/>
        <w:t>для</w:t>
        <w:tab/>
        <w:t>участия</w:t>
        <w:tab/>
        <w:t>в</w:t>
        <w:tab/>
        <w:t>аукционе,</w:t>
        <w:tab/>
        <w:t>в</w:t>
        <w:tab/>
        <w:t>размере</w:t>
        <w:tab/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tabs>
          <w:tab w:pos="3639" w:val="left" w:leader="none"/>
          <w:tab w:pos="4456" w:val="left" w:leader="none"/>
          <w:tab w:pos="4706" w:val="left" w:leader="none"/>
        </w:tabs>
        <w:spacing w:line="244" w:lineRule="auto" w:before="1"/>
        <w:ind w:left="916" w:right="5936" w:hanging="709"/>
      </w:pPr>
      <w:r>
        <w:rPr/>
        <w:t>(</w:t>
      </w:r>
      <w:r>
        <w:rPr>
          <w:rFonts w:ascii="Times New Roman" w:hAnsi="Times New Roman"/>
          <w:u w:val="single"/>
        </w:rPr>
        <w:tab/>
        <w:tab/>
      </w:r>
      <w:r>
        <w:rPr/>
        <w:t>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  <w:tab/>
      </w:r>
      <w:r>
        <w:rPr/>
        <w:t>копеек,</w:t>
      </w:r>
      <w:r>
        <w:rPr>
          <w:spacing w:val="-40"/>
        </w:rPr>
        <w:t> </w:t>
      </w:r>
      <w:r>
        <w:rPr/>
        <w:t>(цифрами)</w:t>
        <w:tab/>
        <w:tab/>
      </w:r>
      <w:r>
        <w:rPr>
          <w:spacing w:val="-1"/>
        </w:rPr>
        <w:t>(прописью)</w:t>
      </w:r>
    </w:p>
    <w:p>
      <w:pPr>
        <w:pStyle w:val="BodyText"/>
      </w:pPr>
      <w:r>
        <w:rPr/>
        <w:t>засчитывается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счет</w:t>
      </w:r>
      <w:r>
        <w:rPr>
          <w:spacing w:val="-4"/>
        </w:rPr>
        <w:t> </w:t>
      </w:r>
      <w:r>
        <w:rPr/>
        <w:t>ежегодной</w:t>
      </w:r>
      <w:r>
        <w:rPr>
          <w:spacing w:val="-6"/>
        </w:rPr>
        <w:t> </w:t>
      </w:r>
      <w:r>
        <w:rPr/>
        <w:t>арендной</w:t>
      </w:r>
      <w:r>
        <w:rPr>
          <w:spacing w:val="-6"/>
        </w:rPr>
        <w:t> </w:t>
      </w:r>
      <w:r>
        <w:rPr/>
        <w:t>платы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первый</w:t>
      </w:r>
      <w:r>
        <w:rPr>
          <w:spacing w:val="-6"/>
        </w:rPr>
        <w:t> </w:t>
      </w:r>
      <w:r>
        <w:rPr/>
        <w:t>год</w:t>
      </w:r>
      <w:r>
        <w:rPr>
          <w:spacing w:val="-7"/>
        </w:rPr>
        <w:t> </w:t>
      </w:r>
      <w:r>
        <w:rPr/>
        <w:t>аренды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участка.</w:t>
      </w:r>
    </w:p>
    <w:p>
      <w:pPr>
        <w:pStyle w:val="ListParagraph"/>
        <w:numPr>
          <w:ilvl w:val="1"/>
          <w:numId w:val="42"/>
        </w:numPr>
        <w:tabs>
          <w:tab w:pos="1301" w:val="left" w:leader="none"/>
          <w:tab w:pos="10732" w:val="left" w:leader="none"/>
        </w:tabs>
        <w:spacing w:line="240" w:lineRule="auto" w:before="2" w:after="0"/>
        <w:ind w:left="1300" w:right="0" w:hanging="385"/>
        <w:jc w:val="left"/>
        <w:rPr>
          <w:rFonts w:ascii="Times New Roman" w:hAnsi="Times New Roman"/>
          <w:sz w:val="16"/>
        </w:rPr>
      </w:pPr>
      <w:r>
        <w:rPr>
          <w:sz w:val="16"/>
        </w:rPr>
        <w:t>Арендная</w:t>
      </w:r>
      <w:r>
        <w:rPr>
          <w:spacing w:val="24"/>
          <w:sz w:val="16"/>
        </w:rPr>
        <w:t> </w:t>
      </w:r>
      <w:r>
        <w:rPr>
          <w:sz w:val="16"/>
        </w:rPr>
        <w:t>плата</w:t>
      </w:r>
      <w:r>
        <w:rPr>
          <w:spacing w:val="62"/>
          <w:sz w:val="16"/>
        </w:rPr>
        <w:t> </w:t>
      </w:r>
      <w:r>
        <w:rPr>
          <w:sz w:val="16"/>
        </w:rPr>
        <w:t>за</w:t>
      </w:r>
      <w:r>
        <w:rPr>
          <w:spacing w:val="63"/>
          <w:sz w:val="16"/>
        </w:rPr>
        <w:t> </w:t>
      </w:r>
      <w:r>
        <w:rPr>
          <w:sz w:val="16"/>
        </w:rPr>
        <w:t>первый</w:t>
      </w:r>
      <w:r>
        <w:rPr>
          <w:spacing w:val="65"/>
          <w:sz w:val="16"/>
        </w:rPr>
        <w:t> </w:t>
      </w:r>
      <w:r>
        <w:rPr>
          <w:sz w:val="16"/>
        </w:rPr>
        <w:t>год</w:t>
      </w:r>
      <w:r>
        <w:rPr>
          <w:spacing w:val="66"/>
          <w:sz w:val="16"/>
        </w:rPr>
        <w:t> </w:t>
      </w:r>
      <w:r>
        <w:rPr>
          <w:sz w:val="16"/>
        </w:rPr>
        <w:t>аренды</w:t>
      </w:r>
      <w:r>
        <w:rPr>
          <w:spacing w:val="63"/>
          <w:sz w:val="16"/>
        </w:rPr>
        <w:t> </w:t>
      </w:r>
      <w:r>
        <w:rPr>
          <w:sz w:val="16"/>
        </w:rPr>
        <w:t>земельного</w:t>
      </w:r>
      <w:r>
        <w:rPr>
          <w:spacing w:val="61"/>
          <w:sz w:val="16"/>
        </w:rPr>
        <w:t> </w:t>
      </w:r>
      <w:r>
        <w:rPr>
          <w:sz w:val="16"/>
        </w:rPr>
        <w:t>участка,</w:t>
      </w:r>
      <w:r>
        <w:rPr>
          <w:spacing w:val="65"/>
          <w:sz w:val="16"/>
        </w:rPr>
        <w:t> </w:t>
      </w:r>
      <w:r>
        <w:rPr>
          <w:sz w:val="16"/>
        </w:rPr>
        <w:t>за</w:t>
      </w:r>
      <w:r>
        <w:rPr>
          <w:spacing w:val="63"/>
          <w:sz w:val="16"/>
        </w:rPr>
        <w:t> </w:t>
      </w:r>
      <w:r>
        <w:rPr>
          <w:sz w:val="16"/>
        </w:rPr>
        <w:t>вычетом</w:t>
      </w:r>
      <w:r>
        <w:rPr>
          <w:spacing w:val="61"/>
          <w:sz w:val="16"/>
        </w:rPr>
        <w:t> </w:t>
      </w:r>
      <w:r>
        <w:rPr>
          <w:sz w:val="16"/>
        </w:rPr>
        <w:t>задатка,</w:t>
      </w:r>
      <w:r>
        <w:rPr>
          <w:spacing w:val="63"/>
          <w:sz w:val="16"/>
        </w:rPr>
        <w:t> </w:t>
      </w:r>
      <w:r>
        <w:rPr>
          <w:sz w:val="16"/>
        </w:rPr>
        <w:t>в</w:t>
      </w:r>
      <w:r>
        <w:rPr>
          <w:spacing w:val="65"/>
          <w:sz w:val="16"/>
        </w:rPr>
        <w:t> </w:t>
      </w:r>
      <w:r>
        <w:rPr>
          <w:sz w:val="16"/>
        </w:rPr>
        <w:t>размере  </w:t>
      </w:r>
      <w:r>
        <w:rPr>
          <w:spacing w:val="-6"/>
          <w:sz w:val="16"/>
        </w:rPr>
        <w:t> </w:t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tabs>
          <w:tab w:pos="3372" w:val="left" w:leader="none"/>
          <w:tab w:pos="3748" w:val="left" w:leader="none"/>
          <w:tab w:pos="4350" w:val="left" w:leader="none"/>
        </w:tabs>
        <w:spacing w:line="244" w:lineRule="auto" w:before="3"/>
        <w:ind w:left="916" w:right="6372" w:hanging="709"/>
      </w:pPr>
      <w:r>
        <w:rPr/>
        <w:t>(</w:t>
      </w:r>
      <w:r>
        <w:rPr>
          <w:rFonts w:ascii="Times New Roman" w:hAnsi="Times New Roman"/>
          <w:u w:val="single"/>
        </w:rPr>
        <w:tab/>
        <w:tab/>
      </w:r>
      <w:r>
        <w:rPr/>
        <w:t>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</w:r>
      <w:r>
        <w:rPr>
          <w:w w:val="95"/>
        </w:rPr>
        <w:t>копеек</w:t>
      </w:r>
      <w:r>
        <w:rPr>
          <w:spacing w:val="-37"/>
          <w:w w:val="95"/>
        </w:rPr>
        <w:t> </w:t>
      </w:r>
      <w:r>
        <w:rPr/>
        <w:t>(цифрами)</w:t>
        <w:tab/>
        <w:tab/>
        <w:t>(прописью)</w:t>
      </w:r>
    </w:p>
    <w:p>
      <w:pPr>
        <w:pStyle w:val="BodyText"/>
        <w:spacing w:line="244" w:lineRule="auto"/>
      </w:pPr>
      <w:r>
        <w:rPr/>
        <w:t>вносится Арендатором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счет, указанный в</w:t>
      </w:r>
      <w:r>
        <w:rPr>
          <w:spacing w:val="2"/>
        </w:rPr>
        <w:t> </w:t>
      </w:r>
      <w:r>
        <w:rPr/>
        <w:t>пункте</w:t>
      </w:r>
      <w:r>
        <w:rPr>
          <w:spacing w:val="2"/>
        </w:rPr>
        <w:t> </w:t>
      </w:r>
      <w:r>
        <w:rPr/>
        <w:t>3.5</w:t>
      </w:r>
      <w:r>
        <w:rPr>
          <w:spacing w:val="1"/>
        </w:rPr>
        <w:t> </w:t>
      </w:r>
      <w:r>
        <w:rPr/>
        <w:t>настоящего</w:t>
      </w:r>
      <w:r>
        <w:rPr>
          <w:spacing w:val="3"/>
        </w:rPr>
        <w:t> </w:t>
      </w:r>
      <w:r>
        <w:rPr/>
        <w:t>Договора,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(десяти)</w:t>
      </w:r>
      <w:r>
        <w:rPr>
          <w:spacing w:val="3"/>
        </w:rPr>
        <w:t> </w:t>
      </w:r>
      <w:r>
        <w:rPr/>
        <w:t>календарных</w:t>
      </w:r>
      <w:r>
        <w:rPr>
          <w:spacing w:val="4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Договора.</w:t>
      </w:r>
    </w:p>
    <w:p>
      <w:pPr>
        <w:pStyle w:val="ListParagraph"/>
        <w:numPr>
          <w:ilvl w:val="1"/>
          <w:numId w:val="42"/>
        </w:numPr>
        <w:tabs>
          <w:tab w:pos="1258" w:val="left" w:leader="none"/>
          <w:tab w:pos="1915" w:val="left" w:leader="none"/>
          <w:tab w:pos="10647" w:val="left" w:leader="none"/>
        </w:tabs>
        <w:spacing w:line="240" w:lineRule="auto" w:before="0" w:after="0"/>
        <w:ind w:left="207" w:right="532" w:firstLine="708"/>
        <w:jc w:val="left"/>
        <w:rPr>
          <w:sz w:val="16"/>
        </w:rPr>
      </w:pPr>
      <w:r>
        <w:rPr>
          <w:sz w:val="16"/>
        </w:rPr>
        <w:t>Арендная</w:t>
      </w:r>
      <w:r>
        <w:rPr>
          <w:spacing w:val="24"/>
          <w:sz w:val="16"/>
        </w:rPr>
        <w:t> </w:t>
      </w:r>
      <w:r>
        <w:rPr>
          <w:sz w:val="16"/>
        </w:rPr>
        <w:t>плата</w:t>
      </w:r>
      <w:r>
        <w:rPr>
          <w:spacing w:val="23"/>
          <w:sz w:val="16"/>
        </w:rPr>
        <w:t> </w:t>
      </w:r>
      <w:r>
        <w:rPr>
          <w:sz w:val="16"/>
        </w:rPr>
        <w:t>за</w:t>
      </w:r>
      <w:r>
        <w:rPr>
          <w:spacing w:val="24"/>
          <w:sz w:val="16"/>
        </w:rPr>
        <w:t> </w:t>
      </w:r>
      <w:r>
        <w:rPr>
          <w:sz w:val="16"/>
        </w:rPr>
        <w:t>последующие</w:t>
      </w:r>
      <w:r>
        <w:rPr>
          <w:spacing w:val="25"/>
          <w:sz w:val="16"/>
        </w:rPr>
        <w:t> </w:t>
      </w:r>
      <w:r>
        <w:rPr>
          <w:sz w:val="16"/>
        </w:rPr>
        <w:t>расчетные</w:t>
      </w:r>
      <w:r>
        <w:rPr>
          <w:spacing w:val="24"/>
          <w:sz w:val="16"/>
        </w:rPr>
        <w:t> </w:t>
      </w:r>
      <w:r>
        <w:rPr>
          <w:sz w:val="16"/>
        </w:rPr>
        <w:t>периоды</w:t>
      </w:r>
      <w:r>
        <w:rPr>
          <w:spacing w:val="23"/>
          <w:sz w:val="16"/>
        </w:rPr>
        <w:t> </w:t>
      </w:r>
      <w:r>
        <w:rPr>
          <w:sz w:val="16"/>
        </w:rPr>
        <w:t>вносится</w:t>
      </w:r>
      <w:r>
        <w:rPr>
          <w:spacing w:val="24"/>
          <w:sz w:val="16"/>
        </w:rPr>
        <w:t> </w:t>
      </w:r>
      <w:r>
        <w:rPr>
          <w:sz w:val="16"/>
        </w:rPr>
        <w:t>Арендатором</w:t>
      </w:r>
      <w:r>
        <w:rPr>
          <w:spacing w:val="25"/>
          <w:sz w:val="16"/>
        </w:rPr>
        <w:t> </w:t>
      </w:r>
      <w:r>
        <w:rPr>
          <w:sz w:val="16"/>
        </w:rPr>
        <w:t>ежегодно</w:t>
      </w:r>
      <w:r>
        <w:rPr>
          <w:spacing w:val="25"/>
          <w:sz w:val="16"/>
        </w:rPr>
        <w:t> </w:t>
      </w:r>
      <w:r>
        <w:rPr>
          <w:sz w:val="16"/>
        </w:rPr>
        <w:t>не</w:t>
      </w:r>
      <w:r>
        <w:rPr>
          <w:spacing w:val="24"/>
          <w:sz w:val="16"/>
        </w:rPr>
        <w:t> </w:t>
      </w:r>
      <w:r>
        <w:rPr>
          <w:sz w:val="16"/>
        </w:rPr>
        <w:t>позднее</w:t>
      </w:r>
      <w:r>
        <w:rPr>
          <w:rFonts w:ascii="Times New Roman" w:hAnsi="Times New Roman"/>
          <w:sz w:val="16"/>
          <w:u w:val="single"/>
        </w:rPr>
        <w:tab/>
      </w:r>
      <w:r>
        <w:rPr>
          <w:spacing w:val="-2"/>
          <w:sz w:val="16"/>
        </w:rPr>
        <w:t>,</w:t>
      </w:r>
      <w:r>
        <w:rPr>
          <w:spacing w:val="-39"/>
          <w:sz w:val="16"/>
        </w:rPr>
        <w:t> </w:t>
      </w:r>
      <w:r>
        <w:rPr>
          <w:sz w:val="16"/>
        </w:rPr>
        <w:t>начиная с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года,</w:t>
      </w:r>
      <w:r>
        <w:rPr>
          <w:spacing w:val="3"/>
          <w:sz w:val="16"/>
        </w:rPr>
        <w:t> </w:t>
      </w:r>
      <w:r>
        <w:rPr>
          <w:sz w:val="16"/>
        </w:rPr>
        <w:t>путем</w:t>
      </w:r>
      <w:r>
        <w:rPr>
          <w:spacing w:val="2"/>
          <w:sz w:val="16"/>
        </w:rPr>
        <w:t> </w:t>
      </w:r>
      <w:r>
        <w:rPr>
          <w:sz w:val="16"/>
        </w:rPr>
        <w:t>перечисления</w:t>
      </w:r>
    </w:p>
    <w:p>
      <w:pPr>
        <w:pStyle w:val="BodyText"/>
        <w:spacing w:before="3"/>
        <w:ind w:left="491"/>
      </w:pPr>
      <w:r>
        <w:rPr/>
        <w:t>(число,</w:t>
      </w:r>
      <w:r>
        <w:rPr>
          <w:spacing w:val="-2"/>
        </w:rPr>
        <w:t> </w:t>
      </w:r>
      <w:r>
        <w:rPr/>
        <w:t>месяц)</w:t>
      </w:r>
    </w:p>
    <w:p>
      <w:pPr>
        <w:pStyle w:val="BodyText"/>
        <w:spacing w:before="2"/>
      </w:pPr>
      <w:r>
        <w:rPr/>
        <w:t>денежных</w:t>
      </w:r>
      <w:r>
        <w:rPr>
          <w:spacing w:val="-9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счет,</w:t>
      </w:r>
      <w:r>
        <w:rPr>
          <w:spacing w:val="-7"/>
        </w:rPr>
        <w:t> </w:t>
      </w:r>
      <w:r>
        <w:rPr/>
        <w:t>указанный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пункте</w:t>
      </w:r>
      <w:r>
        <w:rPr>
          <w:spacing w:val="-6"/>
        </w:rPr>
        <w:t> </w:t>
      </w:r>
      <w:r>
        <w:rPr/>
        <w:t>3.5</w:t>
      </w:r>
      <w:r>
        <w:rPr>
          <w:spacing w:val="-9"/>
        </w:rPr>
        <w:t> </w:t>
      </w:r>
      <w:r>
        <w:rPr/>
        <w:t>настоящего</w:t>
      </w:r>
      <w:r>
        <w:rPr>
          <w:spacing w:val="-8"/>
        </w:rPr>
        <w:t> </w:t>
      </w:r>
      <w:r>
        <w:rPr/>
        <w:t>Договора.</w:t>
      </w:r>
    </w:p>
    <w:p>
      <w:pPr>
        <w:pStyle w:val="ListParagraph"/>
        <w:numPr>
          <w:ilvl w:val="1"/>
          <w:numId w:val="42"/>
        </w:numPr>
        <w:tabs>
          <w:tab w:pos="1231" w:val="left" w:leader="none"/>
        </w:tabs>
        <w:spacing w:line="240" w:lineRule="auto" w:before="3" w:after="0"/>
        <w:ind w:left="1230" w:right="0" w:hanging="315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9"/>
          <w:sz w:val="16"/>
        </w:rPr>
        <w:t> </w:t>
      </w:r>
      <w:r>
        <w:rPr>
          <w:sz w:val="16"/>
        </w:rPr>
        <w:t>производится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следующим</w:t>
      </w:r>
      <w:r>
        <w:rPr>
          <w:spacing w:val="-9"/>
          <w:sz w:val="16"/>
        </w:rPr>
        <w:t> </w:t>
      </w:r>
      <w:r>
        <w:rPr>
          <w:sz w:val="16"/>
        </w:rPr>
        <w:t>реквизитам:</w:t>
      </w:r>
    </w:p>
    <w:p>
      <w:pPr>
        <w:pStyle w:val="BodyText"/>
        <w:spacing w:before="4"/>
        <w:ind w:left="916"/>
      </w:pPr>
      <w:r>
        <w:rPr/>
        <w:t>ИНН</w:t>
      </w:r>
      <w:r>
        <w:rPr>
          <w:spacing w:val="-5"/>
        </w:rPr>
        <w:t> </w:t>
      </w:r>
      <w:r>
        <w:rPr/>
        <w:t>5310001444,</w:t>
      </w:r>
      <w:r>
        <w:rPr>
          <w:spacing w:val="-3"/>
        </w:rPr>
        <w:t> </w:t>
      </w:r>
      <w:r>
        <w:rPr/>
        <w:t>КПП</w:t>
      </w:r>
      <w:r>
        <w:rPr>
          <w:spacing w:val="-5"/>
        </w:rPr>
        <w:t> </w:t>
      </w:r>
      <w:r>
        <w:rPr/>
        <w:t>532101001</w:t>
      </w:r>
    </w:p>
    <w:p>
      <w:pPr>
        <w:pStyle w:val="BodyText"/>
        <w:spacing w:before="1"/>
        <w:ind w:left="916"/>
      </w:pPr>
      <w:r>
        <w:rPr>
          <w:spacing w:val="-1"/>
        </w:rPr>
        <w:t>УФК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6"/>
        </w:rPr>
        <w:t> </w:t>
      </w:r>
      <w:r>
        <w:rPr>
          <w:spacing w:val="-1"/>
        </w:rPr>
        <w:t>Новгородской</w:t>
      </w:r>
      <w:r>
        <w:rPr>
          <w:spacing w:val="-7"/>
        </w:rPr>
        <w:t> </w:t>
      </w:r>
      <w:r>
        <w:rPr>
          <w:spacing w:val="-1"/>
        </w:rPr>
        <w:t>области</w:t>
      </w:r>
      <w:r>
        <w:rPr>
          <w:spacing w:val="-9"/>
        </w:rPr>
        <w:t> </w:t>
      </w:r>
      <w:r>
        <w:rPr>
          <w:spacing w:val="-1"/>
        </w:rPr>
        <w:t>(Администрация</w:t>
      </w:r>
      <w:r>
        <w:rPr>
          <w:spacing w:val="-6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района,</w:t>
      </w:r>
      <w:r>
        <w:rPr>
          <w:spacing w:val="-5"/>
        </w:rPr>
        <w:t> </w:t>
      </w:r>
      <w:r>
        <w:rPr/>
        <w:t>л/с</w:t>
      </w:r>
      <w:r>
        <w:rPr>
          <w:spacing w:val="-6"/>
        </w:rPr>
        <w:t> </w:t>
      </w:r>
      <w:r>
        <w:rPr/>
        <w:t>04503006250),</w:t>
      </w:r>
    </w:p>
    <w:p>
      <w:pPr>
        <w:pStyle w:val="BodyText"/>
        <w:spacing w:before="4"/>
        <w:ind w:left="916"/>
      </w:pPr>
      <w:r>
        <w:rPr/>
        <w:t>казначейский</w:t>
      </w:r>
      <w:r>
        <w:rPr>
          <w:spacing w:val="5"/>
        </w:rPr>
        <w:t> </w:t>
      </w:r>
      <w:r>
        <w:rPr/>
        <w:t>счет</w:t>
      </w:r>
      <w:r>
        <w:rPr>
          <w:spacing w:val="7"/>
        </w:rPr>
        <w:t> </w:t>
      </w:r>
      <w:r>
        <w:rPr/>
        <w:t>03100643000000015000</w:t>
      </w:r>
      <w:r>
        <w:rPr>
          <w:spacing w:val="13"/>
        </w:rPr>
        <w:t> </w:t>
      </w:r>
      <w:r>
        <w:rPr/>
        <w:t>ОТДЕЛЕНИЕ</w:t>
      </w:r>
      <w:r>
        <w:rPr>
          <w:spacing w:val="6"/>
        </w:rPr>
        <w:t> </w:t>
      </w:r>
      <w:r>
        <w:rPr/>
        <w:t>НОВГОРОД</w:t>
      </w:r>
      <w:r>
        <w:rPr>
          <w:spacing w:val="6"/>
        </w:rPr>
        <w:t> </w:t>
      </w:r>
      <w:r>
        <w:rPr/>
        <w:t>БАНКА</w:t>
      </w:r>
      <w:r>
        <w:rPr>
          <w:spacing w:val="4"/>
        </w:rPr>
        <w:t> </w:t>
      </w:r>
      <w:r>
        <w:rPr/>
        <w:t>РОССИИ//УФК</w:t>
      </w:r>
      <w:r>
        <w:rPr>
          <w:spacing w:val="6"/>
        </w:rPr>
        <w:t> </w:t>
      </w:r>
      <w:r>
        <w:rPr/>
        <w:t>ПО</w:t>
      </w:r>
      <w:r>
        <w:rPr>
          <w:spacing w:val="6"/>
        </w:rPr>
        <w:t> </w:t>
      </w:r>
      <w:r>
        <w:rPr/>
        <w:t>НОВГОРОДСКОЙ</w:t>
      </w:r>
      <w:r>
        <w:rPr>
          <w:spacing w:val="8"/>
        </w:rPr>
        <w:t> </w:t>
      </w:r>
      <w:r>
        <w:rPr/>
        <w:t>ОБЛАСТИ</w:t>
      </w:r>
      <w:r>
        <w:rPr>
          <w:spacing w:val="4"/>
        </w:rPr>
        <w:t> </w:t>
      </w:r>
      <w:r>
        <w:rPr/>
        <w:t>г.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"/>
        <w:ind w:left="916"/>
      </w:pPr>
      <w:r>
        <w:rPr/>
        <w:t>БИК</w:t>
      </w:r>
      <w:r>
        <w:rPr>
          <w:spacing w:val="-7"/>
        </w:rPr>
        <w:t> </w:t>
      </w:r>
      <w:r>
        <w:rPr/>
        <w:t>014959900</w:t>
      </w:r>
    </w:p>
    <w:p>
      <w:pPr>
        <w:pStyle w:val="BodyText"/>
        <w:spacing w:before="4"/>
        <w:ind w:left="916"/>
      </w:pPr>
      <w:r>
        <w:rPr/>
        <w:t>ЕКС</w:t>
      </w:r>
      <w:r>
        <w:rPr>
          <w:spacing w:val="-9"/>
        </w:rPr>
        <w:t> </w:t>
      </w:r>
      <w:r>
        <w:rPr/>
        <w:t>40102810145370000042</w:t>
      </w:r>
    </w:p>
    <w:p>
      <w:pPr>
        <w:pStyle w:val="BodyText"/>
        <w:tabs>
          <w:tab w:pos="3026" w:val="left" w:leader="none"/>
        </w:tabs>
        <w:spacing w:before="4"/>
        <w:ind w:left="916"/>
      </w:pPr>
      <w:r>
        <w:rPr/>
        <w:t>КБК</w:t>
      </w:r>
      <w:r>
        <w:rPr>
          <w:spacing w:val="-4"/>
        </w:rPr>
        <w:t> </w:t>
      </w:r>
      <w:r>
        <w:rPr/>
        <w:t>903</w:t>
      </w:r>
      <w:r>
        <w:rPr>
          <w:spacing w:val="-4"/>
        </w:rPr>
        <w:t> </w:t>
      </w:r>
      <w:r>
        <w:rPr/>
        <w:t>111</w:t>
      </w:r>
      <w:r>
        <w:rPr>
          <w:spacing w:val="-6"/>
        </w:rPr>
        <w:t> </w:t>
      </w:r>
      <w:r>
        <w:rPr/>
        <w:t>05013</w:t>
      </w:r>
      <w:r>
        <w:rPr>
          <w:u w:val="single"/>
        </w:rPr>
        <w:tab/>
      </w:r>
      <w:r>
        <w:rPr/>
        <w:t>0000</w:t>
      </w:r>
      <w:r>
        <w:rPr>
          <w:spacing w:val="1"/>
        </w:rPr>
        <w:t> </w:t>
      </w:r>
      <w:r>
        <w:rPr/>
        <w:t>120</w:t>
      </w:r>
    </w:p>
    <w:p>
      <w:pPr>
        <w:pStyle w:val="BodyText"/>
        <w:tabs>
          <w:tab w:pos="2778" w:val="left" w:leader="none"/>
        </w:tabs>
        <w:spacing w:before="1"/>
        <w:ind w:left="916"/>
      </w:pPr>
      <w:r>
        <w:rPr/>
        <w:t>ОКТМО</w:t>
      </w:r>
      <w:r>
        <w:rPr>
          <w:spacing w:val="-5"/>
        </w:rPr>
        <w:t> </w:t>
      </w:r>
      <w:r>
        <w:rPr/>
        <w:t>49625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ListParagraph"/>
        <w:numPr>
          <w:ilvl w:val="1"/>
          <w:numId w:val="42"/>
        </w:numPr>
        <w:tabs>
          <w:tab w:pos="1243" w:val="left" w:leader="none"/>
        </w:tabs>
        <w:spacing w:line="244" w:lineRule="auto" w:before="4" w:after="0"/>
        <w:ind w:left="207" w:right="536" w:firstLine="708"/>
        <w:jc w:val="both"/>
        <w:rPr>
          <w:sz w:val="16"/>
        </w:rPr>
      </w:pPr>
      <w:r>
        <w:rPr>
          <w:sz w:val="16"/>
        </w:rPr>
        <w:t>В платежном документе на перечисление арендной платы обязательно необходимо указывать назначение платежа, дату и</w:t>
      </w:r>
      <w:r>
        <w:rPr>
          <w:spacing w:val="1"/>
          <w:sz w:val="16"/>
        </w:rPr>
        <w:t> </w:t>
      </w:r>
      <w:r>
        <w:rPr>
          <w:sz w:val="16"/>
        </w:rPr>
        <w:t>номер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pStyle w:val="ListParagraph"/>
        <w:numPr>
          <w:ilvl w:val="1"/>
          <w:numId w:val="42"/>
        </w:numPr>
        <w:tabs>
          <w:tab w:pos="1320" w:val="left" w:leader="none"/>
        </w:tabs>
        <w:spacing w:line="244" w:lineRule="auto" w:before="0" w:after="0"/>
        <w:ind w:left="207" w:right="533" w:firstLine="708"/>
        <w:jc w:val="both"/>
        <w:rPr>
          <w:sz w:val="16"/>
        </w:rPr>
      </w:pP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момента</w:t>
      </w:r>
      <w:r>
        <w:rPr>
          <w:spacing w:val="1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регистрации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Арендатор</w:t>
      </w:r>
      <w:r>
        <w:rPr>
          <w:spacing w:val="1"/>
          <w:sz w:val="16"/>
        </w:rPr>
        <w:t> </w:t>
      </w:r>
      <w:r>
        <w:rPr>
          <w:sz w:val="16"/>
        </w:rPr>
        <w:t>обязан</w:t>
      </w:r>
      <w:r>
        <w:rPr>
          <w:spacing w:val="1"/>
          <w:sz w:val="16"/>
        </w:rPr>
        <w:t> </w:t>
      </w:r>
      <w:r>
        <w:rPr>
          <w:sz w:val="16"/>
        </w:rPr>
        <w:t>вносить</w:t>
      </w:r>
      <w:r>
        <w:rPr>
          <w:spacing w:val="1"/>
          <w:sz w:val="16"/>
        </w:rPr>
        <w:t> </w:t>
      </w:r>
      <w:r>
        <w:rPr>
          <w:sz w:val="16"/>
        </w:rPr>
        <w:t>арендную</w:t>
      </w:r>
      <w:r>
        <w:rPr>
          <w:spacing w:val="1"/>
          <w:sz w:val="16"/>
        </w:rPr>
        <w:t> </w:t>
      </w:r>
      <w:r>
        <w:rPr>
          <w:sz w:val="16"/>
        </w:rPr>
        <w:t>плату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фактическое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2"/>
          <w:sz w:val="16"/>
        </w:rPr>
        <w:t> </w:t>
      </w:r>
      <w:r>
        <w:rPr>
          <w:sz w:val="16"/>
        </w:rPr>
        <w:t>участка.</w:t>
      </w:r>
    </w:p>
    <w:p>
      <w:pPr>
        <w:pStyle w:val="ListParagraph"/>
        <w:numPr>
          <w:ilvl w:val="1"/>
          <w:numId w:val="42"/>
        </w:numPr>
        <w:tabs>
          <w:tab w:pos="1231" w:val="left" w:leader="none"/>
        </w:tabs>
        <w:spacing w:line="240" w:lineRule="auto" w:before="0" w:after="0"/>
        <w:ind w:left="1230" w:right="0" w:hanging="315"/>
        <w:jc w:val="both"/>
        <w:rPr>
          <w:sz w:val="16"/>
        </w:rPr>
      </w:pPr>
      <w:r>
        <w:rPr>
          <w:sz w:val="16"/>
        </w:rPr>
        <w:t>Неиспользование</w:t>
      </w:r>
      <w:r>
        <w:rPr>
          <w:spacing w:val="-8"/>
          <w:sz w:val="16"/>
        </w:rPr>
        <w:t> </w:t>
      </w:r>
      <w:r>
        <w:rPr>
          <w:sz w:val="16"/>
        </w:rPr>
        <w:t>земельного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  <w:r>
        <w:rPr>
          <w:spacing w:val="-10"/>
          <w:sz w:val="16"/>
        </w:rPr>
        <w:t> </w:t>
      </w:r>
      <w:r>
        <w:rPr>
          <w:sz w:val="16"/>
        </w:rPr>
        <w:t>Арендатором</w:t>
      </w:r>
      <w:r>
        <w:rPr>
          <w:spacing w:val="-9"/>
          <w:sz w:val="16"/>
        </w:rPr>
        <w:t> </w:t>
      </w:r>
      <w:r>
        <w:rPr>
          <w:sz w:val="16"/>
        </w:rPr>
        <w:t>не</w:t>
      </w:r>
      <w:r>
        <w:rPr>
          <w:spacing w:val="-8"/>
          <w:sz w:val="16"/>
        </w:rPr>
        <w:t> </w:t>
      </w:r>
      <w:r>
        <w:rPr>
          <w:sz w:val="16"/>
        </w:rPr>
        <w:t>может</w:t>
      </w:r>
      <w:r>
        <w:rPr>
          <w:spacing w:val="-9"/>
          <w:sz w:val="16"/>
        </w:rPr>
        <w:t> </w:t>
      </w:r>
      <w:r>
        <w:rPr>
          <w:sz w:val="16"/>
        </w:rPr>
        <w:t>служить</w:t>
      </w:r>
      <w:r>
        <w:rPr>
          <w:spacing w:val="-9"/>
          <w:sz w:val="16"/>
        </w:rPr>
        <w:t> </w:t>
      </w:r>
      <w:r>
        <w:rPr>
          <w:sz w:val="16"/>
        </w:rPr>
        <w:t>основанием</w:t>
      </w:r>
      <w:r>
        <w:rPr>
          <w:spacing w:val="-10"/>
          <w:sz w:val="16"/>
        </w:rPr>
        <w:t> </w:t>
      </w:r>
      <w:r>
        <w:rPr>
          <w:sz w:val="16"/>
        </w:rPr>
        <w:t>невнесения</w:t>
      </w:r>
      <w:r>
        <w:rPr>
          <w:spacing w:val="-8"/>
          <w:sz w:val="16"/>
        </w:rPr>
        <w:t> </w:t>
      </w:r>
      <w:r>
        <w:rPr>
          <w:sz w:val="16"/>
        </w:rPr>
        <w:t>арендной</w:t>
      </w:r>
      <w:r>
        <w:rPr>
          <w:spacing w:val="-8"/>
          <w:sz w:val="16"/>
        </w:rPr>
        <w:t> </w:t>
      </w:r>
      <w:r>
        <w:rPr>
          <w:sz w:val="16"/>
        </w:rPr>
        <w:t>платы.</w:t>
      </w:r>
    </w:p>
    <w:p>
      <w:pPr>
        <w:pStyle w:val="ListParagraph"/>
        <w:numPr>
          <w:ilvl w:val="1"/>
          <w:numId w:val="42"/>
        </w:numPr>
        <w:tabs>
          <w:tab w:pos="1231" w:val="left" w:leader="none"/>
        </w:tabs>
        <w:spacing w:line="244" w:lineRule="auto" w:before="0" w:after="0"/>
        <w:ind w:left="207" w:right="533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случае</w:t>
      </w:r>
      <w:r>
        <w:rPr>
          <w:spacing w:val="-6"/>
          <w:sz w:val="16"/>
        </w:rPr>
        <w:t> </w:t>
      </w:r>
      <w:r>
        <w:rPr>
          <w:sz w:val="16"/>
        </w:rPr>
        <w:t>невнесения</w:t>
      </w:r>
      <w:r>
        <w:rPr>
          <w:spacing w:val="-5"/>
          <w:sz w:val="16"/>
        </w:rPr>
        <w:t> </w:t>
      </w:r>
      <w:r>
        <w:rPr>
          <w:sz w:val="16"/>
        </w:rPr>
        <w:t>Арендатором</w:t>
      </w:r>
      <w:r>
        <w:rPr>
          <w:spacing w:val="-5"/>
          <w:sz w:val="16"/>
        </w:rPr>
        <w:t> </w:t>
      </w:r>
      <w:r>
        <w:rPr>
          <w:sz w:val="16"/>
        </w:rPr>
        <w:t>арендной</w:t>
      </w:r>
      <w:r>
        <w:rPr>
          <w:spacing w:val="-6"/>
          <w:sz w:val="16"/>
        </w:rPr>
        <w:t> </w:t>
      </w:r>
      <w:r>
        <w:rPr>
          <w:sz w:val="16"/>
        </w:rPr>
        <w:t>платы</w:t>
      </w:r>
      <w:r>
        <w:rPr>
          <w:spacing w:val="-5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земельный</w:t>
      </w:r>
      <w:r>
        <w:rPr>
          <w:spacing w:val="-6"/>
          <w:sz w:val="16"/>
        </w:rPr>
        <w:t> </w:t>
      </w:r>
      <w:r>
        <w:rPr>
          <w:sz w:val="16"/>
        </w:rPr>
        <w:t>участок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5"/>
          <w:sz w:val="16"/>
        </w:rPr>
        <w:t> </w:t>
      </w:r>
      <w:r>
        <w:rPr>
          <w:sz w:val="16"/>
        </w:rPr>
        <w:t>первый</w:t>
      </w:r>
      <w:r>
        <w:rPr>
          <w:spacing w:val="-6"/>
          <w:sz w:val="16"/>
        </w:rPr>
        <w:t> </w:t>
      </w:r>
      <w:r>
        <w:rPr>
          <w:sz w:val="16"/>
        </w:rPr>
        <w:t>год</w:t>
      </w:r>
      <w:r>
        <w:rPr>
          <w:spacing w:val="-5"/>
          <w:sz w:val="16"/>
        </w:rPr>
        <w:t> </w:t>
      </w:r>
      <w:r>
        <w:rPr>
          <w:sz w:val="16"/>
        </w:rPr>
        <w:t>аренды</w:t>
      </w:r>
      <w:r>
        <w:rPr>
          <w:spacing w:val="-5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  <w:r>
        <w:rPr>
          <w:spacing w:val="-4"/>
          <w:sz w:val="16"/>
        </w:rPr>
        <w:t> </w:t>
      </w:r>
      <w:r>
        <w:rPr>
          <w:sz w:val="16"/>
        </w:rPr>
        <w:t>а</w:t>
      </w:r>
      <w:r>
        <w:rPr>
          <w:spacing w:val="-7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за последующие периоды аренды в сроки, установленные пунктом 3 настоящего Договора, Арендатор уплачивает Арендодателю пени за</w:t>
      </w:r>
      <w:r>
        <w:rPr>
          <w:spacing w:val="1"/>
          <w:sz w:val="16"/>
        </w:rPr>
        <w:t> </w:t>
      </w:r>
      <w:r>
        <w:rPr>
          <w:sz w:val="16"/>
        </w:rPr>
        <w:t>каждый</w:t>
      </w:r>
      <w:r>
        <w:rPr>
          <w:spacing w:val="-2"/>
          <w:sz w:val="16"/>
        </w:rPr>
        <w:t> </w:t>
      </w:r>
      <w:r>
        <w:rPr>
          <w:sz w:val="16"/>
        </w:rPr>
        <w:t>день</w:t>
      </w:r>
      <w:r>
        <w:rPr>
          <w:spacing w:val="-2"/>
          <w:sz w:val="16"/>
        </w:rPr>
        <w:t> </w:t>
      </w:r>
      <w:r>
        <w:rPr>
          <w:sz w:val="16"/>
        </w:rPr>
        <w:t>просрочки</w:t>
      </w:r>
      <w:r>
        <w:rPr>
          <w:spacing w:val="-3"/>
          <w:sz w:val="16"/>
        </w:rPr>
        <w:t> </w:t>
      </w:r>
      <w:r>
        <w:rPr>
          <w:sz w:val="16"/>
        </w:rPr>
        <w:t>в размере</w:t>
      </w:r>
      <w:r>
        <w:rPr>
          <w:spacing w:val="-1"/>
          <w:sz w:val="16"/>
        </w:rPr>
        <w:t> </w:t>
      </w:r>
      <w:r>
        <w:rPr>
          <w:sz w:val="16"/>
        </w:rPr>
        <w:t>0,05%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2"/>
          <w:sz w:val="16"/>
        </w:rPr>
        <w:t> </w:t>
      </w:r>
      <w:r>
        <w:rPr>
          <w:sz w:val="16"/>
        </w:rPr>
        <w:t>размера</w:t>
      </w:r>
      <w:r>
        <w:rPr>
          <w:spacing w:val="-1"/>
          <w:sz w:val="16"/>
        </w:rPr>
        <w:t> </w:t>
      </w:r>
      <w:r>
        <w:rPr>
          <w:sz w:val="16"/>
        </w:rPr>
        <w:t>платежа,</w:t>
      </w:r>
      <w:r>
        <w:rPr>
          <w:spacing w:val="-1"/>
          <w:sz w:val="16"/>
        </w:rPr>
        <w:t> </w:t>
      </w:r>
      <w:r>
        <w:rPr>
          <w:sz w:val="16"/>
        </w:rPr>
        <w:t>подлежащего</w:t>
      </w:r>
      <w:r>
        <w:rPr>
          <w:spacing w:val="-1"/>
          <w:sz w:val="16"/>
        </w:rPr>
        <w:t> </w:t>
      </w:r>
      <w:r>
        <w:rPr>
          <w:sz w:val="16"/>
        </w:rPr>
        <w:t>оплате</w:t>
      </w:r>
      <w:r>
        <w:rPr>
          <w:spacing w:val="-3"/>
          <w:sz w:val="16"/>
        </w:rPr>
        <w:t> </w:t>
      </w:r>
      <w:r>
        <w:rPr>
          <w:sz w:val="16"/>
        </w:rPr>
        <w:t>за</w:t>
      </w:r>
      <w:r>
        <w:rPr>
          <w:spacing w:val="-2"/>
          <w:sz w:val="16"/>
        </w:rPr>
        <w:t> </w:t>
      </w:r>
      <w:r>
        <w:rPr>
          <w:sz w:val="16"/>
        </w:rPr>
        <w:t>соответствующий</w:t>
      </w:r>
      <w:r>
        <w:rPr>
          <w:spacing w:val="-2"/>
          <w:sz w:val="16"/>
        </w:rPr>
        <w:t> </w:t>
      </w:r>
      <w:r>
        <w:rPr>
          <w:sz w:val="16"/>
        </w:rPr>
        <w:t>расчетный</w:t>
      </w:r>
      <w:r>
        <w:rPr>
          <w:spacing w:val="-2"/>
          <w:sz w:val="16"/>
        </w:rPr>
        <w:t> </w:t>
      </w:r>
      <w:r>
        <w:rPr>
          <w:sz w:val="16"/>
        </w:rPr>
        <w:t>период.</w:t>
      </w:r>
    </w:p>
    <w:p>
      <w:pPr>
        <w:pStyle w:val="ListParagraph"/>
        <w:numPr>
          <w:ilvl w:val="1"/>
          <w:numId w:val="39"/>
        </w:numPr>
        <w:tabs>
          <w:tab w:pos="4457" w:val="left" w:leader="none"/>
        </w:tabs>
        <w:spacing w:line="179" w:lineRule="exact" w:before="0" w:after="0"/>
        <w:ind w:left="4456" w:right="0" w:hanging="180"/>
        <w:jc w:val="both"/>
        <w:rPr>
          <w:sz w:val="16"/>
        </w:rPr>
      </w:pPr>
      <w:r>
        <w:rPr>
          <w:sz w:val="16"/>
        </w:rPr>
        <w:t>Права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обязанности</w:t>
      </w:r>
      <w:r>
        <w:rPr>
          <w:spacing w:val="-4"/>
          <w:sz w:val="16"/>
        </w:rPr>
        <w:t> </w:t>
      </w:r>
      <w:r>
        <w:rPr>
          <w:sz w:val="16"/>
        </w:rPr>
        <w:t>Сторон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0" w:lineRule="auto" w:before="3" w:after="0"/>
        <w:ind w:left="1228" w:right="0" w:hanging="313"/>
        <w:jc w:val="left"/>
        <w:rPr>
          <w:sz w:val="16"/>
        </w:rPr>
      </w:pPr>
      <w:r>
        <w:rPr>
          <w:sz w:val="16"/>
        </w:rPr>
        <w:t>Арендодатель</w:t>
      </w:r>
      <w:r>
        <w:rPr>
          <w:spacing w:val="-5"/>
          <w:sz w:val="16"/>
        </w:rPr>
        <w:t> </w:t>
      </w:r>
      <w:r>
        <w:rPr>
          <w:sz w:val="16"/>
        </w:rPr>
        <w:t>обязан: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3" w:after="0"/>
        <w:ind w:left="1014" w:right="0" w:hanging="99"/>
        <w:jc w:val="left"/>
        <w:rPr>
          <w:sz w:val="16"/>
        </w:rPr>
      </w:pPr>
      <w:r>
        <w:rPr>
          <w:sz w:val="16"/>
        </w:rPr>
        <w:t>выполнять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полном</w:t>
      </w:r>
      <w:r>
        <w:rPr>
          <w:spacing w:val="-5"/>
          <w:sz w:val="16"/>
        </w:rPr>
        <w:t> </w:t>
      </w:r>
      <w:r>
        <w:rPr>
          <w:sz w:val="16"/>
        </w:rPr>
        <w:t>объеме</w:t>
      </w:r>
      <w:r>
        <w:rPr>
          <w:spacing w:val="-6"/>
          <w:sz w:val="16"/>
        </w:rPr>
        <w:t> </w:t>
      </w:r>
      <w:r>
        <w:rPr>
          <w:sz w:val="16"/>
        </w:rPr>
        <w:t>все</w:t>
      </w:r>
      <w:r>
        <w:rPr>
          <w:spacing w:val="-4"/>
          <w:sz w:val="16"/>
        </w:rPr>
        <w:t> </w:t>
      </w:r>
      <w:r>
        <w:rPr>
          <w:sz w:val="16"/>
        </w:rPr>
        <w:t>условия</w:t>
      </w:r>
      <w:r>
        <w:rPr>
          <w:spacing w:val="-5"/>
          <w:sz w:val="16"/>
        </w:rPr>
        <w:t> </w:t>
      </w:r>
      <w:r>
        <w:rPr>
          <w:sz w:val="16"/>
        </w:rPr>
        <w:t>настоящего</w:t>
      </w:r>
      <w:r>
        <w:rPr>
          <w:spacing w:val="-4"/>
          <w:sz w:val="16"/>
        </w:rPr>
        <w:t> </w:t>
      </w:r>
      <w:r>
        <w:rPr>
          <w:sz w:val="16"/>
        </w:rPr>
        <w:t>Договора;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2" w:after="0"/>
        <w:ind w:left="1014" w:right="0" w:hanging="99"/>
        <w:jc w:val="left"/>
        <w:rPr>
          <w:sz w:val="16"/>
        </w:rPr>
      </w:pPr>
      <w:r>
        <w:rPr>
          <w:sz w:val="16"/>
        </w:rPr>
        <w:t>передать</w:t>
      </w:r>
      <w:r>
        <w:rPr>
          <w:spacing w:val="-9"/>
          <w:sz w:val="16"/>
        </w:rPr>
        <w:t> </w:t>
      </w:r>
      <w:r>
        <w:rPr>
          <w:sz w:val="16"/>
        </w:rPr>
        <w:t>Арендатору</w:t>
      </w:r>
      <w:r>
        <w:rPr>
          <w:spacing w:val="-7"/>
          <w:sz w:val="16"/>
        </w:rPr>
        <w:t> </w:t>
      </w:r>
      <w:r>
        <w:rPr>
          <w:sz w:val="16"/>
        </w:rPr>
        <w:t>земельный</w:t>
      </w:r>
      <w:r>
        <w:rPr>
          <w:spacing w:val="-8"/>
          <w:sz w:val="16"/>
        </w:rPr>
        <w:t> </w:t>
      </w:r>
      <w:r>
        <w:rPr>
          <w:sz w:val="16"/>
        </w:rPr>
        <w:t>участок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состоянии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порядке,</w:t>
      </w:r>
      <w:r>
        <w:rPr>
          <w:spacing w:val="-6"/>
          <w:sz w:val="16"/>
        </w:rPr>
        <w:t> </w:t>
      </w:r>
      <w:r>
        <w:rPr>
          <w:sz w:val="16"/>
        </w:rPr>
        <w:t>установленном</w:t>
      </w:r>
      <w:r>
        <w:rPr>
          <w:spacing w:val="-7"/>
          <w:sz w:val="16"/>
        </w:rPr>
        <w:t> </w:t>
      </w:r>
      <w:r>
        <w:rPr>
          <w:sz w:val="16"/>
        </w:rPr>
        <w:t>настоящим</w:t>
      </w:r>
      <w:r>
        <w:rPr>
          <w:spacing w:val="-10"/>
          <w:sz w:val="16"/>
        </w:rPr>
        <w:t> </w:t>
      </w:r>
      <w:r>
        <w:rPr>
          <w:sz w:val="16"/>
        </w:rPr>
        <w:t>Договором;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0" w:lineRule="auto" w:before="3" w:after="0"/>
        <w:ind w:left="1228" w:right="0" w:hanging="313"/>
        <w:jc w:val="left"/>
        <w:rPr>
          <w:sz w:val="16"/>
        </w:rPr>
      </w:pPr>
      <w:r>
        <w:rPr>
          <w:sz w:val="16"/>
        </w:rPr>
        <w:t>Арендодатель</w:t>
      </w:r>
      <w:r>
        <w:rPr>
          <w:spacing w:val="-2"/>
          <w:sz w:val="16"/>
        </w:rPr>
        <w:t> </w:t>
      </w:r>
      <w:r>
        <w:rPr>
          <w:sz w:val="16"/>
        </w:rPr>
        <w:t>имеет</w:t>
      </w:r>
      <w:r>
        <w:rPr>
          <w:spacing w:val="-3"/>
          <w:sz w:val="16"/>
        </w:rPr>
        <w:t> </w:t>
      </w:r>
      <w:r>
        <w:rPr>
          <w:sz w:val="16"/>
        </w:rPr>
        <w:t>право:</w:t>
      </w:r>
    </w:p>
    <w:p>
      <w:pPr>
        <w:pStyle w:val="ListParagraph"/>
        <w:numPr>
          <w:ilvl w:val="0"/>
          <w:numId w:val="37"/>
        </w:numPr>
        <w:tabs>
          <w:tab w:pos="1037" w:val="left" w:leader="none"/>
        </w:tabs>
        <w:spacing w:line="240" w:lineRule="auto" w:before="4" w:after="0"/>
        <w:ind w:left="207" w:right="533" w:firstLine="708"/>
        <w:jc w:val="both"/>
        <w:rPr>
          <w:sz w:val="16"/>
        </w:rPr>
      </w:pPr>
      <w:r>
        <w:rPr>
          <w:sz w:val="16"/>
        </w:rPr>
        <w:t>требовать прекращения Договора по основаниям и в порядке, предусмотренным гражданским законодательством, а также в</w:t>
      </w:r>
      <w:r>
        <w:rPr>
          <w:spacing w:val="1"/>
          <w:sz w:val="16"/>
        </w:rPr>
        <w:t> </w:t>
      </w:r>
      <w:r>
        <w:rPr>
          <w:sz w:val="16"/>
        </w:rPr>
        <w:t>случаях, установленных Земельным</w:t>
      </w:r>
      <w:r>
        <w:rPr>
          <w:spacing w:val="1"/>
          <w:sz w:val="16"/>
        </w:rPr>
        <w:t> </w:t>
      </w:r>
      <w:r>
        <w:rPr>
          <w:sz w:val="16"/>
        </w:rPr>
        <w:t>кодексом Российской Федерации;</w:t>
      </w:r>
    </w:p>
    <w:p>
      <w:pPr>
        <w:pStyle w:val="ListParagraph"/>
        <w:numPr>
          <w:ilvl w:val="0"/>
          <w:numId w:val="37"/>
        </w:numPr>
        <w:tabs>
          <w:tab w:pos="1066" w:val="left" w:leader="none"/>
        </w:tabs>
        <w:spacing w:line="242" w:lineRule="auto" w:before="6" w:after="0"/>
        <w:ind w:left="207" w:right="523" w:firstLine="708"/>
        <w:jc w:val="both"/>
        <w:rPr>
          <w:sz w:val="16"/>
        </w:rPr>
      </w:pPr>
      <w:r>
        <w:rPr>
          <w:sz w:val="16"/>
        </w:rPr>
        <w:t>досрочно</w:t>
      </w:r>
      <w:r>
        <w:rPr>
          <w:spacing w:val="1"/>
          <w:sz w:val="16"/>
        </w:rPr>
        <w:t> </w:t>
      </w:r>
      <w:r>
        <w:rPr>
          <w:sz w:val="16"/>
        </w:rPr>
        <w:t>расторгнуть</w:t>
      </w:r>
      <w:r>
        <w:rPr>
          <w:spacing w:val="1"/>
          <w:sz w:val="16"/>
        </w:rPr>
        <w:t> </w:t>
      </w:r>
      <w:r>
        <w:rPr>
          <w:sz w:val="16"/>
        </w:rPr>
        <w:t>Договор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использовании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 не по</w:t>
      </w:r>
      <w:r>
        <w:rPr>
          <w:spacing w:val="1"/>
          <w:sz w:val="16"/>
        </w:rPr>
        <w:t> </w:t>
      </w:r>
      <w:r>
        <w:rPr>
          <w:sz w:val="16"/>
        </w:rPr>
        <w:t>целевому</w:t>
      </w:r>
      <w:r>
        <w:rPr>
          <w:spacing w:val="1"/>
          <w:sz w:val="16"/>
        </w:rPr>
        <w:t> </w:t>
      </w:r>
      <w:r>
        <w:rPr>
          <w:sz w:val="16"/>
        </w:rPr>
        <w:t>назначению,</w:t>
      </w:r>
      <w:r>
        <w:rPr>
          <w:spacing w:val="1"/>
          <w:sz w:val="16"/>
        </w:rPr>
        <w:t> </w:t>
      </w:r>
      <w:r>
        <w:rPr>
          <w:sz w:val="16"/>
        </w:rPr>
        <w:t>а также</w:t>
      </w:r>
      <w:r>
        <w:rPr>
          <w:spacing w:val="1"/>
          <w:sz w:val="16"/>
        </w:rPr>
        <w:t> </w:t>
      </w:r>
      <w:r>
        <w:rPr>
          <w:sz w:val="16"/>
        </w:rPr>
        <w:t>способами,</w:t>
      </w:r>
      <w:r>
        <w:rPr>
          <w:spacing w:val="1"/>
          <w:sz w:val="16"/>
        </w:rPr>
        <w:t> </w:t>
      </w:r>
      <w:r>
        <w:rPr>
          <w:sz w:val="16"/>
        </w:rPr>
        <w:t>приводящими к его порче, при систематическом (более двух раз подряд) невнесении арендной платы и в случае неисполнения должным</w:t>
      </w:r>
      <w:r>
        <w:rPr>
          <w:spacing w:val="1"/>
          <w:sz w:val="16"/>
        </w:rPr>
        <w:t> </w:t>
      </w:r>
      <w:r>
        <w:rPr>
          <w:sz w:val="16"/>
        </w:rPr>
        <w:t>образом</w:t>
      </w:r>
      <w:r>
        <w:rPr>
          <w:spacing w:val="-7"/>
          <w:sz w:val="16"/>
        </w:rPr>
        <w:t> </w:t>
      </w:r>
      <w:r>
        <w:rPr>
          <w:sz w:val="16"/>
        </w:rPr>
        <w:t>других</w:t>
      </w:r>
      <w:r>
        <w:rPr>
          <w:spacing w:val="-7"/>
          <w:sz w:val="16"/>
        </w:rPr>
        <w:t> </w:t>
      </w:r>
      <w:r>
        <w:rPr>
          <w:sz w:val="16"/>
        </w:rPr>
        <w:t>условий</w:t>
      </w:r>
      <w:r>
        <w:rPr>
          <w:spacing w:val="-8"/>
          <w:sz w:val="16"/>
        </w:rPr>
        <w:t> </w:t>
      </w:r>
      <w:r>
        <w:rPr>
          <w:sz w:val="16"/>
        </w:rPr>
        <w:t>настоящего</w:t>
      </w:r>
      <w:r>
        <w:rPr>
          <w:spacing w:val="-6"/>
          <w:sz w:val="16"/>
        </w:rPr>
        <w:t> </w:t>
      </w:r>
      <w:r>
        <w:rPr>
          <w:sz w:val="16"/>
        </w:rPr>
        <w:t>Договора,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порядке,</w:t>
      </w:r>
      <w:r>
        <w:rPr>
          <w:spacing w:val="-6"/>
          <w:sz w:val="16"/>
        </w:rPr>
        <w:t> </w:t>
      </w:r>
      <w:r>
        <w:rPr>
          <w:sz w:val="16"/>
        </w:rPr>
        <w:t>предусмотренном</w:t>
      </w:r>
      <w:r>
        <w:rPr>
          <w:spacing w:val="-8"/>
          <w:sz w:val="16"/>
        </w:rPr>
        <w:t> </w:t>
      </w:r>
      <w:r>
        <w:rPr>
          <w:sz w:val="16"/>
        </w:rPr>
        <w:t>действующим</w:t>
      </w:r>
      <w:r>
        <w:rPr>
          <w:spacing w:val="-8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настоящим</w:t>
      </w:r>
      <w:r>
        <w:rPr>
          <w:spacing w:val="-7"/>
          <w:sz w:val="16"/>
        </w:rPr>
        <w:t> </w:t>
      </w:r>
      <w:r>
        <w:rPr>
          <w:sz w:val="16"/>
        </w:rPr>
        <w:t>Договором;</w:t>
      </w:r>
    </w:p>
    <w:p>
      <w:pPr>
        <w:pStyle w:val="ListParagraph"/>
        <w:numPr>
          <w:ilvl w:val="0"/>
          <w:numId w:val="37"/>
        </w:numPr>
        <w:tabs>
          <w:tab w:pos="1068" w:val="left" w:leader="none"/>
        </w:tabs>
        <w:spacing w:line="244" w:lineRule="auto" w:before="3" w:after="0"/>
        <w:ind w:left="207" w:right="534" w:firstLine="708"/>
        <w:jc w:val="both"/>
        <w:rPr>
          <w:sz w:val="16"/>
        </w:rPr>
      </w:pPr>
      <w:r>
        <w:rPr>
          <w:sz w:val="16"/>
        </w:rPr>
        <w:t>беспрепятственного</w:t>
      </w:r>
      <w:r>
        <w:rPr>
          <w:spacing w:val="1"/>
          <w:sz w:val="16"/>
        </w:rPr>
        <w:t> </w:t>
      </w:r>
      <w:r>
        <w:rPr>
          <w:sz w:val="16"/>
        </w:rPr>
        <w:t>доступа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арендуемый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целью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осмотра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предмет</w:t>
      </w:r>
      <w:r>
        <w:rPr>
          <w:spacing w:val="1"/>
          <w:sz w:val="16"/>
        </w:rPr>
        <w:t> </w:t>
      </w:r>
      <w:r>
        <w:rPr>
          <w:sz w:val="16"/>
        </w:rPr>
        <w:t>соблюдения</w:t>
      </w:r>
      <w:r>
        <w:rPr>
          <w:spacing w:val="1"/>
          <w:sz w:val="16"/>
        </w:rPr>
        <w:t> </w:t>
      </w:r>
      <w:r>
        <w:rPr>
          <w:sz w:val="16"/>
        </w:rPr>
        <w:t>условий</w:t>
      </w:r>
      <w:r>
        <w:rPr>
          <w:spacing w:val="1"/>
          <w:sz w:val="16"/>
        </w:rPr>
        <w:t> </w:t>
      </w:r>
      <w:r>
        <w:rPr>
          <w:sz w:val="16"/>
        </w:rPr>
        <w:t>Договора;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179" w:lineRule="exact" w:before="0" w:after="0"/>
        <w:ind w:left="1014" w:right="0" w:hanging="99"/>
        <w:jc w:val="both"/>
        <w:rPr>
          <w:sz w:val="16"/>
        </w:rPr>
      </w:pPr>
      <w:r>
        <w:rPr>
          <w:spacing w:val="-1"/>
          <w:sz w:val="16"/>
        </w:rPr>
        <w:t>осуществлять</w:t>
      </w:r>
      <w:r>
        <w:rPr>
          <w:spacing w:val="-7"/>
          <w:sz w:val="16"/>
        </w:rPr>
        <w:t> </w:t>
      </w:r>
      <w:r>
        <w:rPr>
          <w:sz w:val="16"/>
        </w:rPr>
        <w:t>контроль</w:t>
      </w:r>
      <w:r>
        <w:rPr>
          <w:spacing w:val="-8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использованием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охраной</w:t>
      </w:r>
      <w:r>
        <w:rPr>
          <w:spacing w:val="-9"/>
          <w:sz w:val="16"/>
        </w:rPr>
        <w:t> </w:t>
      </w:r>
      <w:r>
        <w:rPr>
          <w:sz w:val="16"/>
        </w:rPr>
        <w:t>арендуемого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участка;</w:t>
      </w:r>
    </w:p>
    <w:p>
      <w:pPr>
        <w:pStyle w:val="ListParagraph"/>
        <w:numPr>
          <w:ilvl w:val="0"/>
          <w:numId w:val="37"/>
        </w:numPr>
        <w:tabs>
          <w:tab w:pos="1018" w:val="left" w:leader="none"/>
        </w:tabs>
        <w:spacing w:line="242" w:lineRule="auto" w:before="4" w:after="0"/>
        <w:ind w:left="207" w:right="529" w:firstLine="708"/>
        <w:jc w:val="both"/>
        <w:rPr>
          <w:sz w:val="16"/>
        </w:rPr>
      </w:pPr>
      <w:r>
        <w:rPr>
          <w:sz w:val="16"/>
        </w:rPr>
        <w:t>требовать от Арендатора устранения нарушений, связанных с использованием земельного участка не по целевому назначению</w:t>
      </w:r>
      <w:r>
        <w:rPr>
          <w:spacing w:val="-40"/>
          <w:sz w:val="16"/>
        </w:rPr>
        <w:t> </w:t>
      </w:r>
      <w:r>
        <w:rPr>
          <w:sz w:val="16"/>
        </w:rPr>
        <w:t>и использованием, не отвечающим виду его разрешенного использования, а также прекращения применения способов использования,</w:t>
      </w:r>
      <w:r>
        <w:rPr>
          <w:spacing w:val="1"/>
          <w:sz w:val="16"/>
        </w:rPr>
        <w:t> </w:t>
      </w:r>
      <w:r>
        <w:rPr>
          <w:sz w:val="16"/>
        </w:rPr>
        <w:t>приводящих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порче или</w:t>
      </w:r>
      <w:r>
        <w:rPr>
          <w:spacing w:val="1"/>
          <w:sz w:val="16"/>
        </w:rPr>
        <w:t> </w:t>
      </w:r>
      <w:r>
        <w:rPr>
          <w:sz w:val="16"/>
        </w:rPr>
        <w:t>нарушениях</w:t>
      </w:r>
      <w:r>
        <w:rPr>
          <w:spacing w:val="2"/>
          <w:sz w:val="16"/>
        </w:rPr>
        <w:t> </w:t>
      </w:r>
      <w:r>
        <w:rPr>
          <w:sz w:val="16"/>
        </w:rPr>
        <w:t>права</w:t>
      </w:r>
      <w:r>
        <w:rPr>
          <w:spacing w:val="-1"/>
          <w:sz w:val="16"/>
        </w:rPr>
        <w:t> </w:t>
      </w:r>
      <w:r>
        <w:rPr>
          <w:sz w:val="16"/>
        </w:rPr>
        <w:t>других</w:t>
      </w:r>
      <w:r>
        <w:rPr>
          <w:spacing w:val="3"/>
          <w:sz w:val="16"/>
        </w:rPr>
        <w:t> </w:t>
      </w:r>
      <w:r>
        <w:rPr>
          <w:sz w:val="16"/>
        </w:rPr>
        <w:t>лиц;</w:t>
      </w:r>
    </w:p>
    <w:p>
      <w:pPr>
        <w:pStyle w:val="ListParagraph"/>
        <w:numPr>
          <w:ilvl w:val="0"/>
          <w:numId w:val="37"/>
        </w:numPr>
        <w:tabs>
          <w:tab w:pos="1078" w:val="left" w:leader="none"/>
        </w:tabs>
        <w:spacing w:line="242" w:lineRule="auto" w:before="3" w:after="0"/>
        <w:ind w:left="207" w:right="529" w:firstLine="708"/>
        <w:jc w:val="both"/>
        <w:rPr>
          <w:sz w:val="16"/>
        </w:rPr>
      </w:pPr>
      <w:r>
        <w:rPr>
          <w:sz w:val="16"/>
        </w:rPr>
        <w:t>требовать</w:t>
      </w:r>
      <w:r>
        <w:rPr>
          <w:spacing w:val="1"/>
          <w:sz w:val="16"/>
        </w:rPr>
        <w:t> </w:t>
      </w:r>
      <w:r>
        <w:rPr>
          <w:sz w:val="16"/>
        </w:rPr>
        <w:t>возмещения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ухудшением</w:t>
      </w:r>
      <w:r>
        <w:rPr>
          <w:spacing w:val="1"/>
          <w:sz w:val="16"/>
        </w:rPr>
        <w:t> </w:t>
      </w:r>
      <w:r>
        <w:rPr>
          <w:sz w:val="16"/>
        </w:rPr>
        <w:t>качества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экологической</w:t>
      </w:r>
      <w:r>
        <w:rPr>
          <w:spacing w:val="1"/>
          <w:sz w:val="16"/>
        </w:rPr>
        <w:t> </w:t>
      </w:r>
      <w:r>
        <w:rPr>
          <w:sz w:val="16"/>
        </w:rPr>
        <w:t>обстановки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результате хозяйственной деятельности Арендатора, а также по иным основаниям, предусмотренным законодательством 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3" w:after="0"/>
        <w:ind w:left="1014" w:right="0" w:hanging="99"/>
        <w:jc w:val="left"/>
        <w:rPr>
          <w:sz w:val="16"/>
        </w:rPr>
      </w:pPr>
      <w:r>
        <w:rPr>
          <w:sz w:val="16"/>
        </w:rPr>
        <w:t>требовать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4"/>
          <w:sz w:val="16"/>
        </w:rPr>
        <w:t> </w:t>
      </w:r>
      <w:r>
        <w:rPr>
          <w:sz w:val="16"/>
        </w:rPr>
        <w:t>Арендатора</w:t>
      </w:r>
      <w:r>
        <w:rPr>
          <w:spacing w:val="-4"/>
          <w:sz w:val="16"/>
        </w:rPr>
        <w:t> </w:t>
      </w:r>
      <w:r>
        <w:rPr>
          <w:sz w:val="16"/>
        </w:rPr>
        <w:t>исполнения</w:t>
      </w:r>
      <w:r>
        <w:rPr>
          <w:spacing w:val="-4"/>
          <w:sz w:val="16"/>
        </w:rPr>
        <w:t> </w:t>
      </w:r>
      <w:r>
        <w:rPr>
          <w:sz w:val="16"/>
        </w:rPr>
        <w:t>его</w:t>
      </w:r>
      <w:r>
        <w:rPr>
          <w:spacing w:val="-4"/>
          <w:sz w:val="16"/>
        </w:rPr>
        <w:t> </w:t>
      </w:r>
      <w:r>
        <w:rPr>
          <w:sz w:val="16"/>
        </w:rPr>
        <w:t>обязательств</w:t>
      </w:r>
      <w:r>
        <w:rPr>
          <w:spacing w:val="-3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настоящему</w:t>
      </w:r>
      <w:r>
        <w:rPr>
          <w:spacing w:val="-5"/>
          <w:sz w:val="16"/>
        </w:rPr>
        <w:t> </w:t>
      </w:r>
      <w:r>
        <w:rPr>
          <w:sz w:val="16"/>
        </w:rPr>
        <w:t>Договору,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том</w:t>
      </w:r>
      <w:r>
        <w:rPr>
          <w:spacing w:val="-4"/>
          <w:sz w:val="16"/>
        </w:rPr>
        <w:t> </w:t>
      </w:r>
      <w:r>
        <w:rPr>
          <w:sz w:val="16"/>
        </w:rPr>
        <w:t>числе</w:t>
      </w:r>
      <w:r>
        <w:rPr>
          <w:spacing w:val="-7"/>
          <w:sz w:val="16"/>
        </w:rPr>
        <w:t> </w:t>
      </w:r>
      <w:r>
        <w:rPr>
          <w:sz w:val="16"/>
        </w:rPr>
        <w:t>через</w:t>
      </w:r>
      <w:r>
        <w:rPr>
          <w:spacing w:val="-4"/>
          <w:sz w:val="16"/>
        </w:rPr>
        <w:t> </w:t>
      </w:r>
      <w:r>
        <w:rPr>
          <w:sz w:val="16"/>
        </w:rPr>
        <w:t>суд.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0" w:lineRule="auto" w:before="4" w:after="0"/>
        <w:ind w:left="1228" w:right="0" w:hanging="313"/>
        <w:jc w:val="left"/>
        <w:rPr>
          <w:sz w:val="16"/>
        </w:rPr>
      </w:pPr>
      <w:r>
        <w:rPr>
          <w:sz w:val="16"/>
        </w:rPr>
        <w:t>Арендатор</w:t>
      </w:r>
      <w:r>
        <w:rPr>
          <w:spacing w:val="-7"/>
          <w:sz w:val="16"/>
        </w:rPr>
        <w:t> </w:t>
      </w:r>
      <w:r>
        <w:rPr>
          <w:sz w:val="16"/>
        </w:rPr>
        <w:t>обязан: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выполнять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полном</w:t>
      </w:r>
      <w:r>
        <w:rPr>
          <w:spacing w:val="-5"/>
          <w:sz w:val="16"/>
        </w:rPr>
        <w:t> </w:t>
      </w:r>
      <w:r>
        <w:rPr>
          <w:sz w:val="16"/>
        </w:rPr>
        <w:t>объеме</w:t>
      </w:r>
      <w:r>
        <w:rPr>
          <w:spacing w:val="-6"/>
          <w:sz w:val="16"/>
        </w:rPr>
        <w:t> </w:t>
      </w:r>
      <w:r>
        <w:rPr>
          <w:sz w:val="16"/>
        </w:rPr>
        <w:t>все</w:t>
      </w:r>
      <w:r>
        <w:rPr>
          <w:spacing w:val="-4"/>
          <w:sz w:val="16"/>
        </w:rPr>
        <w:t> </w:t>
      </w:r>
      <w:r>
        <w:rPr>
          <w:sz w:val="16"/>
        </w:rPr>
        <w:t>условия</w:t>
      </w:r>
      <w:r>
        <w:rPr>
          <w:spacing w:val="-6"/>
          <w:sz w:val="16"/>
        </w:rPr>
        <w:t> </w:t>
      </w:r>
      <w:r>
        <w:rPr>
          <w:sz w:val="16"/>
        </w:rPr>
        <w:t>настоящего</w:t>
      </w:r>
      <w:r>
        <w:rPr>
          <w:spacing w:val="-4"/>
          <w:sz w:val="16"/>
        </w:rPr>
        <w:t> </w:t>
      </w:r>
      <w:r>
        <w:rPr>
          <w:sz w:val="16"/>
        </w:rPr>
        <w:t>Договора;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350" w:top="900" w:bottom="1600" w:left="500" w:right="180"/>
        </w:sectPr>
      </w:pP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69" w:after="0"/>
        <w:ind w:left="1014" w:right="0" w:hanging="99"/>
        <w:jc w:val="left"/>
        <w:rPr>
          <w:sz w:val="16"/>
        </w:rPr>
      </w:pPr>
      <w:r>
        <w:rPr>
          <w:sz w:val="16"/>
        </w:rPr>
        <w:t>принять</w:t>
      </w:r>
      <w:r>
        <w:rPr>
          <w:spacing w:val="-6"/>
          <w:sz w:val="16"/>
        </w:rPr>
        <w:t> </w:t>
      </w:r>
      <w:r>
        <w:rPr>
          <w:sz w:val="16"/>
        </w:rPr>
        <w:t>от</w:t>
      </w:r>
      <w:r>
        <w:rPr>
          <w:spacing w:val="-8"/>
          <w:sz w:val="16"/>
        </w:rPr>
        <w:t> </w:t>
      </w:r>
      <w:r>
        <w:rPr>
          <w:sz w:val="16"/>
        </w:rPr>
        <w:t>Арендодателя</w:t>
      </w:r>
      <w:r>
        <w:rPr>
          <w:spacing w:val="-8"/>
          <w:sz w:val="16"/>
        </w:rPr>
        <w:t> </w:t>
      </w:r>
      <w:r>
        <w:rPr>
          <w:sz w:val="16"/>
        </w:rPr>
        <w:t>земельный</w:t>
      </w:r>
      <w:r>
        <w:rPr>
          <w:spacing w:val="-9"/>
          <w:sz w:val="16"/>
        </w:rPr>
        <w:t> </w:t>
      </w:r>
      <w:r>
        <w:rPr>
          <w:sz w:val="16"/>
        </w:rPr>
        <w:t>участок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состоянии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порядке,</w:t>
      </w:r>
      <w:r>
        <w:rPr>
          <w:spacing w:val="-6"/>
          <w:sz w:val="16"/>
        </w:rPr>
        <w:t> </w:t>
      </w:r>
      <w:r>
        <w:rPr>
          <w:sz w:val="16"/>
        </w:rPr>
        <w:t>установленном</w:t>
      </w:r>
      <w:r>
        <w:rPr>
          <w:spacing w:val="-8"/>
          <w:sz w:val="16"/>
        </w:rPr>
        <w:t> </w:t>
      </w:r>
      <w:r>
        <w:rPr>
          <w:sz w:val="16"/>
        </w:rPr>
        <w:t>настоящим</w:t>
      </w:r>
      <w:r>
        <w:rPr>
          <w:spacing w:val="-6"/>
          <w:sz w:val="16"/>
        </w:rPr>
        <w:t> </w:t>
      </w:r>
      <w:r>
        <w:rPr>
          <w:sz w:val="16"/>
        </w:rPr>
        <w:t>Договором;</w:t>
      </w:r>
    </w:p>
    <w:p>
      <w:pPr>
        <w:pStyle w:val="ListParagraph"/>
        <w:numPr>
          <w:ilvl w:val="0"/>
          <w:numId w:val="37"/>
        </w:numPr>
        <w:tabs>
          <w:tab w:pos="1061" w:val="left" w:leader="none"/>
        </w:tabs>
        <w:spacing w:line="240" w:lineRule="auto" w:before="4" w:after="0"/>
        <w:ind w:left="207" w:right="527" w:firstLine="708"/>
        <w:jc w:val="left"/>
        <w:rPr>
          <w:sz w:val="16"/>
        </w:rPr>
      </w:pPr>
      <w:r>
        <w:rPr>
          <w:sz w:val="16"/>
        </w:rPr>
        <w:t>осуществить</w:t>
      </w:r>
      <w:r>
        <w:rPr>
          <w:spacing w:val="35"/>
          <w:sz w:val="16"/>
        </w:rPr>
        <w:t> </w:t>
      </w:r>
      <w:r>
        <w:rPr>
          <w:sz w:val="16"/>
        </w:rPr>
        <w:t>государственную</w:t>
      </w:r>
      <w:r>
        <w:rPr>
          <w:spacing w:val="37"/>
          <w:sz w:val="16"/>
        </w:rPr>
        <w:t> </w:t>
      </w:r>
      <w:r>
        <w:rPr>
          <w:sz w:val="16"/>
        </w:rPr>
        <w:t>регистрацию</w:t>
      </w:r>
      <w:r>
        <w:rPr>
          <w:spacing w:val="37"/>
          <w:sz w:val="16"/>
        </w:rPr>
        <w:t> </w:t>
      </w:r>
      <w:r>
        <w:rPr>
          <w:sz w:val="16"/>
        </w:rPr>
        <w:t>настоящего</w:t>
      </w:r>
      <w:r>
        <w:rPr>
          <w:spacing w:val="37"/>
          <w:sz w:val="16"/>
        </w:rPr>
        <w:t> </w:t>
      </w:r>
      <w:r>
        <w:rPr>
          <w:sz w:val="16"/>
        </w:rPr>
        <w:t>Договора</w:t>
      </w:r>
      <w:r>
        <w:rPr>
          <w:spacing w:val="37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установленном</w:t>
      </w:r>
      <w:r>
        <w:rPr>
          <w:spacing w:val="35"/>
          <w:sz w:val="16"/>
        </w:rPr>
        <w:t> </w:t>
      </w:r>
      <w:r>
        <w:rPr>
          <w:sz w:val="16"/>
        </w:rPr>
        <w:t>законом</w:t>
      </w:r>
      <w:r>
        <w:rPr>
          <w:spacing w:val="38"/>
          <w:sz w:val="16"/>
        </w:rPr>
        <w:t> </w:t>
      </w:r>
      <w:r>
        <w:rPr>
          <w:sz w:val="16"/>
        </w:rPr>
        <w:t>порядке</w:t>
      </w:r>
      <w:r>
        <w:rPr>
          <w:spacing w:val="37"/>
          <w:sz w:val="16"/>
        </w:rPr>
        <w:t> </w:t>
      </w:r>
      <w:r>
        <w:rPr>
          <w:sz w:val="16"/>
        </w:rPr>
        <w:t>за</w:t>
      </w:r>
      <w:r>
        <w:rPr>
          <w:spacing w:val="33"/>
          <w:sz w:val="16"/>
        </w:rPr>
        <w:t> </w:t>
      </w:r>
      <w:r>
        <w:rPr>
          <w:sz w:val="16"/>
        </w:rPr>
        <w:t>счет</w:t>
      </w:r>
      <w:r>
        <w:rPr>
          <w:spacing w:val="33"/>
          <w:sz w:val="16"/>
        </w:rPr>
        <w:t> </w:t>
      </w:r>
      <w:r>
        <w:rPr>
          <w:sz w:val="16"/>
        </w:rPr>
        <w:t>собственных</w:t>
      </w:r>
      <w:r>
        <w:rPr>
          <w:spacing w:val="1"/>
          <w:sz w:val="16"/>
        </w:rPr>
        <w:t> </w:t>
      </w:r>
      <w:r>
        <w:rPr>
          <w:sz w:val="16"/>
        </w:rPr>
        <w:t>средств,</w:t>
      </w:r>
      <w:r>
        <w:rPr>
          <w:spacing w:val="2"/>
          <w:sz w:val="16"/>
        </w:rPr>
        <w:t> </w:t>
      </w:r>
      <w:r>
        <w:rPr>
          <w:sz w:val="16"/>
        </w:rPr>
        <w:t>а</w:t>
      </w:r>
      <w:r>
        <w:rPr>
          <w:spacing w:val="-2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государственную</w:t>
      </w:r>
      <w:r>
        <w:rPr>
          <w:spacing w:val="1"/>
          <w:sz w:val="16"/>
        </w:rPr>
        <w:t> </w:t>
      </w:r>
      <w:r>
        <w:rPr>
          <w:sz w:val="16"/>
        </w:rPr>
        <w:t>регистрацию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-1"/>
          <w:sz w:val="16"/>
        </w:rPr>
        <w:t> </w:t>
      </w:r>
      <w:r>
        <w:rPr>
          <w:sz w:val="16"/>
        </w:rPr>
        <w:t>субаренды</w:t>
      </w:r>
      <w:r>
        <w:rPr>
          <w:spacing w:val="1"/>
          <w:sz w:val="16"/>
        </w:rPr>
        <w:t> </w:t>
      </w:r>
      <w:r>
        <w:rPr>
          <w:sz w:val="16"/>
        </w:rPr>
        <w:t>(в случае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заключения);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5" w:after="0"/>
        <w:ind w:left="1014" w:right="0" w:hanging="99"/>
        <w:jc w:val="left"/>
        <w:rPr>
          <w:sz w:val="16"/>
        </w:rPr>
      </w:pPr>
      <w:r>
        <w:rPr>
          <w:sz w:val="16"/>
        </w:rPr>
        <w:t>оплачивать</w:t>
      </w:r>
      <w:r>
        <w:rPr>
          <w:spacing w:val="-7"/>
          <w:sz w:val="16"/>
        </w:rPr>
        <w:t> </w:t>
      </w:r>
      <w:r>
        <w:rPr>
          <w:sz w:val="16"/>
        </w:rPr>
        <w:t>арендную</w:t>
      </w:r>
      <w:r>
        <w:rPr>
          <w:spacing w:val="-4"/>
          <w:sz w:val="16"/>
        </w:rPr>
        <w:t> </w:t>
      </w:r>
      <w:r>
        <w:rPr>
          <w:sz w:val="16"/>
        </w:rPr>
        <w:t>плату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размере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условиях,</w:t>
      </w:r>
      <w:r>
        <w:rPr>
          <w:spacing w:val="-6"/>
          <w:sz w:val="16"/>
        </w:rPr>
        <w:t> </w:t>
      </w:r>
      <w:r>
        <w:rPr>
          <w:sz w:val="16"/>
        </w:rPr>
        <w:t>установленных</w:t>
      </w:r>
      <w:r>
        <w:rPr>
          <w:spacing w:val="-5"/>
          <w:sz w:val="16"/>
        </w:rPr>
        <w:t> </w:t>
      </w:r>
      <w:r>
        <w:rPr>
          <w:sz w:val="16"/>
        </w:rPr>
        <w:t>Договором;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использовать</w:t>
      </w:r>
      <w:r>
        <w:rPr>
          <w:spacing w:val="-9"/>
          <w:sz w:val="16"/>
        </w:rPr>
        <w:t> </w:t>
      </w:r>
      <w:r>
        <w:rPr>
          <w:sz w:val="16"/>
        </w:rPr>
        <w:t>земельный</w:t>
      </w:r>
      <w:r>
        <w:rPr>
          <w:spacing w:val="-10"/>
          <w:sz w:val="16"/>
        </w:rPr>
        <w:t> </w:t>
      </w:r>
      <w:r>
        <w:rPr>
          <w:sz w:val="16"/>
        </w:rPr>
        <w:t>участок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соответствии</w:t>
      </w:r>
      <w:r>
        <w:rPr>
          <w:spacing w:val="-10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целевым</w:t>
      </w:r>
      <w:r>
        <w:rPr>
          <w:spacing w:val="-8"/>
          <w:sz w:val="16"/>
        </w:rPr>
        <w:t> </w:t>
      </w:r>
      <w:r>
        <w:rPr>
          <w:sz w:val="16"/>
        </w:rPr>
        <w:t>назначением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разрешенным</w:t>
      </w:r>
      <w:r>
        <w:rPr>
          <w:spacing w:val="-8"/>
          <w:sz w:val="16"/>
        </w:rPr>
        <w:t> </w:t>
      </w:r>
      <w:r>
        <w:rPr>
          <w:sz w:val="16"/>
        </w:rPr>
        <w:t>использованием;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не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допускать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действий,</w:t>
      </w:r>
      <w:r>
        <w:rPr>
          <w:spacing w:val="-8"/>
          <w:sz w:val="16"/>
        </w:rPr>
        <w:t> </w:t>
      </w:r>
      <w:r>
        <w:rPr>
          <w:sz w:val="16"/>
        </w:rPr>
        <w:t>приводящих</w:t>
      </w:r>
      <w:r>
        <w:rPr>
          <w:spacing w:val="-8"/>
          <w:sz w:val="16"/>
        </w:rPr>
        <w:t> </w:t>
      </w:r>
      <w:r>
        <w:rPr>
          <w:sz w:val="16"/>
        </w:rPr>
        <w:t>к</w:t>
      </w:r>
      <w:r>
        <w:rPr>
          <w:spacing w:val="-11"/>
          <w:sz w:val="16"/>
        </w:rPr>
        <w:t> </w:t>
      </w:r>
      <w:r>
        <w:rPr>
          <w:sz w:val="16"/>
        </w:rPr>
        <w:t>ухудшению</w:t>
      </w:r>
      <w:r>
        <w:rPr>
          <w:spacing w:val="-9"/>
          <w:sz w:val="16"/>
        </w:rPr>
        <w:t> </w:t>
      </w:r>
      <w:r>
        <w:rPr>
          <w:sz w:val="16"/>
        </w:rPr>
        <w:t>качественных</w:t>
      </w:r>
      <w:r>
        <w:rPr>
          <w:spacing w:val="-10"/>
          <w:sz w:val="16"/>
        </w:rPr>
        <w:t> </w:t>
      </w:r>
      <w:r>
        <w:rPr>
          <w:sz w:val="16"/>
        </w:rPr>
        <w:t>характеристик</w:t>
      </w:r>
      <w:r>
        <w:rPr>
          <w:spacing w:val="-9"/>
          <w:sz w:val="16"/>
        </w:rPr>
        <w:t> </w:t>
      </w:r>
      <w:r>
        <w:rPr>
          <w:sz w:val="16"/>
        </w:rPr>
        <w:t>арендуемого</w:t>
      </w:r>
      <w:r>
        <w:rPr>
          <w:spacing w:val="-10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участка;</w:t>
      </w:r>
    </w:p>
    <w:p>
      <w:pPr>
        <w:pStyle w:val="ListParagraph"/>
        <w:numPr>
          <w:ilvl w:val="0"/>
          <w:numId w:val="37"/>
        </w:numPr>
        <w:tabs>
          <w:tab w:pos="1078" w:val="left" w:leader="none"/>
        </w:tabs>
        <w:spacing w:line="244" w:lineRule="auto" w:before="4" w:after="0"/>
        <w:ind w:left="207" w:right="533" w:firstLine="708"/>
        <w:jc w:val="left"/>
        <w:rPr>
          <w:sz w:val="16"/>
        </w:rPr>
      </w:pPr>
      <w:r>
        <w:rPr>
          <w:sz w:val="16"/>
        </w:rPr>
        <w:t>обеспечить</w:t>
      </w:r>
      <w:r>
        <w:rPr>
          <w:spacing w:val="5"/>
          <w:sz w:val="16"/>
        </w:rPr>
        <w:t> </w:t>
      </w:r>
      <w:r>
        <w:rPr>
          <w:sz w:val="16"/>
        </w:rPr>
        <w:t>Арендодателю</w:t>
      </w:r>
      <w:r>
        <w:rPr>
          <w:spacing w:val="6"/>
          <w:sz w:val="16"/>
        </w:rPr>
        <w:t> </w:t>
      </w:r>
      <w:r>
        <w:rPr>
          <w:sz w:val="16"/>
        </w:rPr>
        <w:t>(его</w:t>
      </w:r>
      <w:r>
        <w:rPr>
          <w:spacing w:val="8"/>
          <w:sz w:val="16"/>
        </w:rPr>
        <w:t> </w:t>
      </w:r>
      <w:r>
        <w:rPr>
          <w:sz w:val="16"/>
        </w:rPr>
        <w:t>законным</w:t>
      </w:r>
      <w:r>
        <w:rPr>
          <w:spacing w:val="6"/>
          <w:sz w:val="16"/>
        </w:rPr>
        <w:t> </w:t>
      </w:r>
      <w:r>
        <w:rPr>
          <w:sz w:val="16"/>
        </w:rPr>
        <w:t>представителям),</w:t>
      </w:r>
      <w:r>
        <w:rPr>
          <w:spacing w:val="10"/>
          <w:sz w:val="16"/>
        </w:rPr>
        <w:t> </w:t>
      </w:r>
      <w:r>
        <w:rPr>
          <w:sz w:val="16"/>
        </w:rPr>
        <w:t>представителям</w:t>
      </w:r>
      <w:r>
        <w:rPr>
          <w:spacing w:val="7"/>
          <w:sz w:val="16"/>
        </w:rPr>
        <w:t> </w:t>
      </w:r>
      <w:r>
        <w:rPr>
          <w:sz w:val="16"/>
        </w:rPr>
        <w:t>органов</w:t>
      </w:r>
      <w:r>
        <w:rPr>
          <w:spacing w:val="8"/>
          <w:sz w:val="16"/>
        </w:rPr>
        <w:t> </w:t>
      </w:r>
      <w:r>
        <w:rPr>
          <w:sz w:val="16"/>
        </w:rPr>
        <w:t>государственного</w:t>
      </w:r>
      <w:r>
        <w:rPr>
          <w:spacing w:val="8"/>
          <w:sz w:val="16"/>
        </w:rPr>
        <w:t> </w:t>
      </w:r>
      <w:r>
        <w:rPr>
          <w:sz w:val="16"/>
        </w:rPr>
        <w:t>(муниципального)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-1"/>
          <w:sz w:val="16"/>
        </w:rPr>
        <w:t> </w:t>
      </w:r>
      <w:r>
        <w:rPr>
          <w:sz w:val="16"/>
        </w:rPr>
        <w:t>контроля</w:t>
      </w:r>
      <w:r>
        <w:rPr>
          <w:spacing w:val="-2"/>
          <w:sz w:val="16"/>
        </w:rPr>
        <w:t> </w:t>
      </w:r>
      <w:r>
        <w:rPr>
          <w:sz w:val="16"/>
        </w:rPr>
        <w:t>по их</w:t>
      </w:r>
      <w:r>
        <w:rPr>
          <w:spacing w:val="-1"/>
          <w:sz w:val="16"/>
        </w:rPr>
        <w:t> </w:t>
      </w:r>
      <w:r>
        <w:rPr>
          <w:sz w:val="16"/>
        </w:rPr>
        <w:t>требованию доступ на</w:t>
      </w:r>
      <w:r>
        <w:rPr>
          <w:spacing w:val="-2"/>
          <w:sz w:val="16"/>
        </w:rPr>
        <w:t> </w:t>
      </w:r>
      <w:r>
        <w:rPr>
          <w:sz w:val="16"/>
        </w:rPr>
        <w:t>арендуемый</w:t>
      </w:r>
      <w:r>
        <w:rPr>
          <w:spacing w:val="-3"/>
          <w:sz w:val="16"/>
        </w:rPr>
        <w:t> </w:t>
      </w:r>
      <w:r>
        <w:rPr>
          <w:sz w:val="16"/>
        </w:rPr>
        <w:t>земельный</w:t>
      </w:r>
      <w:r>
        <w:rPr>
          <w:spacing w:val="-3"/>
          <w:sz w:val="16"/>
        </w:rPr>
        <w:t> </w:t>
      </w:r>
      <w:r>
        <w:rPr>
          <w:sz w:val="16"/>
        </w:rPr>
        <w:t>участок для</w:t>
      </w:r>
      <w:r>
        <w:rPr>
          <w:spacing w:val="-3"/>
          <w:sz w:val="16"/>
        </w:rPr>
        <w:t> </w:t>
      </w:r>
      <w:r>
        <w:rPr>
          <w:sz w:val="16"/>
        </w:rPr>
        <w:t>проверки</w:t>
      </w:r>
      <w:r>
        <w:rPr>
          <w:spacing w:val="-1"/>
          <w:sz w:val="16"/>
        </w:rPr>
        <w:t> </w:t>
      </w:r>
      <w:r>
        <w:rPr>
          <w:sz w:val="16"/>
        </w:rPr>
        <w:t>его использования;</w:t>
      </w:r>
    </w:p>
    <w:p>
      <w:pPr>
        <w:pStyle w:val="ListParagraph"/>
        <w:numPr>
          <w:ilvl w:val="0"/>
          <w:numId w:val="37"/>
        </w:numPr>
        <w:tabs>
          <w:tab w:pos="1059" w:val="left" w:leader="none"/>
        </w:tabs>
        <w:spacing w:line="244" w:lineRule="auto" w:before="0" w:after="0"/>
        <w:ind w:left="207" w:right="534" w:firstLine="708"/>
        <w:jc w:val="left"/>
        <w:rPr>
          <w:sz w:val="16"/>
        </w:rPr>
      </w:pPr>
      <w:r>
        <w:rPr>
          <w:sz w:val="16"/>
        </w:rPr>
        <w:t>после</w:t>
      </w:r>
      <w:r>
        <w:rPr>
          <w:spacing w:val="34"/>
          <w:sz w:val="16"/>
        </w:rPr>
        <w:t> </w:t>
      </w:r>
      <w:r>
        <w:rPr>
          <w:sz w:val="16"/>
        </w:rPr>
        <w:t>окончания</w:t>
      </w:r>
      <w:r>
        <w:rPr>
          <w:spacing w:val="35"/>
          <w:sz w:val="16"/>
        </w:rPr>
        <w:t> </w:t>
      </w:r>
      <w:r>
        <w:rPr>
          <w:sz w:val="16"/>
        </w:rPr>
        <w:t>срока</w:t>
      </w:r>
      <w:r>
        <w:rPr>
          <w:spacing w:val="35"/>
          <w:sz w:val="16"/>
        </w:rPr>
        <w:t> </w:t>
      </w:r>
      <w:r>
        <w:rPr>
          <w:sz w:val="16"/>
        </w:rPr>
        <w:t>действия</w:t>
      </w:r>
      <w:r>
        <w:rPr>
          <w:spacing w:val="35"/>
          <w:sz w:val="16"/>
        </w:rPr>
        <w:t> </w:t>
      </w:r>
      <w:r>
        <w:rPr>
          <w:sz w:val="16"/>
        </w:rPr>
        <w:t>Договора</w:t>
      </w:r>
      <w:r>
        <w:rPr>
          <w:spacing w:val="35"/>
          <w:sz w:val="16"/>
        </w:rPr>
        <w:t> </w:t>
      </w:r>
      <w:r>
        <w:rPr>
          <w:sz w:val="16"/>
        </w:rPr>
        <w:t>или</w:t>
      </w:r>
      <w:r>
        <w:rPr>
          <w:spacing w:val="35"/>
          <w:sz w:val="16"/>
        </w:rPr>
        <w:t> </w:t>
      </w:r>
      <w:r>
        <w:rPr>
          <w:sz w:val="16"/>
        </w:rPr>
        <w:t>в</w:t>
      </w:r>
      <w:r>
        <w:rPr>
          <w:spacing w:val="34"/>
          <w:sz w:val="16"/>
        </w:rPr>
        <w:t> </w:t>
      </w:r>
      <w:r>
        <w:rPr>
          <w:sz w:val="16"/>
        </w:rPr>
        <w:t>случае</w:t>
      </w:r>
      <w:r>
        <w:rPr>
          <w:spacing w:val="35"/>
          <w:sz w:val="16"/>
        </w:rPr>
        <w:t> </w:t>
      </w:r>
      <w:r>
        <w:rPr>
          <w:sz w:val="16"/>
        </w:rPr>
        <w:t>досрочного</w:t>
      </w:r>
      <w:r>
        <w:rPr>
          <w:spacing w:val="35"/>
          <w:sz w:val="16"/>
        </w:rPr>
        <w:t> </w:t>
      </w:r>
      <w:r>
        <w:rPr>
          <w:sz w:val="16"/>
        </w:rPr>
        <w:t>расторжения</w:t>
      </w:r>
      <w:r>
        <w:rPr>
          <w:spacing w:val="35"/>
          <w:sz w:val="16"/>
        </w:rPr>
        <w:t> </w:t>
      </w:r>
      <w:r>
        <w:rPr>
          <w:sz w:val="16"/>
        </w:rPr>
        <w:t>Договора</w:t>
      </w:r>
      <w:r>
        <w:rPr>
          <w:spacing w:val="35"/>
          <w:sz w:val="16"/>
        </w:rPr>
        <w:t> </w:t>
      </w:r>
      <w:r>
        <w:rPr>
          <w:sz w:val="16"/>
        </w:rPr>
        <w:t>передать</w:t>
      </w:r>
      <w:r>
        <w:rPr>
          <w:spacing w:val="36"/>
          <w:sz w:val="16"/>
        </w:rPr>
        <w:t> </w:t>
      </w:r>
      <w:r>
        <w:rPr>
          <w:sz w:val="16"/>
        </w:rPr>
        <w:t>земельный</w:t>
      </w:r>
      <w:r>
        <w:rPr>
          <w:spacing w:val="32"/>
          <w:sz w:val="16"/>
        </w:rPr>
        <w:t> </w:t>
      </w:r>
      <w:r>
        <w:rPr>
          <w:sz w:val="16"/>
        </w:rPr>
        <w:t>участок</w:t>
      </w:r>
      <w:r>
        <w:rPr>
          <w:spacing w:val="1"/>
          <w:sz w:val="16"/>
        </w:rPr>
        <w:t> </w:t>
      </w:r>
      <w:r>
        <w:rPr>
          <w:sz w:val="16"/>
        </w:rPr>
        <w:t>Арендодателю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состоянии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качестве</w:t>
      </w:r>
      <w:r>
        <w:rPr>
          <w:spacing w:val="2"/>
          <w:sz w:val="16"/>
        </w:rPr>
        <w:t> </w:t>
      </w:r>
      <w:r>
        <w:rPr>
          <w:sz w:val="16"/>
        </w:rPr>
        <w:t>не</w:t>
      </w:r>
      <w:r>
        <w:rPr>
          <w:spacing w:val="-3"/>
          <w:sz w:val="16"/>
        </w:rPr>
        <w:t> </w:t>
      </w:r>
      <w:r>
        <w:rPr>
          <w:sz w:val="16"/>
        </w:rPr>
        <w:t>хуже</w:t>
      </w:r>
      <w:r>
        <w:rPr>
          <w:spacing w:val="2"/>
          <w:sz w:val="16"/>
        </w:rPr>
        <w:t> </w:t>
      </w:r>
      <w:r>
        <w:rPr>
          <w:sz w:val="16"/>
        </w:rPr>
        <w:t>первоначального.</w:t>
      </w:r>
    </w:p>
    <w:p>
      <w:pPr>
        <w:pStyle w:val="ListParagraph"/>
        <w:numPr>
          <w:ilvl w:val="1"/>
          <w:numId w:val="43"/>
        </w:numPr>
        <w:tabs>
          <w:tab w:pos="1229" w:val="left" w:leader="none"/>
        </w:tabs>
        <w:spacing w:line="240" w:lineRule="auto" w:before="0" w:after="0"/>
        <w:ind w:left="1228" w:right="0" w:hanging="313"/>
        <w:jc w:val="left"/>
        <w:rPr>
          <w:sz w:val="16"/>
        </w:rPr>
      </w:pPr>
      <w:r>
        <w:rPr>
          <w:sz w:val="16"/>
        </w:rPr>
        <w:t>Арендатор</w:t>
      </w:r>
      <w:r>
        <w:rPr>
          <w:spacing w:val="-6"/>
          <w:sz w:val="16"/>
        </w:rPr>
        <w:t> </w:t>
      </w:r>
      <w:r>
        <w:rPr>
          <w:sz w:val="16"/>
        </w:rPr>
        <w:t>имеет</w:t>
      </w:r>
      <w:r>
        <w:rPr>
          <w:spacing w:val="-2"/>
          <w:sz w:val="16"/>
        </w:rPr>
        <w:t> </w:t>
      </w:r>
      <w:r>
        <w:rPr>
          <w:sz w:val="16"/>
        </w:rPr>
        <w:t>право:</w:t>
      </w:r>
    </w:p>
    <w:p>
      <w:pPr>
        <w:pStyle w:val="ListParagraph"/>
        <w:numPr>
          <w:ilvl w:val="0"/>
          <w:numId w:val="37"/>
        </w:numPr>
        <w:tabs>
          <w:tab w:pos="1068" w:val="left" w:leader="none"/>
        </w:tabs>
        <w:spacing w:line="244" w:lineRule="auto" w:before="0" w:after="0"/>
        <w:ind w:left="207" w:right="535" w:firstLine="708"/>
        <w:jc w:val="left"/>
        <w:rPr>
          <w:sz w:val="16"/>
        </w:rPr>
      </w:pPr>
      <w:r>
        <w:rPr>
          <w:sz w:val="16"/>
        </w:rPr>
        <w:t>использовать</w:t>
      </w:r>
      <w:r>
        <w:rPr>
          <w:spacing w:val="3"/>
          <w:sz w:val="16"/>
        </w:rPr>
        <w:t> </w:t>
      </w:r>
      <w:r>
        <w:rPr>
          <w:sz w:val="16"/>
        </w:rPr>
        <w:t>земельный</w:t>
      </w:r>
      <w:r>
        <w:rPr>
          <w:spacing w:val="40"/>
          <w:sz w:val="16"/>
        </w:rPr>
        <w:t> </w:t>
      </w:r>
      <w:r>
        <w:rPr>
          <w:sz w:val="16"/>
        </w:rPr>
        <w:t>участок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4"/>
          <w:sz w:val="16"/>
        </w:rPr>
        <w:t> </w:t>
      </w:r>
      <w:r>
        <w:rPr>
          <w:sz w:val="16"/>
        </w:rPr>
        <w:t>его</w:t>
      </w:r>
      <w:r>
        <w:rPr>
          <w:spacing w:val="4"/>
          <w:sz w:val="16"/>
        </w:rPr>
        <w:t> </w:t>
      </w:r>
      <w:r>
        <w:rPr>
          <w:sz w:val="16"/>
        </w:rPr>
        <w:t>целевым</w:t>
      </w:r>
      <w:r>
        <w:rPr>
          <w:spacing w:val="2"/>
          <w:sz w:val="16"/>
        </w:rPr>
        <w:t> </w:t>
      </w:r>
      <w:r>
        <w:rPr>
          <w:sz w:val="16"/>
        </w:rPr>
        <w:t>назначением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видом</w:t>
      </w:r>
      <w:r>
        <w:rPr>
          <w:spacing w:val="42"/>
          <w:sz w:val="16"/>
        </w:rPr>
        <w:t> </w:t>
      </w:r>
      <w:r>
        <w:rPr>
          <w:sz w:val="16"/>
        </w:rPr>
        <w:t>разрешенного</w:t>
      </w:r>
      <w:r>
        <w:rPr>
          <w:spacing w:val="4"/>
          <w:sz w:val="16"/>
        </w:rPr>
        <w:t> </w:t>
      </w:r>
      <w:r>
        <w:rPr>
          <w:sz w:val="16"/>
        </w:rPr>
        <w:t>использования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условиях, установленных</w:t>
      </w:r>
      <w:r>
        <w:rPr>
          <w:spacing w:val="3"/>
          <w:sz w:val="16"/>
        </w:rPr>
        <w:t> </w:t>
      </w:r>
      <w:r>
        <w:rPr>
          <w:sz w:val="16"/>
        </w:rPr>
        <w:t>Договором;</w:t>
      </w:r>
    </w:p>
    <w:p>
      <w:pPr>
        <w:pStyle w:val="ListParagraph"/>
        <w:numPr>
          <w:ilvl w:val="0"/>
          <w:numId w:val="37"/>
        </w:numPr>
        <w:tabs>
          <w:tab w:pos="1066" w:val="left" w:leader="none"/>
        </w:tabs>
        <w:spacing w:line="240" w:lineRule="auto" w:before="0" w:after="0"/>
        <w:ind w:left="207" w:right="528" w:firstLine="708"/>
        <w:jc w:val="left"/>
        <w:rPr>
          <w:sz w:val="16"/>
        </w:rPr>
      </w:pPr>
      <w:r>
        <w:rPr>
          <w:sz w:val="16"/>
        </w:rPr>
        <w:t>передать</w:t>
      </w:r>
      <w:r>
        <w:rPr>
          <w:spacing w:val="5"/>
          <w:sz w:val="16"/>
        </w:rPr>
        <w:t> </w:t>
      </w:r>
      <w:r>
        <w:rPr>
          <w:sz w:val="16"/>
        </w:rPr>
        <w:t>арендованный</w:t>
      </w:r>
      <w:r>
        <w:rPr>
          <w:spacing w:val="42"/>
          <w:sz w:val="16"/>
        </w:rPr>
        <w:t> </w:t>
      </w:r>
      <w:r>
        <w:rPr>
          <w:sz w:val="16"/>
        </w:rPr>
        <w:t>земельный</w:t>
      </w:r>
      <w:r>
        <w:rPr>
          <w:spacing w:val="3"/>
          <w:sz w:val="16"/>
        </w:rPr>
        <w:t> </w:t>
      </w:r>
      <w:r>
        <w:rPr>
          <w:sz w:val="16"/>
        </w:rPr>
        <w:t>участок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субаренду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пределах</w:t>
      </w:r>
      <w:r>
        <w:rPr>
          <w:spacing w:val="3"/>
          <w:sz w:val="16"/>
        </w:rPr>
        <w:t> </w:t>
      </w:r>
      <w:r>
        <w:rPr>
          <w:sz w:val="16"/>
        </w:rPr>
        <w:t>срока</w:t>
      </w:r>
      <w:r>
        <w:rPr>
          <w:spacing w:val="4"/>
          <w:sz w:val="16"/>
        </w:rPr>
        <w:t> </w:t>
      </w:r>
      <w:r>
        <w:rPr>
          <w:sz w:val="16"/>
        </w:rPr>
        <w:t>действия</w:t>
      </w:r>
      <w:r>
        <w:rPr>
          <w:spacing w:val="4"/>
          <w:sz w:val="16"/>
        </w:rPr>
        <w:t> </w:t>
      </w:r>
      <w:r>
        <w:rPr>
          <w:sz w:val="16"/>
        </w:rPr>
        <w:t>настоящего</w:t>
      </w:r>
      <w:r>
        <w:rPr>
          <w:spacing w:val="4"/>
          <w:sz w:val="16"/>
        </w:rPr>
        <w:t> </w:t>
      </w:r>
      <w:r>
        <w:rPr>
          <w:sz w:val="16"/>
        </w:rPr>
        <w:t>Договора</w:t>
      </w:r>
      <w:r>
        <w:rPr>
          <w:spacing w:val="4"/>
          <w:sz w:val="16"/>
        </w:rPr>
        <w:t> </w:t>
      </w:r>
      <w:r>
        <w:rPr>
          <w:sz w:val="16"/>
        </w:rPr>
        <w:t>при</w:t>
      </w:r>
      <w:r>
        <w:rPr>
          <w:spacing w:val="3"/>
          <w:sz w:val="16"/>
        </w:rPr>
        <w:t> </w:t>
      </w:r>
      <w:r>
        <w:rPr>
          <w:sz w:val="16"/>
        </w:rPr>
        <w:t>условии</w:t>
      </w:r>
      <w:r>
        <w:rPr>
          <w:spacing w:val="1"/>
          <w:sz w:val="16"/>
        </w:rPr>
        <w:t> </w:t>
      </w:r>
      <w:r>
        <w:rPr>
          <w:sz w:val="16"/>
        </w:rPr>
        <w:t>уведомления</w:t>
      </w:r>
      <w:r>
        <w:rPr>
          <w:spacing w:val="1"/>
          <w:sz w:val="16"/>
        </w:rPr>
        <w:t> </w:t>
      </w:r>
      <w:r>
        <w:rPr>
          <w:sz w:val="16"/>
        </w:rPr>
        <w:t>Арендодателя.</w:t>
      </w:r>
    </w:p>
    <w:p>
      <w:pPr>
        <w:pStyle w:val="ListParagraph"/>
        <w:numPr>
          <w:ilvl w:val="1"/>
          <w:numId w:val="39"/>
        </w:numPr>
        <w:tabs>
          <w:tab w:pos="4611" w:val="left" w:leader="none"/>
        </w:tabs>
        <w:spacing w:line="240" w:lineRule="auto" w:before="4" w:after="0"/>
        <w:ind w:left="4610" w:right="0" w:hanging="181"/>
        <w:jc w:val="both"/>
        <w:rPr>
          <w:sz w:val="16"/>
        </w:rPr>
      </w:pPr>
      <w:r>
        <w:rPr>
          <w:sz w:val="16"/>
        </w:rPr>
        <w:t>Ответственность</w:t>
      </w:r>
      <w:r>
        <w:rPr>
          <w:spacing w:val="-4"/>
          <w:sz w:val="16"/>
        </w:rPr>
        <w:t> </w:t>
      </w:r>
      <w:r>
        <w:rPr>
          <w:sz w:val="16"/>
        </w:rPr>
        <w:t>Сторон</w:t>
      </w:r>
    </w:p>
    <w:p>
      <w:pPr>
        <w:pStyle w:val="BodyText"/>
        <w:spacing w:before="4"/>
        <w:ind w:right="532" w:firstLine="708"/>
        <w:jc w:val="both"/>
      </w:pPr>
      <w:r>
        <w:rPr/>
        <w:t>5.1.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несут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ненадлежащее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действующим</w:t>
      </w:r>
      <w:r>
        <w:rPr>
          <w:spacing w:val="-1"/>
        </w:rPr>
        <w:t> </w:t>
      </w:r>
      <w:r>
        <w:rPr/>
        <w:t>законодательством Российской</w:t>
      </w:r>
      <w:r>
        <w:rPr>
          <w:spacing w:val="5"/>
        </w:rPr>
        <w:t> </w:t>
      </w:r>
      <w:r>
        <w:rPr/>
        <w:t>Федерации.</w:t>
      </w:r>
    </w:p>
    <w:p>
      <w:pPr>
        <w:pStyle w:val="ListParagraph"/>
        <w:numPr>
          <w:ilvl w:val="1"/>
          <w:numId w:val="39"/>
        </w:numPr>
        <w:tabs>
          <w:tab w:pos="4469" w:val="left" w:leader="none"/>
        </w:tabs>
        <w:spacing w:line="240" w:lineRule="auto" w:before="5" w:after="0"/>
        <w:ind w:left="4468" w:right="0" w:hanging="180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разрешения</w:t>
      </w:r>
      <w:r>
        <w:rPr>
          <w:spacing w:val="-9"/>
          <w:sz w:val="16"/>
        </w:rPr>
        <w:t> </w:t>
      </w:r>
      <w:r>
        <w:rPr>
          <w:sz w:val="16"/>
        </w:rPr>
        <w:t>споров</w:t>
      </w:r>
    </w:p>
    <w:p>
      <w:pPr>
        <w:pStyle w:val="ListParagraph"/>
        <w:numPr>
          <w:ilvl w:val="1"/>
          <w:numId w:val="44"/>
        </w:numPr>
        <w:tabs>
          <w:tab w:pos="1231" w:val="left" w:leader="none"/>
        </w:tabs>
        <w:spacing w:line="240" w:lineRule="auto" w:before="4" w:after="0"/>
        <w:ind w:left="207" w:right="534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случае</w:t>
      </w:r>
      <w:r>
        <w:rPr>
          <w:spacing w:val="-5"/>
          <w:sz w:val="16"/>
        </w:rPr>
        <w:t> </w:t>
      </w:r>
      <w:r>
        <w:rPr>
          <w:sz w:val="16"/>
        </w:rPr>
        <w:t>возникновения</w:t>
      </w:r>
      <w:r>
        <w:rPr>
          <w:spacing w:val="-8"/>
          <w:sz w:val="16"/>
        </w:rPr>
        <w:t> </w:t>
      </w:r>
      <w:r>
        <w:rPr>
          <w:sz w:val="16"/>
        </w:rPr>
        <w:t>споров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разногласий,</w:t>
      </w:r>
      <w:r>
        <w:rPr>
          <w:spacing w:val="-4"/>
          <w:sz w:val="16"/>
        </w:rPr>
        <w:t> </w:t>
      </w:r>
      <w:r>
        <w:rPr>
          <w:sz w:val="16"/>
        </w:rPr>
        <w:t>вытекающих</w:t>
      </w:r>
      <w:r>
        <w:rPr>
          <w:spacing w:val="-6"/>
          <w:sz w:val="16"/>
        </w:rPr>
        <w:t> </w:t>
      </w:r>
      <w:r>
        <w:rPr>
          <w:sz w:val="16"/>
        </w:rPr>
        <w:t>из</w:t>
      </w:r>
      <w:r>
        <w:rPr>
          <w:spacing w:val="-3"/>
          <w:sz w:val="16"/>
        </w:rPr>
        <w:t> </w:t>
      </w:r>
      <w:r>
        <w:rPr>
          <w:sz w:val="16"/>
        </w:rPr>
        <w:t>Договора</w:t>
      </w:r>
      <w:r>
        <w:rPr>
          <w:spacing w:val="-6"/>
          <w:sz w:val="16"/>
        </w:rPr>
        <w:t> </w:t>
      </w:r>
      <w:r>
        <w:rPr>
          <w:sz w:val="16"/>
        </w:rPr>
        <w:t>или</w:t>
      </w:r>
      <w:r>
        <w:rPr>
          <w:spacing w:val="-6"/>
          <w:sz w:val="16"/>
        </w:rPr>
        <w:t> </w:t>
      </w:r>
      <w:r>
        <w:rPr>
          <w:sz w:val="16"/>
        </w:rPr>
        <w:t>связанных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ним,</w:t>
      </w:r>
      <w:r>
        <w:rPr>
          <w:spacing w:val="-4"/>
          <w:sz w:val="16"/>
        </w:rPr>
        <w:t> </w:t>
      </w:r>
      <w:r>
        <w:rPr>
          <w:sz w:val="16"/>
        </w:rPr>
        <w:t>Стороны</w:t>
      </w:r>
      <w:r>
        <w:rPr>
          <w:spacing w:val="-6"/>
          <w:sz w:val="16"/>
        </w:rPr>
        <w:t> </w:t>
      </w:r>
      <w:r>
        <w:rPr>
          <w:sz w:val="16"/>
        </w:rPr>
        <w:t>принимают</w:t>
      </w:r>
      <w:r>
        <w:rPr>
          <w:spacing w:val="-6"/>
          <w:sz w:val="16"/>
        </w:rPr>
        <w:t> </w:t>
      </w:r>
      <w:r>
        <w:rPr>
          <w:sz w:val="16"/>
        </w:rPr>
        <w:t>все</w:t>
      </w:r>
      <w:r>
        <w:rPr>
          <w:spacing w:val="-5"/>
          <w:sz w:val="16"/>
        </w:rPr>
        <w:t> </w:t>
      </w:r>
      <w:r>
        <w:rPr>
          <w:sz w:val="16"/>
        </w:rPr>
        <w:t>меры</w:t>
      </w:r>
      <w:r>
        <w:rPr>
          <w:spacing w:val="1"/>
          <w:sz w:val="16"/>
        </w:rPr>
        <w:t> </w:t>
      </w:r>
      <w:r>
        <w:rPr>
          <w:sz w:val="16"/>
        </w:rPr>
        <w:t>к их</w:t>
      </w:r>
      <w:r>
        <w:rPr>
          <w:spacing w:val="1"/>
          <w:sz w:val="16"/>
        </w:rPr>
        <w:t> </w:t>
      </w:r>
      <w:r>
        <w:rPr>
          <w:sz w:val="16"/>
        </w:rPr>
        <w:t>разрешению путем</w:t>
      </w:r>
      <w:r>
        <w:rPr>
          <w:spacing w:val="-2"/>
          <w:sz w:val="16"/>
        </w:rPr>
        <w:t> </w:t>
      </w:r>
      <w:r>
        <w:rPr>
          <w:sz w:val="16"/>
        </w:rPr>
        <w:t>взаимных</w:t>
      </w:r>
      <w:r>
        <w:rPr>
          <w:spacing w:val="1"/>
          <w:sz w:val="16"/>
        </w:rPr>
        <w:t> </w:t>
      </w:r>
      <w:r>
        <w:rPr>
          <w:sz w:val="16"/>
        </w:rPr>
        <w:t>переговоров 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1"/>
          <w:sz w:val="16"/>
        </w:rPr>
        <w:t> </w:t>
      </w:r>
      <w:r>
        <w:rPr>
          <w:sz w:val="16"/>
        </w:rPr>
        <w:t>Российской</w:t>
      </w:r>
      <w:r>
        <w:rPr>
          <w:spacing w:val="-3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1"/>
          <w:numId w:val="44"/>
        </w:numPr>
        <w:tabs>
          <w:tab w:pos="1253" w:val="left" w:leader="none"/>
        </w:tabs>
        <w:spacing w:line="244" w:lineRule="auto" w:before="5" w:after="0"/>
        <w:ind w:left="207" w:right="532" w:firstLine="708"/>
        <w:jc w:val="both"/>
        <w:rPr>
          <w:sz w:val="16"/>
        </w:rPr>
      </w:pPr>
      <w:r>
        <w:rPr>
          <w:sz w:val="16"/>
        </w:rPr>
        <w:t>Если Сторонам не удается достигнуть соглашения путем переговоров, Стороны рассматривают споры или разногласия в</w:t>
      </w:r>
      <w:r>
        <w:rPr>
          <w:spacing w:val="1"/>
          <w:sz w:val="16"/>
        </w:rPr>
        <w:t> </w:t>
      </w:r>
      <w:r>
        <w:rPr>
          <w:sz w:val="16"/>
        </w:rPr>
        <w:t>суде</w:t>
      </w:r>
      <w:r>
        <w:rPr>
          <w:spacing w:val="-2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месту</w:t>
      </w:r>
      <w:r>
        <w:rPr>
          <w:spacing w:val="3"/>
          <w:sz w:val="16"/>
        </w:rPr>
        <w:t> </w:t>
      </w:r>
      <w:r>
        <w:rPr>
          <w:sz w:val="16"/>
        </w:rPr>
        <w:t>исполнения</w:t>
      </w:r>
      <w:r>
        <w:rPr>
          <w:spacing w:val="2"/>
          <w:sz w:val="16"/>
        </w:rPr>
        <w:t> </w:t>
      </w:r>
      <w:r>
        <w:rPr>
          <w:sz w:val="16"/>
        </w:rPr>
        <w:t>договора.</w:t>
      </w:r>
    </w:p>
    <w:p>
      <w:pPr>
        <w:pStyle w:val="ListParagraph"/>
        <w:numPr>
          <w:ilvl w:val="1"/>
          <w:numId w:val="44"/>
        </w:numPr>
        <w:tabs>
          <w:tab w:pos="1229" w:val="left" w:leader="none"/>
        </w:tabs>
        <w:spacing w:line="179" w:lineRule="exact" w:before="0" w:after="0"/>
        <w:ind w:left="1228" w:right="0" w:hanging="313"/>
        <w:jc w:val="both"/>
        <w:rPr>
          <w:sz w:val="16"/>
        </w:rPr>
      </w:pPr>
      <w:r>
        <w:rPr>
          <w:sz w:val="16"/>
        </w:rPr>
        <w:t>Местом</w:t>
      </w:r>
      <w:r>
        <w:rPr>
          <w:spacing w:val="-6"/>
          <w:sz w:val="16"/>
        </w:rPr>
        <w:t> </w:t>
      </w:r>
      <w:r>
        <w:rPr>
          <w:sz w:val="16"/>
        </w:rPr>
        <w:t>исполнения</w:t>
      </w:r>
      <w:r>
        <w:rPr>
          <w:spacing w:val="-5"/>
          <w:sz w:val="16"/>
        </w:rPr>
        <w:t> </w:t>
      </w:r>
      <w:r>
        <w:rPr>
          <w:sz w:val="16"/>
        </w:rPr>
        <w:t>договора</w:t>
      </w:r>
      <w:r>
        <w:rPr>
          <w:spacing w:val="-5"/>
          <w:sz w:val="16"/>
        </w:rPr>
        <w:t> </w:t>
      </w:r>
      <w:r>
        <w:rPr>
          <w:sz w:val="16"/>
        </w:rPr>
        <w:t>является</w:t>
      </w:r>
      <w:r>
        <w:rPr>
          <w:spacing w:val="-7"/>
          <w:sz w:val="16"/>
        </w:rPr>
        <w:t> </w:t>
      </w:r>
      <w:r>
        <w:rPr>
          <w:sz w:val="16"/>
        </w:rPr>
        <w:t>Великий</w:t>
      </w:r>
      <w:r>
        <w:rPr>
          <w:spacing w:val="-7"/>
          <w:sz w:val="16"/>
        </w:rPr>
        <w:t> </w:t>
      </w:r>
      <w:r>
        <w:rPr>
          <w:sz w:val="16"/>
        </w:rPr>
        <w:t>Новгород.</w:t>
      </w:r>
    </w:p>
    <w:p>
      <w:pPr>
        <w:pStyle w:val="ListParagraph"/>
        <w:numPr>
          <w:ilvl w:val="1"/>
          <w:numId w:val="44"/>
        </w:numPr>
        <w:tabs>
          <w:tab w:pos="1236" w:val="left" w:leader="none"/>
        </w:tabs>
        <w:spacing w:line="242" w:lineRule="auto" w:before="3" w:after="0"/>
        <w:ind w:left="207" w:right="523" w:firstLine="708"/>
        <w:jc w:val="both"/>
        <w:rPr>
          <w:sz w:val="16"/>
        </w:rPr>
      </w:pPr>
      <w:r>
        <w:rPr>
          <w:sz w:val="16"/>
        </w:rPr>
        <w:t>Сторона, не исполняющая обязательств по настоящему Договору вследствие действия обстоятельств непреодолимой силы,</w:t>
      </w:r>
      <w:r>
        <w:rPr>
          <w:spacing w:val="1"/>
          <w:sz w:val="16"/>
        </w:rPr>
        <w:t> </w:t>
      </w:r>
      <w:r>
        <w:rPr>
          <w:sz w:val="16"/>
        </w:rPr>
        <w:t>должна в десятидневный срок со дня наступления этих обстоятельств известить другую Сторону о таких обстоятельствах и их влиянии на</w:t>
      </w:r>
      <w:r>
        <w:rPr>
          <w:spacing w:val="1"/>
          <w:sz w:val="16"/>
        </w:rPr>
        <w:t> </w:t>
      </w:r>
      <w:r>
        <w:rPr>
          <w:sz w:val="16"/>
        </w:rPr>
        <w:t>исполнение</w:t>
      </w:r>
      <w:r>
        <w:rPr>
          <w:spacing w:val="1"/>
          <w:sz w:val="16"/>
        </w:rPr>
        <w:t> </w:t>
      </w:r>
      <w:r>
        <w:rPr>
          <w:sz w:val="16"/>
        </w:rPr>
        <w:t>обязательств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настоящему Договору.</w:t>
      </w:r>
    </w:p>
    <w:p>
      <w:pPr>
        <w:pStyle w:val="ListParagraph"/>
        <w:numPr>
          <w:ilvl w:val="1"/>
          <w:numId w:val="44"/>
        </w:numPr>
        <w:tabs>
          <w:tab w:pos="1243" w:val="left" w:leader="none"/>
        </w:tabs>
        <w:spacing w:line="244" w:lineRule="auto" w:before="4" w:after="0"/>
        <w:ind w:left="207" w:right="535" w:firstLine="708"/>
        <w:jc w:val="both"/>
        <w:rPr>
          <w:sz w:val="16"/>
        </w:rPr>
      </w:pPr>
      <w:r>
        <w:rPr>
          <w:sz w:val="16"/>
        </w:rPr>
        <w:t>Если обстоятельства непреодолимой силы действуют на протяжении трех последовательных месяцев, настоящий Договор</w:t>
      </w:r>
      <w:r>
        <w:rPr>
          <w:spacing w:val="1"/>
          <w:sz w:val="16"/>
        </w:rPr>
        <w:t> </w:t>
      </w:r>
      <w:r>
        <w:rPr>
          <w:sz w:val="16"/>
        </w:rPr>
        <w:t>может</w:t>
      </w:r>
      <w:r>
        <w:rPr>
          <w:spacing w:val="1"/>
          <w:sz w:val="16"/>
        </w:rPr>
        <w:t> </w:t>
      </w:r>
      <w:r>
        <w:rPr>
          <w:sz w:val="16"/>
        </w:rPr>
        <w:t>быть</w:t>
      </w:r>
      <w:r>
        <w:rPr>
          <w:spacing w:val="2"/>
          <w:sz w:val="16"/>
        </w:rPr>
        <w:t> </w:t>
      </w:r>
      <w:r>
        <w:rPr>
          <w:sz w:val="16"/>
        </w:rPr>
        <w:t>расторгнут любой из</w:t>
      </w:r>
      <w:r>
        <w:rPr>
          <w:spacing w:val="1"/>
          <w:sz w:val="16"/>
        </w:rPr>
        <w:t> </w:t>
      </w:r>
      <w:r>
        <w:rPr>
          <w:sz w:val="16"/>
        </w:rPr>
        <w:t>Сторон</w:t>
      </w:r>
      <w:r>
        <w:rPr>
          <w:spacing w:val="-1"/>
          <w:sz w:val="16"/>
        </w:rPr>
        <w:t> </w:t>
      </w:r>
      <w:r>
        <w:rPr>
          <w:sz w:val="16"/>
        </w:rPr>
        <w:t>путем</w:t>
      </w:r>
      <w:r>
        <w:rPr>
          <w:spacing w:val="1"/>
          <w:sz w:val="16"/>
        </w:rPr>
        <w:t> </w:t>
      </w:r>
      <w:r>
        <w:rPr>
          <w:sz w:val="16"/>
        </w:rPr>
        <w:t>направления</w:t>
      </w:r>
      <w:r>
        <w:rPr>
          <w:spacing w:val="1"/>
          <w:sz w:val="16"/>
        </w:rPr>
        <w:t> </w:t>
      </w:r>
      <w:r>
        <w:rPr>
          <w:sz w:val="16"/>
        </w:rPr>
        <w:t>письменного</w:t>
      </w:r>
      <w:r>
        <w:rPr>
          <w:spacing w:val="-1"/>
          <w:sz w:val="16"/>
        </w:rPr>
        <w:t> </w:t>
      </w:r>
      <w:r>
        <w:rPr>
          <w:sz w:val="16"/>
        </w:rPr>
        <w:t>уведомления другой</w:t>
      </w:r>
      <w:r>
        <w:rPr>
          <w:spacing w:val="-2"/>
          <w:sz w:val="16"/>
        </w:rPr>
        <w:t> </w:t>
      </w:r>
      <w:r>
        <w:rPr>
          <w:sz w:val="16"/>
        </w:rPr>
        <w:t>Стороне.</w:t>
      </w:r>
    </w:p>
    <w:p>
      <w:pPr>
        <w:pStyle w:val="ListParagraph"/>
        <w:numPr>
          <w:ilvl w:val="1"/>
          <w:numId w:val="39"/>
        </w:numPr>
        <w:tabs>
          <w:tab w:pos="4474" w:val="left" w:leader="none"/>
        </w:tabs>
        <w:spacing w:line="179" w:lineRule="exact" w:before="0" w:after="0"/>
        <w:ind w:left="4473" w:right="0" w:hanging="178"/>
        <w:jc w:val="both"/>
        <w:rPr>
          <w:sz w:val="16"/>
        </w:rPr>
      </w:pPr>
      <w:r>
        <w:rPr>
          <w:spacing w:val="-1"/>
          <w:sz w:val="16"/>
        </w:rPr>
        <w:t>Заключительные</w:t>
      </w:r>
      <w:r>
        <w:rPr>
          <w:spacing w:val="-6"/>
          <w:sz w:val="16"/>
        </w:rPr>
        <w:t> </w:t>
      </w:r>
      <w:r>
        <w:rPr>
          <w:sz w:val="16"/>
        </w:rPr>
        <w:t>положения</w:t>
      </w:r>
    </w:p>
    <w:p>
      <w:pPr>
        <w:pStyle w:val="ListParagraph"/>
        <w:numPr>
          <w:ilvl w:val="1"/>
          <w:numId w:val="45"/>
        </w:numPr>
        <w:tabs>
          <w:tab w:pos="1243" w:val="left" w:leader="none"/>
        </w:tabs>
        <w:spacing w:line="242" w:lineRule="auto" w:before="3" w:after="0"/>
        <w:ind w:left="207" w:right="533" w:firstLine="708"/>
        <w:jc w:val="both"/>
        <w:rPr>
          <w:sz w:val="16"/>
        </w:rPr>
      </w:pPr>
      <w:r>
        <w:rPr>
          <w:sz w:val="16"/>
        </w:rPr>
        <w:t>Изменения и дополнения в Договор вносятся путем подписания Сторонами дополнительного соглашения. Все приложения,</w:t>
      </w:r>
      <w:r>
        <w:rPr>
          <w:spacing w:val="1"/>
          <w:sz w:val="16"/>
        </w:rPr>
        <w:t> </w:t>
      </w:r>
      <w:r>
        <w:rPr>
          <w:sz w:val="16"/>
        </w:rPr>
        <w:t>изменения и дополнения в Договор являются его неотъемлемой частью и имеют юридическую силу, если они выполнены в письменной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подписаны Сторонами.</w:t>
      </w:r>
    </w:p>
    <w:p>
      <w:pPr>
        <w:pStyle w:val="ListParagraph"/>
        <w:numPr>
          <w:ilvl w:val="1"/>
          <w:numId w:val="45"/>
        </w:numPr>
        <w:tabs>
          <w:tab w:pos="1298" w:val="left" w:leader="none"/>
        </w:tabs>
        <w:spacing w:line="244" w:lineRule="auto" w:before="4" w:after="0"/>
        <w:ind w:left="207" w:right="533" w:firstLine="708"/>
        <w:jc w:val="both"/>
        <w:rPr>
          <w:sz w:val="16"/>
        </w:rPr>
      </w:pPr>
      <w:r>
        <w:rPr>
          <w:sz w:val="16"/>
        </w:rPr>
        <w:t>Изменение</w:t>
      </w:r>
      <w:r>
        <w:rPr>
          <w:spacing w:val="1"/>
          <w:sz w:val="16"/>
        </w:rPr>
        <w:t> </w:t>
      </w:r>
      <w:r>
        <w:rPr>
          <w:sz w:val="16"/>
        </w:rPr>
        <w:t>условий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без</w:t>
      </w:r>
      <w:r>
        <w:rPr>
          <w:spacing w:val="1"/>
          <w:sz w:val="16"/>
        </w:rPr>
        <w:t> </w:t>
      </w:r>
      <w:r>
        <w:rPr>
          <w:sz w:val="16"/>
        </w:rPr>
        <w:t>согласия</w:t>
      </w:r>
      <w:r>
        <w:rPr>
          <w:spacing w:val="1"/>
          <w:sz w:val="16"/>
        </w:rPr>
        <w:t> </w:t>
      </w:r>
      <w:r>
        <w:rPr>
          <w:sz w:val="16"/>
        </w:rPr>
        <w:t>Арендатора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установленных</w:t>
      </w:r>
      <w:r>
        <w:rPr>
          <w:spacing w:val="1"/>
          <w:sz w:val="16"/>
        </w:rPr>
        <w:t> </w:t>
      </w:r>
      <w:r>
        <w:rPr>
          <w:sz w:val="16"/>
        </w:rPr>
        <w:t>Договором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Арендатора</w:t>
      </w:r>
      <w:r>
        <w:rPr>
          <w:spacing w:val="1"/>
          <w:sz w:val="16"/>
        </w:rPr>
        <w:t> </w:t>
      </w:r>
      <w:r>
        <w:rPr>
          <w:sz w:val="16"/>
        </w:rPr>
        <w:t>не допускаются.</w:t>
      </w:r>
    </w:p>
    <w:p>
      <w:pPr>
        <w:pStyle w:val="ListParagraph"/>
        <w:numPr>
          <w:ilvl w:val="1"/>
          <w:numId w:val="45"/>
        </w:numPr>
        <w:tabs>
          <w:tab w:pos="1233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В течение 10 (десяти) дней после даты изменения местонахождения, реквизитов Стороны обязаны сообщить об этом другой</w:t>
      </w:r>
      <w:r>
        <w:rPr>
          <w:spacing w:val="-40"/>
          <w:sz w:val="16"/>
        </w:rPr>
        <w:t> </w:t>
      </w:r>
      <w:r>
        <w:rPr>
          <w:sz w:val="16"/>
        </w:rPr>
        <w:t>Стороне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письменном виде.</w:t>
      </w:r>
    </w:p>
    <w:p>
      <w:pPr>
        <w:pStyle w:val="ListParagraph"/>
        <w:numPr>
          <w:ilvl w:val="1"/>
          <w:numId w:val="45"/>
        </w:numPr>
        <w:tabs>
          <w:tab w:pos="1231" w:val="left" w:leader="none"/>
        </w:tabs>
        <w:spacing w:line="179" w:lineRule="exact" w:before="0" w:after="0"/>
        <w:ind w:left="1230" w:right="0" w:hanging="315"/>
        <w:jc w:val="both"/>
        <w:rPr>
          <w:sz w:val="16"/>
        </w:rPr>
      </w:pPr>
      <w:r>
        <w:rPr>
          <w:sz w:val="16"/>
        </w:rPr>
        <w:t>Настоящий</w:t>
      </w:r>
      <w:r>
        <w:rPr>
          <w:spacing w:val="-7"/>
          <w:sz w:val="16"/>
        </w:rPr>
        <w:t> </w:t>
      </w:r>
      <w:r>
        <w:rPr>
          <w:sz w:val="16"/>
        </w:rPr>
        <w:t>Договор</w:t>
      </w:r>
      <w:r>
        <w:rPr>
          <w:spacing w:val="-8"/>
          <w:sz w:val="16"/>
        </w:rPr>
        <w:t> </w:t>
      </w:r>
      <w:r>
        <w:rPr>
          <w:sz w:val="16"/>
        </w:rPr>
        <w:t>составлен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3-х</w:t>
      </w:r>
      <w:r>
        <w:rPr>
          <w:spacing w:val="-6"/>
          <w:sz w:val="16"/>
        </w:rPr>
        <w:t> </w:t>
      </w:r>
      <w:r>
        <w:rPr>
          <w:sz w:val="16"/>
        </w:rPr>
        <w:t>подлинных</w:t>
      </w:r>
      <w:r>
        <w:rPr>
          <w:spacing w:val="-7"/>
          <w:sz w:val="16"/>
        </w:rPr>
        <w:t> </w:t>
      </w:r>
      <w:r>
        <w:rPr>
          <w:sz w:val="16"/>
        </w:rPr>
        <w:t>экземплярах,</w:t>
      </w:r>
      <w:r>
        <w:rPr>
          <w:spacing w:val="-5"/>
          <w:sz w:val="16"/>
        </w:rPr>
        <w:t> </w:t>
      </w:r>
      <w:r>
        <w:rPr>
          <w:sz w:val="16"/>
        </w:rPr>
        <w:t>имеющих</w:t>
      </w:r>
      <w:r>
        <w:rPr>
          <w:spacing w:val="-7"/>
          <w:sz w:val="16"/>
        </w:rPr>
        <w:t> </w:t>
      </w:r>
      <w:r>
        <w:rPr>
          <w:sz w:val="16"/>
        </w:rPr>
        <w:t>равную</w:t>
      </w:r>
      <w:r>
        <w:rPr>
          <w:spacing w:val="-8"/>
          <w:sz w:val="16"/>
        </w:rPr>
        <w:t> </w:t>
      </w:r>
      <w:r>
        <w:rPr>
          <w:sz w:val="16"/>
        </w:rPr>
        <w:t>юридическую</w:t>
      </w:r>
      <w:r>
        <w:rPr>
          <w:spacing w:val="-9"/>
          <w:sz w:val="16"/>
        </w:rPr>
        <w:t> </w:t>
      </w:r>
      <w:r>
        <w:rPr>
          <w:sz w:val="16"/>
        </w:rPr>
        <w:t>силу:</w:t>
      </w:r>
    </w:p>
    <w:p>
      <w:pPr>
        <w:pStyle w:val="ListParagraph"/>
        <w:numPr>
          <w:ilvl w:val="0"/>
          <w:numId w:val="46"/>
        </w:numPr>
        <w:tabs>
          <w:tab w:pos="1060" w:val="left" w:leader="none"/>
        </w:tabs>
        <w:spacing w:line="240" w:lineRule="auto" w:before="1" w:after="0"/>
        <w:ind w:left="1059" w:right="0" w:hanging="144"/>
        <w:jc w:val="both"/>
        <w:rPr>
          <w:sz w:val="16"/>
        </w:rPr>
      </w:pPr>
      <w:r>
        <w:rPr>
          <w:sz w:val="16"/>
        </w:rPr>
        <w:t>й</w:t>
      </w:r>
      <w:r>
        <w:rPr>
          <w:spacing w:val="-6"/>
          <w:sz w:val="16"/>
        </w:rPr>
        <w:t> </w:t>
      </w:r>
      <w:r>
        <w:rPr>
          <w:sz w:val="16"/>
        </w:rPr>
        <w:t>экземпляр</w:t>
      </w:r>
      <w:r>
        <w:rPr>
          <w:spacing w:val="-5"/>
          <w:sz w:val="16"/>
        </w:rPr>
        <w:t> </w:t>
      </w:r>
      <w:r>
        <w:rPr>
          <w:sz w:val="16"/>
        </w:rPr>
        <w:t>находится</w:t>
      </w:r>
      <w:r>
        <w:rPr>
          <w:spacing w:val="-7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Арендодателя;</w:t>
      </w:r>
    </w:p>
    <w:p>
      <w:pPr>
        <w:pStyle w:val="ListParagraph"/>
        <w:numPr>
          <w:ilvl w:val="0"/>
          <w:numId w:val="46"/>
        </w:numPr>
        <w:tabs>
          <w:tab w:pos="1060" w:val="left" w:leader="none"/>
        </w:tabs>
        <w:spacing w:line="240" w:lineRule="auto" w:before="4" w:after="0"/>
        <w:ind w:left="1059" w:right="0" w:hanging="144"/>
        <w:jc w:val="both"/>
        <w:rPr>
          <w:sz w:val="16"/>
        </w:rPr>
      </w:pPr>
      <w:r>
        <w:rPr>
          <w:sz w:val="16"/>
        </w:rPr>
        <w:t>й</w:t>
      </w:r>
      <w:r>
        <w:rPr>
          <w:spacing w:val="-6"/>
          <w:sz w:val="16"/>
        </w:rPr>
        <w:t> </w:t>
      </w:r>
      <w:r>
        <w:rPr>
          <w:sz w:val="16"/>
        </w:rPr>
        <w:t>экземпляр</w:t>
      </w:r>
      <w:r>
        <w:rPr>
          <w:spacing w:val="-5"/>
          <w:sz w:val="16"/>
        </w:rPr>
        <w:t> </w:t>
      </w:r>
      <w:r>
        <w:rPr>
          <w:sz w:val="16"/>
        </w:rPr>
        <w:t>находится</w:t>
      </w:r>
      <w:r>
        <w:rPr>
          <w:spacing w:val="-7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Арендатора;</w:t>
      </w:r>
    </w:p>
    <w:p>
      <w:pPr>
        <w:pStyle w:val="ListParagraph"/>
        <w:numPr>
          <w:ilvl w:val="0"/>
          <w:numId w:val="46"/>
        </w:numPr>
        <w:tabs>
          <w:tab w:pos="1060" w:val="left" w:leader="none"/>
        </w:tabs>
        <w:spacing w:line="244" w:lineRule="auto" w:before="1" w:after="0"/>
        <w:ind w:left="207" w:right="531" w:firstLine="708"/>
        <w:jc w:val="both"/>
        <w:rPr>
          <w:sz w:val="16"/>
        </w:rPr>
      </w:pPr>
      <w:r>
        <w:rPr>
          <w:sz w:val="16"/>
        </w:rPr>
        <w:t>й</w:t>
      </w:r>
      <w:r>
        <w:rPr>
          <w:spacing w:val="1"/>
          <w:sz w:val="16"/>
        </w:rPr>
        <w:t> </w:t>
      </w:r>
      <w:r>
        <w:rPr>
          <w:sz w:val="16"/>
        </w:rPr>
        <w:t>экземпляр</w:t>
      </w:r>
      <w:r>
        <w:rPr>
          <w:spacing w:val="1"/>
          <w:sz w:val="16"/>
        </w:rPr>
        <w:t> </w:t>
      </w:r>
      <w:r>
        <w:rPr>
          <w:sz w:val="16"/>
        </w:rPr>
        <w:t>находится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Управлении</w:t>
      </w:r>
      <w:r>
        <w:rPr>
          <w:spacing w:val="1"/>
          <w:sz w:val="16"/>
        </w:rPr>
        <w:t> </w:t>
      </w:r>
      <w:r>
        <w:rPr>
          <w:sz w:val="16"/>
        </w:rPr>
        <w:t>Федеральной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1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регистрации,</w:t>
      </w:r>
      <w:r>
        <w:rPr>
          <w:spacing w:val="1"/>
          <w:sz w:val="16"/>
        </w:rPr>
        <w:t> </w:t>
      </w:r>
      <w:r>
        <w:rPr>
          <w:sz w:val="16"/>
        </w:rPr>
        <w:t>кадастра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картографии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Новгородской области.</w:t>
      </w:r>
    </w:p>
    <w:p>
      <w:pPr>
        <w:pStyle w:val="ListParagraph"/>
        <w:numPr>
          <w:ilvl w:val="1"/>
          <w:numId w:val="45"/>
        </w:numPr>
        <w:tabs>
          <w:tab w:pos="1231" w:val="left" w:leader="none"/>
        </w:tabs>
        <w:spacing w:line="240" w:lineRule="auto" w:before="1" w:after="0"/>
        <w:ind w:left="1230" w:right="0" w:hanging="315"/>
        <w:jc w:val="both"/>
        <w:rPr>
          <w:sz w:val="16"/>
        </w:rPr>
      </w:pPr>
      <w:r>
        <w:rPr>
          <w:sz w:val="16"/>
        </w:rPr>
        <w:t>Неотъемлемой</w:t>
      </w:r>
      <w:r>
        <w:rPr>
          <w:spacing w:val="-8"/>
          <w:sz w:val="16"/>
        </w:rPr>
        <w:t> </w:t>
      </w:r>
      <w:r>
        <w:rPr>
          <w:sz w:val="16"/>
        </w:rPr>
        <w:t>частью</w:t>
      </w:r>
      <w:r>
        <w:rPr>
          <w:spacing w:val="-7"/>
          <w:sz w:val="16"/>
        </w:rPr>
        <w:t> </w:t>
      </w:r>
      <w:r>
        <w:rPr>
          <w:sz w:val="16"/>
        </w:rPr>
        <w:t>настоящего</w:t>
      </w:r>
      <w:r>
        <w:rPr>
          <w:spacing w:val="-7"/>
          <w:sz w:val="16"/>
        </w:rPr>
        <w:t> </w:t>
      </w:r>
      <w:r>
        <w:rPr>
          <w:sz w:val="16"/>
        </w:rPr>
        <w:t>Договора</w:t>
      </w:r>
      <w:r>
        <w:rPr>
          <w:spacing w:val="-7"/>
          <w:sz w:val="16"/>
        </w:rPr>
        <w:t> </w:t>
      </w:r>
      <w:r>
        <w:rPr>
          <w:sz w:val="16"/>
        </w:rPr>
        <w:t>являются: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1" w:after="0"/>
        <w:ind w:left="1014" w:right="0" w:hanging="99"/>
        <w:jc w:val="both"/>
        <w:rPr>
          <w:sz w:val="16"/>
        </w:rPr>
      </w:pPr>
      <w:r>
        <w:rPr>
          <w:sz w:val="16"/>
        </w:rPr>
        <w:t>передаточный</w:t>
      </w:r>
      <w:r>
        <w:rPr>
          <w:spacing w:val="-3"/>
          <w:sz w:val="16"/>
        </w:rPr>
        <w:t> </w:t>
      </w:r>
      <w:r>
        <w:rPr>
          <w:sz w:val="16"/>
        </w:rPr>
        <w:t>акт</w:t>
      </w:r>
      <w:r>
        <w:rPr>
          <w:spacing w:val="-3"/>
          <w:sz w:val="16"/>
        </w:rPr>
        <w:t> </w:t>
      </w:r>
      <w:r>
        <w:rPr>
          <w:sz w:val="16"/>
        </w:rPr>
        <w:t>(Приложение</w:t>
      </w:r>
      <w:r>
        <w:rPr>
          <w:spacing w:val="-1"/>
          <w:sz w:val="16"/>
        </w:rPr>
        <w:t> </w:t>
      </w: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1).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left="263"/>
      </w:pPr>
      <w:r>
        <w:rPr/>
        <w:t>Арендодатель</w:t>
      </w:r>
    </w:p>
    <w:p>
      <w:pPr>
        <w:pStyle w:val="ListParagraph"/>
        <w:numPr>
          <w:ilvl w:val="1"/>
          <w:numId w:val="39"/>
        </w:numPr>
        <w:tabs>
          <w:tab w:pos="443" w:val="left" w:leader="none"/>
        </w:tabs>
        <w:spacing w:line="240" w:lineRule="auto" w:before="4" w:after="0"/>
        <w:ind w:left="442" w:right="0" w:hanging="180"/>
        <w:jc w:val="left"/>
        <w:rPr>
          <w:sz w:val="16"/>
        </w:rPr>
      </w:pPr>
      <w:r>
        <w:rPr>
          <w:spacing w:val="-2"/>
          <w:w w:val="100"/>
          <w:sz w:val="16"/>
        </w:rPr>
        <w:br w:type="column"/>
      </w:r>
      <w:r>
        <w:rPr>
          <w:sz w:val="16"/>
        </w:rPr>
        <w:t>Адреса,</w:t>
      </w:r>
      <w:r>
        <w:rPr>
          <w:spacing w:val="-7"/>
          <w:sz w:val="16"/>
        </w:rPr>
        <w:t> </w:t>
      </w:r>
      <w:r>
        <w:rPr>
          <w:sz w:val="16"/>
        </w:rPr>
        <w:t>реквизиты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подписи</w:t>
      </w:r>
      <w:r>
        <w:rPr>
          <w:spacing w:val="-8"/>
          <w:sz w:val="16"/>
        </w:rPr>
        <w:t> </w:t>
      </w:r>
      <w:r>
        <w:rPr>
          <w:sz w:val="16"/>
        </w:rPr>
        <w:t>Сторон</w:t>
      </w:r>
    </w:p>
    <w:p>
      <w:pPr>
        <w:pStyle w:val="BodyText"/>
        <w:spacing w:before="59"/>
        <w:ind w:left="1523"/>
      </w:pPr>
      <w:r>
        <w:rPr/>
        <w:t>Арендатор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1383" w:space="2321"/>
            <w:col w:w="7526"/>
          </w:cols>
        </w:sectPr>
      </w:pPr>
    </w:p>
    <w:p>
      <w:pPr>
        <w:pStyle w:val="BodyText"/>
        <w:spacing w:line="244" w:lineRule="auto" w:before="1"/>
        <w:ind w:left="263" w:right="284"/>
      </w:pPr>
      <w:r>
        <w:rPr>
          <w:spacing w:val="-1"/>
        </w:rPr>
        <w:t>Администрация Новгородского </w:t>
      </w:r>
      <w:r>
        <w:rPr/>
        <w:t>муниципального района</w:t>
      </w:r>
      <w:r>
        <w:rPr>
          <w:spacing w:val="-40"/>
        </w:rPr>
        <w:t> </w:t>
      </w:r>
      <w:r>
        <w:rPr/>
        <w:t>ИНН</w:t>
      </w:r>
      <w:r>
        <w:rPr>
          <w:spacing w:val="1"/>
        </w:rPr>
        <w:t> </w:t>
      </w:r>
      <w:r>
        <w:rPr/>
        <w:t>5310001444,</w:t>
      </w:r>
      <w:r>
        <w:rPr>
          <w:spacing w:val="2"/>
        </w:rPr>
        <w:t> </w:t>
      </w:r>
      <w:r>
        <w:rPr/>
        <w:t>КПП</w:t>
      </w:r>
      <w:r>
        <w:rPr>
          <w:spacing w:val="1"/>
        </w:rPr>
        <w:t> </w:t>
      </w:r>
      <w:r>
        <w:rPr/>
        <w:t>532101001</w:t>
      </w:r>
    </w:p>
    <w:p>
      <w:pPr>
        <w:pStyle w:val="BodyText"/>
        <w:ind w:left="263"/>
      </w:pPr>
      <w:r>
        <w:rPr/>
        <w:t>ОГРН</w:t>
      </w:r>
      <w:r>
        <w:rPr>
          <w:spacing w:val="-3"/>
        </w:rPr>
        <w:t> </w:t>
      </w:r>
      <w:r>
        <w:rPr/>
        <w:t>1025300794078</w:t>
      </w:r>
    </w:p>
    <w:p>
      <w:pPr>
        <w:pStyle w:val="BodyText"/>
        <w:spacing w:line="244" w:lineRule="auto" w:before="1"/>
        <w:ind w:left="263"/>
      </w:pPr>
      <w:r>
        <w:rPr/>
        <w:t>место</w:t>
      </w:r>
      <w:r>
        <w:rPr>
          <w:spacing w:val="7"/>
        </w:rPr>
        <w:t> </w:t>
      </w:r>
      <w:r>
        <w:rPr/>
        <w:t>нахождения:</w:t>
      </w:r>
      <w:r>
        <w:rPr>
          <w:spacing w:val="7"/>
        </w:rPr>
        <w:t> </w:t>
      </w:r>
      <w:r>
        <w:rPr/>
        <w:t>173014,</w:t>
      </w:r>
      <w:r>
        <w:rPr>
          <w:spacing w:val="7"/>
        </w:rPr>
        <w:t> </w:t>
      </w:r>
      <w:r>
        <w:rPr/>
        <w:t>Новгородская</w:t>
      </w:r>
      <w:r>
        <w:rPr>
          <w:spacing w:val="6"/>
        </w:rPr>
        <w:t> </w:t>
      </w:r>
      <w:r>
        <w:rPr/>
        <w:t>область,</w:t>
      </w:r>
      <w:r>
        <w:rPr>
          <w:spacing w:val="7"/>
        </w:rPr>
        <w:t> </w:t>
      </w:r>
      <w:r>
        <w:rPr/>
        <w:t>гор.</w:t>
      </w:r>
      <w:r>
        <w:rPr>
          <w:spacing w:val="-40"/>
        </w:rPr>
        <w:t> </w:t>
      </w:r>
      <w:r>
        <w:rPr/>
        <w:t>Великий</w:t>
      </w:r>
      <w:r>
        <w:rPr>
          <w:spacing w:val="-1"/>
        </w:rPr>
        <w:t> </w:t>
      </w:r>
      <w:r>
        <w:rPr/>
        <w:t>Новгород,</w:t>
      </w:r>
      <w:r>
        <w:rPr>
          <w:spacing w:val="-1"/>
        </w:rPr>
        <w:t> </w:t>
      </w:r>
      <w:r>
        <w:rPr/>
        <w:t>ул.</w:t>
      </w:r>
      <w:r>
        <w:rPr>
          <w:spacing w:val="-1"/>
        </w:rPr>
        <w:t> </w:t>
      </w:r>
      <w:r>
        <w:rPr/>
        <w:t>Большая</w:t>
      </w:r>
      <w:r>
        <w:rPr>
          <w:spacing w:val="-2"/>
        </w:rPr>
        <w:t> </w:t>
      </w:r>
      <w:r>
        <w:rPr/>
        <w:t>Московская,</w:t>
      </w:r>
      <w:r>
        <w:rPr>
          <w:spacing w:val="-1"/>
        </w:rPr>
        <w:t> </w:t>
      </w:r>
      <w:r>
        <w:rPr/>
        <w:t>д.78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ind w:left="0"/>
        <w:rPr>
          <w:sz w:val="14"/>
        </w:rPr>
      </w:pPr>
    </w:p>
    <w:p>
      <w:pPr>
        <w:pStyle w:val="BodyText"/>
        <w:tabs>
          <w:tab w:pos="1809" w:val="left" w:leader="none"/>
          <w:tab w:pos="3457" w:val="left" w:leader="none"/>
        </w:tabs>
        <w:ind w:left="263"/>
        <w:rPr>
          <w:rFonts w:ascii="Times New Roman" w:hAnsi="Times New Roman"/>
        </w:rPr>
      </w:pPr>
      <w:r>
        <w:rPr/>
        <w:t>ИНН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4"/>
        </w:rPr>
        <w:t> </w:t>
      </w:r>
      <w:r>
        <w:rPr/>
        <w:t>КПП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532" w:val="left" w:leader="none"/>
        </w:tabs>
        <w:spacing w:before="2"/>
        <w:ind w:left="263"/>
        <w:rPr>
          <w:rFonts w:ascii="Times New Roman" w:hAnsi="Times New Roman"/>
        </w:rPr>
      </w:pPr>
      <w:r>
        <w:rPr/>
        <w:t>ОГРН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549" w:val="left" w:leader="none"/>
        </w:tabs>
        <w:spacing w:before="3"/>
        <w:ind w:left="263"/>
        <w:rPr>
          <w:rFonts w:ascii="Times New Roman" w:hAnsi="Times New Roman"/>
        </w:rPr>
      </w:pPr>
      <w:r>
        <w:rPr>
          <w:spacing w:val="-1"/>
        </w:rPr>
        <w:t>место</w:t>
      </w:r>
      <w:r>
        <w:rPr/>
        <w:t> </w:t>
      </w:r>
      <w:r>
        <w:rPr>
          <w:spacing w:val="-1"/>
        </w:rPr>
        <w:t>нахождения: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4"/>
        <w:ind w:left="263"/>
      </w:pPr>
      <w:r>
        <w:rPr/>
        <w:t>(для</w:t>
      </w:r>
      <w:r>
        <w:rPr>
          <w:spacing w:val="-5"/>
        </w:rPr>
        <w:t> </w:t>
      </w:r>
      <w:r>
        <w:rPr/>
        <w:t>юридических</w:t>
      </w:r>
      <w:r>
        <w:rPr>
          <w:spacing w:val="-4"/>
        </w:rPr>
        <w:t> </w:t>
      </w:r>
      <w:r>
        <w:rPr/>
        <w:t>лиц)</w:t>
      </w:r>
    </w:p>
    <w:p>
      <w:pPr>
        <w:pStyle w:val="BodyText"/>
        <w:tabs>
          <w:tab w:pos="1613" w:val="left" w:leader="none"/>
          <w:tab w:pos="2889" w:val="left" w:leader="none"/>
          <w:tab w:pos="3460" w:val="left" w:leader="none"/>
          <w:tab w:pos="4139" w:val="left" w:leader="none"/>
        </w:tabs>
        <w:spacing w:line="244" w:lineRule="auto" w:before="1"/>
        <w:ind w:left="263" w:right="1557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выдан</w:t>
      </w:r>
      <w:r>
        <w:rPr>
          <w:rFonts w:ascii="Times New Roman" w:hAnsi="Times New Roman"/>
          <w:u w:val="single"/>
        </w:rPr>
        <w:tab/>
        <w:tab/>
      </w:r>
      <w:r>
        <w:rPr/>
        <w:t>,</w:t>
      </w:r>
      <w:r>
        <w:rPr>
          <w:spacing w:val="1"/>
        </w:rPr>
        <w:t> </w:t>
      </w:r>
      <w:r>
        <w:rPr/>
        <w:t>зарегистрированный</w:t>
        <w:tab/>
        <w:t>по</w:t>
        <w:tab/>
        <w:tab/>
      </w:r>
      <w:r>
        <w:rPr>
          <w:spacing w:val="-1"/>
        </w:rPr>
        <w:t>адресу:</w:t>
      </w:r>
    </w:p>
    <w:p>
      <w:pPr>
        <w:spacing w:after="0" w:line="244" w:lineRule="auto"/>
        <w:sectPr>
          <w:type w:val="continuous"/>
          <w:pgSz w:w="11910" w:h="16840"/>
          <w:pgMar w:top="620" w:bottom="1240" w:left="500" w:right="180"/>
          <w:cols w:num="2" w:equalWidth="0">
            <w:col w:w="4728" w:space="236"/>
            <w:col w:w="6266"/>
          </w:cols>
        </w:sectPr>
      </w:pPr>
    </w:p>
    <w:p>
      <w:pPr>
        <w:pStyle w:val="BodyText"/>
        <w:tabs>
          <w:tab w:pos="1863" w:val="left" w:leader="none"/>
          <w:tab w:pos="3020" w:val="left" w:leader="none"/>
          <w:tab w:pos="5227" w:val="left" w:leader="none"/>
          <w:tab w:pos="8201" w:val="left" w:leader="none"/>
        </w:tabs>
        <w:spacing w:before="1"/>
        <w:ind w:left="263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spacing w:val="2"/>
        </w:rPr>
        <w:t> </w:t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6"/>
        </w:rPr>
        <w:t> </w:t>
      </w:r>
      <w:r>
        <w:rPr/>
        <w:t>(для</w:t>
      </w:r>
      <w:r>
        <w:rPr>
          <w:spacing w:val="50"/>
        </w:rPr>
        <w:t> </w:t>
      </w:r>
      <w:r>
        <w:rPr/>
        <w:t>физических</w:t>
      </w:r>
    </w:p>
    <w:p>
      <w:pPr>
        <w:spacing w:after="0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tabs>
          <w:tab w:pos="1040" w:val="left" w:leader="none"/>
        </w:tabs>
        <w:spacing w:before="1"/>
        <w:ind w:left="263"/>
      </w:pPr>
      <w:r>
        <w:rPr/>
        <w:t>м.п.</w:t>
        <w:tab/>
        <w:t>подпись</w:t>
      </w:r>
    </w:p>
    <w:p>
      <w:pPr>
        <w:pStyle w:val="BodyText"/>
        <w:spacing w:before="1"/>
        <w:ind w:left="263"/>
      </w:pPr>
      <w:r>
        <w:rPr/>
        <w:br w:type="column"/>
      </w:r>
      <w:r>
        <w:rPr/>
        <w:t>лиц)</w:t>
      </w:r>
    </w:p>
    <w:p>
      <w:pPr>
        <w:pStyle w:val="BodyText"/>
        <w:tabs>
          <w:tab w:pos="2166" w:val="left" w:leader="none"/>
          <w:tab w:pos="3247" w:val="left" w:leader="none"/>
          <w:tab w:pos="4416" w:val="left" w:leader="none"/>
        </w:tabs>
        <w:spacing w:line="244" w:lineRule="auto" w:before="4"/>
        <w:ind w:left="263" w:right="1556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19"/>
        </w:rPr>
        <w:t> </w:t>
      </w:r>
      <w:r>
        <w:rPr/>
        <w:t>/</w:t>
      </w:r>
      <w:r>
        <w:rPr>
          <w:rFonts w:ascii="Times New Roman" w:hAnsi="Times New Roman"/>
          <w:u w:val="single"/>
        </w:rPr>
        <w:tab/>
      </w:r>
      <w:r>
        <w:rPr/>
        <w:t>/</w:t>
        <w:tab/>
      </w:r>
      <w:r>
        <w:rPr>
          <w:spacing w:val="-2"/>
        </w:rPr>
        <w:t>м.п.</w:t>
      </w:r>
      <w:r>
        <w:rPr>
          <w:spacing w:val="-40"/>
        </w:rPr>
        <w:t> </w:t>
      </w:r>
      <w:r>
        <w:rPr/>
        <w:t>подпись</w:t>
      </w:r>
    </w:p>
    <w:p>
      <w:pPr>
        <w:spacing w:after="0" w:line="244" w:lineRule="auto"/>
        <w:sectPr>
          <w:type w:val="continuous"/>
          <w:pgSz w:w="11910" w:h="16840"/>
          <w:pgMar w:top="620" w:bottom="1240" w:left="500" w:right="180"/>
          <w:cols w:num="2" w:equalWidth="0">
            <w:col w:w="1687" w:space="3277"/>
            <w:col w:w="6266"/>
          </w:cols>
        </w:sectPr>
      </w:pPr>
    </w:p>
    <w:p>
      <w:pPr>
        <w:pStyle w:val="BodyText"/>
        <w:spacing w:before="3"/>
        <w:ind w:left="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left="4042"/>
        <w:jc w:val="center"/>
      </w:pPr>
      <w:r>
        <w:rPr>
          <w:spacing w:val="-1"/>
        </w:rPr>
        <w:t>ПЕРЕДАТОЧНЫЙ</w:t>
      </w:r>
      <w:r>
        <w:rPr>
          <w:spacing w:val="-10"/>
        </w:rPr>
        <w:t> </w:t>
      </w:r>
      <w:r>
        <w:rPr/>
        <w:t>АКТ</w:t>
      </w:r>
    </w:p>
    <w:p>
      <w:pPr>
        <w:pStyle w:val="BodyText"/>
        <w:spacing w:before="1"/>
        <w:ind w:left="4041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/>
        <w:t>договру</w:t>
      </w:r>
      <w:r>
        <w:rPr>
          <w:spacing w:val="-9"/>
        </w:rPr>
        <w:t> </w:t>
      </w:r>
      <w:r>
        <w:rPr/>
        <w:t>аренды</w:t>
      </w:r>
      <w:r>
        <w:rPr>
          <w:spacing w:val="-11"/>
        </w:rPr>
        <w:t> </w:t>
      </w:r>
      <w:r>
        <w:rPr/>
        <w:t>земельного</w:t>
      </w:r>
      <w:r>
        <w:rPr>
          <w:spacing w:val="-10"/>
        </w:rPr>
        <w:t> </w:t>
      </w:r>
      <w:r>
        <w:rPr/>
        <w:t>участка</w:t>
      </w:r>
    </w:p>
    <w:p>
      <w:pPr>
        <w:pStyle w:val="BodyText"/>
        <w:tabs>
          <w:tab w:pos="4601" w:val="left" w:leader="none"/>
          <w:tab w:pos="6364" w:val="left" w:leader="none"/>
        </w:tabs>
        <w:spacing w:before="4"/>
        <w:ind w:left="4037"/>
        <w:jc w:val="center"/>
      </w:pP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spacing w:line="244" w:lineRule="auto" w:before="99"/>
        <w:ind w:left="880" w:right="484" w:firstLine="1623"/>
      </w:pPr>
      <w:r>
        <w:rPr/>
        <w:br w:type="column"/>
      </w:r>
      <w:r>
        <w:rPr/>
        <w:t>Приложение № 1</w:t>
      </w:r>
      <w:r>
        <w:rPr>
          <w:spacing w:val="-40"/>
        </w:rPr>
        <w:t> </w:t>
      </w:r>
      <w:r>
        <w:rPr>
          <w:spacing w:val="-1"/>
        </w:rPr>
        <w:t>к</w:t>
      </w:r>
      <w:r>
        <w:rPr>
          <w:spacing w:val="-9"/>
        </w:rPr>
        <w:t> </w:t>
      </w:r>
      <w:r>
        <w:rPr>
          <w:spacing w:val="-1"/>
        </w:rPr>
        <w:t>договору</w:t>
      </w:r>
      <w:r>
        <w:rPr>
          <w:spacing w:val="-7"/>
        </w:rPr>
        <w:t> </w:t>
      </w:r>
      <w:r>
        <w:rPr/>
        <w:t>аренды</w:t>
      </w:r>
      <w:r>
        <w:rPr>
          <w:spacing w:val="-1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</w:t>
      </w:r>
    </w:p>
    <w:p>
      <w:pPr>
        <w:pStyle w:val="BodyText"/>
        <w:tabs>
          <w:tab w:pos="1691" w:val="left" w:leader="none"/>
          <w:tab w:pos="3451" w:val="left" w:leader="none"/>
        </w:tabs>
        <w:spacing w:line="179" w:lineRule="exact"/>
        <w:ind w:left="904"/>
      </w:pP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spacing w:after="0" w:line="179" w:lineRule="exact"/>
        <w:sectPr>
          <w:type w:val="continuous"/>
          <w:pgSz w:w="11910" w:h="16840"/>
          <w:pgMar w:top="620" w:bottom="1240" w:left="500" w:right="180"/>
          <w:cols w:num="2" w:equalWidth="0">
            <w:col w:w="6866" w:space="40"/>
            <w:col w:w="4324"/>
          </w:cols>
        </w:sectPr>
      </w:pPr>
    </w:p>
    <w:p>
      <w:pPr>
        <w:pStyle w:val="BodyText"/>
        <w:spacing w:before="5"/>
        <w:ind w:left="0"/>
      </w:pPr>
    </w:p>
    <w:p>
      <w:pPr>
        <w:pStyle w:val="BodyText"/>
        <w:tabs>
          <w:tab w:pos="6581" w:val="left" w:leader="none"/>
          <w:tab w:pos="8036" w:val="left" w:leader="none"/>
        </w:tabs>
        <w:ind w:left="916"/>
      </w:pPr>
      <w:r>
        <w:rPr/>
        <w:t>Великий</w:t>
      </w:r>
      <w:r>
        <w:rPr>
          <w:spacing w:val="-5"/>
        </w:rPr>
        <w:t> </w:t>
      </w:r>
      <w:r>
        <w:rPr/>
        <w:t>Новгород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tabs>
          <w:tab w:pos="2324" w:val="left" w:leader="none"/>
          <w:tab w:pos="3650" w:val="left" w:leader="none"/>
          <w:tab w:pos="5109" w:val="left" w:leader="none"/>
          <w:tab w:pos="5917" w:val="left" w:leader="none"/>
          <w:tab w:pos="6980" w:val="left" w:leader="none"/>
          <w:tab w:pos="7299" w:val="left" w:leader="none"/>
          <w:tab w:pos="8482" w:val="left" w:leader="none"/>
          <w:tab w:pos="10012" w:val="left" w:leader="none"/>
          <w:tab w:pos="10329" w:val="left" w:leader="none"/>
        </w:tabs>
        <w:spacing w:before="4"/>
        <w:ind w:left="916"/>
      </w:pPr>
      <w:r>
        <w:rPr/>
        <w:t>Администрация</w:t>
        <w:tab/>
        <w:t>Новгородского</w:t>
        <w:tab/>
        <w:t>муниципального</w:t>
        <w:tab/>
        <w:t>района,</w:t>
        <w:tab/>
        <w:t>именуемая</w:t>
        <w:tab/>
        <w:t>в</w:t>
        <w:tab/>
        <w:t>дальнейшем</w:t>
        <w:tab/>
        <w:t>«Арендодатель»,</w:t>
        <w:tab/>
        <w:t>в</w:t>
        <w:tab/>
        <w:t>лице</w:t>
      </w:r>
    </w:p>
    <w:p>
      <w:pPr>
        <w:pStyle w:val="BodyText"/>
        <w:tabs>
          <w:tab w:pos="4388" w:val="left" w:leader="none"/>
          <w:tab w:pos="8784" w:val="left" w:leader="none"/>
        </w:tabs>
        <w:spacing w:before="3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действующего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стороны,</w:t>
      </w:r>
      <w:r>
        <w:rPr>
          <w:spacing w:val="2"/>
        </w:rPr>
        <w:t> </w:t>
      </w:r>
      <w:r>
        <w:rPr/>
        <w:t>и</w:t>
      </w:r>
    </w:p>
    <w:p>
      <w:pPr>
        <w:pStyle w:val="BodyText"/>
        <w:tabs>
          <w:tab w:pos="10616" w:val="left" w:leader="none"/>
        </w:tabs>
        <w:spacing w:before="2"/>
        <w:ind w:left="91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3"/>
        <w:ind w:left="916"/>
      </w:pPr>
      <w:r>
        <w:rPr/>
        <w:t>(полное</w:t>
      </w:r>
      <w:r>
        <w:rPr>
          <w:spacing w:val="-8"/>
        </w:rPr>
        <w:t> </w:t>
      </w:r>
      <w:r>
        <w:rPr/>
        <w:t>наименование</w:t>
      </w:r>
      <w:r>
        <w:rPr>
          <w:spacing w:val="-7"/>
        </w:rPr>
        <w:t> </w:t>
      </w:r>
      <w:r>
        <w:rPr/>
        <w:t>юридического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tabs>
          <w:tab w:pos="9284" w:val="left" w:leader="none"/>
        </w:tabs>
        <w:spacing w:before="4"/>
        <w:ind w:left="916" w:right="548"/>
      </w:pPr>
      <w:r>
        <w:rPr/>
        <w:t>в</w:t>
      </w:r>
      <w:r>
        <w:rPr>
          <w:spacing w:val="3"/>
        </w:rPr>
        <w:t> </w:t>
      </w:r>
      <w:r>
        <w:rPr/>
        <w:t>лице</w:t>
      </w:r>
      <w:r>
        <w:rPr>
          <w:rFonts w:ascii="Times New Roman" w:hAnsi="Times New Roman"/>
          <w:u w:val="single"/>
        </w:rPr>
        <w:tab/>
      </w:r>
      <w:r>
        <w:rPr/>
        <w:t>, действующего на</w:t>
      </w:r>
      <w:r>
        <w:rPr>
          <w:spacing w:val="-40"/>
        </w:rPr>
        <w:t> </w:t>
      </w:r>
      <w:r>
        <w:rPr/>
        <w:t>(должность, Ф.И.О.</w:t>
      </w:r>
      <w:r>
        <w:rPr>
          <w:spacing w:val="3"/>
        </w:rPr>
        <w:t> </w:t>
      </w:r>
      <w:r>
        <w:rPr/>
        <w:t>полностью)</w:t>
      </w:r>
    </w:p>
    <w:p>
      <w:pPr>
        <w:pStyle w:val="BodyText"/>
        <w:tabs>
          <w:tab w:pos="8777" w:val="left" w:leader="none"/>
        </w:tabs>
        <w:spacing w:before="5"/>
        <w:ind w:left="916"/>
      </w:pP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2"/>
        </w:rPr>
        <w:t> </w:t>
      </w:r>
      <w:r>
        <w:rPr/>
        <w:t>(для</w:t>
      </w:r>
      <w:r>
        <w:rPr>
          <w:spacing w:val="-3"/>
        </w:rPr>
        <w:t> </w:t>
      </w:r>
      <w:r>
        <w:rPr/>
        <w:t>юридических</w:t>
      </w:r>
      <w:r>
        <w:rPr>
          <w:spacing w:val="-2"/>
        </w:rPr>
        <w:t> </w:t>
      </w:r>
      <w:r>
        <w:rPr/>
        <w:t>лиц);</w:t>
      </w:r>
    </w:p>
    <w:p>
      <w:pPr>
        <w:pStyle w:val="BodyText"/>
        <w:tabs>
          <w:tab w:pos="10527" w:val="left" w:leader="none"/>
        </w:tabs>
        <w:spacing w:before="4"/>
        <w:ind w:left="91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_,</w:t>
      </w:r>
    </w:p>
    <w:p>
      <w:pPr>
        <w:pStyle w:val="BodyText"/>
        <w:spacing w:before="1"/>
        <w:ind w:left="916"/>
      </w:pPr>
      <w:r>
        <w:rPr>
          <w:spacing w:val="-1"/>
        </w:rPr>
        <w:t>(ФИО</w:t>
      </w:r>
      <w:r>
        <w:rPr>
          <w:spacing w:val="-8"/>
        </w:rPr>
        <w:t> </w:t>
      </w:r>
      <w:r>
        <w:rPr>
          <w:spacing w:val="-1"/>
        </w:rPr>
        <w:t>физического</w:t>
      </w:r>
      <w:r>
        <w:rPr>
          <w:spacing w:val="-7"/>
        </w:rPr>
        <w:t> </w:t>
      </w:r>
      <w:r>
        <w:rPr/>
        <w:t>лица)</w:t>
      </w:r>
    </w:p>
    <w:p>
      <w:pPr>
        <w:spacing w:after="0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tabs>
          <w:tab w:pos="3065" w:val="left" w:leader="none"/>
          <w:tab w:pos="10611" w:val="left" w:leader="none"/>
        </w:tabs>
        <w:spacing w:before="69"/>
        <w:ind w:left="916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выдан</w:t>
      </w:r>
      <w:r>
        <w:rPr>
          <w:rFonts w:ascii="Times New Roman" w:hAnsi="Times New Roman"/>
          <w:u w:val="single"/>
        </w:rPr>
        <w:tab/>
      </w:r>
      <w:r>
        <w:rPr/>
        <w:t>,</w:t>
      </w:r>
    </w:p>
    <w:p>
      <w:pPr>
        <w:pStyle w:val="BodyText"/>
        <w:tabs>
          <w:tab w:pos="6307" w:val="left" w:leader="none"/>
        </w:tabs>
        <w:spacing w:before="4"/>
        <w:ind w:left="916" w:right="528" w:firstLine="3902"/>
      </w:pPr>
      <w:r>
        <w:rPr/>
        <w:t>(наименование</w:t>
      </w:r>
      <w:r>
        <w:rPr>
          <w:spacing w:val="1"/>
        </w:rPr>
        <w:t> </w:t>
      </w:r>
      <w:r>
        <w:rPr/>
        <w:t>органа, выдавшего</w:t>
      </w:r>
      <w:r>
        <w:rPr>
          <w:spacing w:val="1"/>
        </w:rPr>
        <w:t> </w:t>
      </w:r>
      <w:r>
        <w:rPr/>
        <w:t>паспорт, дата</w:t>
      </w:r>
      <w:r>
        <w:rPr>
          <w:spacing w:val="-2"/>
        </w:rPr>
        <w:t> </w:t>
      </w:r>
      <w:r>
        <w:rPr/>
        <w:t>выдачи)</w:t>
      </w:r>
      <w:r>
        <w:rPr>
          <w:spacing w:val="1"/>
        </w:rPr>
        <w:t> </w:t>
      </w:r>
      <w:r>
        <w:rPr/>
        <w:t>зарегистрированный  </w:t>
      </w:r>
      <w:r>
        <w:rPr>
          <w:spacing w:val="3"/>
        </w:rPr>
        <w:t> </w:t>
      </w:r>
      <w:r>
        <w:rPr/>
        <w:t>по  </w:t>
      </w:r>
      <w:r>
        <w:rPr>
          <w:spacing w:val="8"/>
        </w:rPr>
        <w:t> </w:t>
      </w:r>
      <w:r>
        <w:rPr/>
        <w:t>адресу:</w:t>
      </w:r>
      <w:r>
        <w:rPr>
          <w:rFonts w:ascii="Times New Roman" w:hAnsi="Times New Roman"/>
          <w:u w:val="single"/>
        </w:rPr>
        <w:tab/>
      </w:r>
      <w:r>
        <w:rPr/>
        <w:t>,  </w:t>
      </w:r>
      <w:r>
        <w:rPr>
          <w:spacing w:val="12"/>
        </w:rPr>
        <w:t> </w:t>
      </w:r>
      <w:r>
        <w:rPr/>
        <w:t>(для  </w:t>
      </w:r>
      <w:r>
        <w:rPr>
          <w:spacing w:val="8"/>
        </w:rPr>
        <w:t> </w:t>
      </w:r>
      <w:r>
        <w:rPr/>
        <w:t>физических  </w:t>
      </w:r>
      <w:r>
        <w:rPr>
          <w:spacing w:val="10"/>
        </w:rPr>
        <w:t> </w:t>
      </w:r>
      <w:r>
        <w:rPr/>
        <w:t>лиц),  </w:t>
      </w:r>
      <w:r>
        <w:rPr>
          <w:spacing w:val="12"/>
        </w:rPr>
        <w:t> </w:t>
      </w:r>
      <w:r>
        <w:rPr/>
        <w:t>именуемый  </w:t>
      </w:r>
      <w:r>
        <w:rPr>
          <w:spacing w:val="8"/>
        </w:rPr>
        <w:t> </w:t>
      </w:r>
      <w:r>
        <w:rPr/>
        <w:t>в  </w:t>
      </w:r>
      <w:r>
        <w:rPr>
          <w:spacing w:val="10"/>
        </w:rPr>
        <w:t> </w:t>
      </w:r>
      <w:r>
        <w:rPr/>
        <w:t>дальнейшем</w:t>
      </w:r>
    </w:p>
    <w:p>
      <w:pPr>
        <w:pStyle w:val="BodyText"/>
        <w:spacing w:line="244" w:lineRule="auto" w:before="5"/>
        <w:ind w:right="533"/>
      </w:pPr>
      <w:r>
        <w:rPr/>
        <w:t>«Арендатор»,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именуемые «Стороны»,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со статьей</w:t>
      </w:r>
      <w:r>
        <w:rPr>
          <w:spacing w:val="1"/>
        </w:rPr>
        <w:t> </w:t>
      </w:r>
      <w:r>
        <w:rPr/>
        <w:t>556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 Российской</w:t>
      </w:r>
      <w:r>
        <w:rPr>
          <w:spacing w:val="-40"/>
        </w:rPr>
        <w:t> </w:t>
      </w:r>
      <w:r>
        <w:rPr>
          <w:spacing w:val="-4"/>
          <w:w w:val="105"/>
        </w:rPr>
        <w:t>Федерации,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подписали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настоящий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передаточный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акт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(далее</w:t>
      </w:r>
      <w:r>
        <w:rPr>
          <w:spacing w:val="2"/>
          <w:w w:val="105"/>
        </w:rPr>
        <w:t> </w:t>
      </w:r>
      <w:r>
        <w:rPr>
          <w:spacing w:val="-3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3"/>
          <w:w w:val="105"/>
        </w:rPr>
        <w:t>передаточный акт)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о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нижеследующем:</w:t>
      </w:r>
    </w:p>
    <w:p>
      <w:pPr>
        <w:pStyle w:val="ListParagraph"/>
        <w:numPr>
          <w:ilvl w:val="2"/>
          <w:numId w:val="39"/>
        </w:numPr>
        <w:tabs>
          <w:tab w:pos="1101" w:val="left" w:leader="none"/>
          <w:tab w:pos="3531" w:val="left" w:leader="none"/>
          <w:tab w:pos="6676" w:val="left" w:leader="none"/>
          <w:tab w:pos="8182" w:val="left" w:leader="none"/>
        </w:tabs>
        <w:spacing w:line="244" w:lineRule="auto" w:before="0" w:after="0"/>
        <w:ind w:left="207" w:right="537" w:firstLine="708"/>
        <w:jc w:val="left"/>
        <w:rPr>
          <w:sz w:val="16"/>
        </w:rPr>
      </w:pPr>
      <w:r>
        <w:rPr>
          <w:sz w:val="16"/>
        </w:rPr>
        <w:t>Арендодатель</w:t>
      </w:r>
      <w:r>
        <w:rPr>
          <w:spacing w:val="1"/>
          <w:sz w:val="16"/>
        </w:rPr>
        <w:t> </w:t>
      </w:r>
      <w:r>
        <w:rPr>
          <w:sz w:val="16"/>
        </w:rPr>
        <w:t>предоставляет,</w:t>
      </w:r>
      <w:r>
        <w:rPr>
          <w:spacing w:val="2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Арендатор</w:t>
      </w:r>
      <w:r>
        <w:rPr>
          <w:spacing w:val="1"/>
          <w:sz w:val="16"/>
        </w:rPr>
        <w:t> </w:t>
      </w:r>
      <w:r>
        <w:rPr>
          <w:sz w:val="16"/>
        </w:rPr>
        <w:t>принимает</w:t>
      </w:r>
      <w:r>
        <w:rPr>
          <w:spacing w:val="2"/>
          <w:sz w:val="16"/>
        </w:rPr>
        <w:t> </w:t>
      </w:r>
      <w:r>
        <w:rPr>
          <w:sz w:val="16"/>
        </w:rPr>
        <w:t>во</w:t>
      </w:r>
      <w:r>
        <w:rPr>
          <w:spacing w:val="-1"/>
          <w:sz w:val="16"/>
        </w:rPr>
        <w:t> </w:t>
      </w:r>
      <w:r>
        <w:rPr>
          <w:sz w:val="16"/>
        </w:rPr>
        <w:t>временное</w:t>
      </w:r>
      <w:r>
        <w:rPr>
          <w:spacing w:val="1"/>
          <w:sz w:val="16"/>
        </w:rPr>
        <w:t> </w:t>
      </w:r>
      <w:r>
        <w:rPr>
          <w:sz w:val="16"/>
        </w:rPr>
        <w:t>владение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пользование</w:t>
      </w:r>
      <w:r>
        <w:rPr>
          <w:spacing w:val="1"/>
          <w:sz w:val="16"/>
        </w:rPr>
        <w:t> </w:t>
      </w:r>
      <w:r>
        <w:rPr>
          <w:sz w:val="16"/>
        </w:rPr>
        <w:t>на условиях</w:t>
      </w:r>
      <w:r>
        <w:rPr>
          <w:spacing w:val="2"/>
          <w:sz w:val="16"/>
        </w:rPr>
        <w:t> </w:t>
      </w:r>
      <w:r>
        <w:rPr>
          <w:sz w:val="16"/>
        </w:rPr>
        <w:t>аренды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 из</w:t>
      </w:r>
      <w:r>
        <w:rPr>
          <w:spacing w:val="1"/>
          <w:sz w:val="16"/>
        </w:rPr>
        <w:t> </w:t>
      </w:r>
      <w:r>
        <w:rPr>
          <w:sz w:val="16"/>
        </w:rPr>
        <w:t>земель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кадастровым</w:t>
      </w:r>
      <w:r>
        <w:rPr>
          <w:spacing w:val="2"/>
          <w:sz w:val="16"/>
        </w:rPr>
        <w:t> </w:t>
      </w:r>
      <w:r>
        <w:rPr>
          <w:sz w:val="16"/>
        </w:rPr>
        <w:t>номером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,</w:t>
      </w:r>
      <w:r>
        <w:rPr>
          <w:spacing w:val="10"/>
          <w:sz w:val="16"/>
        </w:rPr>
        <w:t> </w:t>
      </w:r>
      <w:r>
        <w:rPr>
          <w:sz w:val="16"/>
        </w:rPr>
        <w:t>площадью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кв.м.,</w:t>
      </w:r>
      <w:r>
        <w:rPr>
          <w:spacing w:val="-1"/>
          <w:sz w:val="16"/>
        </w:rPr>
        <w:t> </w:t>
      </w:r>
      <w:r>
        <w:rPr>
          <w:sz w:val="16"/>
        </w:rPr>
        <w:t>расположенный</w:t>
      </w:r>
      <w:r>
        <w:rPr>
          <w:spacing w:val="-3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адресу:</w:t>
      </w:r>
    </w:p>
    <w:p>
      <w:pPr>
        <w:pStyle w:val="BodyText"/>
        <w:tabs>
          <w:tab w:pos="3054" w:val="left" w:leader="none"/>
          <w:tab w:pos="3388" w:val="left" w:leader="none"/>
          <w:tab w:pos="4149" w:val="left" w:leader="none"/>
          <w:tab w:pos="7006" w:val="left" w:leader="none"/>
        </w:tabs>
        <w:ind w:right="530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4"/>
        </w:rPr>
        <w:t> </w:t>
      </w:r>
      <w:r>
        <w:rPr/>
        <w:t>разрешенное</w:t>
      </w:r>
      <w:r>
        <w:rPr>
          <w:spacing w:val="23"/>
        </w:rPr>
        <w:t> </w:t>
      </w:r>
      <w:r>
        <w:rPr/>
        <w:t>использование:</w:t>
      </w:r>
      <w:r>
        <w:rPr>
          <w:spacing w:val="24"/>
        </w:rPr>
        <w:t> </w:t>
      </w:r>
      <w:r>
        <w:rPr/>
        <w:t>для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соответствии</w:t>
      </w:r>
      <w:r>
        <w:rPr>
          <w:spacing w:val="24"/>
        </w:rPr>
        <w:t> </w:t>
      </w:r>
      <w:r>
        <w:rPr/>
        <w:t>с</w:t>
      </w:r>
      <w:r>
        <w:rPr>
          <w:spacing w:val="26"/>
        </w:rPr>
        <w:t> </w:t>
      </w:r>
      <w:r>
        <w:rPr/>
        <w:t>условиями</w:t>
      </w:r>
      <w:r>
        <w:rPr>
          <w:spacing w:val="27"/>
        </w:rPr>
        <w:t> </w:t>
      </w:r>
      <w:r>
        <w:rPr/>
        <w:t>договора</w:t>
      </w:r>
      <w:r>
        <w:rPr>
          <w:spacing w:val="26"/>
        </w:rPr>
        <w:t> </w:t>
      </w:r>
      <w:r>
        <w:rPr/>
        <w:t>аренды</w:t>
      </w:r>
      <w:r>
        <w:rPr>
          <w:spacing w:val="-39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6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ListParagraph"/>
        <w:numPr>
          <w:ilvl w:val="2"/>
          <w:numId w:val="39"/>
        </w:numPr>
        <w:tabs>
          <w:tab w:pos="1147" w:val="left" w:leader="none"/>
        </w:tabs>
        <w:spacing w:line="244" w:lineRule="auto" w:before="3" w:after="0"/>
        <w:ind w:left="207" w:right="527" w:firstLine="708"/>
        <w:jc w:val="left"/>
        <w:rPr>
          <w:sz w:val="16"/>
        </w:rPr>
      </w:pPr>
      <w:r>
        <w:rPr>
          <w:sz w:val="16"/>
        </w:rPr>
        <w:t>Стороны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имеют</w:t>
      </w:r>
      <w:r>
        <w:rPr>
          <w:spacing w:val="1"/>
          <w:sz w:val="16"/>
        </w:rPr>
        <w:t> </w:t>
      </w:r>
      <w:r>
        <w:rPr>
          <w:sz w:val="16"/>
        </w:rPr>
        <w:t>претензий</w:t>
      </w:r>
      <w:r>
        <w:rPr>
          <w:spacing w:val="1"/>
          <w:sz w:val="16"/>
        </w:rPr>
        <w:t> </w:t>
      </w:r>
      <w:r>
        <w:rPr>
          <w:sz w:val="16"/>
        </w:rPr>
        <w:t>друг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другу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передаваемому</w:t>
      </w:r>
      <w:r>
        <w:rPr>
          <w:spacing w:val="1"/>
          <w:sz w:val="16"/>
        </w:rPr>
        <w:t> </w:t>
      </w:r>
      <w:r>
        <w:rPr>
          <w:sz w:val="16"/>
        </w:rPr>
        <w:t>земельному</w:t>
      </w:r>
      <w:r>
        <w:rPr>
          <w:spacing w:val="1"/>
          <w:sz w:val="16"/>
        </w:rPr>
        <w:t> </w:t>
      </w:r>
      <w:r>
        <w:rPr>
          <w:sz w:val="16"/>
        </w:rPr>
        <w:t>участку,</w:t>
      </w:r>
      <w:r>
        <w:rPr>
          <w:spacing w:val="1"/>
          <w:sz w:val="16"/>
        </w:rPr>
        <w:t> </w:t>
      </w:r>
      <w:r>
        <w:rPr>
          <w:sz w:val="16"/>
        </w:rPr>
        <w:t>указанному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пункте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-40"/>
          <w:sz w:val="16"/>
        </w:rPr>
        <w:t> </w:t>
      </w:r>
      <w:r>
        <w:rPr>
          <w:sz w:val="16"/>
        </w:rPr>
        <w:t>передаточного</w:t>
      </w:r>
      <w:r>
        <w:rPr>
          <w:spacing w:val="1"/>
          <w:sz w:val="16"/>
        </w:rPr>
        <w:t> </w:t>
      </w:r>
      <w:r>
        <w:rPr>
          <w:sz w:val="16"/>
        </w:rPr>
        <w:t>акта.</w:t>
      </w:r>
    </w:p>
    <w:p>
      <w:pPr>
        <w:pStyle w:val="ListParagraph"/>
        <w:numPr>
          <w:ilvl w:val="2"/>
          <w:numId w:val="39"/>
        </w:numPr>
        <w:tabs>
          <w:tab w:pos="1140" w:val="left" w:leader="none"/>
          <w:tab w:pos="6356" w:val="left" w:leader="none"/>
          <w:tab w:pos="7028" w:val="left" w:leader="none"/>
        </w:tabs>
        <w:spacing w:line="244" w:lineRule="auto" w:before="0" w:after="0"/>
        <w:ind w:left="207" w:right="529" w:firstLine="708"/>
        <w:jc w:val="left"/>
        <w:rPr>
          <w:sz w:val="16"/>
        </w:rPr>
      </w:pPr>
      <w:r>
        <w:rPr>
          <w:sz w:val="16"/>
        </w:rPr>
        <w:t>Настоящий</w:t>
      </w:r>
      <w:r>
        <w:rPr>
          <w:spacing w:val="38"/>
          <w:sz w:val="16"/>
        </w:rPr>
        <w:t> </w:t>
      </w:r>
      <w:r>
        <w:rPr>
          <w:sz w:val="16"/>
        </w:rPr>
        <w:t>передаточный</w:t>
      </w:r>
      <w:r>
        <w:rPr>
          <w:spacing w:val="38"/>
          <w:sz w:val="16"/>
        </w:rPr>
        <w:t> </w:t>
      </w:r>
      <w:r>
        <w:rPr>
          <w:sz w:val="16"/>
        </w:rPr>
        <w:t>акт</w:t>
      </w:r>
      <w:r>
        <w:rPr>
          <w:spacing w:val="40"/>
          <w:sz w:val="16"/>
        </w:rPr>
        <w:t> </w:t>
      </w:r>
      <w:r>
        <w:rPr>
          <w:sz w:val="16"/>
        </w:rPr>
        <w:t>составлен</w:t>
      </w:r>
      <w:r>
        <w:rPr>
          <w:spacing w:val="37"/>
          <w:sz w:val="16"/>
        </w:rPr>
        <w:t> </w:t>
      </w:r>
      <w:r>
        <w:rPr>
          <w:sz w:val="16"/>
        </w:rPr>
        <w:t>в</w:t>
      </w:r>
      <w:r>
        <w:rPr>
          <w:spacing w:val="38"/>
          <w:sz w:val="16"/>
        </w:rPr>
        <w:t> </w:t>
      </w:r>
      <w:r>
        <w:rPr>
          <w:sz w:val="16"/>
        </w:rPr>
        <w:t>3-х</w:t>
      </w:r>
      <w:r>
        <w:rPr>
          <w:spacing w:val="38"/>
          <w:sz w:val="16"/>
        </w:rPr>
        <w:t> </w:t>
      </w:r>
      <w:r>
        <w:rPr>
          <w:sz w:val="16"/>
        </w:rPr>
        <w:t>подлинных</w:t>
      </w:r>
      <w:r>
        <w:rPr>
          <w:spacing w:val="38"/>
          <w:sz w:val="16"/>
        </w:rPr>
        <w:t> </w:t>
      </w:r>
      <w:r>
        <w:rPr>
          <w:sz w:val="16"/>
        </w:rPr>
        <w:t>экземплярах,</w:t>
      </w:r>
      <w:r>
        <w:rPr>
          <w:spacing w:val="40"/>
          <w:sz w:val="16"/>
        </w:rPr>
        <w:t> </w:t>
      </w:r>
      <w:r>
        <w:rPr>
          <w:sz w:val="16"/>
        </w:rPr>
        <w:t>имеющих</w:t>
      </w:r>
      <w:r>
        <w:rPr>
          <w:spacing w:val="40"/>
          <w:sz w:val="16"/>
        </w:rPr>
        <w:t> </w:t>
      </w:r>
      <w:r>
        <w:rPr>
          <w:sz w:val="16"/>
        </w:rPr>
        <w:t>равную</w:t>
      </w:r>
      <w:r>
        <w:rPr>
          <w:spacing w:val="38"/>
          <w:sz w:val="16"/>
        </w:rPr>
        <w:t> </w:t>
      </w:r>
      <w:r>
        <w:rPr>
          <w:sz w:val="16"/>
        </w:rPr>
        <w:t>юридическую</w:t>
      </w:r>
      <w:r>
        <w:rPr>
          <w:spacing w:val="36"/>
          <w:sz w:val="16"/>
        </w:rPr>
        <w:t> </w:t>
      </w:r>
      <w:r>
        <w:rPr>
          <w:sz w:val="16"/>
        </w:rPr>
        <w:t>силу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36"/>
          <w:sz w:val="16"/>
        </w:rPr>
        <w:t> </w:t>
      </w:r>
      <w:r>
        <w:rPr>
          <w:sz w:val="16"/>
        </w:rPr>
        <w:t>является</w:t>
      </w:r>
      <w:r>
        <w:rPr>
          <w:spacing w:val="1"/>
          <w:sz w:val="16"/>
        </w:rPr>
        <w:t> </w:t>
      </w:r>
      <w:r>
        <w:rPr>
          <w:sz w:val="16"/>
        </w:rPr>
        <w:t>неотъемлемой</w:t>
      </w:r>
      <w:r>
        <w:rPr>
          <w:spacing w:val="-6"/>
          <w:sz w:val="16"/>
        </w:rPr>
        <w:t> </w:t>
      </w:r>
      <w:r>
        <w:rPr>
          <w:sz w:val="16"/>
        </w:rPr>
        <w:t>частью</w:t>
      </w:r>
      <w:r>
        <w:rPr>
          <w:spacing w:val="-5"/>
          <w:sz w:val="16"/>
        </w:rPr>
        <w:t> </w:t>
      </w:r>
      <w:r>
        <w:rPr>
          <w:sz w:val="16"/>
        </w:rPr>
        <w:t>договора</w:t>
      </w:r>
      <w:r>
        <w:rPr>
          <w:spacing w:val="-9"/>
          <w:sz w:val="16"/>
        </w:rPr>
        <w:t> </w:t>
      </w:r>
      <w:r>
        <w:rPr>
          <w:sz w:val="16"/>
        </w:rPr>
        <w:t>аренды</w:t>
      </w:r>
      <w:r>
        <w:rPr>
          <w:spacing w:val="-5"/>
          <w:sz w:val="16"/>
        </w:rPr>
        <w:t> </w:t>
      </w:r>
      <w:r>
        <w:rPr>
          <w:sz w:val="16"/>
        </w:rPr>
        <w:t>земельного</w:t>
      </w:r>
      <w:r>
        <w:rPr>
          <w:spacing w:val="-4"/>
          <w:sz w:val="16"/>
        </w:rPr>
        <w:t> </w:t>
      </w:r>
      <w:r>
        <w:rPr>
          <w:sz w:val="16"/>
        </w:rPr>
        <w:t>участка</w:t>
      </w:r>
      <w:r>
        <w:rPr>
          <w:spacing w:val="-5"/>
          <w:sz w:val="16"/>
        </w:rPr>
        <w:t> </w:t>
      </w:r>
      <w:r>
        <w:rPr>
          <w:sz w:val="16"/>
        </w:rPr>
        <w:t>от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№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.</w:t>
      </w:r>
    </w:p>
    <w:p>
      <w:pPr>
        <w:pStyle w:val="BodyText"/>
        <w:ind w:left="916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19"/>
        </w:rPr>
      </w:pPr>
    </w:p>
    <w:p>
      <w:pPr>
        <w:pStyle w:val="BodyText"/>
        <w:ind w:left="263"/>
      </w:pPr>
      <w:r>
        <w:rPr>
          <w:spacing w:val="-1"/>
        </w:rPr>
        <w:t>района</w:t>
      </w:r>
    </w:p>
    <w:p>
      <w:pPr>
        <w:pStyle w:val="BodyText"/>
        <w:spacing w:before="55"/>
        <w:ind w:left="135"/>
      </w:pPr>
      <w:r>
        <w:rPr/>
        <w:br w:type="column"/>
      </w:r>
      <w:r>
        <w:rPr/>
        <w:t>Арендодатель</w:t>
      </w:r>
    </w:p>
    <w:p>
      <w:pPr>
        <w:pStyle w:val="BodyText"/>
        <w:spacing w:before="3"/>
        <w:ind w:left="135"/>
      </w:pPr>
      <w:r>
        <w:rPr/>
        <w:t>Администрация</w:t>
      </w:r>
      <w:r>
        <w:rPr>
          <w:spacing w:val="5"/>
        </w:rPr>
        <w:t> </w:t>
      </w:r>
      <w:r>
        <w:rPr/>
        <w:t>Новгородского</w:t>
      </w:r>
      <w:r>
        <w:rPr>
          <w:spacing w:val="45"/>
        </w:rPr>
        <w:t> </w:t>
      </w:r>
      <w:r>
        <w:rPr/>
        <w:t>муниципального</w:t>
      </w:r>
    </w:p>
    <w:p>
      <w:pPr>
        <w:pStyle w:val="BodyText"/>
        <w:spacing w:before="55"/>
        <w:ind w:left="263"/>
      </w:pPr>
      <w:r>
        <w:rPr/>
        <w:br w:type="column"/>
      </w:r>
      <w:r>
        <w:rPr/>
        <w:t>Арендатор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3" w:equalWidth="0">
            <w:col w:w="797" w:space="40"/>
            <w:col w:w="3892" w:space="944"/>
            <w:col w:w="5557"/>
          </w:cols>
        </w:sectPr>
      </w:pPr>
    </w:p>
    <w:p>
      <w:pPr>
        <w:pStyle w:val="BodyText"/>
        <w:tabs>
          <w:tab w:pos="2572" w:val="left" w:leader="none"/>
          <w:tab w:pos="3728" w:val="left" w:leader="none"/>
          <w:tab w:pos="5935" w:val="left" w:leader="none"/>
          <w:tab w:pos="7841" w:val="left" w:leader="none"/>
          <w:tab w:pos="8601" w:val="left" w:leader="none"/>
          <w:tab w:pos="9623" w:val="left" w:leader="none"/>
        </w:tabs>
        <w:spacing w:before="2"/>
        <w:ind w:left="971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spacing w:val="2"/>
        </w:rPr>
        <w:t> </w:t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ab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tabs>
          <w:tab w:pos="1748" w:val="left" w:leader="none"/>
          <w:tab w:pos="5227" w:val="left" w:leader="none"/>
          <w:tab w:pos="6004" w:val="left" w:leader="none"/>
        </w:tabs>
        <w:spacing w:before="3"/>
        <w:ind w:left="971"/>
      </w:pPr>
      <w:r>
        <w:rPr/>
        <w:t>м.п.</w:t>
        <w:tab/>
        <w:t>подпись</w:t>
        <w:tab/>
        <w:t>м.п.</w:t>
        <w:tab/>
        <w:t>подпись</w:t>
      </w:r>
    </w:p>
    <w:p>
      <w:pPr>
        <w:pStyle w:val="BodyText"/>
        <w:spacing w:before="5"/>
        <w:ind w:left="0"/>
      </w:pPr>
      <w:r>
        <w:rPr/>
        <w:pict>
          <v:shape style="position:absolute;margin-left:246.410004pt;margin-top:11.579273pt;width:102.25pt;height:.1pt;mso-position-horizontal-relative:page;mso-position-vertical-relative:paragraph;z-index:-15689728;mso-wrap-distance-left:0;mso-wrap-distance-right:0" coordorigin="4928,232" coordsize="2045,0" path="m4928,232l6527,232m6529,232l6973,232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line="183" w:lineRule="exact" w:before="157"/>
        <w:ind w:left="0" w:right="30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line="183" w:lineRule="exact" w:before="0"/>
        <w:ind w:left="0" w:right="25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проведении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торгов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форме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аукциона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продаже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земельного участка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соответствии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лотом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№ 1</w:t>
      </w:r>
    </w:p>
    <w:p>
      <w:pPr>
        <w:pStyle w:val="ListParagraph"/>
        <w:numPr>
          <w:ilvl w:val="0"/>
          <w:numId w:val="47"/>
        </w:numPr>
        <w:tabs>
          <w:tab w:pos="1121" w:val="left" w:leader="none"/>
        </w:tabs>
        <w:spacing w:line="244" w:lineRule="auto" w:before="4" w:after="0"/>
        <w:ind w:left="207" w:right="527" w:firstLine="708"/>
        <w:jc w:val="both"/>
        <w:rPr>
          <w:sz w:val="16"/>
        </w:rPr>
      </w:pPr>
      <w:r>
        <w:rPr>
          <w:sz w:val="16"/>
        </w:rPr>
        <w:t>Организатор торгов в форме аукциона по продаже земельных участков (далее – аукцион) – Администрация Новгородского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района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(173014,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Новгородская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область,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гор.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Великий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Новгород,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ул.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Большая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Московская,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д.78).</w:t>
      </w:r>
    </w:p>
    <w:p>
      <w:pPr>
        <w:pStyle w:val="ListParagraph"/>
        <w:numPr>
          <w:ilvl w:val="0"/>
          <w:numId w:val="47"/>
        </w:numPr>
        <w:tabs>
          <w:tab w:pos="1107" w:val="left" w:leader="none"/>
        </w:tabs>
        <w:spacing w:line="244" w:lineRule="auto" w:before="0" w:after="0"/>
        <w:ind w:left="207" w:right="535" w:firstLine="708"/>
        <w:jc w:val="both"/>
        <w:rPr>
          <w:sz w:val="16"/>
        </w:rPr>
      </w:pPr>
      <w:r>
        <w:rPr>
          <w:sz w:val="16"/>
        </w:rPr>
        <w:t>Решение о проведение аукциона принято распоряжением заместителя Главы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 от</w:t>
      </w:r>
      <w:r>
        <w:rPr>
          <w:spacing w:val="2"/>
          <w:sz w:val="16"/>
        </w:rPr>
        <w:t> </w:t>
      </w:r>
      <w:r>
        <w:rPr>
          <w:sz w:val="16"/>
        </w:rPr>
        <w:t>10.02.2023 №</w:t>
      </w:r>
      <w:r>
        <w:rPr>
          <w:spacing w:val="-1"/>
          <w:sz w:val="16"/>
        </w:rPr>
        <w:t> </w:t>
      </w:r>
      <w:r>
        <w:rPr>
          <w:sz w:val="16"/>
        </w:rPr>
        <w:t>283-рз «Об организации</w:t>
      </w:r>
      <w:r>
        <w:rPr>
          <w:spacing w:val="-1"/>
          <w:sz w:val="16"/>
        </w:rPr>
        <w:t> </w:t>
      </w:r>
      <w:r>
        <w:rPr>
          <w:sz w:val="16"/>
        </w:rPr>
        <w:t>и проведении</w:t>
      </w:r>
      <w:r>
        <w:rPr>
          <w:spacing w:val="-2"/>
          <w:sz w:val="16"/>
        </w:rPr>
        <w:t> </w:t>
      </w:r>
      <w:r>
        <w:rPr>
          <w:sz w:val="16"/>
        </w:rPr>
        <w:t>аукциона по</w:t>
      </w:r>
      <w:r>
        <w:rPr>
          <w:spacing w:val="1"/>
          <w:sz w:val="16"/>
        </w:rPr>
        <w:t> </w:t>
      </w:r>
      <w:r>
        <w:rPr>
          <w:sz w:val="16"/>
        </w:rPr>
        <w:t>продаже</w:t>
      </w:r>
      <w:r>
        <w:rPr>
          <w:spacing w:val="-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участка».</w:t>
      </w:r>
    </w:p>
    <w:p>
      <w:pPr>
        <w:pStyle w:val="ListParagraph"/>
        <w:numPr>
          <w:ilvl w:val="0"/>
          <w:numId w:val="47"/>
        </w:numPr>
        <w:tabs>
          <w:tab w:pos="1107" w:val="left" w:leader="none"/>
        </w:tabs>
        <w:spacing w:line="240" w:lineRule="auto" w:before="0" w:after="0"/>
        <w:ind w:left="207" w:right="537" w:firstLine="708"/>
        <w:jc w:val="both"/>
        <w:rPr>
          <w:sz w:val="16"/>
        </w:rPr>
      </w:pPr>
      <w:r>
        <w:rPr>
          <w:sz w:val="16"/>
        </w:rPr>
        <w:t>В соответствии с частью 4 статьи 448 Гражданского кодекса Российской Федерации организатор торгов вправе отказаться от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позднее</w:t>
      </w:r>
      <w:r>
        <w:rPr>
          <w:spacing w:val="2"/>
          <w:sz w:val="16"/>
        </w:rPr>
        <w:t> </w:t>
      </w:r>
      <w:r>
        <w:rPr>
          <w:sz w:val="16"/>
        </w:rPr>
        <w:t>чем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три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-2"/>
          <w:sz w:val="16"/>
        </w:rPr>
        <w:t> </w:t>
      </w:r>
      <w:r>
        <w:rPr>
          <w:sz w:val="16"/>
        </w:rPr>
        <w:t>наступления</w:t>
      </w:r>
      <w:r>
        <w:rPr>
          <w:spacing w:val="2"/>
          <w:sz w:val="16"/>
        </w:rPr>
        <w:t> </w:t>
      </w:r>
      <w:r>
        <w:rPr>
          <w:sz w:val="16"/>
        </w:rPr>
        <w:t>даты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проведения.</w:t>
      </w:r>
    </w:p>
    <w:p>
      <w:pPr>
        <w:pStyle w:val="ListParagraph"/>
        <w:numPr>
          <w:ilvl w:val="0"/>
          <w:numId w:val="47"/>
        </w:numPr>
        <w:tabs>
          <w:tab w:pos="1109" w:val="left" w:leader="none"/>
        </w:tabs>
        <w:spacing w:line="244" w:lineRule="auto" w:before="3" w:after="0"/>
        <w:ind w:left="207" w:right="531" w:firstLine="708"/>
        <w:jc w:val="both"/>
        <w:rPr>
          <w:sz w:val="16"/>
        </w:rPr>
      </w:pPr>
      <w:r>
        <w:rPr>
          <w:sz w:val="16"/>
        </w:rPr>
        <w:t>Место и дата проведения аукциона: 28 марта 2023 года в 10 часов 00 минут по адресу: гор. Великий Новгород, ул. Большая</w:t>
      </w:r>
      <w:r>
        <w:rPr>
          <w:spacing w:val="1"/>
          <w:sz w:val="16"/>
        </w:rPr>
        <w:t> </w:t>
      </w:r>
      <w:r>
        <w:rPr>
          <w:sz w:val="16"/>
        </w:rPr>
        <w:t>Московская, д.78.</w:t>
      </w:r>
    </w:p>
    <w:p>
      <w:pPr>
        <w:pStyle w:val="ListParagraph"/>
        <w:numPr>
          <w:ilvl w:val="0"/>
          <w:numId w:val="47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z w:val="16"/>
        </w:rPr>
        <w:t>Предмет</w:t>
      </w:r>
      <w:r>
        <w:rPr>
          <w:spacing w:val="-1"/>
          <w:sz w:val="16"/>
        </w:rPr>
        <w:t> </w:t>
      </w:r>
      <w:r>
        <w:rPr>
          <w:sz w:val="16"/>
        </w:rPr>
        <w:t>аукциона –</w:t>
      </w:r>
      <w:r>
        <w:rPr>
          <w:spacing w:val="-1"/>
          <w:sz w:val="16"/>
        </w:rPr>
        <w:t> </w:t>
      </w:r>
      <w:r>
        <w:rPr>
          <w:sz w:val="16"/>
        </w:rPr>
        <w:t>приобретение права</w:t>
      </w:r>
      <w:r>
        <w:rPr>
          <w:spacing w:val="-2"/>
          <w:sz w:val="16"/>
        </w:rPr>
        <w:t> </w:t>
      </w:r>
      <w:r>
        <w:rPr>
          <w:sz w:val="16"/>
        </w:rPr>
        <w:t>собственности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земельный</w:t>
      </w:r>
      <w:r>
        <w:rPr>
          <w:spacing w:val="-2"/>
          <w:sz w:val="16"/>
        </w:rPr>
        <w:t> </w:t>
      </w:r>
      <w:r>
        <w:rPr>
          <w:sz w:val="16"/>
        </w:rPr>
        <w:t>участок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соответствии с</w:t>
      </w:r>
      <w:r>
        <w:rPr>
          <w:spacing w:val="-1"/>
          <w:sz w:val="16"/>
        </w:rPr>
        <w:t> </w:t>
      </w:r>
      <w:r>
        <w:rPr>
          <w:sz w:val="16"/>
        </w:rPr>
        <w:t>лотом</w:t>
      </w:r>
      <w:r>
        <w:rPr>
          <w:spacing w:val="-1"/>
          <w:sz w:val="16"/>
        </w:rPr>
        <w:t> </w:t>
      </w:r>
      <w:r>
        <w:rPr>
          <w:sz w:val="16"/>
        </w:rPr>
        <w:t>№1:</w:t>
      </w:r>
    </w:p>
    <w:p>
      <w:pPr>
        <w:pStyle w:val="ListParagraph"/>
        <w:numPr>
          <w:ilvl w:val="0"/>
          <w:numId w:val="37"/>
        </w:numPr>
        <w:tabs>
          <w:tab w:pos="1025" w:val="left" w:leader="none"/>
        </w:tabs>
        <w:spacing w:line="242" w:lineRule="auto" w:before="3" w:after="0"/>
        <w:ind w:left="207" w:right="530" w:firstLine="708"/>
        <w:jc w:val="both"/>
        <w:rPr>
          <w:sz w:val="16"/>
        </w:rPr>
      </w:pPr>
      <w:r>
        <w:rPr>
          <w:spacing w:val="-1"/>
          <w:sz w:val="16"/>
        </w:rPr>
        <w:t>лот № 1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земельный участок из земель населённых пунктов с кадастровым номером 53:11:1200305:638, площадью 1327 кв.м,</w:t>
      </w:r>
      <w:r>
        <w:rPr>
          <w:sz w:val="16"/>
        </w:rPr>
        <w:t> расположенный по адресу: Новгородская область, Новгородский район, Савинское сельское поселение, деревня Мытно, улица Лука,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-7"/>
          <w:sz w:val="16"/>
        </w:rPr>
        <w:t> </w:t>
      </w:r>
      <w:r>
        <w:rPr>
          <w:sz w:val="16"/>
        </w:rPr>
        <w:t>участок</w:t>
      </w:r>
      <w:r>
        <w:rPr>
          <w:spacing w:val="-3"/>
          <w:sz w:val="16"/>
        </w:rPr>
        <w:t> </w:t>
      </w:r>
      <w:r>
        <w:rPr>
          <w:sz w:val="16"/>
        </w:rPr>
        <w:t>17Б,</w:t>
      </w:r>
      <w:r>
        <w:rPr>
          <w:spacing w:val="-4"/>
          <w:sz w:val="16"/>
        </w:rPr>
        <w:t> </w:t>
      </w:r>
      <w:r>
        <w:rPr>
          <w:sz w:val="16"/>
        </w:rPr>
        <w:t>разрешенное</w:t>
      </w:r>
      <w:r>
        <w:rPr>
          <w:spacing w:val="-4"/>
          <w:sz w:val="16"/>
        </w:rPr>
        <w:t> </w:t>
      </w:r>
      <w:r>
        <w:rPr>
          <w:sz w:val="16"/>
        </w:rPr>
        <w:t>использование:</w:t>
      </w:r>
      <w:r>
        <w:rPr>
          <w:spacing w:val="-4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ведения</w:t>
      </w:r>
      <w:r>
        <w:rPr>
          <w:spacing w:val="-4"/>
          <w:sz w:val="16"/>
        </w:rPr>
        <w:t> </w:t>
      </w:r>
      <w:r>
        <w:rPr>
          <w:sz w:val="16"/>
        </w:rPr>
        <w:t>личного</w:t>
      </w:r>
      <w:r>
        <w:rPr>
          <w:spacing w:val="-3"/>
          <w:sz w:val="16"/>
        </w:rPr>
        <w:t> </w:t>
      </w:r>
      <w:r>
        <w:rPr>
          <w:sz w:val="16"/>
        </w:rPr>
        <w:t>подсобного</w:t>
      </w:r>
      <w:r>
        <w:rPr>
          <w:spacing w:val="-5"/>
          <w:sz w:val="16"/>
        </w:rPr>
        <w:t> </w:t>
      </w:r>
      <w:r>
        <w:rPr>
          <w:sz w:val="16"/>
        </w:rPr>
        <w:t>хозяйства</w:t>
      </w:r>
      <w:r>
        <w:rPr>
          <w:spacing w:val="-4"/>
          <w:sz w:val="16"/>
        </w:rPr>
        <w:t> </w:t>
      </w:r>
      <w:r>
        <w:rPr>
          <w:sz w:val="16"/>
        </w:rPr>
        <w:t>(приусадебный</w:t>
      </w:r>
      <w:r>
        <w:rPr>
          <w:spacing w:val="-4"/>
          <w:sz w:val="16"/>
        </w:rPr>
        <w:t> </w:t>
      </w:r>
      <w:r>
        <w:rPr>
          <w:sz w:val="16"/>
        </w:rPr>
        <w:t>земельный</w:t>
      </w:r>
      <w:r>
        <w:rPr>
          <w:spacing w:val="-6"/>
          <w:sz w:val="16"/>
        </w:rPr>
        <w:t> </w:t>
      </w:r>
      <w:r>
        <w:rPr>
          <w:sz w:val="16"/>
        </w:rPr>
        <w:t>участок)</w:t>
      </w:r>
    </w:p>
    <w:p>
      <w:pPr>
        <w:pStyle w:val="BodyText"/>
        <w:spacing w:line="242" w:lineRule="auto" w:before="4"/>
        <w:ind w:right="525" w:firstLine="708"/>
        <w:jc w:val="both"/>
      </w:pPr>
      <w:r>
        <w:rPr/>
        <w:t>По лоту № 1: Сведения об ограничениях права на объект недвижимости, обременениях данного объекта, не зарегистрированных</w:t>
      </w:r>
      <w:r>
        <w:rPr>
          <w:spacing w:val="-40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обременений</w:t>
      </w:r>
      <w:r>
        <w:rPr>
          <w:spacing w:val="1"/>
        </w:rPr>
        <w:t> </w:t>
      </w:r>
      <w:r>
        <w:rPr/>
        <w:t>недвижимого</w:t>
      </w:r>
      <w:r>
        <w:rPr>
          <w:spacing w:val="1"/>
        </w:rPr>
        <w:t> </w:t>
      </w:r>
      <w:r>
        <w:rPr/>
        <w:t>имущества: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(обременения):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земельный</w:t>
      </w:r>
      <w:r>
        <w:rPr>
          <w:spacing w:val="-5"/>
        </w:rPr>
        <w:t> </w:t>
      </w:r>
      <w:r>
        <w:rPr/>
        <w:t>участок,</w:t>
      </w:r>
      <w:r>
        <w:rPr>
          <w:spacing w:val="-2"/>
        </w:rPr>
        <w:t> </w:t>
      </w:r>
      <w:r>
        <w:rPr/>
        <w:t>предусмотренные</w:t>
      </w:r>
      <w:r>
        <w:rPr>
          <w:spacing w:val="-2"/>
        </w:rPr>
        <w:t> </w:t>
      </w:r>
      <w:r>
        <w:rPr/>
        <w:t>статьей</w:t>
      </w:r>
      <w:r>
        <w:rPr>
          <w:spacing w:val="-3"/>
        </w:rPr>
        <w:t> </w:t>
      </w:r>
      <w:r>
        <w:rPr/>
        <w:t>56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кодекса</w:t>
      </w:r>
      <w:r>
        <w:rPr>
          <w:spacing w:val="-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Федерации;</w:t>
      </w:r>
      <w:r>
        <w:rPr>
          <w:spacing w:val="-3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действия:</w:t>
      </w:r>
      <w:r>
        <w:rPr>
          <w:spacing w:val="-3"/>
        </w:rPr>
        <w:t> </w:t>
      </w:r>
      <w:r>
        <w:rPr/>
        <w:t>c</w:t>
      </w:r>
      <w:r>
        <w:rPr>
          <w:spacing w:val="-1"/>
        </w:rPr>
        <w:t> </w:t>
      </w:r>
      <w:r>
        <w:rPr/>
        <w:t>29.08.2022.</w:t>
      </w:r>
    </w:p>
    <w:p>
      <w:pPr>
        <w:pStyle w:val="ListParagraph"/>
        <w:numPr>
          <w:ilvl w:val="0"/>
          <w:numId w:val="47"/>
        </w:numPr>
        <w:tabs>
          <w:tab w:pos="1097" w:val="left" w:leader="none"/>
        </w:tabs>
        <w:spacing w:line="240" w:lineRule="auto" w:before="3" w:after="0"/>
        <w:ind w:left="1096" w:right="0" w:hanging="181"/>
        <w:jc w:val="both"/>
        <w:rPr>
          <w:sz w:val="16"/>
        </w:rPr>
      </w:pPr>
      <w:r>
        <w:rPr>
          <w:sz w:val="16"/>
        </w:rPr>
        <w:t>Начальная</w:t>
      </w:r>
      <w:r>
        <w:rPr>
          <w:spacing w:val="-10"/>
          <w:sz w:val="16"/>
        </w:rPr>
        <w:t> </w:t>
      </w:r>
      <w:r>
        <w:rPr>
          <w:sz w:val="16"/>
        </w:rPr>
        <w:t>цена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участка:</w:t>
      </w:r>
    </w:p>
    <w:p>
      <w:pPr>
        <w:pStyle w:val="ListParagraph"/>
        <w:numPr>
          <w:ilvl w:val="1"/>
          <w:numId w:val="47"/>
        </w:numPr>
        <w:tabs>
          <w:tab w:pos="1231" w:val="left" w:leader="none"/>
        </w:tabs>
        <w:spacing w:line="240" w:lineRule="auto" w:before="4" w:after="0"/>
        <w:ind w:left="1230" w:right="0" w:hanging="315"/>
        <w:jc w:val="both"/>
        <w:rPr>
          <w:sz w:val="16"/>
        </w:rPr>
      </w:pP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лоту</w:t>
      </w:r>
      <w:r>
        <w:rPr>
          <w:spacing w:val="3"/>
          <w:sz w:val="16"/>
        </w:rPr>
        <w:t> </w:t>
      </w:r>
      <w:r>
        <w:rPr>
          <w:sz w:val="16"/>
        </w:rPr>
        <w:t>№</w:t>
      </w:r>
      <w:r>
        <w:rPr>
          <w:spacing w:val="5"/>
          <w:sz w:val="16"/>
        </w:rPr>
        <w:t> </w:t>
      </w:r>
      <w:r>
        <w:rPr>
          <w:sz w:val="16"/>
        </w:rPr>
        <w:t>1: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1" w:after="0"/>
        <w:ind w:left="1014" w:right="0" w:hanging="99"/>
        <w:jc w:val="left"/>
        <w:rPr>
          <w:sz w:val="16"/>
        </w:rPr>
      </w:pPr>
      <w:r>
        <w:rPr>
          <w:sz w:val="16"/>
        </w:rPr>
        <w:t>начальная</w:t>
      </w:r>
      <w:r>
        <w:rPr>
          <w:spacing w:val="-2"/>
          <w:sz w:val="16"/>
        </w:rPr>
        <w:t> </w:t>
      </w:r>
      <w:r>
        <w:rPr>
          <w:sz w:val="16"/>
        </w:rPr>
        <w:t>цена</w:t>
      </w:r>
      <w:r>
        <w:rPr>
          <w:spacing w:val="-2"/>
          <w:sz w:val="16"/>
        </w:rPr>
        <w:t> </w:t>
      </w:r>
      <w:r>
        <w:rPr>
          <w:sz w:val="16"/>
        </w:rPr>
        <w:t>земельного</w:t>
      </w:r>
      <w:r>
        <w:rPr>
          <w:spacing w:val="-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124 937,05</w:t>
      </w:r>
      <w:r>
        <w:rPr>
          <w:spacing w:val="-1"/>
          <w:sz w:val="16"/>
        </w:rPr>
        <w:t> </w:t>
      </w:r>
      <w:r>
        <w:rPr>
          <w:sz w:val="16"/>
        </w:rPr>
        <w:t>руб.</w:t>
      </w:r>
      <w:r>
        <w:rPr>
          <w:spacing w:val="-1"/>
          <w:sz w:val="16"/>
        </w:rPr>
        <w:t> </w:t>
      </w:r>
      <w:r>
        <w:rPr>
          <w:sz w:val="16"/>
        </w:rPr>
        <w:t>(Сто</w:t>
      </w:r>
      <w:r>
        <w:rPr>
          <w:spacing w:val="-1"/>
          <w:sz w:val="16"/>
        </w:rPr>
        <w:t> </w:t>
      </w:r>
      <w:r>
        <w:rPr>
          <w:sz w:val="16"/>
        </w:rPr>
        <w:t>двадцать</w:t>
      </w:r>
      <w:r>
        <w:rPr>
          <w:spacing w:val="1"/>
          <w:sz w:val="16"/>
        </w:rPr>
        <w:t> </w:t>
      </w:r>
      <w:r>
        <w:rPr>
          <w:sz w:val="16"/>
        </w:rPr>
        <w:t>четыре</w:t>
      </w:r>
      <w:r>
        <w:rPr>
          <w:spacing w:val="-3"/>
          <w:sz w:val="16"/>
        </w:rPr>
        <w:t> </w:t>
      </w:r>
      <w:r>
        <w:rPr>
          <w:sz w:val="16"/>
        </w:rPr>
        <w:t>тысячи</w:t>
      </w:r>
      <w:r>
        <w:rPr>
          <w:spacing w:val="-3"/>
          <w:sz w:val="16"/>
        </w:rPr>
        <w:t> </w:t>
      </w:r>
      <w:r>
        <w:rPr>
          <w:sz w:val="16"/>
        </w:rPr>
        <w:t>девятьсот</w:t>
      </w:r>
      <w:r>
        <w:rPr>
          <w:spacing w:val="-2"/>
          <w:sz w:val="16"/>
        </w:rPr>
        <w:t> </w:t>
      </w:r>
      <w:r>
        <w:rPr>
          <w:sz w:val="16"/>
        </w:rPr>
        <w:t>тридцать</w:t>
      </w:r>
      <w:r>
        <w:rPr>
          <w:spacing w:val="-2"/>
          <w:sz w:val="16"/>
        </w:rPr>
        <w:t> </w:t>
      </w:r>
      <w:r>
        <w:rPr>
          <w:sz w:val="16"/>
        </w:rPr>
        <w:t>семь</w:t>
      </w:r>
      <w:r>
        <w:rPr>
          <w:spacing w:val="-3"/>
          <w:sz w:val="16"/>
        </w:rPr>
        <w:t> </w:t>
      </w:r>
      <w:r>
        <w:rPr>
          <w:sz w:val="16"/>
        </w:rPr>
        <w:t>рублей</w:t>
      </w:r>
      <w:r>
        <w:rPr>
          <w:spacing w:val="-1"/>
          <w:sz w:val="16"/>
        </w:rPr>
        <w:t> </w:t>
      </w:r>
      <w:r>
        <w:rPr>
          <w:sz w:val="16"/>
        </w:rPr>
        <w:t>05</w:t>
      </w:r>
      <w:r>
        <w:rPr>
          <w:spacing w:val="-3"/>
          <w:sz w:val="16"/>
        </w:rPr>
        <w:t> </w:t>
      </w:r>
      <w:r>
        <w:rPr>
          <w:sz w:val="16"/>
        </w:rPr>
        <w:t>копеек);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шаг</w:t>
      </w:r>
      <w:r>
        <w:rPr>
          <w:spacing w:val="-2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3 748,11</w:t>
      </w:r>
      <w:r>
        <w:rPr>
          <w:spacing w:val="-4"/>
          <w:sz w:val="16"/>
        </w:rPr>
        <w:t> </w:t>
      </w:r>
      <w:r>
        <w:rPr>
          <w:sz w:val="16"/>
        </w:rPr>
        <w:t>руб.</w:t>
      </w:r>
      <w:r>
        <w:rPr>
          <w:spacing w:val="1"/>
          <w:sz w:val="16"/>
        </w:rPr>
        <w:t> </w:t>
      </w:r>
      <w:r>
        <w:rPr>
          <w:sz w:val="16"/>
        </w:rPr>
        <w:t>(Три</w:t>
      </w:r>
      <w:r>
        <w:rPr>
          <w:spacing w:val="-2"/>
          <w:sz w:val="16"/>
        </w:rPr>
        <w:t> </w:t>
      </w:r>
      <w:r>
        <w:rPr>
          <w:sz w:val="16"/>
        </w:rPr>
        <w:t>тысячи семьсот</w:t>
      </w:r>
      <w:r>
        <w:rPr>
          <w:spacing w:val="-2"/>
          <w:sz w:val="16"/>
        </w:rPr>
        <w:t> </w:t>
      </w:r>
      <w:r>
        <w:rPr>
          <w:sz w:val="16"/>
        </w:rPr>
        <w:t>сорок</w:t>
      </w:r>
      <w:r>
        <w:rPr>
          <w:spacing w:val="-2"/>
          <w:sz w:val="16"/>
        </w:rPr>
        <w:t> </w:t>
      </w:r>
      <w:r>
        <w:rPr>
          <w:sz w:val="16"/>
        </w:rPr>
        <w:t>восемь</w:t>
      </w:r>
      <w:r>
        <w:rPr>
          <w:spacing w:val="-2"/>
          <w:sz w:val="16"/>
        </w:rPr>
        <w:t> </w:t>
      </w:r>
      <w:r>
        <w:rPr>
          <w:sz w:val="16"/>
        </w:rPr>
        <w:t>рублей</w:t>
      </w:r>
      <w:r>
        <w:rPr>
          <w:spacing w:val="-2"/>
          <w:sz w:val="16"/>
        </w:rPr>
        <w:t> </w:t>
      </w:r>
      <w:r>
        <w:rPr>
          <w:sz w:val="16"/>
        </w:rPr>
        <w:t>11 копеек);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-4"/>
          <w:sz w:val="16"/>
        </w:rPr>
        <w:t> </w:t>
      </w:r>
      <w:r>
        <w:rPr>
          <w:sz w:val="16"/>
        </w:rPr>
        <w:t>задатка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93</w:t>
      </w:r>
      <w:r>
        <w:rPr>
          <w:spacing w:val="-2"/>
          <w:sz w:val="16"/>
        </w:rPr>
        <w:t> </w:t>
      </w:r>
      <w:r>
        <w:rPr>
          <w:sz w:val="16"/>
        </w:rPr>
        <w:t>702,78</w:t>
      </w:r>
      <w:r>
        <w:rPr>
          <w:spacing w:val="-3"/>
          <w:sz w:val="16"/>
        </w:rPr>
        <w:t> </w:t>
      </w:r>
      <w:r>
        <w:rPr>
          <w:sz w:val="16"/>
        </w:rPr>
        <w:t>руб.</w:t>
      </w:r>
      <w:r>
        <w:rPr>
          <w:spacing w:val="-3"/>
          <w:sz w:val="16"/>
        </w:rPr>
        <w:t> </w:t>
      </w:r>
      <w:r>
        <w:rPr>
          <w:sz w:val="16"/>
        </w:rPr>
        <w:t>(Девяносто</w:t>
      </w:r>
      <w:r>
        <w:rPr>
          <w:spacing w:val="-3"/>
          <w:sz w:val="16"/>
        </w:rPr>
        <w:t> </w:t>
      </w:r>
      <w:r>
        <w:rPr>
          <w:sz w:val="16"/>
        </w:rPr>
        <w:t>три</w:t>
      </w:r>
      <w:r>
        <w:rPr>
          <w:spacing w:val="-2"/>
          <w:sz w:val="16"/>
        </w:rPr>
        <w:t> </w:t>
      </w:r>
      <w:r>
        <w:rPr>
          <w:sz w:val="16"/>
        </w:rPr>
        <w:t>тысячи</w:t>
      </w:r>
      <w:r>
        <w:rPr>
          <w:spacing w:val="-3"/>
          <w:sz w:val="16"/>
        </w:rPr>
        <w:t> </w:t>
      </w:r>
      <w:r>
        <w:rPr>
          <w:sz w:val="16"/>
        </w:rPr>
        <w:t>семьсот</w:t>
      </w:r>
      <w:r>
        <w:rPr>
          <w:spacing w:val="-4"/>
          <w:sz w:val="16"/>
        </w:rPr>
        <w:t> </w:t>
      </w:r>
      <w:r>
        <w:rPr>
          <w:sz w:val="16"/>
        </w:rPr>
        <w:t>два</w:t>
      </w:r>
      <w:r>
        <w:rPr>
          <w:spacing w:val="-1"/>
          <w:sz w:val="16"/>
        </w:rPr>
        <w:t> </w:t>
      </w:r>
      <w:r>
        <w:rPr>
          <w:sz w:val="16"/>
        </w:rPr>
        <w:t>рубля</w:t>
      </w:r>
      <w:r>
        <w:rPr>
          <w:spacing w:val="-3"/>
          <w:sz w:val="16"/>
        </w:rPr>
        <w:t> </w:t>
      </w:r>
      <w:r>
        <w:rPr>
          <w:sz w:val="16"/>
        </w:rPr>
        <w:t>78</w:t>
      </w:r>
      <w:r>
        <w:rPr>
          <w:spacing w:val="-1"/>
          <w:sz w:val="16"/>
        </w:rPr>
        <w:t> </w:t>
      </w:r>
      <w:r>
        <w:rPr>
          <w:sz w:val="16"/>
        </w:rPr>
        <w:t>копеек).</w:t>
      </w:r>
    </w:p>
    <w:p>
      <w:pPr>
        <w:pStyle w:val="ListParagraph"/>
        <w:numPr>
          <w:ilvl w:val="0"/>
          <w:numId w:val="47"/>
        </w:numPr>
        <w:tabs>
          <w:tab w:pos="1095" w:val="left" w:leader="none"/>
        </w:tabs>
        <w:spacing w:line="244" w:lineRule="auto" w:before="1" w:after="0"/>
        <w:ind w:left="207" w:right="2867" w:firstLine="708"/>
        <w:jc w:val="left"/>
        <w:rPr>
          <w:sz w:val="16"/>
        </w:rPr>
      </w:pPr>
      <w:r>
        <w:rPr>
          <w:spacing w:val="-1"/>
          <w:sz w:val="16"/>
        </w:rPr>
        <w:t>Задаток</w:t>
      </w:r>
      <w:r>
        <w:rPr>
          <w:spacing w:val="-10"/>
          <w:sz w:val="16"/>
        </w:rPr>
        <w:t> </w:t>
      </w:r>
      <w:r>
        <w:rPr>
          <w:sz w:val="16"/>
        </w:rPr>
        <w:t>вносится</w:t>
      </w:r>
      <w:r>
        <w:rPr>
          <w:spacing w:val="-10"/>
          <w:sz w:val="16"/>
        </w:rPr>
        <w:t> </w:t>
      </w:r>
      <w:r>
        <w:rPr>
          <w:sz w:val="16"/>
        </w:rPr>
        <w:t>претендентом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счет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района:</w:t>
      </w:r>
      <w:r>
        <w:rPr>
          <w:spacing w:val="-40"/>
          <w:sz w:val="16"/>
        </w:rPr>
        <w:t> </w:t>
      </w:r>
      <w:r>
        <w:rPr>
          <w:sz w:val="16"/>
        </w:rPr>
        <w:t>ИНН</w:t>
      </w:r>
      <w:r>
        <w:rPr>
          <w:spacing w:val="1"/>
          <w:sz w:val="16"/>
        </w:rPr>
        <w:t> </w:t>
      </w:r>
      <w:r>
        <w:rPr>
          <w:sz w:val="16"/>
        </w:rPr>
        <w:t>5310001444</w:t>
      </w:r>
      <w:r>
        <w:rPr>
          <w:spacing w:val="2"/>
          <w:sz w:val="16"/>
        </w:rPr>
        <w:t> </w:t>
      </w:r>
      <w:r>
        <w:rPr>
          <w:sz w:val="16"/>
        </w:rPr>
        <w:t>КПП</w:t>
      </w:r>
      <w:r>
        <w:rPr>
          <w:spacing w:val="2"/>
          <w:sz w:val="16"/>
        </w:rPr>
        <w:t> </w:t>
      </w:r>
      <w:r>
        <w:rPr>
          <w:sz w:val="16"/>
        </w:rPr>
        <w:t>532101001</w:t>
      </w:r>
    </w:p>
    <w:p>
      <w:pPr>
        <w:pStyle w:val="BodyText"/>
      </w:pPr>
      <w:r>
        <w:rPr>
          <w:spacing w:val="-1"/>
        </w:rPr>
        <w:t>УФК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6"/>
        </w:rPr>
        <w:t> </w:t>
      </w:r>
      <w:r>
        <w:rPr>
          <w:spacing w:val="-1"/>
        </w:rPr>
        <w:t>Новгородской</w:t>
      </w:r>
      <w:r>
        <w:rPr>
          <w:spacing w:val="-7"/>
        </w:rPr>
        <w:t> </w:t>
      </w:r>
      <w:r>
        <w:rPr>
          <w:spacing w:val="-1"/>
        </w:rPr>
        <w:t>области</w:t>
      </w:r>
      <w:r>
        <w:rPr>
          <w:spacing w:val="-9"/>
        </w:rPr>
        <w:t> </w:t>
      </w:r>
      <w:r>
        <w:rPr>
          <w:spacing w:val="-1"/>
        </w:rPr>
        <w:t>(Администрация</w:t>
      </w:r>
      <w:r>
        <w:rPr>
          <w:spacing w:val="-6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района,</w:t>
      </w:r>
      <w:r>
        <w:rPr>
          <w:spacing w:val="-5"/>
        </w:rPr>
        <w:t> </w:t>
      </w:r>
      <w:r>
        <w:rPr/>
        <w:t>л/с</w:t>
      </w:r>
      <w:r>
        <w:rPr>
          <w:spacing w:val="-5"/>
        </w:rPr>
        <w:t> </w:t>
      </w:r>
      <w:r>
        <w:rPr/>
        <w:t>05503006250)</w:t>
      </w:r>
    </w:p>
    <w:p>
      <w:pPr>
        <w:pStyle w:val="BodyText"/>
        <w:spacing w:before="2"/>
      </w:pPr>
      <w:r>
        <w:rPr/>
        <w:t>казначейский</w:t>
      </w:r>
      <w:r>
        <w:rPr>
          <w:spacing w:val="1"/>
        </w:rPr>
        <w:t> </w:t>
      </w:r>
      <w:r>
        <w:rPr/>
        <w:t>счет</w:t>
      </w:r>
      <w:r>
        <w:rPr>
          <w:spacing w:val="4"/>
        </w:rPr>
        <w:t> </w:t>
      </w:r>
      <w:r>
        <w:rPr/>
        <w:t>(как</w:t>
      </w:r>
      <w:r>
        <w:rPr>
          <w:spacing w:val="2"/>
        </w:rPr>
        <w:t> </w:t>
      </w:r>
      <w:r>
        <w:rPr/>
        <w:t>р/с)</w:t>
      </w:r>
      <w:r>
        <w:rPr>
          <w:spacing w:val="2"/>
        </w:rPr>
        <w:t> </w:t>
      </w:r>
      <w:r>
        <w:rPr/>
        <w:t>03232643496250005000</w:t>
      </w:r>
      <w:r>
        <w:rPr>
          <w:spacing w:val="2"/>
        </w:rPr>
        <w:t> </w:t>
      </w:r>
      <w:r>
        <w:rPr/>
        <w:t>ОТДЕЛЕНИЕ</w:t>
      </w:r>
      <w:r>
        <w:rPr>
          <w:spacing w:val="3"/>
        </w:rPr>
        <w:t> </w:t>
      </w:r>
      <w:r>
        <w:rPr/>
        <w:t>НОВГОРОД</w:t>
      </w:r>
      <w:r>
        <w:rPr>
          <w:spacing w:val="2"/>
        </w:rPr>
        <w:t> </w:t>
      </w:r>
      <w:r>
        <w:rPr/>
        <w:t>БАНКА</w:t>
      </w:r>
      <w:r>
        <w:rPr>
          <w:spacing w:val="1"/>
        </w:rPr>
        <w:t> </w:t>
      </w:r>
      <w:r>
        <w:rPr/>
        <w:t>РООССИИ//УФК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НОВГОРОДСКОЙ</w:t>
      </w:r>
      <w:r>
        <w:rPr>
          <w:spacing w:val="3"/>
        </w:rPr>
        <w:t> </w:t>
      </w:r>
      <w:r>
        <w:rPr/>
        <w:t>ОБЛАСТИ</w:t>
      </w:r>
      <w:r>
        <w:rPr>
          <w:spacing w:val="2"/>
        </w:rPr>
        <w:t> </w:t>
      </w:r>
      <w:r>
        <w:rPr/>
        <w:t>г.</w:t>
      </w:r>
    </w:p>
    <w:p>
      <w:pPr>
        <w:pStyle w:val="BodyText"/>
        <w:spacing w:line="244" w:lineRule="auto" w:before="3"/>
        <w:ind w:right="9622"/>
      </w:pPr>
      <w:r>
        <w:rPr>
          <w:spacing w:val="-1"/>
        </w:rPr>
        <w:t>Великий </w:t>
      </w:r>
      <w:r>
        <w:rPr/>
        <w:t>Новгород</w:t>
      </w:r>
      <w:r>
        <w:rPr>
          <w:spacing w:val="-40"/>
        </w:rPr>
        <w:t> </w:t>
      </w:r>
      <w:r>
        <w:rPr/>
        <w:t>БИК</w:t>
      </w:r>
      <w:r>
        <w:rPr>
          <w:spacing w:val="-1"/>
        </w:rPr>
        <w:t> </w:t>
      </w:r>
      <w:r>
        <w:rPr/>
        <w:t>014959900</w:t>
      </w:r>
    </w:p>
    <w:p>
      <w:pPr>
        <w:pStyle w:val="BodyText"/>
        <w:spacing w:line="244" w:lineRule="auto"/>
        <w:ind w:right="7732"/>
      </w:pPr>
      <w:r>
        <w:rPr>
          <w:spacing w:val="-1"/>
        </w:rPr>
        <w:t>ЕКС (как корр.счет) 40102810145370000042</w:t>
      </w:r>
      <w:r>
        <w:rPr>
          <w:spacing w:val="-40"/>
        </w:rPr>
        <w:t> </w:t>
      </w:r>
      <w:r>
        <w:rPr/>
        <w:t>КБК 903</w:t>
      </w:r>
      <w:r>
        <w:rPr>
          <w:spacing w:val="1"/>
        </w:rPr>
        <w:t> </w:t>
      </w:r>
      <w:r>
        <w:rPr/>
        <w:t>114</w:t>
      </w:r>
      <w:r>
        <w:rPr>
          <w:spacing w:val="-2"/>
        </w:rPr>
        <w:t> </w:t>
      </w:r>
      <w:r>
        <w:rPr/>
        <w:t>06013</w:t>
      </w:r>
      <w:r>
        <w:rPr>
          <w:spacing w:val="1"/>
        </w:rPr>
        <w:t> </w:t>
      </w:r>
      <w:r>
        <w:rPr/>
        <w:t>05</w:t>
      </w:r>
      <w:r>
        <w:rPr>
          <w:spacing w:val="1"/>
        </w:rPr>
        <w:t> </w:t>
      </w:r>
      <w:r>
        <w:rPr/>
        <w:t>0000</w:t>
      </w:r>
      <w:r>
        <w:rPr>
          <w:spacing w:val="1"/>
        </w:rPr>
        <w:t> </w:t>
      </w:r>
      <w:r>
        <w:rPr/>
        <w:t>430</w:t>
      </w:r>
    </w:p>
    <w:p>
      <w:pPr>
        <w:pStyle w:val="BodyText"/>
      </w:pPr>
      <w:r>
        <w:rPr/>
        <w:t>ОКТМО</w:t>
      </w:r>
      <w:r>
        <w:rPr>
          <w:spacing w:val="-7"/>
        </w:rPr>
        <w:t> </w:t>
      </w:r>
      <w:r>
        <w:rPr/>
        <w:t>49625000.</w:t>
      </w:r>
    </w:p>
    <w:p>
      <w:pPr>
        <w:pStyle w:val="BodyText"/>
        <w:ind w:left="916"/>
        <w:jc w:val="both"/>
      </w:pPr>
      <w:r>
        <w:rPr/>
        <w:t>Назначение</w:t>
      </w:r>
      <w:r>
        <w:rPr>
          <w:spacing w:val="-6"/>
        </w:rPr>
        <w:t> </w:t>
      </w:r>
      <w:r>
        <w:rPr/>
        <w:t>платежа:</w:t>
      </w:r>
      <w:r>
        <w:rPr>
          <w:spacing w:val="-6"/>
        </w:rPr>
        <w:t> </w:t>
      </w:r>
      <w:r>
        <w:rPr/>
        <w:t>задаток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участия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аукционе</w:t>
      </w:r>
      <w:r>
        <w:rPr>
          <w:spacing w:val="-5"/>
        </w:rPr>
        <w:t> </w:t>
      </w:r>
      <w:r>
        <w:rPr/>
        <w:t>(указывается</w:t>
      </w:r>
      <w:r>
        <w:rPr>
          <w:spacing w:val="-8"/>
        </w:rPr>
        <w:t> </w:t>
      </w:r>
      <w:r>
        <w:rPr/>
        <w:t>дата</w:t>
      </w:r>
      <w:r>
        <w:rPr>
          <w:spacing w:val="-5"/>
        </w:rPr>
        <w:t> </w:t>
      </w:r>
      <w:r>
        <w:rPr/>
        <w:t>аукциона,</w:t>
      </w:r>
      <w:r>
        <w:rPr>
          <w:spacing w:val="-6"/>
        </w:rPr>
        <w:t> </w:t>
      </w:r>
      <w:r>
        <w:rPr/>
        <w:t>Лот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).</w:t>
      </w:r>
    </w:p>
    <w:p>
      <w:pPr>
        <w:pStyle w:val="BodyText"/>
        <w:spacing w:line="244" w:lineRule="auto" w:before="3"/>
        <w:ind w:right="539" w:firstLine="708"/>
        <w:jc w:val="both"/>
      </w:pPr>
      <w:r>
        <w:rPr/>
        <w:t>Задаток для участия в аукционе должен поступить на указанный счет не позднее даты рассмотрения заявок на участие в</w:t>
      </w:r>
      <w:r>
        <w:rPr>
          <w:spacing w:val="1"/>
        </w:rPr>
        <w:t> </w:t>
      </w:r>
      <w:r>
        <w:rPr/>
        <w:t>аукционе.</w:t>
      </w:r>
    </w:p>
    <w:p>
      <w:pPr>
        <w:pStyle w:val="BodyText"/>
        <w:spacing w:line="179" w:lineRule="exact"/>
        <w:ind w:left="916"/>
        <w:jc w:val="both"/>
      </w:pPr>
      <w:r>
        <w:rPr/>
        <w:t>Задаток,</w:t>
      </w:r>
      <w:r>
        <w:rPr>
          <w:spacing w:val="-10"/>
        </w:rPr>
        <w:t> </w:t>
      </w:r>
      <w:r>
        <w:rPr/>
        <w:t>внесенный</w:t>
      </w:r>
      <w:r>
        <w:rPr>
          <w:spacing w:val="-9"/>
        </w:rPr>
        <w:t> </w:t>
      </w:r>
      <w:r>
        <w:rPr/>
        <w:t>победителем</w:t>
      </w:r>
      <w:r>
        <w:rPr>
          <w:spacing w:val="-8"/>
        </w:rPr>
        <w:t> </w:t>
      </w:r>
      <w:r>
        <w:rPr/>
        <w:t>аукциона,</w:t>
      </w:r>
      <w:r>
        <w:rPr>
          <w:spacing w:val="-9"/>
        </w:rPr>
        <w:t> </w:t>
      </w:r>
      <w:r>
        <w:rPr/>
        <w:t>засчитывается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счет</w:t>
      </w:r>
      <w:r>
        <w:rPr>
          <w:spacing w:val="-8"/>
        </w:rPr>
        <w:t> </w:t>
      </w:r>
      <w:r>
        <w:rPr/>
        <w:t>цены</w:t>
      </w:r>
      <w:r>
        <w:rPr>
          <w:spacing w:val="-10"/>
        </w:rPr>
        <w:t> </w:t>
      </w:r>
      <w:r>
        <w:rPr/>
        <w:t>земельного</w:t>
      </w:r>
      <w:r>
        <w:rPr>
          <w:spacing w:val="-10"/>
        </w:rPr>
        <w:t> </w:t>
      </w:r>
      <w:r>
        <w:rPr/>
        <w:t>участка.</w:t>
      </w:r>
    </w:p>
    <w:p>
      <w:pPr>
        <w:pStyle w:val="BodyText"/>
        <w:spacing w:line="242" w:lineRule="auto" w:before="4"/>
        <w:ind w:right="531" w:firstLine="708"/>
        <w:jc w:val="both"/>
      </w:pPr>
      <w:r>
        <w:rPr/>
        <w:t>Организатор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вернуть</w:t>
      </w:r>
      <w:r>
        <w:rPr>
          <w:spacing w:val="1"/>
        </w:rPr>
        <w:t> </w:t>
      </w:r>
      <w:r>
        <w:rPr/>
        <w:t>заявителю,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допущенному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участвовавшим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победившим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нем,</w:t>
      </w:r>
      <w:r>
        <w:rPr>
          <w:spacing w:val="1"/>
        </w:rPr>
        <w:t> </w:t>
      </w:r>
      <w:r>
        <w:rPr/>
        <w:t>внесенный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задаток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протокола,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перечисления</w:t>
      </w:r>
      <w:r>
        <w:rPr>
          <w:spacing w:val="1"/>
        </w:rPr>
        <w:t> </w:t>
      </w:r>
      <w:r>
        <w:rPr/>
        <w:t>денежных средств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расчетный</w:t>
      </w:r>
      <w:r>
        <w:rPr>
          <w:spacing w:val="-1"/>
        </w:rPr>
        <w:t> </w:t>
      </w:r>
      <w:r>
        <w:rPr/>
        <w:t>счет, указанный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заявке.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Представление</w:t>
      </w:r>
      <w:r>
        <w:rPr>
          <w:spacing w:val="-9"/>
        </w:rPr>
        <w:t> </w:t>
      </w:r>
      <w:r>
        <w:rPr>
          <w:spacing w:val="-1"/>
        </w:rPr>
        <w:t>документов,</w:t>
      </w:r>
      <w:r>
        <w:rPr>
          <w:spacing w:val="-10"/>
        </w:rPr>
        <w:t> </w:t>
      </w:r>
      <w:r>
        <w:rPr/>
        <w:t>подтверждающих</w:t>
      </w:r>
      <w:r>
        <w:rPr>
          <w:spacing w:val="-9"/>
        </w:rPr>
        <w:t> </w:t>
      </w:r>
      <w:r>
        <w:rPr/>
        <w:t>внесение</w:t>
      </w:r>
      <w:r>
        <w:rPr>
          <w:spacing w:val="-9"/>
        </w:rPr>
        <w:t> </w:t>
      </w:r>
      <w:r>
        <w:rPr/>
        <w:t>задатка,</w:t>
      </w:r>
      <w:r>
        <w:rPr>
          <w:spacing w:val="-9"/>
        </w:rPr>
        <w:t> </w:t>
      </w:r>
      <w:r>
        <w:rPr/>
        <w:t>признается</w:t>
      </w:r>
      <w:r>
        <w:rPr>
          <w:spacing w:val="-9"/>
        </w:rPr>
        <w:t> </w:t>
      </w:r>
      <w:r>
        <w:rPr/>
        <w:t>заключением</w:t>
      </w:r>
      <w:r>
        <w:rPr>
          <w:spacing w:val="-10"/>
        </w:rPr>
        <w:t> </w:t>
      </w:r>
      <w:r>
        <w:rPr/>
        <w:t>соглашения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задатке.</w:t>
      </w:r>
    </w:p>
    <w:p>
      <w:pPr>
        <w:pStyle w:val="ListParagraph"/>
        <w:numPr>
          <w:ilvl w:val="0"/>
          <w:numId w:val="47"/>
        </w:numPr>
        <w:tabs>
          <w:tab w:pos="1123" w:val="left" w:leader="none"/>
        </w:tabs>
        <w:spacing w:line="240" w:lineRule="auto" w:before="4" w:after="0"/>
        <w:ind w:left="207" w:right="534" w:firstLine="708"/>
        <w:jc w:val="both"/>
        <w:rPr>
          <w:sz w:val="16"/>
        </w:rPr>
      </w:pPr>
      <w:r>
        <w:rPr>
          <w:sz w:val="16"/>
        </w:rPr>
        <w:t>Информация о возможности подключения (технологического присоединения) объектов капитального строительства к сетям</w:t>
      </w:r>
      <w:r>
        <w:rPr>
          <w:spacing w:val="1"/>
          <w:sz w:val="16"/>
        </w:rPr>
        <w:t> </w:t>
      </w:r>
      <w:r>
        <w:rPr>
          <w:sz w:val="16"/>
        </w:rPr>
        <w:t>инженерно-технического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и предельные</w:t>
      </w:r>
      <w:r>
        <w:rPr>
          <w:spacing w:val="-2"/>
          <w:sz w:val="16"/>
        </w:rPr>
        <w:t> </w:t>
      </w:r>
      <w:r>
        <w:rPr>
          <w:sz w:val="16"/>
        </w:rPr>
        <w:t>параметры</w:t>
      </w:r>
      <w:r>
        <w:rPr>
          <w:spacing w:val="-1"/>
          <w:sz w:val="16"/>
        </w:rPr>
        <w:t> </w:t>
      </w:r>
      <w:r>
        <w:rPr>
          <w:sz w:val="16"/>
        </w:rPr>
        <w:t>разрешенного</w:t>
      </w:r>
      <w:r>
        <w:rPr>
          <w:spacing w:val="-1"/>
          <w:sz w:val="16"/>
        </w:rPr>
        <w:t> </w:t>
      </w:r>
      <w:r>
        <w:rPr>
          <w:sz w:val="16"/>
        </w:rPr>
        <w:t>строительства.</w:t>
      </w:r>
    </w:p>
    <w:p>
      <w:pPr>
        <w:pStyle w:val="BodyText"/>
        <w:spacing w:before="5"/>
        <w:ind w:firstLine="708"/>
      </w:pPr>
      <w:r>
        <w:rPr/>
        <w:t>Не</w:t>
      </w:r>
      <w:r>
        <w:rPr>
          <w:spacing w:val="12"/>
        </w:rPr>
        <w:t> </w:t>
      </w:r>
      <w:r>
        <w:rPr/>
        <w:t>предусмотрено</w:t>
      </w:r>
      <w:r>
        <w:rPr>
          <w:spacing w:val="12"/>
        </w:rPr>
        <w:t> </w:t>
      </w:r>
      <w:r>
        <w:rPr/>
        <w:t>обеспечение</w:t>
      </w:r>
      <w:r>
        <w:rPr>
          <w:spacing w:val="13"/>
        </w:rPr>
        <w:t> </w:t>
      </w:r>
      <w:r>
        <w:rPr/>
        <w:t>централизованным</w:t>
      </w:r>
      <w:r>
        <w:rPr>
          <w:spacing w:val="11"/>
        </w:rPr>
        <w:t> </w:t>
      </w:r>
      <w:r>
        <w:rPr/>
        <w:t>теплоснабжением</w:t>
      </w:r>
      <w:r>
        <w:rPr>
          <w:spacing w:val="13"/>
        </w:rPr>
        <w:t> </w:t>
      </w:r>
      <w:r>
        <w:rPr/>
        <w:t>объектов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сетям</w:t>
      </w:r>
      <w:r>
        <w:rPr>
          <w:spacing w:val="13"/>
        </w:rPr>
        <w:t> </w:t>
      </w:r>
      <w:r>
        <w:rPr/>
        <w:t>инженерно-технического</w:t>
      </w:r>
      <w:r>
        <w:rPr>
          <w:spacing w:val="13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принадлежащим</w:t>
      </w:r>
      <w:r>
        <w:rPr>
          <w:spacing w:val="1"/>
        </w:rPr>
        <w:t> </w:t>
      </w:r>
      <w:r>
        <w:rPr/>
        <w:t>ООО «ТК</w:t>
      </w:r>
      <w:r>
        <w:rPr>
          <w:spacing w:val="3"/>
        </w:rPr>
        <w:t> </w:t>
      </w:r>
      <w:r>
        <w:rPr/>
        <w:t>Новгородская».</w:t>
      </w:r>
    </w:p>
    <w:p>
      <w:pPr>
        <w:pStyle w:val="BodyText"/>
        <w:spacing w:before="5"/>
        <w:ind w:left="916"/>
      </w:pPr>
      <w:r>
        <w:rPr>
          <w:spacing w:val="-1"/>
        </w:rPr>
        <w:t>Сети</w:t>
      </w:r>
      <w:r>
        <w:rPr>
          <w:spacing w:val="-7"/>
        </w:rPr>
        <w:t> </w:t>
      </w:r>
      <w:r>
        <w:rPr>
          <w:spacing w:val="-1"/>
        </w:rPr>
        <w:t>инженерно-технического</w:t>
      </w:r>
      <w:r>
        <w:rPr>
          <w:spacing w:val="-6"/>
        </w:rPr>
        <w:t> </w:t>
      </w:r>
      <w:r>
        <w:rPr/>
        <w:t>обеспечения,</w:t>
      </w:r>
      <w:r>
        <w:rPr>
          <w:spacing w:val="-6"/>
        </w:rPr>
        <w:t> </w:t>
      </w:r>
      <w:r>
        <w:rPr/>
        <w:t>принадлежащие</w:t>
      </w:r>
      <w:r>
        <w:rPr>
          <w:spacing w:val="-8"/>
        </w:rPr>
        <w:t> </w:t>
      </w:r>
      <w:r>
        <w:rPr/>
        <w:t>МУП</w:t>
      </w:r>
      <w:r>
        <w:rPr>
          <w:spacing w:val="-6"/>
        </w:rPr>
        <w:t> </w:t>
      </w:r>
      <w:r>
        <w:rPr/>
        <w:t>«КХНР»</w:t>
      </w:r>
      <w:r>
        <w:rPr>
          <w:spacing w:val="-9"/>
        </w:rPr>
        <w:t> </w:t>
      </w:r>
      <w:r>
        <w:rPr/>
        <w:t>отсутствуют.</w:t>
      </w:r>
    </w:p>
    <w:p>
      <w:pPr>
        <w:pStyle w:val="BodyText"/>
        <w:spacing w:before="4"/>
        <w:ind w:firstLine="708"/>
      </w:pPr>
      <w:r>
        <w:rPr/>
        <w:t>Газоснабжение</w:t>
      </w:r>
      <w:r>
        <w:rPr>
          <w:spacing w:val="5"/>
        </w:rPr>
        <w:t> </w:t>
      </w:r>
      <w:r>
        <w:rPr/>
        <w:t>земельного</w:t>
      </w:r>
      <w:r>
        <w:rPr>
          <w:spacing w:val="6"/>
        </w:rPr>
        <w:t> </w:t>
      </w:r>
      <w:r>
        <w:rPr/>
        <w:t>участка</w:t>
      </w:r>
      <w:r>
        <w:rPr>
          <w:spacing w:val="4"/>
        </w:rPr>
        <w:t> </w:t>
      </w:r>
      <w:r>
        <w:rPr/>
        <w:t>возможно</w:t>
      </w:r>
      <w:r>
        <w:rPr>
          <w:spacing w:val="6"/>
        </w:rPr>
        <w:t> </w:t>
      </w:r>
      <w:r>
        <w:rPr/>
        <w:t>от</w:t>
      </w:r>
      <w:r>
        <w:rPr>
          <w:spacing w:val="5"/>
        </w:rPr>
        <w:t> </w:t>
      </w:r>
      <w:r>
        <w:rPr/>
        <w:t>существующего</w:t>
      </w:r>
      <w:r>
        <w:rPr>
          <w:spacing w:val="5"/>
        </w:rPr>
        <w:t> </w:t>
      </w:r>
      <w:r>
        <w:rPr/>
        <w:t>газопровода</w:t>
      </w:r>
      <w:r>
        <w:rPr>
          <w:spacing w:val="6"/>
        </w:rPr>
        <w:t> </w:t>
      </w:r>
      <w:r>
        <w:rPr/>
        <w:t>среднего</w:t>
      </w:r>
      <w:r>
        <w:rPr>
          <w:spacing w:val="6"/>
        </w:rPr>
        <w:t> </w:t>
      </w:r>
      <w:r>
        <w:rPr/>
        <w:t>давления</w:t>
      </w:r>
      <w:r>
        <w:rPr>
          <w:spacing w:val="6"/>
        </w:rPr>
        <w:t> </w:t>
      </w:r>
      <w:r>
        <w:rPr/>
        <w:t>(0,28</w:t>
      </w:r>
      <w:r>
        <w:rPr>
          <w:spacing w:val="5"/>
        </w:rPr>
        <w:t> </w:t>
      </w:r>
      <w:r>
        <w:rPr/>
        <w:t>МПа).</w:t>
      </w:r>
      <w:r>
        <w:rPr>
          <w:spacing w:val="8"/>
        </w:rPr>
        <w:t> </w:t>
      </w:r>
      <w:r>
        <w:rPr/>
        <w:t>Ориентировочное</w:t>
      </w:r>
      <w:r>
        <w:rPr>
          <w:spacing w:val="1"/>
        </w:rPr>
        <w:t> </w:t>
      </w:r>
      <w:r>
        <w:rPr>
          <w:w w:val="105"/>
        </w:rPr>
        <w:t>расстояние</w:t>
      </w:r>
      <w:r>
        <w:rPr>
          <w:spacing w:val="-3"/>
          <w:w w:val="105"/>
        </w:rPr>
        <w:t> </w:t>
      </w:r>
      <w:r>
        <w:rPr>
          <w:w w:val="105"/>
        </w:rPr>
        <w:t>от</w:t>
      </w:r>
      <w:r>
        <w:rPr>
          <w:spacing w:val="-3"/>
          <w:w w:val="105"/>
        </w:rPr>
        <w:t> </w:t>
      </w:r>
      <w:r>
        <w:rPr>
          <w:w w:val="105"/>
        </w:rPr>
        <w:t>границы</w:t>
      </w:r>
      <w:r>
        <w:rPr>
          <w:spacing w:val="-3"/>
          <w:w w:val="105"/>
        </w:rPr>
        <w:t> </w:t>
      </w:r>
      <w:r>
        <w:rPr>
          <w:w w:val="105"/>
        </w:rPr>
        <w:t>земельного</w:t>
      </w:r>
      <w:r>
        <w:rPr>
          <w:spacing w:val="-2"/>
          <w:w w:val="105"/>
        </w:rPr>
        <w:t> </w:t>
      </w:r>
      <w:r>
        <w:rPr>
          <w:w w:val="105"/>
        </w:rPr>
        <w:t>участка</w:t>
      </w:r>
      <w:r>
        <w:rPr>
          <w:spacing w:val="-2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газопровода</w:t>
      </w:r>
      <w:r>
        <w:rPr>
          <w:spacing w:val="2"/>
          <w:w w:val="105"/>
        </w:rPr>
        <w:t> </w:t>
      </w:r>
      <w:r>
        <w:rPr>
          <w:w w:val="160"/>
        </w:rPr>
        <w:t>–</w:t>
      </w:r>
      <w:r>
        <w:rPr>
          <w:spacing w:val="-28"/>
          <w:w w:val="160"/>
        </w:rPr>
        <w:t> </w:t>
      </w:r>
      <w:r>
        <w:rPr>
          <w:w w:val="105"/>
        </w:rPr>
        <w:t>17,530.</w:t>
      </w:r>
    </w:p>
    <w:p>
      <w:pPr>
        <w:pStyle w:val="BodyText"/>
        <w:spacing w:line="244" w:lineRule="auto" w:before="5"/>
        <w:ind w:right="53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энергопринимающих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электрическим</w:t>
      </w:r>
      <w:r>
        <w:rPr>
          <w:spacing w:val="1"/>
        </w:rPr>
        <w:t> </w:t>
      </w:r>
      <w:r>
        <w:rPr/>
        <w:t>сетям,</w:t>
      </w:r>
      <w:r>
        <w:rPr>
          <w:spacing w:val="1"/>
        </w:rPr>
        <w:t> </w:t>
      </w:r>
      <w:r>
        <w:rPr/>
        <w:t>конкретные технические мероприятия по присоединению энергопринимающих устройств прописываются в технических условиях, которые</w:t>
      </w:r>
      <w:r>
        <w:rPr>
          <w:spacing w:val="-40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типовых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присоединение.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стандартизированным</w:t>
      </w:r>
      <w:r>
        <w:rPr>
          <w:spacing w:val="-1"/>
        </w:rPr>
        <w:t> </w:t>
      </w:r>
      <w:r>
        <w:rPr/>
        <w:t>ставкам.</w:t>
      </w:r>
    </w:p>
    <w:p>
      <w:pPr>
        <w:pStyle w:val="BodyText"/>
        <w:spacing w:line="242" w:lineRule="auto"/>
        <w:ind w:right="533" w:firstLine="708"/>
        <w:jc w:val="both"/>
      </w:pPr>
      <w:r>
        <w:rPr/>
        <w:t>Для лотов, в которых в соответствии с основным видом разрешенного использования земельного участка предусматривается</w:t>
      </w:r>
      <w:r>
        <w:rPr>
          <w:spacing w:val="1"/>
        </w:rPr>
        <w:t> </w:t>
      </w:r>
      <w:r>
        <w:rPr/>
        <w:t>строительство здания и/или сооружения, предельные параметры разрешенного строительства обозначены в правилах землепользования</w:t>
      </w:r>
      <w:r>
        <w:rPr>
          <w:spacing w:val="-40"/>
        </w:rPr>
        <w:t> </w:t>
      </w:r>
      <w:r>
        <w:rPr/>
        <w:t>и застройки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поселений.</w:t>
      </w:r>
    </w:p>
    <w:p>
      <w:pPr>
        <w:pStyle w:val="BodyText"/>
        <w:spacing w:before="1"/>
        <w:ind w:right="525" w:firstLine="708"/>
        <w:jc w:val="both"/>
      </w:pPr>
      <w:r>
        <w:rPr/>
        <w:t>В случае если на земельном участке, расположены здание, сооружение, объект незавершенного строительства, в 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3"/>
        </w:rPr>
        <w:t> </w:t>
      </w:r>
      <w:r>
        <w:rPr/>
        <w:t>принято</w:t>
      </w:r>
      <w:r>
        <w:rPr>
          <w:spacing w:val="12"/>
        </w:rPr>
        <w:t> </w:t>
      </w:r>
      <w:r>
        <w:rPr/>
        <w:t>решение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сносе</w:t>
      </w:r>
      <w:r>
        <w:rPr>
          <w:spacing w:val="12"/>
        </w:rPr>
        <w:t> </w:t>
      </w:r>
      <w:r>
        <w:rPr/>
        <w:t>самовольной</w:t>
      </w:r>
      <w:r>
        <w:rPr>
          <w:spacing w:val="12"/>
        </w:rPr>
        <w:t> </w:t>
      </w:r>
      <w:r>
        <w:rPr/>
        <w:t>постройки</w:t>
      </w:r>
      <w:r>
        <w:rPr>
          <w:spacing w:val="12"/>
        </w:rPr>
        <w:t> </w:t>
      </w:r>
      <w:r>
        <w:rPr/>
        <w:t>либо</w:t>
      </w:r>
      <w:r>
        <w:rPr>
          <w:spacing w:val="14"/>
        </w:rPr>
        <w:t> </w:t>
      </w:r>
      <w:r>
        <w:rPr/>
        <w:t>решение</w:t>
      </w:r>
      <w:r>
        <w:rPr>
          <w:spacing w:val="14"/>
        </w:rPr>
        <w:t> </w:t>
      </w:r>
      <w:r>
        <w:rPr/>
        <w:t>о</w:t>
      </w:r>
      <w:r>
        <w:rPr>
          <w:spacing w:val="10"/>
        </w:rPr>
        <w:t> </w:t>
      </w:r>
      <w:r>
        <w:rPr/>
        <w:t>сносе</w:t>
      </w:r>
      <w:r>
        <w:rPr>
          <w:spacing w:val="12"/>
        </w:rPr>
        <w:t> </w:t>
      </w:r>
      <w:r>
        <w:rPr/>
        <w:t>самовольной</w:t>
      </w:r>
      <w:r>
        <w:rPr>
          <w:spacing w:val="14"/>
        </w:rPr>
        <w:t> </w:t>
      </w:r>
      <w:r>
        <w:rPr/>
        <w:t>постройки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ее</w:t>
      </w:r>
      <w:r>
        <w:rPr>
          <w:spacing w:val="12"/>
        </w:rPr>
        <w:t> </w:t>
      </w:r>
      <w:r>
        <w:rPr/>
        <w:t>приведении</w:t>
      </w:r>
      <w:r>
        <w:rPr>
          <w:spacing w:val="12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line="244" w:lineRule="auto" w:before="69"/>
        <w:ind w:right="524"/>
        <w:jc w:val="both"/>
      </w:pP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установленными</w:t>
      </w:r>
      <w:r>
        <w:rPr>
          <w:spacing w:val="-7"/>
        </w:rPr>
        <w:t> </w:t>
      </w:r>
      <w:r>
        <w:rPr/>
        <w:t>правилами</w:t>
      </w:r>
      <w:r>
        <w:rPr>
          <w:spacing w:val="-9"/>
        </w:rPr>
        <w:t> </w:t>
      </w:r>
      <w:r>
        <w:rPr/>
        <w:t>землепользования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застройки,</w:t>
      </w:r>
      <w:r>
        <w:rPr>
          <w:spacing w:val="-5"/>
        </w:rPr>
        <w:t> </w:t>
      </w:r>
      <w:r>
        <w:rPr/>
        <w:t>документацией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планировке</w:t>
      </w:r>
      <w:r>
        <w:rPr>
          <w:spacing w:val="-7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обязательными</w:t>
      </w:r>
      <w:r>
        <w:rPr>
          <w:spacing w:val="-9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 параметрам объектов капитального строительства, установленными федеральными законами победитель аукциона обязан за свой счет</w:t>
      </w:r>
      <w:r>
        <w:rPr>
          <w:spacing w:val="-40"/>
        </w:rPr>
        <w:t> </w:t>
      </w:r>
      <w:r>
        <w:rPr/>
        <w:t>и (или) с привлечением средств других лиц осуществить снос самовольной постройки в срок, не превышающий двенадцати месяцев, если</w:t>
      </w:r>
      <w:r>
        <w:rPr>
          <w:spacing w:val="1"/>
        </w:rPr>
        <w:t> </w:t>
      </w:r>
      <w:r>
        <w:rPr/>
        <w:t>было принято решение о сносе самовольной постройки, а если было принято решение о сносе самовольной постройки или ее приведении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снос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представить в орган местного самоуправления поселения, городского округа по месту нахождения самовольной постройки или в 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самовольная</w:t>
      </w:r>
      <w:r>
        <w:rPr>
          <w:spacing w:val="1"/>
        </w:rPr>
        <w:t> </w:t>
      </w:r>
      <w:r>
        <w:rPr/>
        <w:t>постройка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межселенной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утвержденную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документацию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самовольной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 требованиями в срок, не превышающий двенадцати месяцев, и осуществить последующее приведение самовольной</w:t>
      </w:r>
      <w:r>
        <w:rPr>
          <w:spacing w:val="1"/>
        </w:rPr>
        <w:t> </w:t>
      </w:r>
      <w:r>
        <w:rPr/>
        <w:t>постройки в соответствие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-2"/>
        </w:rPr>
        <w:t> </w:t>
      </w:r>
      <w:r>
        <w:rPr/>
        <w:t>требованиями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срок,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превышающий</w:t>
      </w:r>
      <w:r>
        <w:rPr>
          <w:spacing w:val="-1"/>
        </w:rPr>
        <w:t> </w:t>
      </w:r>
      <w:r>
        <w:rPr/>
        <w:t>трех лет.</w:t>
      </w:r>
    </w:p>
    <w:p>
      <w:pPr>
        <w:pStyle w:val="ListParagraph"/>
        <w:numPr>
          <w:ilvl w:val="0"/>
          <w:numId w:val="47"/>
        </w:numPr>
        <w:tabs>
          <w:tab w:pos="1102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Аукцион является открытым по составу участников, за исключением следующих случаев. Участниками аукциона, проводимого</w:t>
      </w:r>
      <w:r>
        <w:rPr>
          <w:spacing w:val="-40"/>
          <w:sz w:val="16"/>
        </w:rPr>
        <w:t> </w:t>
      </w:r>
      <w:r>
        <w:rPr>
          <w:sz w:val="16"/>
        </w:rPr>
        <w:t>в случае, предусмотренном пунктом 7 статьи 39.18 Земельного кодекса Российской Федерации, могут являться только граждане или в</w:t>
      </w:r>
      <w:r>
        <w:rPr>
          <w:spacing w:val="1"/>
          <w:sz w:val="16"/>
        </w:rPr>
        <w:t> </w:t>
      </w:r>
      <w:r>
        <w:rPr>
          <w:sz w:val="16"/>
        </w:rPr>
        <w:t>случае предоставления земельного участка для осуществления крестьянским (фермерским) хозяйством его деятельности </w:t>
      </w:r>
      <w:r>
        <w:rPr>
          <w:w w:val="160"/>
          <w:sz w:val="16"/>
        </w:rPr>
        <w:t>– </w:t>
      </w:r>
      <w:r>
        <w:rPr>
          <w:sz w:val="16"/>
        </w:rPr>
        <w:t>граждане и</w:t>
      </w:r>
      <w:r>
        <w:rPr>
          <w:spacing w:val="1"/>
          <w:sz w:val="16"/>
        </w:rPr>
        <w:t> </w:t>
      </w:r>
      <w:r>
        <w:rPr>
          <w:sz w:val="16"/>
        </w:rPr>
        <w:t>крестьянские</w:t>
      </w:r>
      <w:r>
        <w:rPr>
          <w:spacing w:val="1"/>
          <w:sz w:val="16"/>
        </w:rPr>
        <w:t> </w:t>
      </w:r>
      <w:r>
        <w:rPr>
          <w:sz w:val="16"/>
        </w:rPr>
        <w:t>(фермерские)</w:t>
      </w:r>
      <w:r>
        <w:rPr>
          <w:spacing w:val="-1"/>
          <w:sz w:val="16"/>
        </w:rPr>
        <w:t> </w:t>
      </w:r>
      <w:r>
        <w:rPr>
          <w:sz w:val="16"/>
        </w:rPr>
        <w:t>хозяйства.</w:t>
      </w:r>
    </w:p>
    <w:p>
      <w:pPr>
        <w:pStyle w:val="BodyText"/>
        <w:spacing w:line="179" w:lineRule="exact"/>
        <w:ind w:left="916"/>
        <w:jc w:val="both"/>
      </w:pP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участия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аукционе</w:t>
      </w:r>
      <w:r>
        <w:rPr>
          <w:spacing w:val="-8"/>
        </w:rPr>
        <w:t> </w:t>
      </w:r>
      <w:r>
        <w:rPr/>
        <w:t>претендент</w:t>
      </w:r>
      <w:r>
        <w:rPr>
          <w:spacing w:val="-6"/>
        </w:rPr>
        <w:t> </w:t>
      </w:r>
      <w:r>
        <w:rPr/>
        <w:t>представляет</w:t>
      </w:r>
      <w:r>
        <w:rPr>
          <w:spacing w:val="-7"/>
        </w:rPr>
        <w:t> </w:t>
      </w:r>
      <w:r>
        <w:rPr/>
        <w:t>организатору</w:t>
      </w:r>
      <w:r>
        <w:rPr>
          <w:spacing w:val="-10"/>
        </w:rPr>
        <w:t> </w:t>
      </w:r>
      <w:r>
        <w:rPr/>
        <w:t>аукциона:</w:t>
      </w:r>
    </w:p>
    <w:p>
      <w:pPr>
        <w:pStyle w:val="ListParagraph"/>
        <w:numPr>
          <w:ilvl w:val="0"/>
          <w:numId w:val="37"/>
        </w:numPr>
        <w:tabs>
          <w:tab w:pos="1018" w:val="left" w:leader="none"/>
        </w:tabs>
        <w:spacing w:line="240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заявка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участие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аукционе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установленной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извещении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проведении</w:t>
      </w:r>
      <w:r>
        <w:rPr>
          <w:spacing w:val="-5"/>
          <w:sz w:val="16"/>
        </w:rPr>
        <w:t> </w:t>
      </w:r>
      <w:r>
        <w:rPr>
          <w:sz w:val="16"/>
        </w:rPr>
        <w:t>аукциона</w:t>
      </w:r>
      <w:r>
        <w:rPr>
          <w:spacing w:val="-6"/>
          <w:sz w:val="16"/>
        </w:rPr>
        <w:t> </w:t>
      </w:r>
      <w:r>
        <w:rPr>
          <w:sz w:val="16"/>
        </w:rPr>
        <w:t>форме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банковских</w:t>
      </w:r>
      <w:r>
        <w:rPr>
          <w:spacing w:val="-4"/>
          <w:sz w:val="16"/>
        </w:rPr>
        <w:t> </w:t>
      </w:r>
      <w:r>
        <w:rPr>
          <w:sz w:val="16"/>
        </w:rPr>
        <w:t>реквизитов</w:t>
      </w:r>
      <w:r>
        <w:rPr>
          <w:spacing w:val="1"/>
          <w:sz w:val="16"/>
        </w:rPr>
        <w:t> </w:t>
      </w:r>
      <w:r>
        <w:rPr>
          <w:sz w:val="16"/>
        </w:rPr>
        <w:t>счета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1"/>
          <w:sz w:val="16"/>
        </w:rPr>
        <w:t> </w:t>
      </w:r>
      <w:r>
        <w:rPr>
          <w:sz w:val="16"/>
        </w:rPr>
        <w:t>возврата</w:t>
      </w:r>
      <w:r>
        <w:rPr>
          <w:spacing w:val="-1"/>
          <w:sz w:val="16"/>
        </w:rPr>
        <w:t> </w:t>
      </w:r>
      <w:r>
        <w:rPr>
          <w:sz w:val="16"/>
        </w:rPr>
        <w:t>задатка</w:t>
      </w:r>
      <w:r>
        <w:rPr>
          <w:spacing w:val="-1"/>
          <w:sz w:val="16"/>
        </w:rPr>
        <w:t> </w:t>
      </w:r>
      <w:r>
        <w:rPr>
          <w:sz w:val="16"/>
        </w:rPr>
        <w:t>(пункт</w:t>
      </w:r>
      <w:r>
        <w:rPr>
          <w:spacing w:val="2"/>
          <w:sz w:val="16"/>
        </w:rPr>
        <w:t> </w:t>
      </w:r>
      <w:r>
        <w:rPr>
          <w:sz w:val="16"/>
        </w:rPr>
        <w:t>14</w:t>
      </w:r>
      <w:r>
        <w:rPr>
          <w:spacing w:val="2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извещения);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0" w:after="0"/>
        <w:ind w:left="1014" w:right="0" w:hanging="99"/>
        <w:jc w:val="left"/>
        <w:rPr>
          <w:sz w:val="16"/>
        </w:rPr>
      </w:pPr>
      <w:r>
        <w:rPr>
          <w:sz w:val="16"/>
        </w:rPr>
        <w:t>копии</w:t>
      </w:r>
      <w:r>
        <w:rPr>
          <w:spacing w:val="-9"/>
          <w:sz w:val="16"/>
        </w:rPr>
        <w:t> </w:t>
      </w:r>
      <w:r>
        <w:rPr>
          <w:sz w:val="16"/>
        </w:rPr>
        <w:t>документов,</w:t>
      </w:r>
      <w:r>
        <w:rPr>
          <w:spacing w:val="-9"/>
          <w:sz w:val="16"/>
        </w:rPr>
        <w:t> </w:t>
      </w:r>
      <w:r>
        <w:rPr>
          <w:sz w:val="16"/>
        </w:rPr>
        <w:t>удостоверяющих</w:t>
      </w:r>
      <w:r>
        <w:rPr>
          <w:spacing w:val="-7"/>
          <w:sz w:val="16"/>
        </w:rPr>
        <w:t> </w:t>
      </w:r>
      <w:r>
        <w:rPr>
          <w:sz w:val="16"/>
        </w:rPr>
        <w:t>личность</w:t>
      </w:r>
      <w:r>
        <w:rPr>
          <w:spacing w:val="-9"/>
          <w:sz w:val="16"/>
        </w:rPr>
        <w:t> </w:t>
      </w:r>
      <w:r>
        <w:rPr>
          <w:sz w:val="16"/>
        </w:rPr>
        <w:t>заявителя</w:t>
      </w:r>
      <w:r>
        <w:rPr>
          <w:spacing w:val="-11"/>
          <w:sz w:val="16"/>
        </w:rPr>
        <w:t> </w:t>
      </w:r>
      <w:r>
        <w:rPr>
          <w:sz w:val="16"/>
        </w:rPr>
        <w:t>(для</w:t>
      </w:r>
      <w:r>
        <w:rPr>
          <w:spacing w:val="-8"/>
          <w:sz w:val="16"/>
        </w:rPr>
        <w:t> </w:t>
      </w:r>
      <w:r>
        <w:rPr>
          <w:sz w:val="16"/>
        </w:rPr>
        <w:t>граждан);</w:t>
      </w:r>
    </w:p>
    <w:p>
      <w:pPr>
        <w:pStyle w:val="ListParagraph"/>
        <w:numPr>
          <w:ilvl w:val="0"/>
          <w:numId w:val="37"/>
        </w:numPr>
        <w:tabs>
          <w:tab w:pos="1030" w:val="left" w:leader="none"/>
        </w:tabs>
        <w:spacing w:line="240" w:lineRule="auto" w:before="4" w:after="0"/>
        <w:ind w:left="207" w:right="534" w:firstLine="708"/>
        <w:jc w:val="left"/>
        <w:rPr>
          <w:sz w:val="16"/>
        </w:rPr>
      </w:pPr>
      <w:r>
        <w:rPr>
          <w:sz w:val="16"/>
        </w:rPr>
        <w:t>надлежащим</w:t>
      </w:r>
      <w:r>
        <w:rPr>
          <w:spacing w:val="6"/>
          <w:sz w:val="16"/>
        </w:rPr>
        <w:t> </w:t>
      </w:r>
      <w:r>
        <w:rPr>
          <w:sz w:val="16"/>
        </w:rPr>
        <w:t>образом,</w:t>
      </w:r>
      <w:r>
        <w:rPr>
          <w:spacing w:val="5"/>
          <w:sz w:val="16"/>
        </w:rPr>
        <w:t> </w:t>
      </w:r>
      <w:r>
        <w:rPr>
          <w:sz w:val="16"/>
        </w:rPr>
        <w:t>заверенный</w:t>
      </w:r>
      <w:r>
        <w:rPr>
          <w:spacing w:val="5"/>
          <w:sz w:val="16"/>
        </w:rPr>
        <w:t> </w:t>
      </w:r>
      <w:r>
        <w:rPr>
          <w:sz w:val="16"/>
        </w:rPr>
        <w:t>перевод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6"/>
          <w:sz w:val="16"/>
        </w:rPr>
        <w:t> </w:t>
      </w:r>
      <w:r>
        <w:rPr>
          <w:sz w:val="16"/>
        </w:rPr>
        <w:t>русский</w:t>
      </w:r>
      <w:r>
        <w:rPr>
          <w:spacing w:val="5"/>
          <w:sz w:val="16"/>
        </w:rPr>
        <w:t> </w:t>
      </w:r>
      <w:r>
        <w:rPr>
          <w:sz w:val="16"/>
        </w:rPr>
        <w:t>язык</w:t>
      </w:r>
      <w:r>
        <w:rPr>
          <w:spacing w:val="2"/>
          <w:sz w:val="16"/>
        </w:rPr>
        <w:t> </w:t>
      </w:r>
      <w:r>
        <w:rPr>
          <w:sz w:val="16"/>
        </w:rPr>
        <w:t>документов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4"/>
          <w:sz w:val="16"/>
        </w:rPr>
        <w:t> </w:t>
      </w:r>
      <w:r>
        <w:rPr>
          <w:sz w:val="16"/>
        </w:rPr>
        <w:t>государственной</w:t>
      </w:r>
      <w:r>
        <w:rPr>
          <w:spacing w:val="3"/>
          <w:sz w:val="16"/>
        </w:rPr>
        <w:t> </w:t>
      </w:r>
      <w:r>
        <w:rPr>
          <w:sz w:val="16"/>
        </w:rPr>
        <w:t>регистрации</w:t>
      </w:r>
      <w:r>
        <w:rPr>
          <w:spacing w:val="6"/>
          <w:sz w:val="16"/>
        </w:rPr>
        <w:t> </w:t>
      </w:r>
      <w:r>
        <w:rPr>
          <w:sz w:val="16"/>
        </w:rPr>
        <w:t>юридического</w:t>
      </w:r>
      <w:r>
        <w:rPr>
          <w:spacing w:val="6"/>
          <w:sz w:val="16"/>
        </w:rPr>
        <w:t> </w:t>
      </w:r>
      <w:r>
        <w:rPr>
          <w:sz w:val="16"/>
        </w:rPr>
        <w:t>лица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иностранного</w:t>
      </w:r>
      <w:r>
        <w:rPr>
          <w:spacing w:val="-2"/>
          <w:sz w:val="16"/>
        </w:rPr>
        <w:t> </w:t>
      </w:r>
      <w:r>
        <w:rPr>
          <w:sz w:val="16"/>
        </w:rPr>
        <w:t>государства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случае, если</w:t>
      </w:r>
      <w:r>
        <w:rPr>
          <w:spacing w:val="-5"/>
          <w:sz w:val="16"/>
        </w:rPr>
        <w:t> </w:t>
      </w:r>
      <w:r>
        <w:rPr>
          <w:sz w:val="16"/>
        </w:rPr>
        <w:t>заявителем</w:t>
      </w:r>
      <w:r>
        <w:rPr>
          <w:spacing w:val="-2"/>
          <w:sz w:val="16"/>
        </w:rPr>
        <w:t> </w:t>
      </w:r>
      <w:r>
        <w:rPr>
          <w:sz w:val="16"/>
        </w:rPr>
        <w:t>является</w:t>
      </w:r>
      <w:r>
        <w:rPr>
          <w:spacing w:val="-1"/>
          <w:sz w:val="16"/>
        </w:rPr>
        <w:t> </w:t>
      </w:r>
      <w:r>
        <w:rPr>
          <w:sz w:val="16"/>
        </w:rPr>
        <w:t>иностранное</w:t>
      </w:r>
      <w:r>
        <w:rPr>
          <w:spacing w:val="-5"/>
          <w:sz w:val="16"/>
        </w:rPr>
        <w:t> </w:t>
      </w:r>
      <w:r>
        <w:rPr>
          <w:sz w:val="16"/>
        </w:rPr>
        <w:t>юридическое</w:t>
      </w:r>
      <w:r>
        <w:rPr>
          <w:spacing w:val="-2"/>
          <w:sz w:val="16"/>
        </w:rPr>
        <w:t> </w:t>
      </w:r>
      <w:r>
        <w:rPr>
          <w:sz w:val="16"/>
        </w:rPr>
        <w:t>лицо;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5" w:after="0"/>
        <w:ind w:left="1014" w:right="0" w:hanging="99"/>
        <w:jc w:val="left"/>
        <w:rPr>
          <w:sz w:val="16"/>
        </w:rPr>
      </w:pPr>
      <w:r>
        <w:rPr>
          <w:spacing w:val="-1"/>
          <w:sz w:val="16"/>
        </w:rPr>
        <w:t>документы,</w:t>
      </w:r>
      <w:r>
        <w:rPr>
          <w:spacing w:val="-10"/>
          <w:sz w:val="16"/>
        </w:rPr>
        <w:t> </w:t>
      </w:r>
      <w:r>
        <w:rPr>
          <w:sz w:val="16"/>
        </w:rPr>
        <w:t>подтверждающие</w:t>
      </w:r>
      <w:r>
        <w:rPr>
          <w:spacing w:val="-10"/>
          <w:sz w:val="16"/>
        </w:rPr>
        <w:t> </w:t>
      </w:r>
      <w:r>
        <w:rPr>
          <w:sz w:val="16"/>
        </w:rPr>
        <w:t>внесение</w:t>
      </w:r>
      <w:r>
        <w:rPr>
          <w:spacing w:val="-9"/>
          <w:sz w:val="16"/>
        </w:rPr>
        <w:t> </w:t>
      </w:r>
      <w:r>
        <w:rPr>
          <w:sz w:val="16"/>
        </w:rPr>
        <w:t>задатка.</w:t>
      </w:r>
    </w:p>
    <w:p>
      <w:pPr>
        <w:pStyle w:val="BodyText"/>
        <w:spacing w:before="4"/>
        <w:ind w:left="916"/>
      </w:pP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подачи</w:t>
      </w:r>
      <w:r>
        <w:rPr>
          <w:spacing w:val="-8"/>
        </w:rPr>
        <w:t> </w:t>
      </w:r>
      <w:r>
        <w:rPr/>
        <w:t>заявки</w:t>
      </w:r>
      <w:r>
        <w:rPr>
          <w:spacing w:val="-7"/>
        </w:rPr>
        <w:t> </w:t>
      </w:r>
      <w:r>
        <w:rPr/>
        <w:t>представителем</w:t>
      </w:r>
      <w:r>
        <w:rPr>
          <w:spacing w:val="-6"/>
        </w:rPr>
        <w:t> </w:t>
      </w:r>
      <w:r>
        <w:rPr/>
        <w:t>претендента</w:t>
      </w:r>
      <w:r>
        <w:rPr>
          <w:spacing w:val="-8"/>
        </w:rPr>
        <w:t> </w:t>
      </w:r>
      <w:r>
        <w:rPr/>
        <w:t>предъявляется</w:t>
      </w:r>
      <w:r>
        <w:rPr>
          <w:spacing w:val="-6"/>
        </w:rPr>
        <w:t> </w:t>
      </w:r>
      <w:r>
        <w:rPr/>
        <w:t>доверенность.</w:t>
      </w:r>
    </w:p>
    <w:p>
      <w:pPr>
        <w:pStyle w:val="BodyText"/>
        <w:spacing w:before="2"/>
        <w:ind w:left="916"/>
      </w:pPr>
      <w:r>
        <w:rPr/>
        <w:t>Претендент</w:t>
      </w:r>
      <w:r>
        <w:rPr>
          <w:spacing w:val="-6"/>
        </w:rPr>
        <w:t> </w:t>
      </w:r>
      <w:r>
        <w:rPr/>
        <w:t>вправе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отношении</w:t>
      </w:r>
      <w:r>
        <w:rPr>
          <w:spacing w:val="-7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лота</w:t>
      </w:r>
      <w:r>
        <w:rPr>
          <w:spacing w:val="-7"/>
        </w:rPr>
        <w:t> </w:t>
      </w:r>
      <w:r>
        <w:rPr/>
        <w:t>подать</w:t>
      </w:r>
      <w:r>
        <w:rPr>
          <w:spacing w:val="-6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заявку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аукционе.</w:t>
      </w:r>
    </w:p>
    <w:p>
      <w:pPr>
        <w:pStyle w:val="BodyText"/>
        <w:spacing w:line="244" w:lineRule="auto" w:before="3"/>
        <w:ind w:right="537" w:firstLine="708"/>
        <w:jc w:val="both"/>
      </w:pPr>
      <w:r>
        <w:rPr/>
        <w:t>В случае если претендент желает подать заявки более чем на 1 лот указанный пакет документов формируется по каждому лоту</w:t>
      </w:r>
      <w:r>
        <w:rPr>
          <w:spacing w:val="1"/>
        </w:rPr>
        <w:t> </w:t>
      </w:r>
      <w:r>
        <w:rPr/>
        <w:t>отдельно.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 случае установления факта подачи одним претендентом 2 и более заявок на участие в аукционе в отношении одного и того же</w:t>
      </w:r>
      <w:r>
        <w:rPr>
          <w:spacing w:val="-40"/>
        </w:rPr>
        <w:t> </w:t>
      </w:r>
      <w:r>
        <w:rPr/>
        <w:t>предмета аукциона (лота) при условии, что поданные ранее заявки этим претендентом не отозваны, все заявки на участие в аукционе</w:t>
      </w:r>
      <w:r>
        <w:rPr>
          <w:spacing w:val="1"/>
        </w:rPr>
        <w:t> </w:t>
      </w:r>
      <w:r>
        <w:rPr/>
        <w:t>такого</w:t>
      </w:r>
      <w:r>
        <w:rPr>
          <w:spacing w:val="-2"/>
        </w:rPr>
        <w:t> </w:t>
      </w:r>
      <w:r>
        <w:rPr/>
        <w:t>претендента,</w:t>
      </w:r>
      <w:r>
        <w:rPr>
          <w:spacing w:val="-1"/>
        </w:rPr>
        <w:t> </w:t>
      </w:r>
      <w:r>
        <w:rPr/>
        <w:t>поданные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отношении</w:t>
      </w:r>
      <w:r>
        <w:rPr>
          <w:spacing w:val="-3"/>
        </w:rPr>
        <w:t> </w:t>
      </w:r>
      <w:r>
        <w:rPr/>
        <w:t>данного</w:t>
      </w:r>
      <w:r>
        <w:rPr>
          <w:spacing w:val="-2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</w:t>
      </w:r>
      <w:r>
        <w:rPr>
          <w:spacing w:val="-2"/>
        </w:rPr>
        <w:t> </w:t>
      </w:r>
      <w:r>
        <w:rPr/>
        <w:t>(лота),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рассматриваются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возвращаются</w:t>
      </w:r>
      <w:r>
        <w:rPr>
          <w:spacing w:val="-5"/>
        </w:rPr>
        <w:t> </w:t>
      </w:r>
      <w:r>
        <w:rPr/>
        <w:t>претенденту.</w:t>
      </w:r>
    </w:p>
    <w:p>
      <w:pPr>
        <w:pStyle w:val="BodyText"/>
        <w:spacing w:line="244" w:lineRule="auto"/>
        <w:ind w:right="535" w:firstLine="708"/>
        <w:jc w:val="both"/>
      </w:pPr>
      <w:r>
        <w:rPr/>
        <w:t>Заявка с прилагаемыми к ней документами регистрируются организатором аукциона в журнале приема заявок с присвоением</w:t>
      </w:r>
      <w:r>
        <w:rPr>
          <w:spacing w:val="1"/>
        </w:rPr>
        <w:t> </w:t>
      </w:r>
      <w:r>
        <w:rPr/>
        <w:t>каждой заявке</w:t>
      </w:r>
      <w:r>
        <w:rPr>
          <w:spacing w:val="-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указанием</w:t>
      </w:r>
      <w:r>
        <w:rPr>
          <w:spacing w:val="2"/>
        </w:rPr>
        <w:t> </w:t>
      </w:r>
      <w:r>
        <w:rPr/>
        <w:t>даты</w:t>
      </w:r>
      <w:r>
        <w:rPr>
          <w:spacing w:val="-1"/>
        </w:rPr>
        <w:t> </w:t>
      </w:r>
      <w:r>
        <w:rPr/>
        <w:t>и времени подачи</w:t>
      </w:r>
      <w:r>
        <w:rPr>
          <w:spacing w:val="1"/>
        </w:rPr>
        <w:t> </w:t>
      </w:r>
      <w:r>
        <w:rPr/>
        <w:t>документов.</w:t>
      </w:r>
    </w:p>
    <w:p>
      <w:pPr>
        <w:pStyle w:val="BodyText"/>
        <w:ind w:right="536" w:firstLine="708"/>
        <w:jc w:val="both"/>
      </w:pPr>
      <w:r>
        <w:rPr/>
        <w:t>Полученные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возвращаются</w:t>
      </w:r>
      <w:r>
        <w:rPr>
          <w:spacing w:val="-1"/>
        </w:rPr>
        <w:t> </w:t>
      </w:r>
      <w:r>
        <w:rPr/>
        <w:t>соответствующим</w:t>
      </w:r>
      <w:r>
        <w:rPr>
          <w:spacing w:val="2"/>
        </w:rPr>
        <w:t> </w:t>
      </w:r>
      <w:r>
        <w:rPr/>
        <w:t>претендентам.</w:t>
      </w:r>
    </w:p>
    <w:p>
      <w:pPr>
        <w:pStyle w:val="ListParagraph"/>
        <w:numPr>
          <w:ilvl w:val="0"/>
          <w:numId w:val="47"/>
        </w:numPr>
        <w:tabs>
          <w:tab w:pos="1186" w:val="left" w:leader="none"/>
        </w:tabs>
        <w:spacing w:line="240" w:lineRule="auto" w:before="1" w:after="0"/>
        <w:ind w:left="1185" w:right="0" w:hanging="270"/>
        <w:jc w:val="both"/>
        <w:rPr>
          <w:sz w:val="16"/>
        </w:rPr>
      </w:pPr>
      <w:r>
        <w:rPr>
          <w:sz w:val="16"/>
        </w:rPr>
        <w:t>Документы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участие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аукционе</w:t>
      </w:r>
      <w:r>
        <w:rPr>
          <w:spacing w:val="-8"/>
          <w:sz w:val="16"/>
        </w:rPr>
        <w:t> </w:t>
      </w:r>
      <w:r>
        <w:rPr>
          <w:sz w:val="16"/>
        </w:rPr>
        <w:t>принимаются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адресам: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7"/>
          <w:sz w:val="16"/>
        </w:rPr>
        <w:t> </w:t>
      </w:r>
      <w:r>
        <w:rPr>
          <w:sz w:val="16"/>
        </w:rPr>
        <w:t>Великий</w:t>
      </w:r>
      <w:r>
        <w:rPr>
          <w:spacing w:val="-8"/>
          <w:sz w:val="16"/>
        </w:rPr>
        <w:t> </w:t>
      </w:r>
      <w:r>
        <w:rPr>
          <w:sz w:val="16"/>
        </w:rPr>
        <w:t>Новгород,</w:t>
      </w:r>
      <w:r>
        <w:rPr>
          <w:spacing w:val="-8"/>
          <w:sz w:val="16"/>
        </w:rPr>
        <w:t> </w:t>
      </w:r>
      <w:r>
        <w:rPr>
          <w:sz w:val="16"/>
        </w:rPr>
        <w:t>ул.</w:t>
      </w:r>
      <w:r>
        <w:rPr>
          <w:spacing w:val="-7"/>
          <w:sz w:val="16"/>
        </w:rPr>
        <w:t> </w:t>
      </w:r>
      <w:r>
        <w:rPr>
          <w:sz w:val="16"/>
        </w:rPr>
        <w:t>Большая</w:t>
      </w:r>
      <w:r>
        <w:rPr>
          <w:spacing w:val="-7"/>
          <w:sz w:val="16"/>
        </w:rPr>
        <w:t> </w:t>
      </w:r>
      <w:r>
        <w:rPr>
          <w:sz w:val="16"/>
        </w:rPr>
        <w:t>Санкт-Петербургская,</w:t>
      </w:r>
      <w:r>
        <w:rPr>
          <w:spacing w:val="-8"/>
          <w:sz w:val="16"/>
        </w:rPr>
        <w:t> </w:t>
      </w:r>
      <w:r>
        <w:rPr>
          <w:sz w:val="16"/>
        </w:rPr>
        <w:t>д.96,</w:t>
      </w:r>
      <w:r>
        <w:rPr>
          <w:spacing w:val="-7"/>
          <w:sz w:val="16"/>
        </w:rPr>
        <w:t> </w:t>
      </w:r>
      <w:r>
        <w:rPr>
          <w:sz w:val="16"/>
        </w:rPr>
        <w:t>корп.2;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1" w:after="0"/>
        <w:ind w:left="1014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5"/>
          <w:sz w:val="16"/>
        </w:rPr>
        <w:t> </w:t>
      </w:r>
      <w:r>
        <w:rPr>
          <w:sz w:val="16"/>
        </w:rPr>
        <w:t>Великий</w:t>
      </w:r>
      <w:r>
        <w:rPr>
          <w:spacing w:val="-6"/>
          <w:sz w:val="16"/>
        </w:rPr>
        <w:t> </w:t>
      </w:r>
      <w:r>
        <w:rPr>
          <w:sz w:val="16"/>
        </w:rPr>
        <w:t>Новгород,</w:t>
      </w:r>
      <w:r>
        <w:rPr>
          <w:spacing w:val="-6"/>
          <w:sz w:val="16"/>
        </w:rPr>
        <w:t> </w:t>
      </w:r>
      <w:r>
        <w:rPr>
          <w:sz w:val="16"/>
        </w:rPr>
        <w:t>ул.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7"/>
          <w:sz w:val="16"/>
        </w:rPr>
        <w:t> </w:t>
      </w:r>
      <w:r>
        <w:rPr>
          <w:sz w:val="16"/>
        </w:rPr>
        <w:t>Московская,</w:t>
      </w:r>
      <w:r>
        <w:rPr>
          <w:spacing w:val="-6"/>
          <w:sz w:val="16"/>
        </w:rPr>
        <w:t> </w:t>
      </w:r>
      <w:r>
        <w:rPr>
          <w:sz w:val="16"/>
        </w:rPr>
        <w:t>д.24;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z w:val="16"/>
        </w:rPr>
        <w:t>гор.</w:t>
      </w:r>
      <w:r>
        <w:rPr>
          <w:spacing w:val="-6"/>
          <w:sz w:val="16"/>
        </w:rPr>
        <w:t> </w:t>
      </w:r>
      <w:r>
        <w:rPr>
          <w:sz w:val="16"/>
        </w:rPr>
        <w:t>Великий</w:t>
      </w:r>
      <w:r>
        <w:rPr>
          <w:spacing w:val="-7"/>
          <w:sz w:val="16"/>
        </w:rPr>
        <w:t> </w:t>
      </w:r>
      <w:r>
        <w:rPr>
          <w:sz w:val="16"/>
        </w:rPr>
        <w:t>Новгород,</w:t>
      </w:r>
      <w:r>
        <w:rPr>
          <w:spacing w:val="-7"/>
          <w:sz w:val="16"/>
        </w:rPr>
        <w:t> </w:t>
      </w:r>
      <w:r>
        <w:rPr>
          <w:sz w:val="16"/>
        </w:rPr>
        <w:t>ул.</w:t>
      </w:r>
      <w:r>
        <w:rPr>
          <w:spacing w:val="-7"/>
          <w:sz w:val="16"/>
        </w:rPr>
        <w:t> </w:t>
      </w:r>
      <w:r>
        <w:rPr>
          <w:sz w:val="16"/>
        </w:rPr>
        <w:t>Ломоносова,</w:t>
      </w:r>
      <w:r>
        <w:rPr>
          <w:spacing w:val="-5"/>
          <w:sz w:val="16"/>
        </w:rPr>
        <w:t> </w:t>
      </w:r>
      <w:r>
        <w:rPr>
          <w:sz w:val="16"/>
        </w:rPr>
        <w:t>д.24/1;</w:t>
      </w:r>
    </w:p>
    <w:p>
      <w:pPr>
        <w:pStyle w:val="BodyText"/>
        <w:spacing w:line="244" w:lineRule="auto" w:before="1"/>
        <w:ind w:firstLine="708"/>
      </w:pPr>
      <w:r>
        <w:rPr/>
        <w:t>в</w:t>
      </w:r>
      <w:r>
        <w:rPr>
          <w:spacing w:val="8"/>
        </w:rPr>
        <w:t> </w:t>
      </w:r>
      <w:r>
        <w:rPr/>
        <w:t>Государственном</w:t>
      </w:r>
      <w:r>
        <w:rPr>
          <w:spacing w:val="6"/>
        </w:rPr>
        <w:t> </w:t>
      </w:r>
      <w:r>
        <w:rPr/>
        <w:t>областном</w:t>
      </w:r>
      <w:r>
        <w:rPr>
          <w:spacing w:val="6"/>
        </w:rPr>
        <w:t> </w:t>
      </w:r>
      <w:r>
        <w:rPr/>
        <w:t>автономном</w:t>
      </w:r>
      <w:r>
        <w:rPr>
          <w:spacing w:val="6"/>
        </w:rPr>
        <w:t> </w:t>
      </w:r>
      <w:r>
        <w:rPr/>
        <w:t>учреждении</w:t>
      </w:r>
      <w:r>
        <w:rPr>
          <w:spacing w:val="7"/>
        </w:rPr>
        <w:t> </w:t>
      </w:r>
      <w:r>
        <w:rPr/>
        <w:t>«Многофункциональный</w:t>
      </w:r>
      <w:r>
        <w:rPr>
          <w:spacing w:val="7"/>
        </w:rPr>
        <w:t> </w:t>
      </w:r>
      <w:r>
        <w:rPr/>
        <w:t>центр</w:t>
      </w:r>
      <w:r>
        <w:rPr>
          <w:spacing w:val="6"/>
        </w:rPr>
        <w:t> </w:t>
      </w:r>
      <w:r>
        <w:rPr/>
        <w:t>предоставления</w:t>
      </w:r>
      <w:r>
        <w:rPr>
          <w:spacing w:val="9"/>
        </w:rPr>
        <w:t> </w:t>
      </w:r>
      <w:r>
        <w:rPr/>
        <w:t>государственных</w:t>
      </w:r>
      <w:r>
        <w:rPr>
          <w:spacing w:val="7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услуг».</w:t>
      </w:r>
      <w:r>
        <w:rPr>
          <w:spacing w:val="1"/>
        </w:rPr>
        <w:t> </w:t>
      </w:r>
      <w:r>
        <w:rPr/>
        <w:t>График</w:t>
      </w:r>
      <w:r>
        <w:rPr>
          <w:spacing w:val="-1"/>
        </w:rPr>
        <w:t> </w:t>
      </w:r>
      <w:r>
        <w:rPr/>
        <w:t>работы:</w:t>
      </w:r>
      <w:r>
        <w:rPr>
          <w:spacing w:val="3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обеда, тел.</w:t>
      </w:r>
      <w:r>
        <w:rPr>
          <w:spacing w:val="1"/>
        </w:rPr>
        <w:t> </w:t>
      </w:r>
      <w:r>
        <w:rPr/>
        <w:t>8-8162-60-88-06</w:t>
      </w:r>
    </w:p>
    <w:p>
      <w:pPr>
        <w:pStyle w:val="BodyText"/>
        <w:ind w:left="916"/>
      </w:pPr>
      <w:r>
        <w:rPr>
          <w:spacing w:val="-1"/>
        </w:rPr>
        <w:t>Пн</w:t>
      </w:r>
      <w:r>
        <w:rPr>
          <w:spacing w:val="2"/>
        </w:rPr>
        <w:t> </w:t>
      </w:r>
      <w:r>
        <w:rPr>
          <w:spacing w:val="-1"/>
        </w:rPr>
        <w:t>-</w:t>
      </w:r>
      <w:r>
        <w:rPr>
          <w:spacing w:val="2"/>
        </w:rPr>
        <w:t> </w:t>
      </w:r>
      <w:r>
        <w:rPr>
          <w:spacing w:val="-1"/>
        </w:rPr>
        <w:t>09.00</w:t>
      </w:r>
      <w:r>
        <w:rPr/>
        <w:t> </w:t>
      </w:r>
      <w:r>
        <w:rPr>
          <w:spacing w:val="-1"/>
        </w:rPr>
        <w:t>-</w:t>
      </w:r>
      <w:r>
        <w:rPr>
          <w:spacing w:val="2"/>
        </w:rPr>
        <w:t> </w:t>
      </w:r>
      <w:r>
        <w:rPr>
          <w:spacing w:val="-1"/>
        </w:rPr>
        <w:t>19.00 </w:t>
      </w:r>
      <w:r>
        <w:rPr/>
        <w:t>Вт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09.00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19.00</w:t>
      </w:r>
      <w:r>
        <w:rPr>
          <w:spacing w:val="2"/>
        </w:rPr>
        <w:t> </w:t>
      </w:r>
      <w:r>
        <w:rPr/>
        <w:t>Ср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09.00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19.00 Чт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10.00 - 20.00</w:t>
      </w:r>
      <w:r>
        <w:rPr>
          <w:spacing w:val="2"/>
        </w:rPr>
        <w:t> </w:t>
      </w:r>
      <w:r>
        <w:rPr/>
        <w:t>Пт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09.00 -</w:t>
      </w:r>
      <w:r>
        <w:rPr>
          <w:spacing w:val="2"/>
        </w:rPr>
        <w:t> </w:t>
      </w:r>
      <w:r>
        <w:rPr/>
        <w:t>19.00</w:t>
      </w:r>
      <w:r>
        <w:rPr>
          <w:spacing w:val="2"/>
        </w:rPr>
        <w:t> </w:t>
      </w:r>
      <w:r>
        <w:rPr/>
        <w:t>Сб -</w:t>
      </w:r>
      <w:r>
        <w:rPr>
          <w:spacing w:val="2"/>
        </w:rPr>
        <w:t> </w:t>
      </w:r>
      <w:r>
        <w:rPr/>
        <w:t>09.00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15.00 Вс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25"/>
          <w:w w:val="160"/>
        </w:rPr>
        <w:t> </w:t>
      </w:r>
      <w:r>
        <w:rPr/>
        <w:t>выходной.</w:t>
      </w:r>
    </w:p>
    <w:p>
      <w:pPr>
        <w:pStyle w:val="BodyText"/>
        <w:spacing w:before="2"/>
        <w:ind w:left="916"/>
      </w:pPr>
      <w:r>
        <w:rPr>
          <w:spacing w:val="-1"/>
        </w:rPr>
        <w:t>Записаться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МФЦ</w:t>
      </w:r>
      <w:r>
        <w:rPr>
          <w:spacing w:val="-8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ссылке</w:t>
      </w:r>
      <w:r>
        <w:rPr>
          <w:spacing w:val="-7"/>
        </w:rPr>
        <w:t> </w:t>
      </w:r>
      <w:r>
        <w:rPr/>
        <w:t>https://mfc53.novreg.ru/lk/equery/select-mfc.php.</w:t>
      </w:r>
    </w:p>
    <w:p>
      <w:pPr>
        <w:pStyle w:val="BodyText"/>
        <w:spacing w:line="244" w:lineRule="auto" w:before="3"/>
        <w:ind w:right="533" w:firstLine="708"/>
      </w:pPr>
      <w:r>
        <w:rPr/>
        <w:t>При</w:t>
      </w:r>
      <w:r>
        <w:rPr>
          <w:spacing w:val="25"/>
        </w:rPr>
        <w:t> </w:t>
      </w:r>
      <w:r>
        <w:rPr/>
        <w:t>возникновении</w:t>
      </w:r>
      <w:r>
        <w:rPr>
          <w:spacing w:val="22"/>
        </w:rPr>
        <w:t> </w:t>
      </w:r>
      <w:r>
        <w:rPr/>
        <w:t>вопросов</w:t>
      </w:r>
      <w:r>
        <w:rPr>
          <w:spacing w:val="24"/>
        </w:rPr>
        <w:t> </w:t>
      </w:r>
      <w:r>
        <w:rPr/>
        <w:t>можно</w:t>
      </w:r>
      <w:r>
        <w:rPr>
          <w:spacing w:val="25"/>
        </w:rPr>
        <w:t> </w:t>
      </w:r>
      <w:r>
        <w:rPr/>
        <w:t>обратиться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Администрацию</w:t>
      </w:r>
      <w:r>
        <w:rPr>
          <w:spacing w:val="25"/>
        </w:rPr>
        <w:t> </w:t>
      </w:r>
      <w:r>
        <w:rPr/>
        <w:t>Новгородского</w:t>
      </w:r>
      <w:r>
        <w:rPr>
          <w:spacing w:val="25"/>
        </w:rPr>
        <w:t> </w:t>
      </w:r>
      <w:r>
        <w:rPr/>
        <w:t>муниципального</w:t>
      </w:r>
      <w:r>
        <w:rPr>
          <w:spacing w:val="25"/>
        </w:rPr>
        <w:t> </w:t>
      </w:r>
      <w:r>
        <w:rPr/>
        <w:t>района</w:t>
      </w:r>
      <w:r>
        <w:rPr>
          <w:spacing w:val="25"/>
        </w:rPr>
        <w:t> </w:t>
      </w:r>
      <w:r>
        <w:rPr/>
        <w:t>по</w:t>
      </w:r>
      <w:r>
        <w:rPr>
          <w:spacing w:val="23"/>
        </w:rPr>
        <w:t> </w:t>
      </w:r>
      <w:r>
        <w:rPr/>
        <w:t>адресу</w:t>
      </w:r>
      <w:r>
        <w:rPr>
          <w:spacing w:val="22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телефонам, указанным в пункте 13</w:t>
      </w:r>
      <w:r>
        <w:rPr>
          <w:spacing w:val="2"/>
        </w:rPr>
        <w:t> </w:t>
      </w:r>
      <w:r>
        <w:rPr/>
        <w:t>извещения.</w:t>
      </w:r>
    </w:p>
    <w:p>
      <w:pPr>
        <w:pStyle w:val="BodyText"/>
        <w:spacing w:line="179" w:lineRule="exact"/>
        <w:ind w:left="916"/>
      </w:pPr>
      <w:r>
        <w:rPr/>
        <w:t>Начало</w:t>
      </w:r>
      <w:r>
        <w:rPr>
          <w:spacing w:val="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22</w:t>
      </w:r>
      <w:r>
        <w:rPr>
          <w:spacing w:val="1"/>
        </w:rPr>
        <w:t> </w:t>
      </w:r>
      <w:r>
        <w:rPr/>
        <w:t>февраля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</w:t>
      </w:r>
      <w:r>
        <w:rPr>
          <w:spacing w:val="2"/>
        </w:rPr>
        <w:t> </w:t>
      </w:r>
      <w:r>
        <w:rPr/>
        <w:t>с 9</w:t>
      </w:r>
      <w:r>
        <w:rPr>
          <w:spacing w:val="2"/>
        </w:rPr>
        <w:t> </w:t>
      </w:r>
      <w:r>
        <w:rPr/>
        <w:t>часов 00</w:t>
      </w:r>
      <w:r>
        <w:rPr>
          <w:spacing w:val="2"/>
        </w:rPr>
        <w:t> </w:t>
      </w:r>
      <w:r>
        <w:rPr/>
        <w:t>минут.</w:t>
      </w:r>
    </w:p>
    <w:p>
      <w:pPr>
        <w:pStyle w:val="BodyText"/>
        <w:spacing w:before="4"/>
        <w:ind w:left="916"/>
      </w:pPr>
      <w:r>
        <w:rPr/>
        <w:t>Окончание</w:t>
      </w:r>
      <w:r>
        <w:rPr>
          <w:spacing w:val="-1"/>
        </w:rPr>
        <w:t> </w:t>
      </w:r>
      <w:r>
        <w:rPr/>
        <w:t>приема заявок</w:t>
      </w:r>
      <w:r>
        <w:rPr>
          <w:spacing w:val="-2"/>
        </w:rPr>
        <w:t> </w:t>
      </w:r>
      <w:r>
        <w:rPr/>
        <w:t>– 23</w:t>
      </w:r>
      <w:r>
        <w:rPr>
          <w:spacing w:val="-2"/>
        </w:rPr>
        <w:t> </w:t>
      </w:r>
      <w:r>
        <w:rPr/>
        <w:t>марта 2023 года до 15</w:t>
      </w:r>
      <w:r>
        <w:rPr>
          <w:spacing w:val="-3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00</w:t>
      </w:r>
      <w:r>
        <w:rPr>
          <w:spacing w:val="-1"/>
        </w:rPr>
        <w:t> </w:t>
      </w:r>
      <w:r>
        <w:rPr/>
        <w:t>минут.</w:t>
      </w:r>
    </w:p>
    <w:p>
      <w:pPr>
        <w:pStyle w:val="ListParagraph"/>
        <w:numPr>
          <w:ilvl w:val="0"/>
          <w:numId w:val="47"/>
        </w:numPr>
        <w:tabs>
          <w:tab w:pos="1186" w:val="left" w:leader="none"/>
        </w:tabs>
        <w:spacing w:line="240" w:lineRule="auto" w:before="4" w:after="0"/>
        <w:ind w:left="1185" w:right="0" w:hanging="270"/>
        <w:jc w:val="both"/>
        <w:rPr>
          <w:sz w:val="16"/>
        </w:rPr>
      </w:pPr>
      <w:r>
        <w:rPr>
          <w:sz w:val="16"/>
        </w:rPr>
        <w:t>Место,</w:t>
      </w:r>
      <w:r>
        <w:rPr>
          <w:spacing w:val="-5"/>
          <w:sz w:val="16"/>
        </w:rPr>
        <w:t> </w:t>
      </w:r>
      <w:r>
        <w:rPr>
          <w:sz w:val="16"/>
        </w:rPr>
        <w:t>дата,</w:t>
      </w:r>
      <w:r>
        <w:rPr>
          <w:spacing w:val="-6"/>
          <w:sz w:val="16"/>
        </w:rPr>
        <w:t> </w:t>
      </w:r>
      <w:r>
        <w:rPr>
          <w:sz w:val="16"/>
        </w:rPr>
        <w:t>время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порядок</w:t>
      </w:r>
      <w:r>
        <w:rPr>
          <w:spacing w:val="-5"/>
          <w:sz w:val="16"/>
        </w:rPr>
        <w:t> </w:t>
      </w:r>
      <w:r>
        <w:rPr>
          <w:sz w:val="16"/>
        </w:rPr>
        <w:t>рассмотрения</w:t>
      </w:r>
      <w:r>
        <w:rPr>
          <w:spacing w:val="-7"/>
          <w:sz w:val="16"/>
        </w:rPr>
        <w:t> </w:t>
      </w:r>
      <w:r>
        <w:rPr>
          <w:sz w:val="16"/>
        </w:rPr>
        <w:t>заявок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участие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аукционе:</w:t>
      </w:r>
    </w:p>
    <w:p>
      <w:pPr>
        <w:pStyle w:val="ListParagraph"/>
        <w:numPr>
          <w:ilvl w:val="0"/>
          <w:numId w:val="37"/>
        </w:numPr>
        <w:tabs>
          <w:tab w:pos="1025" w:val="left" w:leader="none"/>
        </w:tabs>
        <w:spacing w:line="244" w:lineRule="auto" w:before="1" w:after="0"/>
        <w:ind w:left="207" w:right="532" w:firstLine="708"/>
        <w:jc w:val="both"/>
        <w:rPr>
          <w:sz w:val="16"/>
        </w:rPr>
      </w:pPr>
      <w:r>
        <w:rPr>
          <w:sz w:val="16"/>
        </w:rPr>
        <w:t>рассмотрение заявок на участие в аукционе – 27 марта 2023 года по адресу: гор. Великий Новгород, ул. Большая Московская,</w:t>
      </w:r>
      <w:r>
        <w:rPr>
          <w:spacing w:val="1"/>
          <w:sz w:val="16"/>
        </w:rPr>
        <w:t> </w:t>
      </w:r>
      <w:r>
        <w:rPr>
          <w:w w:val="105"/>
          <w:sz w:val="16"/>
        </w:rPr>
        <w:t>д.60, каб.8;</w:t>
      </w:r>
    </w:p>
    <w:p>
      <w:pPr>
        <w:pStyle w:val="ListParagraph"/>
        <w:numPr>
          <w:ilvl w:val="0"/>
          <w:numId w:val="37"/>
        </w:numPr>
        <w:tabs>
          <w:tab w:pos="1039" w:val="left" w:leader="none"/>
        </w:tabs>
        <w:spacing w:line="244" w:lineRule="auto" w:before="0" w:after="0"/>
        <w:ind w:left="207" w:right="527" w:firstLine="708"/>
        <w:jc w:val="both"/>
        <w:rPr>
          <w:sz w:val="16"/>
        </w:rPr>
      </w:pPr>
      <w:r>
        <w:rPr>
          <w:sz w:val="16"/>
        </w:rPr>
        <w:t>в день рассмотрения заявок на участие в аукционе организатор аукциона рассматривает заявки и документы претендентов,</w:t>
      </w:r>
      <w:r>
        <w:rPr>
          <w:spacing w:val="1"/>
          <w:sz w:val="16"/>
        </w:rPr>
        <w:t> </w:t>
      </w:r>
      <w:r>
        <w:rPr>
          <w:sz w:val="16"/>
        </w:rPr>
        <w:t>устанавливает факт поступления от претендентов задатков. По результатам рассмотрения документов организатор аукциона принимает</w:t>
      </w:r>
      <w:r>
        <w:rPr>
          <w:spacing w:val="1"/>
          <w:sz w:val="16"/>
        </w:rPr>
        <w:t> </w:t>
      </w: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признании</w:t>
      </w:r>
      <w:r>
        <w:rPr>
          <w:spacing w:val="1"/>
          <w:sz w:val="16"/>
        </w:rPr>
        <w:t> </w:t>
      </w:r>
      <w:r>
        <w:rPr>
          <w:sz w:val="16"/>
        </w:rPr>
        <w:t>претендентов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аукциона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отказе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допуске</w:t>
      </w:r>
      <w:r>
        <w:rPr>
          <w:spacing w:val="1"/>
          <w:sz w:val="16"/>
        </w:rPr>
        <w:t> </w:t>
      </w:r>
      <w:r>
        <w:rPr>
          <w:sz w:val="16"/>
        </w:rPr>
        <w:t>претендентов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участию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аукционе,</w:t>
      </w:r>
      <w:r>
        <w:rPr>
          <w:spacing w:val="1"/>
          <w:sz w:val="16"/>
        </w:rPr>
        <w:t> </w:t>
      </w:r>
      <w:r>
        <w:rPr>
          <w:sz w:val="16"/>
        </w:rPr>
        <w:t>которое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протоколом.</w:t>
      </w:r>
    </w:p>
    <w:p>
      <w:pPr>
        <w:pStyle w:val="BodyText"/>
        <w:spacing w:line="177" w:lineRule="exact"/>
        <w:ind w:left="916"/>
        <w:jc w:val="both"/>
      </w:pPr>
      <w:r>
        <w:rPr/>
        <w:t>Претендент</w:t>
      </w:r>
      <w:r>
        <w:rPr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допускается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участию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аукционе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основаниям: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z w:val="16"/>
        </w:rPr>
        <w:t>непредставление</w:t>
      </w:r>
      <w:r>
        <w:rPr>
          <w:spacing w:val="-6"/>
          <w:sz w:val="16"/>
        </w:rPr>
        <w:t> </w:t>
      </w:r>
      <w:r>
        <w:rPr>
          <w:sz w:val="16"/>
        </w:rPr>
        <w:t>необходимых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8"/>
          <w:sz w:val="16"/>
        </w:rPr>
        <w:t> </w:t>
      </w:r>
      <w:r>
        <w:rPr>
          <w:sz w:val="16"/>
        </w:rPr>
        <w:t>участия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аукционе</w:t>
      </w:r>
      <w:r>
        <w:rPr>
          <w:spacing w:val="-6"/>
          <w:sz w:val="16"/>
        </w:rPr>
        <w:t> </w:t>
      </w:r>
      <w:r>
        <w:rPr>
          <w:sz w:val="16"/>
        </w:rPr>
        <w:t>документов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7"/>
          <w:sz w:val="16"/>
        </w:rPr>
        <w:t> </w:t>
      </w:r>
      <w:r>
        <w:rPr>
          <w:sz w:val="16"/>
        </w:rPr>
        <w:t>представление</w:t>
      </w:r>
      <w:r>
        <w:rPr>
          <w:spacing w:val="-7"/>
          <w:sz w:val="16"/>
        </w:rPr>
        <w:t> </w:t>
      </w:r>
      <w:r>
        <w:rPr>
          <w:sz w:val="16"/>
        </w:rPr>
        <w:t>недостоверных</w:t>
      </w:r>
      <w:r>
        <w:rPr>
          <w:spacing w:val="-7"/>
          <w:sz w:val="16"/>
        </w:rPr>
        <w:t> </w:t>
      </w:r>
      <w:r>
        <w:rPr>
          <w:sz w:val="16"/>
        </w:rPr>
        <w:t>сведений;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4" w:after="0"/>
        <w:ind w:left="1014" w:right="0" w:hanging="99"/>
        <w:jc w:val="both"/>
        <w:rPr>
          <w:sz w:val="16"/>
        </w:rPr>
      </w:pPr>
      <w:r>
        <w:rPr>
          <w:sz w:val="16"/>
        </w:rPr>
        <w:t>непоступление</w:t>
      </w:r>
      <w:r>
        <w:rPr>
          <w:spacing w:val="-8"/>
          <w:sz w:val="16"/>
        </w:rPr>
        <w:t> </w:t>
      </w:r>
      <w:r>
        <w:rPr>
          <w:sz w:val="16"/>
        </w:rPr>
        <w:t>задатка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дату</w:t>
      </w:r>
      <w:r>
        <w:rPr>
          <w:spacing w:val="-7"/>
          <w:sz w:val="16"/>
        </w:rPr>
        <w:t> </w:t>
      </w:r>
      <w:r>
        <w:rPr>
          <w:sz w:val="16"/>
        </w:rPr>
        <w:t>рассмотрения</w:t>
      </w:r>
      <w:r>
        <w:rPr>
          <w:spacing w:val="-8"/>
          <w:sz w:val="16"/>
        </w:rPr>
        <w:t> </w:t>
      </w:r>
      <w:r>
        <w:rPr>
          <w:sz w:val="16"/>
        </w:rPr>
        <w:t>заявок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участие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аукционе;</w:t>
      </w:r>
    </w:p>
    <w:p>
      <w:pPr>
        <w:pStyle w:val="ListParagraph"/>
        <w:numPr>
          <w:ilvl w:val="0"/>
          <w:numId w:val="37"/>
        </w:numPr>
        <w:tabs>
          <w:tab w:pos="1025" w:val="left" w:leader="none"/>
        </w:tabs>
        <w:spacing w:line="244" w:lineRule="auto" w:before="1" w:after="0"/>
        <w:ind w:left="207" w:right="532" w:firstLine="708"/>
        <w:jc w:val="both"/>
        <w:rPr>
          <w:sz w:val="16"/>
        </w:rPr>
      </w:pPr>
      <w:r>
        <w:rPr>
          <w:sz w:val="16"/>
        </w:rPr>
        <w:t>подача заявки на участие в аукционе лицом, которое в соответствии с Земельным кодексом Российской Федерации и другими</w:t>
      </w:r>
      <w:r>
        <w:rPr>
          <w:spacing w:val="1"/>
          <w:sz w:val="16"/>
        </w:rPr>
        <w:t> </w:t>
      </w:r>
      <w:r>
        <w:rPr>
          <w:sz w:val="16"/>
        </w:rPr>
        <w:t>федеральными законами не имеет права быть участником конкретного аукциона, покупателем земельного участка или приобрести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-2"/>
          <w:sz w:val="16"/>
        </w:rPr>
        <w:t> </w:t>
      </w:r>
      <w:r>
        <w:rPr>
          <w:sz w:val="16"/>
        </w:rPr>
        <w:t>участок в</w:t>
      </w:r>
      <w:r>
        <w:rPr>
          <w:spacing w:val="1"/>
          <w:sz w:val="16"/>
        </w:rPr>
        <w:t> </w:t>
      </w:r>
      <w:r>
        <w:rPr>
          <w:sz w:val="16"/>
        </w:rPr>
        <w:t>аренду;</w:t>
      </w:r>
    </w:p>
    <w:p>
      <w:pPr>
        <w:pStyle w:val="ListParagraph"/>
        <w:numPr>
          <w:ilvl w:val="0"/>
          <w:numId w:val="37"/>
        </w:numPr>
        <w:tabs>
          <w:tab w:pos="1049" w:val="left" w:leader="none"/>
        </w:tabs>
        <w:spacing w:line="244" w:lineRule="auto" w:before="0" w:after="0"/>
        <w:ind w:left="207" w:right="533" w:firstLine="708"/>
        <w:jc w:val="both"/>
        <w:rPr>
          <w:sz w:val="16"/>
        </w:rPr>
      </w:pPr>
      <w:r>
        <w:rPr>
          <w:sz w:val="16"/>
        </w:rPr>
        <w:t>наличие сведений о заявителе, об учредителях (участниках), о членах коллегиальных исполнительных органов заявителя,</w:t>
      </w:r>
      <w:r>
        <w:rPr>
          <w:spacing w:val="1"/>
          <w:sz w:val="16"/>
        </w:rPr>
        <w:t> </w:t>
      </w:r>
      <w:r>
        <w:rPr>
          <w:sz w:val="16"/>
        </w:rPr>
        <w:t>лицах, исполняющих функции единоличного исполнительного органа заявителя, являющегося юридическим лицом, в предусмотренном</w:t>
      </w:r>
      <w:r>
        <w:rPr>
          <w:spacing w:val="1"/>
          <w:sz w:val="16"/>
        </w:rPr>
        <w:t> </w:t>
      </w:r>
      <w:r>
        <w:rPr>
          <w:sz w:val="16"/>
        </w:rPr>
        <w:t>настоящей</w:t>
      </w:r>
      <w:r>
        <w:rPr>
          <w:spacing w:val="-2"/>
          <w:sz w:val="16"/>
        </w:rPr>
        <w:t> </w:t>
      </w:r>
      <w:r>
        <w:rPr>
          <w:sz w:val="16"/>
        </w:rPr>
        <w:t>статьей</w:t>
      </w:r>
      <w:r>
        <w:rPr>
          <w:spacing w:val="1"/>
          <w:sz w:val="16"/>
        </w:rPr>
        <w:t> </w:t>
      </w:r>
      <w:r>
        <w:rPr>
          <w:sz w:val="16"/>
        </w:rPr>
        <w:t>реестре</w:t>
      </w:r>
      <w:r>
        <w:rPr>
          <w:spacing w:val="-1"/>
          <w:sz w:val="16"/>
        </w:rPr>
        <w:t> </w:t>
      </w:r>
      <w:r>
        <w:rPr>
          <w:sz w:val="16"/>
        </w:rPr>
        <w:t>недобросовестных</w:t>
      </w:r>
      <w:r>
        <w:rPr>
          <w:spacing w:val="1"/>
          <w:sz w:val="16"/>
        </w:rPr>
        <w:t> </w:t>
      </w:r>
      <w:r>
        <w:rPr>
          <w:sz w:val="16"/>
        </w:rPr>
        <w:t>участников аукциона.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Заявитель, признанный участником аукциона, становится участником аукциона с даты подписания организатором аукциона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рассмотрения заявок.</w:t>
      </w:r>
    </w:p>
    <w:p>
      <w:pPr>
        <w:pStyle w:val="ListParagraph"/>
        <w:numPr>
          <w:ilvl w:val="0"/>
          <w:numId w:val="47"/>
        </w:numPr>
        <w:tabs>
          <w:tab w:pos="1186" w:val="left" w:leader="none"/>
        </w:tabs>
        <w:spacing w:line="240" w:lineRule="auto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Аукцион</w:t>
      </w:r>
      <w:r>
        <w:rPr>
          <w:spacing w:val="-7"/>
          <w:sz w:val="16"/>
        </w:rPr>
        <w:t> </w:t>
      </w:r>
      <w:r>
        <w:rPr>
          <w:sz w:val="16"/>
        </w:rPr>
        <w:t>проводится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следующем</w:t>
      </w:r>
      <w:r>
        <w:rPr>
          <w:spacing w:val="-7"/>
          <w:sz w:val="16"/>
        </w:rPr>
        <w:t> </w:t>
      </w:r>
      <w:r>
        <w:rPr>
          <w:sz w:val="16"/>
        </w:rPr>
        <w:t>порядке:</w:t>
      </w:r>
    </w:p>
    <w:p>
      <w:pPr>
        <w:pStyle w:val="BodyText"/>
        <w:ind w:left="916"/>
        <w:jc w:val="both"/>
      </w:pPr>
      <w:r>
        <w:rPr/>
        <w:t>а)</w:t>
      </w:r>
      <w:r>
        <w:rPr>
          <w:spacing w:val="-8"/>
        </w:rPr>
        <w:t> </w:t>
      </w:r>
      <w:r>
        <w:rPr/>
        <w:t>аукцион</w:t>
      </w:r>
      <w:r>
        <w:rPr>
          <w:spacing w:val="-7"/>
        </w:rPr>
        <w:t> </w:t>
      </w:r>
      <w:r>
        <w:rPr/>
        <w:t>ведет</w:t>
      </w:r>
      <w:r>
        <w:rPr>
          <w:spacing w:val="-6"/>
        </w:rPr>
        <w:t> </w:t>
      </w:r>
      <w:r>
        <w:rPr/>
        <w:t>аукционист;</w:t>
      </w:r>
    </w:p>
    <w:p>
      <w:pPr>
        <w:pStyle w:val="BodyText"/>
        <w:spacing w:line="244" w:lineRule="auto" w:before="2"/>
        <w:ind w:right="528" w:firstLine="708"/>
        <w:jc w:val="both"/>
      </w:pPr>
      <w:r>
        <w:rPr/>
        <w:t>б) аукцион начинается с оглашения аукционистом наименования, основных характеристик и начальной цены земельного участка</w:t>
      </w:r>
      <w:r>
        <w:rPr>
          <w:spacing w:val="-40"/>
        </w:rPr>
        <w:t> </w:t>
      </w:r>
      <w:r>
        <w:rPr/>
        <w:t>и порядка</w:t>
      </w:r>
      <w:r>
        <w:rPr>
          <w:spacing w:val="2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аукциона;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в) участникам аукциона выдаются пронумерованные билеты, которые они поднимают после оглашения аукционистом начальной</w:t>
      </w:r>
      <w:r>
        <w:rPr>
          <w:spacing w:val="-40"/>
        </w:rPr>
        <w:t> </w:t>
      </w:r>
      <w:r>
        <w:rPr/>
        <w:t>цены и каждой очередной цены</w:t>
      </w:r>
      <w:r>
        <w:rPr>
          <w:spacing w:val="-4"/>
        </w:rPr>
        <w:t> </w:t>
      </w:r>
      <w:r>
        <w:rPr/>
        <w:t>в случае, если готовы</w:t>
      </w:r>
      <w:r>
        <w:rPr>
          <w:spacing w:val="-1"/>
        </w:rPr>
        <w:t> </w:t>
      </w:r>
      <w:r>
        <w:rPr/>
        <w:t>купить</w:t>
      </w:r>
      <w:r>
        <w:rPr>
          <w:spacing w:val="-1"/>
        </w:rPr>
        <w:t> </w:t>
      </w:r>
      <w:r>
        <w:rPr/>
        <w:t>земельный</w:t>
      </w:r>
      <w:r>
        <w:rPr>
          <w:spacing w:val="-2"/>
        </w:rPr>
        <w:t> </w:t>
      </w:r>
      <w:r>
        <w:rPr/>
        <w:t>участок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 этой ценой;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г) аукцион проводится путем последовательного повышения участниками аукциона начальной цены на величину, равную либо</w:t>
      </w:r>
      <w:r>
        <w:rPr>
          <w:spacing w:val="1"/>
        </w:rPr>
        <w:t> </w:t>
      </w:r>
      <w:r>
        <w:rPr/>
        <w:t>кратную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«шага</w:t>
      </w:r>
      <w:r>
        <w:rPr>
          <w:spacing w:val="1"/>
        </w:rPr>
        <w:t> </w:t>
      </w:r>
      <w:r>
        <w:rPr/>
        <w:t>аукциона».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заявить</w:t>
      </w:r>
      <w:r>
        <w:rPr>
          <w:spacing w:val="1"/>
        </w:rPr>
        <w:t> </w:t>
      </w:r>
      <w:r>
        <w:rPr/>
        <w:t>цену</w:t>
      </w:r>
      <w:r>
        <w:rPr>
          <w:spacing w:val="1"/>
        </w:rPr>
        <w:t> </w:t>
      </w:r>
      <w:r>
        <w:rPr/>
        <w:t>кратную</w:t>
      </w:r>
      <w:r>
        <w:rPr>
          <w:spacing w:val="1"/>
        </w:rPr>
        <w:t> </w:t>
      </w:r>
      <w:r>
        <w:rPr/>
        <w:t>«шагу</w:t>
      </w:r>
      <w:r>
        <w:rPr>
          <w:spacing w:val="1"/>
        </w:rPr>
        <w:t> </w:t>
      </w:r>
      <w:r>
        <w:rPr/>
        <w:t>аукциона»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поднятия</w:t>
      </w:r>
      <w:r>
        <w:rPr>
          <w:spacing w:val="1"/>
        </w:rPr>
        <w:t> </w:t>
      </w:r>
      <w:r>
        <w:rPr/>
        <w:t>пронумерованного</w:t>
      </w:r>
      <w:r>
        <w:rPr>
          <w:spacing w:val="1"/>
        </w:rPr>
        <w:t> </w:t>
      </w:r>
      <w:r>
        <w:rPr/>
        <w:t>билета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оглашения</w:t>
      </w:r>
      <w:r>
        <w:rPr>
          <w:spacing w:val="1"/>
        </w:rPr>
        <w:t> </w:t>
      </w:r>
      <w:r>
        <w:rPr/>
        <w:t>предлагаемой</w:t>
      </w:r>
      <w:r>
        <w:rPr>
          <w:spacing w:val="1"/>
        </w:rPr>
        <w:t> </w:t>
      </w:r>
      <w:r>
        <w:rPr/>
        <w:t>цены.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аукционист</w:t>
      </w:r>
      <w:r>
        <w:rPr>
          <w:spacing w:val="1"/>
        </w:rPr>
        <w:t> </w:t>
      </w:r>
      <w:r>
        <w:rPr/>
        <w:t>объявляет</w:t>
      </w:r>
      <w:r>
        <w:rPr>
          <w:spacing w:val="1"/>
        </w:rPr>
        <w:t> </w:t>
      </w:r>
      <w:r>
        <w:rPr/>
        <w:t>предложенную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цену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называет номер этого участника аукциона. В случае, если предложенная цена не кратна «шагу аукциона», то предложенная участником</w:t>
      </w:r>
      <w:r>
        <w:rPr>
          <w:spacing w:val="1"/>
        </w:rPr>
        <w:t> </w:t>
      </w:r>
      <w:r>
        <w:rPr/>
        <w:t>цена округляется до ближайшей (в сторону уменьшения) суммы, кратной «шагу аукциона» и закрепляется за этим участником. В случае,</w:t>
      </w:r>
      <w:r>
        <w:rPr>
          <w:spacing w:val="1"/>
        </w:rPr>
        <w:t> </w:t>
      </w:r>
      <w:r>
        <w:rPr/>
        <w:t>если на одном и том же шаге несколько участников заявили цену кратную «шагу аукциона» путем поднятия пронумерованного билета и</w:t>
      </w:r>
      <w:r>
        <w:rPr>
          <w:spacing w:val="1"/>
        </w:rPr>
        <w:t> </w:t>
      </w:r>
      <w:r>
        <w:rPr/>
        <w:t>оглашения</w:t>
      </w:r>
      <w:r>
        <w:rPr>
          <w:spacing w:val="3"/>
        </w:rPr>
        <w:t> </w:t>
      </w:r>
      <w:r>
        <w:rPr/>
        <w:t>предлагаемой</w:t>
      </w:r>
      <w:r>
        <w:rPr>
          <w:spacing w:val="2"/>
        </w:rPr>
        <w:t> </w:t>
      </w:r>
      <w:r>
        <w:rPr/>
        <w:t>цены,</w:t>
      </w:r>
      <w:r>
        <w:rPr>
          <w:spacing w:val="6"/>
        </w:rPr>
        <w:t> </w:t>
      </w:r>
      <w:r>
        <w:rPr/>
        <w:t>то</w:t>
      </w:r>
      <w:r>
        <w:rPr>
          <w:spacing w:val="3"/>
        </w:rPr>
        <w:t> </w:t>
      </w:r>
      <w:r>
        <w:rPr/>
        <w:t>аукционист</w:t>
      </w:r>
      <w:r>
        <w:rPr>
          <w:spacing w:val="4"/>
        </w:rPr>
        <w:t> </w:t>
      </w:r>
      <w:r>
        <w:rPr/>
        <w:t>объявляет</w:t>
      </w:r>
      <w:r>
        <w:rPr>
          <w:spacing w:val="4"/>
        </w:rPr>
        <w:t> </w:t>
      </w:r>
      <w:r>
        <w:rPr/>
        <w:t>предлагаемую</w:t>
      </w:r>
      <w:r>
        <w:rPr>
          <w:spacing w:val="3"/>
        </w:rPr>
        <w:t> </w:t>
      </w:r>
      <w:r>
        <w:rPr/>
        <w:t>цену</w:t>
      </w:r>
      <w:r>
        <w:rPr>
          <w:spacing w:val="4"/>
        </w:rPr>
        <w:t> </w:t>
      </w:r>
      <w:r>
        <w:rPr/>
        <w:t>кратную</w:t>
      </w:r>
      <w:r>
        <w:rPr>
          <w:spacing w:val="3"/>
        </w:rPr>
        <w:t> </w:t>
      </w:r>
      <w:r>
        <w:rPr/>
        <w:t>«шагу</w:t>
      </w:r>
      <w:r>
        <w:rPr>
          <w:spacing w:val="4"/>
        </w:rPr>
        <w:t> </w:t>
      </w:r>
      <w:r>
        <w:rPr/>
        <w:t>аукциона»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называет</w:t>
      </w:r>
      <w:r>
        <w:rPr>
          <w:spacing w:val="4"/>
        </w:rPr>
        <w:t> </w:t>
      </w:r>
      <w:r>
        <w:rPr/>
        <w:t>номер</w:t>
      </w:r>
      <w:r>
        <w:rPr>
          <w:spacing w:val="3"/>
        </w:rPr>
        <w:t> </w:t>
      </w:r>
      <w:r>
        <w:rPr/>
        <w:t>билета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21"/>
        <w:jc w:val="both"/>
      </w:pPr>
      <w:r>
        <w:rPr/>
        <w:t>участника аукциона, который первым поднял билет, и указывает на этого участника аукциона. Затем аукционист объявляет следующую</w:t>
      </w:r>
      <w:r>
        <w:rPr>
          <w:spacing w:val="1"/>
        </w:rPr>
        <w:t> </w:t>
      </w:r>
      <w:r>
        <w:rPr/>
        <w:t>цену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«шагом</w:t>
      </w:r>
      <w:r>
        <w:rPr>
          <w:spacing w:val="1"/>
        </w:rPr>
        <w:t> </w:t>
      </w:r>
      <w:r>
        <w:rPr/>
        <w:t>аукциона»;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д) при отсутствии участников аукциона, готовых купить земельный участок в соответствии с названной аукционистом ценой,</w:t>
      </w:r>
      <w:r>
        <w:rPr>
          <w:spacing w:val="1"/>
        </w:rPr>
        <w:t> </w:t>
      </w:r>
      <w:r>
        <w:rPr/>
        <w:t>аукционист повторяет эту цену 3 раза. Если после троекратного объявления очередной цены ни один из участников аукциона не поднял</w:t>
      </w:r>
      <w:r>
        <w:rPr>
          <w:spacing w:val="1"/>
        </w:rPr>
        <w:t> </w:t>
      </w:r>
      <w:r>
        <w:rPr/>
        <w:t>билет, аукцион завершается. Победителем аукциона признается тот участник аукциона, номер билета которого был назван аукционистом</w:t>
      </w:r>
      <w:r>
        <w:rPr>
          <w:spacing w:val="1"/>
        </w:rPr>
        <w:t> </w:t>
      </w:r>
      <w:r>
        <w:rPr/>
        <w:t>последним;</w:t>
      </w:r>
    </w:p>
    <w:p>
      <w:pPr>
        <w:pStyle w:val="BodyText"/>
        <w:spacing w:line="244" w:lineRule="auto"/>
        <w:ind w:right="535" w:firstLine="708"/>
        <w:jc w:val="both"/>
      </w:pPr>
      <w:r>
        <w:rPr/>
        <w:t>е)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завершении</w:t>
      </w:r>
      <w:r>
        <w:rPr>
          <w:spacing w:val="-4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аукционист</w:t>
      </w:r>
      <w:r>
        <w:rPr>
          <w:spacing w:val="-2"/>
        </w:rPr>
        <w:t> </w:t>
      </w:r>
      <w:r>
        <w:rPr/>
        <w:t>объявляет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продаже</w:t>
      </w:r>
      <w:r>
        <w:rPr>
          <w:spacing w:val="-5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участка,</w:t>
      </w:r>
      <w:r>
        <w:rPr>
          <w:spacing w:val="-5"/>
        </w:rPr>
        <w:t> </w:t>
      </w:r>
      <w:r>
        <w:rPr/>
        <w:t>называет</w:t>
      </w:r>
      <w:r>
        <w:rPr>
          <w:spacing w:val="-2"/>
        </w:rPr>
        <w:t> </w:t>
      </w:r>
      <w:r>
        <w:rPr/>
        <w:t>цену</w:t>
      </w:r>
      <w:r>
        <w:rPr>
          <w:spacing w:val="-3"/>
        </w:rPr>
        <w:t> </w:t>
      </w:r>
      <w:r>
        <w:rPr/>
        <w:t>проданного</w:t>
      </w:r>
      <w:r>
        <w:rPr>
          <w:spacing w:val="-6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</w:t>
      </w:r>
      <w:r>
        <w:rPr>
          <w:spacing w:val="2"/>
        </w:rPr>
        <w:t> </w:t>
      </w:r>
      <w:r>
        <w:rPr/>
        <w:t>билета</w:t>
      </w:r>
      <w:r>
        <w:rPr>
          <w:spacing w:val="2"/>
        </w:rPr>
        <w:t> </w:t>
      </w:r>
      <w:r>
        <w:rPr/>
        <w:t>победителя</w:t>
      </w:r>
      <w:r>
        <w:rPr>
          <w:spacing w:val="-1"/>
        </w:rPr>
        <w:t> </w:t>
      </w:r>
      <w:r>
        <w:rPr/>
        <w:t>аукциона.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 случае если в аукционе участвовал один участник, а также в случае если никто из участников аукциона не выразил своего</w:t>
      </w:r>
      <w:r>
        <w:rPr>
          <w:spacing w:val="1"/>
        </w:rPr>
        <w:t> </w:t>
      </w:r>
      <w:r>
        <w:rPr/>
        <w:t>согласия приобрести право на заключение договора по цене,</w:t>
      </w:r>
      <w:r>
        <w:rPr>
          <w:spacing w:val="1"/>
        </w:rPr>
        <w:t> </w:t>
      </w:r>
      <w:r>
        <w:rPr/>
        <w:t>превышающей начальную хотя бы</w:t>
      </w:r>
      <w:r>
        <w:rPr>
          <w:spacing w:val="1"/>
        </w:rPr>
        <w:t> </w:t>
      </w:r>
      <w:r>
        <w:rPr/>
        <w:t>на один</w:t>
      </w:r>
      <w:r>
        <w:rPr>
          <w:spacing w:val="1"/>
        </w:rPr>
        <w:t> </w:t>
      </w:r>
      <w:r>
        <w:rPr/>
        <w:t>«шаг аукциона»,</w:t>
      </w:r>
      <w:r>
        <w:rPr>
          <w:spacing w:val="1"/>
        </w:rPr>
        <w:t> </w:t>
      </w:r>
      <w:r>
        <w:rPr/>
        <w:t>аукцион</w:t>
      </w:r>
      <w:r>
        <w:rPr>
          <w:spacing w:val="1"/>
        </w:rPr>
        <w:t> </w:t>
      </w:r>
      <w:r>
        <w:rPr/>
        <w:t>признается</w:t>
      </w:r>
      <w:r>
        <w:rPr>
          <w:spacing w:val="-2"/>
        </w:rPr>
        <w:t> </w:t>
      </w:r>
      <w:r>
        <w:rPr/>
        <w:t>несостоявшимся.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В случае если к участию в аукционе допущен один участник или участвовал только один участник, аукцион признается не</w:t>
      </w:r>
      <w:r>
        <w:rPr>
          <w:spacing w:val="1"/>
        </w:rPr>
        <w:t> </w:t>
      </w:r>
      <w:r>
        <w:rPr/>
        <w:t>состоявшимся и договор купли-продажи земельного участка заключается с лицом, которое являлось единственным участником аукциона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цене предмета</w:t>
      </w:r>
      <w:r>
        <w:rPr>
          <w:spacing w:val="2"/>
        </w:rPr>
        <w:t> </w:t>
      </w:r>
      <w:r>
        <w:rPr/>
        <w:t>аукциона.</w:t>
      </w:r>
    </w:p>
    <w:p>
      <w:pPr>
        <w:pStyle w:val="BodyText"/>
        <w:spacing w:line="244" w:lineRule="auto"/>
        <w:ind w:right="539" w:firstLine="708"/>
        <w:jc w:val="both"/>
      </w:pPr>
      <w:r>
        <w:rPr/>
        <w:t>В случае если в извещении о проведении аукциона предусмотрено 2 и более предметов аукциона (лота), решение о признании</w:t>
      </w:r>
      <w:r>
        <w:rPr>
          <w:spacing w:val="1"/>
        </w:rPr>
        <w:t> </w:t>
      </w:r>
      <w:r>
        <w:rPr/>
        <w:t>аукциона несостоявшимся</w:t>
      </w:r>
      <w:r>
        <w:rPr>
          <w:spacing w:val="1"/>
        </w:rPr>
        <w:t> </w:t>
      </w:r>
      <w:r>
        <w:rPr/>
        <w:t>принимается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каждого</w:t>
      </w:r>
      <w:r>
        <w:rPr>
          <w:spacing w:val="1"/>
        </w:rPr>
        <w:t> </w:t>
      </w:r>
      <w:r>
        <w:rPr/>
        <w:t>предмета аукциона</w:t>
      </w:r>
      <w:r>
        <w:rPr>
          <w:spacing w:val="1"/>
        </w:rPr>
        <w:t> </w:t>
      </w:r>
      <w:r>
        <w:rPr/>
        <w:t>(лота)</w:t>
      </w:r>
      <w:r>
        <w:rPr>
          <w:spacing w:val="1"/>
        </w:rPr>
        <w:t> </w:t>
      </w:r>
      <w:r>
        <w:rPr/>
        <w:t>отдельно.</w:t>
      </w:r>
    </w:p>
    <w:p>
      <w:pPr>
        <w:pStyle w:val="ListParagraph"/>
        <w:numPr>
          <w:ilvl w:val="0"/>
          <w:numId w:val="47"/>
        </w:numPr>
        <w:tabs>
          <w:tab w:pos="1255" w:val="left" w:leader="none"/>
        </w:tabs>
        <w:spacing w:line="242" w:lineRule="auto" w:before="0" w:after="0"/>
        <w:ind w:left="207" w:right="525" w:firstLine="708"/>
        <w:jc w:val="both"/>
        <w:rPr>
          <w:sz w:val="16"/>
        </w:rPr>
      </w:pPr>
      <w:r>
        <w:rPr>
          <w:sz w:val="16"/>
        </w:rPr>
        <w:t>Проект</w:t>
      </w:r>
      <w:r>
        <w:rPr>
          <w:spacing w:val="1"/>
          <w:sz w:val="16"/>
        </w:rPr>
        <w:t> </w:t>
      </w:r>
      <w:r>
        <w:rPr>
          <w:sz w:val="16"/>
        </w:rPr>
        <w:t>договора</w:t>
      </w:r>
      <w:r>
        <w:rPr>
          <w:spacing w:val="1"/>
          <w:sz w:val="16"/>
        </w:rPr>
        <w:t> </w:t>
      </w:r>
      <w:r>
        <w:rPr>
          <w:sz w:val="16"/>
        </w:rPr>
        <w:t>купли-продажи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форма</w:t>
      </w:r>
      <w:r>
        <w:rPr>
          <w:spacing w:val="1"/>
          <w:sz w:val="16"/>
        </w:rPr>
        <w:t> </w:t>
      </w:r>
      <w:r>
        <w:rPr>
          <w:sz w:val="16"/>
        </w:rPr>
        <w:t>заявки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участие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аукционе</w:t>
      </w:r>
      <w:r>
        <w:rPr>
          <w:spacing w:val="1"/>
          <w:sz w:val="16"/>
        </w:rPr>
        <w:t> </w:t>
      </w:r>
      <w:r>
        <w:rPr>
          <w:sz w:val="16"/>
        </w:rPr>
        <w:t>размещены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сайте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http://новгородский-район.рф/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</w:t>
      </w:r>
      <w:r>
        <w:rPr>
          <w:spacing w:val="1"/>
          <w:sz w:val="16"/>
        </w:rPr>
        <w:t> </w:t>
      </w:r>
      <w:r>
        <w:rPr>
          <w:sz w:val="16"/>
        </w:rPr>
        <w:t>Главная</w:t>
      </w:r>
      <w:r>
        <w:rPr>
          <w:spacing w:val="1"/>
          <w:sz w:val="16"/>
        </w:rPr>
        <w:t> </w:t>
      </w:r>
      <w:r>
        <w:rPr>
          <w:sz w:val="16"/>
        </w:rPr>
        <w:t>»</w:t>
      </w:r>
      <w:r>
        <w:rPr>
          <w:spacing w:val="1"/>
          <w:sz w:val="16"/>
        </w:rPr>
        <w:t> </w:t>
      </w:r>
      <w:r>
        <w:rPr>
          <w:sz w:val="16"/>
        </w:rPr>
        <w:t>Торги</w:t>
      </w:r>
      <w:r>
        <w:rPr>
          <w:spacing w:val="1"/>
          <w:sz w:val="16"/>
        </w:rPr>
        <w:t> </w:t>
      </w:r>
      <w:r>
        <w:rPr>
          <w:sz w:val="16"/>
        </w:rPr>
        <w:t>»</w:t>
      </w:r>
      <w:r>
        <w:rPr>
          <w:spacing w:val="1"/>
          <w:sz w:val="16"/>
        </w:rPr>
        <w:t> </w:t>
      </w: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проводимых</w:t>
      </w:r>
      <w:r>
        <w:rPr>
          <w:spacing w:val="-2"/>
          <w:sz w:val="16"/>
        </w:rPr>
        <w:t> </w:t>
      </w:r>
      <w:r>
        <w:rPr>
          <w:sz w:val="16"/>
        </w:rPr>
        <w:t>торгах</w:t>
      </w:r>
      <w:r>
        <w:rPr>
          <w:spacing w:val="-2"/>
          <w:sz w:val="16"/>
        </w:rPr>
        <w:t> </w:t>
      </w:r>
      <w:r>
        <w:rPr>
          <w:sz w:val="16"/>
        </w:rPr>
        <w:t>по земельным</w:t>
      </w:r>
      <w:r>
        <w:rPr>
          <w:spacing w:val="-1"/>
          <w:sz w:val="16"/>
        </w:rPr>
        <w:t> </w:t>
      </w:r>
      <w:r>
        <w:rPr>
          <w:sz w:val="16"/>
        </w:rPr>
        <w:t>участкам,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-3"/>
          <w:sz w:val="16"/>
        </w:rPr>
        <w:t> </w:t>
      </w:r>
      <w:r>
        <w:rPr>
          <w:sz w:val="16"/>
        </w:rPr>
        <w:t>также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официальном</w:t>
      </w:r>
      <w:r>
        <w:rPr>
          <w:spacing w:val="-2"/>
          <w:sz w:val="16"/>
        </w:rPr>
        <w:t> </w:t>
      </w:r>
      <w:r>
        <w:rPr>
          <w:sz w:val="16"/>
        </w:rPr>
        <w:t>сайте</w:t>
      </w:r>
      <w:r>
        <w:rPr>
          <w:spacing w:val="-3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https://torgi.gov.ru/.</w:t>
      </w:r>
    </w:p>
    <w:p>
      <w:pPr>
        <w:pStyle w:val="BodyText"/>
        <w:spacing w:line="244" w:lineRule="auto"/>
        <w:ind w:right="527" w:firstLine="708"/>
        <w:jc w:val="both"/>
      </w:pPr>
      <w:r>
        <w:rPr/>
        <w:t>В соответствии с пунктами 20, 25 статьи 39.12 Земельного кодекса Российской Федерации договор купли-продажи 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заключению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подписать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42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 указанного</w:t>
      </w:r>
      <w:r>
        <w:rPr>
          <w:spacing w:val="2"/>
        </w:rPr>
        <w:t> </w:t>
      </w:r>
      <w:r>
        <w:rPr/>
        <w:t>договора.</w:t>
      </w:r>
    </w:p>
    <w:p>
      <w:pPr>
        <w:pStyle w:val="BodyText"/>
        <w:spacing w:line="244" w:lineRule="auto"/>
        <w:ind w:left="916" w:right="2349"/>
      </w:pPr>
      <w:r>
        <w:rPr>
          <w:spacing w:val="-1"/>
        </w:rPr>
        <w:t>Договор</w:t>
      </w:r>
      <w:r>
        <w:rPr>
          <w:spacing w:val="-10"/>
        </w:rPr>
        <w:t> </w:t>
      </w:r>
      <w:r>
        <w:rPr>
          <w:spacing w:val="-1"/>
        </w:rPr>
        <w:t>купли-продажи</w:t>
      </w:r>
      <w:r>
        <w:rPr>
          <w:spacing w:val="-10"/>
        </w:rPr>
        <w:t> </w:t>
      </w:r>
      <w:r>
        <w:rPr>
          <w:spacing w:val="-1"/>
        </w:rPr>
        <w:t>земельного</w:t>
      </w:r>
      <w:r>
        <w:rPr>
          <w:spacing w:val="-9"/>
        </w:rPr>
        <w:t> </w:t>
      </w:r>
      <w:r>
        <w:rPr>
          <w:spacing w:val="-1"/>
        </w:rPr>
        <w:t>участка</w:t>
      </w:r>
      <w:r>
        <w:rPr>
          <w:spacing w:val="-10"/>
        </w:rPr>
        <w:t> </w:t>
      </w:r>
      <w:r>
        <w:rPr/>
        <w:t>подлежит</w:t>
      </w:r>
      <w:r>
        <w:rPr>
          <w:spacing w:val="-8"/>
        </w:rPr>
        <w:t> </w:t>
      </w:r>
      <w:r>
        <w:rPr/>
        <w:t>обязательной</w:t>
      </w:r>
      <w:r>
        <w:rPr>
          <w:spacing w:val="-11"/>
        </w:rPr>
        <w:t> </w:t>
      </w:r>
      <w:r>
        <w:rPr/>
        <w:t>государственной</w:t>
      </w:r>
      <w:r>
        <w:rPr>
          <w:spacing w:val="-10"/>
        </w:rPr>
        <w:t> </w:t>
      </w:r>
      <w:r>
        <w:rPr/>
        <w:t>регистрации.</w:t>
      </w:r>
      <w:r>
        <w:rPr>
          <w:spacing w:val="-39"/>
        </w:rPr>
        <w:t> </w:t>
      </w:r>
      <w:r>
        <w:rPr/>
        <w:t>Осмотр</w:t>
      </w:r>
      <w:r>
        <w:rPr>
          <w:spacing w:val="-4"/>
        </w:rPr>
        <w:t> </w:t>
      </w:r>
      <w:r>
        <w:rPr/>
        <w:t>земельного участка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местности</w:t>
      </w:r>
      <w:r>
        <w:rPr>
          <w:spacing w:val="-4"/>
        </w:rPr>
        <w:t> </w:t>
      </w:r>
      <w:r>
        <w:rPr/>
        <w:t>проводится претендентами</w:t>
      </w:r>
      <w:r>
        <w:rPr>
          <w:spacing w:val="-4"/>
        </w:rPr>
        <w:t> </w:t>
      </w:r>
      <w:r>
        <w:rPr/>
        <w:t>самостоятельно.</w:t>
      </w:r>
    </w:p>
    <w:p>
      <w:pPr>
        <w:pStyle w:val="BodyText"/>
        <w:ind w:left="916"/>
      </w:pPr>
      <w:r>
        <w:rPr/>
        <w:t>Закрепление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вынос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местности</w:t>
      </w:r>
      <w:r>
        <w:rPr>
          <w:spacing w:val="-8"/>
        </w:rPr>
        <w:t> </w:t>
      </w:r>
      <w:r>
        <w:rPr/>
        <w:t>осуществляется</w:t>
      </w:r>
      <w:r>
        <w:rPr>
          <w:spacing w:val="-6"/>
        </w:rPr>
        <w:t> </w:t>
      </w:r>
      <w:r>
        <w:rPr/>
        <w:t>победителем</w:t>
      </w:r>
      <w:r>
        <w:rPr>
          <w:spacing w:val="-8"/>
        </w:rPr>
        <w:t> </w:t>
      </w:r>
      <w:r>
        <w:rPr/>
        <w:t>за</w:t>
      </w:r>
      <w:r>
        <w:rPr>
          <w:spacing w:val="-1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счет.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Дополнительную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аукциону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комитете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имуществом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по адресу:</w:t>
      </w:r>
      <w:r>
        <w:rPr>
          <w:spacing w:val="1"/>
        </w:rPr>
        <w:t> </w:t>
      </w:r>
      <w:r>
        <w:rPr/>
        <w:t>гор. Великий</w:t>
      </w:r>
      <w:r>
        <w:rPr>
          <w:spacing w:val="1"/>
        </w:rPr>
        <w:t> </w:t>
      </w:r>
      <w:r>
        <w:rPr/>
        <w:t>Новгород, ул. Большая Московская,</w:t>
      </w:r>
      <w:r>
        <w:rPr>
          <w:spacing w:val="1"/>
        </w:rPr>
        <w:t> </w:t>
      </w:r>
      <w:r>
        <w:rPr/>
        <w:t>д.78,</w:t>
      </w:r>
      <w:r>
        <w:rPr>
          <w:spacing w:val="1"/>
        </w:rPr>
        <w:t> </w:t>
      </w:r>
      <w:r>
        <w:rPr/>
        <w:t>каб.1,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рабочим</w:t>
      </w:r>
      <w:r>
        <w:rPr>
          <w:spacing w:val="1"/>
        </w:rPr>
        <w:t> </w:t>
      </w:r>
      <w:r>
        <w:rPr/>
        <w:t>дням с</w:t>
      </w:r>
      <w:r>
        <w:rPr>
          <w:spacing w:val="2"/>
        </w:rPr>
        <w:t> </w:t>
      </w:r>
      <w:r>
        <w:rPr/>
        <w:t>8.30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17.30,</w:t>
      </w:r>
      <w:r>
        <w:rPr>
          <w:spacing w:val="1"/>
        </w:rPr>
        <w:t> </w:t>
      </w:r>
      <w:r>
        <w:rPr/>
        <w:t>перерыв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обед с 13.00</w:t>
      </w:r>
      <w:r>
        <w:rPr>
          <w:spacing w:val="2"/>
        </w:rPr>
        <w:t> </w:t>
      </w:r>
      <w:r>
        <w:rPr/>
        <w:t>до</w:t>
      </w:r>
      <w:r>
        <w:rPr>
          <w:spacing w:val="-2"/>
        </w:rPr>
        <w:t> </w:t>
      </w:r>
      <w:r>
        <w:rPr/>
        <w:t>14.00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тел.:</w:t>
      </w:r>
      <w:r>
        <w:rPr>
          <w:spacing w:val="1"/>
        </w:rPr>
        <w:t> </w:t>
      </w:r>
      <w:r>
        <w:rPr/>
        <w:t>(8162)</w:t>
      </w:r>
      <w:r>
        <w:rPr>
          <w:spacing w:val="1"/>
        </w:rPr>
        <w:t> </w:t>
      </w:r>
      <w:r>
        <w:rPr/>
        <w:t>943-611,</w:t>
      </w:r>
      <w:r>
        <w:rPr>
          <w:spacing w:val="3"/>
        </w:rPr>
        <w:t> </w:t>
      </w:r>
      <w:r>
        <w:rPr/>
        <w:t>943-612.</w:t>
      </w:r>
    </w:p>
    <w:p>
      <w:pPr>
        <w:pStyle w:val="ListParagraph"/>
        <w:numPr>
          <w:ilvl w:val="0"/>
          <w:numId w:val="47"/>
        </w:numPr>
        <w:tabs>
          <w:tab w:pos="1186" w:val="left" w:leader="none"/>
        </w:tabs>
        <w:spacing w:line="179" w:lineRule="exact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Форма</w:t>
      </w:r>
      <w:r>
        <w:rPr>
          <w:spacing w:val="-10"/>
          <w:sz w:val="16"/>
        </w:rPr>
        <w:t> </w:t>
      </w:r>
      <w:r>
        <w:rPr>
          <w:sz w:val="16"/>
        </w:rPr>
        <w:t>заявки</w:t>
      </w:r>
      <w:r>
        <w:rPr>
          <w:spacing w:val="-10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участие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аукционе:</w:t>
      </w:r>
    </w:p>
    <w:p>
      <w:pPr>
        <w:pStyle w:val="BodyText"/>
        <w:spacing w:line="176" w:lineRule="exact"/>
        <w:ind w:left="6022" w:right="203"/>
        <w:jc w:val="center"/>
      </w:pPr>
      <w:r>
        <w:rPr/>
        <w:t>В</w:t>
      </w:r>
      <w:r>
        <w:rPr>
          <w:spacing w:val="-10"/>
        </w:rPr>
        <w:t> </w:t>
      </w:r>
      <w:r>
        <w:rPr/>
        <w:t>Администрацию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</w:p>
    <w:p>
      <w:pPr>
        <w:pStyle w:val="BodyText"/>
        <w:spacing w:before="3"/>
        <w:ind w:left="0" w:right="300"/>
        <w:jc w:val="center"/>
      </w:pPr>
      <w:r>
        <w:rPr/>
        <w:t>Заявка</w:t>
      </w:r>
    </w:p>
    <w:p>
      <w:pPr>
        <w:pStyle w:val="BodyText"/>
        <w:spacing w:before="2"/>
        <w:ind w:left="0" w:right="302"/>
        <w:jc w:val="center"/>
      </w:pP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аукционе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продаже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  <w:tabs>
          <w:tab w:pos="4516" w:val="left" w:leader="none"/>
          <w:tab w:pos="5933" w:val="left" w:leader="none"/>
          <w:tab w:pos="6508" w:val="left" w:leader="none"/>
        </w:tabs>
        <w:spacing w:line="244" w:lineRule="auto" w:before="3"/>
        <w:ind w:left="4073" w:right="4373"/>
        <w:jc w:val="center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года</w:t>
      </w:r>
      <w:r>
        <w:rPr>
          <w:spacing w:val="-40"/>
        </w:rPr>
        <w:t> </w:t>
      </w:r>
      <w:r>
        <w:rPr/>
        <w:t>(дата проведения аукциона)</w:t>
      </w:r>
    </w:p>
    <w:p>
      <w:pPr>
        <w:pStyle w:val="BodyText"/>
        <w:tabs>
          <w:tab w:pos="875" w:val="left" w:leader="none"/>
        </w:tabs>
        <w:spacing w:line="179" w:lineRule="exact"/>
        <w:ind w:left="0" w:right="268"/>
        <w:jc w:val="center"/>
        <w:rPr>
          <w:rFonts w:ascii="Times New Roman" w:hAnsi="Times New Roman"/>
        </w:rPr>
      </w:pPr>
      <w:r>
        <w:rPr>
          <w:w w:val="105"/>
        </w:rPr>
        <w:t>Лот</w:t>
      </w:r>
      <w:r>
        <w:rPr>
          <w:spacing w:val="-9"/>
          <w:w w:val="105"/>
        </w:rPr>
        <w:t> </w:t>
      </w:r>
      <w:r>
        <w:rPr>
          <w:w w:val="105"/>
        </w:rPr>
        <w:t>№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4745" w:val="left" w:leader="none"/>
        </w:tabs>
        <w:spacing w:before="4"/>
        <w:ind w:left="0" w:right="1694"/>
        <w:jc w:val="center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899464</wp:posOffset>
            </wp:positionH>
            <wp:positionV relativeFrom="paragraph">
              <wp:posOffset>4762</wp:posOffset>
            </wp:positionV>
            <wp:extent cx="152400" cy="114300"/>
            <wp:effectExtent l="0" t="0" r="0" b="0"/>
            <wp:wrapNone/>
            <wp:docPr id="6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Претендент</w:t>
      </w:r>
      <w:r>
        <w:rPr>
          <w:spacing w:val="-10"/>
        </w:rPr>
        <w:t> </w:t>
      </w:r>
      <w:r>
        <w:rPr/>
        <w:t>физическое</w:t>
      </w:r>
      <w:r>
        <w:rPr>
          <w:spacing w:val="-8"/>
        </w:rPr>
        <w:t> </w:t>
      </w:r>
      <w:r>
        <w:rPr/>
        <w:t>лицо</w:t>
        <w:tab/>
      </w:r>
      <w:r>
        <w:rPr>
          <w:position w:val="-3"/>
        </w:rPr>
        <w:drawing>
          <wp:inline distT="0" distB="0" distL="0" distR="0">
            <wp:extent cx="152400" cy="114300"/>
            <wp:effectExtent l="0" t="0" r="0" b="0"/>
            <wp:docPr id="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/>
        <w:t>Претендент</w:t>
      </w:r>
      <w:r>
        <w:rPr>
          <w:spacing w:val="-6"/>
        </w:rPr>
        <w:t> </w:t>
      </w:r>
      <w:r>
        <w:rPr/>
        <w:t>юридическое</w:t>
      </w:r>
      <w:r>
        <w:rPr>
          <w:spacing w:val="-6"/>
        </w:rPr>
        <w:t> </w:t>
      </w:r>
      <w:r>
        <w:rPr/>
        <w:t>лицо</w:t>
      </w:r>
    </w:p>
    <w:p>
      <w:pPr>
        <w:pStyle w:val="BodyText"/>
        <w:spacing w:before="4"/>
        <w:ind w:left="0"/>
        <w:rPr>
          <w:sz w:val="11"/>
        </w:rPr>
      </w:pPr>
      <w:r>
        <w:rPr/>
        <w:pict>
          <v:shape style="position:absolute;margin-left:70.823997pt;margin-top:8.675097pt;width:484.8pt;height:.1pt;mso-position-horizontal-relative:page;mso-position-vertical-relative:paragraph;z-index:-15689216;mso-wrap-distance-left:0;mso-wrap-distance-right:0" coordorigin="1416,174" coordsize="9696,0" path="m1416,174l3015,174m3017,174l3816,174m3819,174l11112,174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/>
        <w:ind w:left="916" w:right="7712"/>
      </w:pPr>
      <w:r>
        <w:rPr>
          <w:spacing w:val="-1"/>
        </w:rPr>
        <w:t>(ФИО/наименование претендента)</w:t>
      </w:r>
      <w:r>
        <w:rPr>
          <w:spacing w:val="-40"/>
        </w:rPr>
        <w:t> </w:t>
      </w:r>
      <w:r>
        <w:rPr/>
        <w:t>заполняется</w:t>
      </w:r>
      <w:r>
        <w:rPr>
          <w:spacing w:val="-9"/>
        </w:rPr>
        <w:t> </w:t>
      </w:r>
      <w:r>
        <w:rPr/>
        <w:t>физическим</w:t>
      </w:r>
      <w:r>
        <w:rPr>
          <w:spacing w:val="-6"/>
        </w:rPr>
        <w:t> </w:t>
      </w:r>
      <w:r>
        <w:rPr/>
        <w:t>лицом:</w:t>
      </w:r>
    </w:p>
    <w:p>
      <w:pPr>
        <w:pStyle w:val="BodyText"/>
        <w:tabs>
          <w:tab w:pos="9413" w:val="left" w:leader="none"/>
        </w:tabs>
        <w:spacing w:line="179" w:lineRule="exact"/>
        <w:ind w:left="916"/>
      </w:pPr>
      <w:r>
        <w:rPr/>
        <w:t>Документ,</w:t>
        <w:tab/>
        <w:t>удостоверяющий</w:t>
      </w:r>
    </w:p>
    <w:p>
      <w:pPr>
        <w:pStyle w:val="BodyText"/>
        <w:tabs>
          <w:tab w:pos="8529" w:val="left" w:leader="none"/>
        </w:tabs>
        <w:rPr>
          <w:rFonts w:ascii="Times New Roman" w:hAnsi="Times New Roman"/>
        </w:rPr>
      </w:pPr>
      <w:r>
        <w:rPr/>
        <w:t>личность: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2848" w:val="left" w:leader="none"/>
          <w:tab w:pos="3860" w:val="left" w:leader="none"/>
          <w:tab w:pos="5322" w:val="left" w:leader="none"/>
          <w:tab w:pos="6993" w:val="left" w:leader="none"/>
          <w:tab w:pos="8681" w:val="left" w:leader="none"/>
          <w:tab w:pos="10225" w:val="left" w:leader="none"/>
        </w:tabs>
        <w:spacing w:line="165" w:lineRule="exact"/>
        <w:ind w:left="916"/>
      </w:pPr>
      <w:r>
        <w:rPr/>
        <w:t>серия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/>
        <w:t>№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  <w:tab/>
        <w:t>выдан</w:t>
      </w:r>
    </w:p>
    <w:p>
      <w:pPr>
        <w:pStyle w:val="BodyText"/>
        <w:spacing w:before="6"/>
        <w:ind w:left="0"/>
        <w:rPr>
          <w:sz w:val="11"/>
        </w:rPr>
      </w:pPr>
      <w:r>
        <w:rPr/>
        <w:pict>
          <v:shape style="position:absolute;margin-left:35.400002pt;margin-top:8.787007pt;width:320.25pt;height:.1pt;mso-position-horizontal-relative:page;mso-position-vertical-relative:paragraph;z-index:-15688704;mso-wrap-distance-left:0;mso-wrap-distance-right:0" coordorigin="708,176" coordsize="6405,0" path="m708,176l2306,176m2309,176l3108,176m3110,176l4709,176m4711,176l5511,176m5513,176l7113,176e" filled="false" stroked="true" strokeweight=".506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0.823997pt;margin-top:17.980268pt;width:484.95pt;height:.1pt;mso-position-horizontal-relative:page;mso-position-vertical-relative:paragraph;z-index:-15688192;mso-wrap-distance-left:0;mso-wrap-distance-right:0" coordorigin="1416,360" coordsize="9699,0" path="m1416,360l3015,360m3017,360l3816,360m3819,360l5417,360m5419,360l6218,360m6221,360l7819,360m7821,360l11115,36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ind w:left="0"/>
        <w:rPr>
          <w:sz w:val="9"/>
        </w:rPr>
      </w:pPr>
    </w:p>
    <w:p>
      <w:pPr>
        <w:pStyle w:val="BodyText"/>
        <w:tabs>
          <w:tab w:pos="532" w:val="left" w:leader="none"/>
          <w:tab w:pos="1909" w:val="left" w:leader="none"/>
          <w:tab w:pos="2447" w:val="left" w:leader="none"/>
          <w:tab w:pos="10438" w:val="left" w:leader="none"/>
        </w:tabs>
        <w:spacing w:line="157" w:lineRule="exact"/>
        <w:ind w:left="0" w:right="577"/>
        <w:jc w:val="right"/>
        <w:rPr>
          <w:rFonts w:ascii="Times New Roman" w:hAnsi="Times New Roman"/>
        </w:rPr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20_</w:t>
      </w:r>
      <w:r>
        <w:rPr>
          <w:rFonts w:ascii="Times New Roman" w:hAnsi="Times New Roman"/>
          <w:u w:val="single"/>
        </w:rPr>
        <w:tab/>
      </w:r>
      <w:r>
        <w:rPr/>
        <w:t>г.,</w:t>
      </w:r>
      <w:r>
        <w:rPr>
          <w:spacing w:val="-7"/>
        </w:rPr>
        <w:t> </w:t>
      </w:r>
      <w:r>
        <w:rPr/>
        <w:t>код</w:t>
      </w:r>
      <w:r>
        <w:rPr>
          <w:spacing w:val="-8"/>
        </w:rPr>
        <w:t> </w:t>
      </w:r>
      <w:r>
        <w:rPr/>
        <w:t>подразделения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"/>
        <w:ind w:left="0" w:right="532"/>
        <w:jc w:val="right"/>
      </w:pPr>
      <w:r>
        <w:rPr/>
        <w:t>Свидетельство</w:t>
      </w:r>
      <w:r>
        <w:rPr>
          <w:spacing w:val="41"/>
        </w:rPr>
        <w:t> </w:t>
      </w:r>
      <w:r>
        <w:rPr/>
        <w:t>о</w:t>
      </w:r>
      <w:r>
        <w:rPr>
          <w:spacing w:val="41"/>
        </w:rPr>
        <w:t> </w:t>
      </w:r>
      <w:r>
        <w:rPr/>
        <w:t>государственной</w:t>
      </w:r>
      <w:r>
        <w:rPr>
          <w:spacing w:val="40"/>
        </w:rPr>
        <w:t> </w:t>
      </w:r>
      <w:r>
        <w:rPr/>
        <w:t>регистрации</w:t>
      </w:r>
      <w:r>
        <w:rPr>
          <w:spacing w:val="41"/>
        </w:rPr>
        <w:t> </w:t>
      </w:r>
      <w:r>
        <w:rPr/>
        <w:t>в</w:t>
      </w:r>
      <w:r>
        <w:rPr>
          <w:spacing w:val="43"/>
        </w:rPr>
        <w:t> </w:t>
      </w:r>
      <w:r>
        <w:rPr/>
        <w:t>качестве</w:t>
      </w:r>
      <w:r>
        <w:rPr>
          <w:spacing w:val="38"/>
        </w:rPr>
        <w:t> </w:t>
      </w:r>
      <w:r>
        <w:rPr/>
        <w:t>индивидуального</w:t>
      </w:r>
      <w:r>
        <w:rPr>
          <w:spacing w:val="41"/>
        </w:rPr>
        <w:t> </w:t>
      </w:r>
      <w:r>
        <w:rPr/>
        <w:t>предпринимателя</w:t>
      </w:r>
      <w:r>
        <w:rPr>
          <w:spacing w:val="41"/>
        </w:rPr>
        <w:t> </w:t>
      </w:r>
      <w:r>
        <w:rPr/>
        <w:t>(в</w:t>
      </w:r>
      <w:r>
        <w:rPr>
          <w:spacing w:val="42"/>
        </w:rPr>
        <w:t> </w:t>
      </w:r>
      <w:r>
        <w:rPr/>
        <w:t>случае,</w:t>
      </w:r>
      <w:r>
        <w:rPr>
          <w:spacing w:val="43"/>
        </w:rPr>
        <w:t> </w:t>
      </w:r>
      <w:r>
        <w:rPr/>
        <w:t>когда</w:t>
      </w:r>
      <w:r>
        <w:rPr>
          <w:spacing w:val="40"/>
        </w:rPr>
        <w:t> </w:t>
      </w:r>
      <w:r>
        <w:rPr/>
        <w:t>претендент</w:t>
      </w:r>
    </w:p>
    <w:p>
      <w:pPr>
        <w:spacing w:after="0"/>
        <w:jc w:val="right"/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tabs>
          <w:tab w:pos="1361" w:val="left" w:leader="none"/>
          <w:tab w:pos="3119" w:val="left" w:leader="none"/>
          <w:tab w:pos="5144" w:val="left" w:leader="none"/>
          <w:tab w:pos="6051" w:val="left" w:leader="none"/>
          <w:tab w:pos="7331" w:val="left" w:leader="none"/>
          <w:tab w:pos="7768" w:val="left" w:leader="none"/>
        </w:tabs>
        <w:spacing w:before="4"/>
      </w:pPr>
      <w:r>
        <w:rPr/>
        <w:t>является</w:t>
        <w:tab/>
        <w:t>индивидуальным</w:t>
        <w:tab/>
        <w:t>предпринимателем):</w:t>
        <w:tab/>
        <w:t>серия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/>
        <w:t>№</w:t>
      </w:r>
    </w:p>
    <w:p>
      <w:pPr>
        <w:pStyle w:val="BodyText"/>
        <w:tabs>
          <w:tab w:pos="3765" w:val="left" w:leader="none"/>
        </w:tabs>
        <w:spacing w:before="3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2"/>
        <w:ind w:left="916"/>
      </w:pPr>
      <w:r>
        <w:rPr/>
        <w:t>кем</w:t>
      </w:r>
    </w:p>
    <w:p>
      <w:pPr>
        <w:pStyle w:val="BodyText"/>
        <w:tabs>
          <w:tab w:pos="1807" w:val="left" w:leader="none"/>
          <w:tab w:pos="2325" w:val="left" w:leader="none"/>
        </w:tabs>
        <w:spacing w:before="4"/>
      </w:pPr>
      <w:r>
        <w:rPr/>
        <w:br w:type="column"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  <w:tab/>
        <w:t>от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7982" w:space="224"/>
            <w:col w:w="3024"/>
          </w:cols>
        </w:sectPr>
      </w:pPr>
    </w:p>
    <w:p>
      <w:pPr>
        <w:pStyle w:val="BodyText"/>
        <w:tabs>
          <w:tab w:pos="10680" w:val="left" w:leader="none"/>
          <w:tab w:pos="10730" w:val="left" w:leader="none"/>
        </w:tabs>
        <w:spacing w:line="244" w:lineRule="auto" w:before="3"/>
        <w:ind w:left="916" w:right="493" w:hanging="709"/>
        <w:rPr>
          <w:rFonts w:ascii="Times New Roman" w:hAnsi="Times New Roman"/>
        </w:rPr>
      </w:pPr>
      <w:r>
        <w:rPr/>
        <w:t>выдано</w:t>
      </w:r>
      <w:r>
        <w:rPr>
          <w:rFonts w:ascii="Times New Roman" w:hAnsi="Times New Roman"/>
          <w:u w:val="single"/>
        </w:rPr>
        <w:tab/>
        <w:tab/>
        <w:tab/>
      </w:r>
      <w:r>
        <w:rPr/>
        <w:t> ИНН</w:t>
      </w:r>
      <w:r>
        <w:rPr>
          <w:rFonts w:ascii="Times New Roman" w:hAnsi="Times New Roman"/>
          <w:u w:val="single"/>
        </w:rPr>
        <w:t> </w:t>
        <w:tab/>
        <w:tab/>
      </w:r>
    </w:p>
    <w:p>
      <w:pPr>
        <w:pStyle w:val="BodyText"/>
        <w:tabs>
          <w:tab w:pos="10716" w:val="left" w:leader="none"/>
        </w:tabs>
        <w:spacing w:line="179" w:lineRule="exact"/>
        <w:ind w:left="916"/>
        <w:rPr>
          <w:rFonts w:ascii="Times New Roman" w:hAnsi="Times New Roman"/>
        </w:rPr>
      </w:pPr>
      <w:r>
        <w:rPr/>
        <w:t>Место</w:t>
      </w:r>
      <w:r>
        <w:rPr>
          <w:spacing w:val="-5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(физ.</w:t>
      </w:r>
      <w:r>
        <w:rPr>
          <w:spacing w:val="-4"/>
        </w:rPr>
        <w:t> </w:t>
      </w:r>
      <w:r>
        <w:rPr/>
        <w:t>лица)</w:t>
      </w:r>
      <w:r>
        <w:rPr>
          <w:spacing w:val="-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7"/>
        <w:ind w:left="0"/>
        <w:rPr>
          <w:rFonts w:ascii="Times New Roman"/>
          <w:sz w:val="11"/>
        </w:rPr>
      </w:pPr>
      <w:r>
        <w:rPr/>
        <w:pict>
          <v:shape style="position:absolute;margin-left:70.823997pt;margin-top:8.943557pt;width:485pt;height:.1pt;mso-position-horizontal-relative:page;mso-position-vertical-relative:paragraph;z-index:-15687680;mso-wrap-distance-left:0;mso-wrap-distance-right:0" coordorigin="1416,179" coordsize="9700,0" path="m1416,179l3015,179m3017,179l3816,179m3819,179l5417,179m5419,179l6218,179m6221,179l11116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726" w:val="left" w:leader="none"/>
        </w:tabs>
        <w:ind w:left="916"/>
        <w:rPr>
          <w:rFonts w:ascii="Times New Roman" w:hAnsi="Times New Roman"/>
        </w:rPr>
      </w:pPr>
      <w:r>
        <w:rPr/>
        <w:t>тел.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ind w:left="916"/>
      </w:pPr>
      <w:r>
        <w:rPr>
          <w:spacing w:val="-1"/>
        </w:rPr>
        <w:t>заполняется</w:t>
      </w:r>
      <w:r>
        <w:rPr>
          <w:spacing w:val="-10"/>
        </w:rPr>
        <w:t> </w:t>
      </w:r>
      <w:r>
        <w:rPr/>
        <w:t>юридическим</w:t>
      </w:r>
      <w:r>
        <w:rPr>
          <w:spacing w:val="-6"/>
        </w:rPr>
        <w:t> </w:t>
      </w:r>
      <w:r>
        <w:rPr/>
        <w:t>лицом:</w:t>
      </w:r>
    </w:p>
    <w:p>
      <w:pPr>
        <w:pStyle w:val="BodyText"/>
        <w:tabs>
          <w:tab w:pos="2722" w:val="left" w:leader="none"/>
          <w:tab w:pos="4631" w:val="left" w:leader="none"/>
          <w:tab w:pos="5858" w:val="left" w:leader="none"/>
          <w:tab w:pos="10580" w:val="left" w:leader="none"/>
        </w:tabs>
        <w:spacing w:line="244" w:lineRule="auto"/>
        <w:ind w:left="916" w:right="599"/>
      </w:pP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ю/л</w:t>
      </w:r>
      <w:r>
        <w:rPr>
          <w:spacing w:val="-4"/>
        </w:rPr>
        <w:t> </w:t>
      </w:r>
      <w:r>
        <w:rPr/>
        <w:t>серия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39"/>
        </w:rPr>
        <w:t> </w:t>
      </w:r>
      <w:r>
        <w:rPr/>
        <w:t>дата</w:t>
      </w:r>
      <w:r>
        <w:rPr>
          <w:spacing w:val="-1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г.,</w:t>
      </w:r>
      <w:r>
        <w:rPr>
          <w:spacing w:val="3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регистрирующего</w:t>
      </w:r>
      <w:r>
        <w:rPr>
          <w:spacing w:val="7"/>
        </w:rPr>
        <w:t> </w:t>
      </w:r>
      <w:r>
        <w:rPr/>
        <w:t>органа</w:t>
      </w:r>
    </w:p>
    <w:p>
      <w:pPr>
        <w:pStyle w:val="BodyText"/>
        <w:spacing w:before="5"/>
        <w:ind w:left="0"/>
        <w:rPr>
          <w:sz w:val="9"/>
        </w:rPr>
      </w:pPr>
      <w:r>
        <w:rPr/>
        <w:pict>
          <v:shape style="position:absolute;margin-left:70.823997pt;margin-top:7.629054pt;width:485.15pt;height:.1pt;mso-position-horizontal-relative:page;mso-position-vertical-relative:paragraph;z-index:-15687168;mso-wrap-distance-left:0;mso-wrap-distance-right:0" coordorigin="1416,153" coordsize="9703,0" path="m1416,153l3015,153m3017,153l3816,153m3819,153l5417,153m5419,153l6218,153m6221,153l7819,153m7821,153l11119,15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687" w:val="left" w:leader="none"/>
        </w:tabs>
        <w:ind w:left="916"/>
        <w:rPr>
          <w:rFonts w:ascii="Times New Roman" w:hAnsi="Times New Roman"/>
        </w:rPr>
      </w:pPr>
      <w:r>
        <w:rPr/>
        <w:t>ОГРН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4564" w:val="left" w:leader="none"/>
          <w:tab w:pos="10664" w:val="left" w:leader="none"/>
        </w:tabs>
        <w:ind w:left="916"/>
      </w:pPr>
      <w:r>
        <w:rPr/>
        <w:t>ИНН/КПП</w:t>
      </w:r>
      <w:r>
        <w:rPr>
          <w:u w:val="single"/>
        </w:rPr>
        <w:tab/>
        <w:t>/</w:t>
        <w:tab/>
      </w:r>
    </w:p>
    <w:p>
      <w:pPr>
        <w:pStyle w:val="BodyText"/>
        <w:tabs>
          <w:tab w:pos="10699" w:val="left" w:leader="none"/>
        </w:tabs>
        <w:ind w:left="916"/>
        <w:rPr>
          <w:rFonts w:ascii="Times New Roman" w:hAnsi="Times New Roman"/>
        </w:rPr>
      </w:pPr>
      <w:r>
        <w:rPr/>
        <w:t>Место</w:t>
      </w:r>
      <w:r>
        <w:rPr>
          <w:spacing w:val="-9"/>
        </w:rPr>
        <w:t> </w:t>
      </w:r>
      <w:r>
        <w:rPr/>
        <w:t>нахождения</w:t>
      </w:r>
      <w:r>
        <w:rPr>
          <w:spacing w:val="-8"/>
        </w:rPr>
        <w:t> </w:t>
      </w:r>
      <w:r>
        <w:rPr/>
        <w:t>(юридический</w:t>
      </w:r>
      <w:r>
        <w:rPr>
          <w:spacing w:val="-9"/>
        </w:rPr>
        <w:t> </w:t>
      </w:r>
      <w:r>
        <w:rPr/>
        <w:t>адрес)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0"/>
        <w:ind w:left="0"/>
        <w:rPr>
          <w:rFonts w:ascii="Times New Roman"/>
          <w:sz w:val="9"/>
        </w:rPr>
      </w:pPr>
      <w:r>
        <w:rPr/>
        <w:pict>
          <v:shape style="position:absolute;margin-left:70.823997pt;margin-top:7.924561pt;width:485.05pt;height:.1pt;mso-position-horizontal-relative:page;mso-position-vertical-relative:paragraph;z-index:-15686656;mso-wrap-distance-left:0;mso-wrap-distance-right:0" coordorigin="1416,158" coordsize="9701,0" path="m1416,158l3015,158m3017,158l3816,158m3819,158l5417,158m5419,158l6218,158m6221,158l7821,158m7823,158l11117,15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639" w:val="left" w:leader="none"/>
        </w:tabs>
        <w:spacing w:line="242" w:lineRule="auto"/>
        <w:ind w:left="916" w:right="565"/>
        <w:jc w:val="both"/>
      </w:pPr>
      <w:r>
        <w:rPr/>
        <w:t>тел.</w:t>
      </w:r>
      <w:r>
        <w:rPr>
          <w:rFonts w:ascii="Times New Roman" w:hAnsi="Times New Roman"/>
          <w:u w:val="single"/>
        </w:rPr>
        <w:tab/>
      </w:r>
      <w:r>
        <w:rPr/>
        <w:t> в</w:t>
      </w:r>
      <w:r>
        <w:rPr>
          <w:spacing w:val="-2"/>
        </w:rPr>
        <w:t> </w:t>
      </w:r>
      <w:r>
        <w:rPr/>
        <w:t>лице</w:t>
      </w:r>
      <w:r>
        <w:rPr>
          <w:spacing w:val="-2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w w:val="5"/>
          <w:u w:val="single"/>
        </w:rPr>
        <w:t> </w:t>
      </w:r>
      <w:r>
        <w:rPr>
          <w:rFonts w:ascii="Times New Roman" w:hAnsi="Times New Roman"/>
        </w:rPr>
        <w:t> </w:t>
      </w:r>
      <w:r>
        <w:rPr/>
        <w:t>(должность, ФИО)</w:t>
      </w:r>
    </w:p>
    <w:p>
      <w:pPr>
        <w:pStyle w:val="BodyText"/>
        <w:tabs>
          <w:tab w:pos="10692" w:val="left" w:leader="none"/>
        </w:tabs>
        <w:ind w:left="916"/>
        <w:jc w:val="both"/>
        <w:rPr>
          <w:rFonts w:ascii="Times New Roman" w:hAnsi="Times New Roman"/>
        </w:rPr>
      </w:pPr>
      <w:r>
        <w:rPr/>
        <w:t>действующего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48"/>
        </w:numPr>
        <w:tabs>
          <w:tab w:pos="1145" w:val="left" w:leader="none"/>
        </w:tabs>
        <w:spacing w:line="244" w:lineRule="auto" w:before="0" w:after="0"/>
        <w:ind w:left="207" w:right="527" w:firstLine="708"/>
        <w:jc w:val="left"/>
        <w:rPr>
          <w:sz w:val="16"/>
        </w:rPr>
      </w:pPr>
      <w:r>
        <w:rPr>
          <w:sz w:val="16"/>
        </w:rPr>
        <w:t>Изучив</w:t>
      </w:r>
      <w:r>
        <w:rPr>
          <w:spacing w:val="1"/>
          <w:sz w:val="16"/>
        </w:rPr>
        <w:t> </w:t>
      </w:r>
      <w:r>
        <w:rPr>
          <w:sz w:val="16"/>
        </w:rPr>
        <w:t>извещение,</w:t>
      </w:r>
      <w:r>
        <w:rPr>
          <w:spacing w:val="1"/>
          <w:sz w:val="16"/>
        </w:rPr>
        <w:t> </w:t>
      </w:r>
      <w:r>
        <w:rPr>
          <w:sz w:val="16"/>
        </w:rPr>
        <w:t>принимаю</w:t>
      </w:r>
      <w:r>
        <w:rPr>
          <w:spacing w:val="1"/>
          <w:sz w:val="16"/>
        </w:rPr>
        <w:t> </w:t>
      </w: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участвовать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открытом</w:t>
      </w:r>
      <w:r>
        <w:rPr>
          <w:spacing w:val="1"/>
          <w:sz w:val="16"/>
        </w:rPr>
        <w:t> </w:t>
      </w:r>
      <w:r>
        <w:rPr>
          <w:sz w:val="16"/>
        </w:rPr>
        <w:t>аукционе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продаже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условиях,</w:t>
      </w:r>
      <w:r>
        <w:rPr>
          <w:spacing w:val="-40"/>
          <w:sz w:val="16"/>
        </w:rPr>
        <w:t> </w:t>
      </w:r>
      <w:r>
        <w:rPr>
          <w:sz w:val="16"/>
        </w:rPr>
        <w:t>указанных в</w:t>
      </w:r>
      <w:r>
        <w:rPr>
          <w:spacing w:val="3"/>
          <w:sz w:val="16"/>
        </w:rPr>
        <w:t> </w:t>
      </w:r>
      <w:r>
        <w:rPr>
          <w:sz w:val="16"/>
        </w:rPr>
        <w:t>извещении о</w:t>
      </w:r>
      <w:r>
        <w:rPr>
          <w:spacing w:val="-1"/>
          <w:sz w:val="16"/>
        </w:rPr>
        <w:t> </w:t>
      </w:r>
      <w:r>
        <w:rPr>
          <w:sz w:val="16"/>
        </w:rPr>
        <w:t>проведении</w:t>
      </w:r>
      <w:r>
        <w:rPr>
          <w:spacing w:val="1"/>
          <w:sz w:val="16"/>
        </w:rPr>
        <w:t> </w:t>
      </w:r>
      <w:r>
        <w:rPr>
          <w:sz w:val="16"/>
        </w:rPr>
        <w:t>аукциона.</w:t>
      </w:r>
    </w:p>
    <w:p>
      <w:pPr>
        <w:pStyle w:val="BodyText"/>
        <w:ind w:left="916"/>
      </w:pPr>
      <w:r>
        <w:rPr>
          <w:spacing w:val="-1"/>
        </w:rPr>
        <w:t>Основные</w:t>
      </w:r>
      <w:r>
        <w:rPr>
          <w:spacing w:val="-9"/>
        </w:rPr>
        <w:t> </w:t>
      </w:r>
      <w:r>
        <w:rPr>
          <w:spacing w:val="-1"/>
        </w:rPr>
        <w:t>характеристики</w:t>
      </w:r>
      <w:r>
        <w:rPr>
          <w:spacing w:val="-7"/>
        </w:rPr>
        <w:t> </w:t>
      </w:r>
      <w:r>
        <w:rPr>
          <w:spacing w:val="-1"/>
        </w:rPr>
        <w:t>земельного</w:t>
      </w:r>
      <w:r>
        <w:rPr>
          <w:spacing w:val="-6"/>
        </w:rPr>
        <w:t> </w:t>
      </w:r>
      <w:r>
        <w:rPr/>
        <w:t>участка:</w:t>
      </w:r>
    </w:p>
    <w:p>
      <w:pPr>
        <w:pStyle w:val="BodyText"/>
        <w:tabs>
          <w:tab w:pos="10699" w:val="left" w:leader="none"/>
        </w:tabs>
        <w:ind w:left="916"/>
        <w:rPr>
          <w:rFonts w:ascii="Times New Roman" w:hAnsi="Times New Roman"/>
        </w:rPr>
      </w:pPr>
      <w:r>
        <w:rPr/>
        <w:t>кадастровый</w:t>
      </w:r>
      <w:r>
        <w:rPr>
          <w:spacing w:val="-9"/>
        </w:rPr>
        <w:t> </w:t>
      </w:r>
      <w:r>
        <w:rPr/>
        <w:t>номер: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840" w:val="left" w:leader="none"/>
        </w:tabs>
        <w:ind w:left="916"/>
      </w:pPr>
      <w:r>
        <w:rPr/>
        <w:t>площадь:</w:t>
      </w:r>
      <w:r>
        <w:rPr>
          <w:rFonts w:ascii="Times New Roman" w:hAnsi="Times New Roman"/>
          <w:u w:val="single"/>
        </w:rPr>
        <w:tab/>
      </w:r>
      <w:r>
        <w:rPr/>
        <w:t>кв.м.</w:t>
      </w:r>
    </w:p>
    <w:p>
      <w:pPr>
        <w:pStyle w:val="BodyText"/>
        <w:tabs>
          <w:tab w:pos="10682" w:val="left" w:leader="none"/>
        </w:tabs>
        <w:ind w:left="916"/>
        <w:rPr>
          <w:rFonts w:ascii="Times New Roman" w:hAnsi="Times New Roman"/>
        </w:rPr>
      </w:pPr>
      <w:r>
        <w:rPr>
          <w:spacing w:val="-1"/>
        </w:rPr>
        <w:t>Местонахождение:</w:t>
      </w:r>
      <w:r>
        <w:rPr>
          <w:spacing w:val="-7"/>
        </w:rPr>
        <w:t> </w:t>
      </w:r>
      <w:r>
        <w:rPr>
          <w:spacing w:val="-1"/>
        </w:rPr>
        <w:t>Новгородская</w:t>
      </w:r>
      <w:r>
        <w:rPr>
          <w:spacing w:val="-7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5"/>
        <w:ind w:left="0"/>
        <w:rPr>
          <w:rFonts w:ascii="Times New Roman"/>
          <w:sz w:val="10"/>
        </w:rPr>
      </w:pPr>
      <w:r>
        <w:rPr/>
        <w:pict>
          <v:shape style="position:absolute;margin-left:70.823997pt;margin-top:8.260680pt;width:485.05pt;height:.1pt;mso-position-horizontal-relative:page;mso-position-vertical-relative:paragraph;z-index:-15686144;mso-wrap-distance-left:0;mso-wrap-distance-right:0" coordorigin="1416,165" coordsize="9701,0" path="m1416,165l3015,165m3017,165l3816,165m3819,165l5417,165m5419,165l6218,165m6221,165l7819,165m7821,165l11117,16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687" w:val="left" w:leader="none"/>
        </w:tabs>
        <w:ind w:left="916"/>
        <w:rPr>
          <w:rFonts w:ascii="Times New Roman" w:hAnsi="Times New Roman"/>
        </w:rPr>
      </w:pPr>
      <w:r>
        <w:rPr>
          <w:spacing w:val="-1"/>
        </w:rPr>
        <w:t>разрешенное</w:t>
      </w:r>
      <w:r>
        <w:rPr>
          <w:spacing w:val="-3"/>
        </w:rPr>
        <w:t> </w:t>
      </w:r>
      <w:r>
        <w:rPr>
          <w:spacing w:val="-1"/>
        </w:rPr>
        <w:t>использование: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48"/>
        </w:numPr>
        <w:tabs>
          <w:tab w:pos="1162" w:val="left" w:leader="none"/>
        </w:tabs>
        <w:spacing w:line="240" w:lineRule="auto" w:before="0" w:after="0"/>
        <w:ind w:left="207" w:right="524" w:firstLine="708"/>
        <w:jc w:val="left"/>
        <w:rPr>
          <w:sz w:val="16"/>
        </w:rPr>
      </w:pP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случае</w:t>
      </w:r>
      <w:r>
        <w:rPr>
          <w:spacing w:val="18"/>
          <w:sz w:val="16"/>
        </w:rPr>
        <w:t> </w:t>
      </w:r>
      <w:r>
        <w:rPr>
          <w:sz w:val="16"/>
        </w:rPr>
        <w:t>признания</w:t>
      </w:r>
      <w:r>
        <w:rPr>
          <w:spacing w:val="18"/>
          <w:sz w:val="16"/>
        </w:rPr>
        <w:t> </w:t>
      </w:r>
      <w:r>
        <w:rPr>
          <w:sz w:val="16"/>
        </w:rPr>
        <w:t>меня</w:t>
      </w:r>
      <w:r>
        <w:rPr>
          <w:spacing w:val="18"/>
          <w:sz w:val="16"/>
        </w:rPr>
        <w:t> </w:t>
      </w:r>
      <w:r>
        <w:rPr>
          <w:sz w:val="16"/>
        </w:rPr>
        <w:t>победителем</w:t>
      </w:r>
      <w:r>
        <w:rPr>
          <w:spacing w:val="19"/>
          <w:sz w:val="16"/>
        </w:rPr>
        <w:t> </w:t>
      </w:r>
      <w:r>
        <w:rPr>
          <w:sz w:val="16"/>
        </w:rPr>
        <w:t>аукциона</w:t>
      </w:r>
      <w:r>
        <w:rPr>
          <w:spacing w:val="24"/>
          <w:sz w:val="16"/>
        </w:rPr>
        <w:t> </w:t>
      </w:r>
      <w:r>
        <w:rPr>
          <w:sz w:val="16"/>
        </w:rPr>
        <w:t>принимаю</w:t>
      </w:r>
      <w:r>
        <w:rPr>
          <w:spacing w:val="20"/>
          <w:sz w:val="16"/>
        </w:rPr>
        <w:t> </w:t>
      </w:r>
      <w:r>
        <w:rPr>
          <w:sz w:val="16"/>
        </w:rPr>
        <w:t>на</w:t>
      </w:r>
      <w:r>
        <w:rPr>
          <w:spacing w:val="19"/>
          <w:sz w:val="16"/>
        </w:rPr>
        <w:t> </w:t>
      </w:r>
      <w:r>
        <w:rPr>
          <w:sz w:val="16"/>
        </w:rPr>
        <w:t>себя</w:t>
      </w:r>
      <w:r>
        <w:rPr>
          <w:spacing w:val="18"/>
          <w:sz w:val="16"/>
        </w:rPr>
        <w:t> </w:t>
      </w:r>
      <w:r>
        <w:rPr>
          <w:sz w:val="16"/>
        </w:rPr>
        <w:t>обязательства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установленный</w:t>
      </w:r>
      <w:r>
        <w:rPr>
          <w:spacing w:val="18"/>
          <w:sz w:val="16"/>
        </w:rPr>
        <w:t> </w:t>
      </w:r>
      <w:r>
        <w:rPr>
          <w:sz w:val="16"/>
        </w:rPr>
        <w:t>извещением</w:t>
      </w:r>
      <w:r>
        <w:rPr>
          <w:spacing w:val="19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действующим</w:t>
      </w:r>
      <w:r>
        <w:rPr>
          <w:spacing w:val="-11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8"/>
          <w:sz w:val="16"/>
        </w:rPr>
        <w:t> </w:t>
      </w:r>
      <w:r>
        <w:rPr>
          <w:sz w:val="16"/>
        </w:rPr>
        <w:t>срок</w:t>
      </w:r>
      <w:r>
        <w:rPr>
          <w:spacing w:val="-9"/>
          <w:sz w:val="16"/>
        </w:rPr>
        <w:t> </w:t>
      </w:r>
      <w:r>
        <w:rPr>
          <w:sz w:val="16"/>
        </w:rPr>
        <w:t>подписать</w:t>
      </w:r>
      <w:r>
        <w:rPr>
          <w:spacing w:val="-9"/>
          <w:sz w:val="16"/>
        </w:rPr>
        <w:t> </w:t>
      </w:r>
      <w:r>
        <w:rPr>
          <w:sz w:val="16"/>
        </w:rPr>
        <w:t>протокол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результатах</w:t>
      </w:r>
      <w:r>
        <w:rPr>
          <w:spacing w:val="-8"/>
          <w:sz w:val="16"/>
        </w:rPr>
        <w:t> </w:t>
      </w:r>
      <w:r>
        <w:rPr>
          <w:sz w:val="16"/>
        </w:rPr>
        <w:t>аукциона,</w:t>
      </w:r>
      <w:r>
        <w:rPr>
          <w:spacing w:val="-7"/>
          <w:sz w:val="16"/>
        </w:rPr>
        <w:t> </w:t>
      </w:r>
      <w:r>
        <w:rPr>
          <w:sz w:val="16"/>
        </w:rPr>
        <w:t>заключить</w:t>
      </w:r>
      <w:r>
        <w:rPr>
          <w:spacing w:val="-10"/>
          <w:sz w:val="16"/>
        </w:rPr>
        <w:t> </w:t>
      </w:r>
      <w:r>
        <w:rPr>
          <w:sz w:val="16"/>
        </w:rPr>
        <w:t>договор</w:t>
      </w:r>
      <w:r>
        <w:rPr>
          <w:spacing w:val="-9"/>
          <w:sz w:val="16"/>
        </w:rPr>
        <w:t> </w:t>
      </w:r>
      <w:r>
        <w:rPr>
          <w:sz w:val="16"/>
        </w:rPr>
        <w:t>купли-продажи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line="242" w:lineRule="auto" w:before="69"/>
        <w:ind w:right="523"/>
        <w:jc w:val="both"/>
      </w:pPr>
      <w:r>
        <w:rPr/>
        <w:t>и произвести оплату за него согласно условиям договора. Подтверждаю свою информированность о том, что в случае признания меня</w:t>
      </w:r>
      <w:r>
        <w:rPr>
          <w:spacing w:val="1"/>
        </w:rPr>
        <w:t> </w:t>
      </w:r>
      <w:r>
        <w:rPr/>
        <w:t>победителем аукциона и уклонении, или отказе от заключения в установленный срок договора купли-продажи я утрачиваю свое право 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2"/>
        </w:rPr>
        <w:t> </w:t>
      </w:r>
      <w:r>
        <w:rPr/>
        <w:t>при этом</w:t>
      </w:r>
      <w:r>
        <w:rPr>
          <w:spacing w:val="-1"/>
        </w:rPr>
        <w:t> </w:t>
      </w:r>
      <w:r>
        <w:rPr/>
        <w:t>задаток</w:t>
      </w:r>
      <w:r>
        <w:rPr>
          <w:spacing w:val="2"/>
        </w:rPr>
        <w:t> </w:t>
      </w:r>
      <w:r>
        <w:rPr/>
        <w:t>мне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возвращается.</w:t>
      </w:r>
    </w:p>
    <w:p>
      <w:pPr>
        <w:pStyle w:val="ListParagraph"/>
        <w:numPr>
          <w:ilvl w:val="0"/>
          <w:numId w:val="48"/>
        </w:numPr>
        <w:tabs>
          <w:tab w:pos="1097" w:val="left" w:leader="none"/>
          <w:tab w:pos="10656" w:val="left" w:leader="none"/>
        </w:tabs>
        <w:spacing w:line="240" w:lineRule="auto" w:before="4" w:after="0"/>
        <w:ind w:left="1096" w:right="0" w:hanging="181"/>
        <w:jc w:val="both"/>
        <w:rPr>
          <w:rFonts w:ascii="Times New Roman" w:hAnsi="Times New Roman"/>
          <w:sz w:val="16"/>
        </w:rPr>
      </w:pPr>
      <w:r>
        <w:rPr>
          <w:spacing w:val="-1"/>
          <w:sz w:val="16"/>
        </w:rPr>
        <w:t>Банковские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реквизиты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счета</w:t>
      </w:r>
      <w:r>
        <w:rPr>
          <w:spacing w:val="-8"/>
          <w:sz w:val="16"/>
        </w:rPr>
        <w:t> </w:t>
      </w:r>
      <w:r>
        <w:rPr>
          <w:sz w:val="16"/>
        </w:rPr>
        <w:t>для</w:t>
      </w:r>
      <w:r>
        <w:rPr>
          <w:spacing w:val="-8"/>
          <w:sz w:val="16"/>
        </w:rPr>
        <w:t> </w:t>
      </w:r>
      <w:r>
        <w:rPr>
          <w:sz w:val="16"/>
        </w:rPr>
        <w:t>возврата</w:t>
      </w:r>
      <w:r>
        <w:rPr>
          <w:spacing w:val="-10"/>
          <w:sz w:val="16"/>
        </w:rPr>
        <w:t> </w:t>
      </w:r>
      <w:r>
        <w:rPr>
          <w:sz w:val="16"/>
        </w:rPr>
        <w:t>задатка:</w:t>
      </w:r>
      <w:r>
        <w:rPr>
          <w:rFonts w:ascii="Times New Roman" w:hAnsi="Times New Roman"/>
          <w:sz w:val="16"/>
          <w:u w:val="single"/>
        </w:rPr>
        <w:t> </w:t>
        <w:tab/>
      </w:r>
    </w:p>
    <w:p>
      <w:pPr>
        <w:pStyle w:val="BodyText"/>
        <w:spacing w:before="6"/>
        <w:ind w:left="0"/>
        <w:rPr>
          <w:rFonts w:ascii="Times New Roman"/>
          <w:sz w:val="11"/>
        </w:rPr>
      </w:pPr>
      <w:r>
        <w:rPr/>
        <w:pict>
          <v:shape style="position:absolute;margin-left:70.823997pt;margin-top:8.906322pt;width:485.05pt;height:.1pt;mso-position-horizontal-relative:page;mso-position-vertical-relative:paragraph;z-index:-15685120;mso-wrap-distance-left:0;mso-wrap-distance-right:0" coordorigin="1416,178" coordsize="9701,0" path="m1416,178l3015,178m3017,178l7998,178m8001,178l11117,178e" filled="false" stroked="true" strokeweight=".506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0.823997pt;margin-top:18.005932pt;width:485.05pt;height:.1pt;mso-position-horizontal-relative:page;mso-position-vertical-relative:paragraph;z-index:-15684608;mso-wrap-distance-left:0;mso-wrap-distance-right:0" coordorigin="1416,360" coordsize="9701,0" path="m1416,360l3015,360m3017,360l3816,360m3819,360l5417,360m5419,360l6218,360m6221,360l11117,36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ind w:left="0"/>
        <w:rPr>
          <w:rFonts w:ascii="Times New Roman"/>
          <w:sz w:val="8"/>
        </w:rPr>
      </w:pPr>
    </w:p>
    <w:p>
      <w:pPr>
        <w:pStyle w:val="BodyText"/>
        <w:spacing w:line="157" w:lineRule="exact"/>
        <w:ind w:left="916"/>
      </w:pPr>
      <w:r>
        <w:rPr>
          <w:spacing w:val="-1"/>
        </w:rPr>
        <w:t>Осмотр</w:t>
      </w:r>
      <w:r>
        <w:rPr>
          <w:spacing w:val="-9"/>
        </w:rPr>
        <w:t> </w:t>
      </w:r>
      <w:r>
        <w:rPr>
          <w:spacing w:val="-1"/>
        </w:rPr>
        <w:t>земельного</w:t>
      </w:r>
      <w:r>
        <w:rPr>
          <w:spacing w:val="-7"/>
        </w:rPr>
        <w:t> </w:t>
      </w:r>
      <w:r>
        <w:rPr>
          <w:spacing w:val="-1"/>
        </w:rPr>
        <w:t>участка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местности</w:t>
      </w:r>
      <w:r>
        <w:rPr>
          <w:spacing w:val="-9"/>
        </w:rPr>
        <w:t> </w:t>
      </w:r>
      <w:r>
        <w:rPr/>
        <w:t>произведен</w:t>
      </w:r>
      <w:r>
        <w:rPr>
          <w:spacing w:val="-8"/>
        </w:rPr>
        <w:t> </w:t>
      </w:r>
      <w:r>
        <w:rPr/>
        <w:t>самостоятельно.</w:t>
      </w:r>
      <w:r>
        <w:rPr>
          <w:spacing w:val="-7"/>
        </w:rPr>
        <w:t> </w:t>
      </w:r>
      <w:r>
        <w:rPr/>
        <w:t>Претензий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качеству</w:t>
      </w:r>
      <w:r>
        <w:rPr>
          <w:spacing w:val="-7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имею.</w:t>
      </w:r>
    </w:p>
    <w:p>
      <w:pPr>
        <w:pStyle w:val="BodyText"/>
        <w:spacing w:before="3"/>
        <w:ind w:right="515" w:firstLine="708"/>
      </w:pPr>
      <w:r>
        <w:rPr/>
        <w:t>Даю свое согласие на обработку моих персональных данных в соответствии с Федеральным законом от 27.07.2006 № 152-ФЗ «О</w:t>
      </w:r>
      <w:r>
        <w:rPr>
          <w:spacing w:val="-40"/>
        </w:rPr>
        <w:t> </w:t>
      </w:r>
      <w:r>
        <w:rPr/>
        <w:t>персональных</w:t>
      </w:r>
      <w:r>
        <w:rPr>
          <w:spacing w:val="2"/>
        </w:rPr>
        <w:t> </w:t>
      </w:r>
      <w:r>
        <w:rPr/>
        <w:t>данных»</w:t>
      </w:r>
    </w:p>
    <w:p>
      <w:pPr>
        <w:pStyle w:val="BodyText"/>
        <w:tabs>
          <w:tab w:pos="10539" w:val="left" w:leader="none"/>
        </w:tabs>
        <w:spacing w:before="5"/>
        <w:ind w:left="916"/>
      </w:pPr>
      <w:r>
        <w:rPr/>
        <w:t>Подпись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ФИО</w:t>
      </w:r>
      <w:r>
        <w:rPr>
          <w:spacing w:val="-5"/>
        </w:rPr>
        <w:t> </w:t>
      </w:r>
      <w:r>
        <w:rPr/>
        <w:t>претендента</w:t>
      </w:r>
      <w:r>
        <w:rPr>
          <w:spacing w:val="-7"/>
        </w:rPr>
        <w:t> </w:t>
      </w:r>
      <w:r>
        <w:rPr/>
        <w:t>(представителя)</w:t>
      </w:r>
      <w:r>
        <w:rPr>
          <w:rFonts w:ascii="Times New Roman" w:hAnsi="Times New Roman"/>
          <w:u w:val="single"/>
        </w:rPr>
        <w:tab/>
      </w:r>
      <w:r>
        <w:rPr/>
        <w:t>_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70.823997pt;margin-top:8.942977pt;width:485.05pt;height:.1pt;mso-position-horizontal-relative:page;mso-position-vertical-relative:paragraph;z-index:-15684096;mso-wrap-distance-left:0;mso-wrap-distance-right:0" coordorigin="1416,179" coordsize="9701,0" path="m1416,179l3015,179m3017,179l3816,179m3819,179l5417,179m5419,179l6218,179m6221,179l7819,179m7821,179l11117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916"/>
      </w:pPr>
      <w:r>
        <w:rPr/>
        <w:t>Заявка</w:t>
      </w:r>
      <w:r>
        <w:rPr>
          <w:spacing w:val="-8"/>
        </w:rPr>
        <w:t> </w:t>
      </w:r>
      <w:r>
        <w:rPr/>
        <w:t>принята</w:t>
      </w:r>
      <w:r>
        <w:rPr>
          <w:spacing w:val="-11"/>
        </w:rPr>
        <w:t> </w:t>
      </w:r>
      <w:r>
        <w:rPr/>
        <w:t>продавцом</w:t>
      </w:r>
      <w:r>
        <w:rPr>
          <w:spacing w:val="-9"/>
        </w:rPr>
        <w:t> </w:t>
      </w:r>
      <w:r>
        <w:rPr/>
        <w:t>(его</w:t>
      </w:r>
      <w:r>
        <w:rPr>
          <w:spacing w:val="-8"/>
        </w:rPr>
        <w:t> </w:t>
      </w:r>
      <w:r>
        <w:rPr/>
        <w:t>полномочным</w:t>
      </w:r>
      <w:r>
        <w:rPr>
          <w:spacing w:val="-8"/>
        </w:rPr>
        <w:t> </w:t>
      </w:r>
      <w:r>
        <w:rPr/>
        <w:t>представителем)</w:t>
      </w:r>
    </w:p>
    <w:p>
      <w:pPr>
        <w:pStyle w:val="BodyText"/>
        <w:tabs>
          <w:tab w:pos="1449" w:val="left" w:leader="none"/>
          <w:tab w:pos="2826" w:val="left" w:leader="none"/>
          <w:tab w:pos="3363" w:val="left" w:leader="none"/>
          <w:tab w:pos="4087" w:val="left" w:leader="none"/>
          <w:tab w:pos="4873" w:val="left" w:leader="none"/>
        </w:tabs>
        <w:ind w:left="916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20_</w:t>
      </w:r>
      <w:r>
        <w:rPr>
          <w:rFonts w:ascii="Times New Roman" w:hAnsi="Times New Roman"/>
          <w:u w:val="single"/>
        </w:rPr>
        <w:tab/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rFonts w:ascii="Times New Roman" w:hAnsi="Times New Roman"/>
          <w:u w:val="single"/>
        </w:rPr>
        <w:tab/>
      </w:r>
      <w:r>
        <w:rPr/>
        <w:t>час.</w:t>
      </w:r>
      <w:r>
        <w:rPr>
          <w:rFonts w:ascii="Times New Roman" w:hAnsi="Times New Roman"/>
          <w:u w:val="single"/>
        </w:rPr>
        <w:tab/>
      </w:r>
      <w:r>
        <w:rPr/>
        <w:t>мин.</w:t>
      </w:r>
    </w:p>
    <w:p>
      <w:pPr>
        <w:pStyle w:val="BodyText"/>
        <w:tabs>
          <w:tab w:pos="10706" w:val="left" w:leader="none"/>
        </w:tabs>
        <w:ind w:left="916"/>
        <w:rPr>
          <w:rFonts w:ascii="Times New Roman" w:hAnsi="Times New Roman"/>
        </w:rPr>
      </w:pPr>
      <w:r>
        <w:rPr>
          <w:spacing w:val="-1"/>
        </w:rPr>
        <w:t>Регистрационный</w:t>
      </w:r>
      <w:r>
        <w:rPr>
          <w:spacing w:val="-3"/>
        </w:rPr>
        <w:t> </w:t>
      </w:r>
      <w:r>
        <w:rPr/>
        <w:t>номер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5"/>
        <w:ind w:left="0"/>
        <w:rPr>
          <w:rFonts w:ascii="Times New Roman"/>
          <w:sz w:val="14"/>
        </w:rPr>
      </w:pPr>
    </w:p>
    <w:p>
      <w:pPr>
        <w:pStyle w:val="BodyText"/>
        <w:tabs>
          <w:tab w:pos="10689" w:val="left" w:leader="none"/>
        </w:tabs>
        <w:ind w:left="916"/>
        <w:rPr>
          <w:rFonts w:ascii="Times New Roman" w:hAnsi="Times New Roman"/>
        </w:rPr>
      </w:pPr>
      <w:r>
        <w:rPr/>
        <w:pict>
          <v:shape style="position:absolute;margin-left:70.823997pt;margin-top:17.961691pt;width:485.05pt;height:.1pt;mso-position-horizontal-relative:page;mso-position-vertical-relative:paragraph;z-index:15774720" coordorigin="1416,359" coordsize="9701,0" path="m1416,359l7018,359m7021,359l7821,359m7823,359l8622,359m8624,359l10223,359m10225,359l11117,359e" filled="false" stroked="true" strokeweight=".50652pt" strokecolor="#000000">
            <v:path arrowok="t"/>
            <v:stroke dashstyle="solid"/>
            <w10:wrap type="none"/>
          </v:shape>
        </w:pict>
      </w:r>
      <w:r>
        <w:rPr>
          <w:spacing w:val="-1"/>
        </w:rPr>
        <w:t>Подпись</w:t>
      </w:r>
      <w:r>
        <w:rPr>
          <w:spacing w:val="-8"/>
        </w:rPr>
        <w:t> </w:t>
      </w:r>
      <w:r>
        <w:rPr>
          <w:spacing w:val="-1"/>
        </w:rPr>
        <w:t>уполномоченного</w:t>
      </w:r>
      <w:r>
        <w:rPr>
          <w:spacing w:val="-7"/>
        </w:rPr>
        <w:t> </w:t>
      </w:r>
      <w:r>
        <w:rPr/>
        <w:t>лица,</w:t>
      </w:r>
      <w:r>
        <w:rPr>
          <w:spacing w:val="-7"/>
        </w:rPr>
        <w:t> </w:t>
      </w:r>
      <w:r>
        <w:rPr/>
        <w:t>принявшего</w:t>
      </w:r>
      <w:r>
        <w:rPr>
          <w:spacing w:val="-7"/>
        </w:rPr>
        <w:t> </w:t>
      </w:r>
      <w:r>
        <w:rPr/>
        <w:t>заявку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spacing w:after="0"/>
        <w:rPr>
          <w:rFonts w:ascii="Times New Roman" w:hAnsi="Times New Roman"/>
        </w:rPr>
        <w:sectPr>
          <w:pgSz w:w="11910" w:h="16840"/>
          <w:pgMar w:header="0" w:footer="1350" w:top="900" w:bottom="1600" w:left="500" w:right="180"/>
        </w:sectPr>
      </w:pPr>
    </w:p>
    <w:p>
      <w:pPr>
        <w:pStyle w:val="BodyText"/>
        <w:ind w:left="0"/>
        <w:rPr>
          <w:rFonts w:ascii="Times New Roman"/>
          <w:sz w:val="18"/>
        </w:rPr>
      </w:pPr>
    </w:p>
    <w:p>
      <w:pPr>
        <w:pStyle w:val="BodyText"/>
        <w:spacing w:before="3"/>
        <w:ind w:left="0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49"/>
        </w:numPr>
        <w:tabs>
          <w:tab w:pos="1186" w:val="left" w:leader="none"/>
        </w:tabs>
        <w:spacing w:line="240" w:lineRule="auto" w:before="0" w:after="0"/>
        <w:ind w:left="1185" w:right="0" w:hanging="270"/>
        <w:jc w:val="left"/>
        <w:rPr>
          <w:sz w:val="16"/>
        </w:rPr>
      </w:pPr>
      <w:r>
        <w:rPr>
          <w:spacing w:val="-2"/>
          <w:sz w:val="16"/>
        </w:rPr>
        <w:t>Проект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договора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9"/>
        <w:ind w:left="0"/>
        <w:rPr>
          <w:sz w:val="14"/>
        </w:rPr>
      </w:pPr>
    </w:p>
    <w:p>
      <w:pPr>
        <w:pStyle w:val="BodyText"/>
        <w:ind w:left="916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BodyText"/>
        <w:ind w:left="564"/>
      </w:pPr>
      <w:r>
        <w:rPr>
          <w:spacing w:val="-1"/>
        </w:rPr>
        <w:t>(должность,</w:t>
      </w:r>
      <w:r>
        <w:rPr>
          <w:spacing w:val="-9"/>
        </w:rPr>
        <w:t> </w:t>
      </w:r>
      <w:r>
        <w:rPr/>
        <w:t>ФИО,</w:t>
      </w:r>
      <w:r>
        <w:rPr>
          <w:spacing w:val="-7"/>
        </w:rPr>
        <w:t> </w:t>
      </w:r>
      <w:r>
        <w:rPr/>
        <w:t>подпись</w:t>
      </w:r>
      <w:r>
        <w:rPr>
          <w:spacing w:val="-6"/>
        </w:rPr>
        <w:t> </w:t>
      </w:r>
      <w:r>
        <w:rPr/>
        <w:t>лица,</w:t>
      </w:r>
      <w:r>
        <w:rPr>
          <w:spacing w:val="-9"/>
        </w:rPr>
        <w:t> </w:t>
      </w:r>
      <w:r>
        <w:rPr/>
        <w:t>принявшего</w:t>
      </w:r>
      <w:r>
        <w:rPr>
          <w:spacing w:val="-9"/>
        </w:rPr>
        <w:t> </w:t>
      </w:r>
      <w:r>
        <w:rPr/>
        <w:t>заявку)</w:t>
      </w:r>
    </w:p>
    <w:p>
      <w:pPr>
        <w:pStyle w:val="BodyText"/>
        <w:spacing w:before="7"/>
        <w:ind w:left="0"/>
      </w:pPr>
    </w:p>
    <w:p>
      <w:pPr>
        <w:pStyle w:val="BodyText"/>
        <w:tabs>
          <w:tab w:pos="2788" w:val="left" w:leader="none"/>
        </w:tabs>
        <w:spacing w:before="1"/>
        <w:ind w:left="1353"/>
        <w:jc w:val="center"/>
        <w:rPr>
          <w:rFonts w:ascii="Times New Roman" w:hAnsi="Times New Roman"/>
        </w:rPr>
      </w:pPr>
      <w:r>
        <w:rPr/>
        <w:t>ДОГОВОР</w:t>
      </w:r>
      <w:r>
        <w:rPr>
          <w:spacing w:val="-2"/>
        </w:rPr>
        <w:t> </w:t>
      </w:r>
      <w:r>
        <w:rPr/>
        <w:t>№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"/>
        <w:ind w:left="1319"/>
        <w:jc w:val="center"/>
      </w:pPr>
      <w:r>
        <w:rPr>
          <w:w w:val="95"/>
        </w:rPr>
        <w:t>КУПЛИ-ПРОДАЖИ</w:t>
      </w:r>
      <w:r>
        <w:rPr>
          <w:spacing w:val="38"/>
          <w:w w:val="95"/>
        </w:rPr>
        <w:t> </w:t>
      </w:r>
      <w:r>
        <w:rPr>
          <w:w w:val="95"/>
        </w:rPr>
        <w:t>ЗЕМЕЛЬНОГО</w:t>
      </w:r>
      <w:r>
        <w:rPr>
          <w:spacing w:val="39"/>
        </w:rPr>
        <w:t> </w:t>
      </w:r>
      <w:r>
        <w:rPr>
          <w:w w:val="95"/>
        </w:rPr>
        <w:t>УЧАСТКА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tabs>
          <w:tab w:pos="1493" w:val="left" w:leader="none"/>
        </w:tabs>
        <w:spacing w:before="108"/>
        <w:ind w:left="124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3" w:equalWidth="0">
            <w:col w:w="2436" w:space="40"/>
            <w:col w:w="4650" w:space="39"/>
            <w:col w:w="4065"/>
          </w:cols>
        </w:sectPr>
      </w:pPr>
    </w:p>
    <w:p>
      <w:pPr>
        <w:pStyle w:val="BodyText"/>
        <w:spacing w:before="5"/>
        <w:ind w:left="0"/>
      </w:pPr>
    </w:p>
    <w:p>
      <w:pPr>
        <w:pStyle w:val="BodyText"/>
        <w:tabs>
          <w:tab w:pos="2362" w:val="left" w:leader="none"/>
          <w:tab w:pos="3725" w:val="left" w:leader="none"/>
          <w:tab w:pos="5219" w:val="left" w:leader="none"/>
          <w:tab w:pos="6066" w:val="left" w:leader="none"/>
          <w:tab w:pos="7165" w:val="left" w:leader="none"/>
          <w:tab w:pos="7520" w:val="left" w:leader="none"/>
          <w:tab w:pos="8743" w:val="left" w:leader="none"/>
          <w:tab w:pos="9974" w:val="left" w:leader="none"/>
          <w:tab w:pos="10329" w:val="left" w:leader="none"/>
        </w:tabs>
        <w:ind w:left="916"/>
      </w:pPr>
      <w:r>
        <w:rPr/>
        <w:t>Администрация</w:t>
        <w:tab/>
        <w:t>Новгородского</w:t>
        <w:tab/>
        <w:t>муниципального</w:t>
        <w:tab/>
        <w:t>района,</w:t>
        <w:tab/>
        <w:t>именуемая</w:t>
        <w:tab/>
        <w:t>в</w:t>
        <w:tab/>
        <w:t>дальнейшем</w:t>
        <w:tab/>
        <w:t>«Продавец»,</w:t>
        <w:tab/>
        <w:t>в</w:t>
        <w:tab/>
        <w:t>лице</w:t>
      </w:r>
    </w:p>
    <w:p>
      <w:pPr>
        <w:pStyle w:val="BodyText"/>
        <w:tabs>
          <w:tab w:pos="4654" w:val="left" w:leader="none"/>
          <w:tab w:pos="9051" w:val="left" w:leader="none"/>
        </w:tabs>
        <w:spacing w:before="4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 действующего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стороны,</w:t>
      </w:r>
      <w:r>
        <w:rPr>
          <w:spacing w:val="2"/>
        </w:rPr>
        <w:t> </w:t>
      </w:r>
      <w:r>
        <w:rPr/>
        <w:t>и</w:t>
      </w:r>
    </w:p>
    <w:p>
      <w:pPr>
        <w:pStyle w:val="BodyText"/>
        <w:spacing w:before="4"/>
        <w:ind w:left="10616"/>
      </w:pPr>
      <w:r>
        <w:rPr>
          <w:w w:val="100"/>
        </w:rPr>
        <w:t>,</w:t>
      </w:r>
    </w:p>
    <w:p>
      <w:pPr>
        <w:pStyle w:val="BodyText"/>
        <w:spacing w:line="20" w:lineRule="exact"/>
        <w:ind w:left="910"/>
        <w:rPr>
          <w:sz w:val="2"/>
        </w:rPr>
      </w:pPr>
      <w:r>
        <w:rPr>
          <w:sz w:val="2"/>
        </w:rPr>
        <w:pict>
          <v:group style="width:485.05pt;height:.550pt;mso-position-horizontal-relative:char;mso-position-vertical-relative:line" coordorigin="0,0" coordsize="9701,11">
            <v:shape style="position:absolute;left:0;top:5;width:9701;height:2" coordorigin="0,5" coordsize="9701,0" path="m0,5l1598,5m1601,5l2400,5m2402,5l4001,5m4004,5l4803,5m4805,5l6403,5m6406,5l9700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ind w:left="916"/>
      </w:pPr>
      <w:r>
        <w:rPr/>
        <w:t>(полное</w:t>
      </w:r>
      <w:r>
        <w:rPr>
          <w:spacing w:val="-8"/>
        </w:rPr>
        <w:t> </w:t>
      </w:r>
      <w:r>
        <w:rPr/>
        <w:t>наименование</w:t>
      </w:r>
      <w:r>
        <w:rPr>
          <w:spacing w:val="-7"/>
        </w:rPr>
        <w:t> </w:t>
      </w:r>
      <w:r>
        <w:rPr/>
        <w:t>юридического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tabs>
          <w:tab w:pos="9283" w:val="left" w:leader="none"/>
        </w:tabs>
        <w:spacing w:line="166" w:lineRule="exact"/>
        <w:ind w:left="916"/>
      </w:pPr>
      <w:r>
        <w:rPr/>
        <w:t>в</w:t>
      </w:r>
      <w:r>
        <w:rPr>
          <w:spacing w:val="3"/>
        </w:rPr>
        <w:t> </w:t>
      </w:r>
      <w:r>
        <w:rPr/>
        <w:t>лице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действующего</w:t>
      </w:r>
      <w:r>
        <w:rPr>
          <w:spacing w:val="-2"/>
        </w:rPr>
        <w:t> </w:t>
      </w:r>
      <w:r>
        <w:rPr/>
        <w:t>на</w:t>
      </w:r>
    </w:p>
    <w:p>
      <w:pPr>
        <w:pStyle w:val="BodyText"/>
        <w:spacing w:before="3"/>
        <w:ind w:left="916"/>
      </w:pPr>
      <w:r>
        <w:rPr/>
        <w:t>(должность,</w:t>
      </w:r>
      <w:r>
        <w:rPr>
          <w:spacing w:val="-10"/>
        </w:rPr>
        <w:t> </w:t>
      </w:r>
      <w:r>
        <w:rPr/>
        <w:t>Ф.И.О.</w:t>
      </w:r>
      <w:r>
        <w:rPr>
          <w:spacing w:val="-7"/>
        </w:rPr>
        <w:t> </w:t>
      </w:r>
      <w:r>
        <w:rPr/>
        <w:t>полностью)</w:t>
      </w:r>
    </w:p>
    <w:p>
      <w:pPr>
        <w:pStyle w:val="BodyText"/>
        <w:tabs>
          <w:tab w:pos="8776" w:val="left" w:leader="none"/>
        </w:tabs>
        <w:spacing w:before="2"/>
        <w:ind w:left="916"/>
      </w:pP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2"/>
        </w:rPr>
        <w:t> </w:t>
      </w:r>
      <w:r>
        <w:rPr/>
        <w:t>(для</w:t>
      </w:r>
      <w:r>
        <w:rPr>
          <w:spacing w:val="-3"/>
        </w:rPr>
        <w:t> </w:t>
      </w:r>
      <w:r>
        <w:rPr/>
        <w:t>юридических</w:t>
      </w:r>
      <w:r>
        <w:rPr>
          <w:spacing w:val="-2"/>
        </w:rPr>
        <w:t> </w:t>
      </w:r>
      <w:r>
        <w:rPr/>
        <w:t>лиц);</w:t>
      </w:r>
    </w:p>
    <w:p>
      <w:pPr>
        <w:pStyle w:val="BodyText"/>
        <w:spacing w:before="3"/>
        <w:ind w:left="10614"/>
      </w:pPr>
      <w:r>
        <w:rPr>
          <w:w w:val="100"/>
        </w:rPr>
        <w:t>,</w:t>
      </w:r>
    </w:p>
    <w:p>
      <w:pPr>
        <w:pStyle w:val="BodyText"/>
        <w:spacing w:line="20" w:lineRule="exact"/>
        <w:ind w:left="910"/>
        <w:rPr>
          <w:sz w:val="2"/>
        </w:rPr>
      </w:pPr>
      <w:r>
        <w:rPr>
          <w:sz w:val="2"/>
        </w:rPr>
        <w:pict>
          <v:group style="width:484.95pt;height:.550pt;mso-position-horizontal-relative:char;mso-position-vertical-relative:line" coordorigin="0,0" coordsize="9699,11">
            <v:shape style="position:absolute;left:0;top:5;width:9699;height:2" coordorigin="0,5" coordsize="9699,0" path="m0,5l1598,5m1601,5l2400,5m2402,5l9698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line="166" w:lineRule="exact"/>
        <w:ind w:left="916"/>
      </w:pPr>
      <w:r>
        <w:rPr>
          <w:spacing w:val="-1"/>
        </w:rPr>
        <w:t>(ФИО</w:t>
      </w:r>
      <w:r>
        <w:rPr>
          <w:spacing w:val="-8"/>
        </w:rPr>
        <w:t> </w:t>
      </w:r>
      <w:r>
        <w:rPr>
          <w:spacing w:val="-1"/>
        </w:rPr>
        <w:t>физического</w:t>
      </w:r>
      <w:r>
        <w:rPr>
          <w:spacing w:val="-7"/>
        </w:rPr>
        <w:t> </w:t>
      </w:r>
      <w:r>
        <w:rPr/>
        <w:t>лица)</w:t>
      </w:r>
    </w:p>
    <w:p>
      <w:pPr>
        <w:pStyle w:val="BodyText"/>
        <w:tabs>
          <w:tab w:pos="3065" w:val="left" w:leader="none"/>
          <w:tab w:pos="10610" w:val="left" w:leader="none"/>
        </w:tabs>
        <w:spacing w:line="244" w:lineRule="auto" w:before="1"/>
        <w:ind w:left="1274" w:right="568" w:hanging="358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выдан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40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выдавшего</w:t>
      </w:r>
      <w:r>
        <w:rPr>
          <w:spacing w:val="2"/>
        </w:rPr>
        <w:t> </w:t>
      </w:r>
      <w:r>
        <w:rPr/>
        <w:t>паспорт, дата</w:t>
      </w:r>
      <w:r>
        <w:rPr>
          <w:spacing w:val="-1"/>
        </w:rPr>
        <w:t> </w:t>
      </w:r>
      <w:r>
        <w:rPr/>
        <w:t>выдачи)</w:t>
      </w:r>
    </w:p>
    <w:p>
      <w:pPr>
        <w:pStyle w:val="BodyText"/>
        <w:tabs>
          <w:tab w:pos="5391" w:val="left" w:leader="none"/>
        </w:tabs>
        <w:ind w:left="0" w:right="528"/>
        <w:jc w:val="right"/>
      </w:pPr>
      <w:r>
        <w:rPr/>
        <w:t>зарегистрированный  </w:t>
      </w:r>
      <w:r>
        <w:rPr>
          <w:spacing w:val="3"/>
        </w:rPr>
        <w:t> </w:t>
      </w:r>
      <w:r>
        <w:rPr/>
        <w:t>по  </w:t>
      </w:r>
      <w:r>
        <w:rPr>
          <w:spacing w:val="8"/>
        </w:rPr>
        <w:t> </w:t>
      </w:r>
      <w:r>
        <w:rPr/>
        <w:t>адресу:</w:t>
      </w:r>
      <w:r>
        <w:rPr>
          <w:rFonts w:ascii="Times New Roman" w:hAnsi="Times New Roman"/>
          <w:u w:val="single"/>
        </w:rPr>
        <w:tab/>
      </w:r>
      <w:r>
        <w:rPr/>
        <w:t>,  </w:t>
      </w:r>
      <w:r>
        <w:rPr>
          <w:spacing w:val="11"/>
        </w:rPr>
        <w:t> </w:t>
      </w:r>
      <w:r>
        <w:rPr/>
        <w:t>(для  </w:t>
      </w:r>
      <w:r>
        <w:rPr>
          <w:spacing w:val="7"/>
        </w:rPr>
        <w:t> </w:t>
      </w:r>
      <w:r>
        <w:rPr/>
        <w:t>физических  </w:t>
      </w:r>
      <w:r>
        <w:rPr>
          <w:spacing w:val="15"/>
        </w:rPr>
        <w:t> </w:t>
      </w:r>
      <w:r>
        <w:rPr/>
        <w:t>лиц),  </w:t>
      </w:r>
      <w:r>
        <w:rPr>
          <w:spacing w:val="11"/>
        </w:rPr>
        <w:t> </w:t>
      </w:r>
      <w:r>
        <w:rPr/>
        <w:t>именуемый  </w:t>
      </w:r>
      <w:r>
        <w:rPr>
          <w:spacing w:val="7"/>
        </w:rPr>
        <w:t> </w:t>
      </w:r>
      <w:r>
        <w:rPr/>
        <w:t>в  </w:t>
      </w:r>
      <w:r>
        <w:rPr>
          <w:spacing w:val="10"/>
        </w:rPr>
        <w:t> </w:t>
      </w:r>
      <w:r>
        <w:rPr/>
        <w:t>дальнейшем</w:t>
      </w:r>
    </w:p>
    <w:p>
      <w:pPr>
        <w:pStyle w:val="BodyText"/>
        <w:tabs>
          <w:tab w:pos="10296" w:val="left" w:leader="none"/>
        </w:tabs>
        <w:spacing w:before="1"/>
        <w:ind w:left="0" w:right="527"/>
        <w:jc w:val="right"/>
      </w:pPr>
      <w:r>
        <w:rPr/>
        <w:t>«Покупатель»,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другой</w:t>
      </w:r>
      <w:r>
        <w:rPr>
          <w:spacing w:val="2"/>
        </w:rPr>
        <w:t> </w:t>
      </w:r>
      <w:r>
        <w:rPr/>
        <w:t>стороны,</w:t>
      </w:r>
      <w:r>
        <w:rPr>
          <w:spacing w:val="3"/>
        </w:rPr>
        <w:t> </w:t>
      </w:r>
      <w:r>
        <w:rPr/>
        <w:t>совместно</w:t>
      </w:r>
      <w:r>
        <w:rPr>
          <w:spacing w:val="4"/>
        </w:rPr>
        <w:t> </w:t>
      </w:r>
      <w:r>
        <w:rPr/>
        <w:t>именуемые</w:t>
      </w:r>
      <w:r>
        <w:rPr>
          <w:spacing w:val="2"/>
        </w:rPr>
        <w:t> </w:t>
      </w:r>
      <w:r>
        <w:rPr/>
        <w:t>«Стороны»,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основании</w:t>
      </w:r>
      <w:r>
        <w:rPr>
          <w:spacing w:val="4"/>
        </w:rPr>
        <w:t> </w:t>
      </w:r>
      <w:r>
        <w:rPr/>
        <w:t>протокола</w:t>
      </w:r>
      <w:r>
        <w:rPr>
          <w:spacing w:val="4"/>
        </w:rPr>
        <w:t> </w:t>
      </w:r>
      <w:r>
        <w:rPr/>
        <w:t>о</w:t>
      </w:r>
      <w:r>
        <w:rPr>
          <w:spacing w:val="6"/>
        </w:rPr>
        <w:t> </w:t>
      </w:r>
      <w:r>
        <w:rPr/>
        <w:t>результатах</w:t>
      </w:r>
      <w:r>
        <w:rPr>
          <w:spacing w:val="5"/>
        </w:rPr>
        <w:t> </w:t>
      </w:r>
      <w:r>
        <w:rPr/>
        <w:t>аукциона</w:t>
      </w:r>
      <w:r>
        <w:rPr>
          <w:spacing w:val="4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№</w:t>
      </w:r>
    </w:p>
    <w:p>
      <w:pPr>
        <w:pStyle w:val="BodyText"/>
        <w:spacing w:before="4"/>
        <w:jc w:val="both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>       </w:t>
      </w:r>
      <w:r>
        <w:rPr>
          <w:rFonts w:ascii="Times New Roman" w:hAnsi="Times New Roman"/>
          <w:spacing w:val="-6"/>
          <w:u w:val="single"/>
        </w:rPr>
        <w:t> </w:t>
      </w:r>
      <w:r>
        <w:rPr/>
        <w:t>,</w:t>
      </w:r>
      <w:r>
        <w:rPr>
          <w:spacing w:val="-3"/>
        </w:rPr>
        <w:t> </w:t>
      </w:r>
      <w:r>
        <w:rPr/>
        <w:t>заключили</w:t>
      </w:r>
      <w:r>
        <w:rPr>
          <w:spacing w:val="-5"/>
        </w:rPr>
        <w:t> </w:t>
      </w:r>
      <w:r>
        <w:rPr/>
        <w:t>настоящий</w:t>
      </w:r>
      <w:r>
        <w:rPr>
          <w:spacing w:val="-6"/>
        </w:rPr>
        <w:t> </w:t>
      </w:r>
      <w:r>
        <w:rPr/>
        <w:t>договор</w:t>
      </w:r>
      <w:r>
        <w:rPr>
          <w:spacing w:val="-4"/>
        </w:rPr>
        <w:t> </w:t>
      </w:r>
      <w:r>
        <w:rPr/>
        <w:t>купли-продажи</w:t>
      </w:r>
      <w:r>
        <w:rPr>
          <w:spacing w:val="-5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6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Договор)</w:t>
      </w:r>
      <w:r>
        <w:rPr>
          <w:spacing w:val="-3"/>
        </w:rPr>
        <w:t> </w:t>
      </w:r>
      <w:r>
        <w:rPr/>
        <w:t>о</w:t>
      </w:r>
      <w:r>
        <w:rPr>
          <w:spacing w:val="-7"/>
        </w:rPr>
        <w:t> </w:t>
      </w:r>
      <w:r>
        <w:rPr/>
        <w:t>нижеследующем:</w:t>
      </w:r>
    </w:p>
    <w:p>
      <w:pPr>
        <w:pStyle w:val="ListParagraph"/>
        <w:numPr>
          <w:ilvl w:val="1"/>
          <w:numId w:val="49"/>
        </w:numPr>
        <w:tabs>
          <w:tab w:pos="4844" w:val="left" w:leader="none"/>
        </w:tabs>
        <w:spacing w:line="240" w:lineRule="auto" w:before="1" w:after="0"/>
        <w:ind w:left="4843" w:right="0" w:hanging="181"/>
        <w:jc w:val="both"/>
        <w:rPr>
          <w:sz w:val="16"/>
        </w:rPr>
      </w:pPr>
      <w:r>
        <w:rPr>
          <w:spacing w:val="-1"/>
          <w:sz w:val="16"/>
        </w:rPr>
        <w:t>Предмет</w:t>
      </w:r>
      <w:r>
        <w:rPr>
          <w:spacing w:val="-10"/>
          <w:sz w:val="16"/>
        </w:rPr>
        <w:t> </w:t>
      </w:r>
      <w:r>
        <w:rPr>
          <w:sz w:val="16"/>
        </w:rPr>
        <w:t>Договора</w:t>
      </w:r>
    </w:p>
    <w:p>
      <w:pPr>
        <w:pStyle w:val="ListParagraph"/>
        <w:numPr>
          <w:ilvl w:val="1"/>
          <w:numId w:val="50"/>
        </w:numPr>
        <w:tabs>
          <w:tab w:pos="1262" w:val="left" w:leader="none"/>
          <w:tab w:pos="3321" w:val="left" w:leader="none"/>
          <w:tab w:pos="4728" w:val="left" w:leader="none"/>
          <w:tab w:pos="4947" w:val="left" w:leader="none"/>
          <w:tab w:pos="10567" w:val="left" w:leader="none"/>
          <w:tab w:pos="10643" w:val="left" w:leader="none"/>
        </w:tabs>
        <w:spacing w:line="242" w:lineRule="auto" w:before="4" w:after="0"/>
        <w:ind w:left="207" w:right="532" w:firstLine="708"/>
        <w:jc w:val="both"/>
        <w:rPr>
          <w:sz w:val="16"/>
        </w:rPr>
      </w:pPr>
      <w:r>
        <w:rPr>
          <w:sz w:val="16"/>
        </w:rPr>
        <w:t>Продавец</w:t>
      </w:r>
      <w:r>
        <w:rPr>
          <w:spacing w:val="24"/>
          <w:sz w:val="16"/>
        </w:rPr>
        <w:t> </w:t>
      </w:r>
      <w:r>
        <w:rPr>
          <w:sz w:val="16"/>
        </w:rPr>
        <w:t>продает,</w:t>
      </w:r>
      <w:r>
        <w:rPr>
          <w:spacing w:val="27"/>
          <w:sz w:val="16"/>
        </w:rPr>
        <w:t> </w:t>
      </w:r>
      <w:r>
        <w:rPr>
          <w:sz w:val="16"/>
        </w:rPr>
        <w:t>а</w:t>
      </w:r>
      <w:r>
        <w:rPr>
          <w:spacing w:val="23"/>
          <w:sz w:val="16"/>
        </w:rPr>
        <w:t> </w:t>
      </w:r>
      <w:r>
        <w:rPr>
          <w:sz w:val="16"/>
        </w:rPr>
        <w:t>Покупатель</w:t>
      </w:r>
      <w:r>
        <w:rPr>
          <w:spacing w:val="26"/>
          <w:sz w:val="16"/>
        </w:rPr>
        <w:t> </w:t>
      </w:r>
      <w:r>
        <w:rPr>
          <w:sz w:val="16"/>
        </w:rPr>
        <w:t>приобретает</w:t>
      </w:r>
      <w:r>
        <w:rPr>
          <w:spacing w:val="27"/>
          <w:sz w:val="16"/>
        </w:rPr>
        <w:t> </w:t>
      </w:r>
      <w:r>
        <w:rPr>
          <w:sz w:val="16"/>
        </w:rPr>
        <w:t>в</w:t>
      </w:r>
      <w:r>
        <w:rPr>
          <w:spacing w:val="25"/>
          <w:sz w:val="16"/>
        </w:rPr>
        <w:t> </w:t>
      </w:r>
      <w:r>
        <w:rPr>
          <w:sz w:val="16"/>
        </w:rPr>
        <w:t>собственность</w:t>
      </w:r>
      <w:r>
        <w:rPr>
          <w:spacing w:val="24"/>
          <w:sz w:val="16"/>
        </w:rPr>
        <w:t> </w:t>
      </w:r>
      <w:r>
        <w:rPr>
          <w:sz w:val="16"/>
        </w:rPr>
        <w:t>земельный</w:t>
      </w:r>
      <w:r>
        <w:rPr>
          <w:spacing w:val="25"/>
          <w:sz w:val="16"/>
        </w:rPr>
        <w:t> </w:t>
      </w:r>
      <w:r>
        <w:rPr>
          <w:sz w:val="16"/>
        </w:rPr>
        <w:t>участок</w:t>
      </w:r>
      <w:r>
        <w:rPr>
          <w:spacing w:val="24"/>
          <w:sz w:val="16"/>
        </w:rPr>
        <w:t> </w:t>
      </w:r>
      <w:r>
        <w:rPr>
          <w:sz w:val="16"/>
        </w:rPr>
        <w:t>из</w:t>
      </w:r>
      <w:r>
        <w:rPr>
          <w:spacing w:val="24"/>
          <w:sz w:val="16"/>
        </w:rPr>
        <w:t> </w:t>
      </w:r>
      <w:r>
        <w:rPr>
          <w:sz w:val="16"/>
        </w:rPr>
        <w:t>земель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с</w:t>
      </w:r>
      <w:r>
        <w:rPr>
          <w:spacing w:val="-40"/>
          <w:sz w:val="16"/>
        </w:rPr>
        <w:t> </w:t>
      </w:r>
      <w:r>
        <w:rPr>
          <w:sz w:val="16"/>
        </w:rPr>
        <w:t>кадастровым</w:t>
      </w:r>
      <w:r>
        <w:rPr>
          <w:spacing w:val="54"/>
          <w:sz w:val="16"/>
        </w:rPr>
        <w:t> </w:t>
      </w:r>
      <w:r>
        <w:rPr>
          <w:sz w:val="16"/>
        </w:rPr>
        <w:t>номером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,</w:t>
      </w:r>
      <w:r>
        <w:rPr>
          <w:spacing w:val="69"/>
          <w:sz w:val="16"/>
        </w:rPr>
        <w:t> </w:t>
      </w:r>
      <w:r>
        <w:rPr>
          <w:sz w:val="16"/>
        </w:rPr>
        <w:t>площадью</w:t>
      </w:r>
      <w:r>
        <w:rPr>
          <w:rFonts w:ascii="Times New Roman" w:hAnsi="Times New Roman"/>
          <w:sz w:val="16"/>
          <w:u w:val="single"/>
        </w:rPr>
        <w:tab/>
        <w:tab/>
      </w:r>
      <w:r>
        <w:rPr>
          <w:sz w:val="16"/>
        </w:rPr>
        <w:t>кв.м.,</w:t>
      </w:r>
      <w:r>
        <w:rPr>
          <w:spacing w:val="61"/>
          <w:sz w:val="16"/>
        </w:rPr>
        <w:t> </w:t>
      </w:r>
      <w:r>
        <w:rPr>
          <w:sz w:val="16"/>
        </w:rPr>
        <w:t>расположенный</w:t>
      </w:r>
      <w:r>
        <w:rPr>
          <w:spacing w:val="56"/>
          <w:sz w:val="16"/>
        </w:rPr>
        <w:t> </w:t>
      </w:r>
      <w:r>
        <w:rPr>
          <w:sz w:val="16"/>
        </w:rPr>
        <w:t>по</w:t>
      </w:r>
      <w:r>
        <w:rPr>
          <w:spacing w:val="60"/>
          <w:sz w:val="16"/>
        </w:rPr>
        <w:t> </w:t>
      </w:r>
      <w:r>
        <w:rPr>
          <w:sz w:val="16"/>
        </w:rPr>
        <w:t>адресу:</w:t>
      </w:r>
      <w:r>
        <w:rPr>
          <w:rFonts w:ascii="Times New Roman" w:hAnsi="Times New Roman"/>
          <w:sz w:val="16"/>
          <w:u w:val="single"/>
        </w:rPr>
        <w:tab/>
        <w:tab/>
      </w:r>
      <w:r>
        <w:rPr>
          <w:sz w:val="16"/>
        </w:rPr>
        <w:t>,</w:t>
      </w:r>
      <w:r>
        <w:rPr>
          <w:spacing w:val="-40"/>
          <w:sz w:val="16"/>
        </w:rPr>
        <w:t> </w:t>
      </w:r>
      <w:r>
        <w:rPr>
          <w:sz w:val="16"/>
        </w:rPr>
        <w:t>разрешенное</w:t>
      </w:r>
      <w:r>
        <w:rPr>
          <w:spacing w:val="-6"/>
          <w:sz w:val="16"/>
        </w:rPr>
        <w:t> </w:t>
      </w:r>
      <w:r>
        <w:rPr>
          <w:sz w:val="16"/>
        </w:rPr>
        <w:t>использование:</w:t>
      </w:r>
      <w:r>
        <w:rPr>
          <w:spacing w:val="-7"/>
          <w:sz w:val="16"/>
        </w:rPr>
        <w:t> </w:t>
      </w:r>
      <w:r>
        <w:rPr>
          <w:sz w:val="16"/>
        </w:rPr>
        <w:t>для</w:t>
      </w:r>
      <w:r>
        <w:rPr>
          <w:rFonts w:ascii="Times New Roman" w:hAnsi="Times New Roman"/>
          <w:sz w:val="16"/>
          <w:u w:val="single"/>
        </w:rPr>
        <w:tab/>
        <w:tab/>
      </w:r>
      <w:r>
        <w:rPr>
          <w:spacing w:val="-1"/>
          <w:sz w:val="16"/>
        </w:rPr>
        <w:t>(далее</w:t>
      </w:r>
      <w:r>
        <w:rPr>
          <w:spacing w:val="6"/>
          <w:sz w:val="16"/>
        </w:rPr>
        <w:t> </w:t>
      </w:r>
      <w:r>
        <w:rPr>
          <w:spacing w:val="-1"/>
          <w:w w:val="160"/>
          <w:sz w:val="16"/>
        </w:rPr>
        <w:t>–</w:t>
      </w:r>
      <w:r>
        <w:rPr>
          <w:spacing w:val="-23"/>
          <w:w w:val="160"/>
          <w:sz w:val="16"/>
        </w:rPr>
        <w:t> </w:t>
      </w:r>
      <w:r>
        <w:rPr>
          <w:spacing w:val="-1"/>
          <w:sz w:val="16"/>
        </w:rPr>
        <w:t>земельный участок),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с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условиями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Договора.</w:t>
      </w:r>
    </w:p>
    <w:p>
      <w:pPr>
        <w:pStyle w:val="ListParagraph"/>
        <w:numPr>
          <w:ilvl w:val="1"/>
          <w:numId w:val="50"/>
        </w:numPr>
        <w:tabs>
          <w:tab w:pos="1231" w:val="left" w:leader="none"/>
        </w:tabs>
        <w:spacing w:line="240" w:lineRule="auto" w:before="3" w:after="0"/>
        <w:ind w:left="1230" w:right="0" w:hanging="315"/>
        <w:jc w:val="both"/>
        <w:rPr>
          <w:sz w:val="16"/>
        </w:rPr>
      </w:pPr>
      <w:r>
        <w:rPr>
          <w:spacing w:val="-1"/>
          <w:sz w:val="16"/>
        </w:rPr>
        <w:t>Границы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</w:t>
      </w:r>
      <w:r>
        <w:rPr>
          <w:spacing w:val="-7"/>
          <w:sz w:val="16"/>
        </w:rPr>
        <w:t> </w:t>
      </w:r>
      <w:r>
        <w:rPr>
          <w:sz w:val="16"/>
        </w:rPr>
        <w:t>обозначены</w:t>
      </w:r>
      <w:r>
        <w:rPr>
          <w:spacing w:val="-10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Едином</w:t>
      </w:r>
      <w:r>
        <w:rPr>
          <w:spacing w:val="-9"/>
          <w:sz w:val="16"/>
        </w:rPr>
        <w:t> </w:t>
      </w:r>
      <w:r>
        <w:rPr>
          <w:sz w:val="16"/>
        </w:rPr>
        <w:t>государственном</w:t>
      </w:r>
      <w:r>
        <w:rPr>
          <w:spacing w:val="-9"/>
          <w:sz w:val="16"/>
        </w:rPr>
        <w:t> </w:t>
      </w:r>
      <w:r>
        <w:rPr>
          <w:sz w:val="16"/>
        </w:rPr>
        <w:t>реестре</w:t>
      </w:r>
      <w:r>
        <w:rPr>
          <w:spacing w:val="-9"/>
          <w:sz w:val="16"/>
        </w:rPr>
        <w:t> </w:t>
      </w:r>
      <w:r>
        <w:rPr>
          <w:sz w:val="16"/>
        </w:rPr>
        <w:t>недвижимости.</w:t>
      </w:r>
    </w:p>
    <w:p>
      <w:pPr>
        <w:pStyle w:val="ListParagraph"/>
        <w:numPr>
          <w:ilvl w:val="1"/>
          <w:numId w:val="50"/>
        </w:numPr>
        <w:tabs>
          <w:tab w:pos="1322" w:val="left" w:leader="none"/>
        </w:tabs>
        <w:spacing w:line="240" w:lineRule="auto" w:before="5" w:after="0"/>
        <w:ind w:left="207" w:right="530" w:firstLine="708"/>
        <w:jc w:val="both"/>
        <w:rPr>
          <w:sz w:val="16"/>
        </w:rPr>
      </w:pPr>
      <w:r>
        <w:rPr>
          <w:sz w:val="16"/>
        </w:rPr>
        <w:t>Продавец</w:t>
      </w:r>
      <w:r>
        <w:rPr>
          <w:spacing w:val="1"/>
          <w:sz w:val="16"/>
        </w:rPr>
        <w:t> </w:t>
      </w:r>
      <w:r>
        <w:rPr>
          <w:sz w:val="16"/>
        </w:rPr>
        <w:t>продает</w:t>
      </w:r>
      <w:r>
        <w:rPr>
          <w:spacing w:val="1"/>
          <w:sz w:val="16"/>
        </w:rPr>
        <w:t> </w:t>
      </w:r>
      <w:r>
        <w:rPr>
          <w:sz w:val="16"/>
        </w:rPr>
        <w:t>Покупателю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участок,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обременен/не</w:t>
      </w:r>
      <w:r>
        <w:rPr>
          <w:spacing w:val="1"/>
          <w:sz w:val="16"/>
        </w:rPr>
        <w:t> </w:t>
      </w:r>
      <w:r>
        <w:rPr>
          <w:sz w:val="16"/>
        </w:rPr>
        <w:t>обременен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ограничен/не</w:t>
      </w:r>
      <w:r>
        <w:rPr>
          <w:spacing w:val="1"/>
          <w:sz w:val="16"/>
        </w:rPr>
        <w:t> </w:t>
      </w:r>
      <w:r>
        <w:rPr>
          <w:sz w:val="16"/>
        </w:rPr>
        <w:t>ограничен</w:t>
      </w:r>
      <w:r>
        <w:rPr>
          <w:spacing w:val="1"/>
          <w:sz w:val="16"/>
        </w:rPr>
        <w:t> </w:t>
      </w:r>
      <w:r>
        <w:rPr>
          <w:sz w:val="16"/>
        </w:rPr>
        <w:t>следующими правами</w:t>
      </w:r>
      <w:r>
        <w:rPr>
          <w:spacing w:val="1"/>
          <w:sz w:val="16"/>
        </w:rPr>
        <w:t> </w:t>
      </w:r>
      <w:r>
        <w:rPr>
          <w:sz w:val="16"/>
        </w:rPr>
        <w:t>других</w:t>
      </w:r>
      <w:r>
        <w:rPr>
          <w:spacing w:val="1"/>
          <w:sz w:val="16"/>
        </w:rPr>
        <w:t> </w:t>
      </w:r>
      <w:r>
        <w:rPr>
          <w:sz w:val="16"/>
        </w:rPr>
        <w:t>лиц:</w:t>
      </w:r>
    </w:p>
    <w:p>
      <w:pPr>
        <w:pStyle w:val="ListParagraph"/>
        <w:numPr>
          <w:ilvl w:val="0"/>
          <w:numId w:val="37"/>
        </w:numPr>
        <w:tabs>
          <w:tab w:pos="1104" w:val="left" w:leader="none"/>
          <w:tab w:pos="5145" w:val="left" w:leader="none"/>
        </w:tabs>
        <w:spacing w:line="244" w:lineRule="auto" w:before="4" w:after="0"/>
        <w:ind w:left="207" w:right="533" w:firstLine="708"/>
        <w:jc w:val="both"/>
        <w:rPr>
          <w:sz w:val="16"/>
        </w:rPr>
      </w:pPr>
      <w:r>
        <w:rPr>
          <w:w w:val="105"/>
          <w:sz w:val="16"/>
          <w:u w:val="single"/>
        </w:rPr>
        <w:t> </w:t>
      </w:r>
      <w:r>
        <w:rPr>
          <w:sz w:val="16"/>
          <w:u w:val="single"/>
        </w:rPr>
        <w:tab/>
      </w:r>
      <w:r>
        <w:rPr>
          <w:sz w:val="16"/>
        </w:rPr>
        <w:t> </w:t>
      </w:r>
      <w:r>
        <w:rPr>
          <w:spacing w:val="10"/>
          <w:sz w:val="16"/>
        </w:rPr>
        <w:t> </w:t>
      </w:r>
      <w:r>
        <w:rPr>
          <w:sz w:val="16"/>
        </w:rPr>
        <w:t>находится/не</w:t>
      </w:r>
      <w:r>
        <w:rPr>
          <w:spacing w:val="1"/>
          <w:sz w:val="16"/>
        </w:rPr>
        <w:t> </w:t>
      </w:r>
      <w:r>
        <w:rPr>
          <w:sz w:val="16"/>
        </w:rPr>
        <w:t>находится</w:t>
      </w:r>
      <w:r>
        <w:rPr>
          <w:spacing w:val="1"/>
          <w:sz w:val="16"/>
        </w:rPr>
        <w:t> </w:t>
      </w:r>
      <w:r>
        <w:rPr>
          <w:sz w:val="16"/>
        </w:rPr>
        <w:t>под</w:t>
      </w:r>
      <w:r>
        <w:rPr>
          <w:spacing w:val="1"/>
          <w:sz w:val="16"/>
        </w:rPr>
        <w:t> </w:t>
      </w:r>
      <w:r>
        <w:rPr>
          <w:sz w:val="16"/>
        </w:rPr>
        <w:t>арестом,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оспариваются/не</w:t>
      </w:r>
      <w:r>
        <w:rPr>
          <w:spacing w:val="-40"/>
          <w:sz w:val="16"/>
        </w:rPr>
        <w:t> </w:t>
      </w:r>
      <w:r>
        <w:rPr>
          <w:sz w:val="16"/>
        </w:rPr>
        <w:t>оспариваются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суде.</w:t>
      </w:r>
    </w:p>
    <w:p>
      <w:pPr>
        <w:pStyle w:val="ListParagraph"/>
        <w:numPr>
          <w:ilvl w:val="1"/>
          <w:numId w:val="49"/>
        </w:numPr>
        <w:tabs>
          <w:tab w:pos="4956" w:val="left" w:leader="none"/>
        </w:tabs>
        <w:spacing w:line="180" w:lineRule="exact" w:before="0" w:after="0"/>
        <w:ind w:left="4955" w:right="0" w:hanging="180"/>
        <w:jc w:val="both"/>
        <w:rPr>
          <w:sz w:val="16"/>
        </w:rPr>
      </w:pPr>
      <w:r>
        <w:rPr>
          <w:sz w:val="16"/>
        </w:rPr>
        <w:t>Общие</w:t>
      </w:r>
      <w:r>
        <w:rPr>
          <w:spacing w:val="-1"/>
          <w:sz w:val="16"/>
        </w:rPr>
        <w:t> </w:t>
      </w:r>
      <w:r>
        <w:rPr>
          <w:sz w:val="16"/>
        </w:rPr>
        <w:t>условия</w:t>
      </w:r>
    </w:p>
    <w:p>
      <w:pPr>
        <w:pStyle w:val="ListParagraph"/>
        <w:numPr>
          <w:ilvl w:val="1"/>
          <w:numId w:val="51"/>
        </w:numPr>
        <w:tabs>
          <w:tab w:pos="1253" w:val="left" w:leader="none"/>
        </w:tabs>
        <w:spacing w:line="242" w:lineRule="auto" w:before="3" w:after="0"/>
        <w:ind w:left="207" w:right="532" w:firstLine="708"/>
        <w:jc w:val="both"/>
        <w:rPr>
          <w:sz w:val="16"/>
        </w:rPr>
      </w:pPr>
      <w:r>
        <w:rPr>
          <w:sz w:val="16"/>
        </w:rPr>
        <w:t>Передача земельного участка Покупателю оформляется передаточным актом (Приложение № 1 к настоящему Договору),</w:t>
      </w:r>
      <w:r>
        <w:rPr>
          <w:spacing w:val="1"/>
          <w:sz w:val="16"/>
        </w:rPr>
        <w:t> </w:t>
      </w:r>
      <w:r>
        <w:rPr>
          <w:sz w:val="16"/>
        </w:rPr>
        <w:t>который подписывается Сторонами после оплаты Покупателем цены земельного участка и является неотъемлемой частью 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pStyle w:val="BodyText"/>
        <w:spacing w:line="244" w:lineRule="auto" w:before="4"/>
        <w:ind w:right="530" w:firstLine="708"/>
        <w:jc w:val="both"/>
      </w:pPr>
      <w:r>
        <w:rPr/>
        <w:t>Обязательства</w:t>
      </w:r>
      <w:r>
        <w:rPr>
          <w:spacing w:val="1"/>
        </w:rPr>
        <w:t> </w:t>
      </w:r>
      <w:r>
        <w:rPr/>
        <w:t>Продавца</w:t>
      </w:r>
      <w:r>
        <w:rPr>
          <w:spacing w:val="1"/>
        </w:rPr>
        <w:t> </w:t>
      </w:r>
      <w:r>
        <w:rPr/>
        <w:t>передать,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Покупателя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земельный</w:t>
      </w:r>
      <w:r>
        <w:rPr>
          <w:spacing w:val="1"/>
        </w:rPr>
        <w:t> </w:t>
      </w:r>
      <w:r>
        <w:rPr/>
        <w:t>участок считаются исполненными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Сторонами передаточного</w:t>
      </w:r>
      <w:r>
        <w:rPr>
          <w:spacing w:val="2"/>
        </w:rPr>
        <w:t> </w:t>
      </w:r>
      <w:r>
        <w:rPr/>
        <w:t>акта.</w:t>
      </w:r>
    </w:p>
    <w:p>
      <w:pPr>
        <w:pStyle w:val="ListParagraph"/>
        <w:numPr>
          <w:ilvl w:val="1"/>
          <w:numId w:val="51"/>
        </w:numPr>
        <w:tabs>
          <w:tab w:pos="1233" w:val="left" w:leader="none"/>
        </w:tabs>
        <w:spacing w:line="244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Договор</w:t>
      </w:r>
      <w:r>
        <w:rPr>
          <w:spacing w:val="-8"/>
          <w:sz w:val="16"/>
        </w:rPr>
        <w:t> </w:t>
      </w:r>
      <w:r>
        <w:rPr>
          <w:sz w:val="16"/>
        </w:rPr>
        <w:t>подлежит</w:t>
      </w:r>
      <w:r>
        <w:rPr>
          <w:spacing w:val="-6"/>
          <w:sz w:val="16"/>
        </w:rPr>
        <w:t> </w:t>
      </w:r>
      <w:r>
        <w:rPr>
          <w:sz w:val="16"/>
        </w:rPr>
        <w:t>государственной</w:t>
      </w:r>
      <w:r>
        <w:rPr>
          <w:spacing w:val="-7"/>
          <w:sz w:val="16"/>
        </w:rPr>
        <w:t> </w:t>
      </w:r>
      <w:r>
        <w:rPr>
          <w:sz w:val="16"/>
        </w:rPr>
        <w:t>регистрации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Управлении</w:t>
      </w:r>
      <w:r>
        <w:rPr>
          <w:spacing w:val="-7"/>
          <w:sz w:val="16"/>
        </w:rPr>
        <w:t> </w:t>
      </w:r>
      <w:r>
        <w:rPr>
          <w:sz w:val="16"/>
        </w:rPr>
        <w:t>Федеральной</w:t>
      </w:r>
      <w:r>
        <w:rPr>
          <w:spacing w:val="-8"/>
          <w:sz w:val="16"/>
        </w:rPr>
        <w:t> </w:t>
      </w:r>
      <w:r>
        <w:rPr>
          <w:sz w:val="16"/>
        </w:rPr>
        <w:t>службы</w:t>
      </w:r>
      <w:r>
        <w:rPr>
          <w:spacing w:val="-7"/>
          <w:sz w:val="16"/>
        </w:rPr>
        <w:t> </w:t>
      </w:r>
      <w:r>
        <w:rPr>
          <w:sz w:val="16"/>
        </w:rPr>
        <w:t>государственной</w:t>
      </w:r>
      <w:r>
        <w:rPr>
          <w:spacing w:val="-7"/>
          <w:sz w:val="16"/>
        </w:rPr>
        <w:t> </w:t>
      </w:r>
      <w:r>
        <w:rPr>
          <w:sz w:val="16"/>
        </w:rPr>
        <w:t>регистрации,</w:t>
      </w:r>
      <w:r>
        <w:rPr>
          <w:spacing w:val="-6"/>
          <w:sz w:val="16"/>
        </w:rPr>
        <w:t> </w:t>
      </w:r>
      <w:r>
        <w:rPr>
          <w:sz w:val="16"/>
        </w:rPr>
        <w:t>кадастра</w:t>
      </w:r>
      <w:r>
        <w:rPr>
          <w:spacing w:val="1"/>
          <w:sz w:val="16"/>
        </w:rPr>
        <w:t> </w:t>
      </w:r>
      <w:r>
        <w:rPr>
          <w:sz w:val="16"/>
        </w:rPr>
        <w:t>и картографии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Новгородской</w:t>
      </w:r>
      <w:r>
        <w:rPr>
          <w:spacing w:val="-1"/>
          <w:sz w:val="16"/>
        </w:rPr>
        <w:t> </w:t>
      </w:r>
      <w:r>
        <w:rPr>
          <w:sz w:val="16"/>
        </w:rPr>
        <w:t>области.</w:t>
      </w:r>
    </w:p>
    <w:p>
      <w:pPr>
        <w:pStyle w:val="ListParagraph"/>
        <w:numPr>
          <w:ilvl w:val="1"/>
          <w:numId w:val="51"/>
        </w:numPr>
        <w:tabs>
          <w:tab w:pos="1262" w:val="left" w:leader="none"/>
        </w:tabs>
        <w:spacing w:line="240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Право</w:t>
      </w:r>
      <w:r>
        <w:rPr>
          <w:spacing w:val="22"/>
          <w:sz w:val="16"/>
        </w:rPr>
        <w:t> </w:t>
      </w:r>
      <w:r>
        <w:rPr>
          <w:sz w:val="16"/>
        </w:rPr>
        <w:t>собственности</w:t>
      </w:r>
      <w:r>
        <w:rPr>
          <w:spacing w:val="26"/>
          <w:sz w:val="16"/>
        </w:rPr>
        <w:t> </w:t>
      </w:r>
      <w:r>
        <w:rPr>
          <w:sz w:val="16"/>
        </w:rPr>
        <w:t>на</w:t>
      </w:r>
      <w:r>
        <w:rPr>
          <w:spacing w:val="22"/>
          <w:sz w:val="16"/>
        </w:rPr>
        <w:t> </w:t>
      </w:r>
      <w:r>
        <w:rPr>
          <w:sz w:val="16"/>
        </w:rPr>
        <w:t>земельный</w:t>
      </w:r>
      <w:r>
        <w:rPr>
          <w:spacing w:val="24"/>
          <w:sz w:val="16"/>
        </w:rPr>
        <w:t> </w:t>
      </w:r>
      <w:r>
        <w:rPr>
          <w:sz w:val="16"/>
        </w:rPr>
        <w:t>участок</w:t>
      </w:r>
      <w:r>
        <w:rPr>
          <w:spacing w:val="24"/>
          <w:sz w:val="16"/>
        </w:rPr>
        <w:t> </w:t>
      </w:r>
      <w:r>
        <w:rPr>
          <w:sz w:val="16"/>
        </w:rPr>
        <w:t>переходит</w:t>
      </w:r>
      <w:r>
        <w:rPr>
          <w:spacing w:val="27"/>
          <w:sz w:val="16"/>
        </w:rPr>
        <w:t> </w:t>
      </w:r>
      <w:r>
        <w:rPr>
          <w:sz w:val="16"/>
        </w:rPr>
        <w:t>к</w:t>
      </w:r>
      <w:r>
        <w:rPr>
          <w:spacing w:val="24"/>
          <w:sz w:val="16"/>
        </w:rPr>
        <w:t> </w:t>
      </w:r>
      <w:r>
        <w:rPr>
          <w:sz w:val="16"/>
        </w:rPr>
        <w:t>Покупателю</w:t>
      </w:r>
      <w:r>
        <w:rPr>
          <w:spacing w:val="24"/>
          <w:sz w:val="16"/>
        </w:rPr>
        <w:t> </w:t>
      </w:r>
      <w:r>
        <w:rPr>
          <w:sz w:val="16"/>
        </w:rPr>
        <w:t>с</w:t>
      </w:r>
      <w:r>
        <w:rPr>
          <w:spacing w:val="25"/>
          <w:sz w:val="16"/>
        </w:rPr>
        <w:t> </w:t>
      </w:r>
      <w:r>
        <w:rPr>
          <w:sz w:val="16"/>
        </w:rPr>
        <w:t>момента</w:t>
      </w:r>
      <w:r>
        <w:rPr>
          <w:spacing w:val="25"/>
          <w:sz w:val="16"/>
        </w:rPr>
        <w:t> </w:t>
      </w:r>
      <w:r>
        <w:rPr>
          <w:sz w:val="16"/>
        </w:rPr>
        <w:t>государственной</w:t>
      </w:r>
      <w:r>
        <w:rPr>
          <w:spacing w:val="24"/>
          <w:sz w:val="16"/>
        </w:rPr>
        <w:t> </w:t>
      </w:r>
      <w:r>
        <w:rPr>
          <w:sz w:val="16"/>
        </w:rPr>
        <w:t>регистрации</w:t>
      </w:r>
      <w:r>
        <w:rPr>
          <w:spacing w:val="26"/>
          <w:sz w:val="16"/>
        </w:rPr>
        <w:t> </w:t>
      </w:r>
      <w:r>
        <w:rPr>
          <w:sz w:val="16"/>
        </w:rPr>
        <w:t>перехода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собственности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2"/>
          <w:sz w:val="16"/>
        </w:rPr>
        <w:t> </w:t>
      </w:r>
      <w:r>
        <w:rPr>
          <w:sz w:val="16"/>
        </w:rPr>
        <w:t>него.</w:t>
      </w:r>
    </w:p>
    <w:p>
      <w:pPr>
        <w:pStyle w:val="ListParagraph"/>
        <w:numPr>
          <w:ilvl w:val="1"/>
          <w:numId w:val="51"/>
        </w:numPr>
        <w:tabs>
          <w:tab w:pos="1272" w:val="left" w:leader="none"/>
        </w:tabs>
        <w:spacing w:line="244" w:lineRule="auto" w:before="3" w:after="0"/>
        <w:ind w:left="207" w:right="529" w:firstLine="708"/>
        <w:jc w:val="left"/>
        <w:rPr>
          <w:sz w:val="16"/>
        </w:rPr>
      </w:pPr>
      <w:r>
        <w:rPr>
          <w:sz w:val="16"/>
        </w:rPr>
        <w:t>Государственная</w:t>
      </w:r>
      <w:r>
        <w:rPr>
          <w:spacing w:val="35"/>
          <w:sz w:val="16"/>
        </w:rPr>
        <w:t> </w:t>
      </w:r>
      <w:r>
        <w:rPr>
          <w:sz w:val="16"/>
        </w:rPr>
        <w:t>регистрация</w:t>
      </w:r>
      <w:r>
        <w:rPr>
          <w:spacing w:val="35"/>
          <w:sz w:val="16"/>
        </w:rPr>
        <w:t> </w:t>
      </w:r>
      <w:r>
        <w:rPr>
          <w:sz w:val="16"/>
        </w:rPr>
        <w:t>Договора,</w:t>
      </w:r>
      <w:r>
        <w:rPr>
          <w:spacing w:val="36"/>
          <w:sz w:val="16"/>
        </w:rPr>
        <w:t> </w:t>
      </w:r>
      <w:r>
        <w:rPr>
          <w:sz w:val="16"/>
        </w:rPr>
        <w:t>перехода</w:t>
      </w:r>
      <w:r>
        <w:rPr>
          <w:spacing w:val="35"/>
          <w:sz w:val="16"/>
        </w:rPr>
        <w:t> </w:t>
      </w:r>
      <w:r>
        <w:rPr>
          <w:sz w:val="16"/>
        </w:rPr>
        <w:t>права</w:t>
      </w:r>
      <w:r>
        <w:rPr>
          <w:spacing w:val="34"/>
          <w:sz w:val="16"/>
        </w:rPr>
        <w:t> </w:t>
      </w:r>
      <w:r>
        <w:rPr>
          <w:sz w:val="16"/>
        </w:rPr>
        <w:t>собственности</w:t>
      </w:r>
      <w:r>
        <w:rPr>
          <w:spacing w:val="33"/>
          <w:sz w:val="16"/>
        </w:rPr>
        <w:t> </w:t>
      </w:r>
      <w:r>
        <w:rPr>
          <w:sz w:val="16"/>
        </w:rPr>
        <w:t>на</w:t>
      </w:r>
      <w:r>
        <w:rPr>
          <w:spacing w:val="33"/>
          <w:sz w:val="16"/>
        </w:rPr>
        <w:t> </w:t>
      </w:r>
      <w:r>
        <w:rPr>
          <w:sz w:val="16"/>
        </w:rPr>
        <w:t>земельный</w:t>
      </w:r>
      <w:r>
        <w:rPr>
          <w:spacing w:val="33"/>
          <w:sz w:val="16"/>
        </w:rPr>
        <w:t> </w:t>
      </w:r>
      <w:r>
        <w:rPr>
          <w:sz w:val="16"/>
        </w:rPr>
        <w:t>участок</w:t>
      </w:r>
      <w:r>
        <w:rPr>
          <w:spacing w:val="33"/>
          <w:sz w:val="16"/>
        </w:rPr>
        <w:t> </w:t>
      </w:r>
      <w:r>
        <w:rPr>
          <w:sz w:val="16"/>
        </w:rPr>
        <w:t>осуществляется</w:t>
      </w:r>
      <w:r>
        <w:rPr>
          <w:spacing w:val="33"/>
          <w:sz w:val="16"/>
        </w:rPr>
        <w:t> </w:t>
      </w:r>
      <w:r>
        <w:rPr>
          <w:sz w:val="16"/>
        </w:rPr>
        <w:t>за</w:t>
      </w:r>
      <w:r>
        <w:rPr>
          <w:spacing w:val="33"/>
          <w:sz w:val="16"/>
        </w:rPr>
        <w:t> </w:t>
      </w:r>
      <w:r>
        <w:rPr>
          <w:sz w:val="16"/>
        </w:rPr>
        <w:t>счет</w:t>
      </w:r>
      <w:r>
        <w:rPr>
          <w:spacing w:val="1"/>
          <w:sz w:val="16"/>
        </w:rPr>
        <w:t> </w:t>
      </w:r>
      <w:r>
        <w:rPr>
          <w:sz w:val="16"/>
        </w:rPr>
        <w:t>средств</w:t>
      </w:r>
      <w:r>
        <w:rPr>
          <w:spacing w:val="-1"/>
          <w:sz w:val="16"/>
        </w:rPr>
        <w:t> </w:t>
      </w:r>
      <w:r>
        <w:rPr>
          <w:sz w:val="16"/>
        </w:rPr>
        <w:t>Покупателя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-1"/>
          <w:sz w:val="16"/>
        </w:rPr>
        <w:t> </w:t>
      </w:r>
      <w:r>
        <w:rPr>
          <w:sz w:val="16"/>
        </w:rPr>
        <w:t>установленном</w:t>
      </w:r>
      <w:r>
        <w:rPr>
          <w:spacing w:val="-1"/>
          <w:sz w:val="16"/>
        </w:rPr>
        <w:t> </w:t>
      </w:r>
      <w:r>
        <w:rPr>
          <w:sz w:val="16"/>
        </w:rPr>
        <w:t>действующим</w:t>
      </w:r>
      <w:r>
        <w:rPr>
          <w:spacing w:val="-2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1"/>
          <w:numId w:val="49"/>
        </w:numPr>
        <w:tabs>
          <w:tab w:pos="3949" w:val="left" w:leader="none"/>
        </w:tabs>
        <w:spacing w:line="179" w:lineRule="exact" w:before="0" w:after="0"/>
        <w:ind w:left="3948" w:right="0" w:hanging="179"/>
        <w:jc w:val="left"/>
        <w:rPr>
          <w:sz w:val="16"/>
        </w:rPr>
      </w:pPr>
      <w:r>
        <w:rPr>
          <w:sz w:val="16"/>
        </w:rPr>
        <w:t>Цена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  <w:r>
        <w:rPr>
          <w:spacing w:val="-9"/>
          <w:sz w:val="16"/>
        </w:rPr>
        <w:t> </w:t>
      </w: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оплаты</w:t>
      </w:r>
    </w:p>
    <w:p>
      <w:pPr>
        <w:pStyle w:val="ListParagraph"/>
        <w:numPr>
          <w:ilvl w:val="1"/>
          <w:numId w:val="52"/>
        </w:numPr>
        <w:tabs>
          <w:tab w:pos="1229" w:val="left" w:leader="none"/>
          <w:tab w:pos="10677" w:val="left" w:leader="none"/>
        </w:tabs>
        <w:spacing w:line="240" w:lineRule="auto" w:before="3" w:after="0"/>
        <w:ind w:left="1228" w:right="0" w:hanging="313"/>
        <w:jc w:val="left"/>
        <w:rPr>
          <w:rFonts w:ascii="Times New Roman" w:hAnsi="Times New Roman"/>
          <w:sz w:val="16"/>
        </w:rPr>
      </w:pPr>
      <w:r>
        <w:rPr>
          <w:sz w:val="16"/>
        </w:rPr>
        <w:t>Цена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</w:t>
      </w:r>
      <w:r>
        <w:rPr>
          <w:spacing w:val="-10"/>
          <w:sz w:val="16"/>
        </w:rPr>
        <w:t> </w:t>
      </w:r>
      <w:r>
        <w:rPr>
          <w:sz w:val="16"/>
        </w:rPr>
        <w:t>составляет</w:t>
      </w:r>
      <w:r>
        <w:rPr>
          <w:spacing w:val="3"/>
          <w:sz w:val="16"/>
        </w:rPr>
        <w:t> </w:t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spacing w:before="4"/>
        <w:ind w:left="916"/>
      </w:pPr>
      <w:r>
        <w:rPr/>
        <w:t>(цифрами)</w:t>
      </w:r>
    </w:p>
    <w:p>
      <w:pPr>
        <w:pStyle w:val="BodyText"/>
        <w:tabs>
          <w:tab w:pos="8976" w:val="left" w:leader="none"/>
          <w:tab w:pos="10131" w:val="left" w:leader="none"/>
        </w:tabs>
        <w:spacing w:line="244" w:lineRule="auto" w:before="2"/>
        <w:ind w:left="3749" w:right="545" w:hanging="2833"/>
      </w:pPr>
      <w:r>
        <w:rPr/>
        <w:t>(</w:t>
      </w:r>
      <w:r>
        <w:rPr>
          <w:rFonts w:ascii="Times New Roman" w:hAnsi="Times New Roman"/>
          <w:u w:val="single"/>
        </w:rPr>
        <w:tab/>
        <w:tab/>
      </w:r>
      <w:r>
        <w:rPr/>
        <w:t>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</w:r>
      <w:r>
        <w:rPr>
          <w:w w:val="95"/>
        </w:rPr>
        <w:t>копеек.</w:t>
      </w:r>
      <w:r>
        <w:rPr>
          <w:spacing w:val="-38"/>
          <w:w w:val="95"/>
        </w:rPr>
        <w:t> </w:t>
      </w:r>
      <w:r>
        <w:rPr/>
        <w:t>(прописью)</w:t>
      </w:r>
    </w:p>
    <w:p>
      <w:pPr>
        <w:pStyle w:val="BodyText"/>
        <w:ind w:firstLine="708"/>
      </w:pPr>
      <w:r>
        <w:rPr/>
        <w:t>Стоимость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НДС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облагается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основании</w:t>
      </w:r>
      <w:r>
        <w:rPr>
          <w:spacing w:val="-5"/>
        </w:rPr>
        <w:t> </w:t>
      </w:r>
      <w:r>
        <w:rPr/>
        <w:t>подпункта</w:t>
      </w:r>
      <w:r>
        <w:rPr>
          <w:spacing w:val="-5"/>
        </w:rPr>
        <w:t> </w:t>
      </w:r>
      <w:r>
        <w:rPr/>
        <w:t>6</w:t>
      </w:r>
      <w:r>
        <w:rPr>
          <w:spacing w:val="-7"/>
        </w:rPr>
        <w:t> </w:t>
      </w:r>
      <w:r>
        <w:rPr/>
        <w:t>пункта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статьи</w:t>
      </w:r>
      <w:r>
        <w:rPr>
          <w:spacing w:val="-5"/>
        </w:rPr>
        <w:t> </w:t>
      </w:r>
      <w:r>
        <w:rPr/>
        <w:t>146 Налогового</w:t>
      </w:r>
      <w:r>
        <w:rPr>
          <w:spacing w:val="-5"/>
        </w:rPr>
        <w:t> </w:t>
      </w:r>
      <w:r>
        <w:rPr/>
        <w:t>кодекса</w:t>
      </w:r>
      <w:r>
        <w:rPr>
          <w:spacing w:val="-5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(для</w:t>
      </w:r>
      <w:r>
        <w:rPr>
          <w:spacing w:val="1"/>
        </w:rPr>
        <w:t> </w:t>
      </w:r>
      <w:r>
        <w:rPr/>
        <w:t>юридических</w:t>
      </w:r>
      <w:r>
        <w:rPr>
          <w:spacing w:val="3"/>
        </w:rPr>
        <w:t> </w:t>
      </w:r>
      <w:r>
        <w:rPr/>
        <w:t>лиц).</w:t>
      </w:r>
    </w:p>
    <w:p>
      <w:pPr>
        <w:pStyle w:val="ListParagraph"/>
        <w:numPr>
          <w:ilvl w:val="1"/>
          <w:numId w:val="52"/>
        </w:numPr>
        <w:tabs>
          <w:tab w:pos="1491" w:val="left" w:leader="none"/>
          <w:tab w:pos="1492" w:val="left" w:leader="none"/>
          <w:tab w:pos="2443" w:val="left" w:leader="none"/>
          <w:tab w:pos="3563" w:val="left" w:leader="none"/>
          <w:tab w:pos="4856" w:val="left" w:leader="none"/>
          <w:tab w:pos="5437" w:val="left" w:leader="none"/>
          <w:tab w:pos="6326" w:val="left" w:leader="none"/>
          <w:tab w:pos="6722" w:val="left" w:leader="none"/>
          <w:tab w:pos="7758" w:val="left" w:leader="none"/>
          <w:tab w:pos="8151" w:val="left" w:leader="none"/>
          <w:tab w:pos="9089" w:val="left" w:leader="none"/>
          <w:tab w:pos="10723" w:val="left" w:leader="none"/>
        </w:tabs>
        <w:spacing w:line="240" w:lineRule="auto" w:before="5" w:after="0"/>
        <w:ind w:left="1491" w:right="0" w:hanging="576"/>
        <w:jc w:val="left"/>
        <w:rPr>
          <w:rFonts w:ascii="Times New Roman" w:hAnsi="Times New Roman"/>
          <w:sz w:val="16"/>
        </w:rPr>
      </w:pPr>
      <w:r>
        <w:rPr>
          <w:sz w:val="16"/>
        </w:rPr>
        <w:t>Задаток,</w:t>
        <w:tab/>
        <w:t>внесенный</w:t>
        <w:tab/>
        <w:t>Покупателем</w:t>
        <w:tab/>
        <w:t>для</w:t>
        <w:tab/>
        <w:t>участия</w:t>
        <w:tab/>
        <w:t>в</w:t>
        <w:tab/>
        <w:t>аукционе,</w:t>
        <w:tab/>
        <w:t>в</w:t>
        <w:tab/>
        <w:t>размере</w:t>
        <w:tab/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tabs>
          <w:tab w:pos="4456" w:val="left" w:leader="none"/>
          <w:tab w:pos="9070" w:val="left" w:leader="none"/>
          <w:tab w:pos="10138" w:val="left" w:leader="none"/>
        </w:tabs>
        <w:spacing w:before="4"/>
        <w:ind w:left="916" w:right="539" w:hanging="709"/>
      </w:pPr>
      <w:r>
        <w:rPr/>
        <w:t>(</w:t>
      </w:r>
      <w:r>
        <w:rPr>
          <w:u w:val="single"/>
        </w:rPr>
        <w:tab/>
        <w:tab/>
        <w:tab/>
      </w:r>
      <w:r>
        <w:rPr/>
        <w:t>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</w:r>
      <w:r>
        <w:rPr>
          <w:w w:val="95"/>
        </w:rPr>
        <w:t>копеек,</w:t>
      </w:r>
      <w:r>
        <w:rPr>
          <w:spacing w:val="-37"/>
          <w:w w:val="95"/>
        </w:rPr>
        <w:t> </w:t>
      </w:r>
      <w:r>
        <w:rPr/>
        <w:t>(цифрами)</w:t>
        <w:tab/>
        <w:t>(прописью)</w:t>
      </w:r>
    </w:p>
    <w:p>
      <w:pPr>
        <w:pStyle w:val="BodyText"/>
        <w:spacing w:before="5"/>
        <w:ind w:left="916"/>
      </w:pPr>
      <w:r>
        <w:rPr/>
        <w:t>засчитывается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цены</w:t>
      </w:r>
      <w:r>
        <w:rPr>
          <w:spacing w:val="-8"/>
        </w:rPr>
        <w:t> </w:t>
      </w:r>
      <w:r>
        <w:rPr/>
        <w:t>приобретаемого</w:t>
      </w:r>
      <w:r>
        <w:rPr>
          <w:spacing w:val="-7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участка.</w:t>
      </w:r>
    </w:p>
    <w:p>
      <w:pPr>
        <w:pStyle w:val="ListParagraph"/>
        <w:numPr>
          <w:ilvl w:val="1"/>
          <w:numId w:val="52"/>
        </w:numPr>
        <w:tabs>
          <w:tab w:pos="1231" w:val="left" w:leader="none"/>
          <w:tab w:pos="10728" w:val="left" w:leader="none"/>
        </w:tabs>
        <w:spacing w:line="240" w:lineRule="auto" w:before="4" w:after="0"/>
        <w:ind w:left="1230" w:right="0" w:hanging="315"/>
        <w:jc w:val="left"/>
        <w:rPr>
          <w:rFonts w:ascii="Times New Roman" w:hAnsi="Times New Roman"/>
          <w:sz w:val="16"/>
        </w:rPr>
      </w:pPr>
      <w:r>
        <w:rPr>
          <w:sz w:val="16"/>
        </w:rPr>
        <w:t>Покупатель</w:t>
      </w:r>
      <w:r>
        <w:rPr>
          <w:spacing w:val="-5"/>
          <w:sz w:val="16"/>
        </w:rPr>
        <w:t> </w:t>
      </w:r>
      <w:r>
        <w:rPr>
          <w:sz w:val="16"/>
        </w:rPr>
        <w:t>обязуется</w:t>
      </w:r>
      <w:r>
        <w:rPr>
          <w:spacing w:val="-8"/>
          <w:sz w:val="16"/>
        </w:rPr>
        <w:t> </w:t>
      </w:r>
      <w:r>
        <w:rPr>
          <w:sz w:val="16"/>
        </w:rPr>
        <w:t>произвести</w:t>
      </w:r>
      <w:r>
        <w:rPr>
          <w:spacing w:val="-6"/>
          <w:sz w:val="16"/>
        </w:rPr>
        <w:t> </w:t>
      </w:r>
      <w:r>
        <w:rPr>
          <w:sz w:val="16"/>
        </w:rPr>
        <w:t>полную</w:t>
      </w:r>
      <w:r>
        <w:rPr>
          <w:spacing w:val="-5"/>
          <w:sz w:val="16"/>
        </w:rPr>
        <w:t> </w:t>
      </w:r>
      <w:r>
        <w:rPr>
          <w:sz w:val="16"/>
        </w:rPr>
        <w:t>оплату</w:t>
      </w:r>
      <w:r>
        <w:rPr>
          <w:spacing w:val="-6"/>
          <w:sz w:val="16"/>
        </w:rPr>
        <w:t> </w:t>
      </w:r>
      <w:r>
        <w:rPr>
          <w:sz w:val="16"/>
        </w:rPr>
        <w:t>цены</w:t>
      </w:r>
      <w:r>
        <w:rPr>
          <w:spacing w:val="-8"/>
          <w:sz w:val="16"/>
        </w:rPr>
        <w:t> </w:t>
      </w:r>
      <w:r>
        <w:rPr>
          <w:sz w:val="16"/>
        </w:rPr>
        <w:t>земельного</w:t>
      </w:r>
      <w:r>
        <w:rPr>
          <w:spacing w:val="-5"/>
          <w:sz w:val="16"/>
        </w:rPr>
        <w:t> </w:t>
      </w:r>
      <w:r>
        <w:rPr>
          <w:sz w:val="16"/>
        </w:rPr>
        <w:t>участка,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вычетом</w:t>
      </w:r>
      <w:r>
        <w:rPr>
          <w:spacing w:val="-8"/>
          <w:sz w:val="16"/>
        </w:rPr>
        <w:t> </w:t>
      </w:r>
      <w:r>
        <w:rPr>
          <w:sz w:val="16"/>
        </w:rPr>
        <w:t>задатка,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размере</w:t>
      </w:r>
      <w:r>
        <w:rPr>
          <w:spacing w:val="4"/>
          <w:sz w:val="16"/>
        </w:rPr>
        <w:t> </w:t>
      </w:r>
      <w:r>
        <w:rPr>
          <w:rFonts w:ascii="Times New Roman" w:hAnsi="Times New Roman"/>
          <w:w w:val="100"/>
          <w:sz w:val="16"/>
          <w:u w:val="single"/>
        </w:rPr>
        <w:t> </w:t>
      </w:r>
      <w:r>
        <w:rPr>
          <w:rFonts w:ascii="Times New Roman" w:hAnsi="Times New Roman"/>
          <w:sz w:val="16"/>
          <w:u w:val="single"/>
        </w:rPr>
        <w:tab/>
      </w:r>
    </w:p>
    <w:p>
      <w:pPr>
        <w:pStyle w:val="BodyText"/>
        <w:tabs>
          <w:tab w:pos="1683" w:val="left" w:leader="none"/>
          <w:tab w:pos="2840" w:val="left" w:leader="none"/>
        </w:tabs>
        <w:spacing w:before="1"/>
      </w:pPr>
      <w:r>
        <w:rPr/>
        <w:t>(</w:t>
      </w:r>
      <w:r>
        <w:rPr>
          <w:rFonts w:ascii="Times New Roman" w:hAnsi="Times New Roman"/>
          <w:u w:val="single"/>
        </w:rPr>
        <w:tab/>
      </w:r>
      <w:r>
        <w:rPr/>
        <w:t>_)</w:t>
      </w:r>
      <w:r>
        <w:rPr>
          <w:spacing w:val="2"/>
        </w:rPr>
        <w:t> </w:t>
      </w:r>
      <w:r>
        <w:rPr/>
        <w:t>рублей</w:t>
      </w:r>
      <w:r>
        <w:rPr>
          <w:rFonts w:ascii="Times New Roman" w:hAnsi="Times New Roman"/>
          <w:u w:val="single"/>
        </w:rPr>
        <w:tab/>
      </w:r>
      <w:r>
        <w:rPr/>
        <w:t>копеек</w:t>
      </w:r>
    </w:p>
    <w:p>
      <w:pPr>
        <w:pStyle w:val="BodyText"/>
        <w:tabs>
          <w:tab w:pos="3040" w:val="left" w:leader="none"/>
        </w:tabs>
        <w:spacing w:before="4"/>
        <w:ind w:left="916"/>
      </w:pPr>
      <w:r>
        <w:rPr/>
        <w:t>(цифрами)</w:t>
        <w:tab/>
        <w:t>(прописью)</w:t>
      </w:r>
    </w:p>
    <w:p>
      <w:pPr>
        <w:pStyle w:val="BodyText"/>
        <w:spacing w:before="3"/>
        <w:ind w:left="916"/>
      </w:pPr>
      <w:r>
        <w:rPr/>
        <w:t>в</w:t>
      </w:r>
      <w:r>
        <w:rPr>
          <w:spacing w:val="-7"/>
        </w:rPr>
        <w:t> </w:t>
      </w:r>
      <w:r>
        <w:rPr/>
        <w:t>течении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(десяти)</w:t>
      </w:r>
      <w:r>
        <w:rPr>
          <w:spacing w:val="-6"/>
        </w:rPr>
        <w:t> </w:t>
      </w:r>
      <w:r>
        <w:rPr/>
        <w:t>календарных</w:t>
      </w:r>
      <w:r>
        <w:rPr>
          <w:spacing w:val="-4"/>
        </w:rPr>
        <w:t> </w:t>
      </w:r>
      <w:r>
        <w:rPr/>
        <w:t>дней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даты</w:t>
      </w:r>
      <w:r>
        <w:rPr>
          <w:spacing w:val="-7"/>
        </w:rPr>
        <w:t> </w:t>
      </w:r>
      <w:r>
        <w:rPr/>
        <w:t>подписания</w:t>
      </w:r>
      <w:r>
        <w:rPr>
          <w:spacing w:val="-6"/>
        </w:rPr>
        <w:t> </w:t>
      </w:r>
      <w:r>
        <w:rPr/>
        <w:t>настоящего</w:t>
      </w:r>
      <w:r>
        <w:rPr>
          <w:spacing w:val="-5"/>
        </w:rPr>
        <w:t> </w:t>
      </w:r>
      <w:r>
        <w:rPr/>
        <w:t>Договора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счет,</w:t>
      </w:r>
      <w:r>
        <w:rPr>
          <w:spacing w:val="-6"/>
        </w:rPr>
        <w:t> </w:t>
      </w:r>
      <w:r>
        <w:rPr/>
        <w:t>указанный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пункте</w:t>
      </w:r>
      <w:r>
        <w:rPr>
          <w:spacing w:val="-6"/>
        </w:rPr>
        <w:t> </w:t>
      </w:r>
      <w:r>
        <w:rPr/>
        <w:t>3.4</w:t>
      </w:r>
      <w:r>
        <w:rPr>
          <w:spacing w:val="-8"/>
        </w:rPr>
        <w:t> </w:t>
      </w:r>
      <w:r>
        <w:rPr/>
        <w:t>Договора.</w:t>
      </w:r>
    </w:p>
    <w:p>
      <w:pPr>
        <w:pStyle w:val="ListParagraph"/>
        <w:numPr>
          <w:ilvl w:val="1"/>
          <w:numId w:val="52"/>
        </w:numPr>
        <w:tabs>
          <w:tab w:pos="1231" w:val="left" w:leader="none"/>
        </w:tabs>
        <w:spacing w:line="240" w:lineRule="auto" w:before="2" w:after="0"/>
        <w:ind w:left="1230" w:right="0" w:hanging="315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9"/>
          <w:sz w:val="16"/>
        </w:rPr>
        <w:t> </w:t>
      </w:r>
      <w:r>
        <w:rPr>
          <w:sz w:val="16"/>
        </w:rPr>
        <w:t>производится</w:t>
      </w:r>
      <w:r>
        <w:rPr>
          <w:spacing w:val="-9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следующим</w:t>
      </w:r>
      <w:r>
        <w:rPr>
          <w:spacing w:val="-8"/>
          <w:sz w:val="16"/>
        </w:rPr>
        <w:t> </w:t>
      </w:r>
      <w:r>
        <w:rPr>
          <w:sz w:val="16"/>
        </w:rPr>
        <w:t>реквизитам:</w:t>
      </w:r>
    </w:p>
    <w:p>
      <w:pPr>
        <w:pStyle w:val="BodyText"/>
        <w:spacing w:before="3"/>
        <w:ind w:left="916"/>
      </w:pPr>
      <w:r>
        <w:rPr/>
        <w:t>ИНН</w:t>
      </w:r>
      <w:r>
        <w:rPr>
          <w:spacing w:val="-5"/>
        </w:rPr>
        <w:t> </w:t>
      </w:r>
      <w:r>
        <w:rPr/>
        <w:t>5310001444,</w:t>
      </w:r>
      <w:r>
        <w:rPr>
          <w:spacing w:val="-3"/>
        </w:rPr>
        <w:t> </w:t>
      </w:r>
      <w:r>
        <w:rPr/>
        <w:t>КПП</w:t>
      </w:r>
      <w:r>
        <w:rPr>
          <w:spacing w:val="-5"/>
        </w:rPr>
        <w:t> </w:t>
      </w:r>
      <w:r>
        <w:rPr/>
        <w:t>532101001</w:t>
      </w:r>
    </w:p>
    <w:p>
      <w:pPr>
        <w:pStyle w:val="BodyText"/>
        <w:spacing w:before="4"/>
        <w:ind w:left="916"/>
      </w:pPr>
      <w:r>
        <w:rPr>
          <w:spacing w:val="-1"/>
        </w:rPr>
        <w:t>УФК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6"/>
        </w:rPr>
        <w:t> </w:t>
      </w:r>
      <w:r>
        <w:rPr>
          <w:spacing w:val="-1"/>
        </w:rPr>
        <w:t>Новгородской</w:t>
      </w:r>
      <w:r>
        <w:rPr>
          <w:spacing w:val="-7"/>
        </w:rPr>
        <w:t> </w:t>
      </w:r>
      <w:r>
        <w:rPr>
          <w:spacing w:val="-1"/>
        </w:rPr>
        <w:t>области</w:t>
      </w:r>
      <w:r>
        <w:rPr>
          <w:spacing w:val="-9"/>
        </w:rPr>
        <w:t> </w:t>
      </w:r>
      <w:r>
        <w:rPr>
          <w:spacing w:val="-1"/>
        </w:rPr>
        <w:t>(Администрация</w:t>
      </w:r>
      <w:r>
        <w:rPr>
          <w:spacing w:val="-6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района,</w:t>
      </w:r>
      <w:r>
        <w:rPr>
          <w:spacing w:val="-6"/>
        </w:rPr>
        <w:t> </w:t>
      </w:r>
      <w:r>
        <w:rPr/>
        <w:t>л/с</w:t>
      </w:r>
      <w:r>
        <w:rPr>
          <w:spacing w:val="-5"/>
        </w:rPr>
        <w:t> </w:t>
      </w:r>
      <w:r>
        <w:rPr/>
        <w:t>04503006250),</w:t>
      </w:r>
    </w:p>
    <w:p>
      <w:pPr>
        <w:pStyle w:val="BodyText"/>
        <w:spacing w:before="1"/>
        <w:ind w:left="916"/>
      </w:pPr>
      <w:r>
        <w:rPr/>
        <w:t>казначейский</w:t>
      </w:r>
      <w:r>
        <w:rPr>
          <w:spacing w:val="9"/>
        </w:rPr>
        <w:t> </w:t>
      </w:r>
      <w:r>
        <w:rPr/>
        <w:t>счет</w:t>
      </w:r>
      <w:r>
        <w:rPr>
          <w:spacing w:val="9"/>
        </w:rPr>
        <w:t> </w:t>
      </w:r>
      <w:r>
        <w:rPr/>
        <w:t>03100643000000015000</w:t>
      </w:r>
      <w:r>
        <w:rPr>
          <w:spacing w:val="10"/>
        </w:rPr>
        <w:t> </w:t>
      </w:r>
      <w:r>
        <w:rPr/>
        <w:t>ОТДЕЛЕНИЕ</w:t>
      </w:r>
      <w:r>
        <w:rPr>
          <w:spacing w:val="12"/>
        </w:rPr>
        <w:t> </w:t>
      </w:r>
      <w:r>
        <w:rPr/>
        <w:t>НОВГОРОД</w:t>
      </w:r>
      <w:r>
        <w:rPr>
          <w:spacing w:val="10"/>
        </w:rPr>
        <w:t> </w:t>
      </w:r>
      <w:r>
        <w:rPr/>
        <w:t>БАНКА</w:t>
      </w:r>
      <w:r>
        <w:rPr>
          <w:spacing w:val="7"/>
        </w:rPr>
        <w:t> </w:t>
      </w:r>
      <w:r>
        <w:rPr/>
        <w:t>РОССИИ//УФК</w:t>
      </w:r>
      <w:r>
        <w:rPr>
          <w:spacing w:val="11"/>
        </w:rPr>
        <w:t> </w:t>
      </w:r>
      <w:r>
        <w:rPr/>
        <w:t>ПО</w:t>
      </w:r>
      <w:r>
        <w:rPr>
          <w:spacing w:val="10"/>
        </w:rPr>
        <w:t> </w:t>
      </w:r>
      <w:r>
        <w:rPr/>
        <w:t>НОВГОРОДСКОЙ</w:t>
      </w:r>
      <w:r>
        <w:rPr>
          <w:spacing w:val="8"/>
        </w:rPr>
        <w:t> </w:t>
      </w:r>
      <w:r>
        <w:rPr/>
        <w:t>ОБЛАСТИ</w:t>
      </w:r>
      <w:r>
        <w:rPr>
          <w:spacing w:val="9"/>
        </w:rPr>
        <w:t> </w:t>
      </w:r>
      <w:r>
        <w:rPr/>
        <w:t>г.</w:t>
      </w:r>
    </w:p>
    <w:p>
      <w:pPr>
        <w:spacing w:after="0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before="69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4"/>
        <w:ind w:left="916"/>
      </w:pPr>
      <w:r>
        <w:rPr/>
        <w:t>БИК</w:t>
      </w:r>
      <w:r>
        <w:rPr>
          <w:spacing w:val="-7"/>
        </w:rPr>
        <w:t> </w:t>
      </w:r>
      <w:r>
        <w:rPr/>
        <w:t>014959900</w:t>
      </w:r>
    </w:p>
    <w:p>
      <w:pPr>
        <w:pStyle w:val="BodyText"/>
        <w:spacing w:before="1"/>
        <w:ind w:left="916"/>
      </w:pPr>
      <w:r>
        <w:rPr/>
        <w:t>ЕКС</w:t>
      </w:r>
      <w:r>
        <w:rPr>
          <w:spacing w:val="-9"/>
        </w:rPr>
        <w:t> </w:t>
      </w:r>
      <w:r>
        <w:rPr/>
        <w:t>40102810145370000042</w:t>
      </w:r>
    </w:p>
    <w:p>
      <w:pPr>
        <w:pStyle w:val="BodyText"/>
        <w:tabs>
          <w:tab w:pos="3027" w:val="left" w:leader="none"/>
        </w:tabs>
        <w:spacing w:before="4"/>
        <w:ind w:left="916"/>
      </w:pPr>
      <w:r>
        <w:rPr/>
        <w:t>КБК</w:t>
      </w:r>
      <w:r>
        <w:rPr>
          <w:spacing w:val="-4"/>
        </w:rPr>
        <w:t> </w:t>
      </w:r>
      <w:r>
        <w:rPr/>
        <w:t>903</w:t>
      </w:r>
      <w:r>
        <w:rPr>
          <w:spacing w:val="-4"/>
        </w:rPr>
        <w:t> </w:t>
      </w:r>
      <w:r>
        <w:rPr/>
        <w:t>114</w:t>
      </w:r>
      <w:r>
        <w:rPr>
          <w:spacing w:val="-6"/>
        </w:rPr>
        <w:t> </w:t>
      </w:r>
      <w:r>
        <w:rPr/>
        <w:t>06013</w:t>
      </w:r>
      <w:r>
        <w:rPr>
          <w:u w:val="single"/>
        </w:rPr>
        <w:tab/>
      </w:r>
      <w:r>
        <w:rPr/>
        <w:t>0000</w:t>
      </w:r>
      <w:r>
        <w:rPr>
          <w:spacing w:val="1"/>
        </w:rPr>
        <w:t> </w:t>
      </w:r>
      <w:r>
        <w:rPr/>
        <w:t>430</w:t>
      </w:r>
    </w:p>
    <w:p>
      <w:pPr>
        <w:pStyle w:val="BodyText"/>
        <w:tabs>
          <w:tab w:pos="2778" w:val="left" w:leader="none"/>
        </w:tabs>
        <w:spacing w:before="4"/>
        <w:ind w:left="916"/>
      </w:pPr>
      <w:r>
        <w:rPr/>
        <w:t>ОКТМО</w:t>
      </w:r>
      <w:r>
        <w:rPr>
          <w:spacing w:val="-5"/>
        </w:rPr>
        <w:t> </w:t>
      </w:r>
      <w:r>
        <w:rPr/>
        <w:t>49625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ListParagraph"/>
        <w:numPr>
          <w:ilvl w:val="1"/>
          <w:numId w:val="49"/>
        </w:numPr>
        <w:tabs>
          <w:tab w:pos="4683" w:val="left" w:leader="none"/>
        </w:tabs>
        <w:spacing w:line="240" w:lineRule="auto" w:before="1" w:after="0"/>
        <w:ind w:left="4682" w:right="0" w:hanging="181"/>
        <w:jc w:val="left"/>
        <w:rPr>
          <w:sz w:val="16"/>
        </w:rPr>
      </w:pPr>
      <w:r>
        <w:rPr>
          <w:sz w:val="16"/>
        </w:rPr>
        <w:t>Обязательства</w:t>
      </w:r>
      <w:r>
        <w:rPr>
          <w:spacing w:val="-5"/>
          <w:sz w:val="16"/>
        </w:rPr>
        <w:t> </w:t>
      </w:r>
      <w:r>
        <w:rPr>
          <w:sz w:val="16"/>
        </w:rPr>
        <w:t>Сторон</w:t>
      </w:r>
    </w:p>
    <w:p>
      <w:pPr>
        <w:pStyle w:val="ListParagraph"/>
        <w:numPr>
          <w:ilvl w:val="1"/>
          <w:numId w:val="53"/>
        </w:numPr>
        <w:tabs>
          <w:tab w:pos="1241" w:val="left" w:leader="none"/>
        </w:tabs>
        <w:spacing w:line="244" w:lineRule="auto" w:before="4" w:after="0"/>
        <w:ind w:left="207" w:right="535" w:firstLine="708"/>
        <w:jc w:val="both"/>
        <w:rPr>
          <w:sz w:val="16"/>
        </w:rPr>
      </w:pPr>
      <w:r>
        <w:rPr>
          <w:sz w:val="16"/>
        </w:rPr>
        <w:t>Покупатель обязан оплатить Продавцу цену земельного участка в порядке и сроки, установленные в разделе 3 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pStyle w:val="ListParagraph"/>
        <w:numPr>
          <w:ilvl w:val="1"/>
          <w:numId w:val="53"/>
        </w:numPr>
        <w:tabs>
          <w:tab w:pos="1233" w:val="left" w:leader="none"/>
        </w:tabs>
        <w:spacing w:line="244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Продавец</w:t>
      </w:r>
      <w:r>
        <w:rPr>
          <w:spacing w:val="-5"/>
          <w:sz w:val="16"/>
        </w:rPr>
        <w:t> </w:t>
      </w:r>
      <w:r>
        <w:rPr>
          <w:sz w:val="16"/>
        </w:rPr>
        <w:t>обязан</w:t>
      </w:r>
      <w:r>
        <w:rPr>
          <w:spacing w:val="-4"/>
          <w:sz w:val="16"/>
        </w:rPr>
        <w:t> </w:t>
      </w:r>
      <w:r>
        <w:rPr>
          <w:sz w:val="16"/>
        </w:rPr>
        <w:t>передать</w:t>
      </w:r>
      <w:r>
        <w:rPr>
          <w:spacing w:val="-5"/>
          <w:sz w:val="16"/>
        </w:rPr>
        <w:t> </w:t>
      </w:r>
      <w:r>
        <w:rPr>
          <w:sz w:val="16"/>
        </w:rPr>
        <w:t>Покупателю,</w:t>
      </w:r>
      <w:r>
        <w:rPr>
          <w:spacing w:val="-3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Покупатель</w:t>
      </w:r>
      <w:r>
        <w:rPr>
          <w:spacing w:val="-4"/>
          <w:sz w:val="16"/>
        </w:rPr>
        <w:t> </w:t>
      </w:r>
      <w:r>
        <w:rPr>
          <w:sz w:val="16"/>
        </w:rPr>
        <w:t>обязан</w:t>
      </w:r>
      <w:r>
        <w:rPr>
          <w:spacing w:val="-4"/>
          <w:sz w:val="16"/>
        </w:rPr>
        <w:t> </w:t>
      </w:r>
      <w:r>
        <w:rPr>
          <w:sz w:val="16"/>
        </w:rPr>
        <w:t>принять</w:t>
      </w:r>
      <w:r>
        <w:rPr>
          <w:spacing w:val="-3"/>
          <w:sz w:val="16"/>
        </w:rPr>
        <w:t> </w:t>
      </w:r>
      <w:r>
        <w:rPr>
          <w:sz w:val="16"/>
        </w:rPr>
        <w:t>земельный</w:t>
      </w:r>
      <w:r>
        <w:rPr>
          <w:spacing w:val="-5"/>
          <w:sz w:val="16"/>
        </w:rPr>
        <w:t> </w:t>
      </w:r>
      <w:r>
        <w:rPr>
          <w:sz w:val="16"/>
        </w:rPr>
        <w:t>участок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передаточному</w:t>
      </w:r>
      <w:r>
        <w:rPr>
          <w:spacing w:val="-3"/>
          <w:sz w:val="16"/>
        </w:rPr>
        <w:t> </w:t>
      </w:r>
      <w:r>
        <w:rPr>
          <w:sz w:val="16"/>
        </w:rPr>
        <w:t>акту</w:t>
      </w:r>
      <w:r>
        <w:rPr>
          <w:spacing w:val="-3"/>
          <w:sz w:val="16"/>
        </w:rPr>
        <w:t> </w:t>
      </w: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позднее</w:t>
      </w:r>
      <w:r>
        <w:rPr>
          <w:spacing w:val="-40"/>
          <w:sz w:val="16"/>
        </w:rPr>
        <w:t> </w:t>
      </w:r>
      <w:r>
        <w:rPr>
          <w:sz w:val="16"/>
        </w:rPr>
        <w:t>5</w:t>
      </w:r>
      <w:r>
        <w:rPr>
          <w:spacing w:val="-1"/>
          <w:sz w:val="16"/>
        </w:rPr>
        <w:t> </w:t>
      </w:r>
      <w:r>
        <w:rPr>
          <w:sz w:val="16"/>
        </w:rPr>
        <w:t>(пяти) календарных</w:t>
      </w:r>
      <w:r>
        <w:rPr>
          <w:spacing w:val="-1"/>
          <w:sz w:val="16"/>
        </w:rPr>
        <w:t> </w:t>
      </w:r>
      <w:r>
        <w:rPr>
          <w:sz w:val="16"/>
        </w:rPr>
        <w:t>дней</w:t>
      </w:r>
      <w:r>
        <w:rPr>
          <w:spacing w:val="-2"/>
          <w:sz w:val="16"/>
        </w:rPr>
        <w:t> </w:t>
      </w:r>
      <w:r>
        <w:rPr>
          <w:sz w:val="16"/>
        </w:rPr>
        <w:t>после даты перечисления</w:t>
      </w:r>
      <w:r>
        <w:rPr>
          <w:spacing w:val="-1"/>
          <w:sz w:val="16"/>
        </w:rPr>
        <w:t> </w:t>
      </w:r>
      <w:r>
        <w:rPr>
          <w:sz w:val="16"/>
        </w:rPr>
        <w:t>денежных</w:t>
      </w:r>
      <w:r>
        <w:rPr>
          <w:spacing w:val="-1"/>
          <w:sz w:val="16"/>
        </w:rPr>
        <w:t> </w:t>
      </w:r>
      <w:r>
        <w:rPr>
          <w:sz w:val="16"/>
        </w:rPr>
        <w:t>средств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соответствии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1"/>
          <w:sz w:val="16"/>
        </w:rPr>
        <w:t> </w:t>
      </w:r>
      <w:r>
        <w:rPr>
          <w:sz w:val="16"/>
        </w:rPr>
        <w:t>разделом 3</w:t>
      </w:r>
      <w:r>
        <w:rPr>
          <w:spacing w:val="-1"/>
          <w:sz w:val="16"/>
        </w:rPr>
        <w:t> </w:t>
      </w:r>
      <w:r>
        <w:rPr>
          <w:sz w:val="16"/>
        </w:rPr>
        <w:t>настоящего Договора.</w:t>
      </w:r>
    </w:p>
    <w:p>
      <w:pPr>
        <w:pStyle w:val="ListParagraph"/>
        <w:numPr>
          <w:ilvl w:val="1"/>
          <w:numId w:val="53"/>
        </w:numPr>
        <w:tabs>
          <w:tab w:pos="1310" w:val="left" w:leader="none"/>
        </w:tabs>
        <w:spacing w:line="242" w:lineRule="auto" w:before="0" w:after="0"/>
        <w:ind w:left="207" w:right="527" w:firstLine="708"/>
        <w:jc w:val="both"/>
        <w:rPr>
          <w:sz w:val="16"/>
        </w:rPr>
      </w:pPr>
      <w:r>
        <w:rPr>
          <w:sz w:val="16"/>
        </w:rPr>
        <w:t>Покупатель</w:t>
      </w:r>
      <w:r>
        <w:rPr>
          <w:spacing w:val="1"/>
          <w:sz w:val="16"/>
        </w:rPr>
        <w:t> </w:t>
      </w:r>
      <w:r>
        <w:rPr>
          <w:sz w:val="16"/>
        </w:rPr>
        <w:t>принимает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себя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обязанности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использованию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противоречащие</w:t>
      </w:r>
      <w:r>
        <w:rPr>
          <w:spacing w:val="1"/>
          <w:sz w:val="16"/>
        </w:rPr>
        <w:t> </w:t>
      </w:r>
      <w:r>
        <w:rPr>
          <w:sz w:val="16"/>
        </w:rPr>
        <w:t>действующему законодательству Российской Федерации, с даты принятия земельного участка в порядке, предусмотренном пунктом 2.1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Договора.</w:t>
      </w:r>
    </w:p>
    <w:p>
      <w:pPr>
        <w:pStyle w:val="ListParagraph"/>
        <w:numPr>
          <w:ilvl w:val="1"/>
          <w:numId w:val="49"/>
        </w:numPr>
        <w:tabs>
          <w:tab w:pos="4611" w:val="left" w:leader="none"/>
        </w:tabs>
        <w:spacing w:line="240" w:lineRule="auto" w:before="1" w:after="0"/>
        <w:ind w:left="4610" w:right="0" w:hanging="181"/>
        <w:jc w:val="left"/>
        <w:rPr>
          <w:sz w:val="16"/>
        </w:rPr>
      </w:pPr>
      <w:r>
        <w:rPr>
          <w:sz w:val="16"/>
        </w:rPr>
        <w:t>Ответственность</w:t>
      </w:r>
      <w:r>
        <w:rPr>
          <w:spacing w:val="-4"/>
          <w:sz w:val="16"/>
        </w:rPr>
        <w:t> </w:t>
      </w:r>
      <w:r>
        <w:rPr>
          <w:sz w:val="16"/>
        </w:rPr>
        <w:t>Сторон</w:t>
      </w:r>
    </w:p>
    <w:p>
      <w:pPr>
        <w:pStyle w:val="ListParagraph"/>
        <w:numPr>
          <w:ilvl w:val="1"/>
          <w:numId w:val="54"/>
        </w:numPr>
        <w:tabs>
          <w:tab w:pos="1293" w:val="left" w:leader="none"/>
        </w:tabs>
        <w:spacing w:line="244" w:lineRule="auto" w:before="1" w:after="0"/>
        <w:ind w:left="207" w:right="528" w:firstLine="708"/>
        <w:jc w:val="left"/>
        <w:rPr>
          <w:sz w:val="16"/>
        </w:rPr>
      </w:pPr>
      <w:r>
        <w:rPr>
          <w:sz w:val="16"/>
        </w:rPr>
        <w:t>Стороны</w:t>
      </w:r>
      <w:r>
        <w:rPr>
          <w:spacing w:val="14"/>
          <w:sz w:val="16"/>
        </w:rPr>
        <w:t> </w:t>
      </w:r>
      <w:r>
        <w:rPr>
          <w:sz w:val="16"/>
        </w:rPr>
        <w:t>несут</w:t>
      </w:r>
      <w:r>
        <w:rPr>
          <w:spacing w:val="15"/>
          <w:sz w:val="16"/>
        </w:rPr>
        <w:t> </w:t>
      </w:r>
      <w:r>
        <w:rPr>
          <w:sz w:val="16"/>
        </w:rPr>
        <w:t>ответственность</w:t>
      </w:r>
      <w:r>
        <w:rPr>
          <w:spacing w:val="14"/>
          <w:sz w:val="16"/>
        </w:rPr>
        <w:t> </w:t>
      </w:r>
      <w:r>
        <w:rPr>
          <w:sz w:val="16"/>
        </w:rPr>
        <w:t>за</w:t>
      </w:r>
      <w:r>
        <w:rPr>
          <w:spacing w:val="13"/>
          <w:sz w:val="16"/>
        </w:rPr>
        <w:t> </w:t>
      </w:r>
      <w:r>
        <w:rPr>
          <w:sz w:val="16"/>
        </w:rPr>
        <w:t>невыполнение</w:t>
      </w:r>
      <w:r>
        <w:rPr>
          <w:spacing w:val="13"/>
          <w:sz w:val="16"/>
        </w:rPr>
        <w:t> </w:t>
      </w:r>
      <w:r>
        <w:rPr>
          <w:sz w:val="16"/>
        </w:rPr>
        <w:t>либо</w:t>
      </w:r>
      <w:r>
        <w:rPr>
          <w:spacing w:val="16"/>
          <w:sz w:val="16"/>
        </w:rPr>
        <w:t> </w:t>
      </w:r>
      <w:r>
        <w:rPr>
          <w:sz w:val="16"/>
        </w:rPr>
        <w:t>ненадлежащее</w:t>
      </w:r>
      <w:r>
        <w:rPr>
          <w:spacing w:val="11"/>
          <w:sz w:val="16"/>
        </w:rPr>
        <w:t> </w:t>
      </w:r>
      <w:r>
        <w:rPr>
          <w:sz w:val="16"/>
        </w:rPr>
        <w:t>выполнение</w:t>
      </w:r>
      <w:r>
        <w:rPr>
          <w:spacing w:val="13"/>
          <w:sz w:val="16"/>
        </w:rPr>
        <w:t> </w:t>
      </w:r>
      <w:r>
        <w:rPr>
          <w:sz w:val="16"/>
        </w:rPr>
        <w:t>условий</w:t>
      </w:r>
      <w:r>
        <w:rPr>
          <w:spacing w:val="13"/>
          <w:sz w:val="16"/>
        </w:rPr>
        <w:t> </w:t>
      </w:r>
      <w:r>
        <w:rPr>
          <w:sz w:val="16"/>
        </w:rPr>
        <w:t>настоящего</w:t>
      </w:r>
      <w:r>
        <w:rPr>
          <w:spacing w:val="16"/>
          <w:sz w:val="16"/>
        </w:rPr>
        <w:t> </w:t>
      </w:r>
      <w:r>
        <w:rPr>
          <w:sz w:val="16"/>
        </w:rPr>
        <w:t>Договора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 с действующим</w:t>
      </w:r>
      <w:r>
        <w:rPr>
          <w:spacing w:val="-1"/>
          <w:sz w:val="16"/>
        </w:rPr>
        <w:t> </w:t>
      </w:r>
      <w:r>
        <w:rPr>
          <w:sz w:val="16"/>
        </w:rPr>
        <w:t>законодательством Российской Федерации.</w:t>
      </w:r>
    </w:p>
    <w:p>
      <w:pPr>
        <w:pStyle w:val="ListParagraph"/>
        <w:numPr>
          <w:ilvl w:val="1"/>
          <w:numId w:val="54"/>
        </w:numPr>
        <w:tabs>
          <w:tab w:pos="1250" w:val="left" w:leader="none"/>
        </w:tabs>
        <w:spacing w:line="240" w:lineRule="auto" w:before="1" w:after="0"/>
        <w:ind w:left="207" w:right="538" w:firstLine="708"/>
        <w:jc w:val="left"/>
        <w:rPr>
          <w:sz w:val="16"/>
        </w:rPr>
      </w:pPr>
      <w:r>
        <w:rPr>
          <w:sz w:val="16"/>
        </w:rPr>
        <w:t>За</w:t>
      </w:r>
      <w:r>
        <w:rPr>
          <w:spacing w:val="14"/>
          <w:sz w:val="16"/>
        </w:rPr>
        <w:t> </w:t>
      </w:r>
      <w:r>
        <w:rPr>
          <w:sz w:val="16"/>
        </w:rPr>
        <w:t>просрочку</w:t>
      </w:r>
      <w:r>
        <w:rPr>
          <w:spacing w:val="13"/>
          <w:sz w:val="16"/>
        </w:rPr>
        <w:t> </w:t>
      </w:r>
      <w:r>
        <w:rPr>
          <w:sz w:val="16"/>
        </w:rPr>
        <w:t>внесения</w:t>
      </w:r>
      <w:r>
        <w:rPr>
          <w:spacing w:val="14"/>
          <w:sz w:val="16"/>
        </w:rPr>
        <w:t> </w:t>
      </w:r>
      <w:r>
        <w:rPr>
          <w:sz w:val="16"/>
        </w:rPr>
        <w:t>оплаты,</w:t>
      </w:r>
      <w:r>
        <w:rPr>
          <w:spacing w:val="13"/>
          <w:sz w:val="16"/>
        </w:rPr>
        <w:t> </w:t>
      </w:r>
      <w:r>
        <w:rPr>
          <w:sz w:val="16"/>
        </w:rPr>
        <w:t>установленной</w:t>
      </w:r>
      <w:r>
        <w:rPr>
          <w:spacing w:val="14"/>
          <w:sz w:val="16"/>
        </w:rPr>
        <w:t> </w:t>
      </w:r>
      <w:r>
        <w:rPr>
          <w:sz w:val="16"/>
        </w:rPr>
        <w:t>пунктом</w:t>
      </w:r>
      <w:r>
        <w:rPr>
          <w:spacing w:val="14"/>
          <w:sz w:val="16"/>
        </w:rPr>
        <w:t> </w:t>
      </w:r>
      <w:r>
        <w:rPr>
          <w:sz w:val="16"/>
        </w:rPr>
        <w:t>3.3</w:t>
      </w:r>
      <w:r>
        <w:rPr>
          <w:spacing w:val="14"/>
          <w:sz w:val="16"/>
        </w:rPr>
        <w:t> </w:t>
      </w:r>
      <w:r>
        <w:rPr>
          <w:sz w:val="16"/>
        </w:rPr>
        <w:t>настоящего</w:t>
      </w:r>
      <w:r>
        <w:rPr>
          <w:spacing w:val="14"/>
          <w:sz w:val="16"/>
        </w:rPr>
        <w:t> </w:t>
      </w:r>
      <w:r>
        <w:rPr>
          <w:sz w:val="16"/>
        </w:rPr>
        <w:t>Договора,</w:t>
      </w:r>
      <w:r>
        <w:rPr>
          <w:spacing w:val="13"/>
          <w:sz w:val="16"/>
        </w:rPr>
        <w:t> </w:t>
      </w:r>
      <w:r>
        <w:rPr>
          <w:sz w:val="16"/>
        </w:rPr>
        <w:t>Покупатель</w:t>
      </w:r>
      <w:r>
        <w:rPr>
          <w:spacing w:val="12"/>
          <w:sz w:val="16"/>
        </w:rPr>
        <w:t> </w:t>
      </w:r>
      <w:r>
        <w:rPr>
          <w:sz w:val="16"/>
        </w:rPr>
        <w:t>уплачивает</w:t>
      </w:r>
      <w:r>
        <w:rPr>
          <w:spacing w:val="14"/>
          <w:sz w:val="16"/>
        </w:rPr>
        <w:t> </w:t>
      </w:r>
      <w:r>
        <w:rPr>
          <w:sz w:val="16"/>
        </w:rPr>
        <w:t>пени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0,05%</w:t>
      </w:r>
      <w:r>
        <w:rPr>
          <w:spacing w:val="2"/>
          <w:sz w:val="16"/>
        </w:rPr>
        <w:t> </w:t>
      </w:r>
      <w:r>
        <w:rPr>
          <w:sz w:val="16"/>
        </w:rPr>
        <w:t>от суммы</w:t>
      </w:r>
      <w:r>
        <w:rPr>
          <w:spacing w:val="-1"/>
          <w:sz w:val="16"/>
        </w:rPr>
        <w:t> </w:t>
      </w:r>
      <w:r>
        <w:rPr>
          <w:sz w:val="16"/>
        </w:rPr>
        <w:t>неисполненного</w:t>
      </w:r>
      <w:r>
        <w:rPr>
          <w:spacing w:val="-2"/>
          <w:sz w:val="16"/>
        </w:rPr>
        <w:t> </w:t>
      </w:r>
      <w:r>
        <w:rPr>
          <w:sz w:val="16"/>
        </w:rPr>
        <w:t>обязательства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2"/>
          <w:sz w:val="16"/>
        </w:rPr>
        <w:t> </w:t>
      </w:r>
      <w:r>
        <w:rPr>
          <w:sz w:val="16"/>
        </w:rPr>
        <w:t>каждый</w:t>
      </w:r>
      <w:r>
        <w:rPr>
          <w:spacing w:val="-2"/>
          <w:sz w:val="16"/>
        </w:rPr>
        <w:t> </w:t>
      </w:r>
      <w:r>
        <w:rPr>
          <w:sz w:val="16"/>
        </w:rPr>
        <w:t>день</w:t>
      </w:r>
      <w:r>
        <w:rPr>
          <w:spacing w:val="-2"/>
          <w:sz w:val="16"/>
        </w:rPr>
        <w:t> </w:t>
      </w:r>
      <w:r>
        <w:rPr>
          <w:sz w:val="16"/>
        </w:rPr>
        <w:t>просрочки.</w:t>
      </w:r>
    </w:p>
    <w:p>
      <w:pPr>
        <w:pStyle w:val="ListParagraph"/>
        <w:numPr>
          <w:ilvl w:val="1"/>
          <w:numId w:val="54"/>
        </w:numPr>
        <w:tabs>
          <w:tab w:pos="1231" w:val="left" w:leader="none"/>
        </w:tabs>
        <w:spacing w:line="240" w:lineRule="auto" w:before="5" w:after="0"/>
        <w:ind w:left="1230" w:right="0" w:hanging="315"/>
        <w:jc w:val="left"/>
        <w:rPr>
          <w:sz w:val="16"/>
        </w:rPr>
      </w:pPr>
      <w:r>
        <w:rPr>
          <w:sz w:val="16"/>
        </w:rPr>
        <w:t>Продавец</w:t>
      </w:r>
      <w:r>
        <w:rPr>
          <w:spacing w:val="-7"/>
          <w:sz w:val="16"/>
        </w:rPr>
        <w:t> </w:t>
      </w:r>
      <w:r>
        <w:rPr>
          <w:sz w:val="16"/>
        </w:rPr>
        <w:t>не</w:t>
      </w:r>
      <w:r>
        <w:rPr>
          <w:spacing w:val="-8"/>
          <w:sz w:val="16"/>
        </w:rPr>
        <w:t> </w:t>
      </w:r>
      <w:r>
        <w:rPr>
          <w:sz w:val="16"/>
        </w:rPr>
        <w:t>отвечает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непригодность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8"/>
          <w:sz w:val="16"/>
        </w:rPr>
        <w:t> </w:t>
      </w:r>
      <w:r>
        <w:rPr>
          <w:sz w:val="16"/>
        </w:rPr>
        <w:t>участка</w:t>
      </w:r>
      <w:r>
        <w:rPr>
          <w:spacing w:val="-9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улучшению.</w:t>
      </w:r>
    </w:p>
    <w:p>
      <w:pPr>
        <w:pStyle w:val="ListParagraph"/>
        <w:numPr>
          <w:ilvl w:val="1"/>
          <w:numId w:val="49"/>
        </w:numPr>
        <w:tabs>
          <w:tab w:pos="4760" w:val="left" w:leader="none"/>
        </w:tabs>
        <w:spacing w:line="240" w:lineRule="auto" w:before="3" w:after="0"/>
        <w:ind w:left="4759" w:right="0" w:hanging="181"/>
        <w:jc w:val="left"/>
        <w:rPr>
          <w:sz w:val="16"/>
        </w:rPr>
      </w:pPr>
      <w:r>
        <w:rPr>
          <w:spacing w:val="-1"/>
          <w:sz w:val="16"/>
        </w:rPr>
        <w:t>Изменения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Договора</w:t>
      </w:r>
    </w:p>
    <w:p>
      <w:pPr>
        <w:pStyle w:val="BodyText"/>
        <w:spacing w:line="244" w:lineRule="auto" w:before="2"/>
        <w:ind w:right="533" w:firstLine="708"/>
      </w:pPr>
      <w:r>
        <w:rPr/>
        <w:t>6.1.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оформляются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</w:t>
      </w:r>
      <w:r>
        <w:rPr>
          <w:spacing w:val="-40"/>
        </w:rPr>
        <w:t> </w:t>
      </w:r>
      <w:r>
        <w:rPr/>
        <w:t>законодательством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ListParagraph"/>
        <w:numPr>
          <w:ilvl w:val="1"/>
          <w:numId w:val="49"/>
        </w:numPr>
        <w:tabs>
          <w:tab w:pos="4942" w:val="left" w:leader="none"/>
        </w:tabs>
        <w:spacing w:line="240" w:lineRule="auto" w:before="0" w:after="0"/>
        <w:ind w:left="4941" w:right="0" w:hanging="181"/>
        <w:jc w:val="left"/>
        <w:rPr>
          <w:sz w:val="16"/>
        </w:rPr>
      </w:pPr>
      <w:r>
        <w:rPr>
          <w:sz w:val="16"/>
        </w:rPr>
        <w:t>Прочие</w:t>
      </w:r>
      <w:r>
        <w:rPr>
          <w:spacing w:val="-2"/>
          <w:sz w:val="16"/>
        </w:rPr>
        <w:t> </w:t>
      </w:r>
      <w:r>
        <w:rPr>
          <w:sz w:val="16"/>
        </w:rPr>
        <w:t>условия</w:t>
      </w:r>
    </w:p>
    <w:p>
      <w:pPr>
        <w:pStyle w:val="ListParagraph"/>
        <w:numPr>
          <w:ilvl w:val="1"/>
          <w:numId w:val="55"/>
        </w:numPr>
        <w:tabs>
          <w:tab w:pos="1238" w:val="left" w:leader="none"/>
        </w:tabs>
        <w:spacing w:line="244" w:lineRule="auto" w:before="2" w:after="0"/>
        <w:ind w:left="207" w:right="535" w:firstLine="708"/>
        <w:jc w:val="left"/>
        <w:rPr>
          <w:sz w:val="16"/>
        </w:rPr>
      </w:pPr>
      <w:r>
        <w:rPr>
          <w:sz w:val="16"/>
        </w:rPr>
        <w:t>Взаимоотношения Сторон, не урегулированные настоящим Договором, регламентируются действующим законодательством</w:t>
      </w:r>
      <w:r>
        <w:rPr>
          <w:spacing w:val="-40"/>
          <w:sz w:val="16"/>
        </w:rPr>
        <w:t> </w:t>
      </w:r>
      <w:r>
        <w:rPr>
          <w:sz w:val="16"/>
        </w:rPr>
        <w:t>Российской Федерации.</w:t>
      </w:r>
    </w:p>
    <w:p>
      <w:pPr>
        <w:pStyle w:val="ListParagraph"/>
        <w:numPr>
          <w:ilvl w:val="1"/>
          <w:numId w:val="55"/>
        </w:numPr>
        <w:tabs>
          <w:tab w:pos="1231" w:val="left" w:leader="none"/>
        </w:tabs>
        <w:spacing w:line="240" w:lineRule="auto" w:before="0" w:after="0"/>
        <w:ind w:left="1230" w:right="0" w:hanging="315"/>
        <w:jc w:val="left"/>
        <w:rPr>
          <w:sz w:val="16"/>
        </w:rPr>
      </w:pPr>
      <w:r>
        <w:rPr>
          <w:sz w:val="16"/>
        </w:rPr>
        <w:t>Настоящий</w:t>
      </w:r>
      <w:r>
        <w:rPr>
          <w:spacing w:val="-7"/>
          <w:sz w:val="16"/>
        </w:rPr>
        <w:t> </w:t>
      </w:r>
      <w:r>
        <w:rPr>
          <w:sz w:val="16"/>
        </w:rPr>
        <w:t>Договор</w:t>
      </w:r>
      <w:r>
        <w:rPr>
          <w:spacing w:val="-8"/>
          <w:sz w:val="16"/>
        </w:rPr>
        <w:t> </w:t>
      </w:r>
      <w:r>
        <w:rPr>
          <w:sz w:val="16"/>
        </w:rPr>
        <w:t>составлен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3</w:t>
      </w:r>
      <w:r>
        <w:rPr>
          <w:spacing w:val="-6"/>
          <w:sz w:val="16"/>
        </w:rPr>
        <w:t> </w:t>
      </w:r>
      <w:r>
        <w:rPr>
          <w:sz w:val="16"/>
        </w:rPr>
        <w:t>(трех)</w:t>
      </w:r>
      <w:r>
        <w:rPr>
          <w:spacing w:val="-6"/>
          <w:sz w:val="16"/>
        </w:rPr>
        <w:t> </w:t>
      </w:r>
      <w:r>
        <w:rPr>
          <w:sz w:val="16"/>
        </w:rPr>
        <w:t>подлинных</w:t>
      </w:r>
      <w:r>
        <w:rPr>
          <w:spacing w:val="-5"/>
          <w:sz w:val="16"/>
        </w:rPr>
        <w:t> </w:t>
      </w:r>
      <w:r>
        <w:rPr>
          <w:sz w:val="16"/>
        </w:rPr>
        <w:t>экземплярах,</w:t>
      </w:r>
      <w:r>
        <w:rPr>
          <w:spacing w:val="-5"/>
          <w:sz w:val="16"/>
        </w:rPr>
        <w:t> </w:t>
      </w:r>
      <w:r>
        <w:rPr>
          <w:sz w:val="16"/>
        </w:rPr>
        <w:t>имеющих</w:t>
      </w:r>
      <w:r>
        <w:rPr>
          <w:spacing w:val="-6"/>
          <w:sz w:val="16"/>
        </w:rPr>
        <w:t> </w:t>
      </w:r>
      <w:r>
        <w:rPr>
          <w:sz w:val="16"/>
        </w:rPr>
        <w:t>равную</w:t>
      </w:r>
      <w:r>
        <w:rPr>
          <w:spacing w:val="-5"/>
          <w:sz w:val="16"/>
        </w:rPr>
        <w:t> </w:t>
      </w:r>
      <w:r>
        <w:rPr>
          <w:sz w:val="16"/>
        </w:rPr>
        <w:t>юридическую</w:t>
      </w:r>
      <w:r>
        <w:rPr>
          <w:spacing w:val="-9"/>
          <w:sz w:val="16"/>
        </w:rPr>
        <w:t> </w:t>
      </w:r>
      <w:r>
        <w:rPr>
          <w:sz w:val="16"/>
        </w:rPr>
        <w:t>силу:</w:t>
      </w:r>
    </w:p>
    <w:p>
      <w:pPr>
        <w:pStyle w:val="ListParagraph"/>
        <w:numPr>
          <w:ilvl w:val="0"/>
          <w:numId w:val="56"/>
        </w:numPr>
        <w:tabs>
          <w:tab w:pos="1060" w:val="left" w:leader="none"/>
        </w:tabs>
        <w:spacing w:line="240" w:lineRule="auto" w:before="1" w:after="0"/>
        <w:ind w:left="1059" w:right="0" w:hanging="144"/>
        <w:jc w:val="left"/>
        <w:rPr>
          <w:sz w:val="16"/>
        </w:rPr>
      </w:pPr>
      <w:r>
        <w:rPr>
          <w:sz w:val="16"/>
        </w:rPr>
        <w:t>й</w:t>
      </w:r>
      <w:r>
        <w:rPr>
          <w:spacing w:val="-6"/>
          <w:sz w:val="16"/>
        </w:rPr>
        <w:t> </w:t>
      </w:r>
      <w:r>
        <w:rPr>
          <w:sz w:val="16"/>
        </w:rPr>
        <w:t>экземпляр</w:t>
      </w:r>
      <w:r>
        <w:rPr>
          <w:spacing w:val="-4"/>
          <w:sz w:val="16"/>
        </w:rPr>
        <w:t> </w:t>
      </w:r>
      <w:r>
        <w:rPr>
          <w:sz w:val="16"/>
        </w:rPr>
        <w:t>находится</w:t>
      </w:r>
      <w:r>
        <w:rPr>
          <w:spacing w:val="-7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Продавца;</w:t>
      </w:r>
    </w:p>
    <w:p>
      <w:pPr>
        <w:pStyle w:val="ListParagraph"/>
        <w:numPr>
          <w:ilvl w:val="0"/>
          <w:numId w:val="56"/>
        </w:numPr>
        <w:tabs>
          <w:tab w:pos="1060" w:val="left" w:leader="none"/>
        </w:tabs>
        <w:spacing w:line="240" w:lineRule="auto" w:before="4" w:after="0"/>
        <w:ind w:left="1059" w:right="0" w:hanging="144"/>
        <w:jc w:val="left"/>
        <w:rPr>
          <w:sz w:val="16"/>
        </w:rPr>
      </w:pPr>
      <w:r>
        <w:rPr>
          <w:sz w:val="16"/>
        </w:rPr>
        <w:t>й</w:t>
      </w:r>
      <w:r>
        <w:rPr>
          <w:spacing w:val="-8"/>
          <w:sz w:val="16"/>
        </w:rPr>
        <w:t> </w:t>
      </w:r>
      <w:r>
        <w:rPr>
          <w:sz w:val="16"/>
        </w:rPr>
        <w:t>экземпляр</w:t>
      </w:r>
      <w:r>
        <w:rPr>
          <w:spacing w:val="-7"/>
          <w:sz w:val="16"/>
        </w:rPr>
        <w:t> </w:t>
      </w:r>
      <w:r>
        <w:rPr>
          <w:sz w:val="16"/>
        </w:rPr>
        <w:t>находится</w:t>
      </w:r>
      <w:r>
        <w:rPr>
          <w:spacing w:val="-9"/>
          <w:sz w:val="16"/>
        </w:rPr>
        <w:t> </w:t>
      </w:r>
      <w:r>
        <w:rPr>
          <w:sz w:val="16"/>
        </w:rPr>
        <w:t>у</w:t>
      </w:r>
      <w:r>
        <w:rPr>
          <w:spacing w:val="-7"/>
          <w:sz w:val="16"/>
        </w:rPr>
        <w:t> </w:t>
      </w:r>
      <w:r>
        <w:rPr>
          <w:sz w:val="16"/>
        </w:rPr>
        <w:t>Покупателя;</w:t>
      </w:r>
    </w:p>
    <w:p>
      <w:pPr>
        <w:pStyle w:val="ListParagraph"/>
        <w:numPr>
          <w:ilvl w:val="0"/>
          <w:numId w:val="56"/>
        </w:numPr>
        <w:tabs>
          <w:tab w:pos="1060" w:val="left" w:leader="none"/>
        </w:tabs>
        <w:spacing w:line="240" w:lineRule="auto" w:before="4" w:after="0"/>
        <w:ind w:left="207" w:right="535" w:firstLine="708"/>
        <w:jc w:val="left"/>
        <w:rPr>
          <w:sz w:val="16"/>
        </w:rPr>
      </w:pPr>
      <w:r>
        <w:rPr>
          <w:sz w:val="16"/>
        </w:rPr>
        <w:t>й</w:t>
      </w:r>
      <w:r>
        <w:rPr>
          <w:spacing w:val="14"/>
          <w:sz w:val="16"/>
        </w:rPr>
        <w:t> </w:t>
      </w:r>
      <w:r>
        <w:rPr>
          <w:sz w:val="16"/>
        </w:rPr>
        <w:t>экземпляр</w:t>
      </w:r>
      <w:r>
        <w:rPr>
          <w:spacing w:val="15"/>
          <w:sz w:val="16"/>
        </w:rPr>
        <w:t> </w:t>
      </w:r>
      <w:r>
        <w:rPr>
          <w:sz w:val="16"/>
        </w:rPr>
        <w:t>находится</w:t>
      </w:r>
      <w:r>
        <w:rPr>
          <w:spacing w:val="12"/>
          <w:sz w:val="16"/>
        </w:rPr>
        <w:t> </w:t>
      </w:r>
      <w:r>
        <w:rPr>
          <w:sz w:val="16"/>
        </w:rPr>
        <w:t>в</w:t>
      </w:r>
      <w:r>
        <w:rPr>
          <w:spacing w:val="14"/>
          <w:sz w:val="16"/>
        </w:rPr>
        <w:t> </w:t>
      </w:r>
      <w:r>
        <w:rPr>
          <w:sz w:val="16"/>
        </w:rPr>
        <w:t>Управлении</w:t>
      </w:r>
      <w:r>
        <w:rPr>
          <w:spacing w:val="14"/>
          <w:sz w:val="16"/>
        </w:rPr>
        <w:t> </w:t>
      </w:r>
      <w:r>
        <w:rPr>
          <w:sz w:val="16"/>
        </w:rPr>
        <w:t>Федеральной</w:t>
      </w:r>
      <w:r>
        <w:rPr>
          <w:spacing w:val="12"/>
          <w:sz w:val="16"/>
        </w:rPr>
        <w:t> </w:t>
      </w:r>
      <w:r>
        <w:rPr>
          <w:sz w:val="16"/>
        </w:rPr>
        <w:t>службы</w:t>
      </w:r>
      <w:r>
        <w:rPr>
          <w:spacing w:val="15"/>
          <w:sz w:val="16"/>
        </w:rPr>
        <w:t> </w:t>
      </w:r>
      <w:r>
        <w:rPr>
          <w:sz w:val="16"/>
        </w:rPr>
        <w:t>государственной</w:t>
      </w:r>
      <w:r>
        <w:rPr>
          <w:spacing w:val="12"/>
          <w:sz w:val="16"/>
        </w:rPr>
        <w:t> </w:t>
      </w:r>
      <w:r>
        <w:rPr>
          <w:sz w:val="16"/>
        </w:rPr>
        <w:t>регистрации,</w:t>
      </w:r>
      <w:r>
        <w:rPr>
          <w:spacing w:val="16"/>
          <w:sz w:val="16"/>
        </w:rPr>
        <w:t> </w:t>
      </w:r>
      <w:r>
        <w:rPr>
          <w:sz w:val="16"/>
        </w:rPr>
        <w:t>кадастра</w:t>
      </w:r>
      <w:r>
        <w:rPr>
          <w:spacing w:val="15"/>
          <w:sz w:val="16"/>
        </w:rPr>
        <w:t> </w:t>
      </w:r>
      <w:r>
        <w:rPr>
          <w:sz w:val="16"/>
        </w:rPr>
        <w:t>и</w:t>
      </w:r>
      <w:r>
        <w:rPr>
          <w:spacing w:val="12"/>
          <w:sz w:val="16"/>
        </w:rPr>
        <w:t> </w:t>
      </w:r>
      <w:r>
        <w:rPr>
          <w:sz w:val="16"/>
        </w:rPr>
        <w:t>картографии</w:t>
      </w:r>
      <w:r>
        <w:rPr>
          <w:spacing w:val="1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Новгородской области.</w:t>
      </w:r>
    </w:p>
    <w:p>
      <w:pPr>
        <w:pStyle w:val="ListParagraph"/>
        <w:numPr>
          <w:ilvl w:val="1"/>
          <w:numId w:val="55"/>
        </w:numPr>
        <w:tabs>
          <w:tab w:pos="1231" w:val="left" w:leader="none"/>
        </w:tabs>
        <w:spacing w:line="240" w:lineRule="auto" w:before="5" w:after="0"/>
        <w:ind w:left="1230" w:right="0" w:hanging="315"/>
        <w:jc w:val="left"/>
        <w:rPr>
          <w:sz w:val="16"/>
        </w:rPr>
      </w:pPr>
      <w:r>
        <w:rPr>
          <w:sz w:val="16"/>
        </w:rPr>
        <w:t>Неотъемлемой</w:t>
      </w:r>
      <w:r>
        <w:rPr>
          <w:spacing w:val="-8"/>
          <w:sz w:val="16"/>
        </w:rPr>
        <w:t> </w:t>
      </w:r>
      <w:r>
        <w:rPr>
          <w:sz w:val="16"/>
        </w:rPr>
        <w:t>частью</w:t>
      </w:r>
      <w:r>
        <w:rPr>
          <w:spacing w:val="-7"/>
          <w:sz w:val="16"/>
        </w:rPr>
        <w:t> </w:t>
      </w:r>
      <w:r>
        <w:rPr>
          <w:sz w:val="16"/>
        </w:rPr>
        <w:t>настоящего</w:t>
      </w:r>
      <w:r>
        <w:rPr>
          <w:spacing w:val="-6"/>
          <w:sz w:val="16"/>
        </w:rPr>
        <w:t> </w:t>
      </w:r>
      <w:r>
        <w:rPr>
          <w:sz w:val="16"/>
        </w:rPr>
        <w:t>Договора</w:t>
      </w:r>
      <w:r>
        <w:rPr>
          <w:spacing w:val="-7"/>
          <w:sz w:val="16"/>
        </w:rPr>
        <w:t> </w:t>
      </w:r>
      <w:r>
        <w:rPr>
          <w:sz w:val="16"/>
        </w:rPr>
        <w:t>является:</w:t>
      </w:r>
    </w:p>
    <w:p>
      <w:pPr>
        <w:pStyle w:val="ListParagraph"/>
        <w:numPr>
          <w:ilvl w:val="0"/>
          <w:numId w:val="37"/>
        </w:numPr>
        <w:tabs>
          <w:tab w:pos="1015" w:val="left" w:leader="none"/>
        </w:tabs>
        <w:spacing w:line="240" w:lineRule="auto" w:before="3" w:after="0"/>
        <w:ind w:left="1014" w:right="0" w:hanging="99"/>
        <w:jc w:val="left"/>
        <w:rPr>
          <w:sz w:val="16"/>
        </w:rPr>
      </w:pPr>
      <w:r>
        <w:rPr>
          <w:sz w:val="16"/>
        </w:rPr>
        <w:t>передаточный</w:t>
      </w:r>
      <w:r>
        <w:rPr>
          <w:spacing w:val="-3"/>
          <w:sz w:val="16"/>
        </w:rPr>
        <w:t> </w:t>
      </w:r>
      <w:r>
        <w:rPr>
          <w:sz w:val="16"/>
        </w:rPr>
        <w:t>акт</w:t>
      </w:r>
      <w:r>
        <w:rPr>
          <w:spacing w:val="-3"/>
          <w:sz w:val="16"/>
        </w:rPr>
        <w:t> </w:t>
      </w:r>
      <w:r>
        <w:rPr>
          <w:sz w:val="16"/>
        </w:rPr>
        <w:t>(Приложение</w:t>
      </w:r>
      <w:r>
        <w:rPr>
          <w:spacing w:val="-1"/>
          <w:sz w:val="16"/>
        </w:rPr>
        <w:t> </w:t>
      </w: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1).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left="277"/>
      </w:pPr>
      <w:r>
        <w:rPr/>
        <w:t>Продавец</w:t>
      </w:r>
    </w:p>
    <w:p>
      <w:pPr>
        <w:pStyle w:val="ListParagraph"/>
        <w:numPr>
          <w:ilvl w:val="1"/>
          <w:numId w:val="49"/>
        </w:numPr>
        <w:tabs>
          <w:tab w:pos="458" w:val="left" w:leader="none"/>
        </w:tabs>
        <w:spacing w:line="240" w:lineRule="auto" w:before="2" w:after="0"/>
        <w:ind w:left="457" w:right="0" w:hanging="181"/>
        <w:jc w:val="left"/>
        <w:rPr>
          <w:sz w:val="16"/>
        </w:rPr>
      </w:pPr>
      <w:r>
        <w:rPr>
          <w:spacing w:val="-2"/>
          <w:w w:val="100"/>
          <w:sz w:val="16"/>
        </w:rPr>
        <w:br w:type="column"/>
      </w:r>
      <w:r>
        <w:rPr>
          <w:sz w:val="16"/>
        </w:rPr>
        <w:t>Адреса,</w:t>
      </w:r>
      <w:r>
        <w:rPr>
          <w:spacing w:val="-7"/>
          <w:sz w:val="16"/>
        </w:rPr>
        <w:t> </w:t>
      </w:r>
      <w:r>
        <w:rPr>
          <w:sz w:val="16"/>
        </w:rPr>
        <w:t>реквизиты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подписи</w:t>
      </w:r>
      <w:r>
        <w:rPr>
          <w:spacing w:val="-8"/>
          <w:sz w:val="16"/>
        </w:rPr>
        <w:t> </w:t>
      </w:r>
      <w:r>
        <w:rPr>
          <w:sz w:val="16"/>
        </w:rPr>
        <w:t>Сторон</w:t>
      </w:r>
    </w:p>
    <w:p>
      <w:pPr>
        <w:pStyle w:val="BodyText"/>
        <w:spacing w:before="58"/>
        <w:ind w:left="1544"/>
      </w:pPr>
      <w:r>
        <w:rPr/>
        <w:t>Покупатель</w:t>
      </w:r>
    </w:p>
    <w:p>
      <w:pPr>
        <w:spacing w:after="0"/>
        <w:sectPr>
          <w:type w:val="continuous"/>
          <w:pgSz w:w="11910" w:h="16840"/>
          <w:pgMar w:top="620" w:bottom="1240" w:left="500" w:right="180"/>
          <w:cols w:num="2" w:equalWidth="0">
            <w:col w:w="1060" w:space="2637"/>
            <w:col w:w="7533"/>
          </w:cols>
        </w:sectPr>
      </w:pPr>
    </w:p>
    <w:p>
      <w:pPr>
        <w:pStyle w:val="BodyText"/>
        <w:spacing w:line="244" w:lineRule="auto" w:before="1"/>
        <w:ind w:left="277" w:right="272"/>
      </w:pPr>
      <w:r>
        <w:rPr>
          <w:spacing w:val="-1"/>
        </w:rPr>
        <w:t>Администрация Новгородского </w:t>
      </w:r>
      <w:r>
        <w:rPr/>
        <w:t>муниципального района</w:t>
      </w:r>
      <w:r>
        <w:rPr>
          <w:spacing w:val="-40"/>
        </w:rPr>
        <w:t> </w:t>
      </w:r>
      <w:r>
        <w:rPr/>
        <w:t>ИНН</w:t>
      </w:r>
      <w:r>
        <w:rPr>
          <w:spacing w:val="1"/>
        </w:rPr>
        <w:t> </w:t>
      </w:r>
      <w:r>
        <w:rPr/>
        <w:t>5310001444,</w:t>
      </w:r>
      <w:r>
        <w:rPr>
          <w:spacing w:val="2"/>
        </w:rPr>
        <w:t> </w:t>
      </w:r>
      <w:r>
        <w:rPr/>
        <w:t>КПП</w:t>
      </w:r>
      <w:r>
        <w:rPr>
          <w:spacing w:val="1"/>
        </w:rPr>
        <w:t> </w:t>
      </w:r>
      <w:r>
        <w:rPr/>
        <w:t>532101001</w:t>
      </w:r>
    </w:p>
    <w:p>
      <w:pPr>
        <w:pStyle w:val="BodyText"/>
        <w:ind w:left="277"/>
      </w:pPr>
      <w:r>
        <w:rPr/>
        <w:t>ОГРН</w:t>
      </w:r>
      <w:r>
        <w:rPr>
          <w:spacing w:val="-3"/>
        </w:rPr>
        <w:t> </w:t>
      </w:r>
      <w:r>
        <w:rPr/>
        <w:t>1025300794078</w:t>
      </w:r>
    </w:p>
    <w:p>
      <w:pPr>
        <w:pStyle w:val="BodyText"/>
        <w:spacing w:line="244" w:lineRule="auto" w:before="2"/>
        <w:ind w:left="263" w:firstLine="14"/>
      </w:pPr>
      <w:r>
        <w:rPr/>
        <w:t>место</w:t>
      </w:r>
      <w:r>
        <w:rPr>
          <w:spacing w:val="3"/>
        </w:rPr>
        <w:t> </w:t>
      </w:r>
      <w:r>
        <w:rPr/>
        <w:t>нахождения:</w:t>
      </w:r>
      <w:r>
        <w:rPr>
          <w:spacing w:val="6"/>
        </w:rPr>
        <w:t> </w:t>
      </w:r>
      <w:r>
        <w:rPr/>
        <w:t>173014,</w:t>
      </w:r>
      <w:r>
        <w:rPr>
          <w:spacing w:val="6"/>
        </w:rPr>
        <w:t> </w:t>
      </w:r>
      <w:r>
        <w:rPr/>
        <w:t>Новгородская</w:t>
      </w:r>
      <w:r>
        <w:rPr>
          <w:spacing w:val="4"/>
        </w:rPr>
        <w:t> </w:t>
      </w:r>
      <w:r>
        <w:rPr/>
        <w:t>область,</w:t>
      </w:r>
      <w:r>
        <w:rPr>
          <w:spacing w:val="4"/>
        </w:rPr>
        <w:t> </w:t>
      </w:r>
      <w:r>
        <w:rPr/>
        <w:t>гор.</w:t>
      </w:r>
      <w:r>
        <w:rPr>
          <w:spacing w:val="-40"/>
        </w:rPr>
        <w:t> </w:t>
      </w:r>
      <w:r>
        <w:rPr/>
        <w:t>Великий</w:t>
      </w:r>
      <w:r>
        <w:rPr>
          <w:spacing w:val="-1"/>
        </w:rPr>
        <w:t> </w:t>
      </w:r>
      <w:r>
        <w:rPr/>
        <w:t>Новгород,</w:t>
      </w:r>
      <w:r>
        <w:rPr>
          <w:spacing w:val="-1"/>
        </w:rPr>
        <w:t> </w:t>
      </w:r>
      <w:r>
        <w:rPr/>
        <w:t>ул.</w:t>
      </w:r>
      <w:r>
        <w:rPr>
          <w:spacing w:val="-1"/>
        </w:rPr>
        <w:t> </w:t>
      </w:r>
      <w:r>
        <w:rPr/>
        <w:t>Большая</w:t>
      </w:r>
      <w:r>
        <w:rPr>
          <w:spacing w:val="-2"/>
        </w:rPr>
        <w:t> </w:t>
      </w:r>
      <w:r>
        <w:rPr/>
        <w:t>Московская,</w:t>
      </w:r>
      <w:r>
        <w:rPr>
          <w:spacing w:val="-1"/>
        </w:rPr>
        <w:t> </w:t>
      </w:r>
      <w:r>
        <w:rPr/>
        <w:t>д.78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ind w:left="0"/>
        <w:rPr>
          <w:sz w:val="14"/>
        </w:rPr>
      </w:pPr>
    </w:p>
    <w:p>
      <w:pPr>
        <w:pStyle w:val="BodyText"/>
        <w:tabs>
          <w:tab w:pos="1808" w:val="left" w:leader="none"/>
          <w:tab w:pos="3456" w:val="left" w:leader="none"/>
        </w:tabs>
        <w:spacing w:before="1"/>
        <w:ind w:left="263"/>
        <w:rPr>
          <w:rFonts w:ascii="Times New Roman" w:hAnsi="Times New Roman"/>
        </w:rPr>
      </w:pPr>
      <w:r>
        <w:rPr/>
        <w:t>ИНН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4"/>
        </w:rPr>
        <w:t> </w:t>
      </w:r>
      <w:r>
        <w:rPr/>
        <w:t>КПП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532" w:val="left" w:leader="none"/>
        </w:tabs>
        <w:spacing w:before="1"/>
        <w:ind w:left="263"/>
        <w:rPr>
          <w:rFonts w:ascii="Times New Roman" w:hAnsi="Times New Roman"/>
        </w:rPr>
      </w:pPr>
      <w:r>
        <w:rPr/>
        <w:t>ОГРН</w:t>
      </w:r>
      <w:r>
        <w:rPr>
          <w:spacing w:val="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tabs>
          <w:tab w:pos="3427" w:val="left" w:leader="none"/>
        </w:tabs>
        <w:spacing w:before="4"/>
        <w:ind w:left="263"/>
      </w:pPr>
      <w:r>
        <w:rPr/>
        <w:t>место</w:t>
      </w:r>
      <w:r>
        <w:rPr>
          <w:spacing w:val="-6"/>
        </w:rPr>
        <w:t> </w:t>
      </w:r>
      <w:r>
        <w:rPr/>
        <w:t>нахождения:</w:t>
      </w:r>
      <w:r>
        <w:rPr>
          <w:rFonts w:ascii="Times New Roman" w:hAnsi="Times New Roman"/>
          <w:u w:val="single"/>
        </w:rPr>
        <w:tab/>
      </w:r>
      <w:r>
        <w:rPr/>
        <w:t>_</w:t>
      </w:r>
    </w:p>
    <w:p>
      <w:pPr>
        <w:pStyle w:val="BodyText"/>
        <w:spacing w:before="3"/>
        <w:ind w:left="263"/>
      </w:pPr>
      <w:r>
        <w:rPr/>
        <w:t>(для</w:t>
      </w:r>
      <w:r>
        <w:rPr>
          <w:spacing w:val="-5"/>
        </w:rPr>
        <w:t> </w:t>
      </w:r>
      <w:r>
        <w:rPr/>
        <w:t>юридических</w:t>
      </w:r>
      <w:r>
        <w:rPr>
          <w:spacing w:val="-4"/>
        </w:rPr>
        <w:t> </w:t>
      </w:r>
      <w:r>
        <w:rPr/>
        <w:t>лиц)</w:t>
      </w:r>
    </w:p>
    <w:p>
      <w:pPr>
        <w:pStyle w:val="BodyText"/>
        <w:tabs>
          <w:tab w:pos="1613" w:val="left" w:leader="none"/>
          <w:tab w:pos="2882" w:val="left" w:leader="none"/>
          <w:tab w:pos="3460" w:val="left" w:leader="none"/>
          <w:tab w:pos="4125" w:val="left" w:leader="none"/>
        </w:tabs>
        <w:spacing w:line="244" w:lineRule="auto" w:before="2"/>
        <w:ind w:left="263" w:right="1557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выдан</w:t>
      </w:r>
      <w:r>
        <w:rPr>
          <w:rFonts w:ascii="Times New Roman" w:hAnsi="Times New Roman"/>
          <w:u w:val="single"/>
        </w:rPr>
        <w:tab/>
        <w:tab/>
      </w:r>
      <w:r>
        <w:rPr/>
        <w:t>,</w:t>
      </w:r>
      <w:r>
        <w:rPr>
          <w:spacing w:val="1"/>
        </w:rPr>
        <w:t> </w:t>
      </w:r>
      <w:r>
        <w:rPr/>
        <w:t>зарегистрированный</w:t>
        <w:tab/>
        <w:t>по</w:t>
        <w:tab/>
        <w:tab/>
      </w:r>
      <w:r>
        <w:rPr>
          <w:spacing w:val="-1"/>
        </w:rPr>
        <w:t>адресу:</w:t>
      </w:r>
    </w:p>
    <w:p>
      <w:pPr>
        <w:spacing w:after="0" w:line="244" w:lineRule="auto"/>
        <w:sectPr>
          <w:type w:val="continuous"/>
          <w:pgSz w:w="11910" w:h="16840"/>
          <w:pgMar w:top="620" w:bottom="1240" w:left="500" w:right="180"/>
          <w:cols w:num="2" w:equalWidth="0">
            <w:col w:w="4730" w:space="248"/>
            <w:col w:w="6252"/>
          </w:cols>
        </w:sectPr>
      </w:pPr>
    </w:p>
    <w:p>
      <w:pPr>
        <w:pStyle w:val="BodyText"/>
        <w:tabs>
          <w:tab w:pos="1878" w:val="left" w:leader="none"/>
          <w:tab w:pos="3034" w:val="left" w:leader="none"/>
          <w:tab w:pos="5227" w:val="left" w:leader="none"/>
          <w:tab w:pos="8201" w:val="left" w:leader="none"/>
        </w:tabs>
        <w:ind w:left="277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spacing w:val="2"/>
        </w:rPr>
        <w:t> </w:t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  </w:t>
      </w:r>
      <w:r>
        <w:rPr>
          <w:spacing w:val="-16"/>
        </w:rPr>
        <w:t> </w:t>
      </w:r>
      <w:r>
        <w:rPr/>
        <w:t>(для</w:t>
      </w:r>
      <w:r>
        <w:rPr>
          <w:spacing w:val="50"/>
        </w:rPr>
        <w:t> </w:t>
      </w:r>
      <w:r>
        <w:rPr/>
        <w:t>физических</w:t>
      </w:r>
    </w:p>
    <w:p>
      <w:pPr>
        <w:spacing w:after="0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tabs>
          <w:tab w:pos="1054" w:val="left" w:leader="none"/>
        </w:tabs>
        <w:spacing w:before="1"/>
        <w:ind w:left="277"/>
      </w:pPr>
      <w:r>
        <w:rPr/>
        <w:t>м.п.</w:t>
        <w:tab/>
        <w:t>подпись</w:t>
      </w:r>
    </w:p>
    <w:p>
      <w:pPr>
        <w:pStyle w:val="BodyText"/>
        <w:spacing w:before="1"/>
        <w:ind w:left="277"/>
      </w:pPr>
      <w:r>
        <w:rPr/>
        <w:br w:type="column"/>
      </w:r>
      <w:r>
        <w:rPr/>
        <w:t>лиц)</w:t>
      </w:r>
    </w:p>
    <w:p>
      <w:pPr>
        <w:pStyle w:val="BodyText"/>
        <w:tabs>
          <w:tab w:pos="2105" w:val="left" w:leader="none"/>
          <w:tab w:pos="3193" w:val="left" w:leader="none"/>
          <w:tab w:pos="4432" w:val="left" w:leader="none"/>
        </w:tabs>
        <w:spacing w:line="244" w:lineRule="auto" w:before="4"/>
        <w:ind w:left="277" w:right="1558" w:firstLine="14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5"/>
        </w:rPr>
        <w:t> </w:t>
      </w:r>
      <w:r>
        <w:rPr/>
        <w:t>/</w:t>
      </w:r>
      <w:r>
        <w:rPr>
          <w:rFonts w:ascii="Times New Roman" w:hAnsi="Times New Roman"/>
          <w:u w:val="single"/>
        </w:rPr>
        <w:tab/>
      </w:r>
      <w:r>
        <w:rPr/>
        <w:t>/</w:t>
        <w:tab/>
      </w:r>
      <w:r>
        <w:rPr>
          <w:spacing w:val="-3"/>
        </w:rPr>
        <w:t>м.п.</w:t>
      </w:r>
      <w:r>
        <w:rPr>
          <w:spacing w:val="-40"/>
        </w:rPr>
        <w:t> </w:t>
      </w:r>
      <w:r>
        <w:rPr/>
        <w:t>подпись</w:t>
      </w:r>
    </w:p>
    <w:p>
      <w:pPr>
        <w:spacing w:after="0" w:line="244" w:lineRule="auto"/>
        <w:sectPr>
          <w:type w:val="continuous"/>
          <w:pgSz w:w="11910" w:h="16840"/>
          <w:pgMar w:top="620" w:bottom="1240" w:left="500" w:right="180"/>
          <w:cols w:num="2" w:equalWidth="0">
            <w:col w:w="1702" w:space="3248"/>
            <w:col w:w="6280"/>
          </w:cols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ind w:left="3727"/>
        <w:jc w:val="center"/>
      </w:pPr>
      <w:r>
        <w:rPr>
          <w:spacing w:val="-1"/>
        </w:rPr>
        <w:t>ПЕРЕДАТОЧНЫЙ</w:t>
      </w:r>
      <w:r>
        <w:rPr>
          <w:spacing w:val="-10"/>
        </w:rPr>
        <w:t> </w:t>
      </w:r>
      <w:r>
        <w:rPr/>
        <w:t>АКТ</w:t>
      </w:r>
    </w:p>
    <w:p>
      <w:pPr>
        <w:pStyle w:val="BodyText"/>
        <w:spacing w:before="4"/>
        <w:ind w:left="3727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договору</w:t>
      </w:r>
      <w:r>
        <w:rPr>
          <w:spacing w:val="-8"/>
        </w:rPr>
        <w:t> </w:t>
      </w:r>
      <w:r>
        <w:rPr>
          <w:spacing w:val="-1"/>
        </w:rPr>
        <w:t>купли-продажи</w:t>
      </w:r>
      <w:r>
        <w:rPr>
          <w:spacing w:val="-9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</w:t>
      </w:r>
    </w:p>
    <w:p>
      <w:pPr>
        <w:pStyle w:val="BodyText"/>
        <w:tabs>
          <w:tab w:pos="4333" w:val="left" w:leader="none"/>
          <w:tab w:pos="6183" w:val="left" w:leader="none"/>
        </w:tabs>
        <w:spacing w:before="4"/>
        <w:ind w:left="3724"/>
        <w:jc w:val="center"/>
      </w:pP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spacing w:line="244" w:lineRule="auto" w:before="53"/>
        <w:ind w:left="-4" w:right="523" w:firstLine="2177"/>
        <w:jc w:val="right"/>
      </w:pPr>
      <w:r>
        <w:rPr/>
        <w:br w:type="column"/>
      </w:r>
      <w:r>
        <w:rPr/>
        <w:t>Приложение № 1</w:t>
      </w:r>
      <w:r>
        <w:rPr>
          <w:spacing w:val="-40"/>
        </w:rPr>
        <w:t> </w:t>
      </w:r>
      <w:r>
        <w:rPr>
          <w:spacing w:val="-1"/>
        </w:rPr>
        <w:t>к</w:t>
      </w:r>
      <w:r>
        <w:rPr>
          <w:spacing w:val="-8"/>
        </w:rPr>
        <w:t> </w:t>
      </w:r>
      <w:r>
        <w:rPr>
          <w:spacing w:val="-1"/>
        </w:rPr>
        <w:t>договору</w:t>
      </w:r>
      <w:r>
        <w:rPr>
          <w:spacing w:val="-7"/>
        </w:rPr>
        <w:t> </w:t>
      </w:r>
      <w:r>
        <w:rPr>
          <w:spacing w:val="-1"/>
        </w:rPr>
        <w:t>купли-продажи</w:t>
      </w:r>
      <w:r>
        <w:rPr>
          <w:spacing w:val="-7"/>
        </w:rPr>
        <w:t> </w:t>
      </w:r>
      <w:r>
        <w:rPr>
          <w:spacing w:val="-1"/>
        </w:rPr>
        <w:t>земельного</w:t>
      </w:r>
      <w:r>
        <w:rPr>
          <w:spacing w:val="-7"/>
        </w:rPr>
        <w:t> </w:t>
      </w:r>
      <w:r>
        <w:rPr/>
        <w:t>участка</w:t>
      </w:r>
    </w:p>
    <w:p>
      <w:pPr>
        <w:pStyle w:val="BodyText"/>
        <w:tabs>
          <w:tab w:pos="786" w:val="left" w:leader="none"/>
          <w:tab w:pos="2547" w:val="left" w:leader="none"/>
        </w:tabs>
        <w:ind w:left="0" w:right="527"/>
        <w:jc w:val="right"/>
      </w:pP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spacing w:after="0"/>
        <w:jc w:val="right"/>
        <w:sectPr>
          <w:type w:val="continuous"/>
          <w:pgSz w:w="11910" w:h="16840"/>
          <w:pgMar w:top="620" w:bottom="1240" w:left="500" w:right="180"/>
          <w:cols w:num="2" w:equalWidth="0">
            <w:col w:w="7196" w:space="40"/>
            <w:col w:w="3994"/>
          </w:cols>
        </w:sectPr>
      </w:pPr>
    </w:p>
    <w:p>
      <w:pPr>
        <w:pStyle w:val="BodyText"/>
        <w:tabs>
          <w:tab w:pos="6581" w:val="left" w:leader="none"/>
          <w:tab w:pos="8214" w:val="left" w:leader="none"/>
        </w:tabs>
        <w:spacing w:before="1"/>
        <w:ind w:left="916"/>
      </w:pPr>
      <w:r>
        <w:rPr/>
        <w:t>Великий</w:t>
      </w:r>
      <w:r>
        <w:rPr>
          <w:spacing w:val="-5"/>
        </w:rPr>
        <w:t> </w:t>
      </w:r>
      <w:r>
        <w:rPr/>
        <w:t>Новгород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spacing w:before="7"/>
        <w:ind w:left="0"/>
      </w:pPr>
    </w:p>
    <w:p>
      <w:pPr>
        <w:pStyle w:val="BodyText"/>
        <w:tabs>
          <w:tab w:pos="2362" w:val="left" w:leader="none"/>
          <w:tab w:pos="3725" w:val="left" w:leader="none"/>
          <w:tab w:pos="5219" w:val="left" w:leader="none"/>
          <w:tab w:pos="6066" w:val="left" w:leader="none"/>
          <w:tab w:pos="7169" w:val="left" w:leader="none"/>
          <w:tab w:pos="7524" w:val="left" w:leader="none"/>
          <w:tab w:pos="8747" w:val="left" w:leader="none"/>
          <w:tab w:pos="9978" w:val="left" w:leader="none"/>
          <w:tab w:pos="10333" w:val="left" w:leader="none"/>
        </w:tabs>
        <w:ind w:left="916"/>
      </w:pPr>
      <w:r>
        <w:rPr/>
        <w:t>Администрация</w:t>
        <w:tab/>
        <w:t>Новгородского</w:t>
        <w:tab/>
        <w:t>муниципального</w:t>
        <w:tab/>
        <w:t>района,</w:t>
        <w:tab/>
        <w:t>именуемая</w:t>
        <w:tab/>
        <w:t>в</w:t>
        <w:tab/>
        <w:t>дальнейшем</w:t>
        <w:tab/>
        <w:t>«Продавец»,</w:t>
        <w:tab/>
        <w:t>в</w:t>
        <w:tab/>
        <w:t>лице</w:t>
      </w:r>
    </w:p>
    <w:p>
      <w:pPr>
        <w:pStyle w:val="BodyText"/>
        <w:tabs>
          <w:tab w:pos="4446" w:val="left" w:leader="none"/>
          <w:tab w:pos="8843" w:val="left" w:leader="none"/>
        </w:tabs>
        <w:spacing w:before="2"/>
        <w:ind w:left="0" w:right="659"/>
        <w:jc w:val="right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 действующего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стороны,</w:t>
      </w:r>
      <w:r>
        <w:rPr>
          <w:spacing w:val="2"/>
        </w:rPr>
        <w:t> </w:t>
      </w:r>
      <w:r>
        <w:rPr/>
        <w:t>и</w:t>
      </w:r>
    </w:p>
    <w:p>
      <w:pPr>
        <w:pStyle w:val="BodyText"/>
        <w:tabs>
          <w:tab w:pos="9699" w:val="left" w:leader="none"/>
        </w:tabs>
        <w:spacing w:before="3"/>
        <w:ind w:left="0" w:right="563"/>
        <w:jc w:val="right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4"/>
        <w:ind w:left="916"/>
      </w:pPr>
      <w:r>
        <w:rPr/>
        <w:t>(полное</w:t>
      </w:r>
      <w:r>
        <w:rPr>
          <w:spacing w:val="-8"/>
        </w:rPr>
        <w:t> </w:t>
      </w:r>
      <w:r>
        <w:rPr/>
        <w:t>наименование</w:t>
      </w:r>
      <w:r>
        <w:rPr>
          <w:spacing w:val="-7"/>
        </w:rPr>
        <w:t> </w:t>
      </w:r>
      <w:r>
        <w:rPr/>
        <w:t>юридического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tabs>
          <w:tab w:pos="9284" w:val="left" w:leader="none"/>
        </w:tabs>
        <w:spacing w:line="244" w:lineRule="auto" w:before="1"/>
        <w:ind w:left="916" w:right="548"/>
      </w:pPr>
      <w:r>
        <w:rPr/>
        <w:t>в</w:t>
      </w:r>
      <w:r>
        <w:rPr>
          <w:spacing w:val="3"/>
        </w:rPr>
        <w:t> </w:t>
      </w:r>
      <w:r>
        <w:rPr/>
        <w:t>лице</w:t>
      </w:r>
      <w:r>
        <w:rPr>
          <w:rFonts w:ascii="Times New Roman" w:hAnsi="Times New Roman"/>
          <w:u w:val="single"/>
        </w:rPr>
        <w:tab/>
      </w:r>
      <w:r>
        <w:rPr/>
        <w:t>, действующего на</w:t>
      </w:r>
      <w:r>
        <w:rPr>
          <w:spacing w:val="-40"/>
        </w:rPr>
        <w:t> </w:t>
      </w:r>
      <w:r>
        <w:rPr/>
        <w:t>(должность, Ф.И.О.</w:t>
      </w:r>
      <w:r>
        <w:rPr>
          <w:spacing w:val="3"/>
        </w:rPr>
        <w:t> </w:t>
      </w:r>
      <w:r>
        <w:rPr/>
        <w:t>полностью)</w:t>
      </w:r>
    </w:p>
    <w:p>
      <w:pPr>
        <w:pStyle w:val="BodyText"/>
        <w:tabs>
          <w:tab w:pos="8776" w:val="left" w:leader="none"/>
        </w:tabs>
        <w:spacing w:before="1"/>
        <w:ind w:left="916"/>
      </w:pPr>
      <w:r>
        <w:rPr/>
        <w:t>основании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-2"/>
        </w:rPr>
        <w:t> </w:t>
      </w:r>
      <w:r>
        <w:rPr/>
        <w:t>(для</w:t>
      </w:r>
      <w:r>
        <w:rPr>
          <w:spacing w:val="-3"/>
        </w:rPr>
        <w:t> </w:t>
      </w:r>
      <w:r>
        <w:rPr/>
        <w:t>юридических</w:t>
      </w:r>
      <w:r>
        <w:rPr>
          <w:spacing w:val="-2"/>
        </w:rPr>
        <w:t> </w:t>
      </w:r>
      <w:r>
        <w:rPr/>
        <w:t>лиц);</w:t>
      </w:r>
    </w:p>
    <w:p>
      <w:pPr>
        <w:pStyle w:val="BodyText"/>
        <w:tabs>
          <w:tab w:pos="10526" w:val="left" w:leader="none"/>
        </w:tabs>
        <w:spacing w:before="2"/>
        <w:ind w:left="91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_,</w:t>
      </w:r>
    </w:p>
    <w:p>
      <w:pPr>
        <w:pStyle w:val="BodyText"/>
        <w:spacing w:before="3"/>
        <w:ind w:left="916"/>
      </w:pPr>
      <w:r>
        <w:rPr>
          <w:spacing w:val="-1"/>
        </w:rPr>
        <w:t>(ФИО</w:t>
      </w:r>
      <w:r>
        <w:rPr>
          <w:spacing w:val="-8"/>
        </w:rPr>
        <w:t> </w:t>
      </w:r>
      <w:r>
        <w:rPr>
          <w:spacing w:val="-1"/>
        </w:rPr>
        <w:t>физического</w:t>
      </w:r>
      <w:r>
        <w:rPr>
          <w:spacing w:val="-7"/>
        </w:rPr>
        <w:t> </w:t>
      </w:r>
      <w:r>
        <w:rPr/>
        <w:t>лица)</w:t>
      </w:r>
    </w:p>
    <w:p>
      <w:pPr>
        <w:pStyle w:val="BodyText"/>
        <w:tabs>
          <w:tab w:pos="3065" w:val="left" w:leader="none"/>
          <w:tab w:pos="10610" w:val="left" w:leader="none"/>
        </w:tabs>
        <w:spacing w:before="2"/>
        <w:ind w:left="916"/>
      </w:pPr>
      <w:r>
        <w:rPr/>
        <w:t>паспорт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2"/>
        </w:rPr>
        <w:t> </w:t>
      </w:r>
      <w:r>
        <w:rPr/>
        <w:t>выдан</w:t>
      </w:r>
      <w:r>
        <w:rPr>
          <w:rFonts w:ascii="Times New Roman" w:hAnsi="Times New Roman"/>
          <w:u w:val="single"/>
        </w:rPr>
        <w:tab/>
      </w:r>
      <w:r>
        <w:rPr/>
        <w:t>,</w:t>
      </w:r>
    </w:p>
    <w:p>
      <w:pPr>
        <w:pStyle w:val="BodyText"/>
        <w:spacing w:before="3"/>
        <w:ind w:left="1274"/>
      </w:pPr>
      <w:r>
        <w:rPr/>
        <w:t>(наименование</w:t>
      </w:r>
      <w:r>
        <w:rPr>
          <w:spacing w:val="-5"/>
        </w:rPr>
        <w:t> </w:t>
      </w:r>
      <w:r>
        <w:rPr/>
        <w:t>органа,</w:t>
      </w:r>
      <w:r>
        <w:rPr>
          <w:spacing w:val="-5"/>
        </w:rPr>
        <w:t> </w:t>
      </w:r>
      <w:r>
        <w:rPr/>
        <w:t>выдавшего</w:t>
      </w:r>
      <w:r>
        <w:rPr>
          <w:spacing w:val="-4"/>
        </w:rPr>
        <w:t> </w:t>
      </w:r>
      <w:r>
        <w:rPr/>
        <w:t>паспорт,</w:t>
      </w:r>
      <w:r>
        <w:rPr>
          <w:spacing w:val="-6"/>
        </w:rPr>
        <w:t> </w:t>
      </w:r>
      <w:r>
        <w:rPr/>
        <w:t>дата</w:t>
      </w:r>
      <w:r>
        <w:rPr>
          <w:spacing w:val="-6"/>
        </w:rPr>
        <w:t> </w:t>
      </w:r>
      <w:r>
        <w:rPr/>
        <w:t>выдачи)</w:t>
      </w:r>
    </w:p>
    <w:p>
      <w:pPr>
        <w:pStyle w:val="BodyText"/>
        <w:tabs>
          <w:tab w:pos="6307" w:val="left" w:leader="none"/>
        </w:tabs>
        <w:spacing w:before="4"/>
        <w:ind w:left="916"/>
      </w:pPr>
      <w:r>
        <w:rPr/>
        <w:t>зарегистрированный  </w:t>
      </w:r>
      <w:r>
        <w:rPr>
          <w:spacing w:val="3"/>
        </w:rPr>
        <w:t> </w:t>
      </w:r>
      <w:r>
        <w:rPr/>
        <w:t>по  </w:t>
      </w:r>
      <w:r>
        <w:rPr>
          <w:spacing w:val="8"/>
        </w:rPr>
        <w:t> </w:t>
      </w:r>
      <w:r>
        <w:rPr/>
        <w:t>адресу: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55"/>
        </w:rPr>
        <w:t> </w:t>
      </w:r>
      <w:r>
        <w:rPr/>
        <w:t>(для  </w:t>
      </w:r>
      <w:r>
        <w:rPr>
          <w:spacing w:val="8"/>
        </w:rPr>
        <w:t> </w:t>
      </w:r>
      <w:r>
        <w:rPr/>
        <w:t>физических  </w:t>
      </w:r>
      <w:r>
        <w:rPr>
          <w:spacing w:val="9"/>
        </w:rPr>
        <w:t> </w:t>
      </w:r>
      <w:r>
        <w:rPr/>
        <w:t>лиц),  </w:t>
      </w:r>
      <w:r>
        <w:rPr>
          <w:spacing w:val="12"/>
        </w:rPr>
        <w:t> </w:t>
      </w:r>
      <w:r>
        <w:rPr/>
        <w:t>именуемый  </w:t>
      </w:r>
      <w:r>
        <w:rPr>
          <w:spacing w:val="8"/>
        </w:rPr>
        <w:t> </w:t>
      </w:r>
      <w:r>
        <w:rPr/>
        <w:t>в  </w:t>
      </w:r>
      <w:r>
        <w:rPr>
          <w:spacing w:val="9"/>
        </w:rPr>
        <w:t> </w:t>
      </w:r>
      <w:r>
        <w:rPr/>
        <w:t>дальнейшем</w:t>
      </w:r>
    </w:p>
    <w:p>
      <w:pPr>
        <w:pStyle w:val="BodyText"/>
        <w:spacing w:line="244" w:lineRule="auto" w:before="1"/>
      </w:pPr>
      <w:r>
        <w:rPr/>
        <w:t>«Покупатель»,</w:t>
      </w:r>
      <w:r>
        <w:rPr>
          <w:spacing w:val="21"/>
        </w:rPr>
        <w:t> </w:t>
      </w:r>
      <w:r>
        <w:rPr/>
        <w:t>с</w:t>
      </w:r>
      <w:r>
        <w:rPr>
          <w:spacing w:val="25"/>
        </w:rPr>
        <w:t> </w:t>
      </w:r>
      <w:r>
        <w:rPr/>
        <w:t>другой</w:t>
      </w:r>
      <w:r>
        <w:rPr>
          <w:spacing w:val="24"/>
        </w:rPr>
        <w:t> </w:t>
      </w:r>
      <w:r>
        <w:rPr/>
        <w:t>стороны,</w:t>
      </w:r>
      <w:r>
        <w:rPr>
          <w:spacing w:val="23"/>
        </w:rPr>
        <w:t> </w:t>
      </w:r>
      <w:r>
        <w:rPr/>
        <w:t>совместно</w:t>
      </w:r>
      <w:r>
        <w:rPr>
          <w:spacing w:val="25"/>
        </w:rPr>
        <w:t> </w:t>
      </w:r>
      <w:r>
        <w:rPr/>
        <w:t>именуемые</w:t>
      </w:r>
      <w:r>
        <w:rPr>
          <w:spacing w:val="25"/>
        </w:rPr>
        <w:t> </w:t>
      </w:r>
      <w:r>
        <w:rPr/>
        <w:t>«Стороны»,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4"/>
        </w:rPr>
        <w:t> </w:t>
      </w:r>
      <w:r>
        <w:rPr/>
        <w:t>со</w:t>
      </w:r>
      <w:r>
        <w:rPr>
          <w:spacing w:val="22"/>
        </w:rPr>
        <w:t> </w:t>
      </w:r>
      <w:r>
        <w:rPr/>
        <w:t>статьей</w:t>
      </w:r>
      <w:r>
        <w:rPr>
          <w:spacing w:val="24"/>
        </w:rPr>
        <w:t> </w:t>
      </w:r>
      <w:r>
        <w:rPr/>
        <w:t>556</w:t>
      </w:r>
      <w:r>
        <w:rPr>
          <w:spacing w:val="24"/>
        </w:rPr>
        <w:t> </w:t>
      </w:r>
      <w:r>
        <w:rPr/>
        <w:t>Гражданского</w:t>
      </w:r>
      <w:r>
        <w:rPr>
          <w:spacing w:val="25"/>
        </w:rPr>
        <w:t> </w:t>
      </w:r>
      <w:r>
        <w:rPr/>
        <w:t>кодекса</w:t>
      </w:r>
      <w:r>
        <w:rPr>
          <w:spacing w:val="22"/>
        </w:rPr>
        <w:t> </w:t>
      </w:r>
      <w:r>
        <w:rPr/>
        <w:t>Российской</w:t>
      </w:r>
      <w:r>
        <w:rPr>
          <w:spacing w:val="1"/>
        </w:rPr>
        <w:t> </w:t>
      </w:r>
      <w:r>
        <w:rPr>
          <w:spacing w:val="-4"/>
          <w:w w:val="105"/>
        </w:rPr>
        <w:t>Федерации,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подписали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настоящий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передаточный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акт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(далее</w:t>
      </w:r>
      <w:r>
        <w:rPr>
          <w:spacing w:val="2"/>
          <w:w w:val="105"/>
        </w:rPr>
        <w:t> </w:t>
      </w:r>
      <w:r>
        <w:rPr>
          <w:spacing w:val="-3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3"/>
          <w:w w:val="105"/>
        </w:rPr>
        <w:t>передаточный акт)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о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нижеследующем:</w:t>
      </w:r>
    </w:p>
    <w:p>
      <w:pPr>
        <w:pStyle w:val="ListParagraph"/>
        <w:numPr>
          <w:ilvl w:val="2"/>
          <w:numId w:val="49"/>
        </w:numPr>
        <w:tabs>
          <w:tab w:pos="1106" w:val="left" w:leader="none"/>
          <w:tab w:pos="8838" w:val="left" w:leader="none"/>
        </w:tabs>
        <w:spacing w:line="240" w:lineRule="auto" w:before="0" w:after="0"/>
        <w:ind w:left="1105" w:right="0" w:hanging="190"/>
        <w:jc w:val="left"/>
        <w:rPr>
          <w:sz w:val="16"/>
        </w:rPr>
      </w:pPr>
      <w:r>
        <w:rPr>
          <w:sz w:val="16"/>
        </w:rPr>
        <w:t>Продавец</w:t>
      </w:r>
      <w:r>
        <w:rPr>
          <w:spacing w:val="2"/>
          <w:sz w:val="16"/>
        </w:rPr>
        <w:t> </w:t>
      </w:r>
      <w:r>
        <w:rPr>
          <w:sz w:val="16"/>
        </w:rPr>
        <w:t>передает,</w:t>
      </w:r>
      <w:r>
        <w:rPr>
          <w:spacing w:val="4"/>
          <w:sz w:val="16"/>
        </w:rPr>
        <w:t> </w:t>
      </w:r>
      <w:r>
        <w:rPr>
          <w:sz w:val="16"/>
        </w:rPr>
        <w:t>а</w:t>
      </w:r>
      <w:r>
        <w:rPr>
          <w:spacing w:val="3"/>
          <w:sz w:val="16"/>
        </w:rPr>
        <w:t> </w:t>
      </w:r>
      <w:r>
        <w:rPr>
          <w:sz w:val="16"/>
        </w:rPr>
        <w:t>Покупатель</w:t>
      </w:r>
      <w:r>
        <w:rPr>
          <w:spacing w:val="3"/>
          <w:sz w:val="16"/>
        </w:rPr>
        <w:t> </w:t>
      </w:r>
      <w:r>
        <w:rPr>
          <w:sz w:val="16"/>
        </w:rPr>
        <w:t>принимает</w:t>
      </w:r>
      <w:r>
        <w:rPr>
          <w:spacing w:val="2"/>
          <w:sz w:val="16"/>
        </w:rPr>
        <w:t> </w:t>
      </w:r>
      <w:r>
        <w:rPr>
          <w:sz w:val="16"/>
        </w:rPr>
        <w:t>земельный участок</w:t>
      </w:r>
      <w:r>
        <w:rPr>
          <w:spacing w:val="2"/>
          <w:sz w:val="16"/>
        </w:rPr>
        <w:t> </w:t>
      </w:r>
      <w:r>
        <w:rPr>
          <w:sz w:val="16"/>
        </w:rPr>
        <w:t>из</w:t>
      </w:r>
      <w:r>
        <w:rPr>
          <w:spacing w:val="2"/>
          <w:sz w:val="16"/>
        </w:rPr>
        <w:t> </w:t>
      </w:r>
      <w:r>
        <w:rPr>
          <w:sz w:val="16"/>
        </w:rPr>
        <w:t>земель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с</w:t>
      </w:r>
      <w:r>
        <w:rPr>
          <w:spacing w:val="3"/>
          <w:sz w:val="16"/>
        </w:rPr>
        <w:t> </w:t>
      </w:r>
      <w:r>
        <w:rPr>
          <w:sz w:val="16"/>
        </w:rPr>
        <w:t>кадастровым номером</w:t>
      </w:r>
    </w:p>
    <w:p>
      <w:pPr>
        <w:pStyle w:val="BodyText"/>
        <w:tabs>
          <w:tab w:pos="1451" w:val="left" w:leader="none"/>
          <w:tab w:pos="2436" w:val="left" w:leader="none"/>
          <w:tab w:pos="2959" w:val="left" w:leader="none"/>
          <w:tab w:pos="8367" w:val="left" w:leader="none"/>
          <w:tab w:pos="9738" w:val="left" w:leader="none"/>
          <w:tab w:pos="10496" w:val="left" w:leader="none"/>
        </w:tabs>
        <w:spacing w:line="244" w:lineRule="auto" w:before="2"/>
        <w:ind w:right="533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12"/>
        </w:rPr>
        <w:t> </w:t>
      </w:r>
      <w:r>
        <w:rPr/>
        <w:t>площадью</w:t>
      </w:r>
      <w:r>
        <w:rPr>
          <w:rFonts w:ascii="Times New Roman" w:hAnsi="Times New Roman"/>
          <w:u w:val="single"/>
        </w:rPr>
        <w:tab/>
        <w:tab/>
      </w:r>
      <w:r>
        <w:rPr/>
        <w:t>кв.м.,</w:t>
      </w:r>
      <w:r>
        <w:rPr>
          <w:spacing w:val="3"/>
        </w:rPr>
        <w:t> </w:t>
      </w:r>
      <w:r>
        <w:rPr/>
        <w:t>расположенный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адресу:</w:t>
      </w:r>
      <w:r>
        <w:rPr>
          <w:rFonts w:ascii="Times New Roman" w:hAnsi="Times New Roman"/>
          <w:u w:val="single"/>
        </w:rPr>
        <w:tab/>
      </w:r>
      <w:r>
        <w:rPr/>
        <w:t>, разрешенное использование:</w:t>
      </w:r>
      <w:r>
        <w:rPr>
          <w:spacing w:val="-40"/>
        </w:rPr>
        <w:t> </w:t>
      </w:r>
      <w:r>
        <w:rPr/>
        <w:t>для</w:t>
      </w:r>
      <w:r>
        <w:rPr>
          <w:rFonts w:ascii="Times New Roman" w:hAnsi="Times New Roman"/>
          <w:u w:val="single"/>
        </w:rPr>
        <w:tab/>
        <w:tab/>
      </w:r>
      <w:r>
        <w:rPr/>
        <w:t>,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договора</w:t>
      </w:r>
      <w:r>
        <w:rPr>
          <w:spacing w:val="-5"/>
        </w:rPr>
        <w:t> </w:t>
      </w:r>
      <w:r>
        <w:rPr/>
        <w:t>купли-продажи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ListParagraph"/>
        <w:numPr>
          <w:ilvl w:val="2"/>
          <w:numId w:val="49"/>
        </w:numPr>
        <w:tabs>
          <w:tab w:pos="1147" w:val="left" w:leader="none"/>
        </w:tabs>
        <w:spacing w:line="240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Стороны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имеют</w:t>
      </w:r>
      <w:r>
        <w:rPr>
          <w:spacing w:val="1"/>
          <w:sz w:val="16"/>
        </w:rPr>
        <w:t> </w:t>
      </w:r>
      <w:r>
        <w:rPr>
          <w:sz w:val="16"/>
        </w:rPr>
        <w:t>претензий</w:t>
      </w:r>
      <w:r>
        <w:rPr>
          <w:spacing w:val="1"/>
          <w:sz w:val="16"/>
        </w:rPr>
        <w:t> </w:t>
      </w:r>
      <w:r>
        <w:rPr>
          <w:sz w:val="16"/>
        </w:rPr>
        <w:t>друг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другу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передаваемому</w:t>
      </w:r>
      <w:r>
        <w:rPr>
          <w:spacing w:val="1"/>
          <w:sz w:val="16"/>
        </w:rPr>
        <w:t> </w:t>
      </w:r>
      <w:r>
        <w:rPr>
          <w:sz w:val="16"/>
        </w:rPr>
        <w:t>земельному</w:t>
      </w:r>
      <w:r>
        <w:rPr>
          <w:spacing w:val="1"/>
          <w:sz w:val="16"/>
        </w:rPr>
        <w:t> </w:t>
      </w:r>
      <w:r>
        <w:rPr>
          <w:sz w:val="16"/>
        </w:rPr>
        <w:t>участку,</w:t>
      </w:r>
      <w:r>
        <w:rPr>
          <w:spacing w:val="1"/>
          <w:sz w:val="16"/>
        </w:rPr>
        <w:t> </w:t>
      </w:r>
      <w:r>
        <w:rPr>
          <w:sz w:val="16"/>
        </w:rPr>
        <w:t>указанному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пункте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-40"/>
          <w:sz w:val="16"/>
        </w:rPr>
        <w:t> </w:t>
      </w:r>
      <w:r>
        <w:rPr>
          <w:sz w:val="16"/>
        </w:rPr>
        <w:t>передаточного</w:t>
      </w:r>
      <w:r>
        <w:rPr>
          <w:spacing w:val="1"/>
          <w:sz w:val="16"/>
        </w:rPr>
        <w:t> </w:t>
      </w:r>
      <w:r>
        <w:rPr>
          <w:sz w:val="16"/>
        </w:rPr>
        <w:t>акта.</w:t>
      </w:r>
    </w:p>
    <w:p>
      <w:pPr>
        <w:pStyle w:val="ListParagraph"/>
        <w:numPr>
          <w:ilvl w:val="2"/>
          <w:numId w:val="49"/>
        </w:numPr>
        <w:tabs>
          <w:tab w:pos="1140" w:val="left" w:leader="none"/>
          <w:tab w:pos="6912" w:val="left" w:leader="none"/>
          <w:tab w:pos="7583" w:val="left" w:leader="none"/>
        </w:tabs>
        <w:spacing w:line="244" w:lineRule="auto" w:before="5" w:after="0"/>
        <w:ind w:left="207" w:right="525" w:firstLine="708"/>
        <w:jc w:val="left"/>
        <w:rPr>
          <w:sz w:val="16"/>
        </w:rPr>
      </w:pPr>
      <w:r>
        <w:rPr>
          <w:sz w:val="16"/>
        </w:rPr>
        <w:t>Настоящий</w:t>
      </w:r>
      <w:r>
        <w:rPr>
          <w:spacing w:val="38"/>
          <w:sz w:val="16"/>
        </w:rPr>
        <w:t> </w:t>
      </w:r>
      <w:r>
        <w:rPr>
          <w:sz w:val="16"/>
        </w:rPr>
        <w:t>передаточный</w:t>
      </w:r>
      <w:r>
        <w:rPr>
          <w:spacing w:val="38"/>
          <w:sz w:val="16"/>
        </w:rPr>
        <w:t> </w:t>
      </w:r>
      <w:r>
        <w:rPr>
          <w:sz w:val="16"/>
        </w:rPr>
        <w:t>акт</w:t>
      </w:r>
      <w:r>
        <w:rPr>
          <w:spacing w:val="40"/>
          <w:sz w:val="16"/>
        </w:rPr>
        <w:t> </w:t>
      </w:r>
      <w:r>
        <w:rPr>
          <w:sz w:val="16"/>
        </w:rPr>
        <w:t>составлен</w:t>
      </w:r>
      <w:r>
        <w:rPr>
          <w:spacing w:val="37"/>
          <w:sz w:val="16"/>
        </w:rPr>
        <w:t> </w:t>
      </w:r>
      <w:r>
        <w:rPr>
          <w:sz w:val="16"/>
        </w:rPr>
        <w:t>в</w:t>
      </w:r>
      <w:r>
        <w:rPr>
          <w:spacing w:val="38"/>
          <w:sz w:val="16"/>
        </w:rPr>
        <w:t> </w:t>
      </w:r>
      <w:r>
        <w:rPr>
          <w:sz w:val="16"/>
        </w:rPr>
        <w:t>3-х</w:t>
      </w:r>
      <w:r>
        <w:rPr>
          <w:spacing w:val="39"/>
          <w:sz w:val="16"/>
        </w:rPr>
        <w:t> </w:t>
      </w:r>
      <w:r>
        <w:rPr>
          <w:sz w:val="16"/>
        </w:rPr>
        <w:t>подлинных</w:t>
      </w:r>
      <w:r>
        <w:rPr>
          <w:spacing w:val="37"/>
          <w:sz w:val="16"/>
        </w:rPr>
        <w:t> </w:t>
      </w:r>
      <w:r>
        <w:rPr>
          <w:sz w:val="16"/>
        </w:rPr>
        <w:t>экземплярах,</w:t>
      </w:r>
      <w:r>
        <w:rPr>
          <w:spacing w:val="40"/>
          <w:sz w:val="16"/>
        </w:rPr>
        <w:t> </w:t>
      </w:r>
      <w:r>
        <w:rPr>
          <w:sz w:val="16"/>
        </w:rPr>
        <w:t>имеющих</w:t>
      </w:r>
      <w:r>
        <w:rPr>
          <w:spacing w:val="40"/>
          <w:sz w:val="16"/>
        </w:rPr>
        <w:t> </w:t>
      </w:r>
      <w:r>
        <w:rPr>
          <w:sz w:val="16"/>
        </w:rPr>
        <w:t>равную</w:t>
      </w:r>
      <w:r>
        <w:rPr>
          <w:spacing w:val="42"/>
          <w:sz w:val="16"/>
        </w:rPr>
        <w:t> </w:t>
      </w:r>
      <w:r>
        <w:rPr>
          <w:sz w:val="16"/>
        </w:rPr>
        <w:t>юридическую</w:t>
      </w:r>
      <w:r>
        <w:rPr>
          <w:spacing w:val="36"/>
          <w:sz w:val="16"/>
        </w:rPr>
        <w:t> </w:t>
      </w:r>
      <w:r>
        <w:rPr>
          <w:sz w:val="16"/>
        </w:rPr>
        <w:t>силу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36"/>
          <w:sz w:val="16"/>
        </w:rPr>
        <w:t> </w:t>
      </w:r>
      <w:r>
        <w:rPr>
          <w:sz w:val="16"/>
        </w:rPr>
        <w:t>является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неотъемлемой</w:t>
      </w:r>
      <w:r>
        <w:rPr>
          <w:spacing w:val="-7"/>
          <w:sz w:val="16"/>
        </w:rPr>
        <w:t> </w:t>
      </w:r>
      <w:r>
        <w:rPr>
          <w:sz w:val="16"/>
        </w:rPr>
        <w:t>частью</w:t>
      </w:r>
      <w:r>
        <w:rPr>
          <w:spacing w:val="-5"/>
          <w:sz w:val="16"/>
        </w:rPr>
        <w:t> </w:t>
      </w:r>
      <w:r>
        <w:rPr>
          <w:sz w:val="16"/>
        </w:rPr>
        <w:t>договора</w:t>
      </w:r>
      <w:r>
        <w:rPr>
          <w:spacing w:val="-10"/>
          <w:sz w:val="16"/>
        </w:rPr>
        <w:t> </w:t>
      </w:r>
      <w:r>
        <w:rPr>
          <w:sz w:val="16"/>
        </w:rPr>
        <w:t>купли-продажи</w:t>
      </w:r>
      <w:r>
        <w:rPr>
          <w:spacing w:val="-6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</w:t>
      </w:r>
      <w:r>
        <w:rPr>
          <w:spacing w:val="-6"/>
          <w:sz w:val="16"/>
        </w:rPr>
        <w:t> </w:t>
      </w:r>
      <w:r>
        <w:rPr>
          <w:sz w:val="16"/>
        </w:rPr>
        <w:t>от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№</w:t>
      </w:r>
      <w:r>
        <w:rPr>
          <w:rFonts w:ascii="Times New Roman" w:hAnsi="Times New Roman"/>
          <w:sz w:val="16"/>
          <w:u w:val="single"/>
        </w:rPr>
        <w:tab/>
      </w:r>
      <w:r>
        <w:rPr>
          <w:sz w:val="16"/>
        </w:rPr>
        <w:t>.</w:t>
      </w:r>
    </w:p>
    <w:p>
      <w:pPr>
        <w:pStyle w:val="BodyText"/>
        <w:spacing w:line="179" w:lineRule="exact"/>
        <w:ind w:left="916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spacing w:after="0" w:line="179" w:lineRule="exact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left="263"/>
      </w:pPr>
      <w:r>
        <w:rPr>
          <w:spacing w:val="-1"/>
        </w:rPr>
        <w:t>района</w:t>
      </w:r>
    </w:p>
    <w:p>
      <w:pPr>
        <w:pStyle w:val="BodyText"/>
        <w:spacing w:before="84"/>
        <w:ind w:left="135"/>
      </w:pPr>
      <w:r>
        <w:rPr/>
        <w:br w:type="column"/>
      </w:r>
      <w:r>
        <w:rPr/>
        <w:t>Продавец</w:t>
      </w:r>
    </w:p>
    <w:p>
      <w:pPr>
        <w:pStyle w:val="BodyText"/>
        <w:spacing w:before="4"/>
        <w:ind w:left="135"/>
      </w:pPr>
      <w:r>
        <w:rPr/>
        <w:t>Администрация</w:t>
      </w:r>
      <w:r>
        <w:rPr>
          <w:spacing w:val="5"/>
        </w:rPr>
        <w:t> </w:t>
      </w:r>
      <w:r>
        <w:rPr/>
        <w:t>Новгородского</w:t>
      </w:r>
      <w:r>
        <w:rPr>
          <w:spacing w:val="45"/>
        </w:rPr>
        <w:t> </w:t>
      </w:r>
      <w:r>
        <w:rPr/>
        <w:t>муниципального</w:t>
      </w:r>
    </w:p>
    <w:p>
      <w:pPr>
        <w:pStyle w:val="BodyText"/>
        <w:spacing w:before="5"/>
        <w:ind w:left="0"/>
      </w:pPr>
    </w:p>
    <w:p>
      <w:pPr>
        <w:pStyle w:val="BodyText"/>
        <w:tabs>
          <w:tab w:pos="1735" w:val="left" w:leader="none"/>
          <w:tab w:pos="2892" w:val="left" w:leader="none"/>
        </w:tabs>
        <w:ind w:left="135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spacing w:val="2"/>
        </w:rPr>
        <w:t> </w:t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tabs>
          <w:tab w:pos="912" w:val="left" w:leader="none"/>
        </w:tabs>
        <w:spacing w:before="4"/>
        <w:ind w:left="135"/>
      </w:pPr>
      <w:r>
        <w:rPr/>
        <w:t>м.п.</w:t>
        <w:tab/>
        <w:t>подпись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  <w:ind w:left="263"/>
      </w:pPr>
      <w:r>
        <w:rPr>
          <w:spacing w:val="-1"/>
        </w:rPr>
        <w:t>подпись</w:t>
      </w:r>
    </w:p>
    <w:p>
      <w:pPr>
        <w:pStyle w:val="BodyText"/>
        <w:spacing w:before="84"/>
        <w:ind w:left="59"/>
      </w:pPr>
      <w:r>
        <w:rPr/>
        <w:br w:type="column"/>
      </w:r>
      <w:r>
        <w:rPr/>
        <w:t>Покупатель</w:t>
      </w:r>
    </w:p>
    <w:p>
      <w:pPr>
        <w:pStyle w:val="BodyText"/>
        <w:spacing w:before="5"/>
        <w:ind w:left="0"/>
      </w:pPr>
    </w:p>
    <w:p>
      <w:pPr>
        <w:pStyle w:val="BodyText"/>
        <w:tabs>
          <w:tab w:pos="1872" w:val="left" w:leader="none"/>
          <w:tab w:pos="2907" w:val="left" w:leader="none"/>
          <w:tab w:pos="3504" w:val="left" w:leader="none"/>
        </w:tabs>
        <w:ind w:left="59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/</w:t>
      </w:r>
      <w:r>
        <w:rPr>
          <w:rFonts w:ascii="Times New Roman" w:hAnsi="Times New Roman"/>
          <w:u w:val="single"/>
        </w:rPr>
        <w:tab/>
      </w:r>
      <w:r>
        <w:rPr/>
        <w:t>/</w:t>
        <w:tab/>
        <w:t>м.п.</w:t>
      </w:r>
    </w:p>
    <w:p>
      <w:pPr>
        <w:spacing w:after="0"/>
        <w:sectPr>
          <w:pgSz w:w="11910" w:h="16840"/>
          <w:pgMar w:header="0" w:footer="1350" w:top="940" w:bottom="1620" w:left="500" w:right="180"/>
          <w:cols w:num="4" w:equalWidth="0">
            <w:col w:w="797" w:space="40"/>
            <w:col w:w="3892" w:space="236"/>
            <w:col w:w="872" w:space="39"/>
            <w:col w:w="5354"/>
          </w:cols>
        </w:sectPr>
      </w:pP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20" w:lineRule="exact"/>
        <w:ind w:left="4556"/>
        <w:rPr>
          <w:sz w:val="2"/>
        </w:rPr>
      </w:pPr>
      <w:r>
        <w:rPr>
          <w:sz w:val="2"/>
        </w:rPr>
        <w:pict>
          <v:group style="width:88.95pt;height:.550pt;mso-position-horizontal-relative:char;mso-position-vertical-relative:line" coordorigin="0,0" coordsize="1779,11">
            <v:shape style="position:absolute;left:0;top:5;width:1779;height:2" coordorigin="0,5" coordsize="1779,0" path="m0,5l1598,5m1601,5l1778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ind w:left="0"/>
        <w:rPr>
          <w:sz w:val="7"/>
        </w:rPr>
      </w:pPr>
    </w:p>
    <w:p>
      <w:pPr>
        <w:spacing w:line="183" w:lineRule="exact" w:before="96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line="183" w:lineRule="exact"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выполнениякомплексных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57"/>
        </w:numPr>
        <w:tabs>
          <w:tab w:pos="388" w:val="left" w:leader="none"/>
          <w:tab w:pos="2221" w:val="left" w:leader="none"/>
          <w:tab w:pos="4348" w:val="left" w:leader="none"/>
          <w:tab w:pos="7805" w:val="left" w:leader="none"/>
        </w:tabs>
        <w:spacing w:line="240" w:lineRule="auto" w:before="3" w:after="0"/>
        <w:ind w:left="388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7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5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23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0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4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Белая</w:t>
      </w:r>
      <w:r>
        <w:rPr>
          <w:spacing w:val="1"/>
        </w:rPr>
        <w:t> </w:t>
      </w:r>
      <w:r>
        <w:rPr/>
        <w:t>Гора,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53:11:0200203,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0350300036923000005-01,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5"/>
        </w:rPr>
        <w:t> </w:t>
      </w:r>
      <w:r>
        <w:rPr/>
        <w:t>телефона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5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5"/>
        </w:rPr>
        <w:t> </w:t>
      </w:r>
      <w:r>
        <w:rPr/>
        <w:t>стороны</w:t>
      </w:r>
      <w:r>
        <w:rPr>
          <w:spacing w:val="5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4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1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4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57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57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57"/>
        </w:numPr>
        <w:tabs>
          <w:tab w:pos="1097" w:val="left" w:leader="none"/>
        </w:tabs>
        <w:spacing w:line="244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57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694"/>
        <w:gridCol w:w="1275"/>
        <w:gridCol w:w="5956"/>
      </w:tblGrid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176" w:lineRule="exact"/>
              <w:ind w:left="141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9" w:lineRule="exact" w:before="3"/>
              <w:ind w:left="117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694" w:type="dxa"/>
          </w:tcPr>
          <w:p>
            <w:pPr>
              <w:pStyle w:val="TableParagraph"/>
              <w:spacing w:line="176" w:lineRule="exact"/>
              <w:ind w:left="62" w:right="9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3"/>
              <w:ind w:left="104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231" w:type="dxa"/>
            <w:gridSpan w:val="2"/>
          </w:tcPr>
          <w:p>
            <w:pPr>
              <w:pStyle w:val="TableParagraph"/>
              <w:spacing w:line="176" w:lineRule="exact"/>
              <w:ind w:left="1698" w:right="1728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3"/>
              <w:ind w:left="1735" w:right="1728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56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left="210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27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</w:p>
          <w:p>
            <w:pPr>
              <w:pStyle w:val="TableParagraph"/>
              <w:spacing w:line="180" w:lineRule="atLeast"/>
              <w:ind w:left="27"/>
              <w:rPr>
                <w:sz w:val="16"/>
              </w:rPr>
            </w:pPr>
            <w:r>
              <w:rPr>
                <w:sz w:val="16"/>
              </w:rPr>
              <w:t>съемки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об</w:t>
            </w: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56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7"/>
              <w:rPr>
                <w:sz w:val="16"/>
              </w:rPr>
            </w:pPr>
            <w:r>
              <w:rPr>
                <w:sz w:val="16"/>
              </w:rPr>
              <w:t>учете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3" w:hRule="atLeast"/>
        </w:trPr>
        <w:tc>
          <w:tcPr>
            <w:tcW w:w="4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71" w:lineRule="exact" w:before="1"/>
              <w:ind w:left="50" w:right="42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03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line="171" w:lineRule="exact" w:before="4"/>
              <w:ind w:left="104" w:right="92"/>
              <w:jc w:val="center"/>
              <w:rPr>
                <w:sz w:val="16"/>
              </w:rPr>
            </w:pPr>
            <w:r>
              <w:rPr>
                <w:sz w:val="16"/>
              </w:rPr>
              <w:t>53:11:0200203,</w:t>
            </w:r>
          </w:p>
        </w:tc>
        <w:tc>
          <w:tcPr>
            <w:tcW w:w="1275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956" w:type="dxa"/>
          </w:tcPr>
          <w:p>
            <w:pPr>
              <w:pStyle w:val="TableParagraph"/>
              <w:spacing w:line="176" w:lineRule="exact"/>
              <w:ind w:left="27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</w:p>
          <w:p>
            <w:pPr>
              <w:pStyle w:val="TableParagraph"/>
              <w:spacing w:line="180" w:lineRule="atLeast"/>
              <w:ind w:left="27" w:right="5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1" w:hRule="atLeast"/>
        </w:trPr>
        <w:tc>
          <w:tcPr>
            <w:tcW w:w="4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29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8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Белая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Гора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956" w:type="dxa"/>
            <w:tcBorders>
              <w:top w:val="nil"/>
            </w:tcBorders>
          </w:tcPr>
          <w:p>
            <w:pPr>
              <w:pStyle w:val="TableParagraph"/>
              <w:spacing w:line="151" w:lineRule="exact"/>
              <w:ind w:left="27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0" w:lineRule="atLeast"/>
              <w:ind w:left="27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5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165" w:lineRule="exact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956" w:type="dxa"/>
            <w:tcBorders>
              <w:bottom w:val="nil"/>
            </w:tcBorders>
          </w:tcPr>
          <w:p>
            <w:pPr>
              <w:pStyle w:val="TableParagraph"/>
              <w:spacing w:line="165" w:lineRule="exact"/>
              <w:ind w:left="27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956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7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956" w:type="dxa"/>
            <w:vMerge w:val="restart"/>
          </w:tcPr>
          <w:p>
            <w:pPr>
              <w:pStyle w:val="TableParagraph"/>
              <w:spacing w:before="86"/>
              <w:ind w:left="27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58"/>
        </w:numPr>
        <w:tabs>
          <w:tab w:pos="871" w:val="left" w:leader="none"/>
          <w:tab w:pos="2248" w:val="left" w:leader="none"/>
        </w:tabs>
        <w:spacing w:line="240" w:lineRule="auto" w:before="0" w:after="0"/>
        <w:ind w:left="870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4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2" w:lineRule="auto" w:before="8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Белая</w:t>
      </w:r>
      <w:r>
        <w:rPr>
          <w:spacing w:val="1"/>
        </w:rPr>
        <w:t> </w:t>
      </w:r>
      <w:r>
        <w:rPr/>
        <w:t>Гора,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53:11:0200206,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0350300036923000005-01,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23"/>
        </w:rPr>
        <w:t> </w:t>
      </w:r>
      <w:r>
        <w:rPr/>
        <w:t>ул.</w:t>
      </w:r>
      <w:r>
        <w:rPr>
          <w:spacing w:val="23"/>
        </w:rPr>
        <w:t> </w:t>
      </w:r>
      <w:r>
        <w:rPr/>
        <w:t>Большая</w:t>
      </w:r>
      <w:r>
        <w:rPr>
          <w:spacing w:val="22"/>
        </w:rPr>
        <w:t> </w:t>
      </w:r>
      <w:r>
        <w:rPr/>
        <w:t>Московская,</w:t>
      </w:r>
      <w:r>
        <w:rPr>
          <w:spacing w:val="23"/>
        </w:rPr>
        <w:t> </w:t>
      </w:r>
      <w:r>
        <w:rPr/>
        <w:t>д.</w:t>
      </w:r>
      <w:r>
        <w:rPr>
          <w:spacing w:val="23"/>
        </w:rPr>
        <w:t> </w:t>
      </w:r>
      <w:r>
        <w:rPr/>
        <w:t>78,</w:t>
      </w:r>
      <w:r>
        <w:rPr>
          <w:spacing w:val="23"/>
        </w:rPr>
        <w:t> </w:t>
      </w:r>
      <w:r>
        <w:rPr/>
        <w:t>адрес</w:t>
      </w:r>
      <w:r>
        <w:rPr>
          <w:spacing w:val="23"/>
        </w:rPr>
        <w:t> </w:t>
      </w:r>
      <w:r>
        <w:rPr/>
        <w:t>электронной</w:t>
      </w:r>
      <w:r>
        <w:rPr>
          <w:spacing w:val="22"/>
        </w:rPr>
        <w:t> </w:t>
      </w:r>
      <w:r>
        <w:rPr/>
        <w:t>почты:</w:t>
      </w:r>
      <w:r>
        <w:rPr>
          <w:spacing w:val="25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23"/>
        </w:rPr>
        <w:t> </w:t>
      </w:r>
      <w:hyperlink r:id="rId103">
        <w:r>
          <w:rPr/>
          <w:t>zemotdel.admnovray@gmail.com,</w:t>
        </w:r>
      </w:hyperlink>
      <w:r>
        <w:rPr>
          <w:spacing w:val="23"/>
        </w:rPr>
        <w:t> </w:t>
      </w:r>
      <w:r>
        <w:rPr/>
        <w:t>номер</w:t>
      </w:r>
    </w:p>
    <w:p>
      <w:pPr>
        <w:spacing w:after="0" w:line="242" w:lineRule="auto"/>
        <w:jc w:val="both"/>
        <w:sectPr>
          <w:type w:val="continuous"/>
          <w:pgSz w:w="11910" w:h="16840"/>
          <w:pgMar w:top="620" w:bottom="1240" w:left="500" w:right="180"/>
        </w:sectPr>
      </w:pPr>
    </w:p>
    <w:p>
      <w:pPr>
        <w:pStyle w:val="BodyText"/>
        <w:spacing w:before="69"/>
      </w:pPr>
      <w:r>
        <w:rPr/>
        <w:t>контактного</w:t>
      </w:r>
      <w:r>
        <w:rPr>
          <w:spacing w:val="6"/>
        </w:rPr>
        <w:t> </w:t>
      </w:r>
      <w:r>
        <w:rPr/>
        <w:t>телефона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50"/>
        </w:rPr>
        <w:t> </w:t>
      </w:r>
      <w:r>
        <w:rPr/>
        <w:t>76-35-64,</w:t>
      </w:r>
      <w:r>
        <w:rPr>
          <w:spacing w:val="51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48"/>
        </w:rPr>
        <w:t> </w:t>
      </w:r>
      <w:r>
        <w:rPr/>
        <w:t>94-36-00,</w:t>
      </w:r>
      <w:r>
        <w:rPr>
          <w:spacing w:val="49"/>
        </w:rPr>
        <w:t> </w:t>
      </w:r>
      <w:r>
        <w:rPr/>
        <w:t>со</w:t>
      </w:r>
      <w:r>
        <w:rPr>
          <w:spacing w:val="47"/>
        </w:rPr>
        <w:t> </w:t>
      </w:r>
      <w:r>
        <w:rPr/>
        <w:t>стороны</w:t>
      </w:r>
      <w:r>
        <w:rPr>
          <w:spacing w:val="47"/>
        </w:rPr>
        <w:t> </w:t>
      </w:r>
      <w:r>
        <w:rPr/>
        <w:t>исполнителя:</w:t>
      </w:r>
      <w:r>
        <w:rPr>
          <w:spacing w:val="49"/>
        </w:rPr>
        <w:t> </w:t>
      </w:r>
      <w:r>
        <w:rPr/>
        <w:t>индивидуальный</w:t>
      </w:r>
      <w:r>
        <w:rPr>
          <w:spacing w:val="50"/>
        </w:rPr>
        <w:t> </w:t>
      </w:r>
      <w:r>
        <w:rPr/>
        <w:t>предприниматель</w:t>
      </w:r>
      <w:r>
        <w:rPr>
          <w:spacing w:val="48"/>
        </w:rPr>
        <w:t> </w:t>
      </w:r>
      <w:r>
        <w:rPr/>
        <w:t>Кизим</w:t>
      </w:r>
      <w:r>
        <w:rPr>
          <w:spacing w:val="48"/>
        </w:rPr>
        <w:t> </w:t>
      </w:r>
      <w:r>
        <w:rPr/>
        <w:t>Анна</w:t>
      </w:r>
    </w:p>
    <w:p>
      <w:pPr>
        <w:pStyle w:val="BodyText"/>
        <w:spacing w:before="4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1"/>
        <w:ind w:left="916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9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4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26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1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line="181" w:lineRule="exac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58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3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3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58"/>
        </w:numPr>
        <w:tabs>
          <w:tab w:pos="1097" w:val="left" w:leader="none"/>
        </w:tabs>
        <w:spacing w:line="244" w:lineRule="auto" w:before="8" w:after="0"/>
        <w:ind w:left="207" w:right="52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58"/>
        </w:numPr>
        <w:tabs>
          <w:tab w:pos="1097" w:val="left" w:leader="none"/>
        </w:tabs>
        <w:spacing w:line="242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58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835"/>
        <w:gridCol w:w="1274"/>
        <w:gridCol w:w="5813"/>
      </w:tblGrid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180" w:lineRule="exact"/>
              <w:ind w:left="141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3" w:lineRule="exact" w:before="3"/>
              <w:ind w:left="117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835" w:type="dxa"/>
          </w:tcPr>
          <w:p>
            <w:pPr>
              <w:pStyle w:val="TableParagraph"/>
              <w:spacing w:line="180" w:lineRule="exact"/>
              <w:ind w:left="136" w:right="164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174" w:right="16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087" w:type="dxa"/>
            <w:gridSpan w:val="2"/>
          </w:tcPr>
          <w:p>
            <w:pPr>
              <w:pStyle w:val="TableParagraph"/>
              <w:spacing w:line="180" w:lineRule="exact"/>
              <w:ind w:left="1624" w:right="165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1666" w:right="1653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5" w:lineRule="exact" w:before="1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0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/>
              <w:ind w:left="468" w:hanging="236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адресах</w:t>
            </w:r>
          </w:p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sz w:val="16"/>
              </w:rPr>
              <w:t>регистрации,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94" w:right="89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4" w:hRule="atLeast"/>
        </w:trPr>
        <w:tc>
          <w:tcPr>
            <w:tcW w:w="4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50" w:right="42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28" w:right="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53:11:0200206,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Белая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Гора</w:t>
            </w:r>
          </w:p>
        </w:tc>
        <w:tc>
          <w:tcPr>
            <w:tcW w:w="1274" w:type="dxa"/>
          </w:tcPr>
          <w:p>
            <w:pPr>
              <w:pStyle w:val="TableParagraph"/>
              <w:spacing w:before="95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184" w:lineRule="exact"/>
              <w:ind w:left="161" w:right="152" w:firstLine="2"/>
              <w:jc w:val="center"/>
              <w:rPr>
                <w:sz w:val="16"/>
              </w:rPr>
            </w:pPr>
            <w:r>
              <w:rPr>
                <w:sz w:val="16"/>
              </w:rPr>
              <w:t>Этап 1, в 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объектов, определение их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характеристик, определение координат точек местоположения </w:t>
            </w:r>
            <w:r>
              <w:rPr>
                <w:sz w:val="16"/>
              </w:rPr>
              <w:t>объектов,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 карт-планов.</w:t>
            </w:r>
          </w:p>
        </w:tc>
      </w:tr>
      <w:tr>
        <w:trPr>
          <w:trHeight w:val="551" w:hRule="atLeast"/>
        </w:trPr>
        <w:tc>
          <w:tcPr>
            <w:tcW w:w="4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92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180" w:lineRule="exact"/>
              <w:ind w:left="233" w:firstLine="55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0" w:lineRule="atLeast"/>
              <w:ind w:left="2619" w:hanging="2386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5" w:lineRule="exact" w:before="1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5" w:lineRule="exact" w:before="1"/>
              <w:ind w:left="96" w:right="89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96" w:right="8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2" w:lineRule="exact" w:before="1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vMerge w:val="restart"/>
          </w:tcPr>
          <w:p>
            <w:pPr>
              <w:pStyle w:val="TableParagraph"/>
              <w:spacing w:before="92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</w:pPr>
    </w:p>
    <w:p>
      <w:pPr>
        <w:spacing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59"/>
        </w:numPr>
        <w:tabs>
          <w:tab w:pos="871" w:val="left" w:leader="none"/>
          <w:tab w:pos="2248" w:val="left" w:leader="none"/>
        </w:tabs>
        <w:spacing w:line="240" w:lineRule="auto" w:before="3" w:after="0"/>
        <w:ind w:left="870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4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1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Божонка, в кадастровом квартале 53:11:1200707,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3"/>
        <w:ind w:right="528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 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4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3"/>
        </w:rPr>
        <w:t> </w:t>
      </w:r>
      <w:r>
        <w:rPr/>
        <w:t>annet_sofiua@mail.ru;</w:t>
      </w:r>
    </w:p>
    <w:p>
      <w:pPr>
        <w:pStyle w:val="BodyText"/>
        <w:spacing w:before="5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59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2"/>
        <w:ind w:right="533"/>
      </w:pPr>
      <w:r>
        <w:rPr/>
        <w:t>июля</w:t>
      </w:r>
      <w:r>
        <w:rPr>
          <w:spacing w:val="13"/>
        </w:rPr>
        <w:t> </w:t>
      </w:r>
      <w:r>
        <w:rPr/>
        <w:t>2015</w:t>
      </w:r>
      <w:r>
        <w:rPr>
          <w:spacing w:val="14"/>
        </w:rPr>
        <w:t> </w:t>
      </w:r>
      <w:r>
        <w:rPr/>
        <w:t>года</w:t>
      </w:r>
      <w:r>
        <w:rPr>
          <w:spacing w:val="13"/>
        </w:rPr>
        <w:t> </w:t>
      </w:r>
      <w:r>
        <w:rPr/>
        <w:t>№</w:t>
      </w:r>
      <w:r>
        <w:rPr>
          <w:spacing w:val="12"/>
        </w:rPr>
        <w:t> </w:t>
      </w:r>
      <w:r>
        <w:rPr/>
        <w:t>218-ФЗ</w:t>
      </w:r>
      <w:r>
        <w:rPr>
          <w:spacing w:val="13"/>
        </w:rPr>
        <w:t> </w:t>
      </w:r>
      <w:r>
        <w:rPr/>
        <w:t>«О</w:t>
      </w:r>
      <w:r>
        <w:rPr>
          <w:spacing w:val="14"/>
        </w:rPr>
        <w:t> </w:t>
      </w:r>
      <w:r>
        <w:rPr/>
        <w:t>государственной</w:t>
      </w:r>
      <w:r>
        <w:rPr>
          <w:spacing w:val="13"/>
        </w:rPr>
        <w:t> </w:t>
      </w:r>
      <w:r>
        <w:rPr/>
        <w:t>регистрации</w:t>
      </w:r>
      <w:r>
        <w:rPr>
          <w:spacing w:val="13"/>
        </w:rPr>
        <w:t> </w:t>
      </w:r>
      <w:r>
        <w:rPr/>
        <w:t>недвижимости»</w:t>
      </w:r>
      <w:r>
        <w:rPr>
          <w:spacing w:val="14"/>
        </w:rPr>
        <w:t> </w:t>
      </w:r>
      <w:r>
        <w:rPr/>
        <w:t>ранее</w:t>
      </w:r>
      <w:r>
        <w:rPr>
          <w:spacing w:val="11"/>
        </w:rPr>
        <w:t> </w:t>
      </w:r>
      <w:r>
        <w:rPr/>
        <w:t>учтенными</w:t>
      </w:r>
      <w:r>
        <w:rPr>
          <w:spacing w:val="9"/>
        </w:rPr>
        <w:t> </w:t>
      </w:r>
      <w:r>
        <w:rPr/>
        <w:t>или</w:t>
      </w:r>
      <w:r>
        <w:rPr>
          <w:spacing w:val="13"/>
        </w:rPr>
        <w:t> </w:t>
      </w:r>
      <w:r>
        <w:rPr/>
        <w:t>сведения</w:t>
      </w:r>
      <w:r>
        <w:rPr>
          <w:spacing w:val="11"/>
        </w:rPr>
        <w:t> </w:t>
      </w:r>
      <w:r>
        <w:rPr/>
        <w:t>о</w:t>
      </w:r>
      <w:r>
        <w:rPr>
          <w:spacing w:val="14"/>
        </w:rPr>
        <w:t> </w:t>
      </w:r>
      <w:r>
        <w:rPr/>
        <w:t>которых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соответствии</w:t>
      </w:r>
      <w:r>
        <w:rPr>
          <w:spacing w:val="13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частью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статьи</w:t>
      </w:r>
      <w:r>
        <w:rPr>
          <w:spacing w:val="14"/>
        </w:rPr>
        <w:t> </w:t>
      </w:r>
      <w:r>
        <w:rPr/>
        <w:t>69</w:t>
      </w:r>
      <w:r>
        <w:rPr>
          <w:spacing w:val="15"/>
        </w:rPr>
        <w:t> </w:t>
      </w:r>
      <w:r>
        <w:rPr/>
        <w:t>Федерального</w:t>
      </w:r>
      <w:r>
        <w:rPr>
          <w:spacing w:val="15"/>
        </w:rPr>
        <w:t> </w:t>
      </w:r>
      <w:r>
        <w:rPr/>
        <w:t>закона</w:t>
      </w:r>
      <w:r>
        <w:rPr>
          <w:spacing w:val="14"/>
        </w:rPr>
        <w:t> </w:t>
      </w:r>
      <w:r>
        <w:rPr/>
        <w:t>от</w:t>
      </w:r>
      <w:r>
        <w:rPr>
          <w:spacing w:val="17"/>
        </w:rPr>
        <w:t> </w:t>
      </w:r>
      <w:r>
        <w:rPr/>
        <w:t>13</w:t>
      </w:r>
      <w:r>
        <w:rPr>
          <w:spacing w:val="15"/>
        </w:rPr>
        <w:t> </w:t>
      </w:r>
      <w:r>
        <w:rPr/>
        <w:t>июля</w:t>
      </w:r>
      <w:r>
        <w:rPr>
          <w:spacing w:val="15"/>
        </w:rPr>
        <w:t> </w:t>
      </w:r>
      <w:r>
        <w:rPr/>
        <w:t>2015</w:t>
      </w:r>
      <w:r>
        <w:rPr>
          <w:spacing w:val="14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№</w:t>
      </w:r>
      <w:r>
        <w:rPr>
          <w:spacing w:val="16"/>
        </w:rPr>
        <w:t> </w:t>
      </w:r>
      <w:r>
        <w:rPr/>
        <w:t>218-ФЗ</w:t>
      </w:r>
      <w:r>
        <w:rPr>
          <w:spacing w:val="17"/>
        </w:rPr>
        <w:t> </w:t>
      </w:r>
      <w:r>
        <w:rPr/>
        <w:t>«О</w:t>
      </w:r>
      <w:r>
        <w:rPr>
          <w:spacing w:val="15"/>
        </w:rPr>
        <w:t> </w:t>
      </w:r>
      <w:r>
        <w:rPr/>
        <w:t>государственной</w:t>
      </w:r>
      <w:r>
        <w:rPr>
          <w:spacing w:val="16"/>
        </w:rPr>
        <w:t> </w:t>
      </w:r>
      <w:r>
        <w:rPr/>
        <w:t>регистрации</w:t>
      </w:r>
      <w:r>
        <w:rPr>
          <w:spacing w:val="15"/>
        </w:rPr>
        <w:t> </w:t>
      </w:r>
      <w:r>
        <w:rPr/>
        <w:t>недвижимости»</w:t>
      </w:r>
      <w:r>
        <w:rPr>
          <w:spacing w:val="14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</w:p>
    <w:p>
      <w:pPr>
        <w:spacing w:after="0" w:line="244" w:lineRule="auto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26"/>
        <w:jc w:val="both"/>
      </w:pP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59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8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59"/>
        </w:numPr>
        <w:tabs>
          <w:tab w:pos="1097" w:val="left" w:leader="none"/>
        </w:tabs>
        <w:spacing w:line="242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59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835"/>
        <w:gridCol w:w="1274"/>
        <w:gridCol w:w="5813"/>
      </w:tblGrid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176" w:lineRule="exact"/>
              <w:ind w:left="141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8" w:lineRule="exact" w:before="3"/>
              <w:ind w:left="117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835" w:type="dxa"/>
          </w:tcPr>
          <w:p>
            <w:pPr>
              <w:pStyle w:val="TableParagraph"/>
              <w:spacing w:line="176" w:lineRule="exact"/>
              <w:ind w:left="136" w:right="164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3"/>
              <w:ind w:left="174" w:right="16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087" w:type="dxa"/>
            <w:gridSpan w:val="2"/>
          </w:tcPr>
          <w:p>
            <w:pPr>
              <w:pStyle w:val="TableParagraph"/>
              <w:spacing w:line="176" w:lineRule="exact"/>
              <w:ind w:left="1624" w:right="165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3"/>
              <w:ind w:left="1666" w:right="1653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29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29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съемки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территории, 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сбор 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исполнителем   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информации 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 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адресах</w:t>
            </w:r>
          </w:p>
          <w:p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sz w:val="16"/>
              </w:rPr>
              <w:t>регистрации,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9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4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0" w:right="42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008" w:right="3" w:hanging="978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53:11:1200707,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Божонка</w:t>
            </w:r>
          </w:p>
        </w:tc>
        <w:tc>
          <w:tcPr>
            <w:tcW w:w="1274" w:type="dxa"/>
          </w:tcPr>
          <w:p>
            <w:pPr>
              <w:pStyle w:val="TableParagraph"/>
              <w:spacing w:before="88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244" w:lineRule="auto"/>
              <w:ind w:left="29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объектов,</w:t>
            </w:r>
          </w:p>
          <w:p>
            <w:pPr>
              <w:pStyle w:val="TableParagraph"/>
              <w:spacing w:line="168" w:lineRule="exact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4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88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242" w:lineRule="auto"/>
              <w:ind w:left="29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комиссии,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принятие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карта-</w:t>
            </w:r>
          </w:p>
          <w:p>
            <w:pPr>
              <w:pStyle w:val="TableParagraph"/>
              <w:spacing w:line="168" w:lineRule="exact"/>
              <w:ind w:left="29"/>
              <w:rPr>
                <w:sz w:val="16"/>
              </w:rPr>
            </w:pPr>
            <w:r>
              <w:rPr>
                <w:sz w:val="16"/>
              </w:rPr>
              <w:t>планов.</w:t>
            </w:r>
          </w:p>
        </w:tc>
      </w:tr>
      <w:tr>
        <w:trPr>
          <w:trHeight w:val="18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vMerge w:val="restart"/>
          </w:tcPr>
          <w:p>
            <w:pPr>
              <w:pStyle w:val="TableParagraph"/>
              <w:spacing w:before="90"/>
              <w:ind w:left="29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"/>
        <w:ind w:left="0"/>
        <w:rPr>
          <w:sz w:val="15"/>
        </w:rPr>
      </w:pPr>
    </w:p>
    <w:p>
      <w:pPr>
        <w:spacing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0"/>
        </w:numPr>
        <w:tabs>
          <w:tab w:pos="607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3" w:after="0"/>
        <w:ind w:left="60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1"/>
        <w:ind w:right="521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Божонка, в кадастровом квартале 53:11:1200708,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3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4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5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2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3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4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5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0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2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0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</w:t>
      </w:r>
      <w:r>
        <w:rPr>
          <w:spacing w:val="6"/>
          <w:sz w:val="16"/>
        </w:rPr>
        <w:t> </w:t>
      </w:r>
      <w:r>
        <w:rPr>
          <w:sz w:val="16"/>
        </w:rPr>
        <w:t>проекта</w:t>
      </w:r>
      <w:r>
        <w:rPr>
          <w:spacing w:val="6"/>
          <w:sz w:val="16"/>
        </w:rPr>
        <w:t> </w:t>
      </w:r>
      <w:r>
        <w:rPr>
          <w:sz w:val="16"/>
        </w:rPr>
        <w:t>карты-плана</w:t>
      </w:r>
      <w:r>
        <w:rPr>
          <w:spacing w:val="6"/>
          <w:sz w:val="16"/>
        </w:rPr>
        <w:t> </w:t>
      </w:r>
      <w:r>
        <w:rPr>
          <w:sz w:val="16"/>
        </w:rPr>
        <w:t>территории</w:t>
      </w:r>
      <w:r>
        <w:rPr>
          <w:spacing w:val="6"/>
          <w:sz w:val="16"/>
        </w:rPr>
        <w:t> </w:t>
      </w:r>
      <w:r>
        <w:rPr>
          <w:sz w:val="16"/>
        </w:rPr>
        <w:t>по</w:t>
      </w:r>
      <w:r>
        <w:rPr>
          <w:spacing w:val="6"/>
          <w:sz w:val="16"/>
        </w:rPr>
        <w:t> </w:t>
      </w:r>
      <w:r>
        <w:rPr>
          <w:sz w:val="16"/>
        </w:rPr>
        <w:t>результатам</w:t>
      </w:r>
      <w:r>
        <w:rPr>
          <w:spacing w:val="7"/>
          <w:sz w:val="16"/>
        </w:rPr>
        <w:t> </w:t>
      </w:r>
      <w:r>
        <w:rPr>
          <w:sz w:val="16"/>
        </w:rPr>
        <w:t>комплексных</w:t>
      </w:r>
      <w:r>
        <w:rPr>
          <w:spacing w:val="7"/>
          <w:sz w:val="16"/>
        </w:rPr>
        <w:t> </w:t>
      </w:r>
      <w:r>
        <w:rPr>
          <w:sz w:val="16"/>
        </w:rPr>
        <w:t>кадастровых</w:t>
      </w:r>
      <w:r>
        <w:rPr>
          <w:spacing w:val="8"/>
          <w:sz w:val="16"/>
        </w:rPr>
        <w:t> </w:t>
      </w:r>
      <w:r>
        <w:rPr>
          <w:sz w:val="16"/>
        </w:rPr>
        <w:t>работ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проведении</w:t>
      </w:r>
      <w:r>
        <w:rPr>
          <w:spacing w:val="6"/>
          <w:sz w:val="16"/>
        </w:rPr>
        <w:t> </w:t>
      </w:r>
      <w:r>
        <w:rPr>
          <w:sz w:val="16"/>
        </w:rPr>
        <w:t>заседания</w:t>
      </w:r>
      <w:r>
        <w:rPr>
          <w:spacing w:val="6"/>
          <w:sz w:val="16"/>
        </w:rPr>
        <w:t> </w:t>
      </w:r>
      <w:r>
        <w:rPr>
          <w:sz w:val="16"/>
        </w:rPr>
        <w:t>согласительной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69"/>
        <w:jc w:val="both"/>
      </w:pPr>
      <w:r>
        <w:rPr>
          <w:spacing w:val="-1"/>
        </w:rPr>
        <w:t>комиссии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вопросу</w:t>
      </w:r>
      <w:r>
        <w:rPr>
          <w:spacing w:val="-9"/>
        </w:rPr>
        <w:t> </w:t>
      </w:r>
      <w:r>
        <w:rPr/>
        <w:t>согласования</w:t>
      </w:r>
      <w:r>
        <w:rPr>
          <w:spacing w:val="-8"/>
        </w:rPr>
        <w:t> </w:t>
      </w:r>
      <w:r>
        <w:rPr/>
        <w:t>местоположения</w:t>
      </w:r>
      <w:r>
        <w:rPr>
          <w:spacing w:val="-9"/>
        </w:rPr>
        <w:t> </w:t>
      </w:r>
      <w:r>
        <w:rPr/>
        <w:t>границ</w:t>
      </w:r>
      <w:r>
        <w:rPr>
          <w:spacing w:val="-8"/>
        </w:rPr>
        <w:t> </w:t>
      </w:r>
      <w:r>
        <w:rPr/>
        <w:t>земельных</w:t>
      </w:r>
      <w:r>
        <w:rPr>
          <w:spacing w:val="-9"/>
        </w:rPr>
        <w:t> </w:t>
      </w:r>
      <w:r>
        <w:rPr/>
        <w:t>участков.</w:t>
      </w:r>
    </w:p>
    <w:p>
      <w:pPr>
        <w:pStyle w:val="ListParagraph"/>
        <w:numPr>
          <w:ilvl w:val="0"/>
          <w:numId w:val="60"/>
        </w:numPr>
        <w:tabs>
          <w:tab w:pos="1097" w:val="left" w:leader="none"/>
        </w:tabs>
        <w:spacing w:line="242" w:lineRule="auto" w:before="4" w:after="0"/>
        <w:ind w:left="207" w:right="529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0"/>
        </w:numPr>
        <w:tabs>
          <w:tab w:pos="1097" w:val="left" w:leader="none"/>
        </w:tabs>
        <w:spacing w:line="240" w:lineRule="auto" w:before="3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694"/>
        <w:gridCol w:w="1133"/>
        <w:gridCol w:w="6097"/>
      </w:tblGrid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180" w:lineRule="atLeast"/>
              <w:ind w:left="117" w:right="89" w:firstLine="24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694" w:type="dxa"/>
          </w:tcPr>
          <w:p>
            <w:pPr>
              <w:pStyle w:val="TableParagraph"/>
              <w:spacing w:before="3"/>
              <w:ind w:left="62" w:right="9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2"/>
              <w:ind w:left="104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230" w:type="dxa"/>
            <w:gridSpan w:val="2"/>
          </w:tcPr>
          <w:p>
            <w:pPr>
              <w:pStyle w:val="TableParagraph"/>
              <w:spacing w:before="3"/>
              <w:ind w:left="1698" w:right="1727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2"/>
              <w:ind w:left="1735" w:right="1727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97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138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3"/>
              <w:ind w:left="165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территории,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сбор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исполнителем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информации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об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адресах  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  <w:p>
            <w:pPr>
              <w:pStyle w:val="TableParagraph"/>
              <w:spacing w:line="164" w:lineRule="exact" w:before="5"/>
              <w:ind w:left="28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учете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97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28"/>
              <w:rPr>
                <w:sz w:val="16"/>
              </w:rPr>
            </w:pPr>
            <w:r>
              <w:rPr>
                <w:sz w:val="16"/>
              </w:rPr>
              <w:t>адресов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4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50" w:right="42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03" w:right="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before="4"/>
              <w:ind w:left="104" w:right="92"/>
              <w:jc w:val="center"/>
              <w:rPr>
                <w:sz w:val="16"/>
              </w:rPr>
            </w:pPr>
            <w:r>
              <w:rPr>
                <w:sz w:val="16"/>
              </w:rPr>
              <w:t>53:11:1200708,</w:t>
            </w:r>
          </w:p>
          <w:p>
            <w:pPr>
              <w:pStyle w:val="TableParagraph"/>
              <w:spacing w:before="1"/>
              <w:ind w:left="102" w:right="93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Божонка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94"/>
              <w:ind w:left="13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165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6097" w:type="dxa"/>
          </w:tcPr>
          <w:p>
            <w:pPr>
              <w:pStyle w:val="TableParagraph"/>
              <w:spacing w:line="184" w:lineRule="exact"/>
              <w:ind w:left="28" w:right="20"/>
              <w:jc w:val="both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 характеристик,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определение координат точек местоположения объектов, подготовка 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186" w:hRule="atLeast"/>
        </w:trPr>
        <w:tc>
          <w:tcPr>
            <w:tcW w:w="4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097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числе проведение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комиссии,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принятие</w:t>
            </w: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6097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187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097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6097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58" w:lineRule="exact" w:before="3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097" w:type="dxa"/>
            <w:vMerge w:val="restart"/>
          </w:tcPr>
          <w:p>
            <w:pPr>
              <w:pStyle w:val="TableParagraph"/>
              <w:spacing w:before="94"/>
              <w:ind w:left="28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5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1"/>
        </w:numPr>
        <w:tabs>
          <w:tab w:pos="871" w:val="left" w:leader="none"/>
          <w:tab w:pos="2248" w:val="left" w:leader="none"/>
        </w:tabs>
        <w:spacing w:line="240" w:lineRule="auto" w:before="1" w:after="0"/>
        <w:ind w:left="870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4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4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Морины,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53:11:1400108,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0350300036923000005-01,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5"/>
        </w:rPr>
        <w:t> </w:t>
      </w:r>
      <w:r>
        <w:rPr/>
        <w:t>телефона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5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5"/>
        </w:rPr>
        <w:t> </w:t>
      </w:r>
      <w:r>
        <w:rPr/>
        <w:t>стороны</w:t>
      </w:r>
      <w:r>
        <w:rPr>
          <w:spacing w:val="5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6"/>
        </w:rPr>
        <w:t> </w:t>
      </w:r>
      <w:r>
        <w:rPr/>
        <w:t>инженера:</w:t>
      </w:r>
      <w:r>
        <w:rPr>
          <w:spacing w:val="-9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4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64" w:val="left" w:leader="none"/>
        </w:tabs>
        <w:spacing w:line="244" w:lineRule="auto" w:before="5"/>
        <w:ind w:right="527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line="244" w:lineRule="auto" w:before="1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8"/>
        </w:rPr>
        <w:t> </w:t>
      </w:r>
      <w:r>
        <w:rPr/>
        <w:t>ул.</w:t>
      </w:r>
      <w:r>
        <w:rPr>
          <w:spacing w:val="-5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4"/>
        </w:rPr>
        <w:t> </w:t>
      </w:r>
      <w:r>
        <w:rPr/>
        <w:t>кв.</w:t>
      </w:r>
      <w:r>
        <w:rPr>
          <w:spacing w:val="-5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1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1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5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1"/>
        </w:numPr>
        <w:tabs>
          <w:tab w:pos="1097" w:val="left" w:leader="none"/>
        </w:tabs>
        <w:spacing w:line="244" w:lineRule="auto" w:before="0" w:after="0"/>
        <w:ind w:left="207" w:right="525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8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1"/>
        </w:numPr>
        <w:tabs>
          <w:tab w:pos="1097" w:val="left" w:leader="none"/>
        </w:tabs>
        <w:spacing w:line="244" w:lineRule="auto" w:before="0" w:after="0"/>
        <w:ind w:left="207" w:right="529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1"/>
        </w:numPr>
        <w:tabs>
          <w:tab w:pos="1097" w:val="left" w:leader="none"/>
        </w:tabs>
        <w:spacing w:line="180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011"/>
        <w:gridCol w:w="1136"/>
        <w:gridCol w:w="6664"/>
      </w:tblGrid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line="244" w:lineRule="auto" w:before="81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auto"/>
              <w:ind w:left="273" w:right="277" w:hanging="27"/>
              <w:jc w:val="center"/>
              <w:rPr>
                <w:sz w:val="16"/>
              </w:rPr>
            </w:pPr>
            <w:r>
              <w:rPr>
                <w:sz w:val="16"/>
              </w:rPr>
              <w:t>Место выполнения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800" w:type="dxa"/>
            <w:gridSpan w:val="2"/>
          </w:tcPr>
          <w:p>
            <w:pPr>
              <w:pStyle w:val="TableParagraph"/>
              <w:spacing w:before="81"/>
              <w:ind w:left="1982" w:right="2012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before="4"/>
              <w:ind w:left="2019" w:right="201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736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011" w:type="dxa"/>
            <w:vMerge w:val="restart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76" w:right="16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before="2"/>
              <w:ind w:left="176" w:right="163"/>
              <w:jc w:val="center"/>
              <w:rPr>
                <w:sz w:val="16"/>
              </w:rPr>
            </w:pPr>
            <w:r>
              <w:rPr>
                <w:sz w:val="16"/>
              </w:rPr>
              <w:t>53:11:1400108,</w:t>
            </w:r>
          </w:p>
          <w:p>
            <w:pPr>
              <w:pStyle w:val="TableParagraph"/>
              <w:spacing w:before="4"/>
              <w:ind w:left="176" w:right="164"/>
              <w:jc w:val="center"/>
              <w:rPr>
                <w:sz w:val="16"/>
              </w:rPr>
            </w:pPr>
            <w:r>
              <w:rPr>
                <w:sz w:val="16"/>
              </w:rPr>
              <w:t>д. Горные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Морины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2"/>
              <w:ind w:left="165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6664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Подготовительный этап,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 числе уведомление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 начале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работ, сбор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данных, проведение обследований в натуре и геодезической съемки территории, сбор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Единый</w:t>
            </w:r>
          </w:p>
          <w:p>
            <w:pPr>
              <w:pStyle w:val="TableParagraph"/>
              <w:spacing w:line="174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81"/>
              <w:ind w:left="13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165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6664" w:type="dxa"/>
          </w:tcPr>
          <w:p>
            <w:pPr>
              <w:pStyle w:val="TableParagraph"/>
              <w:spacing w:line="242" w:lineRule="auto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определение координат точек местоположения объектов, подготовка проектов карт-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369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171" w:lineRule="exact"/>
              <w:ind w:left="13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line="174" w:lineRule="exact" w:before="3"/>
              <w:ind w:left="165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6664" w:type="dxa"/>
          </w:tcPr>
          <w:p>
            <w:pPr>
              <w:pStyle w:val="TableParagraph"/>
              <w:spacing w:line="171" w:lineRule="exact"/>
              <w:ind w:left="28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комиссии,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принятие</w:t>
            </w:r>
          </w:p>
          <w:p>
            <w:pPr>
              <w:pStyle w:val="TableParagraph"/>
              <w:spacing w:line="174" w:lineRule="exact"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</w:tbl>
    <w:p>
      <w:pPr>
        <w:spacing w:after="0" w:line="174" w:lineRule="exact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011"/>
        <w:gridCol w:w="1136"/>
        <w:gridCol w:w="4644"/>
        <w:gridCol w:w="1408"/>
        <w:gridCol w:w="611"/>
      </w:tblGrid>
      <w:tr>
        <w:trPr>
          <w:trHeight w:val="182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13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4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59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3,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том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числе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внесение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сведений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Единый</w:t>
            </w:r>
          </w:p>
        </w:tc>
        <w:tc>
          <w:tcPr>
            <w:tcW w:w="140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9" w:lineRule="exact" w:before="3"/>
              <w:ind w:left="53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</w:p>
        </w:tc>
        <w:tc>
          <w:tcPr>
            <w:tcW w:w="61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59" w:lineRule="exact" w:before="3"/>
              <w:ind w:left="77"/>
              <w:rPr>
                <w:sz w:val="16"/>
              </w:rPr>
            </w:pPr>
            <w:r>
              <w:rPr>
                <w:sz w:val="16"/>
              </w:rPr>
              <w:t>реестр</w:t>
            </w:r>
          </w:p>
        </w:tc>
      </w:tr>
      <w:tr>
        <w:trPr>
          <w:trHeight w:val="17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165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4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57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  <w:tc>
          <w:tcPr>
            <w:tcW w:w="140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158" w:lineRule="exact" w:before="3"/>
              <w:ind w:left="13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663" w:type="dxa"/>
            <w:gridSpan w:val="3"/>
            <w:vMerge w:val="restart"/>
          </w:tcPr>
          <w:p>
            <w:pPr>
              <w:pStyle w:val="TableParagraph"/>
              <w:spacing w:before="94"/>
              <w:ind w:left="28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165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666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4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2"/>
        </w:numPr>
        <w:tabs>
          <w:tab w:pos="607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3" w:after="0"/>
        <w:ind w:left="60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1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Григорово,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кадастровом</w:t>
      </w:r>
      <w:r>
        <w:rPr>
          <w:spacing w:val="-4"/>
        </w:rPr>
        <w:t> </w:t>
      </w:r>
      <w:r>
        <w:rPr/>
        <w:t>квартале</w:t>
      </w:r>
      <w:r>
        <w:rPr>
          <w:spacing w:val="-6"/>
        </w:rPr>
        <w:t> </w:t>
      </w:r>
      <w:r>
        <w:rPr/>
        <w:t>53:11:0500104,</w:t>
      </w:r>
      <w:r>
        <w:rPr>
          <w:spacing w:val="-5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выполняться</w:t>
      </w:r>
      <w:r>
        <w:rPr>
          <w:spacing w:val="-7"/>
        </w:rPr>
        <w:t> </w:t>
      </w:r>
      <w:r>
        <w:rPr/>
        <w:t>комплексные</w:t>
      </w:r>
      <w:r>
        <w:rPr>
          <w:spacing w:val="-6"/>
        </w:rPr>
        <w:t> </w:t>
      </w:r>
      <w:r>
        <w:rPr/>
        <w:t>кадастровые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0350300036923000004-01,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4"/>
        <w:ind w:right="530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spacing w:before="8"/>
        <w:ind w:left="0"/>
      </w:pP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line="244" w:lineRule="auto" w:before="1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6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 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1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2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8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2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2"/>
          <w:sz w:val="16"/>
        </w:rPr>
        <w:t> </w:t>
      </w:r>
      <w:r>
        <w:rPr>
          <w:sz w:val="16"/>
        </w:rPr>
        <w:t>земельных участков.</w:t>
      </w:r>
    </w:p>
    <w:p>
      <w:pPr>
        <w:pStyle w:val="ListParagraph"/>
        <w:numPr>
          <w:ilvl w:val="0"/>
          <w:numId w:val="62"/>
        </w:numPr>
        <w:tabs>
          <w:tab w:pos="1097" w:val="left" w:leader="none"/>
        </w:tabs>
        <w:spacing w:line="242" w:lineRule="auto" w:before="0" w:after="0"/>
        <w:ind w:left="207" w:right="525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2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722"/>
        <w:gridCol w:w="1416"/>
        <w:gridCol w:w="5672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0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722" w:type="dxa"/>
          </w:tcPr>
          <w:p>
            <w:pPr>
              <w:pStyle w:val="TableParagraph"/>
              <w:spacing w:line="176" w:lineRule="exact"/>
              <w:ind w:left="75" w:right="106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118" w:right="10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088" w:type="dxa"/>
            <w:gridSpan w:val="2"/>
          </w:tcPr>
          <w:p>
            <w:pPr>
              <w:pStyle w:val="TableParagraph"/>
              <w:spacing w:line="176" w:lineRule="exact"/>
              <w:ind w:left="1624" w:right="1654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1666" w:right="1654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2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26" w:right="20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28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3"/>
              <w:ind w:left="30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91" w:right="85" w:firstLine="2"/>
              <w:jc w:val="center"/>
              <w:rPr>
                <w:sz w:val="16"/>
              </w:rPr>
            </w:pPr>
            <w:r>
              <w:rPr>
                <w:sz w:val="16"/>
              </w:rPr>
              <w:t>исходных данных, проведение обследований в натуре и геодезической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съемки территории, сбор исполнителем информации об адресах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6" w:right="20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73" w:lineRule="exact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72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7" w:right="10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line="173" w:lineRule="exact" w:before="4"/>
              <w:ind w:left="118" w:right="106"/>
              <w:jc w:val="center"/>
              <w:rPr>
                <w:sz w:val="16"/>
              </w:rPr>
            </w:pPr>
            <w:r>
              <w:rPr>
                <w:sz w:val="16"/>
              </w:rPr>
              <w:t>53:11:0500104,</w:t>
            </w:r>
          </w:p>
        </w:tc>
        <w:tc>
          <w:tcPr>
            <w:tcW w:w="1416" w:type="dxa"/>
          </w:tcPr>
          <w:p>
            <w:pPr>
              <w:pStyle w:val="TableParagraph"/>
              <w:spacing w:before="86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30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672" w:type="dxa"/>
          </w:tcPr>
          <w:p>
            <w:pPr>
              <w:pStyle w:val="TableParagraph"/>
              <w:spacing w:line="242" w:lineRule="auto"/>
              <w:ind w:left="91" w:right="77" w:hanging="6"/>
              <w:jc w:val="center"/>
              <w:rPr>
                <w:sz w:val="16"/>
              </w:rPr>
            </w:pPr>
            <w:r>
              <w:rPr>
                <w:sz w:val="16"/>
              </w:rPr>
              <w:t>Этап 1, в 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объектов, определение их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определение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координат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объектов,</w:t>
            </w:r>
          </w:p>
          <w:p>
            <w:pPr>
              <w:pStyle w:val="TableParagraph"/>
              <w:spacing w:line="170" w:lineRule="exact"/>
              <w:ind w:left="31" w:right="1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2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28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left="88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Григорово</w:t>
            </w: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30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672" w:type="dxa"/>
            <w:tcBorders>
              <w:top w:val="nil"/>
            </w:tcBorders>
          </w:tcPr>
          <w:p>
            <w:pPr>
              <w:pStyle w:val="TableParagraph"/>
              <w:spacing w:line="153" w:lineRule="exact"/>
              <w:ind w:left="216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4" w:lineRule="exact"/>
              <w:ind w:left="2547" w:hanging="2384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167" w:lineRule="exact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672" w:type="dxa"/>
            <w:tcBorders>
              <w:bottom w:val="nil"/>
            </w:tcBorders>
          </w:tcPr>
          <w:p>
            <w:pPr>
              <w:pStyle w:val="TableParagraph"/>
              <w:spacing w:line="167" w:lineRule="exact"/>
              <w:ind w:left="29" w:right="20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30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672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8" w:right="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672" w:type="dxa"/>
            <w:vMerge w:val="restart"/>
          </w:tcPr>
          <w:p>
            <w:pPr>
              <w:pStyle w:val="TableParagraph"/>
              <w:spacing w:before="88"/>
              <w:ind w:left="26" w:right="20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0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spacing w:before="1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3"/>
        </w:numPr>
        <w:tabs>
          <w:tab w:pos="871" w:val="left" w:leader="none"/>
          <w:tab w:pos="2248" w:val="left" w:leader="none"/>
        </w:tabs>
        <w:spacing w:line="240" w:lineRule="auto" w:before="4" w:after="0"/>
        <w:ind w:left="870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4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3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3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Губарево, в кадастровом квартале 53:11:1500307,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2"/>
        </w:rPr>
        <w:t> </w:t>
      </w:r>
      <w:r>
        <w:rPr/>
        <w:t>8</w:t>
      </w:r>
      <w:r>
        <w:rPr>
          <w:spacing w:val="-7"/>
        </w:rPr>
        <w:t> </w:t>
      </w:r>
      <w:r>
        <w:rPr/>
        <w:t>8162</w:t>
      </w:r>
      <w:r>
        <w:rPr>
          <w:spacing w:val="-3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4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5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spacing w:after="0" w:line="177" w:lineRule="exact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69"/>
        <w:ind w:left="916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4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4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5"/>
        <w:ind w:left="916"/>
      </w:pPr>
      <w:r>
        <w:rPr/>
        <w:t>номер</w:t>
      </w:r>
      <w:r>
        <w:rPr>
          <w:spacing w:val="-9"/>
        </w:rPr>
        <w:t> </w:t>
      </w:r>
      <w:r>
        <w:rPr/>
        <w:t>контактного</w:t>
      </w:r>
      <w:r>
        <w:rPr>
          <w:spacing w:val="-11"/>
        </w:rPr>
        <w:t> </w:t>
      </w:r>
      <w:r>
        <w:rPr/>
        <w:t>телефона:</w:t>
      </w:r>
      <w:r>
        <w:rPr>
          <w:spacing w:val="-10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3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2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3"/>
        </w:numPr>
        <w:tabs>
          <w:tab w:pos="1097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6"/>
          <w:sz w:val="16"/>
        </w:rPr>
        <w:t> </w:t>
      </w:r>
      <w:r>
        <w:rPr>
          <w:sz w:val="16"/>
        </w:rPr>
        <w:t>работ,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4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3"/>
        </w:numPr>
        <w:tabs>
          <w:tab w:pos="1097" w:val="left" w:leader="none"/>
        </w:tabs>
        <w:spacing w:line="244" w:lineRule="auto" w:before="0" w:after="0"/>
        <w:ind w:left="207" w:right="532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3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294"/>
        <w:gridCol w:w="1135"/>
        <w:gridCol w:w="6379"/>
      </w:tblGrid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line="244" w:lineRule="auto" w:before="82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294" w:type="dxa"/>
          </w:tcPr>
          <w:p>
            <w:pPr>
              <w:pStyle w:val="TableParagraph"/>
              <w:spacing w:line="244" w:lineRule="auto"/>
              <w:ind w:left="163" w:firstLine="252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комплексных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кадастровых</w:t>
            </w:r>
          </w:p>
          <w:p>
            <w:pPr>
              <w:pStyle w:val="TableParagraph"/>
              <w:spacing w:line="171" w:lineRule="exact"/>
              <w:ind w:left="931"/>
              <w:rPr>
                <w:sz w:val="16"/>
              </w:rPr>
            </w:pPr>
            <w:r>
              <w:rPr>
                <w:sz w:val="16"/>
              </w:rPr>
              <w:t>работ</w:t>
            </w:r>
          </w:p>
        </w:tc>
        <w:tc>
          <w:tcPr>
            <w:tcW w:w="7514" w:type="dxa"/>
            <w:gridSpan w:val="2"/>
          </w:tcPr>
          <w:p>
            <w:pPr>
              <w:pStyle w:val="TableParagraph"/>
              <w:spacing w:before="82"/>
              <w:ind w:left="1841" w:right="1868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before="4"/>
              <w:ind w:left="1878" w:right="1868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7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исходных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139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4"/>
              <w:ind w:left="166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9" w:lineRule="exact"/>
              <w:ind w:left="91" w:right="84"/>
              <w:jc w:val="center"/>
              <w:rPr>
                <w:sz w:val="16"/>
              </w:rPr>
            </w:pPr>
            <w:r>
              <w:rPr>
                <w:sz w:val="16"/>
              </w:rPr>
              <w:t>данных,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</w:p>
          <w:p>
            <w:pPr>
              <w:pStyle w:val="TableParagraph"/>
              <w:spacing w:line="244" w:lineRule="auto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сбор исполнителем информации об адресах регистрации, внесение в Единый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 учете адресов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79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96" w:right="80"/>
              <w:jc w:val="center"/>
              <w:rPr>
                <w:sz w:val="16"/>
              </w:rPr>
            </w:pP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2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2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317" w:right="30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before="4"/>
              <w:ind w:left="317" w:right="304"/>
              <w:jc w:val="center"/>
              <w:rPr>
                <w:sz w:val="16"/>
              </w:rPr>
            </w:pPr>
            <w:r>
              <w:rPr>
                <w:sz w:val="16"/>
              </w:rPr>
              <w:t>53:11:1500307,</w:t>
            </w:r>
          </w:p>
          <w:p>
            <w:pPr>
              <w:pStyle w:val="TableParagraph"/>
              <w:spacing w:before="1"/>
              <w:ind w:left="317" w:right="30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Губарево</w:t>
            </w:r>
          </w:p>
        </w:tc>
        <w:tc>
          <w:tcPr>
            <w:tcW w:w="1135" w:type="dxa"/>
          </w:tcPr>
          <w:p>
            <w:pPr>
              <w:pStyle w:val="TableParagraph"/>
              <w:spacing w:before="82"/>
              <w:ind w:left="13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166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6379" w:type="dxa"/>
          </w:tcPr>
          <w:p>
            <w:pPr>
              <w:pStyle w:val="TableParagraph"/>
              <w:spacing w:line="242" w:lineRule="auto"/>
              <w:ind w:left="236" w:right="224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 характеристик,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определение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координат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проектов</w:t>
            </w:r>
          </w:p>
          <w:p>
            <w:pPr>
              <w:pStyle w:val="TableParagraph"/>
              <w:spacing w:line="173" w:lineRule="exact"/>
              <w:ind w:left="96" w:right="82"/>
              <w:jc w:val="center"/>
              <w:rPr>
                <w:sz w:val="16"/>
              </w:rPr>
            </w:pPr>
            <w:r>
              <w:rPr>
                <w:sz w:val="16"/>
              </w:rPr>
              <w:t>карт-планов.</w:t>
            </w:r>
          </w:p>
        </w:tc>
      </w:tr>
      <w:tr>
        <w:trPr>
          <w:trHeight w:val="186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118" w:right="105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379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комиссии,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принятие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114" w:right="105"/>
              <w:jc w:val="center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6379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96" w:right="7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18" w:right="105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379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96" w:right="82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114" w:right="105"/>
              <w:jc w:val="center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6379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96" w:right="8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118" w:right="105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6379" w:type="dxa"/>
            <w:vMerge w:val="restart"/>
          </w:tcPr>
          <w:p>
            <w:pPr>
              <w:pStyle w:val="TableParagraph"/>
              <w:spacing w:before="82"/>
              <w:ind w:left="96" w:right="84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114" w:right="105"/>
              <w:jc w:val="center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4"/>
        </w:numPr>
        <w:tabs>
          <w:tab w:pos="607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0" w:after="0"/>
        <w:ind w:left="60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Желкун, в кадастровом квартале 53:11:0900103,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0350300036923000005-01,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7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4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3" w:val="left" w:leader="none"/>
          <w:tab w:pos="6175" w:val="left" w:leader="none"/>
          <w:tab w:pos="7482" w:val="left" w:leader="none"/>
          <w:tab w:pos="9761" w:val="left" w:leader="none"/>
        </w:tabs>
        <w:spacing w:line="244" w:lineRule="auto" w:before="5"/>
        <w:ind w:right="528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4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5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4"/>
        </w:numPr>
        <w:tabs>
          <w:tab w:pos="1097" w:val="left" w:leader="none"/>
        </w:tabs>
        <w:spacing w:line="240" w:lineRule="auto" w:before="3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3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2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</w:t>
      </w:r>
      <w:r>
        <w:rPr>
          <w:spacing w:val="8"/>
        </w:rPr>
        <w:t> </w:t>
      </w:r>
      <w:r>
        <w:rPr>
          <w:spacing w:val="-1"/>
        </w:rPr>
        <w:t>кадастровых</w:t>
      </w:r>
      <w:r>
        <w:rPr>
          <w:spacing w:val="11"/>
        </w:rPr>
        <w:t> </w:t>
      </w:r>
      <w:r>
        <w:rPr>
          <w:spacing w:val="-1"/>
        </w:rPr>
        <w:t>работ</w:t>
      </w:r>
      <w:r>
        <w:rPr>
          <w:spacing w:val="10"/>
        </w:rPr>
        <w:t> </w:t>
      </w:r>
      <w:r>
        <w:rPr>
          <w:spacing w:val="-1"/>
        </w:rPr>
        <w:t>кадастровому</w:t>
      </w:r>
      <w:r>
        <w:rPr>
          <w:spacing w:val="10"/>
        </w:rPr>
        <w:t> </w:t>
      </w:r>
      <w:r>
        <w:rPr>
          <w:spacing w:val="-1"/>
        </w:rPr>
        <w:t>инженеру</w:t>
      </w:r>
      <w:r>
        <w:rPr>
          <w:spacing w:val="13"/>
        </w:rPr>
        <w:t> </w:t>
      </w:r>
      <w:r>
        <w:rPr>
          <w:spacing w:val="-1"/>
          <w:w w:val="160"/>
        </w:rPr>
        <w:t>–</w:t>
      </w:r>
      <w:r>
        <w:rPr>
          <w:spacing w:val="-16"/>
          <w:w w:val="160"/>
        </w:rPr>
        <w:t> </w:t>
      </w:r>
      <w:r>
        <w:rPr>
          <w:spacing w:val="-1"/>
        </w:rPr>
        <w:t>исполнителю</w:t>
      </w:r>
      <w:r>
        <w:rPr>
          <w:spacing w:val="9"/>
        </w:rPr>
        <w:t> </w:t>
      </w:r>
      <w:r>
        <w:rPr>
          <w:spacing w:val="-1"/>
        </w:rPr>
        <w:t>комплексных</w:t>
      </w:r>
      <w:r>
        <w:rPr>
          <w:spacing w:val="9"/>
        </w:rPr>
        <w:t> </w:t>
      </w:r>
      <w:r>
        <w:rPr/>
        <w:t>кадастровых</w:t>
      </w:r>
      <w:r>
        <w:rPr>
          <w:spacing w:val="9"/>
        </w:rPr>
        <w:t> </w:t>
      </w:r>
      <w:r>
        <w:rPr/>
        <w:t>работ</w:t>
      </w:r>
      <w:r>
        <w:rPr>
          <w:spacing w:val="10"/>
        </w:rPr>
        <w:t> </w:t>
      </w:r>
      <w:r>
        <w:rPr/>
        <w:t>имеющиеся</w:t>
      </w:r>
      <w:r>
        <w:rPr>
          <w:spacing w:val="7"/>
        </w:rPr>
        <w:t> </w:t>
      </w:r>
      <w:r>
        <w:rPr/>
        <w:t>у</w:t>
      </w:r>
      <w:r>
        <w:rPr>
          <w:spacing w:val="10"/>
        </w:rPr>
        <w:t> </w:t>
      </w:r>
      <w:r>
        <w:rPr/>
        <w:t>них</w:t>
      </w:r>
      <w:r>
        <w:rPr>
          <w:spacing w:val="11"/>
        </w:rPr>
        <w:t> </w:t>
      </w:r>
      <w:r>
        <w:rPr/>
        <w:t>материалы</w:t>
      </w:r>
      <w:r>
        <w:rPr>
          <w:spacing w:val="9"/>
        </w:rPr>
        <w:t> </w:t>
      </w:r>
      <w:r>
        <w:rPr/>
        <w:t>и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2" w:lineRule="auto" w:before="69"/>
        <w:ind w:right="525"/>
        <w:jc w:val="both"/>
      </w:pP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4"/>
        </w:numPr>
        <w:tabs>
          <w:tab w:pos="1097" w:val="left" w:leader="none"/>
        </w:tabs>
        <w:spacing w:line="244" w:lineRule="auto" w:before="4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4"/>
        </w:numPr>
        <w:tabs>
          <w:tab w:pos="1097" w:val="left" w:leader="none"/>
        </w:tabs>
        <w:spacing w:line="242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4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9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4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9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4" w:lineRule="exact" w:before="3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9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4" w:lineRule="exact" w:before="3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7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53:11:0900103,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Желкун</w:t>
            </w:r>
          </w:p>
        </w:tc>
        <w:tc>
          <w:tcPr>
            <w:tcW w:w="1277" w:type="dxa"/>
          </w:tcPr>
          <w:p>
            <w:pPr>
              <w:pStyle w:val="TableParagraph"/>
              <w:spacing w:before="91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4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36" w:right="20" w:hanging="6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принятие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1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2" w:lineRule="exact" w:before="55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47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1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74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181" w:lineRule="exact" w:before="0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line="183" w:lineRule="exact"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5"/>
        </w:numPr>
        <w:tabs>
          <w:tab w:pos="607" w:val="left" w:leader="none"/>
          <w:tab w:pos="2507" w:val="left" w:leader="none"/>
          <w:tab w:pos="4564" w:val="left" w:leader="none"/>
          <w:tab w:pos="8023" w:val="left" w:leader="none"/>
        </w:tabs>
        <w:spacing w:line="240" w:lineRule="auto" w:before="3" w:after="0"/>
        <w:ind w:left="60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7"/>
          <w:sz w:val="16"/>
          <w:u w:val="single"/>
        </w:rPr>
        <w:t> </w:t>
      </w:r>
      <w:r>
        <w:rPr>
          <w:sz w:val="16"/>
          <w:u w:val="single"/>
        </w:rPr>
        <w:t>14   </w:t>
      </w:r>
      <w:r>
        <w:rPr>
          <w:sz w:val="16"/>
        </w:rPr>
        <w:t> </w:t>
      </w:r>
      <w:r>
        <w:rPr>
          <w:spacing w:val="7"/>
          <w:sz w:val="16"/>
        </w:rPr>
        <w:t> </w:t>
      </w:r>
      <w:r>
        <w:rPr>
          <w:sz w:val="16"/>
        </w:rPr>
        <w:t>»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</w:t>
      </w:r>
      <w:r>
        <w:rPr>
          <w:sz w:val="16"/>
        </w:rPr>
        <w:t>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</w:t>
      </w:r>
      <w:r>
        <w:rPr>
          <w:sz w:val="16"/>
          <w:u w:val="single"/>
        </w:rPr>
        <w:t>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</w:t>
      </w:r>
      <w:r>
        <w:rPr>
          <w:sz w:val="16"/>
        </w:rPr>
        <w:t> </w:t>
      </w:r>
      <w:r>
        <w:rPr>
          <w:spacing w:val="2"/>
          <w:sz w:val="16"/>
        </w:rPr>
        <w:t> </w:t>
      </w:r>
      <w:r>
        <w:rPr>
          <w:sz w:val="16"/>
        </w:rPr>
        <w:t>»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</w:t>
      </w:r>
      <w:r>
        <w:rPr>
          <w:sz w:val="16"/>
        </w:rPr>
        <w:t> </w:t>
      </w:r>
      <w:r>
        <w:rPr>
          <w:spacing w:val="21"/>
          <w:sz w:val="16"/>
        </w:rPr>
        <w:t> </w:t>
      </w:r>
      <w:r>
        <w:rPr>
          <w:sz w:val="16"/>
        </w:rPr>
        <w:t>г.</w:t>
      </w:r>
      <w:r>
        <w:rPr>
          <w:spacing w:val="1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3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Ильмень, в кадастровом квартале 53:11:0900110,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0350300036923000005-01,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2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3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6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1"/>
        </w:rPr>
        <w:t> </w:t>
      </w:r>
      <w:r>
        <w:rPr/>
        <w:t>5,</w:t>
      </w:r>
      <w:r>
        <w:rPr>
          <w:spacing w:val="-4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5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8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5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2"/>
          <w:sz w:val="16"/>
        </w:rPr>
        <w:t> </w:t>
      </w:r>
      <w:r>
        <w:rPr>
          <w:sz w:val="16"/>
        </w:rPr>
        <w:t>земельных участков.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ListParagraph"/>
        <w:numPr>
          <w:ilvl w:val="0"/>
          <w:numId w:val="65"/>
        </w:numPr>
        <w:tabs>
          <w:tab w:pos="1097" w:val="left" w:leader="none"/>
        </w:tabs>
        <w:spacing w:line="242" w:lineRule="auto" w:before="69" w:after="0"/>
        <w:ind w:left="207" w:right="525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5"/>
        </w:numPr>
        <w:tabs>
          <w:tab w:pos="1097" w:val="left" w:leader="none"/>
        </w:tabs>
        <w:spacing w:line="240" w:lineRule="auto" w:before="4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184" w:lineRule="exact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before="3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4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before="3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4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5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40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53:11:0900110,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Ильмень</w:t>
            </w: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1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1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3"/>
              <w:ind w:left="36" w:right="23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</w:p>
          <w:p>
            <w:pPr>
              <w:pStyle w:val="TableParagraph"/>
              <w:spacing w:line="161" w:lineRule="exact" w:before="5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3"/>
              <w:ind w:left="379" w:right="366" w:firstLine="1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1" w:lineRule="exact" w:before="5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8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5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52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ListParagraph"/>
        <w:numPr>
          <w:ilvl w:val="0"/>
          <w:numId w:val="66"/>
        </w:numPr>
        <w:tabs>
          <w:tab w:pos="607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1" w:after="0"/>
        <w:ind w:left="60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3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Кирилловское Сельцо, в кадастровом квартале 53:11:0300302, будут выполняться комплексные кадастровые работы в соответствии 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0350300036923000003-01,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6"/>
        </w:rPr>
        <w:t> </w:t>
      </w:r>
      <w:r>
        <w:rPr/>
        <w:t>телефона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6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6"/>
        </w:rPr>
        <w:t> </w:t>
      </w:r>
      <w:r>
        <w:rPr/>
        <w:t>стороны</w:t>
      </w:r>
      <w:r>
        <w:rPr>
          <w:spacing w:val="6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3"/>
        <w:ind w:right="525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line="244" w:lineRule="auto" w:before="1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1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6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6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6"/>
        </w:numPr>
        <w:tabs>
          <w:tab w:pos="1097" w:val="left" w:leader="none"/>
        </w:tabs>
        <w:spacing w:line="242" w:lineRule="auto" w:before="0" w:after="0"/>
        <w:ind w:left="207" w:right="53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6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6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994"/>
        <w:gridCol w:w="4962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0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6" w:type="dxa"/>
            <w:gridSpan w:val="2"/>
          </w:tcPr>
          <w:p>
            <w:pPr>
              <w:pStyle w:val="TableParagraph"/>
              <w:spacing w:line="176" w:lineRule="exact"/>
              <w:ind w:left="1060" w:right="1091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1097" w:right="1091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10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1007" w:right="514" w:hanging="468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53:11:0300302,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 Кирилловское Сельцо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0"/>
              <w:ind w:left="69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2"/>
              <w:ind w:left="96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962" w:type="dxa"/>
          </w:tcPr>
          <w:p>
            <w:pPr>
              <w:pStyle w:val="TableParagraph"/>
              <w:spacing w:line="244" w:lineRule="auto"/>
              <w:ind w:left="74" w:right="64" w:firstLine="1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 этап, в том числе уведомление о начале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работ, сбор исходных данных, проведение обследований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информации об адресах регистрации, внесение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учете</w:t>
            </w:r>
          </w:p>
          <w:p>
            <w:pPr>
              <w:pStyle w:val="TableParagraph"/>
              <w:spacing w:line="168" w:lineRule="exact"/>
              <w:ind w:left="123" w:right="113"/>
              <w:jc w:val="center"/>
              <w:rPr>
                <w:sz w:val="16"/>
              </w:rPr>
            </w:pPr>
            <w:r>
              <w:rPr>
                <w:sz w:val="16"/>
              </w:rPr>
              <w:t>адресов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</w:tbl>
    <w:p>
      <w:pPr>
        <w:spacing w:after="0" w:line="168" w:lineRule="exact"/>
        <w:jc w:val="center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994"/>
        <w:gridCol w:w="4962"/>
      </w:tblGrid>
      <w:tr>
        <w:trPr>
          <w:trHeight w:val="554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7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96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962" w:type="dxa"/>
          </w:tcPr>
          <w:p>
            <w:pPr>
              <w:pStyle w:val="TableParagraph"/>
              <w:spacing w:line="184" w:lineRule="exact"/>
              <w:ind w:left="124" w:right="113"/>
              <w:jc w:val="center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определение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координат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подготовка 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5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96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962" w:type="dxa"/>
          </w:tcPr>
          <w:p>
            <w:pPr>
              <w:pStyle w:val="TableParagraph"/>
              <w:spacing w:line="184" w:lineRule="exact"/>
              <w:ind w:left="177" w:right="166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4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962" w:type="dxa"/>
          </w:tcPr>
          <w:p>
            <w:pPr>
              <w:pStyle w:val="TableParagraph"/>
              <w:spacing w:before="3"/>
              <w:ind w:left="520" w:right="507" w:hanging="1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1" w:lineRule="exact" w:before="5"/>
              <w:ind w:left="121" w:right="11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479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58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962" w:type="dxa"/>
          </w:tcPr>
          <w:p>
            <w:pPr>
              <w:pStyle w:val="TableParagraph"/>
              <w:spacing w:before="150"/>
              <w:ind w:left="123" w:right="113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</w:tbl>
    <w:p>
      <w:pPr>
        <w:spacing w:before="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1085" w:val="left" w:leader="none"/>
        </w:tabs>
        <w:spacing w:line="240" w:lineRule="auto" w:before="0" w:after="0"/>
        <w:ind w:left="1084" w:right="0" w:hanging="181"/>
        <w:jc w:val="both"/>
        <w:rPr>
          <w:sz w:val="16"/>
        </w:rPr>
      </w:pPr>
      <w:r>
        <w:rPr>
          <w:sz w:val="16"/>
        </w:rPr>
        <w:t>В период с       </w:t>
      </w:r>
      <w:r>
        <w:rPr>
          <w:spacing w:val="11"/>
          <w:sz w:val="16"/>
        </w:rPr>
        <w:t> </w:t>
      </w:r>
      <w:r>
        <w:rPr>
          <w:sz w:val="16"/>
        </w:rPr>
        <w:t>«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5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7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1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3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Кунино, в кадастровом квартале 53:11:0300304,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2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spacing w:after="0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BodyText"/>
        <w:spacing w:line="244" w:lineRule="auto"/>
        <w:ind w:right="3260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3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7"/>
        </w:numPr>
        <w:tabs>
          <w:tab w:pos="388" w:val="left" w:leader="none"/>
        </w:tabs>
        <w:spacing w:line="240" w:lineRule="auto" w:before="1" w:after="0"/>
        <w:ind w:left="388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4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396" w:space="312"/>
            <w:col w:w="10522"/>
          </w:cols>
        </w:sectPr>
      </w:pP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7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7"/>
        </w:numPr>
        <w:tabs>
          <w:tab w:pos="1097" w:val="left" w:leader="none"/>
        </w:tabs>
        <w:spacing w:line="242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7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80" w:lineRule="atLeast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before="1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before="1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1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7" w:lineRule="exact" w:before="1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4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before="1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1572" w:right="513" w:hanging="1032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53:11:0300304,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Кунино</w:t>
            </w: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1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1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3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36" w:right="22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2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0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Единый</w:t>
            </w:r>
          </w:p>
          <w:p>
            <w:pPr>
              <w:pStyle w:val="TableParagraph"/>
              <w:spacing w:line="180" w:lineRule="atLeast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0" w:lineRule="exact" w:before="1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92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spacing w:before="6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68"/>
        </w:numPr>
        <w:tabs>
          <w:tab w:pos="1126" w:val="left" w:leader="none"/>
          <w:tab w:pos="4348" w:val="left" w:leader="none"/>
          <w:tab w:pos="7805" w:val="left" w:leader="none"/>
        </w:tabs>
        <w:spacing w:line="240" w:lineRule="auto" w:before="0" w:after="0"/>
        <w:ind w:left="1125" w:right="0" w:hanging="181"/>
        <w:jc w:val="both"/>
        <w:rPr>
          <w:sz w:val="16"/>
        </w:rPr>
      </w:pPr>
      <w:r>
        <w:rPr>
          <w:sz w:val="16"/>
        </w:rPr>
        <w:t>В период с     </w:t>
      </w:r>
      <w:r>
        <w:rPr>
          <w:spacing w:val="31"/>
          <w:sz w:val="16"/>
        </w:rPr>
        <w:t> </w:t>
      </w:r>
      <w:r>
        <w:rPr>
          <w:sz w:val="16"/>
        </w:rPr>
        <w:t>«</w:t>
      </w:r>
      <w:r>
        <w:rPr>
          <w:spacing w:val="66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4"/>
          <w:sz w:val="16"/>
        </w:rPr>
        <w:t> </w:t>
      </w:r>
      <w:r>
        <w:rPr>
          <w:sz w:val="16"/>
        </w:rPr>
        <w:t>»  </w:t>
      </w:r>
      <w:r>
        <w:rPr>
          <w:spacing w:val="37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22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«      </w:t>
      </w:r>
      <w:r>
        <w:rPr>
          <w:spacing w:val="29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18"/>
          <w:sz w:val="16"/>
        </w:rPr>
        <w:t> </w:t>
      </w:r>
      <w:r>
        <w:rPr>
          <w:sz w:val="16"/>
        </w:rPr>
        <w:t>г.</w:t>
      </w:r>
      <w:r>
        <w:rPr>
          <w:spacing w:val="1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3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Моисеевичи,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53:11:0900104,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0350300036923000005-01,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5"/>
        </w:rPr>
        <w:t> </w:t>
      </w:r>
      <w:r>
        <w:rPr/>
        <w:t>телефона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5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5"/>
        </w:rPr>
        <w:t> </w:t>
      </w:r>
      <w:r>
        <w:rPr/>
        <w:t>стороны</w:t>
      </w:r>
      <w:r>
        <w:rPr>
          <w:spacing w:val="5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8"/>
        </w:rPr>
        <w:t> </w:t>
      </w:r>
      <w:r>
        <w:rPr/>
        <w:t>кадастрового</w:t>
      </w:r>
      <w:r>
        <w:rPr>
          <w:spacing w:val="-9"/>
        </w:rPr>
        <w:t> </w:t>
      </w:r>
      <w:r>
        <w:rPr/>
        <w:t>инженера:</w:t>
      </w:r>
      <w:r>
        <w:rPr>
          <w:spacing w:val="-6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1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before="1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3"/>
      </w:pPr>
      <w:r>
        <w:rPr/>
        <w:t>г.;</w:t>
      </w:r>
    </w:p>
    <w:p>
      <w:pPr>
        <w:pStyle w:val="BodyText"/>
        <w:spacing w:line="244" w:lineRule="auto" w:before="2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8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кадастровых </w:t>
      </w:r>
      <w:r>
        <w:rPr/>
        <w:t>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8"/>
        </w:numPr>
        <w:tabs>
          <w:tab w:pos="1097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8"/>
        </w:numPr>
        <w:tabs>
          <w:tab w:pos="1097" w:val="left" w:leader="none"/>
        </w:tabs>
        <w:spacing w:line="242" w:lineRule="auto" w:before="0" w:after="0"/>
        <w:ind w:left="207" w:right="527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8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9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6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1"/>
              <w:ind w:left="29" w:right="21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1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32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53:11:0900104,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 Моисеевичи</w:t>
            </w: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9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36" w:right="23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</w:p>
          <w:p>
            <w:pPr>
              <w:pStyle w:val="TableParagraph"/>
              <w:spacing w:line="169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9" w:lineRule="exact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8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8" w:lineRule="exact" w:before="51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44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1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pStyle w:val="BodyText"/>
        <w:ind w:left="0"/>
        <w:rPr>
          <w:rFonts w:ascii="Arial"/>
          <w:b/>
          <w:sz w:val="18"/>
        </w:rPr>
      </w:pPr>
    </w:p>
    <w:p>
      <w:pPr>
        <w:pStyle w:val="BodyText"/>
        <w:spacing w:before="4"/>
        <w:ind w:left="0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69"/>
        </w:numPr>
        <w:tabs>
          <w:tab w:pos="871" w:val="left" w:leader="none"/>
          <w:tab w:pos="2248" w:val="left" w:leader="none"/>
        </w:tabs>
        <w:spacing w:line="240" w:lineRule="auto" w:before="0" w:after="0"/>
        <w:ind w:left="870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4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8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4"/>
        <w:ind w:right="521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Новая Деревня, п. Волховец, в кадастровом квартале 53:11:0300105, будут выполняться комплексные кадастровые работы в соответствии</w:t>
      </w:r>
      <w:r>
        <w:rPr>
          <w:spacing w:val="-40"/>
        </w:rPr>
        <w:t> </w:t>
      </w:r>
      <w:r>
        <w:rPr/>
        <w:t>с</w:t>
      </w:r>
      <w:r>
        <w:rPr>
          <w:spacing w:val="-4"/>
        </w:rPr>
        <w:t> </w:t>
      </w:r>
      <w:r>
        <w:rPr/>
        <w:t>муниципальным</w:t>
      </w:r>
      <w:r>
        <w:rPr>
          <w:spacing w:val="-5"/>
        </w:rPr>
        <w:t> </w:t>
      </w:r>
      <w:r>
        <w:rPr/>
        <w:t>контрактом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выполнение</w:t>
      </w:r>
      <w:r>
        <w:rPr>
          <w:spacing w:val="-5"/>
        </w:rPr>
        <w:t> </w:t>
      </w:r>
      <w:r>
        <w:rPr/>
        <w:t>комплексных</w:t>
      </w:r>
      <w:r>
        <w:rPr>
          <w:spacing w:val="-3"/>
        </w:rPr>
        <w:t> </w:t>
      </w:r>
      <w:r>
        <w:rPr/>
        <w:t>кадастровых</w:t>
      </w:r>
      <w:r>
        <w:rPr>
          <w:spacing w:val="-3"/>
        </w:rPr>
        <w:t> </w:t>
      </w:r>
      <w:r>
        <w:rPr/>
        <w:t>работ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14.02.2023</w:t>
      </w:r>
      <w:r>
        <w:rPr>
          <w:spacing w:val="-7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-3"/>
        </w:rPr>
        <w:t> </w:t>
      </w:r>
      <w:r>
        <w:rPr/>
        <w:t>заключенным</w:t>
      </w:r>
      <w:r>
        <w:rPr>
          <w:spacing w:val="-4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6"/>
        </w:rPr>
        <w:t> </w:t>
      </w:r>
      <w:r>
        <w:rPr/>
        <w:t>телефона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6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6"/>
        </w:rPr>
        <w:t> </w:t>
      </w:r>
      <w:r>
        <w:rPr/>
        <w:t>стороны</w:t>
      </w:r>
      <w:r>
        <w:rPr>
          <w:spacing w:val="6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spacing w:after="0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8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/>
        <w:t>номер</w:t>
      </w:r>
      <w:r>
        <w:rPr>
          <w:spacing w:val="-9"/>
        </w:rPr>
        <w:t> </w:t>
      </w:r>
      <w:r>
        <w:rPr/>
        <w:t>контактного</w:t>
      </w:r>
      <w:r>
        <w:rPr>
          <w:spacing w:val="-11"/>
        </w:rPr>
        <w:t> </w:t>
      </w:r>
      <w:r>
        <w:rPr/>
        <w:t>телефона:</w:t>
      </w:r>
      <w:r>
        <w:rPr>
          <w:spacing w:val="-10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69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69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69"/>
        </w:numPr>
        <w:tabs>
          <w:tab w:pos="1097" w:val="left" w:leader="none"/>
        </w:tabs>
        <w:spacing w:line="242" w:lineRule="auto" w:before="0" w:after="0"/>
        <w:ind w:left="207" w:right="532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</w:t>
      </w:r>
      <w:r>
        <w:rPr>
          <w:spacing w:val="1"/>
          <w:sz w:val="16"/>
        </w:rPr>
        <w:t> </w:t>
      </w:r>
      <w:r>
        <w:rPr>
          <w:sz w:val="16"/>
        </w:rPr>
        <w:t>в 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69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работ:о</w:t>
      </w:r>
      <w:r>
        <w:rPr>
          <w:spacing w:val="-10"/>
          <w:sz w:val="16"/>
        </w:rPr>
        <w:t> </w:t>
      </w:r>
      <w:r>
        <w:rPr>
          <w:sz w:val="16"/>
        </w:rPr>
        <w:t>начале</w:t>
      </w:r>
      <w:r>
        <w:rPr>
          <w:spacing w:val="-8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138"/>
        <w:gridCol w:w="994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3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4138" w:type="dxa"/>
          </w:tcPr>
          <w:p>
            <w:pPr>
              <w:pStyle w:val="TableParagraph"/>
              <w:spacing w:line="180" w:lineRule="exact"/>
              <w:ind w:left="783" w:right="814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826" w:right="81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672" w:type="dxa"/>
            <w:gridSpan w:val="2"/>
          </w:tcPr>
          <w:p>
            <w:pPr>
              <w:pStyle w:val="TableParagraph"/>
              <w:spacing w:line="180" w:lineRule="exact"/>
              <w:ind w:left="31" w:right="61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7" w:lineRule="exact" w:before="1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6" w:right="35"/>
              <w:jc w:val="center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6" w:right="36"/>
              <w:jc w:val="center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1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38"/>
              <w:ind w:left="28" w:right="1308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53:11:0300105,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Деревня, п.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Волховец</w:t>
            </w:r>
          </w:p>
        </w:tc>
        <w:tc>
          <w:tcPr>
            <w:tcW w:w="994" w:type="dxa"/>
          </w:tcPr>
          <w:p>
            <w:pPr>
              <w:pStyle w:val="TableParagraph"/>
              <w:spacing w:before="92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1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2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1"/>
              <w:ind w:left="36" w:firstLine="76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</w:p>
          <w:p>
            <w:pPr>
              <w:pStyle w:val="TableParagraph"/>
              <w:spacing w:line="180" w:lineRule="atLeast"/>
              <w:ind w:left="1310" w:right="11" w:hanging="1275"/>
              <w:rPr>
                <w:sz w:val="16"/>
              </w:rPr>
            </w:pP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4"/>
              <w:ind w:left="67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96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379" w:right="366" w:firstLine="2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160" w:lineRule="exact" w:before="56"/>
              <w:ind w:left="46" w:right="36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47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spacing w:line="173" w:lineRule="exact"/>
              <w:ind w:left="46" w:right="36"/>
              <w:jc w:val="center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1119" w:val="left" w:leader="none"/>
          <w:tab w:pos="2507" w:val="left" w:leader="none"/>
          <w:tab w:pos="4564" w:val="left" w:leader="none"/>
          <w:tab w:pos="8023" w:val="left" w:leader="none"/>
        </w:tabs>
        <w:spacing w:line="240" w:lineRule="auto" w:before="0" w:after="0"/>
        <w:ind w:left="1118" w:right="0" w:hanging="179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7"/>
          <w:sz w:val="16"/>
          <w:u w:val="single"/>
        </w:rPr>
        <w:t> </w:t>
      </w:r>
      <w:r>
        <w:rPr>
          <w:sz w:val="16"/>
          <w:u w:val="single"/>
        </w:rPr>
        <w:t>14   </w:t>
      </w:r>
      <w:r>
        <w:rPr>
          <w:sz w:val="16"/>
        </w:rPr>
        <w:t> </w:t>
      </w:r>
      <w:r>
        <w:rPr>
          <w:spacing w:val="7"/>
          <w:sz w:val="16"/>
        </w:rPr>
        <w:t> </w:t>
      </w:r>
      <w:r>
        <w:rPr>
          <w:sz w:val="16"/>
        </w:rPr>
        <w:t>»</w:t>
      </w:r>
      <w:r>
        <w:rPr>
          <w:sz w:val="16"/>
          <w:u w:val="single"/>
        </w:rPr>
        <w:t>  </w:t>
      </w:r>
      <w:r>
        <w:rPr>
          <w:spacing w:val="36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</w:t>
      </w:r>
      <w:r>
        <w:rPr>
          <w:sz w:val="16"/>
        </w:rPr>
        <w:t>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</w:t>
      </w:r>
      <w:r>
        <w:rPr>
          <w:sz w:val="16"/>
          <w:u w:val="single"/>
        </w:rPr>
        <w:t>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</w:t>
      </w:r>
      <w:r>
        <w:rPr>
          <w:sz w:val="16"/>
        </w:rPr>
        <w:t> </w:t>
      </w:r>
      <w:r>
        <w:rPr>
          <w:spacing w:val="2"/>
          <w:sz w:val="16"/>
        </w:rPr>
        <w:t> </w:t>
      </w:r>
      <w:r>
        <w:rPr>
          <w:sz w:val="16"/>
        </w:rPr>
        <w:t>»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</w:t>
      </w:r>
      <w:r>
        <w:rPr>
          <w:sz w:val="16"/>
        </w:rPr>
        <w:t> </w:t>
      </w:r>
      <w:r>
        <w:rPr>
          <w:spacing w:val="21"/>
          <w:sz w:val="16"/>
        </w:rPr>
        <w:t> </w:t>
      </w:r>
      <w:r>
        <w:rPr>
          <w:sz w:val="16"/>
        </w:rPr>
        <w:t>г.</w:t>
      </w:r>
      <w:r>
        <w:rPr>
          <w:spacing w:val="1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4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Мельница,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53:11:0800603,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0350300036923000004-01,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6"/>
        </w:rPr>
        <w:t> </w:t>
      </w:r>
      <w:r>
        <w:rPr/>
        <w:t>телефона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6"/>
        </w:rPr>
        <w:t> </w:t>
      </w:r>
      <w:r>
        <w:rPr/>
        <w:t>8162</w:t>
      </w:r>
      <w:r>
        <w:rPr>
          <w:spacing w:val="6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6"/>
        </w:rPr>
        <w:t> </w:t>
      </w:r>
      <w:r>
        <w:rPr/>
        <w:t>стороны</w:t>
      </w:r>
      <w:r>
        <w:rPr>
          <w:spacing w:val="6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1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4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8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line="180" w:lineRule="exac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/>
        <w:t>номер</w:t>
      </w:r>
      <w:r>
        <w:rPr>
          <w:spacing w:val="-9"/>
        </w:rPr>
        <w:t> </w:t>
      </w:r>
      <w:r>
        <w:rPr/>
        <w:t>контактного</w:t>
      </w:r>
      <w:r>
        <w:rPr>
          <w:spacing w:val="-11"/>
        </w:rPr>
        <w:t> </w:t>
      </w:r>
      <w:r>
        <w:rPr/>
        <w:t>телефона:</w:t>
      </w:r>
      <w:r>
        <w:rPr>
          <w:spacing w:val="-10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0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before="4"/>
        <w:ind w:right="533"/>
      </w:pPr>
      <w:r>
        <w:rPr/>
        <w:t>июля</w:t>
      </w:r>
      <w:r>
        <w:rPr>
          <w:spacing w:val="13"/>
        </w:rPr>
        <w:t> </w:t>
      </w:r>
      <w:r>
        <w:rPr/>
        <w:t>2015</w:t>
      </w:r>
      <w:r>
        <w:rPr>
          <w:spacing w:val="14"/>
        </w:rPr>
        <w:t> </w:t>
      </w:r>
      <w:r>
        <w:rPr/>
        <w:t>года</w:t>
      </w:r>
      <w:r>
        <w:rPr>
          <w:spacing w:val="13"/>
        </w:rPr>
        <w:t> </w:t>
      </w:r>
      <w:r>
        <w:rPr/>
        <w:t>№</w:t>
      </w:r>
      <w:r>
        <w:rPr>
          <w:spacing w:val="13"/>
        </w:rPr>
        <w:t> </w:t>
      </w:r>
      <w:r>
        <w:rPr/>
        <w:t>218-ФЗ</w:t>
      </w:r>
      <w:r>
        <w:rPr>
          <w:spacing w:val="13"/>
        </w:rPr>
        <w:t> </w:t>
      </w:r>
      <w:r>
        <w:rPr/>
        <w:t>«О</w:t>
      </w:r>
      <w:r>
        <w:rPr>
          <w:spacing w:val="14"/>
        </w:rPr>
        <w:t> </w:t>
      </w:r>
      <w:r>
        <w:rPr/>
        <w:t>государственной</w:t>
      </w:r>
      <w:r>
        <w:rPr>
          <w:spacing w:val="14"/>
        </w:rPr>
        <w:t> </w:t>
      </w:r>
      <w:r>
        <w:rPr/>
        <w:t>регистрации</w:t>
      </w:r>
      <w:r>
        <w:rPr>
          <w:spacing w:val="13"/>
        </w:rPr>
        <w:t> </w:t>
      </w:r>
      <w:r>
        <w:rPr/>
        <w:t>недвижимости»</w:t>
      </w:r>
      <w:r>
        <w:rPr>
          <w:spacing w:val="14"/>
        </w:rPr>
        <w:t> </w:t>
      </w:r>
      <w:r>
        <w:rPr/>
        <w:t>ранее</w:t>
      </w:r>
      <w:r>
        <w:rPr>
          <w:spacing w:val="12"/>
        </w:rPr>
        <w:t> </w:t>
      </w:r>
      <w:r>
        <w:rPr/>
        <w:t>учтенными</w:t>
      </w:r>
      <w:r>
        <w:rPr>
          <w:spacing w:val="8"/>
        </w:rPr>
        <w:t> </w:t>
      </w:r>
      <w:r>
        <w:rPr/>
        <w:t>или</w:t>
      </w:r>
      <w:r>
        <w:rPr>
          <w:spacing w:val="14"/>
        </w:rPr>
        <w:t> </w:t>
      </w:r>
      <w:r>
        <w:rPr/>
        <w:t>сведения</w:t>
      </w:r>
      <w:r>
        <w:rPr>
          <w:spacing w:val="11"/>
        </w:rPr>
        <w:t> </w:t>
      </w:r>
      <w:r>
        <w:rPr/>
        <w:t>о</w:t>
      </w:r>
      <w:r>
        <w:rPr>
          <w:spacing w:val="14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3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частью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статьи</w:t>
      </w:r>
      <w:r>
        <w:rPr>
          <w:spacing w:val="14"/>
        </w:rPr>
        <w:t> </w:t>
      </w:r>
      <w:r>
        <w:rPr/>
        <w:t>69</w:t>
      </w:r>
      <w:r>
        <w:rPr>
          <w:spacing w:val="15"/>
        </w:rPr>
        <w:t> </w:t>
      </w:r>
      <w:r>
        <w:rPr/>
        <w:t>Федерального</w:t>
      </w:r>
      <w:r>
        <w:rPr>
          <w:spacing w:val="15"/>
        </w:rPr>
        <w:t> </w:t>
      </w:r>
      <w:r>
        <w:rPr/>
        <w:t>закона</w:t>
      </w:r>
      <w:r>
        <w:rPr>
          <w:spacing w:val="14"/>
        </w:rPr>
        <w:t> </w:t>
      </w:r>
      <w:r>
        <w:rPr/>
        <w:t>от</w:t>
      </w:r>
      <w:r>
        <w:rPr>
          <w:spacing w:val="17"/>
        </w:rPr>
        <w:t> </w:t>
      </w:r>
      <w:r>
        <w:rPr/>
        <w:t>13</w:t>
      </w:r>
      <w:r>
        <w:rPr>
          <w:spacing w:val="15"/>
        </w:rPr>
        <w:t> </w:t>
      </w:r>
      <w:r>
        <w:rPr/>
        <w:t>июля</w:t>
      </w:r>
      <w:r>
        <w:rPr>
          <w:spacing w:val="15"/>
        </w:rPr>
        <w:t> </w:t>
      </w:r>
      <w:r>
        <w:rPr/>
        <w:t>2015</w:t>
      </w:r>
      <w:r>
        <w:rPr>
          <w:spacing w:val="14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№</w:t>
      </w:r>
      <w:r>
        <w:rPr>
          <w:spacing w:val="16"/>
        </w:rPr>
        <w:t> </w:t>
      </w:r>
      <w:r>
        <w:rPr/>
        <w:t>218-ФЗ</w:t>
      </w:r>
      <w:r>
        <w:rPr>
          <w:spacing w:val="17"/>
        </w:rPr>
        <w:t> </w:t>
      </w:r>
      <w:r>
        <w:rPr/>
        <w:t>«О</w:t>
      </w:r>
      <w:r>
        <w:rPr>
          <w:spacing w:val="16"/>
        </w:rPr>
        <w:t> </w:t>
      </w:r>
      <w:r>
        <w:rPr/>
        <w:t>государственной</w:t>
      </w:r>
      <w:r>
        <w:rPr>
          <w:spacing w:val="15"/>
        </w:rPr>
        <w:t> </w:t>
      </w:r>
      <w:r>
        <w:rPr/>
        <w:t>регистрации</w:t>
      </w:r>
      <w:r>
        <w:rPr>
          <w:spacing w:val="15"/>
        </w:rPr>
        <w:t> </w:t>
      </w:r>
      <w:r>
        <w:rPr/>
        <w:t>недвижимости»</w:t>
      </w:r>
      <w:r>
        <w:rPr>
          <w:spacing w:val="14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23"/>
        <w:jc w:val="both"/>
      </w:pP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0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0"/>
        </w:numPr>
        <w:tabs>
          <w:tab w:pos="1097" w:val="left" w:leader="none"/>
        </w:tabs>
        <w:spacing w:line="242" w:lineRule="auto" w:before="0" w:after="0"/>
        <w:ind w:left="207" w:right="532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</w:t>
      </w:r>
      <w:r>
        <w:rPr>
          <w:spacing w:val="1"/>
          <w:sz w:val="16"/>
        </w:rPr>
        <w:t> </w:t>
      </w:r>
      <w:r>
        <w:rPr>
          <w:sz w:val="16"/>
        </w:rPr>
        <w:t>в 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0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8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3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6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3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2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6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53:11:0800603,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Мельница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5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3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0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78" w:lineRule="exact"/>
              <w:ind w:left="36" w:firstLine="76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</w:p>
          <w:p>
            <w:pPr>
              <w:pStyle w:val="TableParagraph"/>
              <w:spacing w:line="180" w:lineRule="atLeast"/>
              <w:ind w:left="1310" w:right="11" w:hanging="1275"/>
              <w:rPr>
                <w:sz w:val="16"/>
              </w:rPr>
            </w:pP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379" w:right="363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8" w:lineRule="exact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5" w:lineRule="exact" w:before="52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43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69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6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1"/>
        </w:numPr>
        <w:tabs>
          <w:tab w:pos="1092" w:val="left" w:leader="none"/>
          <w:tab w:pos="2685" w:val="left" w:leader="none"/>
        </w:tabs>
        <w:spacing w:line="256" w:lineRule="auto" w:before="0" w:after="0"/>
        <w:ind w:left="916" w:right="533" w:hanging="3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период</w:t>
      </w:r>
      <w:r>
        <w:rPr>
          <w:spacing w:val="1"/>
          <w:sz w:val="16"/>
        </w:rPr>
        <w:t> </w:t>
      </w:r>
      <w:r>
        <w:rPr>
          <w:sz w:val="16"/>
        </w:rPr>
        <w:t>с</w:t>
        <w:tab/>
        <w:t>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</w:t>
      </w:r>
      <w:r>
        <w:rPr>
          <w:sz w:val="16"/>
        </w:rPr>
        <w:t> </w:t>
      </w:r>
      <w:r>
        <w:rPr>
          <w:sz w:val="16"/>
          <w:u w:val="single"/>
        </w:rPr>
        <w:t>  </w:t>
      </w:r>
      <w:r>
        <w:rPr>
          <w:spacing w:val="1"/>
          <w:sz w:val="16"/>
          <w:u w:val="single"/>
        </w:rPr>
        <w:t> </w:t>
      </w:r>
      <w:r>
        <w:rPr>
          <w:sz w:val="16"/>
          <w:u w:val="single"/>
        </w:rPr>
        <w:t>2023   </w:t>
      </w:r>
      <w:r>
        <w:rPr>
          <w:sz w:val="16"/>
        </w:rPr>
        <w:t>    г. по «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</w:t>
      </w:r>
      <w:r>
        <w:rPr>
          <w:sz w:val="16"/>
        </w:rPr>
        <w:t> </w:t>
      </w:r>
      <w:r>
        <w:rPr>
          <w:sz w:val="16"/>
          <w:u w:val="single"/>
        </w:rPr>
        <w:t>  </w:t>
      </w:r>
      <w:r>
        <w:rPr>
          <w:spacing w:val="1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1"/>
          <w:sz w:val="16"/>
        </w:rPr>
        <w:t> </w:t>
      </w:r>
      <w:r>
        <w:rPr>
          <w:sz w:val="16"/>
        </w:rPr>
        <w:t>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4"/>
          <w:sz w:val="16"/>
        </w:rPr>
        <w:t> </w:t>
      </w:r>
      <w:r>
        <w:rPr>
          <w:sz w:val="16"/>
        </w:rPr>
        <w:t>расположенных</w:t>
      </w:r>
      <w:r>
        <w:rPr>
          <w:spacing w:val="33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6"/>
          <w:sz w:val="16"/>
        </w:rPr>
        <w:t> </w:t>
      </w:r>
      <w:r>
        <w:rPr>
          <w:sz w:val="16"/>
        </w:rPr>
        <w:t>Новгородской</w:t>
      </w:r>
      <w:r>
        <w:rPr>
          <w:spacing w:val="34"/>
          <w:sz w:val="16"/>
        </w:rPr>
        <w:t> </w:t>
      </w:r>
      <w:r>
        <w:rPr>
          <w:sz w:val="16"/>
        </w:rPr>
        <w:t>области,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36"/>
          <w:sz w:val="16"/>
        </w:rPr>
        <w:t> </w:t>
      </w:r>
      <w:r>
        <w:rPr>
          <w:sz w:val="16"/>
        </w:rPr>
        <w:t>Новгородском</w:t>
      </w:r>
      <w:r>
        <w:rPr>
          <w:spacing w:val="34"/>
          <w:sz w:val="16"/>
        </w:rPr>
        <w:t> </w:t>
      </w:r>
      <w:r>
        <w:rPr>
          <w:sz w:val="16"/>
        </w:rPr>
        <w:t>муниципальном</w:t>
      </w:r>
      <w:r>
        <w:rPr>
          <w:spacing w:val="35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170" w:lineRule="exact"/>
        <w:jc w:val="both"/>
      </w:pPr>
      <w:r>
        <w:rPr/>
        <w:t>Новоселицы,</w:t>
      </w:r>
      <w:r>
        <w:rPr>
          <w:spacing w:val="84"/>
        </w:rPr>
        <w:t> </w:t>
      </w:r>
      <w:r>
        <w:rPr/>
        <w:t>в  </w:t>
      </w:r>
      <w:r>
        <w:rPr>
          <w:spacing w:val="1"/>
        </w:rPr>
        <w:t> </w:t>
      </w:r>
      <w:r>
        <w:rPr/>
        <w:t>кадастровом</w:t>
      </w:r>
      <w:r>
        <w:rPr>
          <w:spacing w:val="83"/>
        </w:rPr>
        <w:t> </w:t>
      </w:r>
      <w:r>
        <w:rPr/>
        <w:t>квартале   53:11:1200712,  </w:t>
      </w:r>
      <w:r>
        <w:rPr>
          <w:spacing w:val="2"/>
        </w:rPr>
        <w:t> </w:t>
      </w:r>
      <w:r>
        <w:rPr/>
        <w:t>будут  </w:t>
      </w:r>
      <w:r>
        <w:rPr>
          <w:spacing w:val="2"/>
        </w:rPr>
        <w:t> </w:t>
      </w:r>
      <w:r>
        <w:rPr/>
        <w:t>выполняться   комплексные</w:t>
      </w:r>
      <w:r>
        <w:rPr>
          <w:spacing w:val="82"/>
        </w:rPr>
        <w:t> </w:t>
      </w:r>
      <w:r>
        <w:rPr/>
        <w:t>кадастровые   работы</w:t>
      </w:r>
      <w:r>
        <w:rPr>
          <w:spacing w:val="84"/>
        </w:rPr>
        <w:t> </w:t>
      </w:r>
      <w:r>
        <w:rPr/>
        <w:t>в</w:t>
      </w:r>
      <w:r>
        <w:rPr>
          <w:spacing w:val="84"/>
        </w:rPr>
        <w:t> </w:t>
      </w:r>
      <w:r>
        <w:rPr/>
        <w:t>соответствии   с</w:t>
      </w:r>
    </w:p>
    <w:p>
      <w:pPr>
        <w:pStyle w:val="BodyText"/>
        <w:spacing w:line="244" w:lineRule="auto" w:before="4"/>
        <w:ind w:right="523"/>
        <w:jc w:val="both"/>
      </w:pPr>
      <w:r>
        <w:rPr/>
        <w:t>муниципальным контрактом на выполнение комплексных кадастровых работ от 14.02.2023 № 0350300036923000003-01,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47"/>
        </w:rPr>
        <w:t> </w:t>
      </w:r>
      <w:r>
        <w:rPr/>
        <w:t>телефона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49"/>
        </w:rPr>
        <w:t> </w:t>
      </w:r>
      <w:r>
        <w:rPr/>
        <w:t>76-35-64,</w:t>
      </w:r>
      <w:r>
        <w:rPr>
          <w:spacing w:val="51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47"/>
        </w:rPr>
        <w:t> </w:t>
      </w:r>
      <w:r>
        <w:rPr/>
        <w:t>94-36-00,</w:t>
      </w:r>
      <w:r>
        <w:rPr>
          <w:spacing w:val="49"/>
        </w:rPr>
        <w:t> </w:t>
      </w:r>
      <w:r>
        <w:rPr/>
        <w:t>со</w:t>
      </w:r>
      <w:r>
        <w:rPr>
          <w:spacing w:val="47"/>
        </w:rPr>
        <w:t> </w:t>
      </w:r>
      <w:r>
        <w:rPr/>
        <w:t>стороны</w:t>
      </w:r>
      <w:r>
        <w:rPr>
          <w:spacing w:val="47"/>
        </w:rPr>
        <w:t> </w:t>
      </w:r>
      <w:r>
        <w:rPr/>
        <w:t>исполнителя:</w:t>
      </w:r>
      <w:r>
        <w:rPr>
          <w:spacing w:val="49"/>
        </w:rPr>
        <w:t> </w:t>
      </w:r>
      <w:r>
        <w:rPr/>
        <w:t>индивидуальный</w:t>
      </w:r>
      <w:r>
        <w:rPr>
          <w:spacing w:val="49"/>
        </w:rPr>
        <w:t> </w:t>
      </w:r>
      <w:r>
        <w:rPr/>
        <w:t>предприниматель</w:t>
      </w:r>
      <w:r>
        <w:rPr>
          <w:spacing w:val="47"/>
        </w:rPr>
        <w:t> </w:t>
      </w:r>
      <w:r>
        <w:rPr/>
        <w:t>Кизим</w:t>
      </w:r>
      <w:r>
        <w:rPr>
          <w:spacing w:val="48"/>
        </w:rPr>
        <w:t> </w:t>
      </w:r>
      <w:r>
        <w:rPr/>
        <w:t>Анна</w:t>
      </w:r>
    </w:p>
    <w:p>
      <w:pPr>
        <w:pStyle w:val="BodyText"/>
        <w:spacing w:line="179" w:lineRule="exact"/>
        <w:jc w:val="both"/>
      </w:pPr>
      <w:r>
        <w:rPr/>
        <w:t>Алексеевна,</w:t>
      </w:r>
      <w:r>
        <w:rPr>
          <w:spacing w:val="-4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1"/>
        <w:ind w:left="916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4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line="181" w:lineRule="exac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1"/>
        </w:numPr>
        <w:tabs>
          <w:tab w:pos="1097" w:val="left" w:leader="none"/>
        </w:tabs>
        <w:spacing w:line="240" w:lineRule="auto" w:before="5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3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3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1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9"/>
          <w:sz w:val="16"/>
        </w:rPr>
        <w:t> </w:t>
      </w:r>
      <w:r>
        <w:rPr>
          <w:sz w:val="16"/>
        </w:rPr>
        <w:t>право</w:t>
      </w:r>
      <w:r>
        <w:rPr>
          <w:spacing w:val="7"/>
          <w:sz w:val="16"/>
        </w:rPr>
        <w:t> </w:t>
      </w:r>
      <w:r>
        <w:rPr>
          <w:sz w:val="16"/>
        </w:rPr>
        <w:t>на</w:t>
      </w:r>
      <w:r>
        <w:rPr>
          <w:spacing w:val="9"/>
          <w:sz w:val="16"/>
        </w:rPr>
        <w:t> </w:t>
      </w:r>
      <w:r>
        <w:rPr>
          <w:sz w:val="16"/>
        </w:rPr>
        <w:t>объект</w:t>
      </w:r>
      <w:r>
        <w:rPr>
          <w:spacing w:val="8"/>
          <w:sz w:val="16"/>
        </w:rPr>
        <w:t> </w:t>
      </w:r>
      <w:r>
        <w:rPr>
          <w:sz w:val="16"/>
        </w:rPr>
        <w:t>недвижимости</w:t>
      </w:r>
      <w:r>
        <w:rPr>
          <w:spacing w:val="6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0"/>
          <w:sz w:val="16"/>
        </w:rPr>
        <w:t> </w:t>
      </w:r>
      <w:r>
        <w:rPr>
          <w:sz w:val="16"/>
        </w:rPr>
        <w:t>а</w:t>
      </w:r>
      <w:r>
        <w:rPr>
          <w:spacing w:val="7"/>
          <w:sz w:val="16"/>
        </w:rPr>
        <w:t> </w:t>
      </w:r>
      <w:r>
        <w:rPr>
          <w:sz w:val="16"/>
        </w:rPr>
        <w:t>также</w:t>
      </w:r>
      <w:r>
        <w:rPr>
          <w:spacing w:val="9"/>
          <w:sz w:val="16"/>
        </w:rPr>
        <w:t> </w:t>
      </w:r>
      <w:r>
        <w:rPr>
          <w:sz w:val="16"/>
        </w:rPr>
        <w:t>лицом,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10"/>
          <w:sz w:val="16"/>
        </w:rPr>
        <w:t> </w:t>
      </w:r>
      <w:r>
        <w:rPr>
          <w:sz w:val="16"/>
        </w:rPr>
        <w:t>пользу</w:t>
      </w:r>
      <w:r>
        <w:rPr>
          <w:spacing w:val="8"/>
          <w:sz w:val="16"/>
        </w:rPr>
        <w:t> </w:t>
      </w:r>
      <w:r>
        <w:rPr>
          <w:sz w:val="16"/>
        </w:rPr>
        <w:t>которого</w:t>
      </w:r>
      <w:r>
        <w:rPr>
          <w:spacing w:val="9"/>
          <w:sz w:val="16"/>
        </w:rPr>
        <w:t> </w:t>
      </w:r>
      <w:r>
        <w:rPr>
          <w:sz w:val="16"/>
        </w:rPr>
        <w:t>зарегистрировано</w:t>
      </w:r>
      <w:r>
        <w:rPr>
          <w:spacing w:val="7"/>
          <w:sz w:val="16"/>
        </w:rPr>
        <w:t> </w:t>
      </w:r>
      <w:r>
        <w:rPr>
          <w:sz w:val="16"/>
        </w:rPr>
        <w:t>ограничение</w:t>
      </w:r>
      <w:r>
        <w:rPr>
          <w:spacing w:val="9"/>
          <w:sz w:val="16"/>
        </w:rPr>
        <w:t> </w:t>
      </w:r>
      <w:r>
        <w:rPr>
          <w:sz w:val="16"/>
        </w:rPr>
        <w:t>права</w:t>
      </w:r>
      <w:r>
        <w:rPr>
          <w:spacing w:val="9"/>
          <w:sz w:val="16"/>
        </w:rPr>
        <w:t> </w:t>
      </w:r>
      <w:r>
        <w:rPr>
          <w:sz w:val="16"/>
        </w:rPr>
        <w:t>и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29"/>
        <w:jc w:val="both"/>
      </w:pPr>
      <w:r>
        <w:rPr/>
        <w:t>обременение объекта недвижимости (далее </w:t>
      </w:r>
      <w:r>
        <w:rPr>
          <w:w w:val="160"/>
        </w:rPr>
        <w:t>– </w:t>
      </w:r>
      <w:r>
        <w:rPr/>
        <w:t>контактный адрес правообладателя), для внесения в Единый государственный реестр</w:t>
      </w:r>
      <w:r>
        <w:rPr>
          <w:spacing w:val="1"/>
        </w:rPr>
        <w:t> </w:t>
      </w:r>
      <w:r>
        <w:rPr/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</w:rPr>
        <w:t> </w:t>
      </w:r>
      <w:r>
        <w:rPr/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</w:rPr>
        <w:t> </w:t>
      </w:r>
      <w:r>
        <w:rPr/>
        <w:t>комиссии по</w:t>
      </w:r>
      <w:r>
        <w:rPr>
          <w:spacing w:val="-1"/>
        </w:rPr>
        <w:t> </w:t>
      </w:r>
      <w:r>
        <w:rPr/>
        <w:t>вопросу согласования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участков.</w:t>
      </w:r>
    </w:p>
    <w:p>
      <w:pPr>
        <w:pStyle w:val="ListParagraph"/>
        <w:numPr>
          <w:ilvl w:val="0"/>
          <w:numId w:val="71"/>
        </w:numPr>
        <w:tabs>
          <w:tab w:pos="1097" w:val="left" w:leader="none"/>
        </w:tabs>
        <w:spacing w:line="242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1"/>
        </w:numPr>
        <w:tabs>
          <w:tab w:pos="1097" w:val="left" w:leader="none"/>
        </w:tabs>
        <w:spacing w:line="240" w:lineRule="auto" w:before="2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80" w:lineRule="atLeast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before="3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2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before="3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2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74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1367" w:right="514" w:hanging="828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53:11:1200712,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Новоселицы</w:t>
            </w: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3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59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4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7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36" w:right="22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5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58" w:lineRule="exact" w:before="3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94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2"/>
        </w:numPr>
        <w:tabs>
          <w:tab w:pos="1095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1" w:after="0"/>
        <w:ind w:left="1094" w:right="0" w:hanging="177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z w:val="16"/>
        </w:rPr>
        <w:t> </w:t>
      </w:r>
      <w:r>
        <w:rPr>
          <w:spacing w:val="35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3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</w:t>
      </w:r>
      <w:r>
        <w:rPr>
          <w:spacing w:val="1"/>
        </w:rPr>
        <w:t> </w:t>
      </w:r>
      <w:r>
        <w:rPr/>
        <w:t>районе, д.</w:t>
      </w:r>
      <w:r>
        <w:rPr>
          <w:spacing w:val="1"/>
        </w:rPr>
        <w:t> </w:t>
      </w:r>
      <w:r>
        <w:rPr/>
        <w:t>Новоселицы,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53:11:1200714,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0350300036923000003-01,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5"/>
        </w:rPr>
        <w:t> </w:t>
      </w:r>
      <w:r>
        <w:rPr/>
        <w:t>телефона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5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5"/>
        </w:rPr>
        <w:t> </w:t>
      </w:r>
      <w:r>
        <w:rPr/>
        <w:t>стороны</w:t>
      </w:r>
      <w:r>
        <w:rPr>
          <w:spacing w:val="5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1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line="244" w:lineRule="auto" w:before="1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1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2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2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2"/>
        </w:numPr>
        <w:tabs>
          <w:tab w:pos="1097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2"/>
        </w:numPr>
        <w:tabs>
          <w:tab w:pos="1097" w:val="left" w:leader="none"/>
        </w:tabs>
        <w:spacing w:line="242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2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0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6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29" w:right="21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553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0" w:lineRule="atLeast" w:before="1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53:11:1200714,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Новоселицы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 этап, в том числе уведомление о начале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70" w:lineRule="exact"/>
              <w:ind w:left="76" w:right="62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</w:tbl>
    <w:p>
      <w:pPr>
        <w:spacing w:after="0" w:line="170" w:lineRule="exact"/>
        <w:jc w:val="center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554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105" w:right="93" w:hanging="2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 информации об адресах регистрации,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сведений об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5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1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1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3"/>
              <w:ind w:left="36" w:right="23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</w:p>
          <w:p>
            <w:pPr>
              <w:pStyle w:val="TableParagraph"/>
              <w:spacing w:line="161" w:lineRule="exact" w:before="5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3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1" w:lineRule="exact" w:before="5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369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line="163" w:lineRule="exact" w:before="2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94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</w:tbl>
    <w:p>
      <w:pPr>
        <w:spacing w:before="4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2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73"/>
        </w:numPr>
        <w:tabs>
          <w:tab w:pos="1095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0" w:after="0"/>
        <w:ind w:left="1094" w:right="0" w:hanging="177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z w:val="16"/>
        </w:rPr>
        <w:t> </w:t>
      </w:r>
      <w:r>
        <w:rPr>
          <w:spacing w:val="35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1"/>
        <w:ind w:right="523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Пахотная</w:t>
      </w:r>
      <w:r>
        <w:rPr>
          <w:spacing w:val="1"/>
        </w:rPr>
        <w:t> </w:t>
      </w:r>
      <w:r>
        <w:rPr/>
        <w:t>Горка,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53:11:1500101,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0350300036923000003-01,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5"/>
        </w:rPr>
        <w:t> </w:t>
      </w:r>
      <w:r>
        <w:rPr/>
        <w:t>телефона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8"/>
        </w:rPr>
        <w:t> </w:t>
      </w:r>
      <w:r>
        <w:rPr/>
        <w:t>76-35-64,</w:t>
      </w:r>
      <w:r>
        <w:rPr>
          <w:spacing w:val="9"/>
        </w:rPr>
        <w:t> </w:t>
      </w:r>
      <w:r>
        <w:rPr/>
        <w:t>8</w:t>
      </w:r>
      <w:r>
        <w:rPr>
          <w:spacing w:val="5"/>
        </w:rPr>
        <w:t> </w:t>
      </w:r>
      <w:r>
        <w:rPr/>
        <w:t>8162</w:t>
      </w:r>
      <w:r>
        <w:rPr>
          <w:spacing w:val="5"/>
        </w:rPr>
        <w:t> </w:t>
      </w:r>
      <w:r>
        <w:rPr/>
        <w:t>94-36-00,</w:t>
      </w:r>
      <w:r>
        <w:rPr>
          <w:spacing w:val="7"/>
        </w:rPr>
        <w:t> </w:t>
      </w:r>
      <w:r>
        <w:rPr/>
        <w:t>со</w:t>
      </w:r>
      <w:r>
        <w:rPr>
          <w:spacing w:val="5"/>
        </w:rPr>
        <w:t> </w:t>
      </w:r>
      <w:r>
        <w:rPr/>
        <w:t>стороны</w:t>
      </w:r>
      <w:r>
        <w:rPr>
          <w:spacing w:val="5"/>
        </w:rPr>
        <w:t> </w:t>
      </w:r>
      <w:r>
        <w:rPr/>
        <w:t>исполнителя:</w:t>
      </w:r>
      <w:r>
        <w:rPr>
          <w:spacing w:val="7"/>
        </w:rPr>
        <w:t> </w:t>
      </w:r>
      <w:r>
        <w:rPr/>
        <w:t>индивидуальный</w:t>
      </w:r>
      <w:r>
        <w:rPr>
          <w:spacing w:val="7"/>
        </w:rPr>
        <w:t> </w:t>
      </w:r>
      <w:r>
        <w:rPr/>
        <w:t>предприниматель</w:t>
      </w:r>
      <w:r>
        <w:rPr>
          <w:spacing w:val="6"/>
        </w:rPr>
        <w:t> </w:t>
      </w:r>
      <w:r>
        <w:rPr/>
        <w:t>Кизим</w:t>
      </w:r>
      <w:r>
        <w:rPr>
          <w:spacing w:val="6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4"/>
        <w:ind w:right="529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spacing w:after="0" w:line="179" w:lineRule="exact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BodyText"/>
        <w:ind w:right="3260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3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3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3"/>
        </w:rPr>
        <w:t> </w:t>
      </w:r>
      <w:r>
        <w:rPr/>
        <w:t>annet_sofiua@mail.ru;</w:t>
      </w:r>
    </w:p>
    <w:p>
      <w:pPr>
        <w:pStyle w:val="BodyText"/>
        <w:spacing w:before="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3"/>
        </w:numPr>
        <w:tabs>
          <w:tab w:pos="388" w:val="left" w:leader="none"/>
        </w:tabs>
        <w:spacing w:line="240" w:lineRule="auto" w:before="3" w:after="0"/>
        <w:ind w:left="388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396" w:space="312"/>
            <w:col w:w="10522"/>
          </w:cols>
        </w:sectPr>
      </w:pPr>
    </w:p>
    <w:p>
      <w:pPr>
        <w:pStyle w:val="BodyText"/>
        <w:spacing w:line="244" w:lineRule="auto" w:before="2"/>
        <w:ind w:right="527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3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8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2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 участков.</w:t>
      </w:r>
    </w:p>
    <w:p>
      <w:pPr>
        <w:pStyle w:val="ListParagraph"/>
        <w:numPr>
          <w:ilvl w:val="0"/>
          <w:numId w:val="73"/>
        </w:numPr>
        <w:tabs>
          <w:tab w:pos="1097" w:val="left" w:leader="none"/>
        </w:tabs>
        <w:spacing w:line="244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2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3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863"/>
        <w:gridCol w:w="1274"/>
        <w:gridCol w:w="5672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172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4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863" w:type="dxa"/>
          </w:tcPr>
          <w:p>
            <w:pPr>
              <w:pStyle w:val="TableParagraph"/>
              <w:spacing w:line="172" w:lineRule="exact"/>
              <w:ind w:left="150" w:right="178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4" w:lineRule="exact" w:before="3"/>
              <w:ind w:left="188" w:right="17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6946" w:type="dxa"/>
            <w:gridSpan w:val="2"/>
          </w:tcPr>
          <w:p>
            <w:pPr>
              <w:pStyle w:val="TableParagraph"/>
              <w:spacing w:line="172" w:lineRule="exact"/>
              <w:ind w:left="1557" w:right="158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4" w:lineRule="exact" w:before="3"/>
              <w:ind w:left="1594" w:right="1583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2" w:type="dxa"/>
            <w:tcBorders>
              <w:bottom w:val="nil"/>
            </w:tcBorders>
          </w:tcPr>
          <w:p>
            <w:pPr>
              <w:pStyle w:val="TableParagraph"/>
              <w:spacing w:line="167" w:lineRule="exact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0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2"/>
              <w:ind w:left="238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</w:p>
          <w:p>
            <w:pPr>
              <w:pStyle w:val="TableParagraph"/>
              <w:ind w:left="92" w:right="84" w:firstLine="1"/>
              <w:jc w:val="center"/>
              <w:rPr>
                <w:sz w:val="16"/>
              </w:rPr>
            </w:pPr>
            <w:r>
              <w:rPr>
                <w:sz w:val="16"/>
              </w:rPr>
              <w:t>съемки территории, сбор исполнителем информации об адресах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8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44" w:lineRule="auto" w:before="1"/>
              <w:ind w:left="751" w:right="16" w:hanging="706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53:11:1500101,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Пахотная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Горка</w:t>
            </w:r>
          </w:p>
        </w:tc>
        <w:tc>
          <w:tcPr>
            <w:tcW w:w="1274" w:type="dxa"/>
          </w:tcPr>
          <w:p>
            <w:pPr>
              <w:pStyle w:val="TableParagraph"/>
              <w:spacing w:before="82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8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672" w:type="dxa"/>
          </w:tcPr>
          <w:p>
            <w:pPr>
              <w:pStyle w:val="TableParagraph"/>
              <w:spacing w:line="172" w:lineRule="exact"/>
              <w:ind w:left="27" w:right="20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ind w:left="31" w:right="1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определение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координат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 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82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8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672" w:type="dxa"/>
          </w:tcPr>
          <w:p>
            <w:pPr>
              <w:pStyle w:val="TableParagraph"/>
              <w:spacing w:line="172" w:lineRule="exact"/>
              <w:ind w:left="164" w:firstLine="52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ind w:left="2548" w:hanging="2384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188" w:right="174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672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31" w:right="19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188" w:right="174"/>
              <w:jc w:val="center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672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30" w:right="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188" w:right="174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672" w:type="dxa"/>
            <w:vMerge w:val="restart"/>
          </w:tcPr>
          <w:p>
            <w:pPr>
              <w:pStyle w:val="TableParagraph"/>
              <w:spacing w:before="82"/>
              <w:ind w:left="28" w:right="20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188" w:right="174"/>
              <w:jc w:val="center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spacing w:before="6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74"/>
        </w:numPr>
        <w:tabs>
          <w:tab w:pos="1138" w:val="left" w:leader="none"/>
        </w:tabs>
        <w:spacing w:line="240" w:lineRule="auto" w:before="0" w:after="0"/>
        <w:ind w:left="1137" w:right="0" w:hanging="179"/>
        <w:jc w:val="both"/>
        <w:rPr>
          <w:sz w:val="16"/>
        </w:rPr>
      </w:pPr>
      <w:r>
        <w:rPr>
          <w:sz w:val="16"/>
        </w:rPr>
        <w:t>В период</w:t>
      </w:r>
      <w:r>
        <w:rPr>
          <w:spacing w:val="2"/>
          <w:sz w:val="16"/>
        </w:rPr>
        <w:t> </w:t>
      </w:r>
      <w:r>
        <w:rPr>
          <w:sz w:val="16"/>
        </w:rPr>
        <w:t>с     </w:t>
      </w:r>
      <w:r>
        <w:rPr>
          <w:spacing w:val="41"/>
          <w:sz w:val="16"/>
        </w:rPr>
        <w:t> </w:t>
      </w:r>
      <w:r>
        <w:rPr>
          <w:sz w:val="16"/>
        </w:rPr>
        <w:t>«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5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7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1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    </w:t>
      </w:r>
      <w:r>
        <w:rPr>
          <w:spacing w:val="24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3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Плашкино,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квартале</w:t>
      </w:r>
      <w:r>
        <w:rPr>
          <w:spacing w:val="-6"/>
        </w:rPr>
        <w:t> </w:t>
      </w:r>
      <w:r>
        <w:rPr/>
        <w:t>53:11:1200703,</w:t>
      </w:r>
      <w:r>
        <w:rPr>
          <w:spacing w:val="-5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выполняться</w:t>
      </w:r>
      <w:r>
        <w:rPr>
          <w:spacing w:val="-7"/>
        </w:rPr>
        <w:t> </w:t>
      </w:r>
      <w:r>
        <w:rPr/>
        <w:t>комплексные</w:t>
      </w:r>
      <w:r>
        <w:rPr>
          <w:spacing w:val="-6"/>
        </w:rPr>
        <w:t> </w:t>
      </w:r>
      <w:r>
        <w:rPr/>
        <w:t>кадастровые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2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1"/>
        <w:ind w:right="524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before="1"/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3"/>
      </w:pPr>
      <w:r>
        <w:rPr/>
        <w:t>г.;</w:t>
      </w:r>
    </w:p>
    <w:p>
      <w:pPr>
        <w:pStyle w:val="BodyText"/>
        <w:spacing w:line="244" w:lineRule="auto" w:before="2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9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4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4"/>
        <w:ind w:right="522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4"/>
        </w:numPr>
        <w:tabs>
          <w:tab w:pos="1097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4"/>
        </w:numPr>
        <w:tabs>
          <w:tab w:pos="1097" w:val="left" w:leader="none"/>
        </w:tabs>
        <w:spacing w:line="242" w:lineRule="auto" w:before="0" w:after="0"/>
        <w:ind w:left="207" w:right="532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4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9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6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1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32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53:11:1200703,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Плашкино</w:t>
            </w: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9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36" w:right="23" w:hanging="2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</w:p>
          <w:p>
            <w:pPr>
              <w:pStyle w:val="TableParagraph"/>
              <w:spacing w:line="169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9" w:lineRule="exact"/>
              <w:ind w:left="76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8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8" w:lineRule="exact" w:before="51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144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1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4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1071" w:val="left" w:leader="none"/>
        </w:tabs>
        <w:spacing w:line="256" w:lineRule="auto" w:before="0" w:after="0"/>
        <w:ind w:left="916" w:right="532" w:hanging="22"/>
        <w:jc w:val="both"/>
        <w:rPr>
          <w:sz w:val="16"/>
        </w:rPr>
      </w:pPr>
      <w:r>
        <w:rPr>
          <w:sz w:val="16"/>
        </w:rPr>
        <w:t>В период с         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   </w:t>
      </w:r>
      <w:r>
        <w:rPr>
          <w:sz w:val="16"/>
        </w:rPr>
        <w:t>  </w:t>
      </w:r>
      <w:r>
        <w:rPr>
          <w:sz w:val="16"/>
          <w:u w:val="single"/>
        </w:rPr>
        <w:t>   2023   </w:t>
      </w:r>
      <w:r>
        <w:rPr>
          <w:sz w:val="16"/>
        </w:rPr>
        <w:t>    г. по « 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  </w:t>
      </w:r>
      <w:r>
        <w:rPr>
          <w:sz w:val="16"/>
        </w:rPr>
        <w:t>  </w:t>
      </w:r>
      <w:r>
        <w:rPr>
          <w:sz w:val="16"/>
          <w:u w:val="single"/>
        </w:rPr>
        <w:t>    2023  </w:t>
      </w:r>
      <w:r>
        <w:rPr>
          <w:sz w:val="16"/>
        </w:rPr>
        <w:t>         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4"/>
          <w:sz w:val="16"/>
        </w:rPr>
        <w:t> </w:t>
      </w:r>
      <w:r>
        <w:rPr>
          <w:sz w:val="16"/>
        </w:rPr>
        <w:t>расположенных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6"/>
          <w:sz w:val="16"/>
        </w:rPr>
        <w:t> </w:t>
      </w:r>
      <w:r>
        <w:rPr>
          <w:sz w:val="16"/>
        </w:rPr>
        <w:t>Новгородской</w:t>
      </w:r>
      <w:r>
        <w:rPr>
          <w:spacing w:val="34"/>
          <w:sz w:val="16"/>
        </w:rPr>
        <w:t> </w:t>
      </w:r>
      <w:r>
        <w:rPr>
          <w:sz w:val="16"/>
        </w:rPr>
        <w:t>области,</w:t>
      </w:r>
      <w:r>
        <w:rPr>
          <w:spacing w:val="34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Новгородском</w:t>
      </w:r>
      <w:r>
        <w:rPr>
          <w:spacing w:val="35"/>
          <w:sz w:val="16"/>
        </w:rPr>
        <w:t> </w:t>
      </w:r>
      <w:r>
        <w:rPr>
          <w:sz w:val="16"/>
        </w:rPr>
        <w:t>муниципальном</w:t>
      </w:r>
      <w:r>
        <w:rPr>
          <w:spacing w:val="35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242" w:lineRule="auto"/>
        <w:ind w:right="524"/>
        <w:jc w:val="both"/>
      </w:pPr>
      <w:r>
        <w:rPr/>
        <w:t>Плетниха, в кадастровом квартале 53:11:0800608, будут выполняться комплексные кадастровые работы в соответствии с муниципальным</w:t>
      </w:r>
      <w:r>
        <w:rPr>
          <w:spacing w:val="-40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0350300036923000004-01,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5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8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4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исполнителя:</w:t>
      </w:r>
      <w:r>
        <w:rPr>
          <w:spacing w:val="-4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7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4"/>
        </w:rPr>
        <w:t> </w:t>
      </w:r>
      <w:r>
        <w:rPr/>
        <w:t>ОГРНИП</w:t>
      </w:r>
    </w:p>
    <w:p>
      <w:pPr>
        <w:pStyle w:val="BodyTex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 г.;</w:t>
      </w:r>
    </w:p>
    <w:p>
      <w:pPr>
        <w:pStyle w:val="BodyText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spacing w:after="0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70" w:val="left" w:leader="none"/>
          <w:tab w:pos="4841" w:val="left" w:leader="none"/>
          <w:tab w:pos="6173" w:val="left" w:leader="none"/>
          <w:tab w:pos="7481" w:val="left" w:leader="none"/>
          <w:tab w:pos="9760" w:val="left" w:leader="none"/>
        </w:tabs>
        <w:spacing w:line="244" w:lineRule="auto"/>
        <w:ind w:right="529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</w:pPr>
      <w:r>
        <w:rPr/>
        <w:t>г.;</w:t>
      </w:r>
    </w:p>
    <w:p>
      <w:pPr>
        <w:pStyle w:val="BodyText"/>
        <w:spacing w:line="244" w:lineRule="auto" w:before="3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5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4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5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5"/>
        </w:numPr>
        <w:tabs>
          <w:tab w:pos="1097" w:val="left" w:leader="none"/>
        </w:tabs>
        <w:spacing w:line="242" w:lineRule="auto" w:before="0" w:after="0"/>
        <w:ind w:left="207" w:right="532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5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3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80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684" w:right="67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80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7" w:lineRule="exact" w:before="1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44" w:lineRule="auto"/>
              <w:ind w:left="1478" w:right="514" w:hanging="939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53:11:0800608,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Плетниха</w:t>
            </w:r>
          </w:p>
        </w:tc>
        <w:tc>
          <w:tcPr>
            <w:tcW w:w="1277" w:type="dxa"/>
          </w:tcPr>
          <w:p>
            <w:pPr>
              <w:pStyle w:val="TableParagraph"/>
              <w:spacing w:before="92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 w:before="1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2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before="1"/>
              <w:ind w:left="36" w:firstLine="76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</w:p>
          <w:p>
            <w:pPr>
              <w:pStyle w:val="TableParagraph"/>
              <w:spacing w:line="180" w:lineRule="atLeast"/>
              <w:ind w:left="1310" w:right="11" w:hanging="1275"/>
              <w:rPr>
                <w:sz w:val="16"/>
              </w:rPr>
            </w:pPr>
            <w:r>
              <w:rPr>
                <w:spacing w:val="-1"/>
                <w:sz w:val="16"/>
              </w:rPr>
              <w:t>комиссии,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принятие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2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84" w:lineRule="exact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0" w:lineRule="exact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92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6"/>
        </w:numPr>
        <w:tabs>
          <w:tab w:pos="1095" w:val="left" w:leader="none"/>
          <w:tab w:pos="2440" w:val="left" w:leader="none"/>
          <w:tab w:pos="4564" w:val="left" w:leader="none"/>
          <w:tab w:pos="8023" w:val="left" w:leader="none"/>
        </w:tabs>
        <w:spacing w:line="240" w:lineRule="auto" w:before="0" w:after="0"/>
        <w:ind w:left="1094" w:right="0" w:hanging="177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</w:t>
      </w:r>
      <w:r>
        <w:rPr>
          <w:spacing w:val="-1"/>
          <w:sz w:val="16"/>
        </w:rPr>
        <w:t> </w:t>
      </w:r>
      <w:r>
        <w:rPr>
          <w:sz w:val="16"/>
        </w:rPr>
        <w:t>с</w:t>
        <w:tab/>
        <w:t>«</w:t>
      </w:r>
      <w:r>
        <w:rPr>
          <w:spacing w:val="65"/>
          <w:sz w:val="16"/>
          <w:u w:val="single"/>
        </w:rPr>
        <w:t> </w:t>
      </w:r>
      <w:r>
        <w:rPr>
          <w:sz w:val="16"/>
          <w:u w:val="single"/>
        </w:rPr>
        <w:t>14    </w:t>
      </w:r>
      <w:r>
        <w:rPr>
          <w:spacing w:val="7"/>
          <w:sz w:val="16"/>
        </w:rPr>
        <w:t> </w:t>
      </w:r>
      <w:r>
        <w:rPr>
          <w:sz w:val="16"/>
        </w:rPr>
        <w:t>»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февраля</w:t>
        <w:tab/>
        <w:t>2023    </w:t>
      </w:r>
      <w:r>
        <w:rPr>
          <w:spacing w:val="19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   </w:t>
      </w:r>
      <w:r>
        <w:rPr>
          <w:spacing w:val="32"/>
          <w:sz w:val="16"/>
          <w:u w:val="single"/>
        </w:rPr>
        <w:t> </w:t>
      </w:r>
      <w:r>
        <w:rPr>
          <w:sz w:val="16"/>
          <w:u w:val="single"/>
        </w:rPr>
        <w:t>02    </w:t>
      </w:r>
      <w:r>
        <w:rPr>
          <w:spacing w:val="3"/>
          <w:sz w:val="16"/>
        </w:rPr>
        <w:t> </w:t>
      </w:r>
      <w:r>
        <w:rPr>
          <w:sz w:val="16"/>
        </w:rPr>
        <w:t>»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октября</w:t>
        <w:tab/>
        <w:t>2023   </w:t>
      </w:r>
      <w:r>
        <w:rPr>
          <w:spacing w:val="20"/>
          <w:sz w:val="16"/>
        </w:rPr>
        <w:t> </w:t>
      </w:r>
      <w:r>
        <w:rPr>
          <w:sz w:val="16"/>
        </w:rPr>
        <w:t>г.</w:t>
      </w:r>
      <w:r>
        <w:rPr>
          <w:spacing w:val="2"/>
          <w:sz w:val="16"/>
        </w:rPr>
        <w:t> </w:t>
      </w:r>
      <w:r>
        <w:rPr>
          <w:sz w:val="16"/>
        </w:rPr>
        <w:t>в отношении</w:t>
      </w:r>
    </w:p>
    <w:p>
      <w:pPr>
        <w:pStyle w:val="BodyText"/>
        <w:spacing w:line="244" w:lineRule="auto" w:before="14"/>
        <w:ind w:right="524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Савино, в кадастровом квартале 53:11:1500305,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3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3"/>
        </w:rPr>
        <w:t> </w:t>
      </w:r>
      <w:r>
        <w:rPr/>
        <w:t>Алексеевна,</w:t>
      </w:r>
      <w:r>
        <w:rPr>
          <w:spacing w:val="-3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2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ind w:right="530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2"/>
        </w:rPr>
        <w:t> </w:t>
      </w:r>
      <w:r>
        <w:rPr/>
        <w:t>инженеров:</w:t>
      </w:r>
      <w:r>
        <w:rPr>
          <w:spacing w:val="1"/>
        </w:rPr>
        <w:t> </w:t>
      </w:r>
      <w:r>
        <w:rPr/>
        <w:t>2263;</w:t>
      </w:r>
    </w:p>
    <w:p>
      <w:pPr>
        <w:pStyle w:val="BodyText"/>
        <w:spacing w:before="5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3"/>
      </w:pPr>
      <w:r>
        <w:rPr/>
        <w:t>г.;</w:t>
      </w:r>
    </w:p>
    <w:p>
      <w:pPr>
        <w:pStyle w:val="BodyText"/>
        <w:spacing w:line="244" w:lineRule="auto" w:before="2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6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2" w:lineRule="auto" w:before="4"/>
        <w:ind w:right="528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Единый</w:t>
      </w:r>
      <w:r>
        <w:rPr>
          <w:spacing w:val="6"/>
        </w:rPr>
        <w:t> </w:t>
      </w:r>
      <w:r>
        <w:rPr/>
        <w:t>государственный</w:t>
      </w:r>
      <w:r>
        <w:rPr>
          <w:spacing w:val="6"/>
        </w:rPr>
        <w:t> </w:t>
      </w:r>
      <w:r>
        <w:rPr/>
        <w:t>реестр</w:t>
      </w:r>
      <w:r>
        <w:rPr>
          <w:spacing w:val="6"/>
        </w:rPr>
        <w:t> </w:t>
      </w:r>
      <w:r>
        <w:rPr/>
        <w:t>недвижимости</w:t>
      </w:r>
      <w:r>
        <w:rPr>
          <w:spacing w:val="5"/>
        </w:rPr>
        <w:t> </w:t>
      </w:r>
      <w:r>
        <w:rPr/>
        <w:t>как</w:t>
      </w:r>
      <w:r>
        <w:rPr>
          <w:spacing w:val="5"/>
        </w:rPr>
        <w:t> </w:t>
      </w:r>
      <w:r>
        <w:rPr/>
        <w:t>о</w:t>
      </w:r>
      <w:r>
        <w:rPr>
          <w:spacing w:val="8"/>
        </w:rPr>
        <w:t> </w:t>
      </w:r>
      <w:r>
        <w:rPr/>
        <w:t>ранее</w:t>
      </w:r>
      <w:r>
        <w:rPr>
          <w:spacing w:val="5"/>
        </w:rPr>
        <w:t> </w:t>
      </w:r>
      <w:r>
        <w:rPr/>
        <w:t>учтенных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случае</w:t>
      </w:r>
      <w:r>
        <w:rPr>
          <w:spacing w:val="5"/>
        </w:rPr>
        <w:t> </w:t>
      </w:r>
      <w:r>
        <w:rPr/>
        <w:t>отсутствия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/>
        <w:t>Едином</w:t>
      </w:r>
      <w:r>
        <w:rPr>
          <w:spacing w:val="6"/>
        </w:rPr>
        <w:t> </w:t>
      </w:r>
      <w:r>
        <w:rPr/>
        <w:t>государственном</w:t>
      </w:r>
      <w:r>
        <w:rPr>
          <w:spacing w:val="8"/>
        </w:rPr>
        <w:t> </w:t>
      </w:r>
      <w:r>
        <w:rPr/>
        <w:t>реестре</w:t>
      </w:r>
    </w:p>
    <w:p>
      <w:pPr>
        <w:spacing w:after="0" w:line="242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28"/>
        <w:jc w:val="both"/>
      </w:pP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6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6"/>
        </w:numPr>
        <w:tabs>
          <w:tab w:pos="1097" w:val="left" w:leader="none"/>
        </w:tabs>
        <w:spacing w:line="242" w:lineRule="auto" w:before="0" w:after="0"/>
        <w:ind w:left="207" w:right="527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6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8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8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1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8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8" w:lineRule="exact" w:before="1"/>
              <w:ind w:left="29" w:right="20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3" w:right="66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557" w:right="514" w:hanging="1018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53:11:1500305,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Савино</w:t>
            </w: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4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8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36" w:right="23" w:hanging="3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комиссии,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комиссию,</w:t>
            </w:r>
          </w:p>
          <w:p>
            <w:pPr>
              <w:pStyle w:val="TableParagraph"/>
              <w:spacing w:line="168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8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3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</w:p>
          <w:p>
            <w:pPr>
              <w:pStyle w:val="TableParagraph"/>
              <w:spacing w:line="168" w:lineRule="exact"/>
              <w:ind w:left="75" w:right="6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88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7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6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77"/>
        </w:numPr>
        <w:tabs>
          <w:tab w:pos="1071" w:val="left" w:leader="none"/>
        </w:tabs>
        <w:spacing w:line="254" w:lineRule="auto" w:before="0" w:after="0"/>
        <w:ind w:left="916" w:right="537" w:hanging="22"/>
        <w:jc w:val="both"/>
        <w:rPr>
          <w:sz w:val="16"/>
        </w:rPr>
      </w:pPr>
      <w:r>
        <w:rPr>
          <w:sz w:val="16"/>
        </w:rPr>
        <w:t>В период с         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   </w:t>
      </w:r>
      <w:r>
        <w:rPr>
          <w:sz w:val="16"/>
        </w:rPr>
        <w:t>  </w:t>
      </w:r>
      <w:r>
        <w:rPr>
          <w:sz w:val="16"/>
          <w:u w:val="single"/>
        </w:rPr>
        <w:t>   2023   </w:t>
      </w:r>
      <w:r>
        <w:rPr>
          <w:sz w:val="16"/>
        </w:rPr>
        <w:t>    г. по « 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  </w:t>
      </w:r>
      <w:r>
        <w:rPr>
          <w:sz w:val="16"/>
        </w:rPr>
        <w:t>  </w:t>
      </w:r>
      <w:r>
        <w:rPr>
          <w:sz w:val="16"/>
          <w:u w:val="single"/>
        </w:rPr>
        <w:t>    2023  </w:t>
      </w:r>
      <w:r>
        <w:rPr>
          <w:sz w:val="16"/>
        </w:rPr>
        <w:t>         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3"/>
          <w:sz w:val="16"/>
        </w:rPr>
        <w:t> </w:t>
      </w:r>
      <w:r>
        <w:rPr>
          <w:sz w:val="16"/>
        </w:rPr>
        <w:t>расположенных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5"/>
          <w:sz w:val="16"/>
        </w:rPr>
        <w:t> </w:t>
      </w:r>
      <w:r>
        <w:rPr>
          <w:sz w:val="16"/>
        </w:rPr>
        <w:t>Новгородской</w:t>
      </w:r>
      <w:r>
        <w:rPr>
          <w:spacing w:val="34"/>
          <w:sz w:val="16"/>
        </w:rPr>
        <w:t> </w:t>
      </w:r>
      <w:r>
        <w:rPr>
          <w:sz w:val="16"/>
        </w:rPr>
        <w:t>области,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Новгородском</w:t>
      </w:r>
      <w:r>
        <w:rPr>
          <w:spacing w:val="35"/>
          <w:sz w:val="16"/>
        </w:rPr>
        <w:t> </w:t>
      </w:r>
      <w:r>
        <w:rPr>
          <w:sz w:val="16"/>
        </w:rPr>
        <w:t>муниципальном</w:t>
      </w:r>
      <w:r>
        <w:rPr>
          <w:spacing w:val="34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244" w:lineRule="auto"/>
        <w:ind w:right="523"/>
        <w:jc w:val="both"/>
      </w:pPr>
      <w:r>
        <w:rPr/>
        <w:t>Старое</w:t>
      </w:r>
      <w:r>
        <w:rPr>
          <w:spacing w:val="1"/>
        </w:rPr>
        <w:t> </w:t>
      </w:r>
      <w:r>
        <w:rPr/>
        <w:t>Ракомо,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квартале</w:t>
      </w:r>
      <w:r>
        <w:rPr>
          <w:spacing w:val="1"/>
        </w:rPr>
        <w:t> </w:t>
      </w:r>
      <w:r>
        <w:rPr/>
        <w:t>53:11:1400105,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муниципальным контрактом на выполнение комплексных кадастровых работ от 14.02.2023 № 0350300036923000005-01, заключенным со</w:t>
      </w:r>
      <w:r>
        <w:rPr>
          <w:spacing w:val="1"/>
        </w:rPr>
        <w:t> </w:t>
      </w:r>
      <w:r>
        <w:rPr/>
        <w:t>стороны 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47"/>
        </w:rPr>
        <w:t> </w:t>
      </w:r>
      <w:r>
        <w:rPr/>
        <w:t>телефона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49"/>
        </w:rPr>
        <w:t> </w:t>
      </w:r>
      <w:r>
        <w:rPr/>
        <w:t>76-35-64,</w:t>
      </w:r>
      <w:r>
        <w:rPr>
          <w:spacing w:val="51"/>
        </w:rPr>
        <w:t> </w:t>
      </w:r>
      <w:r>
        <w:rPr/>
        <w:t>8</w:t>
      </w:r>
      <w:r>
        <w:rPr>
          <w:spacing w:val="47"/>
        </w:rPr>
        <w:t> </w:t>
      </w:r>
      <w:r>
        <w:rPr/>
        <w:t>8162</w:t>
      </w:r>
      <w:r>
        <w:rPr>
          <w:spacing w:val="47"/>
        </w:rPr>
        <w:t> </w:t>
      </w:r>
      <w:r>
        <w:rPr/>
        <w:t>94-36-00,</w:t>
      </w:r>
      <w:r>
        <w:rPr>
          <w:spacing w:val="49"/>
        </w:rPr>
        <w:t> </w:t>
      </w:r>
      <w:r>
        <w:rPr/>
        <w:t>со</w:t>
      </w:r>
      <w:r>
        <w:rPr>
          <w:spacing w:val="48"/>
        </w:rPr>
        <w:t> </w:t>
      </w:r>
      <w:r>
        <w:rPr/>
        <w:t>стороны</w:t>
      </w:r>
      <w:r>
        <w:rPr>
          <w:spacing w:val="47"/>
        </w:rPr>
        <w:t> </w:t>
      </w:r>
      <w:r>
        <w:rPr/>
        <w:t>исполнителя:</w:t>
      </w:r>
      <w:r>
        <w:rPr>
          <w:spacing w:val="49"/>
        </w:rPr>
        <w:t> </w:t>
      </w:r>
      <w:r>
        <w:rPr/>
        <w:t>индивидуальный</w:t>
      </w:r>
      <w:r>
        <w:rPr>
          <w:spacing w:val="49"/>
        </w:rPr>
        <w:t> </w:t>
      </w:r>
      <w:r>
        <w:rPr/>
        <w:t>предприниматель</w:t>
      </w:r>
      <w:r>
        <w:rPr>
          <w:spacing w:val="47"/>
        </w:rPr>
        <w:t> </w:t>
      </w:r>
      <w:r>
        <w:rPr/>
        <w:t>Кизим</w:t>
      </w:r>
      <w:r>
        <w:rPr>
          <w:spacing w:val="48"/>
        </w:rPr>
        <w:t> </w:t>
      </w:r>
      <w:r>
        <w:rPr/>
        <w:t>Анна</w:t>
      </w:r>
    </w:p>
    <w:p>
      <w:pPr>
        <w:pStyle w:val="BodyText"/>
        <w:spacing w:line="177" w:lineRule="exact"/>
        <w:jc w:val="both"/>
      </w:pPr>
      <w:r>
        <w:rPr/>
        <w:t>Алексеевна,</w:t>
      </w:r>
      <w:r>
        <w:rPr>
          <w:spacing w:val="-5"/>
        </w:rPr>
        <w:t> </w:t>
      </w:r>
      <w:r>
        <w:rPr/>
        <w:t>ОГРНИП</w:t>
      </w:r>
      <w:r>
        <w:rPr>
          <w:spacing w:val="-6"/>
        </w:rPr>
        <w:t> </w:t>
      </w:r>
      <w:r>
        <w:rPr/>
        <w:t>31753210008848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13.04.2017</w:t>
      </w:r>
      <w:r>
        <w:rPr>
          <w:spacing w:val="-6"/>
        </w:rPr>
        <w:t> </w:t>
      </w:r>
      <w:r>
        <w:rPr/>
        <w:t>г.;</w:t>
      </w:r>
    </w:p>
    <w:p>
      <w:pPr>
        <w:pStyle w:val="BodyText"/>
        <w:ind w:left="916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before="1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24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5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 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3"/>
      </w:pPr>
      <w:r>
        <w:rPr/>
        <w:t>г.;</w:t>
      </w:r>
    </w:p>
    <w:p>
      <w:pPr>
        <w:pStyle w:val="BodyText"/>
        <w:spacing w:before="4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5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7"/>
        </w:numPr>
        <w:tabs>
          <w:tab w:pos="1097" w:val="left" w:leader="none"/>
        </w:tabs>
        <w:spacing w:line="240" w:lineRule="auto" w:before="4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1"/>
        <w:ind w:right="525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7"/>
        </w:numPr>
        <w:tabs>
          <w:tab w:pos="1097" w:val="left" w:leader="none"/>
        </w:tabs>
        <w:spacing w:line="242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8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6"/>
          <w:sz w:val="16"/>
        </w:rPr>
        <w:t> </w:t>
      </w:r>
      <w:r>
        <w:rPr>
          <w:sz w:val="16"/>
        </w:rPr>
        <w:t>работ,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27"/>
          <w:sz w:val="16"/>
        </w:rPr>
        <w:t> </w:t>
      </w:r>
      <w:r>
        <w:rPr>
          <w:sz w:val="16"/>
        </w:rPr>
        <w:t>сведений</w:t>
      </w:r>
      <w:r>
        <w:rPr>
          <w:spacing w:val="30"/>
          <w:sz w:val="16"/>
        </w:rPr>
        <w:t> </w:t>
      </w:r>
      <w:r>
        <w:rPr>
          <w:sz w:val="16"/>
        </w:rPr>
        <w:t>о</w:t>
      </w:r>
      <w:r>
        <w:rPr>
          <w:spacing w:val="29"/>
          <w:sz w:val="16"/>
        </w:rPr>
        <w:t> </w:t>
      </w:r>
      <w:r>
        <w:rPr>
          <w:sz w:val="16"/>
        </w:rPr>
        <w:t>контактном</w:t>
      </w:r>
      <w:r>
        <w:rPr>
          <w:spacing w:val="31"/>
          <w:sz w:val="16"/>
        </w:rPr>
        <w:t> </w:t>
      </w:r>
      <w:r>
        <w:rPr>
          <w:sz w:val="16"/>
        </w:rPr>
        <w:t>адресе</w:t>
      </w:r>
      <w:r>
        <w:rPr>
          <w:spacing w:val="30"/>
          <w:sz w:val="16"/>
        </w:rPr>
        <w:t> </w:t>
      </w:r>
      <w:r>
        <w:rPr>
          <w:sz w:val="16"/>
        </w:rPr>
        <w:t>правообладателя</w:t>
      </w:r>
      <w:r>
        <w:rPr>
          <w:spacing w:val="29"/>
          <w:sz w:val="16"/>
        </w:rPr>
        <w:t> </w:t>
      </w:r>
      <w:r>
        <w:rPr>
          <w:sz w:val="16"/>
        </w:rPr>
        <w:t>и</w:t>
      </w:r>
      <w:r>
        <w:rPr>
          <w:spacing w:val="30"/>
          <w:sz w:val="16"/>
        </w:rPr>
        <w:t> </w:t>
      </w:r>
      <w:r>
        <w:rPr>
          <w:sz w:val="16"/>
        </w:rPr>
        <w:t>последующего</w:t>
      </w:r>
      <w:r>
        <w:rPr>
          <w:spacing w:val="29"/>
          <w:sz w:val="16"/>
        </w:rPr>
        <w:t> </w:t>
      </w:r>
      <w:r>
        <w:rPr>
          <w:sz w:val="16"/>
        </w:rPr>
        <w:t>надлежащего</w:t>
      </w:r>
      <w:r>
        <w:rPr>
          <w:spacing w:val="30"/>
          <w:sz w:val="16"/>
        </w:rPr>
        <w:t> </w:t>
      </w:r>
      <w:r>
        <w:rPr>
          <w:sz w:val="16"/>
        </w:rPr>
        <w:t>уведомления</w:t>
      </w:r>
      <w:r>
        <w:rPr>
          <w:spacing w:val="28"/>
          <w:sz w:val="16"/>
        </w:rPr>
        <w:t> </w:t>
      </w:r>
      <w:r>
        <w:rPr>
          <w:sz w:val="16"/>
        </w:rPr>
        <w:t>таких</w:t>
      </w:r>
      <w:r>
        <w:rPr>
          <w:spacing w:val="29"/>
          <w:sz w:val="16"/>
        </w:rPr>
        <w:t> </w:t>
      </w:r>
      <w:r>
        <w:rPr>
          <w:sz w:val="16"/>
        </w:rPr>
        <w:t>лиц</w:t>
      </w:r>
      <w:r>
        <w:rPr>
          <w:spacing w:val="30"/>
          <w:sz w:val="16"/>
        </w:rPr>
        <w:t> </w:t>
      </w:r>
      <w:r>
        <w:rPr>
          <w:sz w:val="16"/>
        </w:rPr>
        <w:t>о</w:t>
      </w:r>
      <w:r>
        <w:rPr>
          <w:spacing w:val="28"/>
          <w:sz w:val="16"/>
        </w:rPr>
        <w:t> </w:t>
      </w:r>
      <w:r>
        <w:rPr>
          <w:sz w:val="16"/>
        </w:rPr>
        <w:t>завершении</w:t>
      </w:r>
    </w:p>
    <w:p>
      <w:pPr>
        <w:spacing w:after="0" w:line="242" w:lineRule="auto"/>
        <w:jc w:val="both"/>
        <w:rPr>
          <w:sz w:val="16"/>
        </w:rPr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244" w:lineRule="auto" w:before="69"/>
        <w:ind w:right="532"/>
        <w:jc w:val="both"/>
      </w:pPr>
      <w:r>
        <w:rPr/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</w:rPr>
        <w:t> </w:t>
      </w:r>
      <w:r>
        <w:rPr/>
        <w:t>комиссии по</w:t>
      </w:r>
      <w:r>
        <w:rPr>
          <w:spacing w:val="-1"/>
        </w:rPr>
        <w:t> </w:t>
      </w:r>
      <w:r>
        <w:rPr/>
        <w:t>вопросу согласования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участков.</w:t>
      </w:r>
    </w:p>
    <w:p>
      <w:pPr>
        <w:pStyle w:val="ListParagraph"/>
        <w:numPr>
          <w:ilvl w:val="0"/>
          <w:numId w:val="77"/>
        </w:numPr>
        <w:tabs>
          <w:tab w:pos="1097" w:val="left" w:leader="none"/>
        </w:tabs>
        <w:spacing w:line="244" w:lineRule="auto" w:before="0" w:after="0"/>
        <w:ind w:left="207" w:right="53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7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580"/>
        <w:gridCol w:w="1415"/>
        <w:gridCol w:w="5813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184" w:lineRule="exact"/>
              <w:ind w:left="175" w:right="144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580" w:type="dxa"/>
          </w:tcPr>
          <w:p>
            <w:pPr>
              <w:pStyle w:val="TableParagraph"/>
              <w:spacing w:before="3"/>
              <w:ind w:left="8" w:right="36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4"/>
              <w:ind w:left="46" w:right="3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228" w:type="dxa"/>
            <w:gridSpan w:val="2"/>
          </w:tcPr>
          <w:p>
            <w:pPr>
              <w:pStyle w:val="TableParagraph"/>
              <w:spacing w:before="3"/>
              <w:ind w:left="1699" w:right="1724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1" w:lineRule="exact" w:before="4"/>
              <w:ind w:left="1736" w:right="1724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96" w:right="89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28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1"/>
              <w:ind w:left="30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/>
              <w:ind w:left="469" w:hanging="236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адресах</w:t>
            </w:r>
          </w:p>
          <w:p>
            <w:pPr>
              <w:pStyle w:val="TableParagraph"/>
              <w:spacing w:line="163" w:lineRule="exact"/>
              <w:ind w:left="164"/>
              <w:rPr>
                <w:sz w:val="16"/>
              </w:rPr>
            </w:pPr>
            <w:r>
              <w:rPr>
                <w:sz w:val="16"/>
              </w:rPr>
              <w:t>регистрации,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96" w:right="89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5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5" w:right="3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line="163" w:lineRule="exact" w:before="4"/>
              <w:ind w:left="46" w:right="35"/>
              <w:jc w:val="center"/>
              <w:rPr>
                <w:sz w:val="16"/>
              </w:rPr>
            </w:pPr>
            <w:r>
              <w:rPr>
                <w:sz w:val="16"/>
              </w:rPr>
              <w:t>53:11:1400105,</w:t>
            </w:r>
          </w:p>
        </w:tc>
        <w:tc>
          <w:tcPr>
            <w:tcW w:w="1415" w:type="dxa"/>
          </w:tcPr>
          <w:p>
            <w:pPr>
              <w:pStyle w:val="TableParagraph"/>
              <w:spacing w:before="94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30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813" w:type="dxa"/>
          </w:tcPr>
          <w:p>
            <w:pPr>
              <w:pStyle w:val="TableParagraph"/>
              <w:spacing w:before="3"/>
              <w:ind w:left="97" w:right="89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spacing w:line="180" w:lineRule="atLeast"/>
              <w:ind w:left="100" w:right="8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характеристик, определение координат точек местоположения </w:t>
            </w:r>
            <w:r>
              <w:rPr>
                <w:sz w:val="16"/>
              </w:rPr>
              <w:t>объектов,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 карт-планов.</w:t>
            </w:r>
          </w:p>
        </w:tc>
      </w:tr>
      <w:tr>
        <w:trPr>
          <w:trHeight w:val="4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2" w:lineRule="exact"/>
              <w:ind w:left="62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Старое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Ракомо</w:t>
            </w: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before="74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1"/>
              <w:ind w:left="30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89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0" w:lineRule="atLeast"/>
              <w:ind w:left="2620" w:hanging="2386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01" w:right="87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30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813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98" w:right="8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  <w:vMerge w:val="restart"/>
          </w:tcPr>
          <w:p>
            <w:pPr>
              <w:pStyle w:val="TableParagraph"/>
              <w:spacing w:before="94"/>
              <w:ind w:left="2320" w:right="2308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0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ind w:left="0"/>
        <w:rPr>
          <w:sz w:val="7"/>
        </w:rPr>
      </w:pPr>
    </w:p>
    <w:p>
      <w:pPr>
        <w:spacing w:before="96"/>
        <w:ind w:left="0" w:right="3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tabs>
          <w:tab w:pos="925" w:val="left" w:leader="none"/>
        </w:tabs>
        <w:spacing w:before="1"/>
        <w:ind w:left="0" w:right="962"/>
        <w:jc w:val="right"/>
      </w:pPr>
      <w:r>
        <w:rPr/>
        <w:t>г.</w:t>
        <w:tab/>
        <w:t>в</w:t>
      </w:r>
    </w:p>
    <w:p>
      <w:pPr>
        <w:pStyle w:val="ListParagraph"/>
        <w:numPr>
          <w:ilvl w:val="0"/>
          <w:numId w:val="78"/>
        </w:numPr>
        <w:tabs>
          <w:tab w:pos="1071" w:val="left" w:leader="none"/>
        </w:tabs>
        <w:spacing w:line="240" w:lineRule="auto" w:before="4" w:after="0"/>
        <w:ind w:left="1070" w:right="0" w:hanging="177"/>
        <w:jc w:val="both"/>
        <w:rPr>
          <w:sz w:val="16"/>
        </w:rPr>
      </w:pP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период с       </w:t>
      </w:r>
      <w:r>
        <w:rPr>
          <w:spacing w:val="23"/>
          <w:sz w:val="16"/>
        </w:rPr>
        <w:t> </w:t>
      </w:r>
      <w:r>
        <w:rPr>
          <w:sz w:val="16"/>
        </w:rPr>
        <w:t>«</w:t>
      </w:r>
      <w:r>
        <w:rPr>
          <w:sz w:val="16"/>
          <w:u w:val="single"/>
        </w:rPr>
        <w:t>  </w:t>
      </w:r>
      <w:r>
        <w:rPr>
          <w:spacing w:val="35"/>
          <w:sz w:val="16"/>
          <w:u w:val="single"/>
        </w:rPr>
        <w:t> </w:t>
      </w:r>
      <w:r>
        <w:rPr>
          <w:sz w:val="16"/>
          <w:u w:val="single"/>
        </w:rPr>
        <w:t>14  </w:t>
      </w:r>
      <w:r>
        <w:rPr>
          <w:sz w:val="16"/>
        </w:rPr>
        <w:t> </w:t>
      </w:r>
      <w:r>
        <w:rPr>
          <w:spacing w:val="19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</w:t>
      </w:r>
      <w:r>
        <w:rPr>
          <w:spacing w:val="15"/>
          <w:sz w:val="16"/>
          <w:u w:val="single"/>
        </w:rPr>
        <w:t> </w:t>
      </w:r>
      <w:r>
        <w:rPr>
          <w:sz w:val="16"/>
          <w:u w:val="single"/>
        </w:rPr>
        <w:t>февраля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8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z w:val="16"/>
        </w:rPr>
        <w:t>   </w:t>
      </w:r>
      <w:r>
        <w:rPr>
          <w:spacing w:val="29"/>
          <w:sz w:val="16"/>
        </w:rPr>
        <w:t> </w:t>
      </w:r>
      <w:r>
        <w:rPr>
          <w:sz w:val="16"/>
        </w:rPr>
        <w:t>г.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   </w:t>
      </w:r>
      <w:r>
        <w:rPr>
          <w:sz w:val="16"/>
          <w:u w:val="single"/>
        </w:rPr>
        <w:t>  </w:t>
      </w:r>
      <w:r>
        <w:rPr>
          <w:spacing w:val="19"/>
          <w:sz w:val="16"/>
          <w:u w:val="single"/>
        </w:rPr>
        <w:t> </w:t>
      </w:r>
      <w:r>
        <w:rPr>
          <w:sz w:val="16"/>
          <w:u w:val="single"/>
        </w:rPr>
        <w:t>02  </w:t>
      </w:r>
      <w:r>
        <w:rPr>
          <w:sz w:val="16"/>
        </w:rPr>
        <w:t> </w:t>
      </w:r>
      <w:r>
        <w:rPr>
          <w:spacing w:val="22"/>
          <w:sz w:val="16"/>
        </w:rPr>
        <w:t> </w:t>
      </w:r>
      <w:r>
        <w:rPr>
          <w:sz w:val="16"/>
        </w:rPr>
        <w:t>» </w:t>
      </w:r>
      <w:r>
        <w:rPr>
          <w:sz w:val="16"/>
          <w:u w:val="single"/>
        </w:rPr>
        <w:t>        </w:t>
      </w:r>
      <w:r>
        <w:rPr>
          <w:spacing w:val="12"/>
          <w:sz w:val="16"/>
          <w:u w:val="single"/>
        </w:rPr>
        <w:t> </w:t>
      </w:r>
      <w:r>
        <w:rPr>
          <w:sz w:val="16"/>
          <w:u w:val="single"/>
        </w:rPr>
        <w:t>октября       </w:t>
      </w:r>
      <w:r>
        <w:rPr>
          <w:sz w:val="16"/>
        </w:rPr>
        <w:t>  </w:t>
      </w:r>
      <w:r>
        <w:rPr>
          <w:sz w:val="16"/>
          <w:u w:val="single"/>
        </w:rPr>
        <w:t>  </w:t>
      </w:r>
      <w:r>
        <w:rPr>
          <w:spacing w:val="34"/>
          <w:sz w:val="16"/>
          <w:u w:val="single"/>
        </w:rPr>
        <w:t> </w:t>
      </w:r>
      <w:r>
        <w:rPr>
          <w:sz w:val="16"/>
          <w:u w:val="single"/>
        </w:rPr>
        <w:t>2023  </w:t>
      </w:r>
      <w:r>
        <w:rPr>
          <w:spacing w:val="17"/>
          <w:sz w:val="16"/>
        </w:rPr>
        <w:t> </w:t>
      </w:r>
      <w:r>
        <w:rPr>
          <w:sz w:val="16"/>
        </w:rPr>
        <w:t>отношении</w:t>
      </w:r>
    </w:p>
    <w:p>
      <w:pPr>
        <w:pStyle w:val="BodyText"/>
        <w:spacing w:line="244" w:lineRule="auto" w:before="13"/>
        <w:ind w:right="521" w:firstLine="708"/>
        <w:jc w:val="both"/>
      </w:pPr>
      <w:r>
        <w:rPr/>
        <w:t>объектов недвижимости, расположенных на территории: Новгородской области, в Новгородском муниципальном районе, д.</w:t>
      </w:r>
      <w:r>
        <w:rPr>
          <w:spacing w:val="1"/>
        </w:rPr>
        <w:t> </w:t>
      </w:r>
      <w:r>
        <w:rPr/>
        <w:t>Стрелка, в кадастровом квартале 53:11:1900306,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0350300036923000004-01,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2"/>
        </w:rPr>
        <w:t> </w:t>
      </w:r>
      <w:r>
        <w:rPr/>
        <w:t>8</w:t>
      </w:r>
      <w:r>
        <w:rPr>
          <w:spacing w:val="-6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2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исполнителя:</w:t>
      </w:r>
      <w:r>
        <w:rPr>
          <w:spacing w:val="-2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3"/>
        </w:rPr>
        <w:t> </w:t>
      </w:r>
      <w:r>
        <w:rPr/>
        <w:t>Кизим</w:t>
      </w:r>
      <w:r>
        <w:rPr>
          <w:spacing w:val="-5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2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spacing w:before="4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1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spacing w:after="0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line="181" w:lineRule="exact"/>
      </w:pPr>
      <w:r>
        <w:rPr/>
        <w:t>г.;</w:t>
      </w:r>
    </w:p>
    <w:p>
      <w:pPr>
        <w:pStyle w:val="BodyText"/>
        <w:spacing w:before="3"/>
        <w:ind w:left="0"/>
      </w:pPr>
      <w:r>
        <w:rPr/>
        <w:br w:type="column"/>
      </w:r>
      <w:r>
        <w:rPr/>
      </w:r>
    </w:p>
    <w:p>
      <w:pPr>
        <w:pStyle w:val="BodyText"/>
        <w:spacing w:line="244" w:lineRule="auto"/>
        <w:ind w:right="3260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3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8"/>
        </w:numPr>
        <w:tabs>
          <w:tab w:pos="388" w:val="left" w:leader="none"/>
        </w:tabs>
        <w:spacing w:line="240" w:lineRule="auto" w:before="4" w:after="0"/>
        <w:ind w:left="388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396" w:space="312"/>
            <w:col w:w="10522"/>
          </w:cols>
        </w:sectPr>
      </w:pP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5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8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8"/>
        </w:numPr>
        <w:tabs>
          <w:tab w:pos="1097" w:val="left" w:leader="none"/>
        </w:tabs>
        <w:spacing w:line="242" w:lineRule="auto" w:before="0" w:after="0"/>
        <w:ind w:left="207" w:right="530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8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10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835"/>
        <w:gridCol w:w="1274"/>
        <w:gridCol w:w="5813"/>
      </w:tblGrid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180" w:lineRule="exact"/>
              <w:ind w:left="141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3" w:lineRule="exact" w:before="3"/>
              <w:ind w:left="117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835" w:type="dxa"/>
          </w:tcPr>
          <w:p>
            <w:pPr>
              <w:pStyle w:val="TableParagraph"/>
              <w:spacing w:line="180" w:lineRule="exact"/>
              <w:ind w:left="136" w:right="164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174" w:right="16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087" w:type="dxa"/>
            <w:gridSpan w:val="2"/>
          </w:tcPr>
          <w:p>
            <w:pPr>
              <w:pStyle w:val="TableParagraph"/>
              <w:spacing w:line="180" w:lineRule="exact"/>
              <w:ind w:left="1624" w:right="165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3" w:lineRule="exact" w:before="3"/>
              <w:ind w:left="1666" w:right="1653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921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5"/>
              <w:ind w:left="50" w:right="42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017" w:right="3" w:hanging="987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53:11:1900306,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Стрелка</w:t>
            </w:r>
          </w:p>
        </w:tc>
        <w:tc>
          <w:tcPr>
            <w:tcW w:w="127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242" w:lineRule="auto" w:before="1"/>
              <w:ind w:left="98" w:right="89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 этап, в том числе уведомление о начале работ, сбор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исходных данных, проведение обследований в натуре и геодезической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сбор исполнителем информации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 адресах</w:t>
            </w:r>
          </w:p>
          <w:p>
            <w:pPr>
              <w:pStyle w:val="TableParagraph"/>
              <w:spacing w:line="184" w:lineRule="exact"/>
              <w:ind w:left="98" w:right="89"/>
              <w:jc w:val="center"/>
              <w:rPr>
                <w:sz w:val="16"/>
              </w:rPr>
            </w:pPr>
            <w:r>
              <w:rPr>
                <w:sz w:val="16"/>
              </w:rPr>
              <w:t>регистрации,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сведений об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18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164" w:lineRule="exact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813" w:type="dxa"/>
          </w:tcPr>
          <w:p>
            <w:pPr>
              <w:pStyle w:val="TableParagraph"/>
              <w:spacing w:line="164" w:lineRule="exact"/>
              <w:ind w:left="607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</w:tc>
      </w:tr>
    </w:tbl>
    <w:p>
      <w:pPr>
        <w:spacing w:after="0" w:line="164" w:lineRule="exact"/>
        <w:rPr>
          <w:sz w:val="16"/>
        </w:rPr>
        <w:sectPr>
          <w:type w:val="continuous"/>
          <w:pgSz w:w="11910" w:h="16840"/>
          <w:pgMar w:top="620" w:bottom="124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835"/>
        <w:gridCol w:w="1274"/>
        <w:gridCol w:w="5813"/>
      </w:tblGrid>
      <w:tr>
        <w:trPr>
          <w:trHeight w:val="369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3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184" w:lineRule="exact"/>
              <w:ind w:left="1640" w:right="137" w:hanging="1479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характеристик, определение координат точек местоположения </w:t>
            </w:r>
            <w:r>
              <w:rPr>
                <w:sz w:val="16"/>
              </w:rPr>
              <w:t>объектов,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подготовка проектов карт-планов.</w:t>
            </w:r>
          </w:p>
        </w:tc>
      </w:tr>
      <w:tr>
        <w:trPr>
          <w:trHeight w:val="552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94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5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813" w:type="dxa"/>
          </w:tcPr>
          <w:p>
            <w:pPr>
              <w:pStyle w:val="TableParagraph"/>
              <w:spacing w:before="3"/>
              <w:ind w:left="101" w:right="89"/>
              <w:jc w:val="center"/>
              <w:rPr>
                <w:sz w:val="16"/>
              </w:rPr>
            </w:pPr>
            <w:r>
              <w:rPr>
                <w:sz w:val="16"/>
              </w:rPr>
              <w:t>Этап 2, в том числе проведение заседания согласительной комиссии,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</w:p>
          <w:p>
            <w:pPr>
              <w:pStyle w:val="TableParagraph"/>
              <w:spacing w:line="161" w:lineRule="exact" w:before="6"/>
              <w:ind w:left="101" w:right="89"/>
              <w:jc w:val="center"/>
              <w:rPr>
                <w:sz w:val="16"/>
              </w:rPr>
            </w:pPr>
            <w:r>
              <w:rPr>
                <w:sz w:val="16"/>
              </w:rPr>
              <w:t>планов.</w:t>
            </w:r>
          </w:p>
        </w:tc>
      </w:tr>
      <w:tr>
        <w:trPr>
          <w:trHeight w:val="369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3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line="161" w:lineRule="exact"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813" w:type="dxa"/>
          </w:tcPr>
          <w:p>
            <w:pPr>
              <w:pStyle w:val="TableParagraph"/>
              <w:spacing w:line="184" w:lineRule="exact"/>
              <w:ind w:left="622" w:right="85" w:hanging="516"/>
              <w:rPr>
                <w:sz w:val="16"/>
              </w:rPr>
            </w:pPr>
            <w:r>
              <w:rPr>
                <w:sz w:val="16"/>
              </w:rPr>
              <w:t>Этап 3, в том числе внесение сведений в Единый государственный реестр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366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line="161" w:lineRule="exact" w:before="4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813" w:type="dxa"/>
          </w:tcPr>
          <w:p>
            <w:pPr>
              <w:pStyle w:val="TableParagraph"/>
              <w:spacing w:before="94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</w:tbl>
    <w:p>
      <w:pPr>
        <w:spacing w:before="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79"/>
        </w:numPr>
        <w:tabs>
          <w:tab w:pos="1092" w:val="left" w:leader="none"/>
        </w:tabs>
        <w:spacing w:line="256" w:lineRule="auto" w:before="0" w:after="0"/>
        <w:ind w:left="916" w:right="531" w:hanging="3"/>
        <w:jc w:val="both"/>
        <w:rPr>
          <w:sz w:val="16"/>
        </w:rPr>
      </w:pPr>
      <w:r>
        <w:rPr>
          <w:sz w:val="16"/>
        </w:rPr>
        <w:t>В период с        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   </w:t>
      </w:r>
      <w:r>
        <w:rPr>
          <w:sz w:val="16"/>
        </w:rPr>
        <w:t>  </w:t>
      </w:r>
      <w:r>
        <w:rPr>
          <w:sz w:val="16"/>
          <w:u w:val="single"/>
        </w:rPr>
        <w:t>   2023   </w:t>
      </w:r>
      <w:r>
        <w:rPr>
          <w:sz w:val="16"/>
        </w:rPr>
        <w:t>    г. по « 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  </w:t>
      </w:r>
      <w:r>
        <w:rPr>
          <w:sz w:val="16"/>
        </w:rPr>
        <w:t>  </w:t>
      </w:r>
      <w:r>
        <w:rPr>
          <w:sz w:val="16"/>
          <w:u w:val="single"/>
        </w:rPr>
        <w:t>    2023  </w:t>
      </w:r>
      <w:r>
        <w:rPr>
          <w:sz w:val="16"/>
        </w:rPr>
        <w:t>         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3"/>
          <w:sz w:val="16"/>
        </w:rPr>
        <w:t> </w:t>
      </w:r>
      <w:r>
        <w:rPr>
          <w:sz w:val="16"/>
        </w:rPr>
        <w:t>расположенных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5"/>
          <w:sz w:val="16"/>
        </w:rPr>
        <w:t> </w:t>
      </w:r>
      <w:r>
        <w:rPr>
          <w:sz w:val="16"/>
        </w:rPr>
        <w:t>Новгородской</w:t>
      </w:r>
      <w:r>
        <w:rPr>
          <w:spacing w:val="38"/>
          <w:sz w:val="16"/>
        </w:rPr>
        <w:t> </w:t>
      </w:r>
      <w:r>
        <w:rPr>
          <w:sz w:val="16"/>
        </w:rPr>
        <w:t>области,</w:t>
      </w:r>
      <w:r>
        <w:rPr>
          <w:spacing w:val="34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Новгородском</w:t>
      </w:r>
      <w:r>
        <w:rPr>
          <w:spacing w:val="35"/>
          <w:sz w:val="16"/>
        </w:rPr>
        <w:t> </w:t>
      </w:r>
      <w:r>
        <w:rPr>
          <w:sz w:val="16"/>
        </w:rPr>
        <w:t>муниципальном</w:t>
      </w:r>
      <w:r>
        <w:rPr>
          <w:spacing w:val="34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242" w:lineRule="auto"/>
        <w:ind w:right="524"/>
        <w:jc w:val="both"/>
      </w:pPr>
      <w:r>
        <w:rPr/>
        <w:t>Сырково, в кадастровом квартале 53:11:1700204,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0350300036923000004-01,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5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8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4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исполнителя:</w:t>
      </w:r>
      <w:r>
        <w:rPr>
          <w:spacing w:val="-4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7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4"/>
        </w:rPr>
        <w:t> </w:t>
      </w:r>
      <w:r>
        <w:rPr/>
        <w:t>ОГРНИП</w:t>
      </w:r>
    </w:p>
    <w:p>
      <w:pPr>
        <w:pStyle w:val="BodyTex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8"/>
        </w:rPr>
        <w:t> </w:t>
      </w:r>
      <w:r>
        <w:rPr/>
        <w:t>кадастрового</w:t>
      </w:r>
      <w:r>
        <w:rPr>
          <w:spacing w:val="-9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1"/>
        <w:ind w:right="533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spacing w:before="2"/>
        <w:ind w:left="0"/>
      </w:pPr>
    </w:p>
    <w:p>
      <w:pPr>
        <w:pStyle w:val="BodyText"/>
        <w:tabs>
          <w:tab w:pos="2669" w:val="left" w:leader="none"/>
          <w:tab w:pos="4841" w:val="left" w:leader="none"/>
          <w:tab w:pos="6175" w:val="left" w:leader="none"/>
          <w:tab w:pos="7482" w:val="left" w:leader="none"/>
          <w:tab w:pos="9761" w:val="left" w:leader="none"/>
        </w:tabs>
        <w:spacing w:line="244" w:lineRule="auto"/>
        <w:ind w:right="528" w:firstLine="708"/>
        <w:jc w:val="both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1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ind w:left="916"/>
        <w:jc w:val="both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spacing w:after="0"/>
        <w:jc w:val="both"/>
        <w:sectPr>
          <w:pgSz w:w="11910" w:h="16840"/>
          <w:pgMar w:header="0" w:footer="1350" w:top="960" w:bottom="1620" w:left="500" w:right="180"/>
        </w:sectPr>
      </w:pPr>
    </w:p>
    <w:p>
      <w:pPr>
        <w:pStyle w:val="BodyText"/>
        <w:spacing w:before="2"/>
      </w:pPr>
      <w:r>
        <w:rPr/>
        <w:t>г.;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BodyText"/>
        <w:spacing w:line="244" w:lineRule="auto"/>
        <w:ind w:right="3260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3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line="179" w:lineRule="exact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79"/>
        </w:numPr>
        <w:tabs>
          <w:tab w:pos="388" w:val="left" w:leader="none"/>
        </w:tabs>
        <w:spacing w:line="240" w:lineRule="auto" w:before="4" w:after="0"/>
        <w:ind w:left="388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3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3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397" w:space="311"/>
            <w:col w:w="10522"/>
          </w:cols>
        </w:sectPr>
      </w:pPr>
    </w:p>
    <w:p>
      <w:pPr>
        <w:pStyle w:val="BodyText"/>
        <w:spacing w:line="242" w:lineRule="auto" w:before="4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79"/>
        </w:numPr>
        <w:tabs>
          <w:tab w:pos="1097" w:val="left" w:leader="none"/>
        </w:tabs>
        <w:spacing w:line="244" w:lineRule="auto" w:before="8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 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79"/>
        </w:numPr>
        <w:tabs>
          <w:tab w:pos="1097" w:val="left" w:leader="none"/>
        </w:tabs>
        <w:spacing w:line="244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79"/>
        </w:numPr>
        <w:tabs>
          <w:tab w:pos="1097" w:val="left" w:leader="none"/>
        </w:tabs>
        <w:spacing w:line="179" w:lineRule="exact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855"/>
        <w:gridCol w:w="1277"/>
        <w:gridCol w:w="4678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9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line="176" w:lineRule="exact"/>
              <w:ind w:left="642" w:right="673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3"/>
              <w:ind w:left="684" w:right="6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5955" w:type="dxa"/>
            <w:gridSpan w:val="2"/>
          </w:tcPr>
          <w:p>
            <w:pPr>
              <w:pStyle w:val="TableParagraph"/>
              <w:spacing w:line="176" w:lineRule="exact"/>
              <w:ind w:left="29" w:right="5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69" w:lineRule="exact" w:before="3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работ,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исходных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6" w:right="64"/>
              <w:jc w:val="center"/>
              <w:rPr>
                <w:sz w:val="16"/>
              </w:rPr>
            </w:pPr>
            <w:r>
              <w:rPr>
                <w:sz w:val="16"/>
              </w:rPr>
              <w:t>натуре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72" w:right="66"/>
              <w:jc w:val="center"/>
              <w:rPr>
                <w:sz w:val="16"/>
              </w:rPr>
            </w:pP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8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28" w:right="1025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53:11:1700204,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Сырково</w:t>
            </w: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242" w:lineRule="auto"/>
              <w:ind w:left="636" w:right="11" w:hanging="596"/>
              <w:rPr>
                <w:sz w:val="16"/>
              </w:rPr>
            </w:pPr>
            <w:r>
              <w:rPr>
                <w:sz w:val="16"/>
              </w:rPr>
              <w:t>Этап 1, в том числе обследование объектов, определение 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точек</w:t>
            </w:r>
          </w:p>
          <w:p>
            <w:pPr>
              <w:pStyle w:val="TableParagraph"/>
              <w:spacing w:line="169" w:lineRule="exact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местоположения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подготовка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проектов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76" w:lineRule="exact"/>
              <w:ind w:left="36" w:firstLine="76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</w:p>
          <w:p>
            <w:pPr>
              <w:pStyle w:val="TableParagraph"/>
              <w:spacing w:line="180" w:lineRule="atLeast"/>
              <w:ind w:left="1310" w:right="11" w:hanging="1275"/>
              <w:rPr>
                <w:sz w:val="16"/>
              </w:rPr>
            </w:pPr>
            <w:r>
              <w:rPr>
                <w:spacing w:val="-1"/>
                <w:sz w:val="16"/>
              </w:rPr>
              <w:t>комиссии,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принятие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возражений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карта-планов.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86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7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4678" w:type="dxa"/>
          </w:tcPr>
          <w:p>
            <w:pPr>
              <w:pStyle w:val="TableParagraph"/>
              <w:spacing w:line="176" w:lineRule="exact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Единый</w:t>
            </w:r>
          </w:p>
          <w:p>
            <w:pPr>
              <w:pStyle w:val="TableParagraph"/>
              <w:spacing w:line="180" w:lineRule="atLeast"/>
              <w:ind w:left="76" w:right="63"/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208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4678" w:type="dxa"/>
            <w:vMerge w:val="restart"/>
          </w:tcPr>
          <w:p>
            <w:pPr>
              <w:pStyle w:val="TableParagraph"/>
              <w:spacing w:before="88"/>
              <w:ind w:left="76" w:right="65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37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1240" w:left="500" w:right="180"/>
        </w:sectPr>
      </w:pPr>
    </w:p>
    <w:p>
      <w:pPr>
        <w:spacing w:before="66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1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80"/>
        </w:numPr>
        <w:tabs>
          <w:tab w:pos="1071" w:val="left" w:leader="none"/>
        </w:tabs>
        <w:spacing w:line="256" w:lineRule="auto" w:before="0" w:after="0"/>
        <w:ind w:left="916" w:right="537" w:hanging="22"/>
        <w:jc w:val="both"/>
        <w:rPr>
          <w:sz w:val="16"/>
        </w:rPr>
      </w:pPr>
      <w:r>
        <w:rPr>
          <w:sz w:val="16"/>
        </w:rPr>
        <w:t>В период с         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   </w:t>
      </w:r>
      <w:r>
        <w:rPr>
          <w:sz w:val="16"/>
        </w:rPr>
        <w:t>  </w:t>
      </w:r>
      <w:r>
        <w:rPr>
          <w:sz w:val="16"/>
          <w:u w:val="single"/>
        </w:rPr>
        <w:t>   2023   </w:t>
      </w:r>
      <w:r>
        <w:rPr>
          <w:sz w:val="16"/>
        </w:rPr>
        <w:t>    г. по « 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  </w:t>
      </w:r>
      <w:r>
        <w:rPr>
          <w:sz w:val="16"/>
        </w:rPr>
        <w:t>  </w:t>
      </w:r>
      <w:r>
        <w:rPr>
          <w:sz w:val="16"/>
          <w:u w:val="single"/>
        </w:rPr>
        <w:t>    2023  </w:t>
      </w:r>
      <w:r>
        <w:rPr>
          <w:sz w:val="16"/>
        </w:rPr>
        <w:t>         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3"/>
          <w:sz w:val="16"/>
        </w:rPr>
        <w:t> </w:t>
      </w:r>
      <w:r>
        <w:rPr>
          <w:sz w:val="16"/>
        </w:rPr>
        <w:t>расположенных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5"/>
          <w:sz w:val="16"/>
        </w:rPr>
        <w:t> </w:t>
      </w:r>
      <w:r>
        <w:rPr>
          <w:sz w:val="16"/>
        </w:rPr>
        <w:t>Новгородской</w:t>
      </w:r>
      <w:r>
        <w:rPr>
          <w:spacing w:val="34"/>
          <w:sz w:val="16"/>
        </w:rPr>
        <w:t> </w:t>
      </w:r>
      <w:r>
        <w:rPr>
          <w:sz w:val="16"/>
        </w:rPr>
        <w:t>области,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Новгородском</w:t>
      </w:r>
      <w:r>
        <w:rPr>
          <w:spacing w:val="35"/>
          <w:sz w:val="16"/>
        </w:rPr>
        <w:t> </w:t>
      </w:r>
      <w:r>
        <w:rPr>
          <w:sz w:val="16"/>
        </w:rPr>
        <w:t>муниципальном</w:t>
      </w:r>
      <w:r>
        <w:rPr>
          <w:spacing w:val="34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244" w:lineRule="auto"/>
        <w:ind w:right="523"/>
        <w:jc w:val="both"/>
      </w:pPr>
      <w:r>
        <w:rPr/>
        <w:t>Хутынь, в кадастровом квартале 53:11:0300101,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5"/>
        </w:rPr>
        <w:t> </w:t>
      </w:r>
      <w:r>
        <w:rPr/>
        <w:t>76-35-64,</w:t>
      </w:r>
      <w:r>
        <w:rPr>
          <w:spacing w:val="-3"/>
        </w:rPr>
        <w:t> </w:t>
      </w:r>
      <w:r>
        <w:rPr/>
        <w:t>8</w:t>
      </w:r>
      <w:r>
        <w:rPr>
          <w:spacing w:val="-8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4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исполнителя:</w:t>
      </w:r>
      <w:r>
        <w:rPr>
          <w:spacing w:val="-4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7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4"/>
        </w:rPr>
        <w:t> </w:t>
      </w:r>
      <w:r>
        <w:rPr/>
        <w:t>ОГРНИП</w:t>
      </w:r>
    </w:p>
    <w:p>
      <w:pPr>
        <w:pStyle w:val="BodyText"/>
        <w:spacing w:line="177" w:lineRule="exac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ind w:left="916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/>
        <w:ind w:right="533" w:firstLine="708"/>
      </w:pPr>
      <w:r>
        <w:rPr/>
        <w:t>наименование</w:t>
      </w:r>
      <w:r>
        <w:rPr>
          <w:spacing w:val="19"/>
        </w:rPr>
        <w:t> </w:t>
      </w:r>
      <w:r>
        <w:rPr/>
        <w:t>саморегулируемой</w:t>
      </w:r>
      <w:r>
        <w:rPr>
          <w:spacing w:val="21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кадастровых</w:t>
      </w:r>
      <w:r>
        <w:rPr>
          <w:spacing w:val="18"/>
        </w:rPr>
        <w:t> </w:t>
      </w:r>
      <w:r>
        <w:rPr/>
        <w:t>инженеров,</w:t>
      </w:r>
      <w:r>
        <w:rPr>
          <w:spacing w:val="20"/>
        </w:rPr>
        <w:t> </w:t>
      </w:r>
      <w:r>
        <w:rPr/>
        <w:t>членом</w:t>
      </w:r>
      <w:r>
        <w:rPr>
          <w:spacing w:val="19"/>
        </w:rPr>
        <w:t> </w:t>
      </w:r>
      <w:r>
        <w:rPr/>
        <w:t>которой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кадастровый</w:t>
      </w:r>
      <w:r>
        <w:rPr>
          <w:spacing w:val="20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2"/>
        </w:rPr>
        <w:t> </w:t>
      </w:r>
      <w:r>
        <w:rPr/>
        <w:t>саморегулируемой</w:t>
      </w:r>
      <w:r>
        <w:rPr>
          <w:spacing w:val="-1"/>
        </w:rPr>
        <w:t> </w:t>
      </w:r>
      <w:r>
        <w:rPr/>
        <w:t>организации 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before="2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5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line="244" w:lineRule="auto" w:before="1"/>
        <w:ind w:left="916" w:right="3375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4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40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ind w:left="916"/>
      </w:pPr>
      <w:r>
        <w:rPr>
          <w:spacing w:val="-1"/>
        </w:rPr>
        <w:t>номер</w:t>
      </w:r>
      <w:r>
        <w:rPr>
          <w:spacing w:val="-8"/>
        </w:rPr>
        <w:t> </w:t>
      </w:r>
      <w:r>
        <w:rPr/>
        <w:t>контактного</w:t>
      </w:r>
      <w:r>
        <w:rPr>
          <w:spacing w:val="-10"/>
        </w:rPr>
        <w:t> </w:t>
      </w:r>
      <w:r>
        <w:rPr/>
        <w:t>телефона:</w:t>
      </w:r>
      <w:r>
        <w:rPr>
          <w:spacing w:val="-8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80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pStyle w:val="BodyText"/>
        <w:spacing w:line="244" w:lineRule="auto" w:before="5"/>
        <w:ind w:right="528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80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7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10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8"/>
          <w:sz w:val="16"/>
        </w:rPr>
        <w:t> </w:t>
      </w:r>
      <w:r>
        <w:rPr>
          <w:sz w:val="16"/>
        </w:rPr>
        <w:t>2</w:t>
      </w:r>
      <w:r>
        <w:rPr>
          <w:spacing w:val="-7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2"/>
          <w:sz w:val="16"/>
        </w:rPr>
        <w:t> </w:t>
      </w:r>
      <w:r>
        <w:rPr>
          <w:sz w:val="16"/>
        </w:rPr>
        <w:t>земельных участков.</w:t>
      </w:r>
    </w:p>
    <w:p>
      <w:pPr>
        <w:pStyle w:val="ListParagraph"/>
        <w:numPr>
          <w:ilvl w:val="0"/>
          <w:numId w:val="80"/>
        </w:numPr>
        <w:tabs>
          <w:tab w:pos="1097" w:val="left" w:leader="none"/>
        </w:tabs>
        <w:spacing w:line="242" w:lineRule="auto" w:before="0" w:after="0"/>
        <w:ind w:left="207" w:right="525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 в</w:t>
      </w:r>
      <w:r>
        <w:rPr>
          <w:spacing w:val="1"/>
          <w:sz w:val="16"/>
        </w:rPr>
        <w:t> </w:t>
      </w:r>
      <w:r>
        <w:rPr>
          <w:sz w:val="16"/>
        </w:rPr>
        <w:t>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80"/>
        </w:numPr>
        <w:tabs>
          <w:tab w:pos="1097" w:val="left" w:leader="none"/>
        </w:tabs>
        <w:spacing w:line="240" w:lineRule="auto" w:before="0" w:after="0"/>
        <w:ind w:left="1096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580"/>
        <w:gridCol w:w="1274"/>
        <w:gridCol w:w="5955"/>
      </w:tblGrid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176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0" w:lineRule="exact" w:before="1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580" w:type="dxa"/>
          </w:tcPr>
          <w:p>
            <w:pPr>
              <w:pStyle w:val="TableParagraph"/>
              <w:spacing w:line="176" w:lineRule="exact"/>
              <w:ind w:left="8" w:right="36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46" w:right="3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7229" w:type="dxa"/>
            <w:gridSpan w:val="2"/>
          </w:tcPr>
          <w:p>
            <w:pPr>
              <w:pStyle w:val="TableParagraph"/>
              <w:spacing w:line="176" w:lineRule="exact"/>
              <w:ind w:left="1699" w:right="1725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0" w:lineRule="exact" w:before="1"/>
              <w:ind w:left="1736" w:right="1725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55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29" w:right="21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211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4"/>
              <w:ind w:left="238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29" w:right="20"/>
              <w:jc w:val="center"/>
              <w:rPr>
                <w:sz w:val="16"/>
              </w:rPr>
            </w:pPr>
            <w:r>
              <w:rPr>
                <w:sz w:val="16"/>
              </w:rPr>
              <w:t>исходных данных, проведение обследований в натуре и геодезической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регистрации,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реестр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55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9" w:right="20"/>
              <w:jc w:val="center"/>
              <w:rPr>
                <w:sz w:val="16"/>
              </w:rPr>
            </w:pPr>
            <w:r>
              <w:rPr>
                <w:sz w:val="16"/>
              </w:rPr>
              <w:t>учете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73" w:lineRule="exact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5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5" w:right="3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квартал</w:t>
            </w:r>
          </w:p>
          <w:p>
            <w:pPr>
              <w:pStyle w:val="TableParagraph"/>
              <w:spacing w:line="173" w:lineRule="exact" w:before="2"/>
              <w:ind w:left="46" w:right="35"/>
              <w:jc w:val="center"/>
              <w:rPr>
                <w:sz w:val="16"/>
              </w:rPr>
            </w:pPr>
            <w:r>
              <w:rPr>
                <w:sz w:val="16"/>
              </w:rPr>
              <w:t>53:11:0300101,</w:t>
            </w:r>
          </w:p>
        </w:tc>
        <w:tc>
          <w:tcPr>
            <w:tcW w:w="1274" w:type="dxa"/>
          </w:tcPr>
          <w:p>
            <w:pPr>
              <w:pStyle w:val="TableParagraph"/>
              <w:spacing w:before="85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8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955" w:type="dxa"/>
          </w:tcPr>
          <w:p>
            <w:pPr>
              <w:pStyle w:val="TableParagraph"/>
              <w:spacing w:line="242" w:lineRule="auto"/>
              <w:ind w:left="29" w:right="22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характеристик,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координат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  <w:p>
            <w:pPr>
              <w:pStyle w:val="TableParagraph"/>
              <w:spacing w:line="170" w:lineRule="exact"/>
              <w:ind w:left="29" w:right="1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проектов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карт-планов.</w:t>
            </w:r>
          </w:p>
        </w:tc>
      </w:tr>
      <w:tr>
        <w:trPr>
          <w:trHeight w:val="2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28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Хутынь</w:t>
            </w: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before="62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238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955" w:type="dxa"/>
            <w:tcBorders>
              <w:top w:val="nil"/>
            </w:tcBorders>
          </w:tcPr>
          <w:p>
            <w:pPr>
              <w:pStyle w:val="TableParagraph"/>
              <w:spacing w:line="153" w:lineRule="exact"/>
              <w:ind w:left="358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0" w:lineRule="atLeast"/>
              <w:ind w:left="2689" w:hanging="2384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18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955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29" w:right="18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955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29" w:right="1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209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before="85"/>
              <w:ind w:left="29" w:right="21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175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left="238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0" w:right="3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Извещение</w:t>
      </w:r>
    </w:p>
    <w:p>
      <w:pPr>
        <w:spacing w:before="0"/>
        <w:ind w:left="0" w:right="3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комплексных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кадастровых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работ</w:t>
      </w:r>
    </w:p>
    <w:p>
      <w:pPr>
        <w:pStyle w:val="BodyText"/>
        <w:spacing w:before="4"/>
        <w:ind w:left="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81"/>
        </w:numPr>
        <w:tabs>
          <w:tab w:pos="1071" w:val="left" w:leader="none"/>
        </w:tabs>
        <w:spacing w:line="256" w:lineRule="auto" w:before="0" w:after="0"/>
        <w:ind w:left="916" w:right="537" w:hanging="22"/>
        <w:jc w:val="both"/>
        <w:rPr>
          <w:sz w:val="16"/>
        </w:rPr>
      </w:pPr>
      <w:r>
        <w:rPr>
          <w:sz w:val="16"/>
        </w:rPr>
        <w:t>В период с         « </w:t>
      </w:r>
      <w:r>
        <w:rPr>
          <w:sz w:val="16"/>
          <w:u w:val="single"/>
        </w:rPr>
        <w:t>   14   </w:t>
      </w:r>
      <w:r>
        <w:rPr>
          <w:sz w:val="16"/>
        </w:rPr>
        <w:t>  » </w:t>
      </w:r>
      <w:r>
        <w:rPr>
          <w:sz w:val="16"/>
          <w:u w:val="single"/>
        </w:rPr>
        <w:t>        февраля        </w:t>
      </w:r>
      <w:r>
        <w:rPr>
          <w:sz w:val="16"/>
        </w:rPr>
        <w:t>  </w:t>
      </w:r>
      <w:r>
        <w:rPr>
          <w:sz w:val="16"/>
          <w:u w:val="single"/>
        </w:rPr>
        <w:t>   2023   </w:t>
      </w:r>
      <w:r>
        <w:rPr>
          <w:sz w:val="16"/>
        </w:rPr>
        <w:t>    г. по «    </w:t>
      </w:r>
      <w:r>
        <w:rPr>
          <w:sz w:val="16"/>
          <w:u w:val="single"/>
        </w:rPr>
        <w:t>   02   </w:t>
      </w:r>
      <w:r>
        <w:rPr>
          <w:sz w:val="16"/>
        </w:rPr>
        <w:t>  » </w:t>
      </w:r>
      <w:r>
        <w:rPr>
          <w:sz w:val="16"/>
          <w:u w:val="single"/>
        </w:rPr>
        <w:t>         октября        </w:t>
      </w:r>
      <w:r>
        <w:rPr>
          <w:sz w:val="16"/>
        </w:rPr>
        <w:t>  </w:t>
      </w:r>
      <w:r>
        <w:rPr>
          <w:sz w:val="16"/>
          <w:u w:val="single"/>
        </w:rPr>
        <w:t>    2023  </w:t>
      </w:r>
      <w:r>
        <w:rPr>
          <w:sz w:val="16"/>
        </w:rPr>
        <w:t>         г. в отношении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5"/>
          <w:sz w:val="16"/>
        </w:rPr>
        <w:t> </w:t>
      </w:r>
      <w:r>
        <w:rPr>
          <w:sz w:val="16"/>
        </w:rPr>
        <w:t>недвижимости,</w:t>
      </w:r>
      <w:r>
        <w:rPr>
          <w:spacing w:val="33"/>
          <w:sz w:val="16"/>
        </w:rPr>
        <w:t> </w:t>
      </w:r>
      <w:r>
        <w:rPr>
          <w:sz w:val="16"/>
        </w:rPr>
        <w:t>расположенных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территории:</w:t>
      </w:r>
      <w:r>
        <w:rPr>
          <w:spacing w:val="35"/>
          <w:sz w:val="16"/>
        </w:rPr>
        <w:t> </w:t>
      </w:r>
      <w:r>
        <w:rPr>
          <w:sz w:val="16"/>
        </w:rPr>
        <w:t>Новгородской</w:t>
      </w:r>
      <w:r>
        <w:rPr>
          <w:spacing w:val="34"/>
          <w:sz w:val="16"/>
        </w:rPr>
        <w:t> </w:t>
      </w:r>
      <w:r>
        <w:rPr>
          <w:sz w:val="16"/>
        </w:rPr>
        <w:t>области,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35"/>
          <w:sz w:val="16"/>
        </w:rPr>
        <w:t> </w:t>
      </w:r>
      <w:r>
        <w:rPr>
          <w:sz w:val="16"/>
        </w:rPr>
        <w:t>Новгородском</w:t>
      </w:r>
      <w:r>
        <w:rPr>
          <w:spacing w:val="35"/>
          <w:sz w:val="16"/>
        </w:rPr>
        <w:t> </w:t>
      </w:r>
      <w:r>
        <w:rPr>
          <w:sz w:val="16"/>
        </w:rPr>
        <w:t>муниципальном</w:t>
      </w:r>
      <w:r>
        <w:rPr>
          <w:spacing w:val="34"/>
          <w:sz w:val="16"/>
        </w:rPr>
        <w:t> </w:t>
      </w:r>
      <w:r>
        <w:rPr>
          <w:sz w:val="16"/>
        </w:rPr>
        <w:t>районе,</w:t>
      </w:r>
      <w:r>
        <w:rPr>
          <w:spacing w:val="31"/>
          <w:sz w:val="16"/>
        </w:rPr>
        <w:t> </w:t>
      </w:r>
      <w:r>
        <w:rPr>
          <w:sz w:val="16"/>
        </w:rPr>
        <w:t>д.</w:t>
      </w:r>
    </w:p>
    <w:p>
      <w:pPr>
        <w:pStyle w:val="BodyText"/>
        <w:spacing w:line="242" w:lineRule="auto"/>
        <w:ind w:right="524"/>
        <w:jc w:val="both"/>
      </w:pPr>
      <w:r>
        <w:rPr/>
        <w:t>Хутынь, в кадастровом квартале 53:11:0300103, будут выполняться комплексные кадастровые работы в соответствии с муниципальным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0350300036923000003-01,</w:t>
      </w:r>
      <w:r>
        <w:rPr>
          <w:spacing w:val="1"/>
        </w:rPr>
        <w:t> </w:t>
      </w:r>
      <w:r>
        <w:rPr/>
        <w:t>заключенным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заказчика: Администрация Новгородского муниципального района, почтовый адрес:</w:t>
      </w:r>
      <w:r>
        <w:rPr>
          <w:spacing w:val="1"/>
        </w:rPr>
        <w:t> </w:t>
      </w:r>
      <w:r>
        <w:rPr/>
        <w:t>173014, Новгородская область, г. Великий 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78,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почты:</w:t>
      </w:r>
      <w:r>
        <w:rPr>
          <w:spacing w:val="1"/>
        </w:rPr>
        <w:t> </w:t>
      </w:r>
      <w:hyperlink r:id="rId102">
        <w:r>
          <w:rPr>
            <w:color w:val="0000FF"/>
            <w:u w:val="single" w:color="0000FF"/>
          </w:rPr>
          <w:t>novrayon@novreg.ru</w:t>
        </w:r>
        <w:r>
          <w:rPr/>
          <w:t>,</w:t>
        </w:r>
      </w:hyperlink>
      <w:r>
        <w:rPr>
          <w:spacing w:val="1"/>
        </w:rPr>
        <w:t> </w:t>
      </w:r>
      <w:hyperlink r:id="rId103">
        <w:r>
          <w:rPr/>
          <w:t>zemotdel.admnovray@gmail.com,</w:t>
        </w:r>
      </w:hyperlink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контактного</w:t>
      </w:r>
      <w:r>
        <w:rPr>
          <w:spacing w:val="1"/>
        </w:rPr>
        <w:t> </w:t>
      </w:r>
      <w:r>
        <w:rPr/>
        <w:t>телефона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8162</w:t>
      </w:r>
      <w:r>
        <w:rPr>
          <w:spacing w:val="-4"/>
        </w:rPr>
        <w:t> </w:t>
      </w:r>
      <w:r>
        <w:rPr/>
        <w:t>76-35-64,</w:t>
      </w:r>
      <w:r>
        <w:rPr>
          <w:spacing w:val="-4"/>
        </w:rPr>
        <w:t> </w:t>
      </w:r>
      <w:r>
        <w:rPr/>
        <w:t>8</w:t>
      </w:r>
      <w:r>
        <w:rPr>
          <w:spacing w:val="-7"/>
        </w:rPr>
        <w:t> </w:t>
      </w:r>
      <w:r>
        <w:rPr/>
        <w:t>8162</w:t>
      </w:r>
      <w:r>
        <w:rPr>
          <w:spacing w:val="-4"/>
        </w:rPr>
        <w:t> </w:t>
      </w:r>
      <w:r>
        <w:rPr/>
        <w:t>94-36-00,</w:t>
      </w:r>
      <w:r>
        <w:rPr>
          <w:spacing w:val="-3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исполнителя:</w:t>
      </w:r>
      <w:r>
        <w:rPr>
          <w:spacing w:val="-4"/>
        </w:rPr>
        <w:t> </w:t>
      </w:r>
      <w:r>
        <w:rPr/>
        <w:t>индивидуальный</w:t>
      </w:r>
      <w:r>
        <w:rPr>
          <w:spacing w:val="-5"/>
        </w:rPr>
        <w:t> </w:t>
      </w:r>
      <w:r>
        <w:rPr/>
        <w:t>предприниматель</w:t>
      </w:r>
      <w:r>
        <w:rPr>
          <w:spacing w:val="-4"/>
        </w:rPr>
        <w:t> </w:t>
      </w:r>
      <w:r>
        <w:rPr/>
        <w:t>Кизим</w:t>
      </w:r>
      <w:r>
        <w:rPr>
          <w:spacing w:val="-6"/>
        </w:rPr>
        <w:t> </w:t>
      </w:r>
      <w:r>
        <w:rPr/>
        <w:t>Анна</w:t>
      </w:r>
      <w:r>
        <w:rPr>
          <w:spacing w:val="-4"/>
        </w:rPr>
        <w:t> </w:t>
      </w:r>
      <w:r>
        <w:rPr/>
        <w:t>Алексеевна,</w:t>
      </w:r>
      <w:r>
        <w:rPr>
          <w:spacing w:val="-4"/>
        </w:rPr>
        <w:t> </w:t>
      </w:r>
      <w:r>
        <w:rPr/>
        <w:t>ОГРНИП</w:t>
      </w:r>
    </w:p>
    <w:p>
      <w:pPr>
        <w:pStyle w:val="BodyText"/>
        <w:jc w:val="both"/>
      </w:pPr>
      <w:r>
        <w:rPr/>
        <w:t>31753210008848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13.04.2017</w:t>
      </w:r>
      <w:r>
        <w:rPr>
          <w:spacing w:val="-2"/>
        </w:rPr>
        <w:t> </w:t>
      </w:r>
      <w:r>
        <w:rPr/>
        <w:t>г.;</w:t>
      </w:r>
    </w:p>
    <w:p>
      <w:pPr>
        <w:pStyle w:val="BodyText"/>
        <w:ind w:left="916"/>
        <w:jc w:val="both"/>
      </w:pPr>
      <w:r>
        <w:rPr>
          <w:spacing w:val="-1"/>
        </w:rPr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8"/>
        </w:rPr>
        <w:t> </w:t>
      </w:r>
      <w:r>
        <w:rPr/>
        <w:t>отчество</w:t>
      </w:r>
      <w:r>
        <w:rPr>
          <w:spacing w:val="-9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инженера:</w:t>
      </w:r>
      <w:r>
        <w:rPr>
          <w:spacing w:val="-7"/>
        </w:rPr>
        <w:t> </w:t>
      </w:r>
      <w:r>
        <w:rPr/>
        <w:t>Кизим</w:t>
      </w:r>
      <w:r>
        <w:rPr>
          <w:spacing w:val="-10"/>
        </w:rPr>
        <w:t> </w:t>
      </w:r>
      <w:r>
        <w:rPr/>
        <w:t>Анна</w:t>
      </w:r>
      <w:r>
        <w:rPr>
          <w:spacing w:val="-10"/>
        </w:rPr>
        <w:t> </w:t>
      </w:r>
      <w:r>
        <w:rPr/>
        <w:t>Алексеевна;</w:t>
      </w:r>
    </w:p>
    <w:p>
      <w:pPr>
        <w:pStyle w:val="BodyText"/>
        <w:spacing w:line="244" w:lineRule="auto" w:before="2"/>
        <w:ind w:right="525" w:firstLine="708"/>
        <w:jc w:val="both"/>
      </w:pPr>
      <w:r>
        <w:rPr/>
        <w:t>наименование</w:t>
      </w:r>
      <w:r>
        <w:rPr>
          <w:spacing w:val="1"/>
        </w:rPr>
        <w:t> </w:t>
      </w:r>
      <w:r>
        <w:rPr/>
        <w:t>саморегулируемой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инженеров,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кадастровый</w:t>
      </w:r>
      <w:r>
        <w:rPr>
          <w:spacing w:val="1"/>
        </w:rPr>
        <w:t> </w:t>
      </w:r>
      <w:r>
        <w:rPr/>
        <w:t>инженер:</w:t>
      </w:r>
      <w:r>
        <w:rPr>
          <w:spacing w:val="1"/>
        </w:rPr>
        <w:t> </w:t>
      </w:r>
      <w:r>
        <w:rPr/>
        <w:t>Ассоциация</w:t>
      </w:r>
      <w:r>
        <w:rPr>
          <w:spacing w:val="1"/>
        </w:rPr>
        <w:t> </w:t>
      </w:r>
      <w:r>
        <w:rPr/>
        <w:t>СРО</w:t>
      </w:r>
      <w:r>
        <w:rPr>
          <w:spacing w:val="2"/>
        </w:rPr>
        <w:t> </w:t>
      </w:r>
      <w:r>
        <w:rPr/>
        <w:t>«Межрегиональный союз</w:t>
      </w:r>
      <w:r>
        <w:rPr>
          <w:spacing w:val="3"/>
        </w:rPr>
        <w:t> </w:t>
      </w:r>
      <w:r>
        <w:rPr/>
        <w:t>кадастровых инженеров»;</w:t>
      </w:r>
    </w:p>
    <w:p>
      <w:pPr>
        <w:spacing w:after="0" w:line="244" w:lineRule="auto"/>
        <w:jc w:val="both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tabs>
          <w:tab w:pos="2669" w:val="left" w:leader="none"/>
          <w:tab w:pos="4841" w:val="left" w:leader="none"/>
          <w:tab w:pos="6172" w:val="left" w:leader="none"/>
          <w:tab w:pos="7480" w:val="left" w:leader="none"/>
          <w:tab w:pos="9759" w:val="left" w:leader="none"/>
        </w:tabs>
        <w:spacing w:line="244" w:lineRule="auto" w:before="69"/>
        <w:ind w:right="530" w:firstLine="708"/>
      </w:pPr>
      <w:r>
        <w:rPr/>
        <w:t>уникальный</w:t>
        <w:tab/>
        <w:t>регистрационный</w:t>
        <w:tab/>
        <w:t>номер</w:t>
        <w:tab/>
        <w:t>члена</w:t>
        <w:tab/>
        <w:t>саморегулируемой</w:t>
        <w:tab/>
      </w:r>
      <w:r>
        <w:rPr>
          <w:spacing w:val="-2"/>
        </w:rPr>
        <w:t>организации</w:t>
      </w:r>
      <w:r>
        <w:rPr>
          <w:spacing w:val="-40"/>
        </w:rPr>
        <w:t> </w:t>
      </w:r>
      <w:r>
        <w:rPr/>
        <w:t>кадастровых</w:t>
      </w:r>
      <w:r>
        <w:rPr>
          <w:spacing w:val="-1"/>
        </w:rPr>
        <w:t> </w:t>
      </w:r>
      <w:r>
        <w:rPr/>
        <w:t>инженеров в</w:t>
      </w:r>
      <w:r>
        <w:rPr>
          <w:spacing w:val="-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 организации</w:t>
      </w:r>
      <w:r>
        <w:rPr>
          <w:spacing w:val="-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инженеров:</w:t>
      </w:r>
      <w:r>
        <w:rPr>
          <w:spacing w:val="2"/>
        </w:rPr>
        <w:t> </w:t>
      </w:r>
      <w:r>
        <w:rPr/>
        <w:t>2263;</w:t>
      </w:r>
    </w:p>
    <w:p>
      <w:pPr>
        <w:pStyle w:val="BodyText"/>
        <w:spacing w:line="179" w:lineRule="exact"/>
        <w:ind w:left="916"/>
      </w:pPr>
      <w:r>
        <w:rPr/>
        <w:t>дата</w:t>
      </w:r>
      <w:r>
        <w:rPr>
          <w:spacing w:val="-6"/>
        </w:rPr>
        <w:t> </w:t>
      </w:r>
      <w:r>
        <w:rPr/>
        <w:t>внесения</w:t>
      </w:r>
      <w:r>
        <w:rPr>
          <w:spacing w:val="-6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физическом</w:t>
      </w:r>
      <w:r>
        <w:rPr>
          <w:spacing w:val="-6"/>
        </w:rPr>
        <w:t> </w:t>
      </w:r>
      <w:r>
        <w:rPr/>
        <w:t>лице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реестр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саморегулируемой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кадастровых</w:t>
      </w:r>
      <w:r>
        <w:rPr>
          <w:spacing w:val="-5"/>
        </w:rPr>
        <w:t> </w:t>
      </w:r>
      <w:r>
        <w:rPr/>
        <w:t>инженеров:</w:t>
      </w:r>
      <w:r>
        <w:rPr>
          <w:spacing w:val="-4"/>
        </w:rPr>
        <w:t> </w:t>
      </w:r>
      <w:r>
        <w:rPr/>
        <w:t>30.12.2019</w:t>
      </w:r>
    </w:p>
    <w:p>
      <w:pPr>
        <w:spacing w:after="0" w:line="179" w:lineRule="exact"/>
        <w:sectPr>
          <w:pgSz w:w="11910" w:h="16840"/>
          <w:pgMar w:header="0" w:footer="1350" w:top="900" w:bottom="1620" w:left="500" w:right="180"/>
        </w:sectPr>
      </w:pPr>
    </w:p>
    <w:p>
      <w:pPr>
        <w:pStyle w:val="BodyText"/>
        <w:spacing w:before="4"/>
      </w:pPr>
      <w:r>
        <w:rPr/>
        <w:t>г.;</w:t>
      </w:r>
    </w:p>
    <w:p>
      <w:pPr>
        <w:pStyle w:val="BodyText"/>
        <w:spacing w:before="8"/>
        <w:ind w:left="0"/>
      </w:pPr>
      <w:r>
        <w:rPr/>
        <w:br w:type="column"/>
      </w:r>
      <w:r>
        <w:rPr/>
      </w:r>
    </w:p>
    <w:p>
      <w:pPr>
        <w:pStyle w:val="BodyText"/>
        <w:ind w:right="3260"/>
      </w:pPr>
      <w:r>
        <w:rPr/>
        <w:t>почтовый</w:t>
      </w:r>
      <w:r>
        <w:rPr>
          <w:spacing w:val="-6"/>
        </w:rPr>
        <w:t> </w:t>
      </w:r>
      <w:r>
        <w:rPr/>
        <w:t>адрес:</w:t>
      </w:r>
      <w:r>
        <w:rPr>
          <w:spacing w:val="-5"/>
        </w:rPr>
        <w:t> </w:t>
      </w:r>
      <w:r>
        <w:rPr/>
        <w:t>174411,</w:t>
      </w:r>
      <w:r>
        <w:rPr>
          <w:spacing w:val="-3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г.</w:t>
      </w:r>
      <w:r>
        <w:rPr>
          <w:spacing w:val="-5"/>
        </w:rPr>
        <w:t> </w:t>
      </w:r>
      <w:r>
        <w:rPr/>
        <w:t>Боровичи,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Кропоткина,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5,</w:t>
      </w:r>
      <w:r>
        <w:rPr>
          <w:spacing w:val="-3"/>
        </w:rPr>
        <w:t> </w:t>
      </w:r>
      <w:r>
        <w:rPr/>
        <w:t>кв.</w:t>
      </w:r>
      <w:r>
        <w:rPr>
          <w:spacing w:val="-6"/>
        </w:rPr>
        <w:t> </w:t>
      </w:r>
      <w:r>
        <w:rPr/>
        <w:t>24;</w:t>
      </w:r>
      <w:r>
        <w:rPr>
          <w:spacing w:val="-39"/>
        </w:rPr>
        <w:t> </w:t>
      </w:r>
      <w:r>
        <w:rPr/>
        <w:t>адрес</w:t>
      </w:r>
      <w:r>
        <w:rPr>
          <w:spacing w:val="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4"/>
        </w:rPr>
        <w:t> </w:t>
      </w:r>
      <w:r>
        <w:rPr/>
        <w:t>annet_sofiua@mail.ru;</w:t>
      </w:r>
    </w:p>
    <w:p>
      <w:pPr>
        <w:pStyle w:val="BodyText"/>
        <w:spacing w:before="5"/>
      </w:pPr>
      <w:r>
        <w:rPr/>
        <w:t>номер</w:t>
      </w:r>
      <w:r>
        <w:rPr>
          <w:spacing w:val="-9"/>
        </w:rPr>
        <w:t> </w:t>
      </w:r>
      <w:r>
        <w:rPr/>
        <w:t>контактного</w:t>
      </w:r>
      <w:r>
        <w:rPr>
          <w:spacing w:val="-11"/>
        </w:rPr>
        <w:t> </w:t>
      </w:r>
      <w:r>
        <w:rPr/>
        <w:t>телефона:</w:t>
      </w:r>
      <w:r>
        <w:rPr>
          <w:spacing w:val="-10"/>
        </w:rPr>
        <w:t> </w:t>
      </w:r>
      <w:r>
        <w:rPr/>
        <w:t>8-950-682-06-44.</w:t>
      </w:r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40" w:lineRule="auto" w:before="4" w:after="0"/>
        <w:ind w:left="388" w:right="0" w:hanging="181"/>
        <w:jc w:val="left"/>
        <w:rPr>
          <w:sz w:val="16"/>
        </w:rPr>
      </w:pPr>
      <w:r>
        <w:rPr>
          <w:sz w:val="16"/>
        </w:rPr>
        <w:t>Правообладатели</w:t>
      </w:r>
      <w:r>
        <w:rPr>
          <w:spacing w:val="-5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недвижимости,</w:t>
      </w:r>
      <w:r>
        <w:rPr>
          <w:spacing w:val="-3"/>
          <w:sz w:val="16"/>
        </w:rPr>
        <w:t> </w:t>
      </w:r>
      <w:r>
        <w:rPr>
          <w:sz w:val="16"/>
        </w:rPr>
        <w:t>которые</w:t>
      </w:r>
      <w:r>
        <w:rPr>
          <w:spacing w:val="-7"/>
          <w:sz w:val="16"/>
        </w:rPr>
        <w:t> </w:t>
      </w:r>
      <w:r>
        <w:rPr>
          <w:sz w:val="16"/>
        </w:rPr>
        <w:t>считаются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частью</w:t>
      </w:r>
      <w:r>
        <w:rPr>
          <w:spacing w:val="-4"/>
          <w:sz w:val="16"/>
        </w:rPr>
        <w:t> 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статьи</w:t>
      </w:r>
      <w:r>
        <w:rPr>
          <w:spacing w:val="-4"/>
          <w:sz w:val="16"/>
        </w:rPr>
        <w:t> </w:t>
      </w:r>
      <w:r>
        <w:rPr>
          <w:sz w:val="16"/>
        </w:rPr>
        <w:t>69</w:t>
      </w:r>
      <w:r>
        <w:rPr>
          <w:spacing w:val="-5"/>
          <w:sz w:val="16"/>
        </w:rPr>
        <w:t> </w:t>
      </w:r>
      <w:r>
        <w:rPr>
          <w:sz w:val="16"/>
        </w:rPr>
        <w:t>Федерального</w:t>
      </w:r>
      <w:r>
        <w:rPr>
          <w:spacing w:val="-4"/>
          <w:sz w:val="16"/>
        </w:rPr>
        <w:t> </w:t>
      </w:r>
      <w:r>
        <w:rPr>
          <w:sz w:val="16"/>
        </w:rPr>
        <w:t>закона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13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40" w:left="500" w:right="180"/>
          <w:cols w:num="2" w:equalWidth="0">
            <w:col w:w="396" w:space="312"/>
            <w:col w:w="10522"/>
          </w:cols>
        </w:sectPr>
      </w:pPr>
    </w:p>
    <w:p>
      <w:pPr>
        <w:pStyle w:val="BodyText"/>
        <w:spacing w:line="244" w:lineRule="auto" w:before="1"/>
        <w:ind w:right="523"/>
        <w:jc w:val="both"/>
      </w:pPr>
      <w:r>
        <w:rPr/>
        <w:t>июля 2015 года № 218-ФЗ «О государственной регистрации недвижимости» ранее учтенными или сведения о которых в соответствии с</w:t>
      </w:r>
      <w:r>
        <w:rPr>
          <w:spacing w:val="1"/>
        </w:rPr>
        <w:t> </w:t>
      </w:r>
      <w:r>
        <w:rPr/>
        <w:t>частью 9 статьи 69 Федерального закона от 13 июля 2015 года № 218-ФЗ «О государственной регистрации недвижимости» могут быть</w:t>
      </w:r>
      <w:r>
        <w:rPr>
          <w:spacing w:val="1"/>
        </w:rPr>
        <w:t> </w:t>
      </w:r>
      <w:r>
        <w:rPr/>
        <w:t>внесены в Единый государственный реестр недвижимости как о ранее учтенных в случае отсутствия в Едином государственном реестре</w:t>
      </w:r>
      <w:r>
        <w:rPr>
          <w:spacing w:val="1"/>
        </w:rPr>
        <w:t> </w:t>
      </w:r>
      <w:r>
        <w:rPr/>
        <w:t>недвижимости сведений о таких объектах недвижимости, вправе предоставить указанному в пункте 1 извещения о начале выполнения</w:t>
      </w:r>
      <w:r>
        <w:rPr>
          <w:spacing w:val="1"/>
        </w:rPr>
        <w:t> </w:t>
      </w:r>
      <w:r>
        <w:rPr>
          <w:spacing w:val="-1"/>
        </w:rPr>
        <w:t>комплексных кадастровых работ кадастровому инженеру </w:t>
      </w:r>
      <w:r>
        <w:rPr>
          <w:spacing w:val="-1"/>
          <w:w w:val="160"/>
        </w:rPr>
        <w:t>– </w:t>
      </w:r>
      <w:r>
        <w:rPr>
          <w:spacing w:val="-1"/>
        </w:rPr>
        <w:t>исполнителю комплексных </w:t>
      </w:r>
      <w:r>
        <w:rPr/>
        <w:t>кадастровых работ имеющиеся у них материалы и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заверенные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218-ФЗ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устанавливающих или подтверждающих</w:t>
      </w:r>
      <w:r>
        <w:rPr>
          <w:spacing w:val="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недвижимости.</w:t>
      </w:r>
    </w:p>
    <w:p>
      <w:pPr>
        <w:pStyle w:val="ListParagraph"/>
        <w:numPr>
          <w:ilvl w:val="0"/>
          <w:numId w:val="81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зданий,</w:t>
      </w:r>
      <w:r>
        <w:rPr>
          <w:spacing w:val="1"/>
          <w:sz w:val="16"/>
        </w:rPr>
        <w:t> </w:t>
      </w:r>
      <w:r>
        <w:rPr>
          <w:sz w:val="16"/>
        </w:rPr>
        <w:t>сооружений,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незавершенного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тридцати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опубликования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кадастровых работ вправе предоставить кадастровому инженеру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исполнителю комплексных </w:t>
      </w:r>
      <w:r>
        <w:rPr>
          <w:sz w:val="16"/>
        </w:rPr>
        <w:t>кадастровых работ, указанному в пункте 1</w:t>
      </w:r>
      <w:r>
        <w:rPr>
          <w:spacing w:val="1"/>
          <w:sz w:val="16"/>
        </w:rPr>
        <w:t> </w:t>
      </w:r>
      <w:r>
        <w:rPr>
          <w:sz w:val="16"/>
        </w:rPr>
        <w:t>извещения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7"/>
          <w:sz w:val="16"/>
        </w:rPr>
        <w:t> </w:t>
      </w:r>
      <w:r>
        <w:rPr>
          <w:sz w:val="16"/>
        </w:rPr>
        <w:t>выполнения</w:t>
      </w:r>
      <w:r>
        <w:rPr>
          <w:spacing w:val="-8"/>
          <w:sz w:val="16"/>
        </w:rPr>
        <w:t> </w:t>
      </w:r>
      <w:r>
        <w:rPr>
          <w:sz w:val="16"/>
        </w:rPr>
        <w:t>комплексных</w:t>
      </w:r>
      <w:r>
        <w:rPr>
          <w:spacing w:val="-6"/>
          <w:sz w:val="16"/>
        </w:rPr>
        <w:t> </w:t>
      </w:r>
      <w:r>
        <w:rPr>
          <w:sz w:val="16"/>
        </w:rPr>
        <w:t>кадастровых</w:t>
      </w:r>
      <w:r>
        <w:rPr>
          <w:spacing w:val="-7"/>
          <w:sz w:val="16"/>
        </w:rPr>
        <w:t> </w:t>
      </w:r>
      <w:r>
        <w:rPr>
          <w:sz w:val="16"/>
        </w:rPr>
        <w:t>работ,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указанному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пункте</w:t>
      </w:r>
      <w:r>
        <w:rPr>
          <w:spacing w:val="-7"/>
          <w:sz w:val="16"/>
        </w:rPr>
        <w:t> </w:t>
      </w:r>
      <w:r>
        <w:rPr>
          <w:sz w:val="16"/>
        </w:rPr>
        <w:t>2</w:t>
      </w:r>
      <w:r>
        <w:rPr>
          <w:spacing w:val="-8"/>
          <w:sz w:val="16"/>
        </w:rPr>
        <w:t> </w:t>
      </w:r>
      <w:r>
        <w:rPr>
          <w:sz w:val="16"/>
        </w:rPr>
        <w:t>извещения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начале</w:t>
      </w:r>
      <w:r>
        <w:rPr>
          <w:spacing w:val="-9"/>
          <w:sz w:val="16"/>
        </w:rPr>
        <w:t> </w:t>
      </w:r>
      <w:r>
        <w:rPr>
          <w:sz w:val="16"/>
        </w:rPr>
        <w:t>выполнения</w:t>
      </w:r>
      <w:r>
        <w:rPr>
          <w:spacing w:val="-7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 работ адресу сведения об адресе электронной почты и (или) почтовом адресе, по которым осуществляется связь с лицом,</w:t>
      </w:r>
      <w:r>
        <w:rPr>
          <w:spacing w:val="1"/>
          <w:sz w:val="16"/>
        </w:rPr>
        <w:t> </w:t>
      </w:r>
      <w:r>
        <w:rPr>
          <w:sz w:val="16"/>
        </w:rPr>
        <w:t>чье</w:t>
      </w:r>
      <w:r>
        <w:rPr>
          <w:spacing w:val="1"/>
          <w:sz w:val="16"/>
        </w:rPr>
        <w:t> </w:t>
      </w:r>
      <w:r>
        <w:rPr>
          <w:sz w:val="16"/>
        </w:rPr>
        <w:t>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лицом,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пользу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зарегистрировано</w:t>
      </w:r>
      <w:r>
        <w:rPr>
          <w:spacing w:val="1"/>
          <w:sz w:val="16"/>
        </w:rPr>
        <w:t> </w:t>
      </w:r>
      <w:r>
        <w:rPr>
          <w:sz w:val="16"/>
        </w:rPr>
        <w:t>ограничение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обременение объекта недвижимости (далее </w:t>
      </w:r>
      <w:r>
        <w:rPr>
          <w:w w:val="160"/>
          <w:sz w:val="16"/>
        </w:rPr>
        <w:t>– </w:t>
      </w:r>
      <w:r>
        <w:rPr>
          <w:sz w:val="16"/>
        </w:rPr>
        <w:t>контактный адрес правообладателя), для внесения в Единый государственный реестр</w:t>
      </w:r>
      <w:r>
        <w:rPr>
          <w:spacing w:val="1"/>
          <w:sz w:val="16"/>
        </w:rPr>
        <w:t> </w:t>
      </w:r>
      <w:r>
        <w:rPr>
          <w:sz w:val="16"/>
        </w:rPr>
        <w:t>недвижимости сведений о контактном адресе правообладателя и последующего надлежащего уведомления таких лиц о завершении</w:t>
      </w:r>
      <w:r>
        <w:rPr>
          <w:spacing w:val="1"/>
          <w:sz w:val="16"/>
        </w:rPr>
        <w:t> </w:t>
      </w:r>
      <w:r>
        <w:rPr>
          <w:sz w:val="16"/>
        </w:rPr>
        <w:t>подготовки проекта карты-плана территории по результатам комплексных кадастровых работ и о проведении заседания 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 по</w:t>
      </w:r>
      <w:r>
        <w:rPr>
          <w:spacing w:val="-1"/>
          <w:sz w:val="16"/>
        </w:rPr>
        <w:t> </w:t>
      </w:r>
      <w:r>
        <w:rPr>
          <w:sz w:val="16"/>
        </w:rPr>
        <w:t>вопросу согласования</w:t>
      </w:r>
      <w:r>
        <w:rPr>
          <w:spacing w:val="1"/>
          <w:sz w:val="16"/>
        </w:rPr>
        <w:t> </w:t>
      </w:r>
      <w:r>
        <w:rPr>
          <w:sz w:val="16"/>
        </w:rPr>
        <w:t>местоположения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участков.</w:t>
      </w:r>
    </w:p>
    <w:p>
      <w:pPr>
        <w:pStyle w:val="ListParagraph"/>
        <w:numPr>
          <w:ilvl w:val="0"/>
          <w:numId w:val="81"/>
        </w:numPr>
        <w:tabs>
          <w:tab w:pos="955" w:val="left" w:leader="none"/>
        </w:tabs>
        <w:spacing w:line="244" w:lineRule="auto" w:before="0" w:after="0"/>
        <w:ind w:left="207" w:right="530" w:firstLine="566"/>
        <w:jc w:val="both"/>
        <w:rPr>
          <w:sz w:val="16"/>
        </w:rPr>
      </w:pPr>
      <w:r>
        <w:rPr>
          <w:sz w:val="16"/>
        </w:rPr>
        <w:t>Правообладатели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недвижимости,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вправе</w:t>
      </w:r>
      <w:r>
        <w:rPr>
          <w:spacing w:val="1"/>
          <w:sz w:val="16"/>
        </w:rPr>
        <w:t> </w:t>
      </w:r>
      <w:r>
        <w:rPr>
          <w:sz w:val="16"/>
        </w:rPr>
        <w:t>препятствовать</w:t>
      </w:r>
      <w:r>
        <w:rPr>
          <w:spacing w:val="1"/>
          <w:sz w:val="16"/>
        </w:rPr>
        <w:t> </w:t>
      </w:r>
      <w:r>
        <w:rPr>
          <w:sz w:val="16"/>
        </w:rPr>
        <w:t>выполнению</w:t>
      </w:r>
      <w:r>
        <w:rPr>
          <w:spacing w:val="1"/>
          <w:sz w:val="16"/>
        </w:rPr>
        <w:t> </w:t>
      </w:r>
      <w:r>
        <w:rPr>
          <w:sz w:val="16"/>
        </w:rPr>
        <w:t>комплексных</w:t>
      </w:r>
      <w:r>
        <w:rPr>
          <w:spacing w:val="1"/>
          <w:sz w:val="16"/>
        </w:rPr>
        <w:t> </w:t>
      </w:r>
      <w:r>
        <w:rPr>
          <w:sz w:val="16"/>
        </w:rPr>
        <w:t>кадастровых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обязаны</w:t>
      </w:r>
      <w:r>
        <w:rPr>
          <w:spacing w:val="1"/>
          <w:sz w:val="16"/>
        </w:rPr>
        <w:t> </w:t>
      </w: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доступ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указанным</w:t>
      </w:r>
      <w:r>
        <w:rPr>
          <w:spacing w:val="1"/>
          <w:sz w:val="16"/>
        </w:rPr>
        <w:t> </w:t>
      </w:r>
      <w:r>
        <w:rPr>
          <w:sz w:val="16"/>
        </w:rPr>
        <w:t>объектам</w:t>
      </w:r>
      <w:r>
        <w:rPr>
          <w:spacing w:val="1"/>
          <w:sz w:val="16"/>
        </w:rPr>
        <w:t> </w:t>
      </w:r>
      <w:r>
        <w:rPr>
          <w:sz w:val="16"/>
        </w:rPr>
        <w:t>недвижимости</w:t>
      </w:r>
      <w:r>
        <w:rPr>
          <w:spacing w:val="1"/>
          <w:sz w:val="16"/>
        </w:rPr>
        <w:t> </w:t>
      </w:r>
      <w:r>
        <w:rPr>
          <w:sz w:val="16"/>
        </w:rPr>
        <w:t>исполнителю</w:t>
      </w:r>
      <w:r>
        <w:rPr>
          <w:spacing w:val="1"/>
          <w:sz w:val="16"/>
        </w:rPr>
        <w:t> </w:t>
      </w:r>
      <w:r>
        <w:rPr>
          <w:sz w:val="16"/>
        </w:rPr>
        <w:t>комплексных кадастровых работ</w:t>
      </w:r>
      <w:r>
        <w:rPr>
          <w:spacing w:val="1"/>
          <w:sz w:val="16"/>
        </w:rPr>
        <w:t> </w:t>
      </w:r>
      <w:r>
        <w:rPr>
          <w:sz w:val="16"/>
        </w:rPr>
        <w:t>в установленное</w:t>
      </w:r>
      <w:r>
        <w:rPr>
          <w:spacing w:val="-1"/>
          <w:sz w:val="16"/>
        </w:rPr>
        <w:t> </w:t>
      </w:r>
      <w:r>
        <w:rPr>
          <w:sz w:val="16"/>
        </w:rPr>
        <w:t>графиком</w:t>
      </w:r>
      <w:r>
        <w:rPr>
          <w:spacing w:val="1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0"/>
          <w:numId w:val="81"/>
        </w:numPr>
        <w:tabs>
          <w:tab w:pos="955" w:val="left" w:leader="none"/>
        </w:tabs>
        <w:spacing w:line="179" w:lineRule="exact" w:before="0" w:after="0"/>
        <w:ind w:left="954" w:right="0" w:hanging="181"/>
        <w:jc w:val="both"/>
        <w:rPr>
          <w:sz w:val="16"/>
        </w:rPr>
      </w:pPr>
      <w:r>
        <w:rPr>
          <w:spacing w:val="-1"/>
          <w:sz w:val="16"/>
        </w:rPr>
        <w:t>График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выполнения</w:t>
      </w:r>
      <w:r>
        <w:rPr>
          <w:spacing w:val="-9"/>
          <w:sz w:val="16"/>
        </w:rPr>
        <w:t> </w:t>
      </w:r>
      <w:r>
        <w:rPr>
          <w:sz w:val="16"/>
        </w:rPr>
        <w:t>комплексных</w:t>
      </w:r>
      <w:r>
        <w:rPr>
          <w:spacing w:val="-9"/>
          <w:sz w:val="16"/>
        </w:rPr>
        <w:t> </w:t>
      </w:r>
      <w:r>
        <w:rPr>
          <w:sz w:val="16"/>
        </w:rPr>
        <w:t>кадастровых</w:t>
      </w:r>
      <w:r>
        <w:rPr>
          <w:spacing w:val="-9"/>
          <w:sz w:val="16"/>
        </w:rPr>
        <w:t> </w:t>
      </w:r>
      <w:r>
        <w:rPr>
          <w:sz w:val="16"/>
        </w:rPr>
        <w:t>работ: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863"/>
        <w:gridCol w:w="1415"/>
        <w:gridCol w:w="5530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172" w:lineRule="exact"/>
              <w:ind w:left="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73" w:lineRule="exact" w:before="3"/>
              <w:ind w:left="152" w:right="143"/>
              <w:jc w:val="center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2863" w:type="dxa"/>
          </w:tcPr>
          <w:p>
            <w:pPr>
              <w:pStyle w:val="TableParagraph"/>
              <w:spacing w:line="172" w:lineRule="exact"/>
              <w:ind w:left="150" w:right="178"/>
              <w:jc w:val="center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3" w:lineRule="exact" w:before="3"/>
              <w:ind w:left="188" w:right="17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6945" w:type="dxa"/>
            <w:gridSpan w:val="2"/>
          </w:tcPr>
          <w:p>
            <w:pPr>
              <w:pStyle w:val="TableParagraph"/>
              <w:spacing w:line="172" w:lineRule="exact"/>
              <w:ind w:left="1557" w:right="1582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  <w:p>
            <w:pPr>
              <w:pStyle w:val="TableParagraph"/>
              <w:spacing w:line="173" w:lineRule="exact" w:before="3"/>
              <w:ind w:left="1594" w:right="1582"/>
              <w:jc w:val="center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часов)</w:t>
            </w:r>
          </w:p>
        </w:tc>
      </w:tr>
      <w:tr>
        <w:trPr>
          <w:trHeight w:val="186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0" w:type="dxa"/>
            <w:tcBorders>
              <w:bottom w:val="nil"/>
            </w:tcBorders>
          </w:tcPr>
          <w:p>
            <w:pPr>
              <w:pStyle w:val="TableParagraph"/>
              <w:spacing w:line="166" w:lineRule="exact"/>
              <w:ind w:left="46" w:right="39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уведомление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</w:t>
            </w:r>
          </w:p>
        </w:tc>
      </w:tr>
      <w:tr>
        <w:trPr>
          <w:trHeight w:val="55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1"/>
              <w:ind w:left="284"/>
              <w:rPr>
                <w:sz w:val="16"/>
              </w:rPr>
            </w:pPr>
            <w:r>
              <w:rPr>
                <w:sz w:val="16"/>
              </w:rPr>
              <w:t>14.02.2023-</w:t>
            </w:r>
          </w:p>
          <w:p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46" w:right="39"/>
              <w:jc w:val="center"/>
              <w:rPr>
                <w:sz w:val="16"/>
              </w:rPr>
            </w:pPr>
            <w:r>
              <w:rPr>
                <w:sz w:val="16"/>
              </w:rPr>
              <w:t>исходных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данных,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обследований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натуре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геодезической</w:t>
            </w:r>
          </w:p>
          <w:p>
            <w:pPr>
              <w:pStyle w:val="TableParagraph"/>
              <w:spacing w:line="244" w:lineRule="auto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съемки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сбор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адресах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регистрации, внесение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реестр</w:t>
            </w:r>
          </w:p>
        </w:tc>
      </w:tr>
      <w:tr>
        <w:trPr>
          <w:trHeight w:val="18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46" w:right="34"/>
              <w:jc w:val="center"/>
              <w:rPr>
                <w:sz w:val="16"/>
              </w:rPr>
            </w:pPr>
            <w:r>
              <w:rPr>
                <w:sz w:val="16"/>
              </w:rPr>
              <w:t>недвижимости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учете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адресов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правообладателей.</w:t>
            </w:r>
          </w:p>
        </w:tc>
      </w:tr>
      <w:tr>
        <w:trPr>
          <w:trHeight w:val="551" w:hRule="atLeast"/>
        </w:trPr>
        <w:tc>
          <w:tcPr>
            <w:tcW w:w="5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8" w:right="143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8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28" w:right="33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квартал </w:t>
            </w:r>
            <w:r>
              <w:rPr>
                <w:sz w:val="16"/>
              </w:rPr>
              <w:t>53:11:0300103,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Хутынь</w:t>
            </w:r>
          </w:p>
        </w:tc>
        <w:tc>
          <w:tcPr>
            <w:tcW w:w="1415" w:type="dxa"/>
          </w:tcPr>
          <w:p>
            <w:pPr>
              <w:pStyle w:val="TableParagraph"/>
              <w:spacing w:before="82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310"/>
              <w:rPr>
                <w:sz w:val="16"/>
              </w:rPr>
            </w:pPr>
            <w:r>
              <w:rPr>
                <w:sz w:val="16"/>
              </w:rPr>
              <w:t>05.06.2023</w:t>
            </w:r>
          </w:p>
        </w:tc>
        <w:tc>
          <w:tcPr>
            <w:tcW w:w="5530" w:type="dxa"/>
          </w:tcPr>
          <w:p>
            <w:pPr>
              <w:pStyle w:val="TableParagraph"/>
              <w:spacing w:line="172" w:lineRule="exact"/>
              <w:ind w:left="409" w:firstLine="57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обследование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определение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spacing w:line="180" w:lineRule="atLeast"/>
              <w:ind w:left="1111" w:hanging="702"/>
              <w:rPr>
                <w:sz w:val="16"/>
              </w:rPr>
            </w:pPr>
            <w:r>
              <w:rPr>
                <w:spacing w:val="-1"/>
                <w:sz w:val="16"/>
              </w:rPr>
              <w:t>характеристик,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определение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координат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местоположения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проектов карт-планов.</w:t>
            </w:r>
          </w:p>
        </w:tc>
      </w:tr>
      <w:tr>
        <w:trPr>
          <w:trHeight w:val="551" w:hRule="atLeast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82"/>
              <w:ind w:left="281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before="4"/>
              <w:ind w:left="310"/>
              <w:rPr>
                <w:sz w:val="16"/>
              </w:rPr>
            </w:pPr>
            <w:r>
              <w:rPr>
                <w:sz w:val="16"/>
              </w:rPr>
              <w:t>30.08.2023</w:t>
            </w:r>
          </w:p>
        </w:tc>
        <w:tc>
          <w:tcPr>
            <w:tcW w:w="5530" w:type="dxa"/>
          </w:tcPr>
          <w:p>
            <w:pPr>
              <w:pStyle w:val="TableParagraph"/>
              <w:spacing w:line="172" w:lineRule="exact"/>
              <w:ind w:left="93" w:firstLine="55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заседания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согласительной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комиссии,</w:t>
            </w:r>
          </w:p>
          <w:p>
            <w:pPr>
              <w:pStyle w:val="TableParagraph"/>
              <w:spacing w:line="180" w:lineRule="atLeast"/>
              <w:ind w:left="2478" w:hanging="2386"/>
              <w:rPr>
                <w:sz w:val="16"/>
              </w:rPr>
            </w:pPr>
            <w:r>
              <w:rPr>
                <w:spacing w:val="-1"/>
                <w:sz w:val="16"/>
              </w:rPr>
              <w:t>принятие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возражений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согласительную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комиссию,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утверждение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карта-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планов.</w:t>
            </w:r>
          </w:p>
        </w:tc>
      </w:tr>
      <w:tr>
        <w:trPr>
          <w:trHeight w:val="24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49"/>
              <w:ind w:left="260" w:right="24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530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49"/>
              <w:ind w:left="46" w:right="35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Единый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государственный</w:t>
            </w:r>
          </w:p>
        </w:tc>
      </w:tr>
      <w:tr>
        <w:trPr>
          <w:trHeight w:val="23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260" w:right="243"/>
              <w:jc w:val="center"/>
              <w:rPr>
                <w:sz w:val="16"/>
              </w:rPr>
            </w:pPr>
            <w:r>
              <w:rPr>
                <w:sz w:val="16"/>
              </w:rPr>
              <w:t>26.09.2023</w:t>
            </w:r>
          </w:p>
        </w:tc>
        <w:tc>
          <w:tcPr>
            <w:tcW w:w="5530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46" w:right="3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реестр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недвижимости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работ.</w:t>
            </w:r>
          </w:p>
        </w:tc>
      </w:tr>
      <w:tr>
        <w:trPr>
          <w:trHeight w:val="2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spacing w:line="170" w:lineRule="exact" w:before="46"/>
              <w:ind w:left="260" w:right="243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</w:tc>
        <w:tc>
          <w:tcPr>
            <w:tcW w:w="5530" w:type="dxa"/>
            <w:vMerge w:val="restart"/>
          </w:tcPr>
          <w:p>
            <w:pPr>
              <w:pStyle w:val="TableParagraph"/>
              <w:spacing w:before="137"/>
              <w:ind w:left="46" w:right="34"/>
              <w:jc w:val="center"/>
              <w:rPr>
                <w:sz w:val="16"/>
              </w:rPr>
            </w:pPr>
            <w:r>
              <w:rPr>
                <w:sz w:val="16"/>
              </w:rPr>
              <w:t>Приемка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</w:tr>
      <w:tr>
        <w:trPr>
          <w:trHeight w:val="232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line="163" w:lineRule="exact"/>
              <w:ind w:left="260" w:right="243"/>
              <w:jc w:val="center"/>
              <w:rPr>
                <w:sz w:val="16"/>
              </w:rPr>
            </w:pPr>
            <w:r>
              <w:rPr>
                <w:sz w:val="16"/>
              </w:rPr>
              <w:t>02.10.2023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8"/>
        </w:rPr>
      </w:pPr>
      <w:r>
        <w:rPr/>
        <w:pict>
          <v:shape style="position:absolute;margin-left:30pt;margin-top:17.345703pt;width:526.7pt;height:74.4pt;mso-position-horizontal-relative:page;mso-position-vertical-relative:paragraph;z-index:-15681536;mso-wrap-distance-left:0;mso-wrap-distance-right:0" type="#_x0000_t202" filled="true" fillcolor="#a6a6a6" stroked="false">
            <v:textbox inset="0,0,0,0">
              <w:txbxContent>
                <w:p>
                  <w:pPr>
                    <w:tabs>
                      <w:tab w:pos="3021" w:val="left" w:leader="none"/>
                      <w:tab w:pos="3147" w:val="left" w:leader="none"/>
                      <w:tab w:pos="3586" w:val="left" w:leader="none"/>
                      <w:tab w:pos="5132" w:val="left" w:leader="none"/>
                      <w:tab w:pos="5436" w:val="left" w:leader="none"/>
                      <w:tab w:pos="5670" w:val="left" w:leader="none"/>
                      <w:tab w:pos="8344" w:val="left" w:leader="none"/>
                      <w:tab w:pos="8517" w:val="left" w:leader="none"/>
                      <w:tab w:pos="8737" w:val="left" w:leader="none"/>
                    </w:tabs>
                    <w:spacing w:before="0"/>
                    <w:ind w:left="734" w:right="161" w:firstLine="151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Учредитель:</w:t>
                    <w:tab/>
                    <w:t>Главный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редактор:</w:t>
                    <w:tab/>
                    <w:tab/>
                    <w:t>Адрес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редакции: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173014,</w:t>
                    <w:tab/>
                    <w:t>Номер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газеты</w:t>
                  </w:r>
                  <w:r>
                    <w:rPr>
                      <w:rFonts w:ascii="Times New Roman" w:hAnsi="Times New Roman"/>
                      <w:spacing w:val="-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подписан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Администрация</w:t>
                    <w:tab/>
                    <w:tab/>
                    <w:tab/>
                    <w:t>Глава</w:t>
                    <w:tab/>
                    <w:tab/>
                    <w:tab/>
                    <w:t>Великий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Новгород,</w:t>
                    <w:tab/>
                    <w:tab/>
                    <w:t>к печати 16.02.2023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Новгородского</w:t>
                    <w:tab/>
                    <w:tab/>
                    <w:t>Новгородского</w:t>
                    <w:tab/>
                    <w:t>ул.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Большая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Московская,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78.</w:t>
                    <w:tab/>
                    <w:tab/>
                    <w:tab/>
                    <w:t>в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15.00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часов.</w:t>
                  </w:r>
                </w:p>
                <w:p>
                  <w:pPr>
                    <w:tabs>
                      <w:tab w:pos="3113" w:val="left" w:leader="none"/>
                      <w:tab w:pos="3533" w:val="left" w:leader="none"/>
                      <w:tab w:pos="4930" w:val="left" w:leader="none"/>
                      <w:tab w:pos="5321" w:val="left" w:leader="none"/>
                      <w:tab w:pos="8517" w:val="left" w:leader="none"/>
                      <w:tab w:pos="8601" w:val="left" w:leader="none"/>
                    </w:tabs>
                    <w:spacing w:before="0"/>
                    <w:ind w:left="132" w:right="333" w:firstLine="249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района</w:t>
                    <w:tab/>
                    <w:t>муниципального</w:t>
                    <w:tab/>
                    <w:t>тел.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67-68-97,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факс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(816+2)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63-22-88.</w:t>
                    <w:tab/>
                    <w:t>Тираж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экземпляр.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http://новгородский-район.рф/</w:t>
                    <w:tab/>
                    <w:tab/>
                    <w:t>района</w:t>
                    <w:tab/>
                    <w:tab/>
                    <w:t>E-mail: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hyperlink r:id="rId102">
                    <w:r>
                      <w:rPr>
                        <w:rFonts w:ascii="Times New Roman" w:hAnsi="Times New Roman"/>
                        <w:sz w:val="20"/>
                      </w:rPr>
                      <w:t>novrayon@novreg.ru</w:t>
                    </w:r>
                  </w:hyperlink>
                  <w:r>
                    <w:rPr>
                      <w:rFonts w:ascii="Times New Roman" w:hAnsi="Times New Roman"/>
                      <w:sz w:val="20"/>
                    </w:rPr>
                    <w:tab/>
                    <w:tab/>
                    <w:t>Распространяется</w:t>
                  </w:r>
                </w:p>
                <w:p>
                  <w:pPr>
                    <w:tabs>
                      <w:tab w:pos="8898" w:val="left" w:leader="none"/>
                    </w:tabs>
                    <w:spacing w:before="0"/>
                    <w:ind w:left="3317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О.И.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Шахов</w:t>
                    <w:tab/>
                    <w:t>бесплатно.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1910" w:h="16840"/>
      <w:pgMar w:top="620" w:bottom="1240" w:left="5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778.36261pt;width:12pt;height:15.3pt;mso-position-horizontal-relative:page;mso-position-vertical-relative:page;z-index:-25089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 style="position:absolute;margin-left:288.649994pt;margin-top:759.402649pt;width:18pt;height:15.3pt;mso-position-horizontal-relative:page;mso-position-vertical-relative:page;z-index:-250885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208" w:hanging="2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4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08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99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916" w:hanging="176"/>
        <w:jc w:val="righ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916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6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916" w:hanging="178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8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070" w:hanging="176"/>
        <w:jc w:val="righ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4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3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7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2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7" w:hanging="176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916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6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094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76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916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6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137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9" w:hanging="178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94" w:hanging="176"/>
        <w:jc w:val="righ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7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094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7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916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8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18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1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1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5" w:hanging="178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870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18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125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1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5" w:hanging="18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084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60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18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60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18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60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18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870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18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60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18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870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18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60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18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870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18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870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18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388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8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-"/>
      <w:lvlJc w:val="left"/>
      <w:pPr>
        <w:ind w:left="1059" w:hanging="14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9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3" w:hanging="14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7"/>
      <w:numFmt w:val="decimal"/>
      <w:lvlText w:val="%1"/>
      <w:lvlJc w:val="left"/>
      <w:pPr>
        <w:ind w:left="208" w:hanging="3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2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22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5"/>
      <w:numFmt w:val="decimal"/>
      <w:lvlText w:val="%1"/>
      <w:lvlJc w:val="left"/>
      <w:pPr>
        <w:ind w:left="208" w:hanging="3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7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77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4"/>
      <w:numFmt w:val="decimal"/>
      <w:lvlText w:val="%1"/>
      <w:lvlJc w:val="left"/>
      <w:pPr>
        <w:ind w:left="208" w:hanging="3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2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2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1228" w:hanging="3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4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31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2"/>
      <w:numFmt w:val="decimal"/>
      <w:lvlText w:val="%1"/>
      <w:lvlJc w:val="left"/>
      <w:pPr>
        <w:ind w:left="208" w:hanging="3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3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3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208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4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4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5"/>
      <w:numFmt w:val="decimal"/>
      <w:lvlText w:val="%1."/>
      <w:lvlJc w:val="left"/>
      <w:pPr>
        <w:ind w:left="118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43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05" w:hanging="19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9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8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3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36" w:hanging="19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08" w:hanging="22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28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08" w:hanging="20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7" w:hanging="315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-"/>
      <w:lvlJc w:val="left"/>
      <w:pPr>
        <w:ind w:left="1059" w:hanging="14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9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3" w:hanging="14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7"/>
      <w:numFmt w:val="decimal"/>
      <w:lvlText w:val="%1"/>
      <w:lvlJc w:val="left"/>
      <w:pPr>
        <w:ind w:left="208" w:hanging="3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2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2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6"/>
      <w:numFmt w:val="decimal"/>
      <w:lvlText w:val="%1"/>
      <w:lvlJc w:val="left"/>
      <w:pPr>
        <w:ind w:left="208" w:hanging="3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1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4"/>
      <w:numFmt w:val="decimal"/>
      <w:lvlText w:val="%1"/>
      <w:lvlJc w:val="left"/>
      <w:pPr>
        <w:ind w:left="1228" w:hanging="3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4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31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1228" w:hanging="3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4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31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"/>
      <w:lvlJc w:val="left"/>
      <w:pPr>
        <w:ind w:left="1230" w:hanging="3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7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5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4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1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9" w:hanging="315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208" w:hanging="3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" w:hanging="37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7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5"/>
      <w:numFmt w:val="decimal"/>
      <w:lvlText w:val="%1."/>
      <w:lvlJc w:val="left"/>
      <w:pPr>
        <w:ind w:left="118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43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8" w:hanging="18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57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2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66" w:hanging="18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08" w:hanging="19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9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08" w:hanging="113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1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08" w:hanging="21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7" w:hanging="31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1228" w:hanging="31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2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4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31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–"/>
      <w:lvlJc w:val="left"/>
      <w:pPr>
        <w:ind w:left="208" w:hanging="171"/>
      </w:pPr>
      <w:rPr>
        <w:rFonts w:hint="default" w:ascii="Microsoft Sans Serif" w:hAnsi="Microsoft Sans Serif" w:eastAsia="Microsoft Sans Serif" w:cs="Microsoft Sans Serif"/>
        <w:w w:val="2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7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08" w:hanging="223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161" w:hanging="135"/>
        <w:jc w:val="right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8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08" w:hanging="269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208" w:hanging="32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85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0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6" w:hanging="32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29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9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4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99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4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88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83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78" w:hanging="9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29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9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4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99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4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88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83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78" w:hanging="9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29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9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4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99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4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88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83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78" w:hanging="9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0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74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" w:hanging="312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4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9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8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7" w:hanging="31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14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1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2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3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3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4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9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208" w:hanging="171"/>
      </w:pPr>
      <w:rPr>
        <w:rFonts w:hint="default" w:ascii="Microsoft Sans Serif" w:hAnsi="Microsoft Sans Serif" w:eastAsia="Microsoft Sans Serif" w:cs="Microsoft Sans Serif"/>
        <w:w w:val="2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7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772" w:hanging="524"/>
        <w:jc w:val="left"/>
      </w:pPr>
      <w:rPr>
        <w:rFonts w:hint="default" w:ascii="Microsoft Sans Serif" w:hAnsi="Microsoft Sans Serif" w:eastAsia="Microsoft Sans Serif" w:cs="Microsoft Sans Serif"/>
        <w:w w:val="100"/>
        <w:position w:val="-8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6" w:hanging="18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772" w:hanging="356"/>
        <w:jc w:val="left"/>
      </w:pPr>
      <w:rPr>
        <w:rFonts w:hint="default" w:ascii="Microsoft Sans Serif" w:hAnsi="Microsoft Sans Serif" w:eastAsia="Microsoft Sans Serif" w:cs="Microsoft Sans Serif"/>
        <w:w w:val="100"/>
        <w:position w:val="9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8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7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2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35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668" w:hanging="308"/>
        <w:jc w:val="left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6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9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9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6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30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664" w:hanging="308"/>
        <w:jc w:val="left"/>
      </w:pPr>
      <w:rPr>
        <w:rFonts w:hint="default" w:ascii="Microsoft Sans Serif" w:hAnsi="Microsoft Sans Serif" w:eastAsia="Microsoft Sans Serif" w:cs="Microsoft Sans Serif"/>
        <w:w w:val="100"/>
        <w:position w:val="-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6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9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9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6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30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916" w:hanging="171"/>
      </w:pPr>
      <w:rPr>
        <w:rFonts w:hint="default" w:ascii="Microsoft Sans Serif" w:hAnsi="Microsoft Sans Serif" w:eastAsia="Microsoft Sans Serif" w:cs="Microsoft Sans Serif"/>
        <w:w w:val="2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5" w:hanging="17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3" w:hanging="26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8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7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36" w:hanging="123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-"/>
      <w:lvlJc w:val="left"/>
      <w:pPr>
        <w:ind w:left="208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1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3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4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6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8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9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1" w:hanging="9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8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316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7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6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5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73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32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1" w:hanging="13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458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1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1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2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3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3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4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85" w:hanging="13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380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4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1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2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77" w:hanging="1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694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6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5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2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0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7" w:hanging="13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75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042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3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6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77" w:hanging="1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num w:numId="35">
    <w:abstractNumId w:val="34"/>
  </w:num>
  <w:num w:numId="29">
    <w:abstractNumId w:val="28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07"/>
    </w:pPr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2"/>
      <w:outlineLvl w:val="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6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07" w:firstLine="708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footer" Target="footer2.xml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hyperlink" Target="consultantplus://offline/ref%3D224F63E29BAEB193CF11EB8C0245EE1AC4FC54E9DFB2D0350E5F91225C6C662F36ED72197DCB91dFw3F" TargetMode="External"/><Relationship Id="rId93" Type="http://schemas.openxmlformats.org/officeDocument/2006/relationships/hyperlink" Target="mailto:otdelarhitektury@mail.ru" TargetMode="External"/><Relationship Id="rId94" Type="http://schemas.openxmlformats.org/officeDocument/2006/relationships/hyperlink" Target="https://normativ.kontur.ru/document?moduleid=1&amp;documentid=283017&amp;h313" TargetMode="External"/><Relationship Id="rId95" Type="http://schemas.openxmlformats.org/officeDocument/2006/relationships/hyperlink" Target="consultantplus://offline/ref%3DBB3D6B86E78E687F3152C185863E9B5F4B3CE18EE458EBED5DEA5E79A1BADE7A5CA4F12DC10324EE9EC072EEB4A06CF572E615A4E0A2C6C8k7v4H" TargetMode="External"/><Relationship Id="rId96" Type="http://schemas.openxmlformats.org/officeDocument/2006/relationships/image" Target="media/image86.png"/><Relationship Id="rId97" Type="http://schemas.openxmlformats.org/officeDocument/2006/relationships/image" Target="media/image87.jpeg"/><Relationship Id="rId98" Type="http://schemas.openxmlformats.org/officeDocument/2006/relationships/image" Target="media/image88.jpeg"/><Relationship Id="rId99" Type="http://schemas.openxmlformats.org/officeDocument/2006/relationships/image" Target="media/image89.jpe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hyperlink" Target="mailto:novrayon@novreg.ru" TargetMode="External"/><Relationship Id="rId103" Type="http://schemas.openxmlformats.org/officeDocument/2006/relationships/hyperlink" Target="mailto:zemotdel.admnovray@gmail.com" TargetMode="Externa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2023-03-10T13:09:27Z</dcterms:created>
  <dcterms:modified xsi:type="dcterms:W3CDTF">2023-03-10T13:09:27Z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2023-03-10T00:00:00Z</vt:filetime>
  </property>
</Properties>
</file>