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B3" w:rsidRPr="001474B3" w:rsidRDefault="001474B3" w:rsidP="001474B3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474B3">
        <w:rPr>
          <w:rFonts w:ascii="Times New Roman" w:hAnsi="Times New Roman" w:cs="Times New Roman"/>
          <w:b/>
          <w:sz w:val="28"/>
          <w:szCs w:val="28"/>
        </w:rPr>
        <w:t>Душу вложишь – всё сможешь</w:t>
      </w:r>
    </w:p>
    <w:p w:rsidR="001474B3" w:rsidRDefault="001474B3" w:rsidP="001474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5CFE">
        <w:rPr>
          <w:rFonts w:ascii="Times New Roman" w:hAnsi="Times New Roman" w:cs="Times New Roman"/>
          <w:sz w:val="28"/>
          <w:szCs w:val="28"/>
        </w:rPr>
        <w:t xml:space="preserve">Стоит на излучине Мсты-реки, километрах в 60 от Великого Новгорода, небольшая деревня </w:t>
      </w:r>
      <w:proofErr w:type="spellStart"/>
      <w:r w:rsidRPr="00635CFE">
        <w:rPr>
          <w:rFonts w:ascii="Times New Roman" w:hAnsi="Times New Roman" w:cs="Times New Roman"/>
          <w:sz w:val="28"/>
          <w:szCs w:val="28"/>
        </w:rPr>
        <w:t>Частова</w:t>
      </w:r>
      <w:proofErr w:type="spellEnd"/>
      <w:r w:rsidRPr="00635CFE">
        <w:rPr>
          <w:rFonts w:ascii="Times New Roman" w:hAnsi="Times New Roman" w:cs="Times New Roman"/>
          <w:sz w:val="28"/>
          <w:szCs w:val="28"/>
        </w:rPr>
        <w:t>. Постоянных жителей в ней чуть более сотни, зато в дачный сезон численность населения увеличивается в разы.</w:t>
      </w:r>
    </w:p>
    <w:p w:rsidR="001474B3" w:rsidRPr="00635CFE" w:rsidRDefault="001474B3" w:rsidP="001474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474B3" w:rsidRPr="00635CFE" w:rsidRDefault="001474B3" w:rsidP="001474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5CFE">
        <w:rPr>
          <w:rFonts w:ascii="Times New Roman" w:hAnsi="Times New Roman" w:cs="Times New Roman"/>
          <w:sz w:val="28"/>
          <w:szCs w:val="28"/>
        </w:rPr>
        <w:t xml:space="preserve">Лет пять назад, когда я впервые тут побывала, казалось, что дышит деревня патриархальным спокойствием. Всё тихо, мирно, размеренно. Однако если вы заглянете в </w:t>
      </w:r>
      <w:proofErr w:type="spellStart"/>
      <w:r w:rsidRPr="00635CFE">
        <w:rPr>
          <w:rFonts w:ascii="Times New Roman" w:hAnsi="Times New Roman" w:cs="Times New Roman"/>
          <w:sz w:val="28"/>
          <w:szCs w:val="28"/>
        </w:rPr>
        <w:t>Частову</w:t>
      </w:r>
      <w:proofErr w:type="spellEnd"/>
      <w:r w:rsidRPr="00635CFE">
        <w:rPr>
          <w:rFonts w:ascii="Times New Roman" w:hAnsi="Times New Roman" w:cs="Times New Roman"/>
          <w:sz w:val="28"/>
          <w:szCs w:val="28"/>
        </w:rPr>
        <w:t xml:space="preserve"> сегодня, то удивитесь тем переменам, которые произошли буквально за последние два-три года. А всё потому, что местные жители дружно взялись за преображение своей малой родины.</w:t>
      </w:r>
    </w:p>
    <w:p w:rsidR="001474B3" w:rsidRPr="00635CFE" w:rsidRDefault="001474B3" w:rsidP="001474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5CFE">
        <w:rPr>
          <w:rFonts w:ascii="Times New Roman" w:hAnsi="Times New Roman" w:cs="Times New Roman"/>
          <w:sz w:val="28"/>
          <w:szCs w:val="28"/>
        </w:rPr>
        <w:t xml:space="preserve">Время ускорилось здесь в 2018 году, когда, заручившись поддержкой главы </w:t>
      </w:r>
      <w:proofErr w:type="spellStart"/>
      <w:r w:rsidRPr="00635CFE">
        <w:rPr>
          <w:rFonts w:ascii="Times New Roman" w:hAnsi="Times New Roman" w:cs="Times New Roman"/>
          <w:sz w:val="28"/>
          <w:szCs w:val="28"/>
        </w:rPr>
        <w:t>Бронницкого</w:t>
      </w:r>
      <w:proofErr w:type="spellEnd"/>
      <w:r w:rsidRPr="00635CFE">
        <w:rPr>
          <w:rFonts w:ascii="Times New Roman" w:hAnsi="Times New Roman" w:cs="Times New Roman"/>
          <w:sz w:val="28"/>
          <w:szCs w:val="28"/>
        </w:rPr>
        <w:t xml:space="preserve"> поселения Светланы Васильевой, сельчане организовали территориальное общественное самоуправление. Первым проектом </w:t>
      </w:r>
      <w:proofErr w:type="spellStart"/>
      <w:r w:rsidRPr="00635CFE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635CFE">
        <w:rPr>
          <w:rFonts w:ascii="Times New Roman" w:hAnsi="Times New Roman" w:cs="Times New Roman"/>
          <w:sz w:val="28"/>
          <w:szCs w:val="28"/>
        </w:rPr>
        <w:t xml:space="preserve"> стала детская площадка, которую жители деревни совместными усилиями благоустроили.</w:t>
      </w:r>
    </w:p>
    <w:p w:rsidR="001474B3" w:rsidRDefault="001474B3" w:rsidP="001474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5CFE">
        <w:rPr>
          <w:rFonts w:ascii="Times New Roman" w:hAnsi="Times New Roman" w:cs="Times New Roman"/>
          <w:sz w:val="28"/>
          <w:szCs w:val="28"/>
        </w:rPr>
        <w:t>В 2020-м они стали победителями приоритетного регионального проекта поддержки местных инициатив, который внедрил губернатор Новгородской области Андрей Никитин.</w:t>
      </w:r>
    </w:p>
    <w:p w:rsidR="001474B3" w:rsidRPr="00635CFE" w:rsidRDefault="001474B3" w:rsidP="001474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47416" cy="2810462"/>
            <wp:effectExtent l="19050" t="0" r="5434" b="0"/>
            <wp:docPr id="1" name="Рисунок 0" descr="05 част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 частов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8841" cy="2811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4B3" w:rsidRDefault="001474B3" w:rsidP="001474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5CFE">
        <w:rPr>
          <w:rFonts w:ascii="Times New Roman" w:hAnsi="Times New Roman" w:cs="Times New Roman"/>
          <w:sz w:val="28"/>
          <w:szCs w:val="28"/>
        </w:rPr>
        <w:t xml:space="preserve">Сложили средства из регионального, местного бюджетов, добавили собственные деньги и переделали здание бывшей местной администрации в Центр досуга. Лиха беда начало – подали заявку на участие в ППМИ на 2021 </w:t>
      </w:r>
      <w:r w:rsidRPr="00635CFE">
        <w:rPr>
          <w:rFonts w:ascii="Times New Roman" w:hAnsi="Times New Roman" w:cs="Times New Roman"/>
          <w:sz w:val="28"/>
          <w:szCs w:val="28"/>
        </w:rPr>
        <w:lastRenderedPageBreak/>
        <w:t xml:space="preserve">год. За победу всей деревней боролись, проявляя чудеса творческой изобретательности и коллективную сплоченность. Что делали? Устраивали </w:t>
      </w:r>
      <w:proofErr w:type="spellStart"/>
      <w:r w:rsidRPr="00635CFE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Pr="00635CFE">
        <w:rPr>
          <w:rFonts w:ascii="Times New Roman" w:hAnsi="Times New Roman" w:cs="Times New Roman"/>
          <w:sz w:val="28"/>
          <w:szCs w:val="28"/>
        </w:rPr>
        <w:t xml:space="preserve">, сочиняли стихи о деревне, пели частушки и выкладывали все свои </w:t>
      </w:r>
      <w:proofErr w:type="spellStart"/>
      <w:r w:rsidRPr="00635CFE"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 w:rsidRPr="00635CFE">
        <w:rPr>
          <w:rFonts w:ascii="Times New Roman" w:hAnsi="Times New Roman" w:cs="Times New Roman"/>
          <w:sz w:val="28"/>
          <w:szCs w:val="28"/>
        </w:rPr>
        <w:t xml:space="preserve"> творения и новости в </w:t>
      </w:r>
      <w:proofErr w:type="spellStart"/>
      <w:r w:rsidRPr="00635CFE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635CFE">
        <w:rPr>
          <w:rFonts w:ascii="Times New Roman" w:hAnsi="Times New Roman" w:cs="Times New Roman"/>
          <w:sz w:val="28"/>
          <w:szCs w:val="28"/>
        </w:rPr>
        <w:t>. Опять попали в проект, благодаря чему рядом с Центром досуга появилась комфортная зона отдыха.</w:t>
      </w:r>
    </w:p>
    <w:p w:rsidR="001474B3" w:rsidRPr="00635CFE" w:rsidRDefault="001474B3" w:rsidP="001474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474B3" w:rsidRPr="00635CFE" w:rsidRDefault="001474B3" w:rsidP="001474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5CF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513715</wp:posOffset>
            </wp:positionH>
            <wp:positionV relativeFrom="paragraph">
              <wp:posOffset>-1482</wp:posOffset>
            </wp:positionV>
            <wp:extent cx="1166283" cy="1202267"/>
            <wp:effectExtent l="19050" t="0" r="0" b="0"/>
            <wp:wrapSquare wrapText="bothSides"/>
            <wp:docPr id="2" name="Рисунок 1" descr="05 староста Част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 староста Частов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283" cy="1202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5CFE">
        <w:rPr>
          <w:rFonts w:ascii="Times New Roman" w:hAnsi="Times New Roman" w:cs="Times New Roman"/>
          <w:sz w:val="28"/>
          <w:szCs w:val="28"/>
        </w:rPr>
        <w:t xml:space="preserve">А еще на деньги, выделенные из районного бюджета, удалось сделать ремонт в нашей библиотеке, построенной еще в 1901 году, – сообщила хозяйка этого учреждения культуры, староста деревни Надежда ПИМЕНОВА. – Обновили пол, вставили пластиковые окна, вместо старых печек подключили </w:t>
      </w:r>
      <w:proofErr w:type="spellStart"/>
      <w:r w:rsidRPr="00635CFE">
        <w:rPr>
          <w:rFonts w:ascii="Times New Roman" w:hAnsi="Times New Roman" w:cs="Times New Roman"/>
          <w:sz w:val="28"/>
          <w:szCs w:val="28"/>
        </w:rPr>
        <w:t>конвекторные</w:t>
      </w:r>
      <w:proofErr w:type="spellEnd"/>
      <w:r w:rsidRPr="00635CFE">
        <w:rPr>
          <w:rFonts w:ascii="Times New Roman" w:hAnsi="Times New Roman" w:cs="Times New Roman"/>
          <w:sz w:val="28"/>
          <w:szCs w:val="28"/>
        </w:rPr>
        <w:t xml:space="preserve"> батареи. Теперь у нас тепло и уютно.</w:t>
      </w:r>
    </w:p>
    <w:p w:rsidR="001474B3" w:rsidRPr="00635CFE" w:rsidRDefault="001474B3" w:rsidP="001474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5CFE">
        <w:rPr>
          <w:rFonts w:ascii="Times New Roman" w:hAnsi="Times New Roman" w:cs="Times New Roman"/>
          <w:sz w:val="28"/>
          <w:szCs w:val="28"/>
        </w:rPr>
        <w:t xml:space="preserve">Наша деревня хоть и отдаленная, но не забыта администрацией </w:t>
      </w:r>
      <w:proofErr w:type="spellStart"/>
      <w:r w:rsidRPr="00635CFE">
        <w:rPr>
          <w:rFonts w:ascii="Times New Roman" w:hAnsi="Times New Roman" w:cs="Times New Roman"/>
          <w:sz w:val="28"/>
          <w:szCs w:val="28"/>
        </w:rPr>
        <w:t>Бронницкого</w:t>
      </w:r>
      <w:proofErr w:type="spellEnd"/>
      <w:r w:rsidRPr="00635CFE">
        <w:rPr>
          <w:rFonts w:ascii="Times New Roman" w:hAnsi="Times New Roman" w:cs="Times New Roman"/>
          <w:sz w:val="28"/>
          <w:szCs w:val="28"/>
        </w:rPr>
        <w:t xml:space="preserve"> поселения. Мы всегда получаем поддержку от главы Светланы Геннадьевны Васильевой и специалистов её дружной команды.</w:t>
      </w:r>
    </w:p>
    <w:p w:rsidR="001474B3" w:rsidRPr="00635CFE" w:rsidRDefault="001474B3" w:rsidP="001474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5CFE">
        <w:rPr>
          <w:rFonts w:ascii="Times New Roman" w:hAnsi="Times New Roman" w:cs="Times New Roman"/>
          <w:sz w:val="28"/>
          <w:szCs w:val="28"/>
        </w:rPr>
        <w:t>Надежда Владимировна рассказала также, что вскоре в деревне откроется новый ФАП. Это стало возможным благодаря включению в региональный проект «Модернизация первичного звена здраво-</w:t>
      </w:r>
    </w:p>
    <w:p w:rsidR="001474B3" w:rsidRPr="00635CFE" w:rsidRDefault="001474B3" w:rsidP="001474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5CFE">
        <w:rPr>
          <w:rFonts w:ascii="Times New Roman" w:hAnsi="Times New Roman" w:cs="Times New Roman"/>
          <w:sz w:val="28"/>
          <w:szCs w:val="28"/>
        </w:rPr>
        <w:t xml:space="preserve">охранения Российской Федерации (Новгородская область)» нацпроекта «Здравоохранение». Модульная конструкция уже установлена, осталось закончить отделочные работы. </w:t>
      </w:r>
    </w:p>
    <w:p w:rsidR="001474B3" w:rsidRPr="00635CFE" w:rsidRDefault="001474B3" w:rsidP="001474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5CFE">
        <w:rPr>
          <w:rFonts w:ascii="Times New Roman" w:hAnsi="Times New Roman" w:cs="Times New Roman"/>
          <w:sz w:val="28"/>
          <w:szCs w:val="28"/>
        </w:rPr>
        <w:t xml:space="preserve">Поделилась староста и другой радостной новостью. В ближайшее время распахнет свои двери новая деревянная церковь, именованная в честь архангела Гавриила. Строительство велось более пяти лет, а сегодня она сияет куполами. Маковки для церкви сделал Анатолий Смирнов – житель Великого Новгорода и </w:t>
      </w:r>
      <w:proofErr w:type="spellStart"/>
      <w:r w:rsidRPr="00635CFE">
        <w:rPr>
          <w:rFonts w:ascii="Times New Roman" w:hAnsi="Times New Roman" w:cs="Times New Roman"/>
          <w:sz w:val="28"/>
          <w:szCs w:val="28"/>
        </w:rPr>
        <w:t>частовской</w:t>
      </w:r>
      <w:proofErr w:type="spellEnd"/>
      <w:r w:rsidRPr="00635CFE">
        <w:rPr>
          <w:rFonts w:ascii="Times New Roman" w:hAnsi="Times New Roman" w:cs="Times New Roman"/>
          <w:sz w:val="28"/>
          <w:szCs w:val="28"/>
        </w:rPr>
        <w:t xml:space="preserve"> дачник по счастливому совпадению. Он же распишет храм изнутри.</w:t>
      </w:r>
    </w:p>
    <w:p w:rsidR="001474B3" w:rsidRPr="00635CFE" w:rsidRDefault="001474B3" w:rsidP="001474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5CFE">
        <w:rPr>
          <w:rFonts w:ascii="Times New Roman" w:hAnsi="Times New Roman" w:cs="Times New Roman"/>
          <w:sz w:val="28"/>
          <w:szCs w:val="28"/>
        </w:rPr>
        <w:lastRenderedPageBreak/>
        <w:t xml:space="preserve">Еще один приятный бонус. В рамках реализации на территории региона федерального проекта «Устранение цифрового неравенства» в </w:t>
      </w:r>
      <w:proofErr w:type="spellStart"/>
      <w:r w:rsidRPr="00635CFE">
        <w:rPr>
          <w:rFonts w:ascii="Times New Roman" w:hAnsi="Times New Roman" w:cs="Times New Roman"/>
          <w:sz w:val="28"/>
          <w:szCs w:val="28"/>
        </w:rPr>
        <w:t>Частове</w:t>
      </w:r>
      <w:proofErr w:type="spellEnd"/>
      <w:r w:rsidRPr="00635CFE">
        <w:rPr>
          <w:rFonts w:ascii="Times New Roman" w:hAnsi="Times New Roman" w:cs="Times New Roman"/>
          <w:sz w:val="28"/>
          <w:szCs w:val="28"/>
        </w:rPr>
        <w:t xml:space="preserve"> уже в этом году появится вышка сотовой связи и наконец заработает Интернет.</w:t>
      </w:r>
    </w:p>
    <w:p w:rsidR="001474B3" w:rsidRPr="00635CFE" w:rsidRDefault="001474B3" w:rsidP="001474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5CFE">
        <w:rPr>
          <w:rFonts w:ascii="Times New Roman" w:hAnsi="Times New Roman" w:cs="Times New Roman"/>
          <w:sz w:val="28"/>
          <w:szCs w:val="28"/>
        </w:rPr>
        <w:t>Вот такие позитивные изменения происходят в старинной деревне, жители которой научились действовать активно и в плотном взаимодействии с местной властью.</w:t>
      </w:r>
    </w:p>
    <w:p w:rsidR="001474B3" w:rsidRDefault="001474B3" w:rsidP="001474B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Светлана ЛАПТИЙ</w:t>
      </w:r>
    </w:p>
    <w:p w:rsidR="004B395B" w:rsidRDefault="001474B3" w:rsidP="001474B3">
      <w:pPr>
        <w:spacing w:after="0" w:line="360" w:lineRule="auto"/>
        <w:ind w:firstLine="567"/>
        <w:jc w:val="right"/>
      </w:pPr>
      <w:r>
        <w:rPr>
          <w:rFonts w:ascii="Times New Roman" w:hAnsi="Times New Roman" w:cs="Times New Roman"/>
          <w:sz w:val="28"/>
          <w:szCs w:val="28"/>
        </w:rPr>
        <w:t>Фото Надежды Пименовой</w:t>
      </w:r>
    </w:p>
    <w:sectPr w:rsidR="004B395B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474B3"/>
    <w:rsid w:val="001474B3"/>
    <w:rsid w:val="001C3167"/>
    <w:rsid w:val="003F7421"/>
    <w:rsid w:val="004B3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4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2022-06-16T10:16:00Z</dcterms:created>
  <dcterms:modified xsi:type="dcterms:W3CDTF">2022-06-16T10:17:00Z</dcterms:modified>
</cp:coreProperties>
</file>