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3D" w:rsidRPr="0065793D" w:rsidRDefault="0065793D" w:rsidP="0065793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5793D">
        <w:rPr>
          <w:rFonts w:ascii="Times New Roman" w:hAnsi="Times New Roman" w:cs="Times New Roman"/>
          <w:b/>
          <w:sz w:val="28"/>
          <w:szCs w:val="28"/>
        </w:rPr>
        <w:t>Где родился,</w:t>
      </w:r>
      <w:r w:rsidRPr="00657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93D">
        <w:rPr>
          <w:rFonts w:ascii="Times New Roman" w:hAnsi="Times New Roman" w:cs="Times New Roman"/>
          <w:b/>
          <w:sz w:val="28"/>
          <w:szCs w:val="28"/>
        </w:rPr>
        <w:t>там и пригодился</w:t>
      </w:r>
    </w:p>
    <w:p w:rsidR="0065793D" w:rsidRPr="0065793D" w:rsidRDefault="0065793D" w:rsidP="0065793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793D">
        <w:rPr>
          <w:rFonts w:ascii="Times New Roman" w:hAnsi="Times New Roman" w:cs="Times New Roman"/>
          <w:sz w:val="28"/>
          <w:szCs w:val="28"/>
        </w:rPr>
        <w:t>Эта русская пословица имеет прямое отношение к Александру Петровичу ЯШИНУ — человеку, который появился на свет и вырос в Новгородском районе, трудился на его благо более четырёх десятков лет.</w:t>
      </w:r>
    </w:p>
    <w:p w:rsidR="0065793D" w:rsidRDefault="0065793D" w:rsidP="0065793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375829</wp:posOffset>
            </wp:positionH>
            <wp:positionV relativeFrom="paragraph">
              <wp:posOffset>1633</wp:posOffset>
            </wp:positionV>
            <wp:extent cx="2560865" cy="2449286"/>
            <wp:effectExtent l="19050" t="0" r="0" b="0"/>
            <wp:wrapSquare wrapText="bothSides"/>
            <wp:docPr id="1" name="Рисунок 0" descr="04_Яш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_Яшин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865" cy="244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93D" w:rsidRPr="0065793D" w:rsidRDefault="0065793D" w:rsidP="0065793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793D">
        <w:rPr>
          <w:rFonts w:ascii="Times New Roman" w:hAnsi="Times New Roman" w:cs="Times New Roman"/>
          <w:sz w:val="28"/>
          <w:szCs w:val="28"/>
        </w:rPr>
        <w:t>Людям старшего и среднего возраста представлять почетного гражданина Новгородского района Александра Яшина не надо. Все его знают и уважают как опытного руководителя, человека с яркой трудовой биографией, активного общественника и наставника.</w:t>
      </w:r>
    </w:p>
    <w:p w:rsidR="0065793D" w:rsidRPr="0065793D" w:rsidRDefault="0065793D" w:rsidP="0065793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793D">
        <w:rPr>
          <w:rFonts w:ascii="Times New Roman" w:hAnsi="Times New Roman" w:cs="Times New Roman"/>
          <w:sz w:val="28"/>
          <w:szCs w:val="28"/>
        </w:rPr>
        <w:t>Мой собеседник интересен еще и тем, что провел солидную краеведческую работу, собирая материал об этапах развития нашего района, событиях и людях, достойных доброй памяти. Вспомним основные вехи.</w:t>
      </w:r>
    </w:p>
    <w:p w:rsidR="0065793D" w:rsidRPr="0065793D" w:rsidRDefault="0065793D" w:rsidP="0065793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793D">
        <w:rPr>
          <w:rFonts w:ascii="Times New Roman" w:hAnsi="Times New Roman" w:cs="Times New Roman"/>
          <w:sz w:val="28"/>
          <w:szCs w:val="28"/>
        </w:rPr>
        <w:t xml:space="preserve">Родился Александр Петрович в </w:t>
      </w:r>
      <w:proofErr w:type="spellStart"/>
      <w:r w:rsidRPr="0065793D">
        <w:rPr>
          <w:rFonts w:ascii="Times New Roman" w:hAnsi="Times New Roman" w:cs="Times New Roman"/>
          <w:sz w:val="28"/>
          <w:szCs w:val="28"/>
        </w:rPr>
        <w:t>Стипенке</w:t>
      </w:r>
      <w:proofErr w:type="spellEnd"/>
      <w:r w:rsidRPr="006579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5793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5793D">
        <w:rPr>
          <w:rFonts w:ascii="Times New Roman" w:hAnsi="Times New Roman" w:cs="Times New Roman"/>
          <w:sz w:val="28"/>
          <w:szCs w:val="28"/>
        </w:rPr>
        <w:t xml:space="preserve"> с рядом других деревень теперь известна под общим названием «Трубичино». К началу Великой Отечественной войны ему было всего четыре года, но он хорошо помнит, как уходил на фронт отец, как семья попала в </w:t>
      </w:r>
      <w:proofErr w:type="spellStart"/>
      <w:r w:rsidRPr="0065793D"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 w:rsidRPr="0065793D">
        <w:rPr>
          <w:rFonts w:ascii="Times New Roman" w:hAnsi="Times New Roman" w:cs="Times New Roman"/>
          <w:sz w:val="28"/>
          <w:szCs w:val="28"/>
        </w:rPr>
        <w:t>-</w:t>
      </w:r>
    </w:p>
    <w:p w:rsidR="0065793D" w:rsidRPr="0065793D" w:rsidRDefault="0065793D" w:rsidP="0065793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793D">
        <w:rPr>
          <w:rFonts w:ascii="Times New Roman" w:hAnsi="Times New Roman" w:cs="Times New Roman"/>
          <w:sz w:val="28"/>
          <w:szCs w:val="28"/>
        </w:rPr>
        <w:t>лагерь в Восточной Пруссии.</w:t>
      </w:r>
    </w:p>
    <w:p w:rsidR="0065793D" w:rsidRPr="0065793D" w:rsidRDefault="0065793D" w:rsidP="0065793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793D">
        <w:rPr>
          <w:rFonts w:ascii="Times New Roman" w:hAnsi="Times New Roman" w:cs="Times New Roman"/>
          <w:sz w:val="28"/>
          <w:szCs w:val="28"/>
        </w:rPr>
        <w:t>Первые послевоенные годы тоже отчетливо отпечатались в памяти. Они были уже мирными, но самыми голодными…</w:t>
      </w:r>
    </w:p>
    <w:p w:rsidR="0065793D" w:rsidRPr="0065793D" w:rsidRDefault="0065793D" w:rsidP="0065793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793D">
        <w:rPr>
          <w:rFonts w:ascii="Times New Roman" w:hAnsi="Times New Roman" w:cs="Times New Roman"/>
          <w:sz w:val="28"/>
          <w:szCs w:val="28"/>
        </w:rPr>
        <w:t>Работать в Новгородском районе после долгих лет учебы Александр Яшин начал молодым специалистом в совхозе «Гвардеец». Всего же на Новгородский район приходится более 40 лет труда. Двадцать их них он был начальником управления сельского хозяйства. В советское время эта должность автоматически обозначала и статус заместителя председателя райисполкома, в постсоветское — заместителя главы района.</w:t>
      </w:r>
    </w:p>
    <w:p w:rsidR="0065793D" w:rsidRPr="0065793D" w:rsidRDefault="0065793D" w:rsidP="0065793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793D">
        <w:rPr>
          <w:rFonts w:ascii="Times New Roman" w:hAnsi="Times New Roman" w:cs="Times New Roman"/>
          <w:sz w:val="28"/>
          <w:szCs w:val="28"/>
        </w:rPr>
        <w:lastRenderedPageBreak/>
        <w:t>Поясню, что Александр Петрович был одним из руководителей, обладающих информацией о знаковых событиях в истории района, а они не всегда происходили со знаком плюс.</w:t>
      </w:r>
    </w:p>
    <w:p w:rsidR="0065793D" w:rsidRPr="0065793D" w:rsidRDefault="0065793D" w:rsidP="0065793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793D">
        <w:rPr>
          <w:rFonts w:ascii="Times New Roman" w:hAnsi="Times New Roman" w:cs="Times New Roman"/>
          <w:sz w:val="28"/>
          <w:szCs w:val="28"/>
        </w:rPr>
        <w:t xml:space="preserve">В годы военного лихолетья передовая линия </w:t>
      </w:r>
      <w:proofErr w:type="spellStart"/>
      <w:r w:rsidRPr="0065793D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65793D">
        <w:rPr>
          <w:rFonts w:ascii="Times New Roman" w:hAnsi="Times New Roman" w:cs="Times New Roman"/>
          <w:sz w:val="28"/>
          <w:szCs w:val="28"/>
        </w:rPr>
        <w:t xml:space="preserve"> фронта три года проходила по реке Волхов, разделяя район на оккупированную и прифронтовую территории. Это привело к гибели многих жителей и полному разорению района.</w:t>
      </w:r>
    </w:p>
    <w:p w:rsidR="0065793D" w:rsidRPr="0065793D" w:rsidRDefault="0065793D" w:rsidP="0065793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793D">
        <w:rPr>
          <w:rFonts w:ascii="Times New Roman" w:hAnsi="Times New Roman" w:cs="Times New Roman"/>
          <w:sz w:val="28"/>
          <w:szCs w:val="28"/>
        </w:rPr>
        <w:t>— Почти 15 послевоенных лет ушло на восстановление разрушенного хозяйства, а следы той войны навсегда останутся на нашей земле. Более 50 тысяч солдат, погибших в боях на территории Новгородского района, лежат в 65 братских могилах и воинских захоронениях. Память о них должна быть и будет вечной, — уверен Александр Петрович.</w:t>
      </w:r>
    </w:p>
    <w:p w:rsidR="0065793D" w:rsidRPr="0065793D" w:rsidRDefault="0065793D" w:rsidP="0065793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793D">
        <w:rPr>
          <w:rFonts w:ascii="Times New Roman" w:hAnsi="Times New Roman" w:cs="Times New Roman"/>
          <w:sz w:val="28"/>
          <w:szCs w:val="28"/>
        </w:rPr>
        <w:t>1970-е годы, по свидетельству моего собеседника, стали началом бурного развития района. Активно велось строительство жилых домов и социальных объектов, открывались новые предприятия. На многие годы район стал передовым в области.</w:t>
      </w:r>
    </w:p>
    <w:p w:rsidR="0065793D" w:rsidRPr="0065793D" w:rsidRDefault="0065793D" w:rsidP="0065793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793D">
        <w:rPr>
          <w:rFonts w:ascii="Times New Roman" w:hAnsi="Times New Roman" w:cs="Times New Roman"/>
          <w:sz w:val="28"/>
          <w:szCs w:val="28"/>
        </w:rPr>
        <w:t>По заслугам был оценен и труд многих жителей района, удостоенных государственных наград. Многим землякам присвоено звание заслуженных работников, и нашему визави Яшину в том числе. Три человека получили высокое звание Героя Социалистического Труда: председатель совхоза «Искра» Николай Михайлович Андрианов, звеньевой механизированного звена совхоза имени 50-летия СССР Алексей Никитич Барабанов, доярка этого же хозяйства Мария Михайловна Николаева.</w:t>
      </w:r>
    </w:p>
    <w:p w:rsidR="0065793D" w:rsidRPr="0065793D" w:rsidRDefault="0065793D" w:rsidP="0065793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793D">
        <w:rPr>
          <w:rFonts w:ascii="Times New Roman" w:hAnsi="Times New Roman" w:cs="Times New Roman"/>
          <w:sz w:val="28"/>
          <w:szCs w:val="28"/>
        </w:rPr>
        <w:t xml:space="preserve">К сожалению, с развалом Советского Союза началась дикая приватизация, результатом которой стала ликвидация многих организаций и предприятий. Прекратили свое существование колхозы, совхозы, не стало завода «Возрождение» и орденоносного «Пролетария», выпускавших эксклюзивную посуду. Не стало заводов по производству керамзита, стройматериалов, предприятий «Тесово-1» и «Тесово-2», многие годы обеспечивающих топливным торфом электростанции Ленинграда и </w:t>
      </w:r>
      <w:r w:rsidRPr="0065793D">
        <w:rPr>
          <w:rFonts w:ascii="Times New Roman" w:hAnsi="Times New Roman" w:cs="Times New Roman"/>
          <w:sz w:val="28"/>
          <w:szCs w:val="28"/>
        </w:rPr>
        <w:lastRenderedPageBreak/>
        <w:t>удобрениями — сельское хозяйство. Наступила массовая безработица. Вот в таком положении район отмечал свое 75-летие. Это были годы со знаком минус.</w:t>
      </w:r>
    </w:p>
    <w:p w:rsidR="0065793D" w:rsidRPr="0065793D" w:rsidRDefault="0065793D" w:rsidP="0065793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793D">
        <w:rPr>
          <w:rFonts w:ascii="Times New Roman" w:hAnsi="Times New Roman" w:cs="Times New Roman"/>
          <w:sz w:val="28"/>
          <w:szCs w:val="28"/>
        </w:rPr>
        <w:t>— Надо отдать должное руководителям района последних лет, — подчеркнул в разговоре Александр Яшин. — Удалось восстановить промышленное производство. Создаются предприятия, капитально ремонтируются и вводятся в эксплуатацию новые социальные объекты: детские сады, спортплощадки, жилые дома, выведено на высокий технологический уровень производство картофеля и овощей. Эффективно работают губернаторские программы, поддерживающие инициативы жителей сел, поселков и деревень. Меня это радует. Вижу, что дальнейшие планы развития района оптимистичны и, самое главное, имеют под собой реальную основу.</w:t>
      </w:r>
    </w:p>
    <w:p w:rsidR="0065793D" w:rsidRPr="0065793D" w:rsidRDefault="0065793D" w:rsidP="0065793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793D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65793D" w:rsidRPr="0065793D" w:rsidRDefault="0065793D" w:rsidP="0065793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793D">
        <w:rPr>
          <w:rFonts w:ascii="Times New Roman" w:hAnsi="Times New Roman" w:cs="Times New Roman"/>
          <w:sz w:val="28"/>
          <w:szCs w:val="28"/>
        </w:rPr>
        <w:t xml:space="preserve">Фото Евгении </w:t>
      </w:r>
      <w:proofErr w:type="spellStart"/>
      <w:r w:rsidRPr="0065793D">
        <w:rPr>
          <w:rFonts w:ascii="Times New Roman" w:hAnsi="Times New Roman" w:cs="Times New Roman"/>
          <w:sz w:val="28"/>
          <w:szCs w:val="28"/>
        </w:rPr>
        <w:t>Абашевой</w:t>
      </w:r>
      <w:proofErr w:type="spellEnd"/>
      <w:r w:rsidRPr="00657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93D" w:rsidRPr="0065793D" w:rsidRDefault="0065793D" w:rsidP="0065793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793D">
        <w:rPr>
          <w:rFonts w:ascii="Times New Roman" w:hAnsi="Times New Roman" w:cs="Times New Roman"/>
          <w:sz w:val="28"/>
          <w:szCs w:val="28"/>
        </w:rPr>
        <w:t>(из архива редакции)</w:t>
      </w:r>
    </w:p>
    <w:p w:rsidR="004B395B" w:rsidRPr="0065793D" w:rsidRDefault="004B395B" w:rsidP="0065793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B395B" w:rsidRPr="0065793D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5793D"/>
    <w:rsid w:val="001C3167"/>
    <w:rsid w:val="004B395B"/>
    <w:rsid w:val="0065793D"/>
    <w:rsid w:val="00C8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3525</Characters>
  <Application>Microsoft Office Word</Application>
  <DocSecurity>0</DocSecurity>
  <Lines>71</Lines>
  <Paragraphs>23</Paragraphs>
  <ScaleCrop>false</ScaleCrop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2022-12-16T09:09:00Z</dcterms:created>
  <dcterms:modified xsi:type="dcterms:W3CDTF">2022-12-16T09:12:00Z</dcterms:modified>
</cp:coreProperties>
</file>