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Председатель Думы Новгородского     муниципального района</w:t>
      </w:r>
    </w:p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     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D71C6E" w:rsidRPr="00F66CDA">
        <w:rPr>
          <w:sz w:val="28"/>
          <w:szCs w:val="28"/>
        </w:rPr>
        <w:t>Д. Н. Гаврилов</w:t>
      </w:r>
      <w:r w:rsidRPr="00F66CDA">
        <w:rPr>
          <w:sz w:val="28"/>
          <w:szCs w:val="28"/>
        </w:rPr>
        <w:t xml:space="preserve">                                                                  </w:t>
      </w:r>
    </w:p>
    <w:p w:rsidR="00446748" w:rsidRDefault="00446748" w:rsidP="005D16E0">
      <w:pPr>
        <w:ind w:hanging="900"/>
      </w:pPr>
    </w:p>
    <w:p w:rsidR="00707BB9" w:rsidRDefault="00707BB9" w:rsidP="000924A0"/>
    <w:p w:rsidR="00E14823" w:rsidRPr="00A465A0" w:rsidRDefault="00E14823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446748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446748" w:rsidRDefault="00446748" w:rsidP="005D16E0">
      <w:pPr>
        <w:jc w:val="center"/>
        <w:rPr>
          <w:b/>
          <w:sz w:val="28"/>
          <w:szCs w:val="28"/>
        </w:rPr>
      </w:pPr>
    </w:p>
    <w:p w:rsidR="00707BB9" w:rsidRPr="005D16E0" w:rsidRDefault="00707BB9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5D1A97">
        <w:rPr>
          <w:b/>
          <w:sz w:val="28"/>
          <w:szCs w:val="28"/>
          <w:u w:val="single"/>
        </w:rPr>
        <w:t>29</w:t>
      </w:r>
      <w:r w:rsidR="007A3461">
        <w:rPr>
          <w:b/>
          <w:sz w:val="28"/>
          <w:szCs w:val="28"/>
          <w:u w:val="single"/>
        </w:rPr>
        <w:t xml:space="preserve"> </w:t>
      </w:r>
      <w:r w:rsidR="005D1A97">
        <w:rPr>
          <w:b/>
          <w:sz w:val="28"/>
          <w:szCs w:val="28"/>
          <w:u w:val="single"/>
        </w:rPr>
        <w:t>марта</w:t>
      </w:r>
      <w:r w:rsidR="00B44850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B43490">
        <w:rPr>
          <w:b/>
          <w:sz w:val="28"/>
          <w:szCs w:val="28"/>
          <w:u w:val="single"/>
        </w:rPr>
        <w:t>24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836206" w:rsidRPr="00BE1BC0" w:rsidRDefault="00CD24FE" w:rsidP="00BE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836206" w:rsidRDefault="00836206" w:rsidP="00CA04A4">
      <w:pPr>
        <w:ind w:firstLine="709"/>
        <w:jc w:val="both"/>
        <w:rPr>
          <w:b/>
          <w:sz w:val="28"/>
          <w:szCs w:val="28"/>
        </w:rPr>
      </w:pPr>
    </w:p>
    <w:p w:rsidR="005D1A97" w:rsidRPr="003D64C4" w:rsidRDefault="005D1A97" w:rsidP="005D1A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E1BC0">
        <w:rPr>
          <w:b/>
          <w:sz w:val="28"/>
          <w:szCs w:val="28"/>
        </w:rPr>
        <w:t xml:space="preserve">. </w:t>
      </w:r>
      <w:r w:rsidRPr="00F24239">
        <w:rPr>
          <w:b/>
          <w:sz w:val="28"/>
          <w:szCs w:val="28"/>
        </w:rPr>
        <w:t>О внесении изменений в решение Думы Новгородского муниципального района «О бюджете Новгородского муниципального района на 2024 год и плановый период 2025 и 2026 годов»</w:t>
      </w:r>
    </w:p>
    <w:p w:rsidR="005D1A97" w:rsidRPr="008A1784" w:rsidRDefault="005D1A97" w:rsidP="005D1A97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0B387E" w:rsidRDefault="000B387E" w:rsidP="000B387E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 w:rsidRPr="009D6C51">
        <w:rPr>
          <w:i/>
          <w:iCs/>
          <w:sz w:val="28"/>
          <w:szCs w:val="28"/>
          <w:u w:val="single"/>
        </w:rPr>
        <w:t>Кургузенкова</w:t>
      </w:r>
      <w:proofErr w:type="spellEnd"/>
      <w:r w:rsidRPr="009D6C51">
        <w:rPr>
          <w:i/>
          <w:iCs/>
          <w:sz w:val="28"/>
          <w:szCs w:val="28"/>
          <w:u w:val="single"/>
        </w:rPr>
        <w:t xml:space="preserve"> Ольга Валерьевна </w:t>
      </w:r>
    </w:p>
    <w:p w:rsidR="000B387E" w:rsidRPr="008A1784" w:rsidRDefault="000B387E" w:rsidP="000B387E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заместитель председателя</w:t>
      </w:r>
      <w:r w:rsidRPr="008A1784">
        <w:rPr>
          <w:bCs/>
          <w:i/>
          <w:iCs/>
          <w:color w:val="000000"/>
          <w:sz w:val="28"/>
          <w:szCs w:val="28"/>
        </w:rPr>
        <w:t xml:space="preserve"> комитета </w:t>
      </w:r>
      <w:r w:rsidRPr="008A1784">
        <w:rPr>
          <w:bCs/>
          <w:i/>
          <w:color w:val="000000"/>
          <w:sz w:val="28"/>
          <w:szCs w:val="28"/>
        </w:rPr>
        <w:t xml:space="preserve">финансов </w:t>
      </w:r>
    </w:p>
    <w:p w:rsidR="000B387E" w:rsidRPr="00FC3801" w:rsidRDefault="000B387E" w:rsidP="000B387E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8768A9" w:rsidRPr="00D97BDF" w:rsidRDefault="008768A9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170192" w:rsidRPr="00170192" w:rsidRDefault="001B1B30" w:rsidP="0017019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0192" w:rsidRPr="00BE1BC0">
        <w:rPr>
          <w:b/>
          <w:sz w:val="28"/>
          <w:szCs w:val="28"/>
        </w:rPr>
        <w:t xml:space="preserve">. </w:t>
      </w:r>
      <w:r w:rsidR="00170192" w:rsidRPr="00170192">
        <w:rPr>
          <w:b/>
          <w:sz w:val="28"/>
          <w:szCs w:val="28"/>
        </w:rPr>
        <w:t>Об утверждении Перечня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Новгородского муниципального района, не подлежат налогообложению</w:t>
      </w:r>
    </w:p>
    <w:p w:rsidR="00170192" w:rsidRPr="008A1784" w:rsidRDefault="00170192" w:rsidP="00170192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0B387E" w:rsidRDefault="000B387E" w:rsidP="000B387E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 w:rsidRPr="009D6C51">
        <w:rPr>
          <w:i/>
          <w:iCs/>
          <w:sz w:val="28"/>
          <w:szCs w:val="28"/>
          <w:u w:val="single"/>
        </w:rPr>
        <w:t>Кургузенкова</w:t>
      </w:r>
      <w:proofErr w:type="spellEnd"/>
      <w:r w:rsidRPr="009D6C51">
        <w:rPr>
          <w:i/>
          <w:iCs/>
          <w:sz w:val="28"/>
          <w:szCs w:val="28"/>
          <w:u w:val="single"/>
        </w:rPr>
        <w:t xml:space="preserve"> Ольга Валерьевна </w:t>
      </w:r>
    </w:p>
    <w:p w:rsidR="000B387E" w:rsidRPr="008A1784" w:rsidRDefault="000B387E" w:rsidP="000B387E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заместитель председателя</w:t>
      </w:r>
      <w:r w:rsidRPr="008A1784">
        <w:rPr>
          <w:bCs/>
          <w:i/>
          <w:iCs/>
          <w:color w:val="000000"/>
          <w:sz w:val="28"/>
          <w:szCs w:val="28"/>
        </w:rPr>
        <w:t xml:space="preserve"> комитета </w:t>
      </w:r>
      <w:r w:rsidRPr="008A1784">
        <w:rPr>
          <w:bCs/>
          <w:i/>
          <w:color w:val="000000"/>
          <w:sz w:val="28"/>
          <w:szCs w:val="28"/>
        </w:rPr>
        <w:t xml:space="preserve">финансов </w:t>
      </w:r>
    </w:p>
    <w:p w:rsidR="000B387E" w:rsidRPr="00FC3801" w:rsidRDefault="000B387E" w:rsidP="000B387E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1B1B30" w:rsidRDefault="001B1B30" w:rsidP="003C2007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1B1B30" w:rsidRPr="005D1A97" w:rsidRDefault="001B1B30" w:rsidP="001B1B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D1A97">
        <w:rPr>
          <w:b/>
          <w:sz w:val="28"/>
          <w:szCs w:val="28"/>
        </w:rPr>
        <w:t>Об отчете о деятельности Контрольно-счетной палаты Новгородского муниципального</w:t>
      </w:r>
      <w:r>
        <w:rPr>
          <w:b/>
          <w:sz w:val="28"/>
          <w:szCs w:val="28"/>
        </w:rPr>
        <w:t xml:space="preserve"> </w:t>
      </w:r>
      <w:r w:rsidRPr="005D1A97">
        <w:rPr>
          <w:b/>
          <w:sz w:val="28"/>
          <w:szCs w:val="28"/>
        </w:rPr>
        <w:t xml:space="preserve">района за 2023 год </w:t>
      </w:r>
    </w:p>
    <w:p w:rsidR="001B1B30" w:rsidRPr="008A1784" w:rsidRDefault="001B1B30" w:rsidP="001B1B30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1B1B30" w:rsidRPr="001904AC" w:rsidRDefault="001B1B30" w:rsidP="001B1B30">
      <w:pPr>
        <w:ind w:firstLine="567"/>
        <w:jc w:val="center"/>
        <w:rPr>
          <w:i/>
          <w:sz w:val="28"/>
          <w:szCs w:val="28"/>
          <w:u w:val="single"/>
        </w:rPr>
      </w:pPr>
      <w:r w:rsidRPr="001904AC">
        <w:rPr>
          <w:i/>
          <w:sz w:val="28"/>
          <w:szCs w:val="28"/>
          <w:u w:val="single"/>
        </w:rPr>
        <w:t>Харитонова Татьяна Сергеевна</w:t>
      </w:r>
    </w:p>
    <w:p w:rsidR="001B1B30" w:rsidRDefault="001B1B30" w:rsidP="001B1B30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 Контрольно-счетной палаты</w:t>
      </w:r>
    </w:p>
    <w:p w:rsidR="001B1B30" w:rsidRDefault="001B1B30" w:rsidP="001B1B30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Новгородского муниципального района</w:t>
      </w:r>
    </w:p>
    <w:p w:rsidR="004413DC" w:rsidRPr="004413DC" w:rsidRDefault="004413DC" w:rsidP="00EE3B24">
      <w:pPr>
        <w:ind w:firstLine="709"/>
        <w:jc w:val="both"/>
        <w:rPr>
          <w:i/>
          <w:sz w:val="28"/>
          <w:szCs w:val="28"/>
        </w:rPr>
      </w:pPr>
      <w:r w:rsidRPr="004413DC">
        <w:rPr>
          <w:i/>
          <w:sz w:val="28"/>
          <w:szCs w:val="28"/>
        </w:rPr>
        <w:lastRenderedPageBreak/>
        <w:t>Дополнительные вопросы:</w:t>
      </w:r>
    </w:p>
    <w:p w:rsidR="004413DC" w:rsidRDefault="004413DC" w:rsidP="00EE3B24">
      <w:pPr>
        <w:ind w:firstLine="709"/>
        <w:jc w:val="both"/>
        <w:rPr>
          <w:b/>
          <w:sz w:val="28"/>
          <w:szCs w:val="28"/>
        </w:rPr>
      </w:pPr>
    </w:p>
    <w:p w:rsidR="00EE3B24" w:rsidRPr="003D64C4" w:rsidRDefault="00EE3B24" w:rsidP="00EE3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E1B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 принятии осуществления части полномочий органов местного самоуправления Новгородского муниципального района по решению вопроса местного значения</w:t>
      </w:r>
    </w:p>
    <w:p w:rsidR="00EE3B24" w:rsidRPr="008A1784" w:rsidRDefault="00EE3B24" w:rsidP="00EE3B24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EE3B24" w:rsidRDefault="00EE3B24" w:rsidP="00EE3B24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EE3B24" w:rsidRDefault="00EE3B24" w:rsidP="00EE3B2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EE3B24" w:rsidRPr="004D65B1" w:rsidRDefault="00EE3B24" w:rsidP="00EE3B24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EE3B24" w:rsidRDefault="00EE3B24" w:rsidP="001B1B30">
      <w:pPr>
        <w:ind w:firstLine="567"/>
        <w:jc w:val="center"/>
        <w:rPr>
          <w:i/>
          <w:sz w:val="28"/>
          <w:szCs w:val="28"/>
        </w:rPr>
      </w:pPr>
    </w:p>
    <w:p w:rsidR="00096383" w:rsidRPr="00096383" w:rsidRDefault="00096383" w:rsidP="0009638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E1BC0">
        <w:rPr>
          <w:b/>
          <w:sz w:val="28"/>
          <w:szCs w:val="28"/>
        </w:rPr>
        <w:t xml:space="preserve">. </w:t>
      </w:r>
      <w:r w:rsidR="00FD0714" w:rsidRPr="00FD0714">
        <w:rPr>
          <w:b/>
          <w:sz w:val="28"/>
          <w:szCs w:val="28"/>
        </w:rPr>
        <w:t>Об утверждении порядка предоставления и методики распределения в 2024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  <w:bookmarkStart w:id="0" w:name="_GoBack"/>
      <w:bookmarkEnd w:id="0"/>
    </w:p>
    <w:p w:rsidR="00096383" w:rsidRPr="008A1784" w:rsidRDefault="00096383" w:rsidP="00096383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096383" w:rsidRDefault="00096383" w:rsidP="00096383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 w:rsidRPr="009D6C51">
        <w:rPr>
          <w:i/>
          <w:iCs/>
          <w:sz w:val="28"/>
          <w:szCs w:val="28"/>
          <w:u w:val="single"/>
        </w:rPr>
        <w:t>Кургузенкова</w:t>
      </w:r>
      <w:proofErr w:type="spellEnd"/>
      <w:r w:rsidRPr="009D6C51">
        <w:rPr>
          <w:i/>
          <w:iCs/>
          <w:sz w:val="28"/>
          <w:szCs w:val="28"/>
          <w:u w:val="single"/>
        </w:rPr>
        <w:t xml:space="preserve"> Ольга Валерьевна </w:t>
      </w:r>
    </w:p>
    <w:p w:rsidR="00096383" w:rsidRPr="008A1784" w:rsidRDefault="00096383" w:rsidP="00096383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заместитель председателя</w:t>
      </w:r>
      <w:r w:rsidRPr="008A1784">
        <w:rPr>
          <w:bCs/>
          <w:i/>
          <w:iCs/>
          <w:color w:val="000000"/>
          <w:sz w:val="28"/>
          <w:szCs w:val="28"/>
        </w:rPr>
        <w:t xml:space="preserve"> комитета </w:t>
      </w:r>
      <w:r w:rsidRPr="008A1784">
        <w:rPr>
          <w:bCs/>
          <w:i/>
          <w:color w:val="000000"/>
          <w:sz w:val="28"/>
          <w:szCs w:val="28"/>
        </w:rPr>
        <w:t xml:space="preserve">финансов </w:t>
      </w:r>
    </w:p>
    <w:p w:rsidR="00096383" w:rsidRPr="00FC3801" w:rsidRDefault="00096383" w:rsidP="0009638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096383" w:rsidRPr="001B1B30" w:rsidRDefault="00096383" w:rsidP="001B1B30">
      <w:pPr>
        <w:ind w:firstLine="567"/>
        <w:jc w:val="center"/>
        <w:rPr>
          <w:i/>
          <w:sz w:val="28"/>
          <w:szCs w:val="28"/>
        </w:rPr>
      </w:pPr>
    </w:p>
    <w:sectPr w:rsidR="00096383" w:rsidRPr="001B1B30" w:rsidSect="00746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1187E"/>
    <w:rsid w:val="000207E6"/>
    <w:rsid w:val="000214DE"/>
    <w:rsid w:val="00027854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4CB"/>
    <w:rsid w:val="00120E61"/>
    <w:rsid w:val="001259EB"/>
    <w:rsid w:val="001278B6"/>
    <w:rsid w:val="00133C0D"/>
    <w:rsid w:val="001342C1"/>
    <w:rsid w:val="001346E0"/>
    <w:rsid w:val="001404B2"/>
    <w:rsid w:val="001467FB"/>
    <w:rsid w:val="00157FB0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A1ADA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BA7"/>
    <w:rsid w:val="001F149B"/>
    <w:rsid w:val="001F49F2"/>
    <w:rsid w:val="00200046"/>
    <w:rsid w:val="0020104C"/>
    <w:rsid w:val="002031E9"/>
    <w:rsid w:val="0020423F"/>
    <w:rsid w:val="00205B2F"/>
    <w:rsid w:val="00205BAE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56F"/>
    <w:rsid w:val="0028533A"/>
    <w:rsid w:val="0029001A"/>
    <w:rsid w:val="00294C69"/>
    <w:rsid w:val="00294DD8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3050A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DE9"/>
    <w:rsid w:val="00370BF8"/>
    <w:rsid w:val="00376E68"/>
    <w:rsid w:val="00380B19"/>
    <w:rsid w:val="003847E3"/>
    <w:rsid w:val="00384EE5"/>
    <w:rsid w:val="0038548C"/>
    <w:rsid w:val="0038592B"/>
    <w:rsid w:val="00387372"/>
    <w:rsid w:val="003901E4"/>
    <w:rsid w:val="003A296D"/>
    <w:rsid w:val="003A66F6"/>
    <w:rsid w:val="003A7C9D"/>
    <w:rsid w:val="003B34FD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53FD"/>
    <w:rsid w:val="00526C9C"/>
    <w:rsid w:val="00532629"/>
    <w:rsid w:val="005418D8"/>
    <w:rsid w:val="00543150"/>
    <w:rsid w:val="005524A6"/>
    <w:rsid w:val="00552935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50E"/>
    <w:rsid w:val="006128EE"/>
    <w:rsid w:val="0061323D"/>
    <w:rsid w:val="00616522"/>
    <w:rsid w:val="00617EF9"/>
    <w:rsid w:val="006216DF"/>
    <w:rsid w:val="00646A30"/>
    <w:rsid w:val="006551D2"/>
    <w:rsid w:val="00660B27"/>
    <w:rsid w:val="0066237B"/>
    <w:rsid w:val="00663851"/>
    <w:rsid w:val="006709C6"/>
    <w:rsid w:val="00671178"/>
    <w:rsid w:val="0068497A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7CCF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6DBA"/>
    <w:rsid w:val="007517A8"/>
    <w:rsid w:val="00752F87"/>
    <w:rsid w:val="00753A3B"/>
    <w:rsid w:val="007577B6"/>
    <w:rsid w:val="0076081D"/>
    <w:rsid w:val="00766FD7"/>
    <w:rsid w:val="00772370"/>
    <w:rsid w:val="007759E5"/>
    <w:rsid w:val="00784F14"/>
    <w:rsid w:val="007860F8"/>
    <w:rsid w:val="00786432"/>
    <w:rsid w:val="007928C7"/>
    <w:rsid w:val="007A3461"/>
    <w:rsid w:val="007A70D0"/>
    <w:rsid w:val="007B24F3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5D0F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4763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70119"/>
    <w:rsid w:val="00A766EE"/>
    <w:rsid w:val="00A8015A"/>
    <w:rsid w:val="00A8523B"/>
    <w:rsid w:val="00A8578E"/>
    <w:rsid w:val="00A9041F"/>
    <w:rsid w:val="00A95FCB"/>
    <w:rsid w:val="00A9687B"/>
    <w:rsid w:val="00AA1679"/>
    <w:rsid w:val="00AA26F9"/>
    <w:rsid w:val="00AA3A14"/>
    <w:rsid w:val="00AA5AB5"/>
    <w:rsid w:val="00AA7C68"/>
    <w:rsid w:val="00AB5760"/>
    <w:rsid w:val="00AB652B"/>
    <w:rsid w:val="00AC2662"/>
    <w:rsid w:val="00AD54A7"/>
    <w:rsid w:val="00AD6AA0"/>
    <w:rsid w:val="00AE1B2A"/>
    <w:rsid w:val="00AE7066"/>
    <w:rsid w:val="00AE74A2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62726"/>
    <w:rsid w:val="00B627F0"/>
    <w:rsid w:val="00B6580E"/>
    <w:rsid w:val="00B7166B"/>
    <w:rsid w:val="00B73FD2"/>
    <w:rsid w:val="00B759D2"/>
    <w:rsid w:val="00B768ED"/>
    <w:rsid w:val="00B90050"/>
    <w:rsid w:val="00B94EC8"/>
    <w:rsid w:val="00BA1ACC"/>
    <w:rsid w:val="00BA321B"/>
    <w:rsid w:val="00BA41F0"/>
    <w:rsid w:val="00BA796F"/>
    <w:rsid w:val="00BB442B"/>
    <w:rsid w:val="00BB4CFD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A04A4"/>
    <w:rsid w:val="00CA6B79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5751"/>
    <w:rsid w:val="00E0092C"/>
    <w:rsid w:val="00E011BA"/>
    <w:rsid w:val="00E01832"/>
    <w:rsid w:val="00E01B14"/>
    <w:rsid w:val="00E05ADA"/>
    <w:rsid w:val="00E064A6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63EC"/>
    <w:rsid w:val="00E573A8"/>
    <w:rsid w:val="00E62938"/>
    <w:rsid w:val="00E71012"/>
    <w:rsid w:val="00E7507C"/>
    <w:rsid w:val="00E76E85"/>
    <w:rsid w:val="00E8522F"/>
    <w:rsid w:val="00E9325D"/>
    <w:rsid w:val="00E96C8D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5EE8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174</cp:revision>
  <cp:lastPrinted>2024-02-27T11:14:00Z</cp:lastPrinted>
  <dcterms:created xsi:type="dcterms:W3CDTF">2023-02-06T07:19:00Z</dcterms:created>
  <dcterms:modified xsi:type="dcterms:W3CDTF">2024-03-25T07:18:00Z</dcterms:modified>
</cp:coreProperties>
</file>