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46" w:rsidRPr="00736A3F" w:rsidRDefault="00736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Итоги проведения муниципального </w:t>
      </w:r>
      <w:proofErr w:type="gramStart"/>
      <w:r w:rsidRPr="0073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Pr="00736A3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36A3F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</w:p>
    <w:p w:rsidR="00687046" w:rsidRDefault="00736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1 квартал 2022 года</w:t>
      </w:r>
    </w:p>
    <w:p w:rsidR="00687046" w:rsidRDefault="006870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7046" w:rsidRDefault="00736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  соответствии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постановлением Правительства Российской Федерации от 10.03.2022 № 336  «Об особенностях организации и осуществления государственного контроля (надзора), муниципального контроля»  в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году  внеплановые проверки муниципального контроля </w:t>
      </w:r>
      <w:r w:rsidRPr="00736A3F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осуществляются, только при условии непосредственной угрозы причинения вреда жизни и тяжелого вреда здоровью граждан, по факт</w:t>
      </w:r>
      <w:r>
        <w:rPr>
          <w:rFonts w:ascii="Times New Roman" w:eastAsia="Times New Roman" w:hAnsi="Times New Roman" w:cs="Times New Roman"/>
          <w:color w:val="000000"/>
          <w:sz w:val="28"/>
        </w:rPr>
        <w:t>ам причинения вреда жизни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тяжкого вреда здоровью граждан.</w:t>
      </w:r>
    </w:p>
    <w:p w:rsidR="00687046" w:rsidRDefault="00736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Комитетом коммунального хозяйства, энергетики, транспорта и связи Администрации Новгородского муниципального района в 1 квартале 2022 года муниципальный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 </w:t>
      </w:r>
      <w:r w:rsidRPr="00736A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6A3F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 осуществлялся.</w:t>
      </w:r>
    </w:p>
    <w:p w:rsidR="00687046" w:rsidRDefault="006870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87046" w:rsidRDefault="006870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87046" w:rsidRDefault="00736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СПРАВОЧНО:</w:t>
      </w:r>
    </w:p>
    <w:p w:rsidR="00687046" w:rsidRDefault="00736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 решением Думы Новгородского муниципального района  от  29.10.2021  </w:t>
      </w:r>
      <w:r>
        <w:rPr>
          <w:rFonts w:ascii="Times New Roman" w:eastAsia="Times New Roman" w:hAnsi="Times New Roman" w:cs="Times New Roman"/>
          <w:color w:val="000000"/>
          <w:sz w:val="28"/>
        </w:rPr>
        <w:t>№663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 Об утверждении 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оложения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z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36A3F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плановые проверки при осуществлении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контроля </w:t>
      </w:r>
      <w:r w:rsidRPr="00736A3F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 проводятся.</w:t>
      </w:r>
      <w:proofErr w:type="gramEnd"/>
    </w:p>
    <w:p w:rsidR="00687046" w:rsidRDefault="00687046"/>
    <w:sectPr w:rsidR="00687046" w:rsidSect="006870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046" w:rsidRDefault="00736A3F">
      <w:pPr>
        <w:spacing w:after="0" w:line="240" w:lineRule="auto"/>
      </w:pPr>
      <w:r>
        <w:separator/>
      </w:r>
    </w:p>
  </w:endnote>
  <w:endnote w:type="continuationSeparator" w:id="0">
    <w:p w:rsidR="00687046" w:rsidRDefault="0073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046" w:rsidRDefault="00736A3F">
      <w:pPr>
        <w:spacing w:after="0" w:line="240" w:lineRule="auto"/>
      </w:pPr>
      <w:r>
        <w:separator/>
      </w:r>
    </w:p>
  </w:footnote>
  <w:footnote w:type="continuationSeparator" w:id="0">
    <w:p w:rsidR="00687046" w:rsidRDefault="00736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46"/>
    <w:rsid w:val="00687046"/>
    <w:rsid w:val="0073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8704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8704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8704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8704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8704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8704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8704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8704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8704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8704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8704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8704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8704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870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8704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8704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8704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8704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8704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68704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8704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6870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8704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8704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870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8704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870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87046"/>
  </w:style>
  <w:style w:type="paragraph" w:customStyle="1" w:styleId="Footer">
    <w:name w:val="Footer"/>
    <w:basedOn w:val="a"/>
    <w:link w:val="CaptionChar"/>
    <w:uiPriority w:val="99"/>
    <w:unhideWhenUsed/>
    <w:rsid w:val="006870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8704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8704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87046"/>
  </w:style>
  <w:style w:type="table" w:styleId="a9">
    <w:name w:val="Table Grid"/>
    <w:basedOn w:val="a1"/>
    <w:uiPriority w:val="59"/>
    <w:rsid w:val="006870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870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70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87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70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7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68704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8704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87046"/>
    <w:rPr>
      <w:sz w:val="18"/>
    </w:rPr>
  </w:style>
  <w:style w:type="character" w:styleId="ad">
    <w:name w:val="footnote reference"/>
    <w:uiPriority w:val="99"/>
    <w:unhideWhenUsed/>
    <w:rsid w:val="0068704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8704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87046"/>
    <w:rPr>
      <w:sz w:val="20"/>
    </w:rPr>
  </w:style>
  <w:style w:type="character" w:styleId="af0">
    <w:name w:val="endnote reference"/>
    <w:uiPriority w:val="99"/>
    <w:semiHidden/>
    <w:unhideWhenUsed/>
    <w:rsid w:val="0068704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87046"/>
    <w:pPr>
      <w:spacing w:after="57"/>
    </w:pPr>
  </w:style>
  <w:style w:type="paragraph" w:styleId="21">
    <w:name w:val="toc 2"/>
    <w:basedOn w:val="a"/>
    <w:next w:val="a"/>
    <w:uiPriority w:val="39"/>
    <w:unhideWhenUsed/>
    <w:rsid w:val="006870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870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870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870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870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870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870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87046"/>
    <w:pPr>
      <w:spacing w:after="57"/>
      <w:ind w:left="2268"/>
    </w:pPr>
  </w:style>
  <w:style w:type="paragraph" w:styleId="af1">
    <w:name w:val="TOC Heading"/>
    <w:uiPriority w:val="39"/>
    <w:unhideWhenUsed/>
    <w:rsid w:val="00687046"/>
  </w:style>
  <w:style w:type="paragraph" w:styleId="af2">
    <w:name w:val="table of figures"/>
    <w:basedOn w:val="a"/>
    <w:next w:val="a"/>
    <w:uiPriority w:val="99"/>
    <w:unhideWhenUsed/>
    <w:rsid w:val="00687046"/>
    <w:pPr>
      <w:spacing w:after="0"/>
    </w:pPr>
  </w:style>
  <w:style w:type="paragraph" w:styleId="af3">
    <w:name w:val="No Spacing"/>
    <w:basedOn w:val="a"/>
    <w:uiPriority w:val="1"/>
    <w:qFormat/>
    <w:rsid w:val="0068704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687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gerasimova</cp:lastModifiedBy>
  <cp:revision>3</cp:revision>
  <cp:lastPrinted>2022-06-02T14:07:00Z</cp:lastPrinted>
  <dcterms:created xsi:type="dcterms:W3CDTF">2022-06-02T14:02:00Z</dcterms:created>
  <dcterms:modified xsi:type="dcterms:W3CDTF">2022-06-02T14:08:00Z</dcterms:modified>
</cp:coreProperties>
</file>