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5E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5E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>Срок проведения публичного обсуждения проекта акта:</w:t>
      </w:r>
    </w:p>
    <w:p w:rsidR="006E32A6" w:rsidRPr="00A3795E" w:rsidRDefault="00254C06" w:rsidP="006E3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173F6B">
        <w:rPr>
          <w:rFonts w:ascii="Times New Roman" w:hAnsi="Times New Roman" w:cs="Times New Roman"/>
          <w:sz w:val="28"/>
          <w:szCs w:val="28"/>
        </w:rPr>
        <w:t>4</w:t>
      </w:r>
      <w:r w:rsidR="00D5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E32A6" w:rsidRPr="00A3795E">
        <w:rPr>
          <w:rFonts w:ascii="Times New Roman" w:hAnsi="Times New Roman" w:cs="Times New Roman"/>
          <w:sz w:val="28"/>
          <w:szCs w:val="28"/>
        </w:rPr>
        <w:t xml:space="preserve"> </w:t>
      </w:r>
      <w:r w:rsidR="00D519C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19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32A6" w:rsidRPr="00A3795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 мая</w:t>
      </w:r>
      <w:r w:rsidR="00D519C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19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информация</w:t>
      </w:r>
    </w:p>
    <w:p w:rsidR="006E32A6" w:rsidRPr="00A3795E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D519CC">
        <w:rPr>
          <w:rFonts w:ascii="Times New Roman" w:hAnsi="Times New Roman" w:cs="Times New Roman"/>
          <w:sz w:val="28"/>
          <w:szCs w:val="28"/>
        </w:rPr>
        <w:t>Комитет коммунального хозяйства, энергетики, транспорта и связи Администрации Новгородского муниципального района.</w:t>
      </w:r>
    </w:p>
    <w:p w:rsidR="00D519CC" w:rsidRPr="00173F6B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>1.2. Вид и наименование проекта акта</w:t>
      </w:r>
      <w:r w:rsidR="00A10605">
        <w:rPr>
          <w:rFonts w:ascii="Times New Roman" w:hAnsi="Times New Roman" w:cs="Times New Roman"/>
          <w:sz w:val="28"/>
          <w:szCs w:val="28"/>
        </w:rPr>
        <w:t>:</w:t>
      </w:r>
      <w:r w:rsidRPr="00A3795E">
        <w:rPr>
          <w:rFonts w:ascii="Times New Roman" w:hAnsi="Times New Roman" w:cs="Times New Roman"/>
          <w:sz w:val="28"/>
          <w:szCs w:val="28"/>
        </w:rPr>
        <w:t xml:space="preserve"> </w:t>
      </w:r>
      <w:r w:rsidR="00D519CC">
        <w:rPr>
          <w:rFonts w:ascii="Times New Roman" w:hAnsi="Times New Roman" w:cs="Times New Roman"/>
          <w:sz w:val="28"/>
          <w:szCs w:val="28"/>
        </w:rPr>
        <w:t>Решение Думы Новгородского муниципального района «</w:t>
      </w:r>
      <w:r w:rsidR="00254C06" w:rsidRPr="002F2F6B">
        <w:rPr>
          <w:rFonts w:ascii="Times New Roman" w:hAnsi="Times New Roman" w:cs="Times New Roman"/>
          <w:sz w:val="28"/>
          <w:szCs w:val="28"/>
        </w:rPr>
        <w:t>О внесении изменений в решение Думы Новгородского муниципального района от 29.10.2021 № 664</w:t>
      </w:r>
      <w:r w:rsidR="00D519CC" w:rsidRPr="00173F6B">
        <w:rPr>
          <w:rFonts w:ascii="Times New Roman" w:hAnsi="Times New Roman" w:cs="Times New Roman"/>
          <w:sz w:val="28"/>
          <w:szCs w:val="28"/>
        </w:rPr>
        <w:t>».</w:t>
      </w:r>
    </w:p>
    <w:p w:rsidR="006E32A6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>1.3. Краткое   описание   проблемы, на   решение   которой</w:t>
      </w:r>
      <w:r w:rsidR="00D519CC">
        <w:rPr>
          <w:rFonts w:ascii="Times New Roman" w:hAnsi="Times New Roman" w:cs="Times New Roman"/>
          <w:sz w:val="28"/>
          <w:szCs w:val="28"/>
        </w:rPr>
        <w:t xml:space="preserve"> </w:t>
      </w:r>
      <w:r w:rsidRPr="00A3795E">
        <w:rPr>
          <w:rFonts w:ascii="Times New Roman" w:hAnsi="Times New Roman" w:cs="Times New Roman"/>
          <w:sz w:val="28"/>
          <w:szCs w:val="28"/>
        </w:rPr>
        <w:t>направлен предлагаемый способ регулирования:</w:t>
      </w:r>
      <w:r w:rsidR="00D519CC">
        <w:rPr>
          <w:rFonts w:ascii="Times New Roman" w:hAnsi="Times New Roman" w:cs="Times New Roman"/>
          <w:sz w:val="28"/>
          <w:szCs w:val="28"/>
        </w:rPr>
        <w:t xml:space="preserve"> </w:t>
      </w:r>
      <w:r w:rsidR="00254C06">
        <w:rPr>
          <w:rFonts w:ascii="Times New Roman" w:hAnsi="Times New Roman" w:cs="Times New Roman"/>
          <w:sz w:val="28"/>
          <w:szCs w:val="28"/>
        </w:rPr>
        <w:t>приведение П</w:t>
      </w:r>
      <w:r w:rsidR="00D519CC">
        <w:rPr>
          <w:rFonts w:ascii="Times New Roman" w:hAnsi="Times New Roman" w:cs="Times New Roman"/>
          <w:sz w:val="28"/>
          <w:szCs w:val="28"/>
        </w:rPr>
        <w:t>оложени</w:t>
      </w:r>
      <w:r w:rsidR="00254C06">
        <w:rPr>
          <w:rFonts w:ascii="Times New Roman" w:hAnsi="Times New Roman" w:cs="Times New Roman"/>
          <w:sz w:val="28"/>
          <w:szCs w:val="28"/>
        </w:rPr>
        <w:t>я</w:t>
      </w:r>
      <w:r w:rsidR="00D519CC">
        <w:rPr>
          <w:rFonts w:ascii="Times New Roman" w:hAnsi="Times New Roman" w:cs="Times New Roman"/>
          <w:sz w:val="28"/>
          <w:szCs w:val="28"/>
        </w:rPr>
        <w:t xml:space="preserve"> </w:t>
      </w:r>
      <w:r w:rsidR="00173F6B" w:rsidRPr="00173F6B">
        <w:rPr>
          <w:rFonts w:ascii="Times New Roman" w:hAnsi="Times New Roman" w:cs="Times New Roman"/>
          <w:sz w:val="28"/>
          <w:szCs w:val="28"/>
          <w:lang w:eastAsia="ar-SA"/>
        </w:rPr>
        <w:t>о муниципальном жилищном контроле на территории Новгородского муниципального района</w:t>
      </w:r>
      <w:r w:rsidR="00D519CC">
        <w:rPr>
          <w:rFonts w:ascii="Times New Roman" w:hAnsi="Times New Roman" w:cs="Times New Roman"/>
          <w:sz w:val="28"/>
          <w:szCs w:val="28"/>
        </w:rPr>
        <w:t xml:space="preserve">, требованиям Федерального закона </w:t>
      </w:r>
      <w:r w:rsidR="002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2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9CC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1.4. Краткое описание целей предлагаемого регулирования:  </w:t>
      </w:r>
      <w:r w:rsidR="00D519CC">
        <w:rPr>
          <w:rFonts w:ascii="Times New Roman" w:hAnsi="Times New Roman" w:cs="Times New Roman"/>
          <w:sz w:val="28"/>
          <w:szCs w:val="28"/>
        </w:rPr>
        <w:t xml:space="preserve">приведение нормативных правовых актов Администрации Новгородского муниципального района в соответствие требованиям </w:t>
      </w:r>
      <w:r w:rsidRPr="00A3795E">
        <w:rPr>
          <w:rFonts w:ascii="Times New Roman" w:hAnsi="Times New Roman" w:cs="Times New Roman"/>
          <w:sz w:val="28"/>
          <w:szCs w:val="28"/>
        </w:rPr>
        <w:t xml:space="preserve"> </w:t>
      </w:r>
      <w:r w:rsidR="00254C0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D519CC">
        <w:rPr>
          <w:rFonts w:ascii="Times New Roman" w:hAnsi="Times New Roman" w:cs="Times New Roman"/>
          <w:sz w:val="28"/>
          <w:szCs w:val="28"/>
        </w:rPr>
        <w:t>.</w:t>
      </w:r>
    </w:p>
    <w:p w:rsidR="00D519CC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 1.5. Краткое описание предлагаемого способа регулирования:</w:t>
      </w:r>
      <w:r w:rsidR="00D519CC">
        <w:rPr>
          <w:rFonts w:ascii="Times New Roman" w:hAnsi="Times New Roman" w:cs="Times New Roman"/>
          <w:sz w:val="28"/>
          <w:szCs w:val="28"/>
        </w:rPr>
        <w:t xml:space="preserve"> поставленные цели могут быть достигнуты путем принятия Решения Думы Новгородского муниципального района «</w:t>
      </w:r>
      <w:r w:rsidR="00254C06" w:rsidRPr="002F2F6B">
        <w:rPr>
          <w:rFonts w:ascii="Times New Roman" w:hAnsi="Times New Roman" w:cs="Times New Roman"/>
          <w:sz w:val="28"/>
          <w:szCs w:val="28"/>
        </w:rPr>
        <w:t>О внесении изменений в решение Думы Новгородского муниципального района от 29.10.2021 № 664</w:t>
      </w:r>
      <w:r w:rsidR="00D519CC">
        <w:rPr>
          <w:rFonts w:ascii="Times New Roman" w:hAnsi="Times New Roman" w:cs="Times New Roman"/>
          <w:sz w:val="28"/>
          <w:szCs w:val="28"/>
        </w:rPr>
        <w:t>».</w:t>
      </w:r>
    </w:p>
    <w:p w:rsidR="006E32A6" w:rsidRPr="00A3795E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          Ф.И.О.: </w:t>
      </w:r>
      <w:r w:rsidR="00173F6B" w:rsidRPr="00173F6B">
        <w:rPr>
          <w:rFonts w:ascii="Times New Roman" w:hAnsi="Times New Roman" w:cs="Times New Roman"/>
          <w:sz w:val="28"/>
          <w:szCs w:val="28"/>
        </w:rPr>
        <w:t>Фадеев Александр Александрович</w:t>
      </w:r>
      <w:r w:rsidRPr="00A37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          Должность: </w:t>
      </w:r>
      <w:r w:rsidR="00173F6B">
        <w:rPr>
          <w:rFonts w:ascii="Times New Roman" w:hAnsi="Times New Roman" w:cs="Times New Roman"/>
          <w:sz w:val="28"/>
          <w:szCs w:val="28"/>
        </w:rPr>
        <w:t xml:space="preserve">начальник отдела эксплуатации жилищного фонда и жилищного контроля, муниципальный жилищный инспектор </w:t>
      </w:r>
      <w:r w:rsidR="00D519CC">
        <w:rPr>
          <w:rFonts w:ascii="Times New Roman" w:hAnsi="Times New Roman" w:cs="Times New Roman"/>
          <w:sz w:val="28"/>
          <w:szCs w:val="28"/>
        </w:rPr>
        <w:t>комитета коммунального хозяйства, энергетики, транспорта и связи Администрации Новгородского муниципального района</w:t>
      </w:r>
      <w:r w:rsidRPr="00A37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          Тел.: </w:t>
      </w:r>
      <w:r w:rsidR="00D519CC" w:rsidRPr="00D519CC">
        <w:rPr>
          <w:rFonts w:ascii="Times New Roman" w:hAnsi="Times New Roman" w:cs="Times New Roman"/>
          <w:sz w:val="28"/>
          <w:szCs w:val="28"/>
        </w:rPr>
        <w:t>8(8162)943-614</w:t>
      </w:r>
      <w:r w:rsidRPr="00A37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          Адрес электронной почты: </w:t>
      </w:r>
      <w:r w:rsidR="00A10605" w:rsidRPr="00A10605">
        <w:rPr>
          <w:rFonts w:ascii="Times New Roman" w:hAnsi="Times New Roman" w:cs="Times New Roman"/>
          <w:sz w:val="28"/>
          <w:szCs w:val="28"/>
        </w:rPr>
        <w:t>komkxnr@mail.ru</w:t>
      </w:r>
      <w:r w:rsidR="00A10605">
        <w:rPr>
          <w:b/>
          <w:sz w:val="28"/>
          <w:szCs w:val="28"/>
        </w:rPr>
        <w:t xml:space="preserve"> </w:t>
      </w:r>
      <w:r w:rsidR="00A10605" w:rsidRPr="00A10605">
        <w:rPr>
          <w:rFonts w:ascii="Times New Roman" w:hAnsi="Times New Roman" w:cs="Times New Roman"/>
          <w:sz w:val="28"/>
          <w:szCs w:val="28"/>
        </w:rPr>
        <w:t xml:space="preserve"> </w:t>
      </w:r>
      <w:r w:rsidRPr="00A379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32A6" w:rsidRPr="00062AA0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95E">
        <w:rPr>
          <w:rFonts w:ascii="Times New Roman" w:hAnsi="Times New Roman" w:cs="Times New Roman"/>
          <w:sz w:val="28"/>
          <w:szCs w:val="28"/>
        </w:rPr>
        <w:t>1.7. Степень регулирующего воздействия проекта акта:</w:t>
      </w:r>
      <w:r w:rsidR="00A10605">
        <w:rPr>
          <w:rFonts w:ascii="Times New Roman" w:hAnsi="Times New Roman" w:cs="Times New Roman"/>
          <w:sz w:val="28"/>
          <w:szCs w:val="28"/>
        </w:rPr>
        <w:t xml:space="preserve"> </w:t>
      </w:r>
      <w:r w:rsidR="00A10605" w:rsidRPr="00062AA0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A10605" w:rsidRPr="00062AA0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95E">
        <w:rPr>
          <w:rFonts w:ascii="Times New Roman" w:hAnsi="Times New Roman" w:cs="Times New Roman"/>
          <w:sz w:val="28"/>
          <w:szCs w:val="28"/>
        </w:rPr>
        <w:t xml:space="preserve">1.8. Обоснование   отнесения   проекта   акта  к  определенной  степени регулирующего воздействия: </w:t>
      </w:r>
      <w:r w:rsidR="00A10605" w:rsidRPr="00062AA0">
        <w:rPr>
          <w:rFonts w:ascii="Times New Roman" w:hAnsi="Times New Roman" w:cs="Times New Roman"/>
          <w:sz w:val="28"/>
          <w:szCs w:val="28"/>
          <w:u w:val="single"/>
        </w:rPr>
        <w:t>проект содержит положения, изменяющие ранее предусмотренные муниципальным нормативным правовым актом, обязанности для субъектов предпринимательской и инвестиционной деятельности.</w:t>
      </w:r>
    </w:p>
    <w:p w:rsidR="006E32A6" w:rsidRPr="00AB1678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6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1678">
        <w:rPr>
          <w:rFonts w:ascii="Times New Roman" w:hAnsi="Times New Roman" w:cs="Times New Roman"/>
          <w:sz w:val="28"/>
          <w:szCs w:val="28"/>
        </w:rPr>
        <w:t>. Основание для разработки проекта акта:</w:t>
      </w:r>
    </w:p>
    <w:p w:rsidR="00A10605" w:rsidRPr="00254C06" w:rsidRDefault="00A10605" w:rsidP="00A1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62AA0">
        <w:rPr>
          <w:rFonts w:ascii="Times New Roman" w:hAnsi="Times New Roman" w:cs="Times New Roman"/>
          <w:sz w:val="28"/>
          <w:szCs w:val="28"/>
          <w:u w:val="single"/>
        </w:rPr>
        <w:t xml:space="preserve">Проект разработан 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6 октября </w:t>
      </w:r>
      <w:r w:rsidRPr="00062AA0">
        <w:rPr>
          <w:rFonts w:ascii="Times New Roman" w:hAnsi="Times New Roman" w:cs="Times New Roman"/>
          <w:sz w:val="28"/>
          <w:szCs w:val="28"/>
          <w:u w:val="single"/>
        </w:rPr>
        <w:lastRenderedPageBreak/>
        <w:t>2003 № 131-ФЗ «Об общих принципах организации местного самоуправления в Российской Федерации»</w:t>
      </w:r>
      <w:r w:rsidR="00254C06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254C06" w:rsidRPr="00254C06">
        <w:rPr>
          <w:rFonts w:ascii="Times New Roman" w:hAnsi="Times New Roman" w:cs="Times New Roman"/>
          <w:sz w:val="28"/>
          <w:szCs w:val="28"/>
          <w:u w:val="single"/>
        </w:rPr>
        <w:t>Федеральн</w:t>
      </w:r>
      <w:r w:rsidR="00254C06" w:rsidRPr="00254C06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254C06" w:rsidRPr="00254C06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254C06" w:rsidRPr="00254C06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254C06" w:rsidRPr="00254C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4C06" w:rsidRPr="00254C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18.03.2023 № 71-ФЗ «О внесении изменений в статьи 2 и 3 Федерального закона «О газоснабжении в Российской Федерации» и Жилищный кодекс</w:t>
      </w:r>
      <w:proofErr w:type="gramEnd"/>
      <w:r w:rsidR="00254C06" w:rsidRPr="00254C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Российской Федерации»</w:t>
      </w:r>
      <w:r w:rsidRPr="00254C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0605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6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B1678">
        <w:rPr>
          <w:rFonts w:ascii="Times New Roman" w:hAnsi="Times New Roman" w:cs="Times New Roman"/>
          <w:sz w:val="28"/>
          <w:szCs w:val="28"/>
        </w:rPr>
        <w:t>.   Основные   группы  субъектов  предпринимательской  и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78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и органов местного самоуправления и </w:t>
      </w:r>
      <w:r w:rsidRPr="00AB1678">
        <w:rPr>
          <w:rFonts w:ascii="Times New Roman" w:hAnsi="Times New Roman" w:cs="Times New Roman"/>
          <w:sz w:val="28"/>
          <w:szCs w:val="28"/>
        </w:rPr>
        <w:t>иные заинтересованные лица:</w:t>
      </w:r>
    </w:p>
    <w:p w:rsidR="00173F6B" w:rsidRDefault="00173F6B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4B104B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е, в том числе осуществляющие</w:t>
      </w:r>
      <w:r w:rsidRPr="004B104B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индивидуальных предпринимателей,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04B">
        <w:rPr>
          <w:rFonts w:ascii="Times New Roman" w:hAnsi="Times New Roman" w:cs="Times New Roman"/>
          <w:sz w:val="28"/>
          <w:szCs w:val="28"/>
        </w:rPr>
        <w:t>, в том числе коммерчески</w:t>
      </w:r>
      <w:r>
        <w:rPr>
          <w:rFonts w:ascii="Times New Roman" w:hAnsi="Times New Roman" w:cs="Times New Roman"/>
          <w:sz w:val="28"/>
          <w:szCs w:val="28"/>
        </w:rPr>
        <w:t>е и некоммерческие</w:t>
      </w:r>
      <w:r w:rsidRPr="004B104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04B">
        <w:rPr>
          <w:rFonts w:ascii="Times New Roman" w:hAnsi="Times New Roman" w:cs="Times New Roman"/>
          <w:sz w:val="28"/>
          <w:szCs w:val="28"/>
        </w:rPr>
        <w:t xml:space="preserve"> любых форм собственности и организационно-правовых форм, </w:t>
      </w:r>
      <w:r w:rsidRPr="004A1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E53B0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17D6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деятельность, связанную с соблюдением обязательных </w:t>
      </w:r>
      <w:hyperlink r:id="rId7" w:history="1">
        <w:r w:rsidR="000D17D6" w:rsidRPr="00A17DC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0D17D6" w:rsidRPr="00A17DC9">
        <w:rPr>
          <w:rFonts w:ascii="Times New Roman" w:hAnsi="Times New Roman" w:cs="Times New Roman"/>
          <w:sz w:val="28"/>
          <w:szCs w:val="28"/>
        </w:rPr>
        <w:t xml:space="preserve">, установленных жилищным законодательством, </w:t>
      </w:r>
      <w:hyperlink r:id="rId8" w:history="1">
        <w:r w:rsidR="000D17D6" w:rsidRPr="00A17DC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D17D6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</w:t>
      </w:r>
      <w:r w:rsidR="00254C06">
        <w:rPr>
          <w:rFonts w:ascii="Times New Roman" w:hAnsi="Times New Roman" w:cs="Times New Roman"/>
          <w:sz w:val="28"/>
          <w:szCs w:val="28"/>
        </w:rPr>
        <w:t xml:space="preserve">, </w:t>
      </w:r>
      <w:r w:rsidR="00254C06">
        <w:rPr>
          <w:rFonts w:ascii="Times New Roman" w:hAnsi="Times New Roman" w:cs="Times New Roman"/>
          <w:sz w:val="28"/>
          <w:szCs w:val="28"/>
        </w:rPr>
        <w:t>законодательством о газоснабжении в Российской Федерации</w:t>
      </w:r>
      <w:r w:rsidR="000D17D6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фонда.</w:t>
      </w:r>
      <w:proofErr w:type="gramEnd"/>
    </w:p>
    <w:p w:rsidR="006E32A6" w:rsidRPr="00062AA0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6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B1678">
        <w:rPr>
          <w:rFonts w:ascii="Times New Roman" w:hAnsi="Times New Roman" w:cs="Times New Roman"/>
          <w:sz w:val="28"/>
          <w:szCs w:val="28"/>
        </w:rPr>
        <w:t>.  Новые обязанности или ограничения для субъектов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78">
        <w:rPr>
          <w:rFonts w:ascii="Times New Roman" w:hAnsi="Times New Roman" w:cs="Times New Roman"/>
          <w:sz w:val="28"/>
          <w:szCs w:val="28"/>
        </w:rPr>
        <w:t>инвестиционной   деятельности   либо   изменение   содержания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78">
        <w:rPr>
          <w:rFonts w:ascii="Times New Roman" w:hAnsi="Times New Roman" w:cs="Times New Roman"/>
          <w:sz w:val="28"/>
          <w:szCs w:val="28"/>
        </w:rPr>
        <w:t>обязанностей и ограничений:</w:t>
      </w:r>
    </w:p>
    <w:p w:rsidR="00062AA0" w:rsidRPr="00B81652" w:rsidRDefault="00254C0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652">
        <w:rPr>
          <w:rFonts w:ascii="Times New Roman" w:hAnsi="Times New Roman" w:cs="Times New Roman"/>
          <w:sz w:val="28"/>
          <w:szCs w:val="28"/>
        </w:rPr>
        <w:t>В предмет муниципального контроля в</w:t>
      </w:r>
      <w:r w:rsidR="00A11A0F" w:rsidRPr="00B81652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Pr="00B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юридическими лицами, </w:t>
      </w:r>
      <w:r w:rsidRPr="00B81652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гражданами обязательных </w:t>
      </w:r>
      <w:hyperlink r:id="rId9" w:history="1">
        <w:r w:rsidRPr="00B81652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B81652">
        <w:rPr>
          <w:rFonts w:ascii="Times New Roman" w:hAnsi="Times New Roman" w:cs="Times New Roman"/>
          <w:sz w:val="28"/>
          <w:szCs w:val="28"/>
        </w:rPr>
        <w:t>, установленных законодательством о газоснабжении в Российской Федерации, в отношении муниципального жилищного фонда, в том числе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0D17D6" w:rsidRPr="00B81652">
        <w:rPr>
          <w:rFonts w:ascii="Times New Roman" w:hAnsi="Times New Roman" w:cs="Times New Roman"/>
          <w:sz w:val="28"/>
          <w:szCs w:val="28"/>
        </w:rPr>
        <w:t>»</w:t>
      </w:r>
      <w:r w:rsidR="00A11A0F" w:rsidRPr="00B816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AA0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6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B1678">
        <w:rPr>
          <w:rFonts w:ascii="Times New Roman" w:hAnsi="Times New Roman" w:cs="Times New Roman"/>
          <w:sz w:val="28"/>
          <w:szCs w:val="28"/>
        </w:rPr>
        <w:t>.    Оценка   возможных   расходов   субъектов   предпринимательской   и</w:t>
      </w:r>
      <w:r w:rsidR="00062AA0">
        <w:rPr>
          <w:rFonts w:ascii="Times New Roman" w:hAnsi="Times New Roman" w:cs="Times New Roman"/>
          <w:sz w:val="28"/>
          <w:szCs w:val="28"/>
        </w:rPr>
        <w:t xml:space="preserve"> </w:t>
      </w:r>
      <w:r w:rsidRPr="00AB1678">
        <w:rPr>
          <w:rFonts w:ascii="Times New Roman" w:hAnsi="Times New Roman" w:cs="Times New Roman"/>
          <w:sz w:val="28"/>
          <w:szCs w:val="28"/>
        </w:rPr>
        <w:t>инвестиционной   деятельности,   связанных   с   необходимостью 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78">
        <w:rPr>
          <w:rFonts w:ascii="Times New Roman" w:hAnsi="Times New Roman" w:cs="Times New Roman"/>
          <w:sz w:val="28"/>
          <w:szCs w:val="28"/>
        </w:rPr>
        <w:t>обязанностей   или  ограничений,  устанавливаемых  проектом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78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  <w:r w:rsidR="00062AA0">
        <w:rPr>
          <w:rFonts w:ascii="Times New Roman" w:hAnsi="Times New Roman" w:cs="Times New Roman"/>
          <w:sz w:val="28"/>
          <w:szCs w:val="28"/>
        </w:rPr>
        <w:t xml:space="preserve"> </w:t>
      </w:r>
      <w:r w:rsidR="00A11A0F" w:rsidRPr="00A11A0F">
        <w:rPr>
          <w:rFonts w:ascii="Times New Roman" w:hAnsi="Times New Roman" w:cs="Times New Roman"/>
          <w:sz w:val="28"/>
          <w:szCs w:val="28"/>
          <w:u w:val="single"/>
        </w:rPr>
        <w:t xml:space="preserve">Изменение обязанностей не </w:t>
      </w:r>
      <w:r w:rsidR="00062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11A0F" w:rsidRPr="00A11A0F">
        <w:rPr>
          <w:rFonts w:ascii="Times New Roman" w:hAnsi="Times New Roman" w:cs="Times New Roman"/>
          <w:sz w:val="28"/>
          <w:szCs w:val="28"/>
          <w:u w:val="single"/>
        </w:rPr>
        <w:t>установлены</w:t>
      </w:r>
      <w:proofErr w:type="gramEnd"/>
      <w:r w:rsidR="00A11A0F" w:rsidRPr="00A11A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32A6" w:rsidRPr="00A11A0F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B16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B1678">
        <w:rPr>
          <w:rFonts w:ascii="Times New Roman" w:hAnsi="Times New Roman" w:cs="Times New Roman"/>
          <w:sz w:val="28"/>
          <w:szCs w:val="28"/>
        </w:rPr>
        <w:t>.   Оценка   возможных расходов (поступлений)  бюджета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района: </w:t>
      </w:r>
      <w:r w:rsidR="00A11A0F" w:rsidRPr="00A11A0F">
        <w:rPr>
          <w:rFonts w:ascii="Times New Roman" w:hAnsi="Times New Roman" w:cs="Times New Roman"/>
          <w:sz w:val="28"/>
          <w:szCs w:val="28"/>
          <w:u w:val="single"/>
        </w:rPr>
        <w:t>Дополнительные расходы (доходы) местного бюджета не требуются (не предполагаются).</w:t>
      </w:r>
    </w:p>
    <w:p w:rsidR="006E32A6" w:rsidRPr="00AB1678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B1678">
        <w:rPr>
          <w:rFonts w:ascii="Times New Roman" w:hAnsi="Times New Roman" w:cs="Times New Roman"/>
          <w:sz w:val="28"/>
          <w:szCs w:val="28"/>
        </w:rPr>
        <w:t>.  Предполагаемая  дата  вступления  в 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78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6E32A6" w:rsidRPr="005A0B1A" w:rsidRDefault="00372D4E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B1A">
        <w:rPr>
          <w:rFonts w:ascii="Times New Roman" w:hAnsi="Times New Roman" w:cs="Times New Roman"/>
          <w:sz w:val="28"/>
          <w:szCs w:val="28"/>
          <w:u w:val="single"/>
        </w:rPr>
        <w:t>Указана в разделе 2</w:t>
      </w:r>
      <w:r w:rsidR="005A0B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62AA0" w:rsidRDefault="00062AA0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5E">
        <w:rPr>
          <w:rFonts w:ascii="Times New Roman" w:hAnsi="Times New Roman" w:cs="Times New Roman"/>
          <w:b/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5A0B1A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5F">
        <w:rPr>
          <w:rFonts w:ascii="Times New Roman" w:hAnsi="Times New Roman" w:cs="Times New Roman"/>
          <w:sz w:val="28"/>
          <w:szCs w:val="28"/>
        </w:rPr>
        <w:t xml:space="preserve">2.1.  Предполагаемая  дата  вступления  в  силу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AA245F">
        <w:rPr>
          <w:rFonts w:ascii="Times New Roman" w:hAnsi="Times New Roman" w:cs="Times New Roman"/>
          <w:sz w:val="28"/>
          <w:szCs w:val="28"/>
        </w:rPr>
        <w:t xml:space="preserve"> акта:</w:t>
      </w:r>
      <w:r w:rsidR="005A0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A6" w:rsidRPr="005A0B1A" w:rsidRDefault="00B81652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изменения</w:t>
      </w:r>
      <w:r w:rsidR="005A0B1A" w:rsidRPr="005A0B1A">
        <w:rPr>
          <w:rFonts w:ascii="Times New Roman" w:hAnsi="Times New Roman" w:cs="Times New Roman"/>
          <w:sz w:val="28"/>
          <w:szCs w:val="28"/>
          <w:u w:val="single"/>
        </w:rPr>
        <w:t>, утверждаем</w:t>
      </w:r>
      <w:r>
        <w:rPr>
          <w:rFonts w:ascii="Times New Roman" w:hAnsi="Times New Roman" w:cs="Times New Roman"/>
          <w:sz w:val="28"/>
          <w:szCs w:val="28"/>
          <w:u w:val="single"/>
        </w:rPr>
        <w:t>ые</w:t>
      </w:r>
      <w:r w:rsidR="005A0B1A" w:rsidRPr="005A0B1A">
        <w:rPr>
          <w:rFonts w:ascii="Times New Roman" w:hAnsi="Times New Roman" w:cs="Times New Roman"/>
          <w:sz w:val="28"/>
          <w:szCs w:val="28"/>
          <w:u w:val="single"/>
        </w:rPr>
        <w:t xml:space="preserve"> нормативным актом вступа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5A0B1A" w:rsidRPr="005A0B1A">
        <w:rPr>
          <w:rFonts w:ascii="Times New Roman" w:hAnsi="Times New Roman" w:cs="Times New Roman"/>
          <w:sz w:val="28"/>
          <w:szCs w:val="28"/>
          <w:u w:val="single"/>
        </w:rPr>
        <w:t>т в силу с 01.0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A0B1A" w:rsidRPr="005A0B1A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gramStart"/>
      <w:r w:rsidR="005A0B1A" w:rsidRPr="005A0B1A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="005A0B1A" w:rsidRPr="005A0B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32A6" w:rsidRPr="00AA245F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5F">
        <w:rPr>
          <w:rFonts w:ascii="Times New Roman" w:hAnsi="Times New Roman" w:cs="Times New Roman"/>
          <w:sz w:val="28"/>
          <w:szCs w:val="28"/>
        </w:rPr>
        <w:t>2.2.  Необходимость  установления  переходного  периода  и  (или)  отсрочки</w:t>
      </w:r>
    </w:p>
    <w:p w:rsidR="006E32A6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5F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 w:rsidRPr="005A0B1A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5A0B1A" w:rsidRPr="005A0B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32A6" w:rsidRPr="00AA245F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5F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062AA0">
        <w:rPr>
          <w:rFonts w:ascii="Times New Roman" w:hAnsi="Times New Roman" w:cs="Times New Roman"/>
          <w:sz w:val="28"/>
          <w:szCs w:val="28"/>
        </w:rPr>
        <w:t>-</w:t>
      </w:r>
      <w:r w:rsidRPr="00AA245F">
        <w:rPr>
          <w:rFonts w:ascii="Times New Roman" w:hAnsi="Times New Roman" w:cs="Times New Roman"/>
          <w:sz w:val="28"/>
          <w:szCs w:val="28"/>
        </w:rPr>
        <w:t>_______с момента принятия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45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акта;</w:t>
      </w:r>
    </w:p>
    <w:p w:rsidR="006E32A6" w:rsidRPr="00AA245F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5F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</w:t>
      </w:r>
      <w:r w:rsidR="00062AA0">
        <w:rPr>
          <w:rFonts w:ascii="Times New Roman" w:hAnsi="Times New Roman" w:cs="Times New Roman"/>
          <w:sz w:val="28"/>
          <w:szCs w:val="28"/>
        </w:rPr>
        <w:t>-</w:t>
      </w:r>
      <w:r w:rsidRPr="00AA245F">
        <w:rPr>
          <w:rFonts w:ascii="Times New Roman" w:hAnsi="Times New Roman" w:cs="Times New Roman"/>
          <w:sz w:val="28"/>
          <w:szCs w:val="28"/>
        </w:rPr>
        <w:t>___с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45F">
        <w:rPr>
          <w:rFonts w:ascii="Times New Roman" w:hAnsi="Times New Roman" w:cs="Times New Roman"/>
          <w:sz w:val="28"/>
          <w:szCs w:val="28"/>
        </w:rPr>
        <w:t>момента принятия проекта муниципального нормативного правового акта.</w:t>
      </w:r>
    </w:p>
    <w:p w:rsidR="006E32A6" w:rsidRPr="00AA245F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5F">
        <w:rPr>
          <w:rFonts w:ascii="Times New Roman" w:hAnsi="Times New Roman" w:cs="Times New Roman"/>
          <w:sz w:val="28"/>
          <w:szCs w:val="28"/>
        </w:rPr>
        <w:t>2.3. Необходимость распространения предлагаемого правового регулирования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45F">
        <w:rPr>
          <w:rFonts w:ascii="Times New Roman" w:hAnsi="Times New Roman" w:cs="Times New Roman"/>
          <w:sz w:val="28"/>
          <w:szCs w:val="28"/>
        </w:rPr>
        <w:t>ранее возникшие отношения</w:t>
      </w:r>
      <w:r w:rsidRPr="005A0B1A">
        <w:rPr>
          <w:rFonts w:ascii="Times New Roman" w:hAnsi="Times New Roman" w:cs="Times New Roman"/>
          <w:sz w:val="28"/>
          <w:szCs w:val="28"/>
          <w:u w:val="single"/>
        </w:rPr>
        <w:t>: отсутствует</w:t>
      </w:r>
      <w:r w:rsidRPr="00AA245F">
        <w:rPr>
          <w:rFonts w:ascii="Times New Roman" w:hAnsi="Times New Roman" w:cs="Times New Roman"/>
          <w:sz w:val="28"/>
          <w:szCs w:val="28"/>
        </w:rPr>
        <w:t>.</w:t>
      </w:r>
    </w:p>
    <w:p w:rsidR="005A0B1A" w:rsidRDefault="006E32A6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5F">
        <w:rPr>
          <w:rFonts w:ascii="Times New Roman" w:hAnsi="Times New Roman" w:cs="Times New Roman"/>
          <w:sz w:val="28"/>
          <w:szCs w:val="28"/>
        </w:rPr>
        <w:t>2.4.  Обоснование необходимости установления переходного периода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45F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45F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45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5A0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A6" w:rsidRPr="005A0B1A" w:rsidRDefault="005A0B1A" w:rsidP="00062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5A0B1A">
        <w:rPr>
          <w:rFonts w:ascii="Times New Roman" w:hAnsi="Times New Roman" w:cs="Times New Roman"/>
          <w:sz w:val="28"/>
          <w:szCs w:val="28"/>
          <w:u w:val="single"/>
        </w:rPr>
        <w:t>Необходимость отсутствует</w:t>
      </w:r>
    </w:p>
    <w:p w:rsidR="005A0B1A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0925">
        <w:rPr>
          <w:rFonts w:ascii="Courier New" w:hAnsi="Courier New" w:cs="Courier New"/>
          <w:sz w:val="20"/>
          <w:szCs w:val="20"/>
        </w:rPr>
        <w:t xml:space="preserve">  </w:t>
      </w:r>
    </w:p>
    <w:p w:rsidR="006E32A6" w:rsidRPr="00062AA0" w:rsidRDefault="006E32A6" w:rsidP="005A0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B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A0">
        <w:rPr>
          <w:rFonts w:ascii="Times New Roman" w:hAnsi="Times New Roman" w:cs="Times New Roman"/>
          <w:i/>
          <w:sz w:val="28"/>
          <w:szCs w:val="28"/>
        </w:rPr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E32A6" w:rsidRPr="00062AA0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5E">
        <w:rPr>
          <w:rFonts w:ascii="Times New Roman" w:hAnsi="Times New Roman" w:cs="Times New Roman"/>
          <w:b/>
          <w:sz w:val="28"/>
          <w:szCs w:val="28"/>
        </w:rPr>
        <w:t>3. Сведения о размещении уведомления, сроках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5E">
        <w:rPr>
          <w:rFonts w:ascii="Times New Roman" w:hAnsi="Times New Roman" w:cs="Times New Roman"/>
          <w:b/>
          <w:sz w:val="28"/>
          <w:szCs w:val="28"/>
        </w:rPr>
        <w:t>предоставления предложений в связи с таким размещением, лицах,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5E">
        <w:rPr>
          <w:rFonts w:ascii="Times New Roman" w:hAnsi="Times New Roman" w:cs="Times New Roman"/>
          <w:b/>
          <w:sz w:val="28"/>
          <w:szCs w:val="28"/>
        </w:rPr>
        <w:t>предоставивших предложения, и рассмотревших их структурных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95E">
        <w:rPr>
          <w:rFonts w:ascii="Times New Roman" w:hAnsi="Times New Roman" w:cs="Times New Roman"/>
          <w:b/>
          <w:sz w:val="28"/>
          <w:szCs w:val="28"/>
        </w:rPr>
        <w:t>подразделениях разработчика</w:t>
      </w:r>
    </w:p>
    <w:p w:rsidR="006E32A6" w:rsidRPr="00BC33B3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C33B3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BC33B3">
        <w:rPr>
          <w:rFonts w:ascii="Times New Roman" w:hAnsi="Times New Roman" w:cs="Times New Roman"/>
          <w:sz w:val="28"/>
          <w:szCs w:val="28"/>
        </w:rPr>
        <w:t>Полный  электронный адрес размещения уведомления в  информационно-телекоммуникационной сети "Интернет</w:t>
      </w:r>
      <w:r w:rsidRPr="00062AA0">
        <w:rPr>
          <w:rFonts w:ascii="Times New Roman" w:hAnsi="Times New Roman" w:cs="Times New Roman"/>
          <w:sz w:val="28"/>
          <w:szCs w:val="28"/>
        </w:rPr>
        <w:t>":________________</w:t>
      </w:r>
      <w:r w:rsidRPr="00BC33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32A6" w:rsidRPr="00BC33B3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33B3">
        <w:rPr>
          <w:rFonts w:ascii="Times New Roman" w:hAnsi="Times New Roman" w:cs="Times New Roman"/>
          <w:sz w:val="28"/>
          <w:szCs w:val="28"/>
        </w:rPr>
        <w:t>.2. Срок,  в течение  которого  разработчиком принимались предложения</w:t>
      </w:r>
    </w:p>
    <w:p w:rsidR="005A0B1A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B3">
        <w:rPr>
          <w:rFonts w:ascii="Times New Roman" w:hAnsi="Times New Roman" w:cs="Times New Roman"/>
          <w:sz w:val="28"/>
          <w:szCs w:val="28"/>
        </w:rPr>
        <w:t xml:space="preserve">в связи с размещением уведомления о подготовке проекта акта: </w:t>
      </w:r>
    </w:p>
    <w:p w:rsidR="006E32A6" w:rsidRPr="00BC33B3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B3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D10A2">
        <w:rPr>
          <w:rFonts w:ascii="Times New Roman" w:hAnsi="Times New Roman" w:cs="Times New Roman"/>
          <w:sz w:val="28"/>
          <w:szCs w:val="28"/>
        </w:rPr>
        <w:t>___________________</w:t>
      </w:r>
      <w:r w:rsidRPr="00BC33B3">
        <w:rPr>
          <w:rFonts w:ascii="Times New Roman" w:hAnsi="Times New Roman" w:cs="Times New Roman"/>
          <w:sz w:val="28"/>
          <w:szCs w:val="28"/>
        </w:rPr>
        <w:t xml:space="preserve">; окончание: </w:t>
      </w:r>
      <w:r w:rsidR="00ED10A2">
        <w:rPr>
          <w:rFonts w:ascii="Times New Roman" w:hAnsi="Times New Roman" w:cs="Times New Roman"/>
          <w:sz w:val="28"/>
          <w:szCs w:val="28"/>
        </w:rPr>
        <w:t>_______________________</w:t>
      </w:r>
      <w:r w:rsidR="005A0B1A">
        <w:rPr>
          <w:rFonts w:ascii="Times New Roman" w:hAnsi="Times New Roman" w:cs="Times New Roman"/>
          <w:sz w:val="28"/>
          <w:szCs w:val="28"/>
        </w:rPr>
        <w:t>.</w:t>
      </w:r>
      <w:r w:rsidRPr="00BC33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32A6" w:rsidRPr="00BC33B3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33B3">
        <w:rPr>
          <w:rFonts w:ascii="Times New Roman" w:hAnsi="Times New Roman" w:cs="Times New Roman"/>
          <w:sz w:val="28"/>
          <w:szCs w:val="28"/>
        </w:rPr>
        <w:t xml:space="preserve">.3. Сведения о лицах, предоставивших предложения: __________________  </w:t>
      </w: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Сведения о структурных подразделениях разработчика, рассмотревших предоставленные предложения:______________________________________</w:t>
      </w:r>
    </w:p>
    <w:p w:rsidR="006E32A6" w:rsidRPr="00BC33B3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33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C33B3">
        <w:rPr>
          <w:rFonts w:ascii="Times New Roman" w:hAnsi="Times New Roman" w:cs="Times New Roman"/>
          <w:sz w:val="28"/>
          <w:szCs w:val="28"/>
        </w:rPr>
        <w:t xml:space="preserve"> Иные сведения о размещении уведомления: ________________________                                             </w:t>
      </w:r>
    </w:p>
    <w:p w:rsidR="006E32A6" w:rsidRPr="00BC33B3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32A6" w:rsidRPr="00BC33B3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B3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C33B3">
        <w:rPr>
          <w:rFonts w:ascii="Times New Roman" w:hAnsi="Times New Roman" w:cs="Times New Roman"/>
          <w:b/>
          <w:sz w:val="28"/>
          <w:szCs w:val="28"/>
        </w:rPr>
        <w:t>. Иные сведения, которые, по мнению разработчика,</w:t>
      </w:r>
    </w:p>
    <w:p w:rsidR="006E32A6" w:rsidRPr="00A3795E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B3">
        <w:rPr>
          <w:rFonts w:ascii="Times New Roman" w:hAnsi="Times New Roman" w:cs="Times New Roman"/>
          <w:b/>
          <w:sz w:val="28"/>
          <w:szCs w:val="28"/>
        </w:rPr>
        <w:t xml:space="preserve">       позволяют оценить обоснованность предлагаемого регулирования</w:t>
      </w:r>
    </w:p>
    <w:p w:rsidR="006E32A6" w:rsidRPr="00BC33B3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C33B3">
        <w:rPr>
          <w:rFonts w:ascii="Times New Roman" w:hAnsi="Times New Roman" w:cs="Times New Roman"/>
          <w:bCs/>
          <w:sz w:val="28"/>
          <w:szCs w:val="28"/>
        </w:rPr>
        <w:t xml:space="preserve">.1. Иные необходимые, по мнению разработчика, сведения: </w:t>
      </w:r>
      <w:r w:rsidR="00062AA0">
        <w:rPr>
          <w:rFonts w:ascii="Times New Roman" w:hAnsi="Times New Roman" w:cs="Times New Roman"/>
          <w:bCs/>
          <w:sz w:val="28"/>
          <w:szCs w:val="28"/>
        </w:rPr>
        <w:t>-</w:t>
      </w:r>
      <w:r w:rsidRPr="00BC33B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E32A6" w:rsidRDefault="006E32A6" w:rsidP="006E3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AA0" w:rsidRDefault="000D17D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2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6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</w:p>
    <w:p w:rsidR="00062AA0" w:rsidRDefault="00062AA0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хозяйства, энергетики, </w:t>
      </w:r>
    </w:p>
    <w:p w:rsidR="00062AA0" w:rsidRDefault="00062AA0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Администрации </w:t>
      </w:r>
    </w:p>
    <w:p w:rsidR="006E32A6" w:rsidRPr="000033AC" w:rsidRDefault="00062AA0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 муниципального района</w:t>
      </w:r>
      <w:r w:rsidR="000D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Н.Н. Дмитриева</w:t>
      </w:r>
    </w:p>
    <w:p w:rsidR="00062AA0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0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0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2A6" w:rsidRDefault="006E32A6" w:rsidP="006E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3AC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______________ 20__ года</w:t>
      </w:r>
    </w:p>
    <w:p w:rsidR="00687109" w:rsidRDefault="00687109"/>
    <w:sectPr w:rsidR="00687109" w:rsidSect="00B81652">
      <w:headerReference w:type="default" r:id="rId10"/>
      <w:pgSz w:w="11906" w:h="16838"/>
      <w:pgMar w:top="993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81" w:rsidRDefault="00CD1A84">
      <w:pPr>
        <w:spacing w:after="0" w:line="240" w:lineRule="auto"/>
      </w:pPr>
      <w:r>
        <w:separator/>
      </w:r>
    </w:p>
  </w:endnote>
  <w:endnote w:type="continuationSeparator" w:id="0">
    <w:p w:rsidR="00810E81" w:rsidRDefault="00CD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81" w:rsidRDefault="00CD1A84">
      <w:pPr>
        <w:spacing w:after="0" w:line="240" w:lineRule="auto"/>
      </w:pPr>
      <w:r>
        <w:separator/>
      </w:r>
    </w:p>
  </w:footnote>
  <w:footnote w:type="continuationSeparator" w:id="0">
    <w:p w:rsidR="00810E81" w:rsidRDefault="00CD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030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74C4" w:rsidRPr="008E4F09" w:rsidRDefault="00062A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4F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4F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4F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165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E4F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74C4" w:rsidRDefault="00B81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A6"/>
    <w:rsid w:val="00062AA0"/>
    <w:rsid w:val="000D17D6"/>
    <w:rsid w:val="00141636"/>
    <w:rsid w:val="00173F6B"/>
    <w:rsid w:val="00254C06"/>
    <w:rsid w:val="00372D4E"/>
    <w:rsid w:val="005954D9"/>
    <w:rsid w:val="005A0B1A"/>
    <w:rsid w:val="00687109"/>
    <w:rsid w:val="006E32A6"/>
    <w:rsid w:val="00810E81"/>
    <w:rsid w:val="00A10605"/>
    <w:rsid w:val="00A11A0F"/>
    <w:rsid w:val="00B81652"/>
    <w:rsid w:val="00CD1A84"/>
    <w:rsid w:val="00D519CC"/>
    <w:rsid w:val="00E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2A6"/>
  </w:style>
  <w:style w:type="character" w:styleId="a5">
    <w:name w:val="Hyperlink"/>
    <w:basedOn w:val="a0"/>
    <w:uiPriority w:val="99"/>
    <w:semiHidden/>
    <w:unhideWhenUsed/>
    <w:rsid w:val="00A10605"/>
    <w:rPr>
      <w:color w:val="0563C1" w:themeColor="hyperlink"/>
      <w:u w:val="single"/>
    </w:rPr>
  </w:style>
  <w:style w:type="paragraph" w:customStyle="1" w:styleId="ConsPlusNormal">
    <w:name w:val="ConsPlusNormal"/>
    <w:rsid w:val="00A10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A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2A6"/>
  </w:style>
  <w:style w:type="character" w:styleId="a5">
    <w:name w:val="Hyperlink"/>
    <w:basedOn w:val="a0"/>
    <w:uiPriority w:val="99"/>
    <w:semiHidden/>
    <w:unhideWhenUsed/>
    <w:rsid w:val="00A10605"/>
    <w:rPr>
      <w:color w:val="0563C1" w:themeColor="hyperlink"/>
      <w:u w:val="single"/>
    </w:rPr>
  </w:style>
  <w:style w:type="paragraph" w:customStyle="1" w:styleId="ConsPlusNormal">
    <w:name w:val="ConsPlusNormal"/>
    <w:rsid w:val="00A10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6B309822F45B3D7582B745E69EDA2B3B469A6330B15311AD61CB648B5DE241FE9E8198B277FE7171E52CE2772CD376AC700762Br97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D6B309822F45B3D7582B745E69EDA2B3BB6AA23B0915311AD61CB648B5DE241FE9E8198B2074B244515392632FDE3765C7027137936DE1r979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D6B309822F45B3D7582B745E69EDA2B3BB6AA23B0915311AD61CB648B5DE241FE9E8198B2074B244515392632FDE3765C7027137936DE1r97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Фадеев Александр Александрович</cp:lastModifiedBy>
  <cp:revision>2</cp:revision>
  <cp:lastPrinted>2023-04-07T06:47:00Z</cp:lastPrinted>
  <dcterms:created xsi:type="dcterms:W3CDTF">2023-04-07T06:47:00Z</dcterms:created>
  <dcterms:modified xsi:type="dcterms:W3CDTF">2023-04-07T06:47:00Z</dcterms:modified>
</cp:coreProperties>
</file>