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977"/>
        <w:gridCol w:w="1293"/>
        <w:gridCol w:w="2818"/>
      </w:tblGrid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653063" w:rsidRPr="00E931E6" w:rsidRDefault="00653063" w:rsidP="006E4D7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</w:t>
            </w:r>
          </w:p>
        </w:tc>
      </w:tr>
      <w:tr w:rsidR="00653063" w:rsidRPr="00E931E6" w:rsidTr="006E4D71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Настоящим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проектного управления Администрации Новгородского муниципального района</w:t>
            </w:r>
          </w:p>
        </w:tc>
      </w:tr>
      <w:tr w:rsidR="00653063" w:rsidRPr="009C3073" w:rsidTr="006E4D71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9C3073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073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</w:t>
            </w:r>
            <w:proofErr w:type="gramEnd"/>
          </w:p>
        </w:tc>
      </w:tr>
      <w:tr w:rsidR="00653063" w:rsidRPr="009C3073" w:rsidTr="006E4D71">
        <w:tc>
          <w:tcPr>
            <w:tcW w:w="9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9C3073" w:rsidRDefault="00653063" w:rsidP="006E4D7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73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уведомляет о проведении публичных консультаций в целях оценки регулирующего воздействия проекта нормативного правового акта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Администрации Новгородского муниципального района 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1690" w:rsidRPr="0087169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деятельности»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3063" w:rsidRPr="00242A9C" w:rsidTr="006E4D71">
        <w:tc>
          <w:tcPr>
            <w:tcW w:w="9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063" w:rsidRPr="00242A9C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7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нормативного правового акта или нормативного правового акта)</w:t>
            </w:r>
          </w:p>
        </w:tc>
      </w:tr>
      <w:tr w:rsidR="00653063" w:rsidRPr="00E931E6" w:rsidTr="006E4D71">
        <w:tblPrEx>
          <w:tblBorders>
            <w:insideH w:val="single" w:sz="4" w:space="0" w:color="auto"/>
          </w:tblBorders>
        </w:tblPrEx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публичных консультаций: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063" w:rsidRPr="00E931E6" w:rsidRDefault="00871690" w:rsidP="00653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31.04.2023 – 13.04.2023</w:t>
            </w:r>
          </w:p>
        </w:tc>
      </w:tr>
      <w:tr w:rsidR="00653063" w:rsidRPr="00242A9C" w:rsidTr="006E4D71"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242A9C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9C">
              <w:rPr>
                <w:rFonts w:ascii="Times New Roman" w:hAnsi="Times New Roman" w:cs="Times New Roman"/>
                <w:sz w:val="24"/>
                <w:szCs w:val="24"/>
              </w:rPr>
              <w:t>(даты начала, окончания)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653063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по прилагаемой форме опросного листа в электронном виде на адрес электронной почты: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admra</w:t>
            </w:r>
            <w:proofErr w:type="spellEnd"/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</w:t>
            </w:r>
            <w:proofErr w:type="spellEnd"/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53063" w:rsidRPr="00E931E6" w:rsidTr="006E4D7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по адресу: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063" w:rsidRPr="00653063" w:rsidRDefault="00653063" w:rsidP="00653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г. Великий Новгород, ул. </w:t>
            </w:r>
            <w:proofErr w:type="gramStart"/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78?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Rf,bytn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</w:p>
        </w:tc>
      </w:tr>
      <w:tr w:rsidR="00653063" w:rsidRPr="00E931E6" w:rsidTr="006E4D7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Сведения об ответственном лице: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063" w:rsidRPr="00653063" w:rsidRDefault="00653063" w:rsidP="0065306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>Лебедева Наталья Юрьевна, заместитель председателя комитета экономики и проектного управления Администрации Новго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родского муниципального района</w:t>
            </w:r>
          </w:p>
        </w:tc>
      </w:tr>
      <w:tr w:rsidR="00653063" w:rsidRPr="00242A9C" w:rsidTr="006E4D7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063" w:rsidRPr="00242A9C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063" w:rsidRPr="00242A9C" w:rsidRDefault="00653063" w:rsidP="006E4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9C">
              <w:rPr>
                <w:rFonts w:ascii="Times New Roman" w:hAnsi="Times New Roman" w:cs="Times New Roman"/>
                <w:sz w:val="24"/>
                <w:szCs w:val="24"/>
              </w:rPr>
              <w:t>(ФИО, должность ответственного лица разработчика, уполномоченного органа)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рабочи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телефон: ___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67-18-19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,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 работы: с 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8-30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653063">
              <w:rPr>
                <w:rFonts w:ascii="Times New Roman" w:hAnsi="Times New Roman" w:cs="Times New Roman"/>
                <w:sz w:val="28"/>
                <w:szCs w:val="28"/>
              </w:rPr>
              <w:t xml:space="preserve"> 17-30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по рабочим дням.</w:t>
            </w:r>
          </w:p>
        </w:tc>
      </w:tr>
      <w:tr w:rsidR="00653063" w:rsidRPr="00E931E6" w:rsidTr="006E4D71"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Прилагаемые к уведомлению материалы: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проект нормативного правового акта и пояснительная записка к нему (при проведении оценки регулирующего воздействия проекта нормативного правового акта);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сводный отчет (при проведении оценки регулирующего воздействия проекта нормативного правового акта);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931E6">
              <w:rPr>
                <w:rFonts w:ascii="Times New Roman" w:hAnsi="Times New Roman" w:cs="Times New Roman"/>
                <w:sz w:val="28"/>
                <w:szCs w:val="28"/>
              </w:rPr>
              <w:t>опросный лист для проведения публичных консультаций по проекту нормативного правового акта и сводному отчету (при проведении оценки регулирующего воздействия проекта нормативного правового акта);</w:t>
            </w:r>
          </w:p>
          <w:p w:rsidR="00653063" w:rsidRPr="00E931E6" w:rsidRDefault="00653063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0B6" w:rsidRDefault="008950B6"/>
    <w:sectPr w:rsidR="0089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63"/>
    <w:rsid w:val="00653063"/>
    <w:rsid w:val="00871690"/>
    <w:rsid w:val="008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306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53063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306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53063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2023-03-31T13:52:00Z</dcterms:created>
  <dcterms:modified xsi:type="dcterms:W3CDTF">2023-03-31T13:52:00Z</dcterms:modified>
</cp:coreProperties>
</file>