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"/>
        <w:gridCol w:w="657"/>
        <w:gridCol w:w="1020"/>
        <w:gridCol w:w="1248"/>
        <w:gridCol w:w="589"/>
        <w:gridCol w:w="1566"/>
        <w:gridCol w:w="199"/>
        <w:gridCol w:w="56"/>
        <w:gridCol w:w="243"/>
        <w:gridCol w:w="386"/>
        <w:gridCol w:w="80"/>
        <w:gridCol w:w="105"/>
        <w:gridCol w:w="794"/>
        <w:gridCol w:w="1794"/>
      </w:tblGrid>
      <w:tr w:rsidR="00E066E7" w:rsidRPr="002763C0" w:rsidTr="007D6F63">
        <w:tc>
          <w:tcPr>
            <w:tcW w:w="9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18"/>
            <w:bookmarkEnd w:id="0"/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СВОДКА</w:t>
            </w:r>
          </w:p>
          <w:p w:rsidR="00E066E7" w:rsidRPr="002763C0" w:rsidRDefault="00E066E7" w:rsidP="00E0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и замечаний </w:t>
            </w:r>
            <w:proofErr w:type="gramStart"/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Новгородского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предоставления субсидий 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</w:t>
            </w:r>
            <w:proofErr w:type="gramEnd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операции, проживающих в жилых помещениях с печным отоплением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C0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E066E7" w:rsidRPr="002763C0" w:rsidTr="007D6F63">
        <w:tc>
          <w:tcPr>
            <w:tcW w:w="66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подготовки замечаний и предложений </w:t>
            </w:r>
            <w:proofErr w:type="gramStart"/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</w:p>
        </w:tc>
      </w:tr>
      <w:tr w:rsidR="00E066E7" w:rsidRPr="002763C0" w:rsidTr="000531C2">
        <w:tc>
          <w:tcPr>
            <w:tcW w:w="9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«О внесении изменений в Порядок предоставления субсидий 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</w:t>
            </w:r>
            <w:proofErr w:type="gramEnd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проживающих в жилых помещениях с печным отоплением»</w:t>
            </w:r>
            <w:proofErr w:type="gramEnd"/>
          </w:p>
          <w:p w:rsidR="00E066E7" w:rsidRPr="002763C0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C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Pr="0027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3C0">
              <w:rPr>
                <w:rFonts w:ascii="Times New Roman" w:hAnsi="Times New Roman" w:cs="Times New Roman"/>
                <w:sz w:val="24"/>
                <w:szCs w:val="24"/>
              </w:rPr>
              <w:t>проекта нормативного правового акта)</w:t>
            </w:r>
          </w:p>
        </w:tc>
      </w:tr>
      <w:tr w:rsidR="00E066E7" w:rsidRPr="002763C0" w:rsidTr="007D6F63">
        <w:tc>
          <w:tcPr>
            <w:tcW w:w="76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извещения о проведении публичного обсуждения направлены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</w:p>
        </w:tc>
      </w:tr>
      <w:tr w:rsidR="00E066E7" w:rsidRPr="002763C0" w:rsidTr="00A575FE">
        <w:tc>
          <w:tcPr>
            <w:tcW w:w="9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6E7" w:rsidRPr="00E066E7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Администрации Новгородского муниципального района   </w:t>
            </w:r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63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разработчика проекта нормативного правового акта)</w:t>
            </w:r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в адрес следующих органов государственной (муниципальной) власти и организаций:</w:t>
            </w:r>
          </w:p>
        </w:tc>
      </w:tr>
      <w:tr w:rsidR="00E066E7" w:rsidRPr="002763C0" w:rsidTr="007D6F63"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Уполномоченному по защите прав предпринимателей в Новгородской области Ю.В. Михайлову</w:t>
            </w:r>
          </w:p>
        </w:tc>
      </w:tr>
      <w:tr w:rsidR="00E066E7" w:rsidRPr="002763C0" w:rsidTr="007D6F63"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E7" w:rsidRPr="002763C0" w:rsidTr="007D6F63"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E7" w:rsidRPr="002763C0" w:rsidTr="007D6F63">
        <w:tc>
          <w:tcPr>
            <w:tcW w:w="68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публичного обсуждения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4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E7" w:rsidRPr="002763C0" w:rsidTr="006824B8">
        <w:tc>
          <w:tcPr>
            <w:tcW w:w="9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66E7" w:rsidRPr="00FA25B2" w:rsidRDefault="00E066E7" w:rsidP="00E066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Новгородского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предоставления субсидий </w:t>
            </w:r>
            <w:r w:rsidRPr="00E06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лицам и индивидуальным предпринимателям 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</w:t>
            </w:r>
            <w:proofErr w:type="gramEnd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66E7">
              <w:rPr>
                <w:rFonts w:ascii="Times New Roman" w:hAnsi="Times New Roman" w:cs="Times New Roman"/>
                <w:sz w:val="28"/>
                <w:szCs w:val="28"/>
              </w:rPr>
              <w:t>операции, проживающих в жилых помещениях с печным отоплением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066E7" w:rsidRPr="00FA25B2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</w:t>
            </w: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проекта нормативного правового акта)</w:t>
            </w:r>
          </w:p>
        </w:tc>
      </w:tr>
      <w:tr w:rsidR="00E066E7" w:rsidRPr="002763C0" w:rsidTr="007D6F63"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E06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финансов Администрации Новгородского муниципального района</w:t>
            </w:r>
          </w:p>
        </w:tc>
      </w:tr>
      <w:tr w:rsidR="00E066E7" w:rsidRPr="002763C0" w:rsidTr="007D6F63"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акта)</w:t>
            </w:r>
          </w:p>
        </w:tc>
      </w:tr>
      <w:tr w:rsidR="00E066E7" w:rsidRPr="002763C0" w:rsidTr="007D6F63">
        <w:tc>
          <w:tcPr>
            <w:tcW w:w="94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поступили следующие предложения:</w:t>
            </w:r>
          </w:p>
        </w:tc>
      </w:tr>
      <w:tr w:rsidR="00E066E7" w:rsidRPr="002763C0" w:rsidTr="007D6F63">
        <w:trPr>
          <w:trHeight w:val="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Default="00E066E7" w:rsidP="007D6F63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66E7" w:rsidRPr="002763C0" w:rsidRDefault="00E066E7" w:rsidP="007D6F63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7D6F63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7D6F63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7D6F63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E066E7" w:rsidRPr="002763C0" w:rsidTr="007D6F63">
        <w:trPr>
          <w:trHeight w:val="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E066E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E066E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E066E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7" w:rsidRPr="002763C0" w:rsidRDefault="00E066E7" w:rsidP="00E066E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6E7" w:rsidRPr="002763C0" w:rsidTr="007D6F63"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предложений:</w:t>
            </w:r>
          </w:p>
        </w:tc>
        <w:tc>
          <w:tcPr>
            <w:tcW w:w="3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66E7" w:rsidRPr="002763C0" w:rsidTr="007D6F63">
        <w:tc>
          <w:tcPr>
            <w:tcW w:w="57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предложений:</w:t>
            </w:r>
          </w:p>
        </w:tc>
        <w:tc>
          <w:tcPr>
            <w:tcW w:w="36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66E7" w:rsidRPr="002763C0" w:rsidTr="007D6F63">
        <w:tc>
          <w:tcPr>
            <w:tcW w:w="68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предложений: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66E7" w:rsidRPr="002763C0" w:rsidTr="007D6F63">
        <w:tc>
          <w:tcPr>
            <w:tcW w:w="5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предложений:</w:t>
            </w:r>
          </w:p>
        </w:tc>
        <w:tc>
          <w:tcPr>
            <w:tcW w:w="3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66E7" w:rsidRPr="002763C0" w:rsidTr="007D6F63"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C0">
              <w:rPr>
                <w:rFonts w:ascii="Times New Roman" w:hAnsi="Times New Roman" w:cs="Times New Roman"/>
                <w:sz w:val="28"/>
                <w:szCs w:val="28"/>
              </w:rPr>
              <w:t>Обоснование:</w:t>
            </w:r>
          </w:p>
        </w:tc>
        <w:tc>
          <w:tcPr>
            <w:tcW w:w="7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E7" w:rsidRPr="002763C0" w:rsidRDefault="00E066E7" w:rsidP="007D6F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E7" w:rsidRPr="002763C0" w:rsidTr="007D6F63"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(причина отказа от учета)</w:t>
            </w:r>
          </w:p>
        </w:tc>
      </w:tr>
      <w:tr w:rsidR="00E066E7" w:rsidRPr="002763C0" w:rsidTr="007D6F63"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6E7" w:rsidRDefault="00E231EA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E231EA" w:rsidRDefault="00E231EA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 Администрации</w:t>
            </w:r>
          </w:p>
          <w:p w:rsidR="00E231EA" w:rsidRPr="002763C0" w:rsidRDefault="00E231EA" w:rsidP="007D6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</w:t>
            </w:r>
            <w:bookmarkStart w:id="1" w:name="_GoBack"/>
            <w:bookmarkEnd w:id="1"/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E7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E7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6E7" w:rsidRPr="002763C0" w:rsidRDefault="00E066E7" w:rsidP="00E06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Михайлова</w:t>
            </w:r>
          </w:p>
        </w:tc>
      </w:tr>
      <w:tr w:rsidR="00E066E7" w:rsidRPr="002763C0" w:rsidTr="007D6F63"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6E7" w:rsidRPr="002763C0" w:rsidRDefault="00E066E7" w:rsidP="007D6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6E7" w:rsidRPr="00FA25B2" w:rsidRDefault="00E066E7" w:rsidP="007D6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5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A6E68" w:rsidRDefault="004A6E68"/>
    <w:sectPr w:rsidR="004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C2"/>
    <w:rsid w:val="003024BC"/>
    <w:rsid w:val="00411AC2"/>
    <w:rsid w:val="004A6E68"/>
    <w:rsid w:val="00E066E7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66E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066E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66E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066E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Михайлова Светлана Васильевна</cp:lastModifiedBy>
  <cp:revision>3</cp:revision>
  <cp:lastPrinted>2023-07-14T09:29:00Z</cp:lastPrinted>
  <dcterms:created xsi:type="dcterms:W3CDTF">2023-07-14T09:19:00Z</dcterms:created>
  <dcterms:modified xsi:type="dcterms:W3CDTF">2023-07-14T09:30:00Z</dcterms:modified>
</cp:coreProperties>
</file>