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199"/>
        <w:gridCol w:w="6155"/>
      </w:tblGrid>
      <w:tr w:rsidR="00F936C5" w:rsidRPr="001F703B" w14:paraId="09F9F398" w14:textId="77777777" w:rsidTr="004843BC">
        <w:tc>
          <w:tcPr>
            <w:tcW w:w="3227" w:type="dxa"/>
          </w:tcPr>
          <w:p w14:paraId="3FF36583" w14:textId="77777777" w:rsidR="00F936C5" w:rsidRPr="001F703B" w:rsidRDefault="00F936C5" w:rsidP="004843BC">
            <w:pPr>
              <w:suppressAutoHyphens/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bookmarkStart w:id="0" w:name="dst101585"/>
            <w:bookmarkStart w:id="1" w:name="_Toc531703445"/>
            <w:bookmarkEnd w:id="0"/>
            <w:r w:rsidRPr="001F703B">
              <w:rPr>
                <w:b/>
                <w:sz w:val="28"/>
                <w:szCs w:val="28"/>
              </w:rPr>
              <w:t>Заказчик</w:t>
            </w:r>
          </w:p>
        </w:tc>
        <w:tc>
          <w:tcPr>
            <w:tcW w:w="6237" w:type="dxa"/>
          </w:tcPr>
          <w:p w14:paraId="778A26A8" w14:textId="2B119AC3" w:rsidR="00F936C5" w:rsidRPr="001F703B" w:rsidRDefault="00841207" w:rsidP="004843BC">
            <w:pPr>
              <w:suppressAutoHyphens/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  <w:r w:rsidR="00511747">
              <w:rPr>
                <w:b/>
                <w:sz w:val="28"/>
                <w:szCs w:val="28"/>
              </w:rPr>
              <w:t>Новгород</w:t>
            </w:r>
            <w:r>
              <w:rPr>
                <w:b/>
                <w:sz w:val="28"/>
                <w:szCs w:val="28"/>
              </w:rPr>
              <w:t>ского муниципального района</w:t>
            </w:r>
          </w:p>
        </w:tc>
      </w:tr>
      <w:tr w:rsidR="00F936C5" w:rsidRPr="001F703B" w14:paraId="54A878FB" w14:textId="77777777" w:rsidTr="004843BC">
        <w:tc>
          <w:tcPr>
            <w:tcW w:w="3227" w:type="dxa"/>
          </w:tcPr>
          <w:p w14:paraId="5502CBBC" w14:textId="77777777" w:rsidR="00F936C5" w:rsidRPr="001F703B" w:rsidRDefault="00F936C5" w:rsidP="004843BC">
            <w:pPr>
              <w:suppressAutoHyphens/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14:paraId="674ECA01" w14:textId="77777777" w:rsidR="00F936C5" w:rsidRPr="001F703B" w:rsidRDefault="00F936C5" w:rsidP="004843BC">
            <w:pPr>
              <w:suppressAutoHyphens/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936C5" w:rsidRPr="001F703B" w14:paraId="55AB0441" w14:textId="77777777" w:rsidTr="004843BC">
        <w:tc>
          <w:tcPr>
            <w:tcW w:w="3227" w:type="dxa"/>
          </w:tcPr>
          <w:p w14:paraId="5E360F3F" w14:textId="77777777" w:rsidR="00F936C5" w:rsidRPr="001F703B" w:rsidRDefault="00F936C5" w:rsidP="004843BC">
            <w:pPr>
              <w:suppressAutoHyphens/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 w:rsidRPr="001F703B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6237" w:type="dxa"/>
          </w:tcPr>
          <w:p w14:paraId="5AF3CA76" w14:textId="77777777" w:rsidR="00F936C5" w:rsidRPr="001F703B" w:rsidRDefault="00F936C5" w:rsidP="004843BC">
            <w:pPr>
              <w:suppressAutoHyphens/>
              <w:spacing w:after="0" w:line="240" w:lineRule="auto"/>
              <w:contextualSpacing/>
              <w:rPr>
                <w:b/>
                <w:sz w:val="32"/>
                <w:szCs w:val="32"/>
                <w:lang w:eastAsia="ru-RU"/>
              </w:rPr>
            </w:pPr>
            <w:r w:rsidRPr="001F703B">
              <w:rPr>
                <w:b/>
                <w:sz w:val="28"/>
                <w:szCs w:val="28"/>
              </w:rPr>
              <w:t>Государственное бюджетное учреждение «Управление капитального строительства Новгородской области»</w:t>
            </w:r>
          </w:p>
        </w:tc>
      </w:tr>
    </w:tbl>
    <w:p w14:paraId="1CCF2754" w14:textId="77777777" w:rsidR="00F936C5" w:rsidRPr="00565ACD" w:rsidRDefault="00F936C5" w:rsidP="00F936C5">
      <w:pPr>
        <w:suppressAutoHyphens/>
        <w:ind w:left="-240" w:right="849"/>
        <w:contextualSpacing/>
        <w:jc w:val="center"/>
        <w:rPr>
          <w:b/>
          <w:sz w:val="36"/>
          <w:szCs w:val="36"/>
        </w:rPr>
      </w:pPr>
    </w:p>
    <w:p w14:paraId="522482B4" w14:textId="6934CB09" w:rsidR="00F936C5" w:rsidRDefault="00F936C5" w:rsidP="00F936C5">
      <w:pPr>
        <w:suppressAutoHyphens/>
        <w:ind w:left="-240"/>
        <w:contextualSpacing/>
        <w:jc w:val="center"/>
        <w:rPr>
          <w:b/>
          <w:sz w:val="36"/>
          <w:szCs w:val="36"/>
        </w:rPr>
      </w:pPr>
    </w:p>
    <w:p w14:paraId="5DB70E47" w14:textId="00B7EA2D" w:rsidR="00F936C5" w:rsidRDefault="00F936C5" w:rsidP="00F936C5">
      <w:pPr>
        <w:suppressAutoHyphens/>
        <w:ind w:left="-240"/>
        <w:contextualSpacing/>
        <w:jc w:val="center"/>
        <w:rPr>
          <w:b/>
          <w:sz w:val="36"/>
          <w:szCs w:val="36"/>
        </w:rPr>
      </w:pPr>
    </w:p>
    <w:p w14:paraId="2A9F6284" w14:textId="3F933533" w:rsidR="00841207" w:rsidRDefault="00841207" w:rsidP="00F936C5">
      <w:pPr>
        <w:suppressAutoHyphens/>
        <w:ind w:left="-240"/>
        <w:contextualSpacing/>
        <w:jc w:val="center"/>
        <w:rPr>
          <w:b/>
          <w:sz w:val="36"/>
          <w:szCs w:val="36"/>
        </w:rPr>
      </w:pPr>
    </w:p>
    <w:p w14:paraId="0D6CC34E" w14:textId="208D33FF" w:rsidR="00841207" w:rsidRDefault="00841207" w:rsidP="00F936C5">
      <w:pPr>
        <w:suppressAutoHyphens/>
        <w:ind w:left="-240"/>
        <w:contextualSpacing/>
        <w:jc w:val="center"/>
        <w:rPr>
          <w:b/>
          <w:sz w:val="36"/>
          <w:szCs w:val="36"/>
        </w:rPr>
      </w:pPr>
    </w:p>
    <w:p w14:paraId="64107B00" w14:textId="674BA622" w:rsidR="00841207" w:rsidRDefault="00841207" w:rsidP="00F936C5">
      <w:pPr>
        <w:suppressAutoHyphens/>
        <w:ind w:left="-240"/>
        <w:contextualSpacing/>
        <w:jc w:val="center"/>
        <w:rPr>
          <w:b/>
          <w:sz w:val="36"/>
          <w:szCs w:val="36"/>
        </w:rPr>
      </w:pPr>
    </w:p>
    <w:p w14:paraId="5C315F36" w14:textId="77777777" w:rsidR="00841207" w:rsidRDefault="00841207" w:rsidP="00F936C5">
      <w:pPr>
        <w:suppressAutoHyphens/>
        <w:ind w:left="-240"/>
        <w:contextualSpacing/>
        <w:jc w:val="center"/>
        <w:rPr>
          <w:b/>
          <w:sz w:val="36"/>
          <w:szCs w:val="36"/>
        </w:rPr>
      </w:pPr>
    </w:p>
    <w:p w14:paraId="52ABA04B" w14:textId="77777777" w:rsidR="00F936C5" w:rsidRPr="00565ACD" w:rsidRDefault="00F936C5" w:rsidP="00F936C5">
      <w:pPr>
        <w:suppressAutoHyphens/>
        <w:ind w:left="-240"/>
        <w:contextualSpacing/>
        <w:jc w:val="center"/>
        <w:rPr>
          <w:b/>
          <w:sz w:val="36"/>
          <w:szCs w:val="36"/>
        </w:rPr>
      </w:pPr>
    </w:p>
    <w:p w14:paraId="72C4A007" w14:textId="50C0BE78" w:rsidR="00F936C5" w:rsidRPr="00841207" w:rsidRDefault="00841207" w:rsidP="00F936C5">
      <w:pPr>
        <w:suppressAutoHyphens/>
        <w:spacing w:after="0"/>
        <w:ind w:left="-240"/>
        <w:contextualSpacing/>
        <w:jc w:val="center"/>
        <w:rPr>
          <w:b/>
          <w:bCs/>
          <w:sz w:val="32"/>
          <w:szCs w:val="32"/>
        </w:rPr>
      </w:pPr>
      <w:r w:rsidRPr="00841207">
        <w:rPr>
          <w:b/>
          <w:bCs/>
          <w:sz w:val="32"/>
          <w:szCs w:val="32"/>
        </w:rPr>
        <w:t xml:space="preserve">ГЕНЕРАЛЬНЫЙ ПЛАН </w:t>
      </w:r>
      <w:r w:rsidR="00511747">
        <w:rPr>
          <w:b/>
          <w:bCs/>
          <w:sz w:val="32"/>
          <w:szCs w:val="32"/>
        </w:rPr>
        <w:t>БРОННИЦКОГО СЕЛЬСКОГО</w:t>
      </w:r>
      <w:r w:rsidRPr="00841207">
        <w:rPr>
          <w:b/>
          <w:bCs/>
          <w:sz w:val="32"/>
          <w:szCs w:val="32"/>
        </w:rPr>
        <w:t xml:space="preserve"> ПОСЕЛЕНИЯ</w:t>
      </w:r>
    </w:p>
    <w:p w14:paraId="678F5DFF" w14:textId="32C84D2F" w:rsidR="00841207" w:rsidRPr="00373744" w:rsidRDefault="00841207" w:rsidP="00F936C5">
      <w:pPr>
        <w:suppressAutoHyphens/>
        <w:spacing w:after="0"/>
        <w:ind w:left="-240"/>
        <w:contextualSpacing/>
        <w:jc w:val="center"/>
        <w:rPr>
          <w:b/>
          <w:sz w:val="28"/>
          <w:szCs w:val="28"/>
          <w:lang w:eastAsia="ru-RU"/>
        </w:rPr>
      </w:pPr>
      <w:r>
        <w:rPr>
          <w:szCs w:val="28"/>
        </w:rPr>
        <w:t>(внесение изменений)</w:t>
      </w:r>
    </w:p>
    <w:p w14:paraId="7C3C3150" w14:textId="77777777" w:rsidR="00F936C5" w:rsidRDefault="00F936C5" w:rsidP="00F936C5">
      <w:pPr>
        <w:suppressAutoHyphens/>
        <w:spacing w:after="0" w:line="240" w:lineRule="auto"/>
        <w:ind w:left="-240"/>
        <w:contextualSpacing/>
        <w:jc w:val="center"/>
        <w:rPr>
          <w:b/>
          <w:caps/>
          <w:sz w:val="28"/>
          <w:szCs w:val="28"/>
        </w:rPr>
      </w:pPr>
    </w:p>
    <w:p w14:paraId="2C3CC52C" w14:textId="77777777" w:rsidR="00F936C5" w:rsidRDefault="00F936C5" w:rsidP="00F936C5">
      <w:pPr>
        <w:suppressAutoHyphens/>
        <w:spacing w:after="0" w:line="240" w:lineRule="auto"/>
        <w:ind w:left="-240"/>
        <w:contextualSpacing/>
        <w:jc w:val="center"/>
        <w:rPr>
          <w:b/>
          <w:caps/>
          <w:sz w:val="28"/>
          <w:szCs w:val="28"/>
        </w:rPr>
      </w:pPr>
    </w:p>
    <w:p w14:paraId="3264ED3F" w14:textId="77777777" w:rsidR="00F936C5" w:rsidRPr="00EB22D0" w:rsidRDefault="00F936C5" w:rsidP="00F936C5">
      <w:pPr>
        <w:suppressAutoHyphens/>
        <w:spacing w:after="0" w:line="240" w:lineRule="auto"/>
        <w:ind w:left="-240"/>
        <w:contextualSpacing/>
        <w:jc w:val="center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>ПОЛОЖЕНИЕ О ТЕРРИТОРИАЛЬНОМ ПЛАНИРОВАНИИ</w:t>
      </w:r>
      <w:r w:rsidRPr="00EB22D0">
        <w:rPr>
          <w:b/>
          <w:kern w:val="0"/>
          <w:sz w:val="28"/>
          <w:szCs w:val="28"/>
          <w:lang w:eastAsia="ru-RU"/>
        </w:rPr>
        <w:t xml:space="preserve"> </w:t>
      </w:r>
    </w:p>
    <w:p w14:paraId="4207F7FB" w14:textId="77777777" w:rsidR="00552E4A" w:rsidRPr="00EB22D0" w:rsidRDefault="00552E4A" w:rsidP="00552E4A">
      <w:pPr>
        <w:ind w:left="-240"/>
        <w:contextualSpacing/>
        <w:jc w:val="center"/>
        <w:rPr>
          <w:b/>
          <w:sz w:val="28"/>
          <w:szCs w:val="28"/>
          <w:lang w:eastAsia="ru-RU"/>
        </w:rPr>
      </w:pPr>
    </w:p>
    <w:p w14:paraId="46C12EA7" w14:textId="77777777" w:rsidR="00552E4A" w:rsidRDefault="00552E4A" w:rsidP="00552E4A">
      <w:pPr>
        <w:keepLines/>
        <w:rPr>
          <w:b/>
          <w:bCs/>
          <w:noProof/>
        </w:rPr>
      </w:pPr>
    </w:p>
    <w:p w14:paraId="7C2787AB" w14:textId="77777777" w:rsidR="00552E4A" w:rsidRDefault="00552E4A" w:rsidP="00552E4A">
      <w:pPr>
        <w:jc w:val="center"/>
        <w:rPr>
          <w:b/>
        </w:rPr>
      </w:pPr>
    </w:p>
    <w:p w14:paraId="138CA482" w14:textId="32595AEF" w:rsidR="00552E4A" w:rsidRPr="00373744" w:rsidRDefault="00552E4A" w:rsidP="00552E4A">
      <w:pPr>
        <w:jc w:val="center"/>
        <w:rPr>
          <w:b/>
        </w:rPr>
      </w:pPr>
    </w:p>
    <w:p w14:paraId="158FCC99" w14:textId="29024C1B" w:rsidR="00552E4A" w:rsidRPr="00373744" w:rsidRDefault="00552E4A" w:rsidP="00552E4A">
      <w:pPr>
        <w:keepLines/>
        <w:jc w:val="center"/>
        <w:rPr>
          <w:b/>
          <w:bCs/>
          <w:noProof/>
          <w:kern w:val="1"/>
        </w:rPr>
      </w:pPr>
      <w:r w:rsidRPr="00373744">
        <w:rPr>
          <w:b/>
          <w:bCs/>
          <w:noProof/>
        </w:rPr>
        <w:t>Директор</w:t>
      </w:r>
      <w:r w:rsidRPr="00373744">
        <w:rPr>
          <w:b/>
          <w:bCs/>
          <w:noProof/>
        </w:rPr>
        <w:tab/>
      </w:r>
      <w:r w:rsidRPr="00373744">
        <w:rPr>
          <w:b/>
          <w:bCs/>
          <w:noProof/>
        </w:rPr>
        <w:tab/>
      </w:r>
      <w:r w:rsidRPr="00373744">
        <w:rPr>
          <w:b/>
          <w:bCs/>
          <w:noProof/>
        </w:rPr>
        <w:tab/>
      </w:r>
      <w:r w:rsidRPr="00373744">
        <w:rPr>
          <w:b/>
          <w:bCs/>
          <w:noProof/>
        </w:rPr>
        <w:tab/>
      </w:r>
      <w:r w:rsidRPr="00373744">
        <w:rPr>
          <w:b/>
          <w:bCs/>
          <w:noProof/>
        </w:rPr>
        <w:tab/>
      </w:r>
      <w:r w:rsidRPr="00373744">
        <w:rPr>
          <w:b/>
          <w:bCs/>
          <w:noProof/>
        </w:rPr>
        <w:tab/>
      </w:r>
      <w:r>
        <w:rPr>
          <w:b/>
          <w:bCs/>
          <w:noProof/>
        </w:rPr>
        <w:t xml:space="preserve">           Мираков А А.</w:t>
      </w:r>
    </w:p>
    <w:p w14:paraId="48A8B3FE" w14:textId="10BEC921" w:rsidR="00552E4A" w:rsidRDefault="00552E4A" w:rsidP="00552E4A">
      <w:pPr>
        <w:keepLines/>
        <w:jc w:val="center"/>
        <w:rPr>
          <w:b/>
          <w:bCs/>
          <w:noProof/>
          <w:kern w:val="1"/>
        </w:rPr>
      </w:pPr>
    </w:p>
    <w:p w14:paraId="0B0DE9C6" w14:textId="77777777" w:rsidR="00552E4A" w:rsidRPr="00373744" w:rsidRDefault="00552E4A" w:rsidP="00552E4A">
      <w:pPr>
        <w:keepLines/>
        <w:jc w:val="center"/>
        <w:rPr>
          <w:b/>
          <w:bCs/>
          <w:noProof/>
          <w:kern w:val="1"/>
          <w:lang w:eastAsia="ru-RU"/>
        </w:rPr>
      </w:pPr>
      <w:r w:rsidRPr="00373744">
        <w:rPr>
          <w:b/>
          <w:bCs/>
          <w:noProof/>
          <w:kern w:val="1"/>
        </w:rPr>
        <w:t xml:space="preserve">Руководитель проекта </w:t>
      </w:r>
      <w:r w:rsidRPr="00373744">
        <w:rPr>
          <w:b/>
          <w:bCs/>
          <w:noProof/>
          <w:kern w:val="1"/>
        </w:rPr>
        <w:tab/>
      </w:r>
      <w:r w:rsidRPr="00373744">
        <w:rPr>
          <w:b/>
          <w:bCs/>
          <w:noProof/>
          <w:kern w:val="1"/>
        </w:rPr>
        <w:tab/>
      </w:r>
      <w:r w:rsidRPr="00373744">
        <w:rPr>
          <w:b/>
          <w:bCs/>
          <w:noProof/>
          <w:kern w:val="1"/>
        </w:rPr>
        <w:tab/>
      </w:r>
      <w:r w:rsidRPr="00373744">
        <w:rPr>
          <w:b/>
          <w:bCs/>
          <w:noProof/>
          <w:kern w:val="1"/>
        </w:rPr>
        <w:tab/>
      </w:r>
      <w:r>
        <w:rPr>
          <w:b/>
          <w:bCs/>
          <w:noProof/>
          <w:kern w:val="1"/>
        </w:rPr>
        <w:t xml:space="preserve">           Малихова К. Г</w:t>
      </w:r>
      <w:r w:rsidRPr="00373744">
        <w:rPr>
          <w:b/>
          <w:bCs/>
          <w:noProof/>
          <w:kern w:val="1"/>
          <w:lang w:eastAsia="ru-RU"/>
        </w:rPr>
        <w:t>.</w:t>
      </w:r>
    </w:p>
    <w:p w14:paraId="2FCE03E2" w14:textId="77777777" w:rsidR="00552E4A" w:rsidRDefault="00552E4A" w:rsidP="00552E4A">
      <w:pPr>
        <w:keepLines/>
        <w:rPr>
          <w:b/>
          <w:bCs/>
          <w:noProof/>
          <w:kern w:val="1"/>
          <w:lang w:eastAsia="ru-RU"/>
        </w:rPr>
      </w:pPr>
    </w:p>
    <w:p w14:paraId="0D77BC5D" w14:textId="77777777" w:rsidR="00552E4A" w:rsidRDefault="00552E4A" w:rsidP="00552E4A">
      <w:pPr>
        <w:keepLines/>
        <w:rPr>
          <w:b/>
          <w:bCs/>
          <w:noProof/>
          <w:kern w:val="1"/>
          <w:lang w:eastAsia="ru-RU"/>
        </w:rPr>
      </w:pPr>
    </w:p>
    <w:p w14:paraId="4581E54C" w14:textId="77777777" w:rsidR="00552E4A" w:rsidRDefault="00552E4A" w:rsidP="00552E4A">
      <w:pPr>
        <w:keepLines/>
        <w:rPr>
          <w:b/>
          <w:bCs/>
          <w:noProof/>
          <w:kern w:val="1"/>
          <w:lang w:eastAsia="ru-RU"/>
        </w:rPr>
      </w:pPr>
    </w:p>
    <w:p w14:paraId="05A2292E" w14:textId="77777777" w:rsidR="00F936C5" w:rsidRPr="00373744" w:rsidRDefault="00F936C5" w:rsidP="00552E4A">
      <w:pPr>
        <w:keepLines/>
        <w:suppressAutoHyphens/>
        <w:spacing w:line="240" w:lineRule="auto"/>
        <w:rPr>
          <w:b/>
          <w:bCs/>
          <w:noProof/>
          <w:kern w:val="1"/>
          <w:lang w:eastAsia="ru-RU"/>
        </w:rPr>
      </w:pPr>
    </w:p>
    <w:p w14:paraId="39128967" w14:textId="77777777" w:rsidR="00F936C5" w:rsidRDefault="00F936C5" w:rsidP="00F936C5">
      <w:pPr>
        <w:jc w:val="center"/>
        <w:rPr>
          <w:b/>
          <w:caps/>
          <w:kern w:val="0"/>
          <w:sz w:val="32"/>
          <w:szCs w:val="32"/>
          <w:lang w:eastAsia="ru-RU"/>
        </w:rPr>
      </w:pPr>
      <w:r>
        <w:rPr>
          <w:b/>
          <w:bCs/>
        </w:rPr>
        <w:t>Великий Новгород</w:t>
      </w:r>
    </w:p>
    <w:bookmarkEnd w:id="1"/>
    <w:p w14:paraId="7CF93D0A" w14:textId="77777777" w:rsidR="00F936C5" w:rsidRDefault="00F936C5" w:rsidP="00F936C5">
      <w:pPr>
        <w:tabs>
          <w:tab w:val="left" w:pos="6900"/>
        </w:tabs>
        <w:spacing w:line="240" w:lineRule="exact"/>
        <w:rPr>
          <w:sz w:val="28"/>
          <w:szCs w:val="28"/>
        </w:rPr>
        <w:sectPr w:rsidR="00F936C5" w:rsidSect="00F936C5">
          <w:headerReference w:type="default" r:id="rId8"/>
          <w:pgSz w:w="11906" w:h="16838" w:code="9"/>
          <w:pgMar w:top="567" w:right="567" w:bottom="1134" w:left="1985" w:header="567" w:footer="1134" w:gutter="0"/>
          <w:pgNumType w:start="1"/>
          <w:cols w:space="708"/>
          <w:titlePg/>
          <w:docGrid w:linePitch="360"/>
        </w:sectPr>
      </w:pPr>
    </w:p>
    <w:p w14:paraId="5DC1B536" w14:textId="57E61984" w:rsidR="00F936C5" w:rsidRPr="00FC3157" w:rsidRDefault="00F936C5" w:rsidP="00F936C5">
      <w:pPr>
        <w:shd w:val="clear" w:color="auto" w:fill="FFFFFF"/>
        <w:spacing w:after="0" w:line="360" w:lineRule="atLeast"/>
        <w:ind w:firstLine="709"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  <w:bookmarkStart w:id="2" w:name="_Toc531703447"/>
      <w:r>
        <w:rPr>
          <w:spacing w:val="2"/>
          <w:sz w:val="28"/>
          <w:szCs w:val="28"/>
          <w:lang w:eastAsia="ru-RU"/>
        </w:rPr>
        <w:lastRenderedPageBreak/>
        <w:t>1</w:t>
      </w:r>
      <w:r w:rsidRPr="00FC3157">
        <w:rPr>
          <w:spacing w:val="2"/>
          <w:sz w:val="28"/>
          <w:szCs w:val="28"/>
          <w:lang w:eastAsia="ru-RU"/>
        </w:rPr>
        <w:t xml:space="preserve">. Сведения о видах, </w:t>
      </w:r>
      <w:r w:rsidRPr="00FC3157">
        <w:rPr>
          <w:sz w:val="28"/>
          <w:szCs w:val="28"/>
        </w:rPr>
        <w:t xml:space="preserve">назначении и наименованиях планируемых для размещения объектов </w:t>
      </w:r>
      <w:r>
        <w:rPr>
          <w:sz w:val="28"/>
          <w:szCs w:val="28"/>
        </w:rPr>
        <w:t>местного</w:t>
      </w:r>
      <w:r w:rsidRPr="00FC3157">
        <w:rPr>
          <w:sz w:val="28"/>
          <w:szCs w:val="28"/>
        </w:rPr>
        <w:t xml:space="preserve"> значения</w:t>
      </w:r>
      <w:r>
        <w:rPr>
          <w:sz w:val="28"/>
          <w:szCs w:val="28"/>
        </w:rPr>
        <w:t xml:space="preserve"> поселения</w:t>
      </w:r>
      <w:r w:rsidRPr="00FC3157">
        <w:rPr>
          <w:sz w:val="28"/>
          <w:szCs w:val="28"/>
        </w:rPr>
        <w:t>, их основные характеристики, их местоположение, а также характеристики зон с особыми условиями использования территорий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2688"/>
        <w:gridCol w:w="4006"/>
        <w:gridCol w:w="2231"/>
        <w:gridCol w:w="2693"/>
        <w:gridCol w:w="2088"/>
      </w:tblGrid>
      <w:tr w:rsidR="00E40B53" w:rsidRPr="00DD5369" w14:paraId="7D85D449" w14:textId="6CBFA334" w:rsidTr="00E40B53">
        <w:trPr>
          <w:tblHeader/>
        </w:trPr>
        <w:tc>
          <w:tcPr>
            <w:tcW w:w="84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bookmarkEnd w:id="2"/>
          <w:p w14:paraId="3C87D284" w14:textId="77777777" w:rsidR="00E40B53" w:rsidRPr="00DD5369" w:rsidRDefault="00E40B53" w:rsidP="004843BC">
            <w:pPr>
              <w:tabs>
                <w:tab w:val="left" w:pos="271"/>
              </w:tabs>
              <w:spacing w:before="120" w:after="0" w:line="240" w:lineRule="exact"/>
              <w:jc w:val="center"/>
              <w:textAlignment w:val="baseline"/>
              <w:rPr>
                <w:lang w:eastAsia="ru-RU"/>
              </w:rPr>
            </w:pPr>
            <w:r w:rsidRPr="00DD5369">
              <w:rPr>
                <w:lang w:eastAsia="ru-RU"/>
              </w:rPr>
              <w:t xml:space="preserve">№ </w:t>
            </w:r>
            <w:r w:rsidRPr="00DD5369">
              <w:rPr>
                <w:lang w:eastAsia="ru-RU"/>
              </w:rPr>
              <w:br/>
              <w:t>п/п</w:t>
            </w:r>
          </w:p>
        </w:tc>
        <w:tc>
          <w:tcPr>
            <w:tcW w:w="268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71E2D7D" w14:textId="77777777" w:rsidR="00E40B53" w:rsidRPr="00DD5369" w:rsidRDefault="00E40B53" w:rsidP="004843BC">
            <w:pPr>
              <w:spacing w:before="120" w:after="0" w:line="240" w:lineRule="exact"/>
              <w:jc w:val="center"/>
              <w:textAlignment w:val="baseline"/>
              <w:rPr>
                <w:lang w:eastAsia="ru-RU"/>
              </w:rPr>
            </w:pPr>
            <w:r w:rsidRPr="00DD5369">
              <w:rPr>
                <w:lang w:eastAsia="ru-RU"/>
              </w:rPr>
              <w:t>Наименование объекта</w:t>
            </w:r>
          </w:p>
        </w:tc>
        <w:tc>
          <w:tcPr>
            <w:tcW w:w="400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BC3F4B1" w14:textId="42BB34AC" w:rsidR="00E40B53" w:rsidRPr="00DD5369" w:rsidRDefault="00E40B53" w:rsidP="004843BC">
            <w:pPr>
              <w:spacing w:before="120" w:after="0" w:line="240" w:lineRule="exac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Основные характеристики</w:t>
            </w:r>
          </w:p>
        </w:tc>
        <w:tc>
          <w:tcPr>
            <w:tcW w:w="223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78F13CC" w14:textId="7303326B" w:rsidR="00E40B53" w:rsidRPr="00DD5369" w:rsidRDefault="00E40B53" w:rsidP="004843BC">
            <w:pPr>
              <w:spacing w:before="120" w:after="0" w:line="240" w:lineRule="exact"/>
              <w:jc w:val="center"/>
              <w:textAlignment w:val="baseline"/>
              <w:rPr>
                <w:lang w:eastAsia="ru-RU"/>
              </w:rPr>
            </w:pPr>
            <w:r w:rsidRPr="00DD5369">
              <w:rPr>
                <w:lang w:eastAsia="ru-RU"/>
              </w:rPr>
              <w:t xml:space="preserve">Местоположение 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6F76FB9" w14:textId="0D8A32F5" w:rsidR="00E40B53" w:rsidRPr="00DD5369" w:rsidRDefault="00E40B53" w:rsidP="004843BC">
            <w:pPr>
              <w:spacing w:before="120" w:after="0" w:line="240" w:lineRule="exac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Характеристика з</w:t>
            </w:r>
            <w:r w:rsidRPr="00794D24">
              <w:rPr>
                <w:lang w:eastAsia="ru-RU"/>
              </w:rPr>
              <w:t>оны с особыми условиями использования территории</w:t>
            </w:r>
          </w:p>
        </w:tc>
        <w:tc>
          <w:tcPr>
            <w:tcW w:w="2088" w:type="dxa"/>
          </w:tcPr>
          <w:p w14:paraId="0EE4EC24" w14:textId="5F33080C" w:rsidR="00E40B53" w:rsidRDefault="009B3BF6" w:rsidP="004843BC">
            <w:pPr>
              <w:spacing w:before="120" w:after="0" w:line="240" w:lineRule="exac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Статус объекта</w:t>
            </w:r>
          </w:p>
        </w:tc>
      </w:tr>
    </w:tbl>
    <w:p w14:paraId="122DEAAF" w14:textId="77777777" w:rsidR="00F936C5" w:rsidRDefault="00F936C5" w:rsidP="00F936C5">
      <w:pPr>
        <w:spacing w:after="0" w:line="20" w:lineRule="exact"/>
      </w:pPr>
    </w:p>
    <w:tbl>
      <w:tblPr>
        <w:tblW w:w="5018" w:type="pct"/>
        <w:tblInd w:w="-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2683"/>
        <w:gridCol w:w="3996"/>
        <w:gridCol w:w="2241"/>
        <w:gridCol w:w="2693"/>
        <w:gridCol w:w="2127"/>
      </w:tblGrid>
      <w:tr w:rsidR="00E40B53" w:rsidRPr="00705F6F" w14:paraId="349A940B" w14:textId="784A54D8" w:rsidTr="00782281">
        <w:trPr>
          <w:tblHeader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91004A" w14:textId="77777777" w:rsidR="00E40B53" w:rsidRPr="00705F6F" w:rsidRDefault="00E40B53" w:rsidP="000D1608">
            <w:pPr>
              <w:tabs>
                <w:tab w:val="left" w:pos="271"/>
              </w:tabs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 w:rsidRPr="00705F6F">
              <w:rPr>
                <w:lang w:eastAsia="ru-RU"/>
              </w:rPr>
              <w:t>1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C4B9A7" w14:textId="77777777" w:rsidR="00E40B53" w:rsidRPr="00705F6F" w:rsidRDefault="00E40B53" w:rsidP="004843BC">
            <w:pPr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 w:rsidRPr="00705F6F">
              <w:rPr>
                <w:lang w:eastAsia="ru-RU"/>
              </w:rPr>
              <w:t>2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0B1D7D" w14:textId="4ADAA618" w:rsidR="00E40B53" w:rsidRPr="00705F6F" w:rsidRDefault="00E40B53" w:rsidP="004843BC">
            <w:pPr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77322E" w14:textId="500DCA64" w:rsidR="00E40B53" w:rsidRPr="00705F6F" w:rsidRDefault="00E40B53" w:rsidP="004843BC">
            <w:pPr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CCEC86" w14:textId="57AF9B59" w:rsidR="00E40B53" w:rsidRPr="00705F6F" w:rsidRDefault="00E40B53" w:rsidP="004843BC">
            <w:pPr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5E61E" w14:textId="12909457" w:rsidR="00E40B53" w:rsidRDefault="00E40B53" w:rsidP="004843BC">
            <w:pPr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48070D" w:rsidRPr="000D1608" w14:paraId="397C16CB" w14:textId="77777777" w:rsidTr="00782281"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97A6355" w14:textId="1286B7D5" w:rsidR="0048070D" w:rsidRPr="000D1608" w:rsidRDefault="00126431" w:rsidP="0048070D">
            <w:pPr>
              <w:tabs>
                <w:tab w:val="left" w:pos="271"/>
              </w:tabs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3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41919D" w14:textId="49A7ADC7" w:rsidR="0048070D" w:rsidRPr="000D1608" w:rsidRDefault="0048070D" w:rsidP="0048070D">
            <w:pPr>
              <w:spacing w:after="0" w:line="240" w:lineRule="exact"/>
              <w:textAlignment w:val="baseline"/>
              <w:rPr>
                <w:bCs/>
              </w:rPr>
            </w:pPr>
            <w:r w:rsidRPr="000D1608">
              <w:rPr>
                <w:bCs/>
              </w:rPr>
              <w:t xml:space="preserve">Вид объектов: </w:t>
            </w:r>
            <w:r>
              <w:rPr>
                <w:bCs/>
              </w:rPr>
              <w:t>иные области в связи с решением вопросов местного значения поселения</w:t>
            </w:r>
          </w:p>
        </w:tc>
      </w:tr>
      <w:tr w:rsidR="000A6796" w:rsidRPr="000D1608" w14:paraId="5889C91A" w14:textId="77777777" w:rsidTr="00782281">
        <w:tc>
          <w:tcPr>
            <w:tcW w:w="86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832CA8" w14:textId="77777777" w:rsidR="000A6796" w:rsidRPr="000D1608" w:rsidRDefault="000A6796" w:rsidP="000A6796">
            <w:pPr>
              <w:tabs>
                <w:tab w:val="left" w:pos="271"/>
              </w:tabs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13740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80F31D" w14:textId="6062D095" w:rsidR="00236E9F" w:rsidRPr="00236E9F" w:rsidRDefault="000A6796" w:rsidP="00236E9F">
            <w:pPr>
              <w:spacing w:after="0" w:line="240" w:lineRule="exact"/>
              <w:jc w:val="both"/>
              <w:textAlignment w:val="baseline"/>
            </w:pPr>
            <w:r w:rsidRPr="000D1608">
              <w:rPr>
                <w:bCs/>
              </w:rPr>
              <w:t xml:space="preserve">Назначение объектов: </w:t>
            </w:r>
            <w:r>
              <w:t>территория комплексного развития, включая территории, подлежащие комплексному освоению, в том числе в целях строительства стандартного жилья, территории размещения земельных участков, подлежащих предоставлению</w:t>
            </w:r>
            <w:r w:rsidR="00236E9F">
              <w:t xml:space="preserve"> </w:t>
            </w:r>
            <w:r w:rsidR="00236E9F" w:rsidRPr="00236E9F">
              <w:rPr>
                <w:color w:val="000000"/>
              </w:rPr>
              <w:t>в собственность отдельным категориям граждан, имеющим право на предоставление земельного участка бесплатно.</w:t>
            </w:r>
          </w:p>
          <w:p w14:paraId="0B550ABE" w14:textId="6F5273F0" w:rsidR="00236E9F" w:rsidRPr="000D1608" w:rsidRDefault="00236E9F" w:rsidP="000A6796">
            <w:pPr>
              <w:spacing w:after="0" w:line="240" w:lineRule="exact"/>
              <w:jc w:val="both"/>
              <w:textAlignment w:val="baseline"/>
              <w:rPr>
                <w:bCs/>
              </w:rPr>
            </w:pPr>
          </w:p>
        </w:tc>
      </w:tr>
      <w:tr w:rsidR="0048070D" w:rsidRPr="00782281" w14:paraId="49B62AA5" w14:textId="77777777" w:rsidTr="00782281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F4DF7C" w14:textId="27A00B3A" w:rsidR="0048070D" w:rsidRPr="00782281" w:rsidRDefault="00126431" w:rsidP="0048070D">
            <w:pPr>
              <w:pStyle w:val="a5"/>
              <w:tabs>
                <w:tab w:val="left" w:pos="494"/>
              </w:tabs>
              <w:spacing w:after="0" w:line="240" w:lineRule="exact"/>
              <w:ind w:left="0"/>
              <w:contextualSpacing w:val="0"/>
              <w:jc w:val="center"/>
              <w:textAlignment w:val="baseline"/>
              <w:rPr>
                <w:lang w:eastAsia="ru-RU"/>
              </w:rPr>
            </w:pPr>
            <w:r w:rsidRPr="00782281">
              <w:rPr>
                <w:lang w:eastAsia="ru-RU"/>
              </w:rPr>
              <w:t>1</w:t>
            </w:r>
            <w:r w:rsidR="0048070D" w:rsidRPr="00782281">
              <w:rPr>
                <w:lang w:eastAsia="ru-RU"/>
              </w:rPr>
              <w:t>.1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2E673F" w14:textId="1887D316" w:rsidR="0048070D" w:rsidRPr="00782281" w:rsidRDefault="00646600" w:rsidP="0048070D">
            <w:pPr>
              <w:spacing w:line="240" w:lineRule="exact"/>
              <w:rPr>
                <w:color w:val="FF0000"/>
                <w:lang w:eastAsia="ru-RU"/>
              </w:rPr>
            </w:pPr>
            <w:r w:rsidRPr="00782281">
              <w:rPr>
                <w:lang w:eastAsia="ru-RU"/>
              </w:rPr>
              <w:t>Объекты индивидуального жилищного строительства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3BB581" w14:textId="3E4AAAC9" w:rsidR="00B149E0" w:rsidRPr="00782281" w:rsidRDefault="00462E5D" w:rsidP="0048070D">
            <w:pPr>
              <w:spacing w:after="0" w:line="240" w:lineRule="exac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Площадь жилого фонда - </w:t>
            </w:r>
            <w:r w:rsidR="00782281" w:rsidRPr="00782281">
              <w:rPr>
                <w:color w:val="000000"/>
              </w:rPr>
              <w:t>87,5 тыс. кв.</w:t>
            </w:r>
            <w:r w:rsidR="00CA3BB6">
              <w:rPr>
                <w:color w:val="000000"/>
              </w:rPr>
              <w:t xml:space="preserve"> </w:t>
            </w:r>
            <w:r w:rsidR="00782281" w:rsidRPr="00782281">
              <w:rPr>
                <w:color w:val="000000"/>
              </w:rPr>
              <w:t>м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AED2A2" w14:textId="1CB2AD74" w:rsidR="0048070D" w:rsidRPr="00782281" w:rsidRDefault="000A6796" w:rsidP="0048070D">
            <w:pPr>
              <w:rPr>
                <w:lang w:eastAsia="ru-RU"/>
              </w:rPr>
            </w:pPr>
            <w:r w:rsidRPr="00782281">
              <w:t>с</w:t>
            </w:r>
            <w:r w:rsidR="0048070D" w:rsidRPr="00782281">
              <w:t>.</w:t>
            </w:r>
            <w:r w:rsidRPr="00782281">
              <w:t xml:space="preserve"> </w:t>
            </w:r>
            <w:proofErr w:type="spellStart"/>
            <w:r w:rsidRPr="00782281">
              <w:t>Бронница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D3503F" w14:textId="77777777" w:rsidR="0048070D" w:rsidRPr="00782281" w:rsidRDefault="0048070D" w:rsidP="0048070D">
            <w:pPr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 w:rsidRPr="00782281">
              <w:rPr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A35FD" w14:textId="77777777" w:rsidR="0048070D" w:rsidRPr="00782281" w:rsidRDefault="0048070D" w:rsidP="0048070D">
            <w:pPr>
              <w:spacing w:after="0" w:line="240" w:lineRule="exact"/>
              <w:textAlignment w:val="baseline"/>
              <w:rPr>
                <w:lang w:eastAsia="ru-RU"/>
              </w:rPr>
            </w:pPr>
            <w:r w:rsidRPr="00782281">
              <w:rPr>
                <w:bCs/>
              </w:rPr>
              <w:t>Планируемый к размещению</w:t>
            </w:r>
          </w:p>
        </w:tc>
      </w:tr>
      <w:tr w:rsidR="00B57DDC" w:rsidRPr="00782281" w14:paraId="28F47E26" w14:textId="77777777" w:rsidTr="00782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5"/>
        </w:trPr>
        <w:tc>
          <w:tcPr>
            <w:tcW w:w="866" w:type="dxa"/>
            <w:vMerge w:val="restart"/>
            <w:shd w:val="clear" w:color="auto" w:fill="auto"/>
          </w:tcPr>
          <w:p w14:paraId="4BCC6388" w14:textId="0DDBEE1D" w:rsidR="00B57DDC" w:rsidRPr="00782281" w:rsidRDefault="00782281" w:rsidP="009E63E0">
            <w:pPr>
              <w:spacing w:line="240" w:lineRule="auto"/>
              <w:jc w:val="center"/>
              <w:rPr>
                <w:bCs/>
              </w:rPr>
            </w:pPr>
            <w:r w:rsidRPr="00782281">
              <w:rPr>
                <w:bCs/>
              </w:rPr>
              <w:t>2</w:t>
            </w:r>
          </w:p>
        </w:tc>
        <w:tc>
          <w:tcPr>
            <w:tcW w:w="13740" w:type="dxa"/>
            <w:gridSpan w:val="5"/>
          </w:tcPr>
          <w:p w14:paraId="7B13280D" w14:textId="77777777" w:rsidR="00B57DDC" w:rsidRPr="00782281" w:rsidRDefault="00B57DDC" w:rsidP="009E63E0">
            <w:pPr>
              <w:spacing w:beforeAutospacing="1" w:afterAutospacing="1" w:line="240" w:lineRule="auto"/>
              <w:rPr>
                <w:b/>
              </w:rPr>
            </w:pPr>
            <w:r w:rsidRPr="00782281">
              <w:rPr>
                <w:color w:val="000000"/>
                <w:kern w:val="0"/>
                <w:lang w:eastAsia="ru-RU"/>
              </w:rPr>
              <w:t>Вид объектов: автомобильные дороги местного значения</w:t>
            </w:r>
          </w:p>
        </w:tc>
      </w:tr>
      <w:tr w:rsidR="00B57DDC" w:rsidRPr="00782281" w14:paraId="7AB216BA" w14:textId="77777777" w:rsidTr="00782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866" w:type="dxa"/>
            <w:vMerge/>
            <w:shd w:val="clear" w:color="auto" w:fill="auto"/>
          </w:tcPr>
          <w:p w14:paraId="4698425C" w14:textId="77777777" w:rsidR="00B57DDC" w:rsidRPr="00782281" w:rsidRDefault="00B57DDC" w:rsidP="009E63E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3740" w:type="dxa"/>
            <w:gridSpan w:val="5"/>
          </w:tcPr>
          <w:p w14:paraId="5A3692FF" w14:textId="77777777" w:rsidR="00B57DDC" w:rsidRPr="00782281" w:rsidRDefault="00B57DDC" w:rsidP="009E63E0">
            <w:pPr>
              <w:spacing w:beforeAutospacing="1" w:afterAutospacing="1" w:line="240" w:lineRule="auto"/>
              <w:rPr>
                <w:b/>
              </w:rPr>
            </w:pPr>
            <w:r w:rsidRPr="00782281">
              <w:t>Назначение объектов: развитие улично-дорожной сети в границах поселения</w:t>
            </w:r>
          </w:p>
        </w:tc>
      </w:tr>
      <w:tr w:rsidR="00B57DDC" w:rsidRPr="00782281" w14:paraId="16A97943" w14:textId="77777777" w:rsidTr="00782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866" w:type="dxa"/>
            <w:shd w:val="clear" w:color="auto" w:fill="auto"/>
          </w:tcPr>
          <w:p w14:paraId="1D1ED276" w14:textId="77777777" w:rsidR="00B57DDC" w:rsidRPr="00782281" w:rsidRDefault="00B57DDC" w:rsidP="009E63E0">
            <w:pPr>
              <w:spacing w:after="0" w:line="240" w:lineRule="auto"/>
              <w:jc w:val="center"/>
              <w:rPr>
                <w:bCs/>
              </w:rPr>
            </w:pPr>
            <w:r w:rsidRPr="00782281">
              <w:rPr>
                <w:bCs/>
              </w:rPr>
              <w:t>1.1</w:t>
            </w:r>
          </w:p>
        </w:tc>
        <w:tc>
          <w:tcPr>
            <w:tcW w:w="2683" w:type="dxa"/>
            <w:shd w:val="clear" w:color="auto" w:fill="auto"/>
          </w:tcPr>
          <w:p w14:paraId="427CBA21" w14:textId="77777777" w:rsidR="00B57DDC" w:rsidRPr="00CA3BB6" w:rsidRDefault="00B57DDC" w:rsidP="009E63E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/>
                <w:kern w:val="0"/>
              </w:rPr>
            </w:pPr>
            <w:r w:rsidRPr="00CA3BB6">
              <w:rPr>
                <w:color w:val="000000"/>
              </w:rPr>
              <w:t>Строительство автомобильных дорог и проездов</w:t>
            </w:r>
          </w:p>
        </w:tc>
        <w:tc>
          <w:tcPr>
            <w:tcW w:w="3996" w:type="dxa"/>
            <w:shd w:val="clear" w:color="auto" w:fill="auto"/>
          </w:tcPr>
          <w:p w14:paraId="45FD65D8" w14:textId="2D4673AC" w:rsidR="00B57DDC" w:rsidRPr="00CA3BB6" w:rsidRDefault="00462E5D" w:rsidP="009E63E0">
            <w:pPr>
              <w:tabs>
                <w:tab w:val="left" w:pos="1440"/>
              </w:tabs>
              <w:spacing w:after="0" w:line="240" w:lineRule="auto"/>
              <w:rPr>
                <w:color w:val="000000"/>
              </w:rPr>
            </w:pPr>
            <w:r w:rsidRPr="00CA3BB6">
              <w:rPr>
                <w:color w:val="000000"/>
              </w:rPr>
              <w:t xml:space="preserve">Протяженность - </w:t>
            </w:r>
            <w:r w:rsidR="00782281" w:rsidRPr="00CA3BB6">
              <w:rPr>
                <w:color w:val="000000"/>
              </w:rPr>
              <w:t>19</w:t>
            </w:r>
            <w:r w:rsidR="00B57DDC" w:rsidRPr="00CA3BB6">
              <w:rPr>
                <w:color w:val="000000"/>
              </w:rPr>
              <w:t xml:space="preserve"> км</w:t>
            </w:r>
            <w:r w:rsidRPr="00CA3BB6">
              <w:rPr>
                <w:color w:val="000000"/>
              </w:rPr>
              <w:t>,</w:t>
            </w:r>
          </w:p>
          <w:p w14:paraId="2538F1DA" w14:textId="77777777" w:rsidR="00B57DDC" w:rsidRPr="00CA3BB6" w:rsidRDefault="00B57DDC" w:rsidP="009E63E0">
            <w:pPr>
              <w:tabs>
                <w:tab w:val="left" w:pos="1440"/>
              </w:tabs>
              <w:spacing w:after="0" w:line="240" w:lineRule="auto"/>
            </w:pPr>
            <w:r w:rsidRPr="00CA3BB6">
              <w:rPr>
                <w:color w:val="000000"/>
              </w:rPr>
              <w:t>IV категория</w:t>
            </w:r>
          </w:p>
        </w:tc>
        <w:tc>
          <w:tcPr>
            <w:tcW w:w="2241" w:type="dxa"/>
            <w:shd w:val="clear" w:color="auto" w:fill="auto"/>
          </w:tcPr>
          <w:p w14:paraId="14A2FEA2" w14:textId="10E17567" w:rsidR="00B57DDC" w:rsidRPr="00CA3BB6" w:rsidRDefault="00B57DDC" w:rsidP="009E63E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/>
                <w:kern w:val="0"/>
              </w:rPr>
            </w:pPr>
            <w:r w:rsidRPr="00CA3BB6">
              <w:t xml:space="preserve">с. </w:t>
            </w:r>
            <w:proofErr w:type="spellStart"/>
            <w:r w:rsidRPr="00CA3BB6">
              <w:t>Бронница</w:t>
            </w:r>
            <w:proofErr w:type="spellEnd"/>
          </w:p>
        </w:tc>
        <w:tc>
          <w:tcPr>
            <w:tcW w:w="2693" w:type="dxa"/>
          </w:tcPr>
          <w:p w14:paraId="4C0F3670" w14:textId="77777777" w:rsidR="00B57DDC" w:rsidRPr="00CA3BB6" w:rsidRDefault="00B57DDC" w:rsidP="009E63E0">
            <w:pPr>
              <w:spacing w:after="0" w:line="240" w:lineRule="auto"/>
              <w:jc w:val="center"/>
            </w:pPr>
            <w:r w:rsidRPr="00CA3BB6">
              <w:t>-</w:t>
            </w:r>
          </w:p>
        </w:tc>
        <w:tc>
          <w:tcPr>
            <w:tcW w:w="2127" w:type="dxa"/>
            <w:shd w:val="clear" w:color="auto" w:fill="auto"/>
          </w:tcPr>
          <w:p w14:paraId="7EA83941" w14:textId="77777777" w:rsidR="00B57DDC" w:rsidRPr="00782281" w:rsidRDefault="00B57DDC" w:rsidP="009E63E0">
            <w:pPr>
              <w:spacing w:after="0" w:line="240" w:lineRule="auto"/>
              <w:rPr>
                <w:bCs/>
              </w:rPr>
            </w:pPr>
            <w:r w:rsidRPr="00782281">
              <w:rPr>
                <w:bCs/>
              </w:rPr>
              <w:t>Планируемый к размещению</w:t>
            </w:r>
          </w:p>
        </w:tc>
      </w:tr>
      <w:tr w:rsidR="00782281" w:rsidRPr="00782281" w14:paraId="6F5FC47B" w14:textId="77777777" w:rsidTr="00A50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866" w:type="dxa"/>
            <w:vMerge w:val="restart"/>
            <w:shd w:val="clear" w:color="auto" w:fill="auto"/>
          </w:tcPr>
          <w:p w14:paraId="01508918" w14:textId="7793E5A8" w:rsidR="00782281" w:rsidRPr="00782281" w:rsidRDefault="00782281" w:rsidP="00782281">
            <w:pPr>
              <w:spacing w:after="0" w:line="240" w:lineRule="auto"/>
              <w:jc w:val="center"/>
              <w:rPr>
                <w:bCs/>
              </w:rPr>
            </w:pPr>
            <w:r w:rsidRPr="00782281">
              <w:rPr>
                <w:bCs/>
              </w:rPr>
              <w:t>3</w:t>
            </w:r>
          </w:p>
        </w:tc>
        <w:tc>
          <w:tcPr>
            <w:tcW w:w="13740" w:type="dxa"/>
            <w:gridSpan w:val="5"/>
            <w:shd w:val="clear" w:color="auto" w:fill="auto"/>
          </w:tcPr>
          <w:p w14:paraId="76A33CC8" w14:textId="52C0A6A5" w:rsidR="00782281" w:rsidRPr="00782281" w:rsidRDefault="00782281" w:rsidP="00782281">
            <w:pPr>
              <w:spacing w:after="0" w:line="240" w:lineRule="auto"/>
              <w:rPr>
                <w:bCs/>
              </w:rPr>
            </w:pPr>
            <w:r w:rsidRPr="00782281">
              <w:rPr>
                <w:bCs/>
              </w:rPr>
              <w:t>Вид объектов:</w:t>
            </w:r>
            <w:r w:rsidRPr="00782281">
              <w:rPr>
                <w:b/>
              </w:rPr>
              <w:t xml:space="preserve"> </w:t>
            </w:r>
            <w:r w:rsidRPr="00782281">
              <w:t>объекты электроснабжения</w:t>
            </w:r>
          </w:p>
        </w:tc>
      </w:tr>
      <w:tr w:rsidR="00782281" w:rsidRPr="00782281" w14:paraId="1B051846" w14:textId="77777777" w:rsidTr="00E14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866" w:type="dxa"/>
            <w:vMerge/>
            <w:shd w:val="clear" w:color="auto" w:fill="auto"/>
          </w:tcPr>
          <w:p w14:paraId="48019E64" w14:textId="77777777" w:rsidR="00782281" w:rsidRPr="00782281" w:rsidRDefault="00782281" w:rsidP="0078228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3740" w:type="dxa"/>
            <w:gridSpan w:val="5"/>
            <w:shd w:val="clear" w:color="auto" w:fill="auto"/>
          </w:tcPr>
          <w:p w14:paraId="242ADA4A" w14:textId="1D281CA7" w:rsidR="00782281" w:rsidRPr="00782281" w:rsidRDefault="00782281" w:rsidP="00782281">
            <w:pPr>
              <w:spacing w:after="0" w:line="240" w:lineRule="auto"/>
              <w:rPr>
                <w:bCs/>
              </w:rPr>
            </w:pPr>
            <w:r w:rsidRPr="00782281">
              <w:rPr>
                <w:bCs/>
              </w:rPr>
              <w:t xml:space="preserve">Назначение объектов: </w:t>
            </w:r>
            <w:r w:rsidRPr="00782281">
              <w:t>обеспечение надежного электроснабжения</w:t>
            </w:r>
          </w:p>
        </w:tc>
      </w:tr>
      <w:tr w:rsidR="00782281" w:rsidRPr="00EE0B27" w14:paraId="3F2E8AE9" w14:textId="77777777" w:rsidTr="00782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866" w:type="dxa"/>
            <w:shd w:val="clear" w:color="auto" w:fill="auto"/>
          </w:tcPr>
          <w:p w14:paraId="2D80E6EC" w14:textId="7E362338" w:rsidR="00782281" w:rsidRPr="00782281" w:rsidRDefault="00782281" w:rsidP="00782281">
            <w:pPr>
              <w:spacing w:after="0" w:line="240" w:lineRule="auto"/>
              <w:jc w:val="center"/>
              <w:rPr>
                <w:bCs/>
              </w:rPr>
            </w:pPr>
            <w:r w:rsidRPr="00782281">
              <w:rPr>
                <w:bCs/>
              </w:rPr>
              <w:t>3.1</w:t>
            </w:r>
          </w:p>
        </w:tc>
        <w:tc>
          <w:tcPr>
            <w:tcW w:w="2683" w:type="dxa"/>
            <w:shd w:val="clear" w:color="auto" w:fill="auto"/>
          </w:tcPr>
          <w:p w14:paraId="4527B161" w14:textId="60E9E7B4" w:rsidR="00782281" w:rsidRPr="00782281" w:rsidRDefault="00782281" w:rsidP="0078228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782281">
              <w:rPr>
                <w:color w:val="000000"/>
              </w:rPr>
              <w:t>Воздушная линия</w:t>
            </w:r>
          </w:p>
        </w:tc>
        <w:tc>
          <w:tcPr>
            <w:tcW w:w="3996" w:type="dxa"/>
            <w:shd w:val="clear" w:color="auto" w:fill="auto"/>
          </w:tcPr>
          <w:p w14:paraId="1ECCBCEE" w14:textId="56D950CF" w:rsidR="00782281" w:rsidRPr="00CA3BB6" w:rsidRDefault="00782281" w:rsidP="00462E5D">
            <w:pPr>
              <w:tabs>
                <w:tab w:val="left" w:pos="1440"/>
              </w:tabs>
              <w:spacing w:after="0" w:line="240" w:lineRule="auto"/>
              <w:rPr>
                <w:color w:val="000000"/>
              </w:rPr>
            </w:pPr>
            <w:r w:rsidRPr="00CA3BB6">
              <w:rPr>
                <w:color w:val="000000"/>
              </w:rPr>
              <w:t xml:space="preserve">ВЛ 0,4 </w:t>
            </w:r>
            <w:proofErr w:type="spellStart"/>
            <w:r w:rsidRPr="00CA3BB6">
              <w:rPr>
                <w:color w:val="000000"/>
              </w:rPr>
              <w:t>кВ</w:t>
            </w:r>
            <w:proofErr w:type="spellEnd"/>
            <w:r w:rsidR="00462E5D" w:rsidRPr="00CA3BB6">
              <w:rPr>
                <w:color w:val="000000"/>
              </w:rPr>
              <w:t xml:space="preserve"> протяженностью </w:t>
            </w:r>
            <w:r w:rsidRPr="00CA3BB6">
              <w:rPr>
                <w:color w:val="000000"/>
              </w:rPr>
              <w:t>19 км</w:t>
            </w:r>
          </w:p>
        </w:tc>
        <w:tc>
          <w:tcPr>
            <w:tcW w:w="2241" w:type="dxa"/>
            <w:shd w:val="clear" w:color="auto" w:fill="auto"/>
          </w:tcPr>
          <w:p w14:paraId="2F78BACC" w14:textId="7EA58423" w:rsidR="00782281" w:rsidRPr="00782281" w:rsidRDefault="00782281" w:rsidP="00782281">
            <w:pPr>
              <w:autoSpaceDE w:val="0"/>
              <w:autoSpaceDN w:val="0"/>
              <w:adjustRightInd w:val="0"/>
              <w:spacing w:after="0" w:line="240" w:lineRule="auto"/>
            </w:pPr>
            <w:r w:rsidRPr="00782281">
              <w:t xml:space="preserve">с. </w:t>
            </w:r>
            <w:proofErr w:type="spellStart"/>
            <w:r w:rsidRPr="00782281">
              <w:t>Бронница</w:t>
            </w:r>
            <w:proofErr w:type="spellEnd"/>
          </w:p>
        </w:tc>
        <w:tc>
          <w:tcPr>
            <w:tcW w:w="2693" w:type="dxa"/>
          </w:tcPr>
          <w:p w14:paraId="45A2F0C3" w14:textId="5F61E45F" w:rsidR="00782281" w:rsidRPr="00782281" w:rsidRDefault="00782281" w:rsidP="00782281">
            <w:pPr>
              <w:spacing w:after="0" w:line="240" w:lineRule="auto"/>
              <w:jc w:val="center"/>
            </w:pPr>
            <w:r w:rsidRPr="00782281">
              <w:t xml:space="preserve">Охранная зона объекта электросетевого хозяйства в соответствии с постановлением Правительства Российской Федерации от 24 февраля 2009 года № 160 «О порядке </w:t>
            </w:r>
            <w:r w:rsidRPr="00782281">
              <w:lastRenderedPageBreak/>
              <w:t>установления охранных зон объектов электросетевого хозяйства и особых условий использования земельных участков, расположенных в границах таких зон» (далее - постановление Правительства № 160)</w:t>
            </w:r>
          </w:p>
        </w:tc>
        <w:tc>
          <w:tcPr>
            <w:tcW w:w="2127" w:type="dxa"/>
            <w:shd w:val="clear" w:color="auto" w:fill="auto"/>
          </w:tcPr>
          <w:p w14:paraId="16FB3BB7" w14:textId="4982FA63" w:rsidR="00782281" w:rsidRPr="009B3BF6" w:rsidRDefault="00782281" w:rsidP="00782281">
            <w:pPr>
              <w:spacing w:after="0" w:line="240" w:lineRule="auto"/>
              <w:rPr>
                <w:bCs/>
              </w:rPr>
            </w:pPr>
            <w:r w:rsidRPr="00782281">
              <w:rPr>
                <w:bCs/>
              </w:rPr>
              <w:lastRenderedPageBreak/>
              <w:t>Планируемый к размещению</w:t>
            </w:r>
          </w:p>
        </w:tc>
      </w:tr>
      <w:tr w:rsidR="003024B2" w:rsidRPr="00EE0B27" w14:paraId="76CD8FE4" w14:textId="77777777" w:rsidTr="00782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866" w:type="dxa"/>
            <w:shd w:val="clear" w:color="auto" w:fill="auto"/>
          </w:tcPr>
          <w:p w14:paraId="73FA8091" w14:textId="3B3807B0" w:rsidR="003024B2" w:rsidRPr="00782281" w:rsidRDefault="003024B2" w:rsidP="003024B2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3.2</w:t>
            </w:r>
          </w:p>
        </w:tc>
        <w:tc>
          <w:tcPr>
            <w:tcW w:w="2683" w:type="dxa"/>
            <w:shd w:val="clear" w:color="auto" w:fill="auto"/>
          </w:tcPr>
          <w:p w14:paraId="6C232872" w14:textId="08BF7F17" w:rsidR="003024B2" w:rsidRPr="00782281" w:rsidRDefault="003024B2" w:rsidP="003024B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EE0B27">
              <w:rPr>
                <w:bCs/>
              </w:rPr>
              <w:t>Трансформаторная подстанция</w:t>
            </w:r>
          </w:p>
        </w:tc>
        <w:tc>
          <w:tcPr>
            <w:tcW w:w="3996" w:type="dxa"/>
            <w:shd w:val="clear" w:color="auto" w:fill="auto"/>
          </w:tcPr>
          <w:p w14:paraId="1BD37B4D" w14:textId="7C61D492" w:rsidR="003024B2" w:rsidRPr="00782281" w:rsidRDefault="003024B2" w:rsidP="003024B2">
            <w:pPr>
              <w:tabs>
                <w:tab w:val="left" w:pos="1440"/>
              </w:tabs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E0B27">
              <w:rPr>
                <w:rFonts w:eastAsia="Calibri"/>
              </w:rPr>
              <w:t xml:space="preserve">строительство трансформаторных подстанций в количестве </w:t>
            </w:r>
            <w:r w:rsidR="00E533C6">
              <w:rPr>
                <w:rFonts w:eastAsia="Calibri"/>
              </w:rPr>
              <w:t>3</w:t>
            </w:r>
            <w:r w:rsidRPr="00EE0B27">
              <w:rPr>
                <w:rFonts w:eastAsia="Calibri"/>
              </w:rPr>
              <w:t xml:space="preserve"> </w:t>
            </w:r>
            <w:proofErr w:type="spellStart"/>
            <w:r w:rsidRPr="00EE0B27">
              <w:rPr>
                <w:rFonts w:eastAsia="Calibri"/>
              </w:rPr>
              <w:t>шт</w:t>
            </w:r>
            <w:proofErr w:type="spellEnd"/>
          </w:p>
        </w:tc>
        <w:tc>
          <w:tcPr>
            <w:tcW w:w="2241" w:type="dxa"/>
            <w:shd w:val="clear" w:color="auto" w:fill="auto"/>
          </w:tcPr>
          <w:p w14:paraId="1B2E0361" w14:textId="5EE3A528" w:rsidR="003024B2" w:rsidRPr="00782281" w:rsidRDefault="003024B2" w:rsidP="003024B2">
            <w:pPr>
              <w:autoSpaceDE w:val="0"/>
              <w:autoSpaceDN w:val="0"/>
              <w:adjustRightInd w:val="0"/>
              <w:spacing w:after="0" w:line="240" w:lineRule="auto"/>
            </w:pPr>
            <w:r w:rsidRPr="00782281">
              <w:t xml:space="preserve">с. </w:t>
            </w:r>
            <w:proofErr w:type="spellStart"/>
            <w:r w:rsidRPr="00782281">
              <w:t>Бронница</w:t>
            </w:r>
            <w:proofErr w:type="spellEnd"/>
          </w:p>
        </w:tc>
        <w:tc>
          <w:tcPr>
            <w:tcW w:w="2693" w:type="dxa"/>
          </w:tcPr>
          <w:p w14:paraId="4F4461E0" w14:textId="7F3E0A95" w:rsidR="003024B2" w:rsidRPr="001511AD" w:rsidRDefault="001511AD" w:rsidP="003024B2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Охранная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зона</w:t>
            </w:r>
            <w:proofErr w:type="spellEnd"/>
            <w:r>
              <w:rPr>
                <w:lang w:val="en-US"/>
              </w:rPr>
              <w:t xml:space="preserve"> 10 м</w:t>
            </w:r>
          </w:p>
        </w:tc>
        <w:tc>
          <w:tcPr>
            <w:tcW w:w="2127" w:type="dxa"/>
            <w:shd w:val="clear" w:color="auto" w:fill="auto"/>
          </w:tcPr>
          <w:p w14:paraId="0D6BACB7" w14:textId="41754EB4" w:rsidR="003024B2" w:rsidRPr="00782281" w:rsidRDefault="00E533C6" w:rsidP="003024B2">
            <w:pPr>
              <w:spacing w:after="0" w:line="240" w:lineRule="auto"/>
              <w:rPr>
                <w:bCs/>
              </w:rPr>
            </w:pPr>
            <w:r w:rsidRPr="00782281">
              <w:rPr>
                <w:bCs/>
              </w:rPr>
              <w:t>Планируемый к размещению</w:t>
            </w:r>
          </w:p>
        </w:tc>
      </w:tr>
    </w:tbl>
    <w:p w14:paraId="538EF29C" w14:textId="7A8998F9" w:rsidR="00CE3659" w:rsidRDefault="00CE3659" w:rsidP="00B149E0">
      <w:pPr>
        <w:spacing w:after="160" w:line="259" w:lineRule="auto"/>
      </w:pPr>
    </w:p>
    <w:p w14:paraId="7B0402B2" w14:textId="3E824C81" w:rsidR="00CB43FD" w:rsidRDefault="00DC69C4"/>
    <w:p w14:paraId="0B7FBF53" w14:textId="77777777" w:rsidR="00784BD3" w:rsidRPr="00362DA8" w:rsidRDefault="00784BD3" w:rsidP="00841207">
      <w:pPr>
        <w:keepNext/>
        <w:suppressAutoHyphens/>
        <w:spacing w:line="240" w:lineRule="auto"/>
        <w:ind w:firstLine="709"/>
        <w:outlineLvl w:val="1"/>
        <w:rPr>
          <w:b/>
          <w:strike/>
          <w:sz w:val="28"/>
          <w:szCs w:val="28"/>
        </w:rPr>
      </w:pPr>
      <w:bookmarkStart w:id="3" w:name="_Toc517629978"/>
      <w:bookmarkStart w:id="4" w:name="_Toc31637269"/>
      <w:r w:rsidRPr="00362DA8">
        <w:rPr>
          <w:b/>
          <w:sz w:val="28"/>
          <w:szCs w:val="28"/>
        </w:rPr>
        <w:t>2. Параметры функциональных зон, а также сведения о планируемых для размещения в них объектов</w:t>
      </w:r>
      <w:bookmarkEnd w:id="3"/>
      <w:bookmarkEnd w:id="4"/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438"/>
        <w:gridCol w:w="1446"/>
        <w:gridCol w:w="1984"/>
        <w:gridCol w:w="5642"/>
        <w:gridCol w:w="1701"/>
      </w:tblGrid>
      <w:tr w:rsidR="00784BD3" w:rsidRPr="00362DA8" w14:paraId="15BDF0CE" w14:textId="77777777" w:rsidTr="00841483">
        <w:tc>
          <w:tcPr>
            <w:tcW w:w="532" w:type="dxa"/>
            <w:vMerge w:val="restart"/>
            <w:shd w:val="clear" w:color="auto" w:fill="auto"/>
            <w:vAlign w:val="center"/>
          </w:tcPr>
          <w:p w14:paraId="4DE28C27" w14:textId="77777777" w:rsidR="00784BD3" w:rsidRPr="00362DA8" w:rsidRDefault="00784BD3" w:rsidP="004843BC">
            <w:pPr>
              <w:spacing w:line="240" w:lineRule="auto"/>
              <w:jc w:val="center"/>
              <w:rPr>
                <w:iCs/>
              </w:rPr>
            </w:pPr>
            <w:r w:rsidRPr="00362DA8">
              <w:rPr>
                <w:b/>
              </w:rPr>
              <w:t>№</w:t>
            </w:r>
          </w:p>
        </w:tc>
        <w:tc>
          <w:tcPr>
            <w:tcW w:w="3438" w:type="dxa"/>
            <w:vMerge w:val="restart"/>
            <w:shd w:val="clear" w:color="auto" w:fill="auto"/>
            <w:vAlign w:val="center"/>
          </w:tcPr>
          <w:p w14:paraId="072781E0" w14:textId="77777777" w:rsidR="00784BD3" w:rsidRPr="00362DA8" w:rsidRDefault="00784BD3" w:rsidP="004843BC">
            <w:pPr>
              <w:spacing w:line="240" w:lineRule="auto"/>
              <w:jc w:val="center"/>
              <w:rPr>
                <w:iCs/>
              </w:rPr>
            </w:pPr>
            <w:r w:rsidRPr="00362DA8">
              <w:rPr>
                <w:b/>
              </w:rPr>
              <w:t>Наименование функциональной зоны</w:t>
            </w:r>
          </w:p>
        </w:tc>
        <w:tc>
          <w:tcPr>
            <w:tcW w:w="3430" w:type="dxa"/>
            <w:gridSpan w:val="2"/>
            <w:shd w:val="clear" w:color="auto" w:fill="auto"/>
            <w:vAlign w:val="center"/>
          </w:tcPr>
          <w:p w14:paraId="11AE205B" w14:textId="77777777" w:rsidR="00784BD3" w:rsidRPr="00362DA8" w:rsidRDefault="00784BD3" w:rsidP="004843BC">
            <w:pPr>
              <w:spacing w:line="240" w:lineRule="auto"/>
              <w:jc w:val="center"/>
              <w:rPr>
                <w:b/>
              </w:rPr>
            </w:pPr>
            <w:r w:rsidRPr="00362DA8">
              <w:rPr>
                <w:b/>
              </w:rPr>
              <w:t>Параметры функциональных зон</w:t>
            </w:r>
          </w:p>
        </w:tc>
        <w:tc>
          <w:tcPr>
            <w:tcW w:w="5642" w:type="dxa"/>
            <w:vMerge w:val="restart"/>
            <w:vAlign w:val="center"/>
          </w:tcPr>
          <w:p w14:paraId="601BFC74" w14:textId="77777777" w:rsidR="00784BD3" w:rsidRPr="00362DA8" w:rsidRDefault="00784BD3" w:rsidP="004843BC">
            <w:pPr>
              <w:spacing w:line="240" w:lineRule="auto"/>
              <w:jc w:val="center"/>
              <w:rPr>
                <w:b/>
              </w:rPr>
            </w:pPr>
            <w:r w:rsidRPr="00362DA8">
              <w:rPr>
                <w:b/>
              </w:rPr>
              <w:t>Сведения о планируемых для размещения объектах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B0CD3A" w14:textId="77777777" w:rsidR="00784BD3" w:rsidRPr="00362DA8" w:rsidRDefault="00784BD3" w:rsidP="004843BC">
            <w:pPr>
              <w:spacing w:line="240" w:lineRule="auto"/>
              <w:jc w:val="center"/>
              <w:rPr>
                <w:iCs/>
              </w:rPr>
            </w:pPr>
            <w:r w:rsidRPr="00362DA8">
              <w:rPr>
                <w:b/>
                <w:iCs/>
              </w:rPr>
              <w:t>Значение объекта</w:t>
            </w:r>
            <w:r w:rsidRPr="00362DA8">
              <w:rPr>
                <w:iCs/>
              </w:rPr>
              <w:t xml:space="preserve"> </w:t>
            </w:r>
            <w:r w:rsidRPr="00362DA8">
              <w:rPr>
                <w:iCs/>
                <w:vertAlign w:val="superscript"/>
              </w:rPr>
              <w:footnoteReference w:id="1"/>
            </w:r>
          </w:p>
        </w:tc>
      </w:tr>
      <w:tr w:rsidR="00784BD3" w:rsidRPr="00362DA8" w14:paraId="469E2721" w14:textId="77777777" w:rsidTr="00841483">
        <w:tc>
          <w:tcPr>
            <w:tcW w:w="532" w:type="dxa"/>
            <w:vMerge/>
            <w:shd w:val="clear" w:color="auto" w:fill="auto"/>
            <w:vAlign w:val="center"/>
          </w:tcPr>
          <w:p w14:paraId="32CBD44C" w14:textId="77777777" w:rsidR="00784BD3" w:rsidRPr="00362DA8" w:rsidRDefault="00784BD3" w:rsidP="004843B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38" w:type="dxa"/>
            <w:vMerge/>
            <w:shd w:val="clear" w:color="auto" w:fill="auto"/>
            <w:vAlign w:val="center"/>
          </w:tcPr>
          <w:p w14:paraId="509C29B2" w14:textId="77777777" w:rsidR="00784BD3" w:rsidRPr="00362DA8" w:rsidRDefault="00784BD3" w:rsidP="004843B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11F87373" w14:textId="77777777" w:rsidR="00784BD3" w:rsidRPr="00362DA8" w:rsidRDefault="00784BD3" w:rsidP="004843BC">
            <w:pPr>
              <w:spacing w:line="240" w:lineRule="auto"/>
              <w:jc w:val="center"/>
              <w:rPr>
                <w:iCs/>
              </w:rPr>
            </w:pPr>
            <w:r w:rsidRPr="00362DA8">
              <w:rPr>
                <w:b/>
              </w:rPr>
              <w:t>Площадь зоны, га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71B7D5" w14:textId="77777777" w:rsidR="00784BD3" w:rsidRPr="00362DA8" w:rsidRDefault="00784BD3" w:rsidP="004843BC">
            <w:pPr>
              <w:spacing w:line="240" w:lineRule="auto"/>
              <w:jc w:val="center"/>
              <w:rPr>
                <w:b/>
              </w:rPr>
            </w:pPr>
            <w:r w:rsidRPr="00362DA8">
              <w:rPr>
                <w:b/>
              </w:rPr>
              <w:t>Максимальная этажность</w:t>
            </w:r>
          </w:p>
        </w:tc>
        <w:tc>
          <w:tcPr>
            <w:tcW w:w="5642" w:type="dxa"/>
            <w:vMerge/>
            <w:vAlign w:val="center"/>
          </w:tcPr>
          <w:p w14:paraId="3CA60A92" w14:textId="77777777" w:rsidR="00784BD3" w:rsidRPr="00362DA8" w:rsidRDefault="00784BD3" w:rsidP="004843BC">
            <w:pPr>
              <w:spacing w:line="240" w:lineRule="auto"/>
              <w:jc w:val="center"/>
              <w:rPr>
                <w:i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8F0529D" w14:textId="77777777" w:rsidR="00784BD3" w:rsidRPr="00362DA8" w:rsidRDefault="00784BD3" w:rsidP="004843BC">
            <w:pPr>
              <w:spacing w:line="240" w:lineRule="auto"/>
              <w:jc w:val="center"/>
              <w:rPr>
                <w:iCs/>
              </w:rPr>
            </w:pPr>
          </w:p>
        </w:tc>
      </w:tr>
    </w:tbl>
    <w:p w14:paraId="3C4FEB84" w14:textId="77777777" w:rsidR="00784BD3" w:rsidRPr="00362DA8" w:rsidRDefault="00784BD3" w:rsidP="00784BD3">
      <w:pPr>
        <w:spacing w:after="0" w:line="240" w:lineRule="auto"/>
        <w:rPr>
          <w:sz w:val="2"/>
          <w:szCs w:val="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435"/>
        <w:gridCol w:w="1418"/>
        <w:gridCol w:w="1984"/>
        <w:gridCol w:w="5642"/>
        <w:gridCol w:w="1701"/>
      </w:tblGrid>
      <w:tr w:rsidR="007238AD" w:rsidRPr="00362DA8" w14:paraId="02FE9381" w14:textId="77777777" w:rsidTr="00841483">
        <w:trPr>
          <w:tblHeader/>
        </w:trPr>
        <w:tc>
          <w:tcPr>
            <w:tcW w:w="529" w:type="dxa"/>
            <w:shd w:val="clear" w:color="auto" w:fill="auto"/>
          </w:tcPr>
          <w:p w14:paraId="610AE837" w14:textId="77777777" w:rsidR="00784BD3" w:rsidRPr="00362DA8" w:rsidRDefault="00784BD3" w:rsidP="004843BC">
            <w:pPr>
              <w:spacing w:line="240" w:lineRule="auto"/>
              <w:jc w:val="center"/>
              <w:rPr>
                <w:b/>
              </w:rPr>
            </w:pPr>
            <w:r w:rsidRPr="00362DA8">
              <w:rPr>
                <w:b/>
              </w:rPr>
              <w:lastRenderedPageBreak/>
              <w:t>1</w:t>
            </w:r>
          </w:p>
        </w:tc>
        <w:tc>
          <w:tcPr>
            <w:tcW w:w="3435" w:type="dxa"/>
            <w:shd w:val="clear" w:color="auto" w:fill="auto"/>
          </w:tcPr>
          <w:p w14:paraId="7A7B67D5" w14:textId="77777777" w:rsidR="00784BD3" w:rsidRPr="00362DA8" w:rsidRDefault="00784BD3" w:rsidP="004843BC">
            <w:pPr>
              <w:spacing w:line="240" w:lineRule="auto"/>
              <w:jc w:val="center"/>
              <w:rPr>
                <w:b/>
              </w:rPr>
            </w:pPr>
            <w:r w:rsidRPr="00362DA8">
              <w:rPr>
                <w:b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6B4B5F1F" w14:textId="77777777" w:rsidR="00784BD3" w:rsidRPr="00362DA8" w:rsidRDefault="00784BD3" w:rsidP="004843BC">
            <w:pPr>
              <w:spacing w:line="240" w:lineRule="auto"/>
              <w:jc w:val="center"/>
              <w:rPr>
                <w:b/>
              </w:rPr>
            </w:pPr>
            <w:r w:rsidRPr="00362DA8">
              <w:rPr>
                <w:b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458D1522" w14:textId="77777777" w:rsidR="00784BD3" w:rsidRPr="00362DA8" w:rsidRDefault="00784BD3" w:rsidP="004843BC">
            <w:pPr>
              <w:spacing w:line="240" w:lineRule="auto"/>
              <w:jc w:val="center"/>
              <w:rPr>
                <w:b/>
              </w:rPr>
            </w:pPr>
            <w:r w:rsidRPr="00362DA8">
              <w:rPr>
                <w:b/>
              </w:rPr>
              <w:t>4</w:t>
            </w:r>
          </w:p>
        </w:tc>
        <w:tc>
          <w:tcPr>
            <w:tcW w:w="5642" w:type="dxa"/>
            <w:shd w:val="clear" w:color="auto" w:fill="auto"/>
          </w:tcPr>
          <w:p w14:paraId="50709058" w14:textId="77777777" w:rsidR="00784BD3" w:rsidRPr="00362DA8" w:rsidRDefault="00784BD3" w:rsidP="00B70790">
            <w:pPr>
              <w:spacing w:line="240" w:lineRule="auto"/>
              <w:jc w:val="center"/>
              <w:rPr>
                <w:b/>
              </w:rPr>
            </w:pPr>
            <w:r w:rsidRPr="00362DA8">
              <w:rPr>
                <w:b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095E5564" w14:textId="77777777" w:rsidR="00784BD3" w:rsidRPr="00362DA8" w:rsidRDefault="00784BD3" w:rsidP="00406DD5">
            <w:pPr>
              <w:spacing w:line="240" w:lineRule="auto"/>
              <w:jc w:val="center"/>
              <w:rPr>
                <w:b/>
              </w:rPr>
            </w:pPr>
            <w:r w:rsidRPr="00362DA8">
              <w:rPr>
                <w:b/>
              </w:rPr>
              <w:t>6</w:t>
            </w:r>
          </w:p>
        </w:tc>
      </w:tr>
      <w:tr w:rsidR="00126431" w:rsidRPr="006B2E03" w14:paraId="188C1A62" w14:textId="77777777" w:rsidTr="00841483">
        <w:trPr>
          <w:tblHeader/>
        </w:trPr>
        <w:tc>
          <w:tcPr>
            <w:tcW w:w="529" w:type="dxa"/>
            <w:shd w:val="clear" w:color="auto" w:fill="auto"/>
          </w:tcPr>
          <w:p w14:paraId="740D5CBD" w14:textId="60BF1CFA" w:rsidR="00126431" w:rsidRPr="006B2E03" w:rsidRDefault="00126431" w:rsidP="00126431">
            <w:pPr>
              <w:spacing w:line="240" w:lineRule="auto"/>
              <w:jc w:val="center"/>
              <w:rPr>
                <w:bCs/>
              </w:rPr>
            </w:pPr>
            <w:r w:rsidRPr="006B2E03">
              <w:rPr>
                <w:bCs/>
              </w:rPr>
              <w:t>1</w:t>
            </w:r>
          </w:p>
        </w:tc>
        <w:tc>
          <w:tcPr>
            <w:tcW w:w="3435" w:type="dxa"/>
            <w:shd w:val="clear" w:color="auto" w:fill="auto"/>
          </w:tcPr>
          <w:p w14:paraId="3FABA935" w14:textId="69B073B8" w:rsidR="00126431" w:rsidRPr="006B2E03" w:rsidRDefault="00126431" w:rsidP="00126431">
            <w:pPr>
              <w:spacing w:line="240" w:lineRule="auto"/>
              <w:rPr>
                <w:bCs/>
              </w:rPr>
            </w:pPr>
            <w:r>
              <w:rPr>
                <w:bCs/>
                <w:iCs/>
              </w:rPr>
              <w:t>Зона застройки индивидуальными жилыми домами</w:t>
            </w:r>
          </w:p>
        </w:tc>
        <w:tc>
          <w:tcPr>
            <w:tcW w:w="1418" w:type="dxa"/>
            <w:shd w:val="clear" w:color="auto" w:fill="auto"/>
          </w:tcPr>
          <w:p w14:paraId="37873B7C" w14:textId="71821F07" w:rsidR="00126431" w:rsidRPr="0028204E" w:rsidRDefault="001856D3" w:rsidP="00126431">
            <w:pPr>
              <w:spacing w:line="240" w:lineRule="auto"/>
              <w:jc w:val="center"/>
              <w:rPr>
                <w:bCs/>
              </w:rPr>
            </w:pPr>
            <w:r w:rsidRPr="0028204E">
              <w:rPr>
                <w:bCs/>
              </w:rPr>
              <w:t>21</w:t>
            </w:r>
            <w:r w:rsidR="00FE08DA" w:rsidRPr="0028204E">
              <w:rPr>
                <w:bCs/>
              </w:rPr>
              <w:t>20</w:t>
            </w:r>
            <w:r w:rsidRPr="0028204E">
              <w:rPr>
                <w:bCs/>
              </w:rPr>
              <w:t>.7</w:t>
            </w:r>
            <w:r w:rsidR="00FE08DA" w:rsidRPr="0028204E">
              <w:rPr>
                <w:bCs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5A01C6BB" w14:textId="277684DB" w:rsidR="00126431" w:rsidRPr="006B2E03" w:rsidRDefault="00126431" w:rsidP="00126431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  <w:iCs/>
              </w:rPr>
              <w:t>до 3 этажей (включая мансардный)</w:t>
            </w:r>
          </w:p>
        </w:tc>
        <w:tc>
          <w:tcPr>
            <w:tcW w:w="5642" w:type="dxa"/>
            <w:shd w:val="clear" w:color="auto" w:fill="auto"/>
          </w:tcPr>
          <w:p w14:paraId="0BF53784" w14:textId="77777777" w:rsidR="00126431" w:rsidRDefault="009321B8" w:rsidP="00126431">
            <w:pPr>
              <w:spacing w:after="0" w:line="240" w:lineRule="auto"/>
              <w:rPr>
                <w:bCs/>
                <w:iCs/>
              </w:rPr>
            </w:pPr>
            <w:r>
              <w:t>С</w:t>
            </w:r>
            <w:r w:rsidRPr="00892CC5">
              <w:t xml:space="preserve">троительство </w:t>
            </w:r>
            <w:r w:rsidR="00DD3876">
              <w:rPr>
                <w:bCs/>
                <w:iCs/>
              </w:rPr>
              <w:t>объектов индивидуального жилищного строительства</w:t>
            </w:r>
          </w:p>
          <w:p w14:paraId="6FB6D269" w14:textId="3908FC36" w:rsidR="00DD3876" w:rsidRDefault="00DD3876" w:rsidP="00126431">
            <w:pPr>
              <w:spacing w:after="0" w:line="240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Строительство новых участков электрической сети КЛ-0,4 </w:t>
            </w:r>
            <w:proofErr w:type="spellStart"/>
            <w:r>
              <w:rPr>
                <w:iCs/>
                <w:color w:val="000000"/>
              </w:rPr>
              <w:t>кВ</w:t>
            </w:r>
            <w:proofErr w:type="spellEnd"/>
          </w:p>
          <w:p w14:paraId="28C07631" w14:textId="1F0296BF" w:rsidR="003024B2" w:rsidRDefault="003024B2" w:rsidP="00126431">
            <w:pPr>
              <w:spacing w:after="0" w:line="240" w:lineRule="auto"/>
              <w:rPr>
                <w:iCs/>
                <w:color w:val="000000"/>
              </w:rPr>
            </w:pPr>
            <w:r>
              <w:rPr>
                <w:rFonts w:eastAsia="Calibri"/>
              </w:rPr>
              <w:t>С</w:t>
            </w:r>
            <w:r w:rsidRPr="0057651C">
              <w:rPr>
                <w:rFonts w:eastAsia="Calibri"/>
              </w:rPr>
              <w:t xml:space="preserve">троительство трансформаторных подстанций </w:t>
            </w:r>
            <w:r>
              <w:rPr>
                <w:rFonts w:eastAsia="Calibri"/>
              </w:rPr>
              <w:t xml:space="preserve">в количестве 3 </w:t>
            </w:r>
            <w:proofErr w:type="spellStart"/>
            <w:r>
              <w:rPr>
                <w:rFonts w:eastAsia="Calibri"/>
              </w:rPr>
              <w:t>шт</w:t>
            </w:r>
            <w:proofErr w:type="spellEnd"/>
          </w:p>
          <w:p w14:paraId="1131E71A" w14:textId="364C061F" w:rsidR="00DD3876" w:rsidRPr="00CF2B8A" w:rsidRDefault="00DD3876" w:rsidP="0012643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Строительство автомобильных дорог местного значения протяженностью 19 км</w:t>
            </w:r>
          </w:p>
        </w:tc>
        <w:tc>
          <w:tcPr>
            <w:tcW w:w="1701" w:type="dxa"/>
            <w:shd w:val="clear" w:color="auto" w:fill="auto"/>
          </w:tcPr>
          <w:p w14:paraId="427B8AE4" w14:textId="5FD482E0" w:rsidR="00126431" w:rsidRPr="006B2E03" w:rsidRDefault="00126431" w:rsidP="00126431">
            <w:pPr>
              <w:spacing w:after="0" w:line="480" w:lineRule="auto"/>
              <w:rPr>
                <w:bCs/>
              </w:rPr>
            </w:pPr>
            <w:r>
              <w:rPr>
                <w:bCs/>
              </w:rPr>
              <w:t>М</w:t>
            </w:r>
            <w:r w:rsidRPr="006B2E03">
              <w:rPr>
                <w:bCs/>
              </w:rPr>
              <w:t xml:space="preserve">естное </w:t>
            </w:r>
          </w:p>
        </w:tc>
      </w:tr>
      <w:tr w:rsidR="00126431" w:rsidRPr="006B2E03" w14:paraId="098D0DCA" w14:textId="77777777" w:rsidTr="00841483">
        <w:trPr>
          <w:tblHeader/>
        </w:trPr>
        <w:tc>
          <w:tcPr>
            <w:tcW w:w="529" w:type="dxa"/>
            <w:shd w:val="clear" w:color="auto" w:fill="auto"/>
          </w:tcPr>
          <w:p w14:paraId="0615EBF4" w14:textId="18658604" w:rsidR="00126431" w:rsidRPr="006B2E03" w:rsidRDefault="00B149E0" w:rsidP="00126431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435" w:type="dxa"/>
            <w:shd w:val="clear" w:color="auto" w:fill="auto"/>
          </w:tcPr>
          <w:p w14:paraId="1209B254" w14:textId="2DB534CB" w:rsidR="00126431" w:rsidRDefault="00126431" w:rsidP="0012643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Общественно-деловые зоны</w:t>
            </w:r>
          </w:p>
        </w:tc>
        <w:tc>
          <w:tcPr>
            <w:tcW w:w="1418" w:type="dxa"/>
            <w:shd w:val="clear" w:color="auto" w:fill="auto"/>
          </w:tcPr>
          <w:p w14:paraId="190B0D52" w14:textId="51234A5D" w:rsidR="00126431" w:rsidRPr="0028204E" w:rsidRDefault="001856D3" w:rsidP="00126431">
            <w:pPr>
              <w:spacing w:line="240" w:lineRule="auto"/>
              <w:jc w:val="center"/>
              <w:rPr>
                <w:bCs/>
              </w:rPr>
            </w:pPr>
            <w:r w:rsidRPr="0028204E">
              <w:rPr>
                <w:bCs/>
              </w:rPr>
              <w:t>11.4</w:t>
            </w:r>
            <w:r w:rsidR="00BA06A1" w:rsidRPr="0028204E">
              <w:rPr>
                <w:bCs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580ABD3B" w14:textId="483C5899" w:rsidR="00126431" w:rsidRDefault="00126431" w:rsidP="00126431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642" w:type="dxa"/>
            <w:shd w:val="clear" w:color="auto" w:fill="auto"/>
          </w:tcPr>
          <w:p w14:paraId="2F0A7459" w14:textId="721F47B7" w:rsidR="00126431" w:rsidRPr="006B2E03" w:rsidRDefault="00126431" w:rsidP="00126431">
            <w:pPr>
              <w:spacing w:after="0" w:line="240" w:lineRule="auto"/>
              <w:rPr>
                <w:bCs/>
              </w:rPr>
            </w:pPr>
            <w:r w:rsidRPr="00A85F97">
              <w:rPr>
                <w:bCs/>
              </w:rPr>
              <w:t>Не размещаются</w:t>
            </w:r>
          </w:p>
        </w:tc>
        <w:tc>
          <w:tcPr>
            <w:tcW w:w="1701" w:type="dxa"/>
            <w:shd w:val="clear" w:color="auto" w:fill="auto"/>
          </w:tcPr>
          <w:p w14:paraId="3F1E5419" w14:textId="72BD4F71" w:rsidR="00126431" w:rsidRPr="006B2E03" w:rsidRDefault="00126431" w:rsidP="00126431">
            <w:pPr>
              <w:spacing w:after="0" w:line="240" w:lineRule="auto"/>
              <w:rPr>
                <w:bCs/>
              </w:rPr>
            </w:pPr>
          </w:p>
        </w:tc>
      </w:tr>
      <w:tr w:rsidR="00126431" w:rsidRPr="006B2E03" w14:paraId="685DEB91" w14:textId="77777777" w:rsidTr="00841483">
        <w:trPr>
          <w:tblHeader/>
        </w:trPr>
        <w:tc>
          <w:tcPr>
            <w:tcW w:w="529" w:type="dxa"/>
            <w:shd w:val="clear" w:color="auto" w:fill="auto"/>
          </w:tcPr>
          <w:p w14:paraId="321F8880" w14:textId="38D1A0C9" w:rsidR="00126431" w:rsidRDefault="00B149E0" w:rsidP="00126431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435" w:type="dxa"/>
            <w:shd w:val="clear" w:color="auto" w:fill="auto"/>
          </w:tcPr>
          <w:p w14:paraId="7EC4604D" w14:textId="0B573C78" w:rsidR="00126431" w:rsidRDefault="00126431" w:rsidP="00126431">
            <w:pPr>
              <w:tabs>
                <w:tab w:val="left" w:pos="93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Производственная зона</w:t>
            </w:r>
          </w:p>
        </w:tc>
        <w:tc>
          <w:tcPr>
            <w:tcW w:w="1418" w:type="dxa"/>
            <w:shd w:val="clear" w:color="auto" w:fill="auto"/>
          </w:tcPr>
          <w:p w14:paraId="4EAF66F4" w14:textId="25BB4C9B" w:rsidR="00126431" w:rsidRPr="0028204E" w:rsidRDefault="00B73CA0" w:rsidP="00126431">
            <w:pPr>
              <w:spacing w:line="240" w:lineRule="auto"/>
              <w:jc w:val="center"/>
              <w:rPr>
                <w:bCs/>
              </w:rPr>
            </w:pPr>
            <w:r w:rsidRPr="0028204E">
              <w:rPr>
                <w:bCs/>
              </w:rPr>
              <w:t>2</w:t>
            </w:r>
            <w:r w:rsidR="00AE1521" w:rsidRPr="0028204E">
              <w:rPr>
                <w:bCs/>
              </w:rPr>
              <w:t>.</w:t>
            </w:r>
            <w:r w:rsidRPr="0028204E">
              <w:rPr>
                <w:bCs/>
              </w:rPr>
              <w:t>05</w:t>
            </w:r>
          </w:p>
        </w:tc>
        <w:tc>
          <w:tcPr>
            <w:tcW w:w="1984" w:type="dxa"/>
            <w:shd w:val="clear" w:color="auto" w:fill="auto"/>
          </w:tcPr>
          <w:p w14:paraId="3A0D7795" w14:textId="77777777" w:rsidR="00126431" w:rsidRDefault="00126431" w:rsidP="00126431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642" w:type="dxa"/>
            <w:shd w:val="clear" w:color="auto" w:fill="auto"/>
          </w:tcPr>
          <w:p w14:paraId="31B159E9" w14:textId="229EB47F" w:rsidR="00126431" w:rsidRPr="006B2E03" w:rsidRDefault="00126431" w:rsidP="00126431">
            <w:pPr>
              <w:spacing w:after="0" w:line="240" w:lineRule="auto"/>
              <w:rPr>
                <w:bCs/>
              </w:rPr>
            </w:pPr>
            <w:r w:rsidRPr="00A85F97">
              <w:rPr>
                <w:bCs/>
              </w:rPr>
              <w:t>Не размещаются</w:t>
            </w:r>
          </w:p>
        </w:tc>
        <w:tc>
          <w:tcPr>
            <w:tcW w:w="1701" w:type="dxa"/>
            <w:shd w:val="clear" w:color="auto" w:fill="auto"/>
          </w:tcPr>
          <w:p w14:paraId="7BD2FDC2" w14:textId="639D83DE" w:rsidR="00126431" w:rsidRPr="006B2E03" w:rsidRDefault="00126431" w:rsidP="00126431">
            <w:pPr>
              <w:spacing w:after="0" w:line="240" w:lineRule="auto"/>
              <w:rPr>
                <w:bCs/>
              </w:rPr>
            </w:pPr>
          </w:p>
        </w:tc>
      </w:tr>
      <w:tr w:rsidR="00126431" w:rsidRPr="006B2E03" w14:paraId="12C73BC5" w14:textId="77777777" w:rsidTr="00841483">
        <w:trPr>
          <w:tblHeader/>
        </w:trPr>
        <w:tc>
          <w:tcPr>
            <w:tcW w:w="529" w:type="dxa"/>
            <w:shd w:val="clear" w:color="auto" w:fill="auto"/>
          </w:tcPr>
          <w:p w14:paraId="2267F8F4" w14:textId="1B8133E3" w:rsidR="00126431" w:rsidRDefault="00B149E0" w:rsidP="00126431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435" w:type="dxa"/>
            <w:shd w:val="clear" w:color="auto" w:fill="auto"/>
          </w:tcPr>
          <w:p w14:paraId="09C66423" w14:textId="18234B97" w:rsidR="00126431" w:rsidRDefault="00126431" w:rsidP="00126431">
            <w:pPr>
              <w:spacing w:line="240" w:lineRule="auto"/>
              <w:rPr>
                <w:bCs/>
              </w:rPr>
            </w:pPr>
            <w:r>
              <w:rPr>
                <w:bCs/>
                <w:iCs/>
              </w:rPr>
              <w:t>Коммунально-складская зона</w:t>
            </w:r>
          </w:p>
        </w:tc>
        <w:tc>
          <w:tcPr>
            <w:tcW w:w="1418" w:type="dxa"/>
            <w:shd w:val="clear" w:color="auto" w:fill="auto"/>
          </w:tcPr>
          <w:p w14:paraId="1AFC4EBC" w14:textId="67D49D9A" w:rsidR="00126431" w:rsidRPr="0028204E" w:rsidRDefault="00B73CA0" w:rsidP="00126431">
            <w:pPr>
              <w:spacing w:line="240" w:lineRule="auto"/>
              <w:jc w:val="center"/>
              <w:rPr>
                <w:bCs/>
              </w:rPr>
            </w:pPr>
            <w:r w:rsidRPr="0028204E">
              <w:rPr>
                <w:bCs/>
              </w:rPr>
              <w:t>37</w:t>
            </w:r>
            <w:r w:rsidR="00932204" w:rsidRPr="0028204E">
              <w:rPr>
                <w:bCs/>
              </w:rPr>
              <w:t>.</w:t>
            </w:r>
            <w:r w:rsidRPr="0028204E">
              <w:rPr>
                <w:bCs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14:paraId="5C6548BA" w14:textId="77777777" w:rsidR="00126431" w:rsidRDefault="00126431" w:rsidP="00126431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642" w:type="dxa"/>
            <w:shd w:val="clear" w:color="auto" w:fill="auto"/>
          </w:tcPr>
          <w:p w14:paraId="34A3FDE2" w14:textId="5145B7B2" w:rsidR="00126431" w:rsidRPr="006B2E03" w:rsidRDefault="00126431" w:rsidP="00126431">
            <w:pPr>
              <w:spacing w:after="0" w:line="240" w:lineRule="auto"/>
              <w:rPr>
                <w:bCs/>
              </w:rPr>
            </w:pPr>
            <w:r w:rsidRPr="00A85F97">
              <w:rPr>
                <w:bCs/>
              </w:rPr>
              <w:t>Не размещаются</w:t>
            </w:r>
          </w:p>
        </w:tc>
        <w:tc>
          <w:tcPr>
            <w:tcW w:w="1701" w:type="dxa"/>
            <w:shd w:val="clear" w:color="auto" w:fill="auto"/>
          </w:tcPr>
          <w:p w14:paraId="124F99AD" w14:textId="2CD8CDC4" w:rsidR="00126431" w:rsidRPr="006B2E03" w:rsidRDefault="00126431" w:rsidP="00126431">
            <w:pPr>
              <w:spacing w:after="0" w:line="240" w:lineRule="auto"/>
              <w:rPr>
                <w:bCs/>
              </w:rPr>
            </w:pPr>
          </w:p>
        </w:tc>
      </w:tr>
      <w:tr w:rsidR="00126431" w:rsidRPr="006B2E03" w14:paraId="750A8494" w14:textId="77777777" w:rsidTr="00841483">
        <w:trPr>
          <w:tblHeader/>
        </w:trPr>
        <w:tc>
          <w:tcPr>
            <w:tcW w:w="529" w:type="dxa"/>
            <w:shd w:val="clear" w:color="auto" w:fill="auto"/>
          </w:tcPr>
          <w:p w14:paraId="467710B3" w14:textId="75E0CD63" w:rsidR="00126431" w:rsidRDefault="00B149E0" w:rsidP="00126431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435" w:type="dxa"/>
            <w:shd w:val="clear" w:color="auto" w:fill="auto"/>
          </w:tcPr>
          <w:p w14:paraId="60C88CE6" w14:textId="31C89415" w:rsidR="00126431" w:rsidRDefault="00126431" w:rsidP="00126431">
            <w:pPr>
              <w:spacing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Зона инженерной инфраструктуры</w:t>
            </w:r>
          </w:p>
        </w:tc>
        <w:tc>
          <w:tcPr>
            <w:tcW w:w="1418" w:type="dxa"/>
            <w:shd w:val="clear" w:color="auto" w:fill="auto"/>
          </w:tcPr>
          <w:p w14:paraId="08D246A6" w14:textId="296146B9" w:rsidR="00126431" w:rsidRPr="0028204E" w:rsidRDefault="0079137D" w:rsidP="00126431">
            <w:pPr>
              <w:spacing w:line="240" w:lineRule="auto"/>
              <w:jc w:val="center"/>
              <w:rPr>
                <w:bCs/>
              </w:rPr>
            </w:pPr>
            <w:r w:rsidRPr="0028204E">
              <w:rPr>
                <w:bCs/>
              </w:rPr>
              <w:t>27.03</w:t>
            </w:r>
          </w:p>
        </w:tc>
        <w:tc>
          <w:tcPr>
            <w:tcW w:w="1984" w:type="dxa"/>
            <w:shd w:val="clear" w:color="auto" w:fill="auto"/>
          </w:tcPr>
          <w:p w14:paraId="05ED01C9" w14:textId="77777777" w:rsidR="00126431" w:rsidRDefault="00126431" w:rsidP="00126431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642" w:type="dxa"/>
            <w:shd w:val="clear" w:color="auto" w:fill="auto"/>
          </w:tcPr>
          <w:p w14:paraId="706A2753" w14:textId="7AA51AC0" w:rsidR="00126431" w:rsidRPr="006B2E03" w:rsidRDefault="00126431" w:rsidP="00126431">
            <w:pPr>
              <w:spacing w:after="0" w:line="240" w:lineRule="auto"/>
              <w:rPr>
                <w:bCs/>
              </w:rPr>
            </w:pPr>
            <w:r w:rsidRPr="00A85F97">
              <w:rPr>
                <w:bCs/>
              </w:rPr>
              <w:t>Не размещаются</w:t>
            </w:r>
          </w:p>
        </w:tc>
        <w:tc>
          <w:tcPr>
            <w:tcW w:w="1701" w:type="dxa"/>
            <w:shd w:val="clear" w:color="auto" w:fill="auto"/>
          </w:tcPr>
          <w:p w14:paraId="33739AE8" w14:textId="31F39C0A" w:rsidR="00126431" w:rsidRPr="006B2E03" w:rsidRDefault="00126431" w:rsidP="00126431">
            <w:pPr>
              <w:spacing w:after="0" w:line="240" w:lineRule="auto"/>
              <w:rPr>
                <w:bCs/>
              </w:rPr>
            </w:pPr>
          </w:p>
        </w:tc>
      </w:tr>
      <w:tr w:rsidR="007238AD" w:rsidRPr="006B2E03" w14:paraId="37E46682" w14:textId="77777777" w:rsidTr="00841483">
        <w:trPr>
          <w:tblHeader/>
        </w:trPr>
        <w:tc>
          <w:tcPr>
            <w:tcW w:w="529" w:type="dxa"/>
            <w:shd w:val="clear" w:color="auto" w:fill="auto"/>
          </w:tcPr>
          <w:p w14:paraId="15598ACB" w14:textId="0D3E3CD6" w:rsidR="00B70790" w:rsidRDefault="00B149E0" w:rsidP="004843BC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435" w:type="dxa"/>
            <w:shd w:val="clear" w:color="auto" w:fill="auto"/>
          </w:tcPr>
          <w:p w14:paraId="272E530E" w14:textId="7EC3BC06" w:rsidR="00B70790" w:rsidRDefault="00B70790" w:rsidP="00126431">
            <w:pPr>
              <w:spacing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Зона транспортной инфраструктуры</w:t>
            </w:r>
          </w:p>
        </w:tc>
        <w:tc>
          <w:tcPr>
            <w:tcW w:w="1418" w:type="dxa"/>
            <w:shd w:val="clear" w:color="auto" w:fill="auto"/>
          </w:tcPr>
          <w:p w14:paraId="37351A9A" w14:textId="2D329343" w:rsidR="00B70790" w:rsidRPr="0028204E" w:rsidRDefault="0079137D" w:rsidP="004843BC">
            <w:pPr>
              <w:spacing w:line="240" w:lineRule="auto"/>
              <w:jc w:val="center"/>
              <w:rPr>
                <w:bCs/>
              </w:rPr>
            </w:pPr>
            <w:r w:rsidRPr="0028204E">
              <w:rPr>
                <w:bCs/>
              </w:rPr>
              <w:t>181.9</w:t>
            </w:r>
            <w:r w:rsidR="001D4B1E" w:rsidRPr="0028204E">
              <w:rPr>
                <w:bCs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0B4A499C" w14:textId="77777777" w:rsidR="00B70790" w:rsidRDefault="00B70790" w:rsidP="004843BC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642" w:type="dxa"/>
            <w:shd w:val="clear" w:color="auto" w:fill="auto"/>
          </w:tcPr>
          <w:p w14:paraId="3BF699F9" w14:textId="3FC13653" w:rsidR="00625F1F" w:rsidRPr="006B2E03" w:rsidRDefault="0094381E" w:rsidP="00160061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Не размещаются</w:t>
            </w:r>
          </w:p>
        </w:tc>
        <w:tc>
          <w:tcPr>
            <w:tcW w:w="1701" w:type="dxa"/>
            <w:shd w:val="clear" w:color="auto" w:fill="auto"/>
          </w:tcPr>
          <w:p w14:paraId="7E7DB70D" w14:textId="145AA42F" w:rsidR="00625F1F" w:rsidRPr="006B2E03" w:rsidRDefault="00625F1F" w:rsidP="00160061">
            <w:pPr>
              <w:spacing w:after="0" w:line="240" w:lineRule="auto"/>
              <w:rPr>
                <w:bCs/>
              </w:rPr>
            </w:pPr>
          </w:p>
        </w:tc>
      </w:tr>
      <w:tr w:rsidR="00126431" w:rsidRPr="006B2E03" w14:paraId="4F54145D" w14:textId="77777777" w:rsidTr="00841483">
        <w:trPr>
          <w:tblHeader/>
        </w:trPr>
        <w:tc>
          <w:tcPr>
            <w:tcW w:w="529" w:type="dxa"/>
            <w:shd w:val="clear" w:color="auto" w:fill="auto"/>
          </w:tcPr>
          <w:p w14:paraId="4725AF1F" w14:textId="3EDC1F31" w:rsidR="00126431" w:rsidRDefault="00B149E0" w:rsidP="00126431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435" w:type="dxa"/>
            <w:shd w:val="clear" w:color="auto" w:fill="auto"/>
          </w:tcPr>
          <w:p w14:paraId="0BBC2117" w14:textId="6ADF3D2C" w:rsidR="00126431" w:rsidRDefault="00126431" w:rsidP="00126431">
            <w:pPr>
              <w:spacing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Зоны сельскохозяйственного использования</w:t>
            </w:r>
          </w:p>
        </w:tc>
        <w:tc>
          <w:tcPr>
            <w:tcW w:w="1418" w:type="dxa"/>
            <w:shd w:val="clear" w:color="auto" w:fill="auto"/>
          </w:tcPr>
          <w:p w14:paraId="4B4E2740" w14:textId="09064661" w:rsidR="00126431" w:rsidRPr="0028204E" w:rsidRDefault="00544D9C" w:rsidP="00126431">
            <w:pPr>
              <w:spacing w:line="240" w:lineRule="auto"/>
              <w:jc w:val="center"/>
              <w:rPr>
                <w:bCs/>
              </w:rPr>
            </w:pPr>
            <w:r w:rsidRPr="0028204E">
              <w:rPr>
                <w:bCs/>
              </w:rPr>
              <w:t>8</w:t>
            </w:r>
            <w:r w:rsidR="00FD4288" w:rsidRPr="0028204E">
              <w:rPr>
                <w:bCs/>
              </w:rPr>
              <w:t>212</w:t>
            </w:r>
            <w:r w:rsidRPr="0028204E">
              <w:rPr>
                <w:bCs/>
              </w:rPr>
              <w:t>.</w:t>
            </w:r>
            <w:r w:rsidR="00FD4288" w:rsidRPr="0028204E">
              <w:rPr>
                <w:bCs/>
              </w:rPr>
              <w:t>96</w:t>
            </w:r>
          </w:p>
        </w:tc>
        <w:tc>
          <w:tcPr>
            <w:tcW w:w="1984" w:type="dxa"/>
            <w:shd w:val="clear" w:color="auto" w:fill="auto"/>
          </w:tcPr>
          <w:p w14:paraId="1044AF6C" w14:textId="77777777" w:rsidR="00126431" w:rsidRDefault="00126431" w:rsidP="00126431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642" w:type="dxa"/>
            <w:shd w:val="clear" w:color="auto" w:fill="auto"/>
          </w:tcPr>
          <w:p w14:paraId="360A8EAA" w14:textId="16AD8D7A" w:rsidR="00126431" w:rsidRPr="006B2E03" w:rsidRDefault="00126431" w:rsidP="00126431">
            <w:pPr>
              <w:spacing w:after="0" w:line="240" w:lineRule="auto"/>
              <w:rPr>
                <w:bCs/>
              </w:rPr>
            </w:pPr>
            <w:r w:rsidRPr="005D5546">
              <w:rPr>
                <w:bCs/>
              </w:rPr>
              <w:t>Не размещаются</w:t>
            </w:r>
          </w:p>
        </w:tc>
        <w:tc>
          <w:tcPr>
            <w:tcW w:w="1701" w:type="dxa"/>
            <w:shd w:val="clear" w:color="auto" w:fill="auto"/>
          </w:tcPr>
          <w:p w14:paraId="4E0FCDB9" w14:textId="74595997" w:rsidR="00126431" w:rsidRPr="006B2E03" w:rsidRDefault="00126431" w:rsidP="00126431">
            <w:pPr>
              <w:spacing w:after="0" w:line="240" w:lineRule="auto"/>
              <w:rPr>
                <w:bCs/>
              </w:rPr>
            </w:pPr>
          </w:p>
        </w:tc>
      </w:tr>
      <w:tr w:rsidR="00126431" w:rsidRPr="006B2E03" w14:paraId="091E0CCD" w14:textId="77777777" w:rsidTr="00841483">
        <w:trPr>
          <w:tblHeader/>
        </w:trPr>
        <w:tc>
          <w:tcPr>
            <w:tcW w:w="529" w:type="dxa"/>
            <w:shd w:val="clear" w:color="auto" w:fill="auto"/>
          </w:tcPr>
          <w:p w14:paraId="25E5ACA3" w14:textId="70CE99DC" w:rsidR="00126431" w:rsidRDefault="00B149E0" w:rsidP="00126431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435" w:type="dxa"/>
            <w:shd w:val="clear" w:color="auto" w:fill="auto"/>
          </w:tcPr>
          <w:p w14:paraId="771CBBEF" w14:textId="5317E85E" w:rsidR="00126431" w:rsidRDefault="00126431" w:rsidP="00126431">
            <w:pPr>
              <w:spacing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Зона садоводческих или огороднических некоммерческих товариществ</w:t>
            </w:r>
          </w:p>
        </w:tc>
        <w:tc>
          <w:tcPr>
            <w:tcW w:w="1418" w:type="dxa"/>
            <w:shd w:val="clear" w:color="auto" w:fill="auto"/>
          </w:tcPr>
          <w:p w14:paraId="2462AE0C" w14:textId="76EF52D6" w:rsidR="00126431" w:rsidRPr="0028204E" w:rsidRDefault="001856D3" w:rsidP="00126431">
            <w:pPr>
              <w:spacing w:line="240" w:lineRule="auto"/>
              <w:jc w:val="center"/>
              <w:rPr>
                <w:bCs/>
              </w:rPr>
            </w:pPr>
            <w:r w:rsidRPr="0028204E">
              <w:rPr>
                <w:bCs/>
              </w:rPr>
              <w:t>2</w:t>
            </w:r>
            <w:r w:rsidR="00CD621D" w:rsidRPr="0028204E">
              <w:rPr>
                <w:bCs/>
              </w:rPr>
              <w:t>21</w:t>
            </w:r>
            <w:r w:rsidRPr="0028204E">
              <w:rPr>
                <w:bCs/>
              </w:rPr>
              <w:t>.</w:t>
            </w:r>
            <w:r w:rsidR="00CD621D" w:rsidRPr="0028204E">
              <w:rPr>
                <w:bCs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14:paraId="78BBBD53" w14:textId="77777777" w:rsidR="00126431" w:rsidRDefault="00126431" w:rsidP="00126431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642" w:type="dxa"/>
            <w:shd w:val="clear" w:color="auto" w:fill="auto"/>
          </w:tcPr>
          <w:p w14:paraId="555B177B" w14:textId="31EE5D91" w:rsidR="00126431" w:rsidRPr="006B2E03" w:rsidRDefault="00126431" w:rsidP="00126431">
            <w:pPr>
              <w:spacing w:after="0" w:line="240" w:lineRule="auto"/>
              <w:rPr>
                <w:bCs/>
              </w:rPr>
            </w:pPr>
            <w:r w:rsidRPr="005D5546">
              <w:rPr>
                <w:bCs/>
              </w:rPr>
              <w:t>Не размещаются</w:t>
            </w:r>
          </w:p>
        </w:tc>
        <w:tc>
          <w:tcPr>
            <w:tcW w:w="1701" w:type="dxa"/>
            <w:shd w:val="clear" w:color="auto" w:fill="auto"/>
          </w:tcPr>
          <w:p w14:paraId="22A0AD1E" w14:textId="22CEF0BD" w:rsidR="00126431" w:rsidRPr="006B2E03" w:rsidRDefault="00126431" w:rsidP="00126431">
            <w:pPr>
              <w:spacing w:after="0" w:line="240" w:lineRule="auto"/>
              <w:rPr>
                <w:bCs/>
              </w:rPr>
            </w:pPr>
          </w:p>
        </w:tc>
      </w:tr>
      <w:tr w:rsidR="00126431" w:rsidRPr="006B2E03" w14:paraId="0FE7490A" w14:textId="77777777" w:rsidTr="00841483">
        <w:trPr>
          <w:tblHeader/>
        </w:trPr>
        <w:tc>
          <w:tcPr>
            <w:tcW w:w="529" w:type="dxa"/>
            <w:shd w:val="clear" w:color="auto" w:fill="auto"/>
          </w:tcPr>
          <w:p w14:paraId="011391D3" w14:textId="73D5D9D1" w:rsidR="00126431" w:rsidRDefault="00B8143C" w:rsidP="00126431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435" w:type="dxa"/>
            <w:shd w:val="clear" w:color="auto" w:fill="auto"/>
          </w:tcPr>
          <w:p w14:paraId="66CDF9F5" w14:textId="52FB52F6" w:rsidR="00126431" w:rsidRDefault="00126431" w:rsidP="00126431">
            <w:pPr>
              <w:spacing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Производственная зона сельскохозяйственных предприятий</w:t>
            </w:r>
          </w:p>
        </w:tc>
        <w:tc>
          <w:tcPr>
            <w:tcW w:w="1418" w:type="dxa"/>
            <w:shd w:val="clear" w:color="auto" w:fill="auto"/>
          </w:tcPr>
          <w:p w14:paraId="06FB0F97" w14:textId="2662642B" w:rsidR="00126431" w:rsidRPr="0028204E" w:rsidRDefault="001D4B1E" w:rsidP="00126431">
            <w:pPr>
              <w:spacing w:line="240" w:lineRule="auto"/>
              <w:jc w:val="center"/>
              <w:rPr>
                <w:bCs/>
              </w:rPr>
            </w:pPr>
            <w:r w:rsidRPr="0028204E">
              <w:rPr>
                <w:bCs/>
              </w:rPr>
              <w:t>55</w:t>
            </w:r>
            <w:r w:rsidR="00741BEE" w:rsidRPr="0028204E">
              <w:rPr>
                <w:bCs/>
              </w:rPr>
              <w:t>.75</w:t>
            </w:r>
          </w:p>
        </w:tc>
        <w:tc>
          <w:tcPr>
            <w:tcW w:w="1984" w:type="dxa"/>
            <w:shd w:val="clear" w:color="auto" w:fill="auto"/>
          </w:tcPr>
          <w:p w14:paraId="6891BBCA" w14:textId="77777777" w:rsidR="00126431" w:rsidRDefault="00126431" w:rsidP="00126431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642" w:type="dxa"/>
            <w:shd w:val="clear" w:color="auto" w:fill="auto"/>
          </w:tcPr>
          <w:p w14:paraId="39DE2D78" w14:textId="279B639B" w:rsidR="00126431" w:rsidRPr="006B2E03" w:rsidRDefault="00126431" w:rsidP="00126431">
            <w:pPr>
              <w:spacing w:after="0" w:line="240" w:lineRule="auto"/>
              <w:rPr>
                <w:bCs/>
              </w:rPr>
            </w:pPr>
            <w:r w:rsidRPr="005D5546">
              <w:rPr>
                <w:bCs/>
              </w:rPr>
              <w:t>Не размещаются</w:t>
            </w:r>
          </w:p>
        </w:tc>
        <w:tc>
          <w:tcPr>
            <w:tcW w:w="1701" w:type="dxa"/>
            <w:shd w:val="clear" w:color="auto" w:fill="auto"/>
          </w:tcPr>
          <w:p w14:paraId="1B831C74" w14:textId="77F6584D" w:rsidR="00126431" w:rsidRPr="006B2E03" w:rsidRDefault="00126431" w:rsidP="00126431">
            <w:pPr>
              <w:spacing w:after="0" w:line="240" w:lineRule="auto"/>
              <w:rPr>
                <w:bCs/>
              </w:rPr>
            </w:pPr>
          </w:p>
        </w:tc>
      </w:tr>
      <w:tr w:rsidR="00126431" w:rsidRPr="006B2E03" w14:paraId="644B9B05" w14:textId="77777777" w:rsidTr="00841483">
        <w:trPr>
          <w:tblHeader/>
        </w:trPr>
        <w:tc>
          <w:tcPr>
            <w:tcW w:w="529" w:type="dxa"/>
            <w:shd w:val="clear" w:color="auto" w:fill="auto"/>
          </w:tcPr>
          <w:p w14:paraId="0E97DB67" w14:textId="493A7152" w:rsidR="00126431" w:rsidRDefault="00126431" w:rsidP="00126431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8143C">
              <w:rPr>
                <w:bCs/>
              </w:rPr>
              <w:t>0</w:t>
            </w:r>
          </w:p>
        </w:tc>
        <w:tc>
          <w:tcPr>
            <w:tcW w:w="3435" w:type="dxa"/>
            <w:shd w:val="clear" w:color="auto" w:fill="auto"/>
          </w:tcPr>
          <w:p w14:paraId="72C8ADFF" w14:textId="659A88C2" w:rsidR="00126431" w:rsidRDefault="00126431" w:rsidP="00126431">
            <w:pPr>
              <w:spacing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Зоны рекреационного назначения</w:t>
            </w:r>
          </w:p>
        </w:tc>
        <w:tc>
          <w:tcPr>
            <w:tcW w:w="1418" w:type="dxa"/>
            <w:shd w:val="clear" w:color="auto" w:fill="auto"/>
          </w:tcPr>
          <w:p w14:paraId="17C7F697" w14:textId="674F5345" w:rsidR="00126431" w:rsidRPr="0028204E" w:rsidRDefault="00D34F84" w:rsidP="00126431">
            <w:pPr>
              <w:spacing w:line="240" w:lineRule="auto"/>
              <w:jc w:val="center"/>
              <w:rPr>
                <w:bCs/>
              </w:rPr>
            </w:pPr>
            <w:r w:rsidRPr="0028204E">
              <w:rPr>
                <w:bCs/>
              </w:rPr>
              <w:t>8</w:t>
            </w:r>
            <w:r w:rsidR="00741BEE" w:rsidRPr="0028204E">
              <w:rPr>
                <w:bCs/>
              </w:rPr>
              <w:t>9.</w:t>
            </w:r>
            <w:r w:rsidRPr="0028204E">
              <w:rPr>
                <w:bCs/>
              </w:rPr>
              <w:t>51</w:t>
            </w:r>
          </w:p>
        </w:tc>
        <w:tc>
          <w:tcPr>
            <w:tcW w:w="1984" w:type="dxa"/>
            <w:shd w:val="clear" w:color="auto" w:fill="auto"/>
          </w:tcPr>
          <w:p w14:paraId="6D4BC882" w14:textId="77777777" w:rsidR="00126431" w:rsidRDefault="00126431" w:rsidP="00126431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642" w:type="dxa"/>
            <w:shd w:val="clear" w:color="auto" w:fill="auto"/>
          </w:tcPr>
          <w:p w14:paraId="0F581246" w14:textId="7CAE4B78" w:rsidR="00126431" w:rsidRPr="00C2145D" w:rsidRDefault="00126431" w:rsidP="00126431">
            <w:pPr>
              <w:spacing w:after="0" w:line="240" w:lineRule="auto"/>
              <w:rPr>
                <w:rFonts w:eastAsia="Calibri"/>
              </w:rPr>
            </w:pPr>
            <w:r w:rsidRPr="005D5546">
              <w:rPr>
                <w:bCs/>
              </w:rPr>
              <w:t>Не размещаются</w:t>
            </w:r>
          </w:p>
        </w:tc>
        <w:tc>
          <w:tcPr>
            <w:tcW w:w="1701" w:type="dxa"/>
            <w:shd w:val="clear" w:color="auto" w:fill="auto"/>
          </w:tcPr>
          <w:p w14:paraId="40C1C266" w14:textId="40A6736A" w:rsidR="00126431" w:rsidRPr="006B2E03" w:rsidRDefault="00126431" w:rsidP="00126431">
            <w:pPr>
              <w:spacing w:after="0" w:line="240" w:lineRule="auto"/>
              <w:rPr>
                <w:bCs/>
              </w:rPr>
            </w:pPr>
          </w:p>
        </w:tc>
      </w:tr>
      <w:tr w:rsidR="00126431" w:rsidRPr="006B2E03" w14:paraId="39EEB77A" w14:textId="77777777" w:rsidTr="00841483">
        <w:trPr>
          <w:tblHeader/>
        </w:trPr>
        <w:tc>
          <w:tcPr>
            <w:tcW w:w="529" w:type="dxa"/>
            <w:shd w:val="clear" w:color="auto" w:fill="auto"/>
          </w:tcPr>
          <w:p w14:paraId="3486D41D" w14:textId="239FCCF4" w:rsidR="00126431" w:rsidRDefault="00126431" w:rsidP="00126431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="00B8143C">
              <w:rPr>
                <w:bCs/>
              </w:rPr>
              <w:t>1</w:t>
            </w:r>
          </w:p>
        </w:tc>
        <w:tc>
          <w:tcPr>
            <w:tcW w:w="3435" w:type="dxa"/>
            <w:shd w:val="clear" w:color="auto" w:fill="auto"/>
          </w:tcPr>
          <w:p w14:paraId="33843780" w14:textId="310A43DF" w:rsidR="00126431" w:rsidRDefault="00126431" w:rsidP="00126431">
            <w:pPr>
              <w:spacing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Зона лесов</w:t>
            </w:r>
          </w:p>
        </w:tc>
        <w:tc>
          <w:tcPr>
            <w:tcW w:w="1418" w:type="dxa"/>
            <w:shd w:val="clear" w:color="auto" w:fill="auto"/>
          </w:tcPr>
          <w:p w14:paraId="7251F09B" w14:textId="7E0AF2C8" w:rsidR="00126431" w:rsidRPr="0028204E" w:rsidRDefault="00351FC8" w:rsidP="00126431">
            <w:pPr>
              <w:spacing w:line="240" w:lineRule="auto"/>
              <w:jc w:val="center"/>
              <w:rPr>
                <w:bCs/>
              </w:rPr>
            </w:pPr>
            <w:r w:rsidRPr="0028204E">
              <w:rPr>
                <w:lang w:eastAsia="ru-RU"/>
              </w:rPr>
              <w:t>274</w:t>
            </w:r>
            <w:r w:rsidR="00A55C54" w:rsidRPr="0028204E">
              <w:rPr>
                <w:lang w:eastAsia="ru-RU"/>
              </w:rPr>
              <w:t>23</w:t>
            </w:r>
            <w:r w:rsidRPr="0028204E">
              <w:rPr>
                <w:lang w:eastAsia="ru-RU"/>
              </w:rPr>
              <w:t>.2</w:t>
            </w:r>
            <w:r w:rsidR="00A55C54" w:rsidRPr="0028204E">
              <w:rPr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4C88529C" w14:textId="77777777" w:rsidR="00126431" w:rsidRDefault="00126431" w:rsidP="00126431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642" w:type="dxa"/>
            <w:shd w:val="clear" w:color="auto" w:fill="auto"/>
          </w:tcPr>
          <w:p w14:paraId="24D5FE85" w14:textId="1622D311" w:rsidR="00126431" w:rsidRPr="006B2E03" w:rsidRDefault="00126431" w:rsidP="00126431">
            <w:pPr>
              <w:spacing w:after="0" w:line="240" w:lineRule="auto"/>
              <w:rPr>
                <w:bCs/>
              </w:rPr>
            </w:pPr>
            <w:r w:rsidRPr="005D5546">
              <w:rPr>
                <w:bCs/>
              </w:rPr>
              <w:t>Не размещаются</w:t>
            </w:r>
          </w:p>
        </w:tc>
        <w:tc>
          <w:tcPr>
            <w:tcW w:w="1701" w:type="dxa"/>
            <w:shd w:val="clear" w:color="auto" w:fill="auto"/>
          </w:tcPr>
          <w:p w14:paraId="4091F19C" w14:textId="77777777" w:rsidR="00126431" w:rsidRPr="006B2E03" w:rsidRDefault="00126431" w:rsidP="00126431">
            <w:pPr>
              <w:spacing w:after="0" w:line="240" w:lineRule="auto"/>
              <w:rPr>
                <w:bCs/>
              </w:rPr>
            </w:pPr>
          </w:p>
        </w:tc>
      </w:tr>
      <w:tr w:rsidR="00B8143C" w:rsidRPr="006B2E03" w14:paraId="05683AB8" w14:textId="77777777" w:rsidTr="00841483">
        <w:trPr>
          <w:tblHeader/>
        </w:trPr>
        <w:tc>
          <w:tcPr>
            <w:tcW w:w="529" w:type="dxa"/>
            <w:shd w:val="clear" w:color="auto" w:fill="auto"/>
          </w:tcPr>
          <w:p w14:paraId="3D3AF903" w14:textId="744457FF" w:rsidR="00B8143C" w:rsidRDefault="00B8143C" w:rsidP="00B8143C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435" w:type="dxa"/>
            <w:shd w:val="clear" w:color="auto" w:fill="auto"/>
          </w:tcPr>
          <w:p w14:paraId="1A6FC1A2" w14:textId="505A6147" w:rsidR="00B8143C" w:rsidRDefault="00B8143C" w:rsidP="00B8143C">
            <w:pPr>
              <w:spacing w:line="240" w:lineRule="auto"/>
              <w:rPr>
                <w:bCs/>
                <w:iCs/>
              </w:rPr>
            </w:pPr>
            <w:r w:rsidRPr="009D4852">
              <w:rPr>
                <w:lang w:eastAsia="ru-RU"/>
              </w:rPr>
              <w:t>Зона исторической застройки</w:t>
            </w:r>
          </w:p>
        </w:tc>
        <w:tc>
          <w:tcPr>
            <w:tcW w:w="1418" w:type="dxa"/>
            <w:shd w:val="clear" w:color="auto" w:fill="auto"/>
          </w:tcPr>
          <w:p w14:paraId="4C6419A6" w14:textId="20FB700A" w:rsidR="00B8143C" w:rsidRPr="0028204E" w:rsidRDefault="00351FC8" w:rsidP="00B8143C">
            <w:pPr>
              <w:spacing w:line="240" w:lineRule="auto"/>
              <w:jc w:val="center"/>
              <w:rPr>
                <w:bCs/>
              </w:rPr>
            </w:pPr>
            <w:r w:rsidRPr="0028204E">
              <w:rPr>
                <w:lang w:eastAsia="ru-RU"/>
              </w:rPr>
              <w:t>0.36</w:t>
            </w:r>
          </w:p>
        </w:tc>
        <w:tc>
          <w:tcPr>
            <w:tcW w:w="1984" w:type="dxa"/>
            <w:shd w:val="clear" w:color="auto" w:fill="auto"/>
          </w:tcPr>
          <w:p w14:paraId="3738DF2E" w14:textId="77777777" w:rsidR="00B8143C" w:rsidRDefault="00B8143C" w:rsidP="00B8143C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642" w:type="dxa"/>
            <w:shd w:val="clear" w:color="auto" w:fill="auto"/>
          </w:tcPr>
          <w:p w14:paraId="1BD6B471" w14:textId="013D9CB1" w:rsidR="00B8143C" w:rsidRPr="005D5546" w:rsidRDefault="00B8143C" w:rsidP="00B8143C">
            <w:pPr>
              <w:spacing w:after="0" w:line="240" w:lineRule="auto"/>
              <w:rPr>
                <w:bCs/>
              </w:rPr>
            </w:pPr>
            <w:r w:rsidRPr="005D5546">
              <w:rPr>
                <w:bCs/>
              </w:rPr>
              <w:t>Не размещаются</w:t>
            </w:r>
          </w:p>
        </w:tc>
        <w:tc>
          <w:tcPr>
            <w:tcW w:w="1701" w:type="dxa"/>
            <w:shd w:val="clear" w:color="auto" w:fill="auto"/>
          </w:tcPr>
          <w:p w14:paraId="16D50688" w14:textId="77777777" w:rsidR="00B8143C" w:rsidRPr="006B2E03" w:rsidRDefault="00B8143C" w:rsidP="00B8143C">
            <w:pPr>
              <w:spacing w:after="0" w:line="240" w:lineRule="auto"/>
              <w:rPr>
                <w:bCs/>
              </w:rPr>
            </w:pPr>
          </w:p>
        </w:tc>
      </w:tr>
      <w:tr w:rsidR="00B8143C" w:rsidRPr="006B2E03" w14:paraId="2574C754" w14:textId="77777777" w:rsidTr="00841483">
        <w:trPr>
          <w:tblHeader/>
        </w:trPr>
        <w:tc>
          <w:tcPr>
            <w:tcW w:w="529" w:type="dxa"/>
            <w:shd w:val="clear" w:color="auto" w:fill="auto"/>
          </w:tcPr>
          <w:p w14:paraId="0AA157E0" w14:textId="3B4212CA" w:rsidR="00B8143C" w:rsidRDefault="00B8143C" w:rsidP="00B8143C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435" w:type="dxa"/>
            <w:shd w:val="clear" w:color="auto" w:fill="auto"/>
          </w:tcPr>
          <w:p w14:paraId="6AB4D43C" w14:textId="3652C593" w:rsidR="00B8143C" w:rsidRDefault="00B8143C" w:rsidP="00B8143C">
            <w:pPr>
              <w:spacing w:line="240" w:lineRule="auto"/>
              <w:rPr>
                <w:bCs/>
                <w:iCs/>
              </w:rPr>
            </w:pPr>
            <w:r w:rsidRPr="009D4852">
              <w:rPr>
                <w:lang w:eastAsia="ru-RU"/>
              </w:rPr>
              <w:t>Зона отдыха</w:t>
            </w:r>
          </w:p>
        </w:tc>
        <w:tc>
          <w:tcPr>
            <w:tcW w:w="1418" w:type="dxa"/>
            <w:shd w:val="clear" w:color="auto" w:fill="auto"/>
          </w:tcPr>
          <w:p w14:paraId="363EF3EA" w14:textId="689DD18A" w:rsidR="00B8143C" w:rsidRPr="0028204E" w:rsidRDefault="00351FC8" w:rsidP="00B8143C">
            <w:pPr>
              <w:spacing w:line="240" w:lineRule="auto"/>
              <w:jc w:val="center"/>
              <w:rPr>
                <w:bCs/>
              </w:rPr>
            </w:pPr>
            <w:r w:rsidRPr="0028204E">
              <w:rPr>
                <w:bCs/>
              </w:rPr>
              <w:t>37.77</w:t>
            </w:r>
          </w:p>
        </w:tc>
        <w:tc>
          <w:tcPr>
            <w:tcW w:w="1984" w:type="dxa"/>
            <w:shd w:val="clear" w:color="auto" w:fill="auto"/>
          </w:tcPr>
          <w:p w14:paraId="282023FD" w14:textId="77777777" w:rsidR="00B8143C" w:rsidRDefault="00B8143C" w:rsidP="00B8143C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642" w:type="dxa"/>
            <w:shd w:val="clear" w:color="auto" w:fill="auto"/>
          </w:tcPr>
          <w:p w14:paraId="74115B6D" w14:textId="33B0E9AD" w:rsidR="00B8143C" w:rsidRPr="005D5546" w:rsidRDefault="00B8143C" w:rsidP="00B8143C">
            <w:pPr>
              <w:spacing w:after="0" w:line="240" w:lineRule="auto"/>
              <w:rPr>
                <w:bCs/>
              </w:rPr>
            </w:pPr>
            <w:r w:rsidRPr="005D5546">
              <w:rPr>
                <w:bCs/>
              </w:rPr>
              <w:t>Не размещаются</w:t>
            </w:r>
          </w:p>
        </w:tc>
        <w:tc>
          <w:tcPr>
            <w:tcW w:w="1701" w:type="dxa"/>
            <w:shd w:val="clear" w:color="auto" w:fill="auto"/>
          </w:tcPr>
          <w:p w14:paraId="58ED5F7B" w14:textId="77777777" w:rsidR="00B8143C" w:rsidRPr="006B2E03" w:rsidRDefault="00B8143C" w:rsidP="00B8143C">
            <w:pPr>
              <w:spacing w:after="0" w:line="240" w:lineRule="auto"/>
              <w:rPr>
                <w:bCs/>
              </w:rPr>
            </w:pPr>
          </w:p>
        </w:tc>
      </w:tr>
      <w:tr w:rsidR="0094381E" w:rsidRPr="006B2E03" w14:paraId="62CA5D71" w14:textId="77777777" w:rsidTr="00841483">
        <w:trPr>
          <w:tblHeader/>
        </w:trPr>
        <w:tc>
          <w:tcPr>
            <w:tcW w:w="529" w:type="dxa"/>
            <w:shd w:val="clear" w:color="auto" w:fill="auto"/>
          </w:tcPr>
          <w:p w14:paraId="477D6A9C" w14:textId="18EBEAC4" w:rsidR="0094381E" w:rsidRDefault="0094381E" w:rsidP="0094381E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8143C">
              <w:rPr>
                <w:bCs/>
              </w:rPr>
              <w:t>4</w:t>
            </w:r>
          </w:p>
        </w:tc>
        <w:tc>
          <w:tcPr>
            <w:tcW w:w="3435" w:type="dxa"/>
            <w:shd w:val="clear" w:color="auto" w:fill="auto"/>
          </w:tcPr>
          <w:p w14:paraId="316FAD3A" w14:textId="321EA20F" w:rsidR="0094381E" w:rsidRDefault="0094381E" w:rsidP="00126431">
            <w:pPr>
              <w:spacing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Зона кладбищ</w:t>
            </w:r>
          </w:p>
        </w:tc>
        <w:tc>
          <w:tcPr>
            <w:tcW w:w="1418" w:type="dxa"/>
            <w:shd w:val="clear" w:color="auto" w:fill="auto"/>
          </w:tcPr>
          <w:p w14:paraId="245559A5" w14:textId="0605ED1B" w:rsidR="0094381E" w:rsidRPr="0028204E" w:rsidRDefault="00E06FA4" w:rsidP="0094381E">
            <w:pPr>
              <w:spacing w:line="240" w:lineRule="auto"/>
              <w:jc w:val="center"/>
              <w:rPr>
                <w:bCs/>
              </w:rPr>
            </w:pPr>
            <w:r w:rsidRPr="0028204E">
              <w:rPr>
                <w:bCs/>
              </w:rPr>
              <w:t>16.75</w:t>
            </w:r>
          </w:p>
        </w:tc>
        <w:tc>
          <w:tcPr>
            <w:tcW w:w="1984" w:type="dxa"/>
            <w:shd w:val="clear" w:color="auto" w:fill="auto"/>
          </w:tcPr>
          <w:p w14:paraId="795CE508" w14:textId="77777777" w:rsidR="0094381E" w:rsidRDefault="0094381E" w:rsidP="0094381E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642" w:type="dxa"/>
            <w:shd w:val="clear" w:color="auto" w:fill="auto"/>
          </w:tcPr>
          <w:p w14:paraId="7BCB58CB" w14:textId="72CC67E7" w:rsidR="0094381E" w:rsidRPr="006B2E03" w:rsidRDefault="0094381E" w:rsidP="00160061">
            <w:pPr>
              <w:spacing w:after="0" w:line="240" w:lineRule="auto"/>
              <w:rPr>
                <w:bCs/>
              </w:rPr>
            </w:pPr>
            <w:r w:rsidRPr="00CD5CF2">
              <w:rPr>
                <w:bCs/>
              </w:rPr>
              <w:t>Не размещаются</w:t>
            </w:r>
          </w:p>
        </w:tc>
        <w:tc>
          <w:tcPr>
            <w:tcW w:w="1701" w:type="dxa"/>
            <w:shd w:val="clear" w:color="auto" w:fill="auto"/>
          </w:tcPr>
          <w:p w14:paraId="431A4B5F" w14:textId="77777777" w:rsidR="0094381E" w:rsidRPr="006B2E03" w:rsidRDefault="0094381E" w:rsidP="00160061">
            <w:pPr>
              <w:spacing w:after="0" w:line="240" w:lineRule="auto"/>
              <w:rPr>
                <w:bCs/>
              </w:rPr>
            </w:pPr>
          </w:p>
        </w:tc>
      </w:tr>
      <w:tr w:rsidR="0094381E" w:rsidRPr="006B2E03" w14:paraId="40D4244A" w14:textId="77777777" w:rsidTr="00841483">
        <w:trPr>
          <w:tblHeader/>
        </w:trPr>
        <w:tc>
          <w:tcPr>
            <w:tcW w:w="529" w:type="dxa"/>
            <w:shd w:val="clear" w:color="auto" w:fill="auto"/>
          </w:tcPr>
          <w:p w14:paraId="57589369" w14:textId="507C4EBF" w:rsidR="0094381E" w:rsidRDefault="0094381E" w:rsidP="0094381E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51FC8">
              <w:rPr>
                <w:bCs/>
              </w:rPr>
              <w:t>5</w:t>
            </w:r>
          </w:p>
        </w:tc>
        <w:tc>
          <w:tcPr>
            <w:tcW w:w="3435" w:type="dxa"/>
            <w:shd w:val="clear" w:color="auto" w:fill="auto"/>
          </w:tcPr>
          <w:p w14:paraId="7C1C00F4" w14:textId="27B06E85" w:rsidR="0094381E" w:rsidRDefault="0094381E" w:rsidP="00126431">
            <w:pPr>
              <w:spacing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Зона акваторий</w:t>
            </w:r>
          </w:p>
        </w:tc>
        <w:tc>
          <w:tcPr>
            <w:tcW w:w="1418" w:type="dxa"/>
            <w:shd w:val="clear" w:color="auto" w:fill="auto"/>
          </w:tcPr>
          <w:p w14:paraId="595D7A5D" w14:textId="4D499635" w:rsidR="0094381E" w:rsidRPr="0028204E" w:rsidRDefault="00983A10" w:rsidP="0094381E">
            <w:pPr>
              <w:spacing w:line="240" w:lineRule="auto"/>
              <w:jc w:val="center"/>
              <w:rPr>
                <w:bCs/>
              </w:rPr>
            </w:pPr>
            <w:r w:rsidRPr="0028204E">
              <w:rPr>
                <w:lang w:eastAsia="ru-RU"/>
              </w:rPr>
              <w:t>29</w:t>
            </w:r>
            <w:r w:rsidR="00A55C54" w:rsidRPr="0028204E">
              <w:rPr>
                <w:lang w:eastAsia="ru-RU"/>
              </w:rPr>
              <w:t>096</w:t>
            </w:r>
            <w:r w:rsidRPr="0028204E">
              <w:rPr>
                <w:lang w:eastAsia="ru-RU"/>
              </w:rPr>
              <w:t>.89</w:t>
            </w:r>
          </w:p>
        </w:tc>
        <w:tc>
          <w:tcPr>
            <w:tcW w:w="1984" w:type="dxa"/>
            <w:shd w:val="clear" w:color="auto" w:fill="auto"/>
          </w:tcPr>
          <w:p w14:paraId="722C2703" w14:textId="77777777" w:rsidR="0094381E" w:rsidRDefault="0094381E" w:rsidP="0094381E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642" w:type="dxa"/>
            <w:shd w:val="clear" w:color="auto" w:fill="auto"/>
          </w:tcPr>
          <w:p w14:paraId="22E18724" w14:textId="640148BD" w:rsidR="0094381E" w:rsidRPr="006B2E03" w:rsidRDefault="0094381E" w:rsidP="00160061">
            <w:pPr>
              <w:spacing w:after="0" w:line="240" w:lineRule="auto"/>
              <w:rPr>
                <w:bCs/>
              </w:rPr>
            </w:pPr>
            <w:r w:rsidRPr="00CD5CF2">
              <w:rPr>
                <w:bCs/>
              </w:rPr>
              <w:t>Не размещаются</w:t>
            </w:r>
          </w:p>
        </w:tc>
        <w:tc>
          <w:tcPr>
            <w:tcW w:w="1701" w:type="dxa"/>
            <w:shd w:val="clear" w:color="auto" w:fill="auto"/>
          </w:tcPr>
          <w:p w14:paraId="410A3D08" w14:textId="77777777" w:rsidR="0094381E" w:rsidRPr="006B2E03" w:rsidRDefault="0094381E" w:rsidP="00160061">
            <w:pPr>
              <w:spacing w:after="0" w:line="240" w:lineRule="auto"/>
              <w:rPr>
                <w:bCs/>
              </w:rPr>
            </w:pPr>
          </w:p>
        </w:tc>
      </w:tr>
      <w:tr w:rsidR="00983A10" w:rsidRPr="006B2E03" w14:paraId="772EAB82" w14:textId="77777777" w:rsidTr="00841483">
        <w:trPr>
          <w:tblHeader/>
        </w:trPr>
        <w:tc>
          <w:tcPr>
            <w:tcW w:w="529" w:type="dxa"/>
            <w:shd w:val="clear" w:color="auto" w:fill="auto"/>
          </w:tcPr>
          <w:p w14:paraId="7EF0DB1E" w14:textId="4DCC8D64" w:rsidR="00983A10" w:rsidRDefault="00983A10" w:rsidP="00983A1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51FC8">
              <w:rPr>
                <w:bCs/>
              </w:rPr>
              <w:t>6</w:t>
            </w:r>
          </w:p>
        </w:tc>
        <w:tc>
          <w:tcPr>
            <w:tcW w:w="3435" w:type="dxa"/>
            <w:shd w:val="clear" w:color="auto" w:fill="auto"/>
          </w:tcPr>
          <w:p w14:paraId="79130A34" w14:textId="1A1A2795" w:rsidR="00983A10" w:rsidRDefault="00983A10" w:rsidP="00983A10">
            <w:pPr>
              <w:spacing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Иные зоны</w:t>
            </w:r>
          </w:p>
        </w:tc>
        <w:tc>
          <w:tcPr>
            <w:tcW w:w="1418" w:type="dxa"/>
            <w:shd w:val="clear" w:color="auto" w:fill="auto"/>
          </w:tcPr>
          <w:p w14:paraId="6A7B53EA" w14:textId="46311C6A" w:rsidR="00983A10" w:rsidRPr="0028204E" w:rsidRDefault="00351FC8" w:rsidP="00983A10">
            <w:pPr>
              <w:spacing w:line="240" w:lineRule="auto"/>
              <w:jc w:val="center"/>
              <w:rPr>
                <w:lang w:eastAsia="ru-RU"/>
              </w:rPr>
            </w:pPr>
            <w:r w:rsidRPr="0028204E">
              <w:t>716</w:t>
            </w:r>
            <w:r w:rsidR="00A55C54" w:rsidRPr="0028204E">
              <w:t>5</w:t>
            </w:r>
            <w:r w:rsidRPr="0028204E">
              <w:t>.7</w:t>
            </w:r>
            <w:r w:rsidR="00A55C54" w:rsidRPr="0028204E">
              <w:t>2</w:t>
            </w:r>
          </w:p>
        </w:tc>
        <w:tc>
          <w:tcPr>
            <w:tcW w:w="1984" w:type="dxa"/>
            <w:shd w:val="clear" w:color="auto" w:fill="auto"/>
          </w:tcPr>
          <w:p w14:paraId="184F2EEC" w14:textId="77777777" w:rsidR="00983A10" w:rsidRDefault="00983A10" w:rsidP="00983A10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642" w:type="dxa"/>
            <w:shd w:val="clear" w:color="auto" w:fill="auto"/>
          </w:tcPr>
          <w:p w14:paraId="30C7D154" w14:textId="5A5DAFA8" w:rsidR="00983A10" w:rsidRPr="00CD5CF2" w:rsidRDefault="00983A10" w:rsidP="00983A10">
            <w:pPr>
              <w:spacing w:after="0" w:line="240" w:lineRule="auto"/>
              <w:rPr>
                <w:bCs/>
              </w:rPr>
            </w:pPr>
            <w:r w:rsidRPr="00CD5CF2">
              <w:rPr>
                <w:bCs/>
              </w:rPr>
              <w:t>Не размещаются</w:t>
            </w:r>
          </w:p>
        </w:tc>
        <w:tc>
          <w:tcPr>
            <w:tcW w:w="1701" w:type="dxa"/>
            <w:shd w:val="clear" w:color="auto" w:fill="auto"/>
          </w:tcPr>
          <w:p w14:paraId="7CB642D4" w14:textId="77777777" w:rsidR="00983A10" w:rsidRPr="006B2E03" w:rsidRDefault="00983A10" w:rsidP="00983A10">
            <w:pPr>
              <w:spacing w:after="0" w:line="240" w:lineRule="auto"/>
              <w:rPr>
                <w:bCs/>
              </w:rPr>
            </w:pPr>
          </w:p>
        </w:tc>
      </w:tr>
    </w:tbl>
    <w:p w14:paraId="00DEF18D" w14:textId="5CEEA59F" w:rsidR="00A660A0" w:rsidRPr="0078222E" w:rsidRDefault="00A660A0" w:rsidP="00A660A0">
      <w:pPr>
        <w:spacing w:after="0" w:line="360" w:lineRule="atLeast"/>
        <w:jc w:val="center"/>
        <w:rPr>
          <w:sz w:val="28"/>
        </w:rPr>
      </w:pPr>
    </w:p>
    <w:p w14:paraId="179A464B" w14:textId="77777777" w:rsidR="007605C4" w:rsidRDefault="007605C4" w:rsidP="007605C4">
      <w:pPr>
        <w:keepNext/>
        <w:suppressAutoHyphens/>
        <w:spacing w:line="240" w:lineRule="auto"/>
        <w:ind w:firstLine="709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362DA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</w:t>
      </w:r>
      <w:r w:rsidRPr="00362DA8">
        <w:rPr>
          <w:b/>
          <w:sz w:val="28"/>
          <w:szCs w:val="28"/>
        </w:rPr>
        <w:t>ведения</w:t>
      </w:r>
      <w:r>
        <w:rPr>
          <w:b/>
          <w:sz w:val="28"/>
          <w:szCs w:val="28"/>
        </w:rPr>
        <w:t xml:space="preserve"> о</w:t>
      </w:r>
      <w:r w:rsidRPr="00362D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местоположении планируемых линейных объектов федерального значения, линейных объектов регионального значения, линейных объектов местного значения</w:t>
      </w:r>
    </w:p>
    <w:tbl>
      <w:tblPr>
        <w:tblW w:w="14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562"/>
        <w:gridCol w:w="3402"/>
        <w:gridCol w:w="3969"/>
        <w:gridCol w:w="4962"/>
        <w:gridCol w:w="1701"/>
      </w:tblGrid>
      <w:tr w:rsidR="007605C4" w:rsidRPr="00362DA8" w14:paraId="720EB601" w14:textId="77777777" w:rsidTr="00390C9C">
        <w:trPr>
          <w:trHeight w:val="962"/>
        </w:trPr>
        <w:tc>
          <w:tcPr>
            <w:tcW w:w="596" w:type="dxa"/>
            <w:gridSpan w:val="2"/>
            <w:shd w:val="clear" w:color="auto" w:fill="auto"/>
            <w:vAlign w:val="center"/>
          </w:tcPr>
          <w:p w14:paraId="1487708F" w14:textId="77777777" w:rsidR="007605C4" w:rsidRPr="00362DA8" w:rsidRDefault="007605C4" w:rsidP="00390C9C">
            <w:pPr>
              <w:spacing w:line="240" w:lineRule="auto"/>
              <w:jc w:val="center"/>
              <w:rPr>
                <w:iCs/>
              </w:rPr>
            </w:pPr>
            <w:r w:rsidRPr="00362DA8">
              <w:rPr>
                <w:b/>
              </w:rPr>
              <w:t>№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F5D21A" w14:textId="77777777" w:rsidR="007605C4" w:rsidRPr="00362DA8" w:rsidRDefault="007605C4" w:rsidP="00390C9C">
            <w:pPr>
              <w:spacing w:line="240" w:lineRule="auto"/>
              <w:jc w:val="center"/>
              <w:rPr>
                <w:iCs/>
              </w:rPr>
            </w:pPr>
            <w:r w:rsidRPr="00362DA8">
              <w:rPr>
                <w:b/>
              </w:rPr>
              <w:t xml:space="preserve">Наименование </w:t>
            </w:r>
            <w:r>
              <w:rPr>
                <w:b/>
              </w:rPr>
              <w:t>объекта</w:t>
            </w:r>
          </w:p>
        </w:tc>
        <w:tc>
          <w:tcPr>
            <w:tcW w:w="3969" w:type="dxa"/>
            <w:vAlign w:val="center"/>
          </w:tcPr>
          <w:p w14:paraId="3389F31B" w14:textId="77777777" w:rsidR="007605C4" w:rsidRPr="00362DA8" w:rsidRDefault="007605C4" w:rsidP="00390C9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Местоположение объекта</w:t>
            </w:r>
          </w:p>
        </w:tc>
        <w:tc>
          <w:tcPr>
            <w:tcW w:w="4962" w:type="dxa"/>
          </w:tcPr>
          <w:p w14:paraId="4E402D79" w14:textId="77777777" w:rsidR="007605C4" w:rsidRPr="00362DA8" w:rsidRDefault="007605C4" w:rsidP="00390C9C">
            <w:pPr>
              <w:spacing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Статус объекта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1D4C8F" w14:textId="77777777" w:rsidR="007605C4" w:rsidRPr="00362DA8" w:rsidRDefault="007605C4" w:rsidP="00390C9C">
            <w:pPr>
              <w:spacing w:line="240" w:lineRule="auto"/>
              <w:jc w:val="center"/>
              <w:rPr>
                <w:iCs/>
              </w:rPr>
            </w:pPr>
            <w:r w:rsidRPr="00362DA8">
              <w:rPr>
                <w:b/>
                <w:iCs/>
              </w:rPr>
              <w:t>Значение объекта</w:t>
            </w:r>
            <w:r w:rsidRPr="00362DA8">
              <w:rPr>
                <w:iCs/>
              </w:rPr>
              <w:t xml:space="preserve"> </w:t>
            </w:r>
            <w:r w:rsidRPr="00362DA8">
              <w:rPr>
                <w:iCs/>
                <w:vertAlign w:val="superscript"/>
              </w:rPr>
              <w:footnoteReference w:id="2"/>
            </w:r>
          </w:p>
        </w:tc>
      </w:tr>
      <w:tr w:rsidR="007605C4" w:rsidRPr="00362DA8" w14:paraId="7C679FF7" w14:textId="77777777" w:rsidTr="00390C9C">
        <w:trPr>
          <w:gridBefore w:val="1"/>
          <w:wBefore w:w="34" w:type="dxa"/>
          <w:tblHeader/>
        </w:trPr>
        <w:tc>
          <w:tcPr>
            <w:tcW w:w="562" w:type="dxa"/>
            <w:shd w:val="clear" w:color="auto" w:fill="auto"/>
          </w:tcPr>
          <w:p w14:paraId="39693D13" w14:textId="77777777" w:rsidR="007605C4" w:rsidRPr="00362DA8" w:rsidRDefault="007605C4" w:rsidP="00390C9C">
            <w:pPr>
              <w:spacing w:line="240" w:lineRule="auto"/>
              <w:jc w:val="center"/>
              <w:rPr>
                <w:b/>
              </w:rPr>
            </w:pPr>
            <w:r w:rsidRPr="00362DA8">
              <w:rPr>
                <w:b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558CD5C" w14:textId="77777777" w:rsidR="007605C4" w:rsidRPr="00362DA8" w:rsidRDefault="007605C4" w:rsidP="00390C9C">
            <w:pPr>
              <w:spacing w:line="240" w:lineRule="auto"/>
              <w:jc w:val="center"/>
              <w:rPr>
                <w:b/>
              </w:rPr>
            </w:pPr>
            <w:r w:rsidRPr="00362DA8">
              <w:rPr>
                <w:b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ACAF288" w14:textId="77777777" w:rsidR="007605C4" w:rsidRPr="00362DA8" w:rsidRDefault="007605C4" w:rsidP="00390C9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62" w:type="dxa"/>
          </w:tcPr>
          <w:p w14:paraId="26C6F00C" w14:textId="77777777" w:rsidR="007605C4" w:rsidRDefault="007605C4" w:rsidP="00390C9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8F3CF61" w14:textId="77777777" w:rsidR="007605C4" w:rsidRPr="00362DA8" w:rsidRDefault="007605C4" w:rsidP="00390C9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605C4" w:rsidRPr="006B2E03" w14:paraId="6839B353" w14:textId="77777777" w:rsidTr="00390C9C">
        <w:trPr>
          <w:gridBefore w:val="1"/>
          <w:wBefore w:w="34" w:type="dxa"/>
          <w:tblHeader/>
        </w:trPr>
        <w:tc>
          <w:tcPr>
            <w:tcW w:w="562" w:type="dxa"/>
            <w:shd w:val="clear" w:color="auto" w:fill="auto"/>
          </w:tcPr>
          <w:p w14:paraId="2E70BDDE" w14:textId="77777777" w:rsidR="007605C4" w:rsidRPr="006B2E03" w:rsidRDefault="007605C4" w:rsidP="00390C9C">
            <w:pPr>
              <w:spacing w:line="240" w:lineRule="auto"/>
              <w:jc w:val="center"/>
              <w:rPr>
                <w:bCs/>
              </w:rPr>
            </w:pPr>
            <w:r w:rsidRPr="006B2E03">
              <w:rPr>
                <w:bCs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630C04C" w14:textId="77777777" w:rsidR="007605C4" w:rsidRPr="006B2E03" w:rsidRDefault="007605C4" w:rsidP="00390C9C">
            <w:pPr>
              <w:spacing w:line="240" w:lineRule="auto"/>
              <w:rPr>
                <w:bCs/>
              </w:rPr>
            </w:pPr>
            <w:r w:rsidRPr="0099341F">
              <w:rPr>
                <w:bCs/>
              </w:rPr>
              <w:t xml:space="preserve">Межпоселковый газопровод среднего давления </w:t>
            </w:r>
          </w:p>
        </w:tc>
        <w:tc>
          <w:tcPr>
            <w:tcW w:w="3969" w:type="dxa"/>
            <w:shd w:val="clear" w:color="auto" w:fill="auto"/>
          </w:tcPr>
          <w:p w14:paraId="074DE480" w14:textId="751376D5" w:rsidR="007605C4" w:rsidRPr="00CF2B8A" w:rsidRDefault="007605C4" w:rsidP="00390C9C">
            <w:pPr>
              <w:spacing w:after="0" w:line="240" w:lineRule="auto"/>
              <w:rPr>
                <w:color w:val="000000"/>
              </w:rPr>
            </w:pPr>
            <w:r>
              <w:rPr>
                <w:bCs/>
              </w:rPr>
              <w:t>Новгородский</w:t>
            </w:r>
            <w:r w:rsidRPr="0099341F">
              <w:rPr>
                <w:bCs/>
              </w:rPr>
              <w:t xml:space="preserve"> район </w:t>
            </w:r>
            <w:r>
              <w:rPr>
                <w:bCs/>
              </w:rPr>
              <w:t>Бронницкое сельское поселение</w:t>
            </w:r>
          </w:p>
        </w:tc>
        <w:tc>
          <w:tcPr>
            <w:tcW w:w="4962" w:type="dxa"/>
          </w:tcPr>
          <w:p w14:paraId="5243C184" w14:textId="7249F773" w:rsidR="007605C4" w:rsidRDefault="007605C4" w:rsidP="00390C9C">
            <w:pPr>
              <w:spacing w:after="0" w:line="480" w:lineRule="auto"/>
              <w:rPr>
                <w:bCs/>
              </w:rPr>
            </w:pPr>
            <w:r>
              <w:rPr>
                <w:bCs/>
              </w:rPr>
              <w:t xml:space="preserve">Планируемый </w:t>
            </w:r>
            <w:r w:rsidR="00646600">
              <w:rPr>
                <w:bCs/>
              </w:rPr>
              <w:t>к размещению</w:t>
            </w:r>
          </w:p>
        </w:tc>
        <w:tc>
          <w:tcPr>
            <w:tcW w:w="1701" w:type="dxa"/>
            <w:shd w:val="clear" w:color="auto" w:fill="auto"/>
          </w:tcPr>
          <w:p w14:paraId="0C63B594" w14:textId="77777777" w:rsidR="007605C4" w:rsidRPr="006B2E03" w:rsidRDefault="007605C4" w:rsidP="00390C9C">
            <w:pPr>
              <w:spacing w:after="0" w:line="480" w:lineRule="auto"/>
              <w:rPr>
                <w:bCs/>
              </w:rPr>
            </w:pPr>
            <w:r>
              <w:rPr>
                <w:bCs/>
              </w:rPr>
              <w:t>Региональное</w:t>
            </w:r>
          </w:p>
        </w:tc>
      </w:tr>
    </w:tbl>
    <w:p w14:paraId="03E551BE" w14:textId="77777777" w:rsidR="00A660A0" w:rsidRDefault="00A660A0" w:rsidP="00A660A0"/>
    <w:p w14:paraId="320C048C" w14:textId="77777777" w:rsidR="00A660A0" w:rsidRDefault="00A660A0"/>
    <w:sectPr w:rsidR="00A660A0" w:rsidSect="00F936C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A93A9" w14:textId="77777777" w:rsidR="00784BD3" w:rsidRDefault="00784BD3" w:rsidP="00784BD3">
      <w:pPr>
        <w:spacing w:after="0" w:line="240" w:lineRule="auto"/>
      </w:pPr>
      <w:r>
        <w:separator/>
      </w:r>
    </w:p>
  </w:endnote>
  <w:endnote w:type="continuationSeparator" w:id="0">
    <w:p w14:paraId="0213D517" w14:textId="77777777" w:rsidR="00784BD3" w:rsidRDefault="00784BD3" w:rsidP="0078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72947" w14:textId="77777777" w:rsidR="00784BD3" w:rsidRDefault="00784BD3" w:rsidP="00784BD3">
      <w:pPr>
        <w:spacing w:after="0" w:line="240" w:lineRule="auto"/>
      </w:pPr>
      <w:r>
        <w:separator/>
      </w:r>
    </w:p>
  </w:footnote>
  <w:footnote w:type="continuationSeparator" w:id="0">
    <w:p w14:paraId="077040CE" w14:textId="77777777" w:rsidR="00784BD3" w:rsidRDefault="00784BD3" w:rsidP="00784BD3">
      <w:pPr>
        <w:spacing w:after="0" w:line="240" w:lineRule="auto"/>
      </w:pPr>
      <w:r>
        <w:continuationSeparator/>
      </w:r>
    </w:p>
  </w:footnote>
  <w:footnote w:id="1">
    <w:p w14:paraId="7B6D7BD9" w14:textId="77777777" w:rsidR="00784BD3" w:rsidRPr="00DB75BD" w:rsidRDefault="00784BD3" w:rsidP="00784BD3">
      <w:pPr>
        <w:pStyle w:val="a8"/>
        <w:spacing w:line="240" w:lineRule="auto"/>
        <w:rPr>
          <w:i/>
          <w:sz w:val="18"/>
          <w:szCs w:val="18"/>
        </w:rPr>
      </w:pPr>
      <w:r w:rsidRPr="00DB75BD">
        <w:rPr>
          <w:rStyle w:val="aa"/>
          <w:sz w:val="18"/>
          <w:szCs w:val="18"/>
        </w:rPr>
        <w:footnoteRef/>
      </w:r>
      <w:r w:rsidRPr="00DB75BD">
        <w:rPr>
          <w:sz w:val="18"/>
          <w:szCs w:val="18"/>
        </w:rPr>
        <w:t xml:space="preserve"> значение объекта: федеральное, региональное или местное.</w:t>
      </w:r>
    </w:p>
  </w:footnote>
  <w:footnote w:id="2">
    <w:p w14:paraId="08A158B6" w14:textId="77777777" w:rsidR="007605C4" w:rsidRPr="00DB75BD" w:rsidRDefault="007605C4" w:rsidP="007605C4">
      <w:pPr>
        <w:pStyle w:val="a8"/>
        <w:spacing w:line="240" w:lineRule="auto"/>
        <w:rPr>
          <w:i/>
          <w:sz w:val="18"/>
          <w:szCs w:val="18"/>
        </w:rPr>
      </w:pPr>
      <w:r w:rsidRPr="00DB75BD">
        <w:rPr>
          <w:rStyle w:val="aa"/>
          <w:sz w:val="18"/>
          <w:szCs w:val="18"/>
        </w:rPr>
        <w:footnoteRef/>
      </w:r>
      <w:r w:rsidRPr="00DB75BD">
        <w:rPr>
          <w:sz w:val="18"/>
          <w:szCs w:val="18"/>
        </w:rPr>
        <w:t xml:space="preserve"> значение объекта: федеральное, региональное или местное.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7777036"/>
      <w:docPartObj>
        <w:docPartGallery w:val="Page Numbers (Top of Page)"/>
        <w:docPartUnique/>
      </w:docPartObj>
    </w:sdtPr>
    <w:sdtEndPr/>
    <w:sdtContent>
      <w:p w14:paraId="1D00A9C7" w14:textId="77777777" w:rsidR="00B85CF8" w:rsidRDefault="00841207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58</w:t>
        </w:r>
        <w:r>
          <w:rPr>
            <w:noProof/>
          </w:rPr>
          <w:fldChar w:fldCharType="end"/>
        </w:r>
      </w:p>
      <w:p w14:paraId="3D7DE839" w14:textId="77777777" w:rsidR="00B85CF8" w:rsidRDefault="00DC69C4">
        <w:pPr>
          <w:pStyle w:val="a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6C09"/>
    <w:multiLevelType w:val="multilevel"/>
    <w:tmpl w:val="DC2652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AF300C"/>
    <w:multiLevelType w:val="multilevel"/>
    <w:tmpl w:val="FC1E997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B7F7DCC"/>
    <w:multiLevelType w:val="multilevel"/>
    <w:tmpl w:val="8E363A3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43043BE"/>
    <w:multiLevelType w:val="multilevel"/>
    <w:tmpl w:val="360CD2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710C1F"/>
    <w:multiLevelType w:val="multilevel"/>
    <w:tmpl w:val="57086AA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63A6ADB"/>
    <w:multiLevelType w:val="multilevel"/>
    <w:tmpl w:val="442000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63576834">
    <w:abstractNumId w:val="4"/>
  </w:num>
  <w:num w:numId="2" w16cid:durableId="1632981502">
    <w:abstractNumId w:val="2"/>
  </w:num>
  <w:num w:numId="3" w16cid:durableId="1424305650">
    <w:abstractNumId w:val="1"/>
  </w:num>
  <w:num w:numId="4" w16cid:durableId="1583567733">
    <w:abstractNumId w:val="3"/>
  </w:num>
  <w:num w:numId="5" w16cid:durableId="1816143345">
    <w:abstractNumId w:val="0"/>
  </w:num>
  <w:num w:numId="6" w16cid:durableId="236549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C5"/>
    <w:rsid w:val="000056CC"/>
    <w:rsid w:val="00020AA7"/>
    <w:rsid w:val="000460AD"/>
    <w:rsid w:val="00054067"/>
    <w:rsid w:val="00063D79"/>
    <w:rsid w:val="00070B5B"/>
    <w:rsid w:val="00093B08"/>
    <w:rsid w:val="000A4A5C"/>
    <w:rsid w:val="000A6796"/>
    <w:rsid w:val="000D1608"/>
    <w:rsid w:val="000E55DB"/>
    <w:rsid w:val="000F74E6"/>
    <w:rsid w:val="00122AE2"/>
    <w:rsid w:val="001251E2"/>
    <w:rsid w:val="00126431"/>
    <w:rsid w:val="00144962"/>
    <w:rsid w:val="00146D65"/>
    <w:rsid w:val="00150DB7"/>
    <w:rsid w:val="001511AD"/>
    <w:rsid w:val="00160061"/>
    <w:rsid w:val="00163ACE"/>
    <w:rsid w:val="00172448"/>
    <w:rsid w:val="001856D3"/>
    <w:rsid w:val="001C3B8C"/>
    <w:rsid w:val="001D246F"/>
    <w:rsid w:val="001D2664"/>
    <w:rsid w:val="001D39EE"/>
    <w:rsid w:val="001D4B1E"/>
    <w:rsid w:val="001F5262"/>
    <w:rsid w:val="001F78F5"/>
    <w:rsid w:val="00205712"/>
    <w:rsid w:val="00231073"/>
    <w:rsid w:val="00236E9F"/>
    <w:rsid w:val="002629B2"/>
    <w:rsid w:val="0028204E"/>
    <w:rsid w:val="00283941"/>
    <w:rsid w:val="002B4234"/>
    <w:rsid w:val="002C2D9C"/>
    <w:rsid w:val="002C5123"/>
    <w:rsid w:val="002D3BF1"/>
    <w:rsid w:val="002E0EC6"/>
    <w:rsid w:val="002E619E"/>
    <w:rsid w:val="003000C8"/>
    <w:rsid w:val="003024B2"/>
    <w:rsid w:val="003124B1"/>
    <w:rsid w:val="00316F17"/>
    <w:rsid w:val="00351FC8"/>
    <w:rsid w:val="00366459"/>
    <w:rsid w:val="003E3818"/>
    <w:rsid w:val="00400DE0"/>
    <w:rsid w:val="00406DD5"/>
    <w:rsid w:val="00424044"/>
    <w:rsid w:val="004416AB"/>
    <w:rsid w:val="00462E5D"/>
    <w:rsid w:val="0048070D"/>
    <w:rsid w:val="00511747"/>
    <w:rsid w:val="00533945"/>
    <w:rsid w:val="00544D9C"/>
    <w:rsid w:val="00552E4A"/>
    <w:rsid w:val="0055508A"/>
    <w:rsid w:val="0056545B"/>
    <w:rsid w:val="005803F5"/>
    <w:rsid w:val="00584693"/>
    <w:rsid w:val="005D185A"/>
    <w:rsid w:val="00625F1F"/>
    <w:rsid w:val="00646600"/>
    <w:rsid w:val="006A7083"/>
    <w:rsid w:val="006B2E03"/>
    <w:rsid w:val="007238AD"/>
    <w:rsid w:val="00741BEE"/>
    <w:rsid w:val="0074412D"/>
    <w:rsid w:val="00747A9F"/>
    <w:rsid w:val="00753663"/>
    <w:rsid w:val="007605C4"/>
    <w:rsid w:val="00782281"/>
    <w:rsid w:val="00784BD3"/>
    <w:rsid w:val="0079137D"/>
    <w:rsid w:val="007F1BE6"/>
    <w:rsid w:val="007F422F"/>
    <w:rsid w:val="00841207"/>
    <w:rsid w:val="00841483"/>
    <w:rsid w:val="008431E9"/>
    <w:rsid w:val="00890871"/>
    <w:rsid w:val="00897B65"/>
    <w:rsid w:val="00901F72"/>
    <w:rsid w:val="009321B8"/>
    <w:rsid w:val="00932204"/>
    <w:rsid w:val="009354EE"/>
    <w:rsid w:val="0094381E"/>
    <w:rsid w:val="0095479F"/>
    <w:rsid w:val="00960249"/>
    <w:rsid w:val="00983A10"/>
    <w:rsid w:val="009845EE"/>
    <w:rsid w:val="009B3BF6"/>
    <w:rsid w:val="00A03486"/>
    <w:rsid w:val="00A07FE7"/>
    <w:rsid w:val="00A558D4"/>
    <w:rsid w:val="00A55C54"/>
    <w:rsid w:val="00A660A0"/>
    <w:rsid w:val="00AD4B59"/>
    <w:rsid w:val="00AE1521"/>
    <w:rsid w:val="00AF511B"/>
    <w:rsid w:val="00B03945"/>
    <w:rsid w:val="00B149E0"/>
    <w:rsid w:val="00B47487"/>
    <w:rsid w:val="00B57DDC"/>
    <w:rsid w:val="00B70790"/>
    <w:rsid w:val="00B73CA0"/>
    <w:rsid w:val="00B764E1"/>
    <w:rsid w:val="00B8143C"/>
    <w:rsid w:val="00B841C3"/>
    <w:rsid w:val="00BA06A1"/>
    <w:rsid w:val="00BA562D"/>
    <w:rsid w:val="00BB33A8"/>
    <w:rsid w:val="00BF6399"/>
    <w:rsid w:val="00BF64DD"/>
    <w:rsid w:val="00C1205D"/>
    <w:rsid w:val="00C15F02"/>
    <w:rsid w:val="00C2145D"/>
    <w:rsid w:val="00C32BA6"/>
    <w:rsid w:val="00C42F8D"/>
    <w:rsid w:val="00C613AB"/>
    <w:rsid w:val="00C72514"/>
    <w:rsid w:val="00C859BE"/>
    <w:rsid w:val="00C935EE"/>
    <w:rsid w:val="00CA3BB6"/>
    <w:rsid w:val="00CD1A12"/>
    <w:rsid w:val="00CD621D"/>
    <w:rsid w:val="00CE317E"/>
    <w:rsid w:val="00CE3659"/>
    <w:rsid w:val="00CE58C8"/>
    <w:rsid w:val="00CF2B8A"/>
    <w:rsid w:val="00D31C55"/>
    <w:rsid w:val="00D34F84"/>
    <w:rsid w:val="00D5145D"/>
    <w:rsid w:val="00D55378"/>
    <w:rsid w:val="00D65CD6"/>
    <w:rsid w:val="00DA52E4"/>
    <w:rsid w:val="00DA7CC4"/>
    <w:rsid w:val="00DB21E4"/>
    <w:rsid w:val="00DC69C4"/>
    <w:rsid w:val="00DC6ED0"/>
    <w:rsid w:val="00DD3876"/>
    <w:rsid w:val="00E06FA4"/>
    <w:rsid w:val="00E12A38"/>
    <w:rsid w:val="00E278E5"/>
    <w:rsid w:val="00E303B7"/>
    <w:rsid w:val="00E40B53"/>
    <w:rsid w:val="00E533C6"/>
    <w:rsid w:val="00E73990"/>
    <w:rsid w:val="00E9063E"/>
    <w:rsid w:val="00ED0158"/>
    <w:rsid w:val="00ED5434"/>
    <w:rsid w:val="00EF4EF5"/>
    <w:rsid w:val="00F00BA0"/>
    <w:rsid w:val="00F17878"/>
    <w:rsid w:val="00F20211"/>
    <w:rsid w:val="00F251FA"/>
    <w:rsid w:val="00F44EE0"/>
    <w:rsid w:val="00F7197C"/>
    <w:rsid w:val="00F936C5"/>
    <w:rsid w:val="00FB4580"/>
    <w:rsid w:val="00FD4288"/>
    <w:rsid w:val="00FE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CBEF"/>
  <w15:chartTrackingRefBased/>
  <w15:docId w15:val="{88817A18-7072-4DBB-B011-634D1829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6C5"/>
    <w:pPr>
      <w:spacing w:after="200" w:line="276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F44EE0"/>
    <w:pPr>
      <w:spacing w:before="100" w:beforeAutospacing="1" w:after="100" w:afterAutospacing="1" w:line="240" w:lineRule="auto"/>
      <w:outlineLvl w:val="1"/>
    </w:pPr>
    <w:rPr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3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36C5"/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a5">
    <w:name w:val="List Paragraph"/>
    <w:aliases w:val="Список_маркированный,Абзац списка основной,Варианты ответов Знак,Абзац списка1 Знак,Список_маркированный Знак,Абзац списка основной Знак Знак Знак,Абзац списка основной Знак Знак"/>
    <w:basedOn w:val="a"/>
    <w:link w:val="a6"/>
    <w:uiPriority w:val="34"/>
    <w:qFormat/>
    <w:rsid w:val="00F936C5"/>
    <w:pPr>
      <w:ind w:left="720"/>
      <w:contextualSpacing/>
    </w:pPr>
    <w:rPr>
      <w:rFonts w:eastAsia="Calibri"/>
    </w:rPr>
  </w:style>
  <w:style w:type="character" w:customStyle="1" w:styleId="a6">
    <w:name w:val="Абзац списка Знак"/>
    <w:aliases w:val="Список_маркированный Знак1,Абзац списка основной Знак,Варианты ответов Знак Знак,Абзац списка1 Знак Знак,Список_маркированный Знак Знак,Абзац списка основной Знак Знак Знак Знак,Абзац списка основной Знак Знак Знак1"/>
    <w:basedOn w:val="a0"/>
    <w:link w:val="a5"/>
    <w:uiPriority w:val="34"/>
    <w:rsid w:val="00F936C5"/>
    <w:rPr>
      <w:rFonts w:ascii="Times New Roman" w:eastAsia="Calibri" w:hAnsi="Times New Roman" w:cs="Times New Roman"/>
      <w:kern w:val="2"/>
      <w:sz w:val="24"/>
      <w:szCs w:val="24"/>
    </w:rPr>
  </w:style>
  <w:style w:type="character" w:customStyle="1" w:styleId="blk">
    <w:name w:val="blk"/>
    <w:basedOn w:val="a0"/>
    <w:rsid w:val="00F936C5"/>
  </w:style>
  <w:style w:type="character" w:styleId="a7">
    <w:name w:val="Hyperlink"/>
    <w:basedOn w:val="a0"/>
    <w:uiPriority w:val="99"/>
    <w:semiHidden/>
    <w:unhideWhenUsed/>
    <w:rsid w:val="00F936C5"/>
    <w:rPr>
      <w:color w:val="0000FF"/>
      <w:u w:val="single"/>
    </w:rPr>
  </w:style>
  <w:style w:type="paragraph" w:customStyle="1" w:styleId="formattext">
    <w:name w:val="formattext"/>
    <w:basedOn w:val="a"/>
    <w:rsid w:val="00F936C5"/>
    <w:pPr>
      <w:spacing w:before="100" w:beforeAutospacing="1" w:after="100" w:afterAutospacing="1" w:line="240" w:lineRule="auto"/>
    </w:pPr>
    <w:rPr>
      <w:kern w:val="0"/>
      <w:lang w:eastAsia="ru-RU"/>
    </w:rPr>
  </w:style>
  <w:style w:type="paragraph" w:styleId="a8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9"/>
    <w:uiPriority w:val="99"/>
    <w:rsid w:val="00784BD3"/>
    <w:pPr>
      <w:spacing w:after="0" w:line="360" w:lineRule="auto"/>
      <w:ind w:firstLine="709"/>
      <w:jc w:val="both"/>
    </w:pPr>
    <w:rPr>
      <w:kern w:val="0"/>
      <w:sz w:val="20"/>
      <w:szCs w:val="20"/>
      <w:lang w:eastAsia="ru-RU"/>
    </w:rPr>
  </w:style>
  <w:style w:type="character" w:customStyle="1" w:styleId="a9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0"/>
    <w:link w:val="a8"/>
    <w:uiPriority w:val="99"/>
    <w:rsid w:val="00784B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Знак сноски 1,Знак сноски-FN,Ciae niinee-FN,Referencia nota al pie"/>
    <w:uiPriority w:val="99"/>
    <w:rsid w:val="00784BD3"/>
    <w:rPr>
      <w:vertAlign w:val="superscript"/>
    </w:rPr>
  </w:style>
  <w:style w:type="character" w:customStyle="1" w:styleId="ab">
    <w:name w:val="Другое_"/>
    <w:basedOn w:val="a0"/>
    <w:link w:val="ac"/>
    <w:rsid w:val="00020AA7"/>
    <w:rPr>
      <w:rFonts w:ascii="Times New Roman" w:eastAsia="Times New Roman" w:hAnsi="Times New Roman" w:cs="Times New Roman"/>
      <w:sz w:val="13"/>
      <w:szCs w:val="13"/>
    </w:rPr>
  </w:style>
  <w:style w:type="paragraph" w:customStyle="1" w:styleId="ac">
    <w:name w:val="Другое"/>
    <w:basedOn w:val="a"/>
    <w:link w:val="ab"/>
    <w:rsid w:val="00020AA7"/>
    <w:pPr>
      <w:widowControl w:val="0"/>
      <w:spacing w:after="0"/>
    </w:pPr>
    <w:rPr>
      <w:kern w:val="0"/>
      <w:sz w:val="13"/>
      <w:szCs w:val="13"/>
    </w:rPr>
  </w:style>
  <w:style w:type="character" w:customStyle="1" w:styleId="20">
    <w:name w:val="Заголовок 2 Знак"/>
    <w:basedOn w:val="a0"/>
    <w:link w:val="2"/>
    <w:uiPriority w:val="9"/>
    <w:rsid w:val="00F44E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4807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2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46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8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0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21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17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43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5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C0927-EAA1-42C1-B19F-75815B93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13920</TotalTime>
  <Pages>5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 Ромашко</cp:lastModifiedBy>
  <cp:revision>63</cp:revision>
  <cp:lastPrinted>2021-10-18T14:20:00Z</cp:lastPrinted>
  <dcterms:created xsi:type="dcterms:W3CDTF">2021-07-28T06:15:00Z</dcterms:created>
  <dcterms:modified xsi:type="dcterms:W3CDTF">2022-09-05T09:19:00Z</dcterms:modified>
</cp:coreProperties>
</file>