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Администрация </w:t>
      </w:r>
      <w:r w:rsidRPr="002424A3">
        <w:rPr>
          <w:rFonts w:ascii="Times New Roman" w:eastAsia="Times New Roman" w:hAnsi="Times New Roman" w:cs="Times New Roman"/>
          <w:color w:val="000000"/>
          <w:sz w:val="24"/>
          <w:szCs w:val="24"/>
          <w:lang w:eastAsia="ru-RU"/>
        </w:rPr>
        <w:t>Новгородского муниципального района Новгородской области</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Pr="0082546F" w:rsidRDefault="009D3AE5" w:rsidP="00CD2F35">
      <w:pPr>
        <w:spacing w:after="0" w:line="240" w:lineRule="auto"/>
        <w:jc w:val="both"/>
        <w:rPr>
          <w:rFonts w:ascii="Times New Roman" w:eastAsia="Times New Roman" w:hAnsi="Times New Roman" w:cs="Times New Roman"/>
          <w:color w:val="000000"/>
          <w:sz w:val="24"/>
          <w:szCs w:val="24"/>
          <w:lang w:eastAsia="ru-RU"/>
        </w:rPr>
      </w:pPr>
      <w:r w:rsidRPr="0082546F">
        <w:rPr>
          <w:rFonts w:ascii="Times New Roman" w:eastAsia="Times New Roman" w:hAnsi="Times New Roman" w:cs="Times New Roman"/>
          <w:b/>
          <w:bCs/>
          <w:color w:val="000000"/>
          <w:sz w:val="24"/>
          <w:szCs w:val="24"/>
          <w:lang w:eastAsia="ru-RU"/>
        </w:rPr>
        <w:t>Цель установления публичного сервитута:</w:t>
      </w:r>
      <w:r w:rsidRPr="0082546F">
        <w:rPr>
          <w:rFonts w:ascii="Times New Roman" w:eastAsia="Times New Roman" w:hAnsi="Times New Roman" w:cs="Times New Roman"/>
          <w:color w:val="000000"/>
          <w:sz w:val="24"/>
          <w:szCs w:val="24"/>
          <w:lang w:eastAsia="ru-RU"/>
        </w:rPr>
        <w:t xml:space="preserve"> в целях </w:t>
      </w:r>
      <w:r w:rsidR="00174250" w:rsidRPr="0082546F">
        <w:rPr>
          <w:rFonts w:ascii="Times New Roman" w:eastAsia="Times New Roman" w:hAnsi="Times New Roman" w:cs="Times New Roman"/>
          <w:color w:val="000000"/>
          <w:sz w:val="24"/>
          <w:szCs w:val="24"/>
          <w:lang w:eastAsia="ru-RU"/>
        </w:rPr>
        <w:t>эксплуатации</w:t>
      </w:r>
      <w:r w:rsidRPr="0082546F">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sidRPr="0082546F">
        <w:rPr>
          <w:rFonts w:ascii="Times New Roman" w:eastAsia="Times New Roman" w:hAnsi="Times New Roman" w:cs="Times New Roman"/>
          <w:color w:val="000000"/>
          <w:sz w:val="24"/>
          <w:szCs w:val="24"/>
          <w:lang w:eastAsia="ru-RU"/>
        </w:rPr>
        <w:t>:</w:t>
      </w:r>
    </w:p>
    <w:p w:rsidR="00EB61EF" w:rsidRPr="0082546F" w:rsidRDefault="00627932" w:rsidP="00CD2F35">
      <w:pPr>
        <w:spacing w:after="0" w:line="240" w:lineRule="auto"/>
        <w:jc w:val="both"/>
        <w:rPr>
          <w:rFonts w:ascii="Times New Roman" w:eastAsia="Times New Roman" w:hAnsi="Times New Roman" w:cs="Times New Roman"/>
          <w:color w:val="000000"/>
          <w:sz w:val="24"/>
          <w:szCs w:val="24"/>
          <w:lang w:eastAsia="ru-RU"/>
        </w:rPr>
      </w:pPr>
      <w:bookmarkStart w:id="0" w:name="_GoBack"/>
      <w:r w:rsidRPr="0082546F">
        <w:rPr>
          <w:rFonts w:ascii="Times New Roman" w:eastAsia="Times New Roman" w:hAnsi="Times New Roman" w:cs="Times New Roman"/>
          <w:color w:val="000000"/>
          <w:sz w:val="24"/>
          <w:szCs w:val="24"/>
          <w:lang w:eastAsia="ru-RU"/>
        </w:rPr>
        <w:t>1</w:t>
      </w:r>
      <w:r w:rsidR="00EB61EF" w:rsidRPr="0082546F">
        <w:rPr>
          <w:rFonts w:ascii="Times New Roman" w:eastAsia="Times New Roman" w:hAnsi="Times New Roman" w:cs="Times New Roman"/>
          <w:color w:val="000000"/>
          <w:sz w:val="24"/>
          <w:szCs w:val="24"/>
          <w:lang w:eastAsia="ru-RU"/>
        </w:rPr>
        <w:t xml:space="preserve">) для эксплуатации </w:t>
      </w:r>
      <w:r w:rsidR="0022041E" w:rsidRPr="0082546F">
        <w:rPr>
          <w:rFonts w:ascii="Times New Roman" w:eastAsia="Times New Roman" w:hAnsi="Times New Roman" w:cs="Times New Roman"/>
          <w:color w:val="000000"/>
          <w:sz w:val="24"/>
          <w:szCs w:val="24"/>
          <w:lang w:eastAsia="ru-RU"/>
        </w:rPr>
        <w:t>«</w:t>
      </w:r>
      <w:r w:rsidR="00CB2EA3" w:rsidRPr="0082546F">
        <w:rPr>
          <w:rFonts w:ascii="Times New Roman" w:hAnsi="Times New Roman" w:cs="Times New Roman"/>
          <w:sz w:val="24"/>
          <w:szCs w:val="24"/>
        </w:rPr>
        <w:t>Здание контейнерного типа КТП-630/10/0,4 «Шолохово-12» Л-5 ПС Савино</w:t>
      </w:r>
      <w:r w:rsidR="0022041E" w:rsidRPr="0082546F">
        <w:rPr>
          <w:rFonts w:ascii="Times New Roman" w:hAnsi="Times New Roman" w:cs="Times New Roman"/>
          <w:sz w:val="24"/>
          <w:szCs w:val="24"/>
        </w:rPr>
        <w:t>»</w:t>
      </w:r>
      <w:r w:rsidRPr="0082546F">
        <w:rPr>
          <w:rFonts w:ascii="Times New Roman" w:eastAsia="Times New Roman" w:hAnsi="Times New Roman" w:cs="Times New Roman"/>
          <w:color w:val="000000"/>
          <w:sz w:val="24"/>
          <w:szCs w:val="24"/>
          <w:lang w:eastAsia="ru-RU"/>
        </w:rPr>
        <w:t>;</w:t>
      </w:r>
    </w:p>
    <w:p w:rsidR="00627932" w:rsidRPr="0082546F" w:rsidRDefault="0082546F" w:rsidP="006D3648">
      <w:pPr>
        <w:spacing w:after="0" w:line="240" w:lineRule="auto"/>
        <w:jc w:val="both"/>
        <w:rPr>
          <w:rFonts w:ascii="Times New Roman" w:eastAsia="Times New Roman" w:hAnsi="Times New Roman" w:cs="Times New Roman"/>
          <w:color w:val="000000"/>
          <w:sz w:val="24"/>
          <w:szCs w:val="24"/>
          <w:lang w:eastAsia="ru-RU"/>
        </w:rPr>
      </w:pPr>
      <w:r w:rsidRPr="0082546F">
        <w:rPr>
          <w:rFonts w:ascii="Times New Roman" w:eastAsia="Times New Roman" w:hAnsi="Times New Roman" w:cs="Times New Roman"/>
          <w:color w:val="000000"/>
          <w:sz w:val="24"/>
          <w:szCs w:val="24"/>
          <w:lang w:eastAsia="ru-RU"/>
        </w:rPr>
        <w:t>2</w:t>
      </w:r>
      <w:r w:rsidR="00627932" w:rsidRPr="0082546F">
        <w:rPr>
          <w:rFonts w:ascii="Times New Roman" w:eastAsia="Times New Roman" w:hAnsi="Times New Roman" w:cs="Times New Roman"/>
          <w:color w:val="000000"/>
          <w:sz w:val="24"/>
          <w:szCs w:val="24"/>
          <w:lang w:eastAsia="ru-RU"/>
        </w:rPr>
        <w:t>) для эксплуатации</w:t>
      </w:r>
      <w:r w:rsidR="0022041E" w:rsidRPr="0082546F">
        <w:rPr>
          <w:rFonts w:ascii="Times New Roman" w:eastAsia="Times New Roman" w:hAnsi="Times New Roman" w:cs="Times New Roman"/>
          <w:color w:val="000000"/>
          <w:sz w:val="24"/>
          <w:szCs w:val="24"/>
          <w:lang w:eastAsia="ru-RU"/>
        </w:rPr>
        <w:t xml:space="preserve"> «</w:t>
      </w:r>
      <w:r w:rsidR="00CB2EA3" w:rsidRPr="0082546F">
        <w:rPr>
          <w:rFonts w:ascii="Times New Roman" w:hAnsi="Times New Roman" w:cs="Times New Roman"/>
          <w:sz w:val="24"/>
          <w:szCs w:val="24"/>
        </w:rPr>
        <w:t xml:space="preserve">СТП-25/10/0,4 </w:t>
      </w:r>
      <w:proofErr w:type="spellStart"/>
      <w:r w:rsidR="00CB2EA3" w:rsidRPr="0082546F">
        <w:rPr>
          <w:rFonts w:ascii="Times New Roman" w:hAnsi="Times New Roman" w:cs="Times New Roman"/>
          <w:sz w:val="24"/>
          <w:szCs w:val="24"/>
        </w:rPr>
        <w:t>кВ</w:t>
      </w:r>
      <w:proofErr w:type="spellEnd"/>
      <w:r w:rsidR="00CB2EA3" w:rsidRPr="0082546F">
        <w:rPr>
          <w:rFonts w:ascii="Times New Roman" w:hAnsi="Times New Roman" w:cs="Times New Roman"/>
          <w:sz w:val="24"/>
          <w:szCs w:val="24"/>
        </w:rPr>
        <w:t xml:space="preserve"> Спасс-Нередицы-2 Л-1 от ЗТП Шолохово-2</w:t>
      </w:r>
      <w:r w:rsidR="0022041E" w:rsidRPr="0082546F">
        <w:rPr>
          <w:rFonts w:ascii="Times New Roman" w:hAnsi="Times New Roman" w:cs="Times New Roman"/>
          <w:sz w:val="24"/>
          <w:szCs w:val="24"/>
        </w:rPr>
        <w:t>»</w:t>
      </w:r>
      <w:r w:rsidR="00627932" w:rsidRPr="0082546F">
        <w:rPr>
          <w:rFonts w:ascii="Times New Roman" w:eastAsia="Times New Roman" w:hAnsi="Times New Roman" w:cs="Times New Roman"/>
          <w:color w:val="000000"/>
          <w:sz w:val="24"/>
          <w:szCs w:val="24"/>
          <w:lang w:eastAsia="ru-RU"/>
        </w:rPr>
        <w:t>;</w:t>
      </w:r>
    </w:p>
    <w:p w:rsidR="00627932" w:rsidRPr="0082546F" w:rsidRDefault="0082546F" w:rsidP="006D3648">
      <w:pPr>
        <w:spacing w:after="0" w:line="240" w:lineRule="auto"/>
        <w:jc w:val="both"/>
        <w:rPr>
          <w:rFonts w:ascii="Times New Roman" w:eastAsia="Times New Roman" w:hAnsi="Times New Roman" w:cs="Times New Roman"/>
          <w:color w:val="000000"/>
          <w:sz w:val="24"/>
          <w:szCs w:val="24"/>
          <w:lang w:eastAsia="ru-RU"/>
        </w:rPr>
      </w:pPr>
      <w:r w:rsidRPr="0082546F">
        <w:rPr>
          <w:rFonts w:ascii="Times New Roman" w:eastAsia="Times New Roman" w:hAnsi="Times New Roman" w:cs="Times New Roman"/>
          <w:color w:val="000000"/>
          <w:sz w:val="24"/>
          <w:szCs w:val="24"/>
          <w:lang w:eastAsia="ru-RU"/>
        </w:rPr>
        <w:t>3</w:t>
      </w:r>
      <w:r w:rsidR="00627932" w:rsidRPr="0082546F">
        <w:rPr>
          <w:rFonts w:ascii="Times New Roman" w:eastAsia="Times New Roman" w:hAnsi="Times New Roman" w:cs="Times New Roman"/>
          <w:color w:val="000000"/>
          <w:sz w:val="24"/>
          <w:szCs w:val="24"/>
          <w:lang w:eastAsia="ru-RU"/>
        </w:rPr>
        <w:t xml:space="preserve">) для эксплуатации </w:t>
      </w:r>
      <w:r w:rsidR="0022041E" w:rsidRPr="0082546F">
        <w:rPr>
          <w:rFonts w:ascii="Times New Roman" w:eastAsia="Times New Roman" w:hAnsi="Times New Roman" w:cs="Times New Roman"/>
          <w:color w:val="000000"/>
          <w:sz w:val="24"/>
          <w:szCs w:val="24"/>
          <w:lang w:eastAsia="ru-RU"/>
        </w:rPr>
        <w:t>«</w:t>
      </w:r>
      <w:r w:rsidR="00CB2EA3" w:rsidRPr="0082546F">
        <w:rPr>
          <w:rFonts w:ascii="Times New Roman" w:hAnsi="Times New Roman" w:cs="Times New Roman"/>
          <w:sz w:val="24"/>
          <w:szCs w:val="24"/>
        </w:rPr>
        <w:t>СТП-25/10/0,4 «Савино-29» Л-1 ПС Савино</w:t>
      </w:r>
      <w:r w:rsidR="0022041E" w:rsidRPr="0082546F">
        <w:rPr>
          <w:rFonts w:ascii="Times New Roman" w:eastAsia="Times New Roman" w:hAnsi="Times New Roman" w:cs="Times New Roman"/>
          <w:color w:val="000000"/>
          <w:sz w:val="24"/>
          <w:szCs w:val="24"/>
          <w:lang w:eastAsia="ru-RU"/>
        </w:rPr>
        <w:t>»</w:t>
      </w:r>
      <w:r w:rsidR="00627932" w:rsidRPr="0082546F">
        <w:rPr>
          <w:rFonts w:ascii="Times New Roman" w:eastAsia="Times New Roman" w:hAnsi="Times New Roman" w:cs="Times New Roman"/>
          <w:color w:val="000000"/>
          <w:sz w:val="24"/>
          <w:szCs w:val="24"/>
          <w:lang w:eastAsia="ru-RU"/>
        </w:rPr>
        <w:t>;</w:t>
      </w:r>
    </w:p>
    <w:p w:rsidR="00627932" w:rsidRPr="0082546F" w:rsidRDefault="0082546F" w:rsidP="006D3648">
      <w:pPr>
        <w:spacing w:after="0" w:line="240" w:lineRule="auto"/>
        <w:jc w:val="both"/>
        <w:rPr>
          <w:rFonts w:ascii="Times New Roman" w:eastAsia="Times New Roman" w:hAnsi="Times New Roman" w:cs="Times New Roman"/>
          <w:color w:val="000000"/>
          <w:sz w:val="24"/>
          <w:szCs w:val="24"/>
          <w:lang w:eastAsia="ru-RU"/>
        </w:rPr>
      </w:pPr>
      <w:r w:rsidRPr="0082546F">
        <w:rPr>
          <w:rFonts w:ascii="Times New Roman" w:eastAsia="Times New Roman" w:hAnsi="Times New Roman" w:cs="Times New Roman"/>
          <w:color w:val="000000"/>
          <w:sz w:val="24"/>
          <w:szCs w:val="24"/>
          <w:lang w:eastAsia="ru-RU"/>
        </w:rPr>
        <w:t>4</w:t>
      </w:r>
      <w:r w:rsidR="00627932" w:rsidRPr="0082546F">
        <w:rPr>
          <w:rFonts w:ascii="Times New Roman" w:eastAsia="Times New Roman" w:hAnsi="Times New Roman" w:cs="Times New Roman"/>
          <w:color w:val="000000"/>
          <w:sz w:val="24"/>
          <w:szCs w:val="24"/>
          <w:lang w:eastAsia="ru-RU"/>
        </w:rPr>
        <w:t xml:space="preserve">) для эксплуатации </w:t>
      </w:r>
      <w:r w:rsidR="0022041E" w:rsidRPr="0082546F">
        <w:rPr>
          <w:rFonts w:ascii="Times New Roman" w:eastAsia="Times New Roman" w:hAnsi="Times New Roman" w:cs="Times New Roman"/>
          <w:color w:val="000000"/>
          <w:sz w:val="24"/>
          <w:szCs w:val="24"/>
          <w:lang w:eastAsia="ru-RU"/>
        </w:rPr>
        <w:t>«</w:t>
      </w:r>
      <w:r w:rsidR="00CB2EA3" w:rsidRPr="0082546F">
        <w:rPr>
          <w:rFonts w:ascii="Times New Roman" w:hAnsi="Times New Roman" w:cs="Times New Roman"/>
          <w:sz w:val="24"/>
          <w:szCs w:val="24"/>
        </w:rPr>
        <w:t>КТП-40/10/0,4 «Савино-25» Л-5 ПС «Савино</w:t>
      </w:r>
      <w:r w:rsidR="0022041E" w:rsidRPr="0082546F">
        <w:rPr>
          <w:rFonts w:ascii="Times New Roman" w:hAnsi="Times New Roman" w:cs="Times New Roman"/>
          <w:sz w:val="24"/>
          <w:szCs w:val="24"/>
        </w:rPr>
        <w:t>»</w:t>
      </w:r>
      <w:r w:rsidR="00627932" w:rsidRPr="0082546F">
        <w:rPr>
          <w:rFonts w:ascii="Times New Roman" w:eastAsia="Times New Roman" w:hAnsi="Times New Roman" w:cs="Times New Roman"/>
          <w:color w:val="000000"/>
          <w:sz w:val="24"/>
          <w:szCs w:val="24"/>
          <w:lang w:eastAsia="ru-RU"/>
        </w:rPr>
        <w:t>;</w:t>
      </w:r>
    </w:p>
    <w:p w:rsidR="00627932" w:rsidRPr="0082546F" w:rsidRDefault="0082546F" w:rsidP="006D3648">
      <w:pPr>
        <w:spacing w:after="0" w:line="240" w:lineRule="auto"/>
        <w:jc w:val="both"/>
        <w:rPr>
          <w:rFonts w:ascii="Times New Roman" w:eastAsia="Times New Roman" w:hAnsi="Times New Roman" w:cs="Times New Roman"/>
          <w:color w:val="000000"/>
          <w:sz w:val="24"/>
          <w:szCs w:val="24"/>
          <w:lang w:eastAsia="ru-RU"/>
        </w:rPr>
      </w:pPr>
      <w:r w:rsidRPr="0082546F">
        <w:rPr>
          <w:rFonts w:ascii="Times New Roman" w:eastAsia="Times New Roman" w:hAnsi="Times New Roman" w:cs="Times New Roman"/>
          <w:color w:val="000000"/>
          <w:sz w:val="24"/>
          <w:szCs w:val="24"/>
          <w:lang w:eastAsia="ru-RU"/>
        </w:rPr>
        <w:t>5</w:t>
      </w:r>
      <w:r w:rsidR="00627932" w:rsidRPr="0082546F">
        <w:rPr>
          <w:rFonts w:ascii="Times New Roman" w:eastAsia="Times New Roman" w:hAnsi="Times New Roman" w:cs="Times New Roman"/>
          <w:color w:val="000000"/>
          <w:sz w:val="24"/>
          <w:szCs w:val="24"/>
          <w:lang w:eastAsia="ru-RU"/>
        </w:rPr>
        <w:t>) для эксплуатации</w:t>
      </w:r>
      <w:r w:rsidR="0022041E" w:rsidRPr="0082546F">
        <w:rPr>
          <w:rFonts w:ascii="Times New Roman" w:eastAsia="Times New Roman" w:hAnsi="Times New Roman" w:cs="Times New Roman"/>
          <w:color w:val="000000"/>
          <w:sz w:val="24"/>
          <w:szCs w:val="24"/>
          <w:lang w:eastAsia="ru-RU"/>
        </w:rPr>
        <w:t xml:space="preserve"> «</w:t>
      </w:r>
      <w:r w:rsidRPr="0082546F">
        <w:rPr>
          <w:rFonts w:ascii="Times New Roman" w:hAnsi="Times New Roman" w:cs="Times New Roman"/>
          <w:sz w:val="24"/>
          <w:szCs w:val="24"/>
        </w:rPr>
        <w:t>КТП-160/10/0,4 «Губарево-6»</w:t>
      </w:r>
      <w:r w:rsidRPr="0082546F">
        <w:rPr>
          <w:rFonts w:ascii="Times New Roman" w:hAnsi="Times New Roman" w:cs="Times New Roman"/>
          <w:sz w:val="24"/>
          <w:szCs w:val="24"/>
        </w:rPr>
        <w:t xml:space="preserve"> Л-7 ПС </w:t>
      </w:r>
      <w:r w:rsidRPr="0082546F">
        <w:rPr>
          <w:rFonts w:ascii="Times New Roman" w:hAnsi="Times New Roman" w:cs="Times New Roman"/>
          <w:sz w:val="24"/>
          <w:szCs w:val="24"/>
        </w:rPr>
        <w:t>«</w:t>
      </w:r>
      <w:r w:rsidRPr="0082546F">
        <w:rPr>
          <w:rFonts w:ascii="Times New Roman" w:hAnsi="Times New Roman" w:cs="Times New Roman"/>
          <w:sz w:val="24"/>
          <w:szCs w:val="24"/>
        </w:rPr>
        <w:t>Савино</w:t>
      </w:r>
      <w:r w:rsidR="0022041E" w:rsidRPr="0082546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bookmarkEnd w:id="0"/>
    </w:p>
    <w:p w:rsidR="0052086B" w:rsidRPr="0082546F" w:rsidRDefault="0052086B" w:rsidP="006D3648">
      <w:pPr>
        <w:spacing w:after="0" w:line="240" w:lineRule="auto"/>
        <w:jc w:val="both"/>
        <w:rPr>
          <w:rFonts w:ascii="Times New Roman" w:eastAsia="Times New Roman" w:hAnsi="Times New Roman" w:cs="Times New Roman"/>
          <w:color w:val="000000"/>
          <w:sz w:val="24"/>
          <w:szCs w:val="24"/>
          <w:lang w:eastAsia="ru-RU"/>
        </w:rPr>
      </w:pPr>
    </w:p>
    <w:p w:rsidR="00CB4452" w:rsidRPr="0082546F" w:rsidRDefault="009D3AE5" w:rsidP="006D3648">
      <w:pPr>
        <w:jc w:val="both"/>
        <w:rPr>
          <w:rFonts w:ascii="Times New Roman" w:hAnsi="Times New Roman" w:cs="Times New Roman"/>
          <w:sz w:val="24"/>
          <w:szCs w:val="24"/>
        </w:rPr>
      </w:pPr>
      <w:r w:rsidRPr="0082546F">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82546F">
        <w:rPr>
          <w:rFonts w:ascii="Times New Roman" w:eastAsia="Times New Roman" w:hAnsi="Times New Roman" w:cs="Times New Roman"/>
          <w:b/>
          <w:bCs/>
          <w:color w:val="000000"/>
          <w:sz w:val="24"/>
          <w:szCs w:val="24"/>
          <w:lang w:eastAsia="ru-RU"/>
        </w:rPr>
        <w:t>ых</w:t>
      </w:r>
      <w:r w:rsidRPr="0082546F">
        <w:rPr>
          <w:rFonts w:ascii="Times New Roman" w:eastAsia="Times New Roman" w:hAnsi="Times New Roman" w:cs="Times New Roman"/>
          <w:b/>
          <w:bCs/>
          <w:color w:val="000000"/>
          <w:sz w:val="24"/>
          <w:szCs w:val="24"/>
          <w:lang w:eastAsia="ru-RU"/>
        </w:rPr>
        <w:t xml:space="preserve"> участк</w:t>
      </w:r>
      <w:r w:rsidR="00564C8F" w:rsidRPr="0082546F">
        <w:rPr>
          <w:rFonts w:ascii="Times New Roman" w:eastAsia="Times New Roman" w:hAnsi="Times New Roman" w:cs="Times New Roman"/>
          <w:b/>
          <w:bCs/>
          <w:color w:val="000000"/>
          <w:sz w:val="24"/>
          <w:szCs w:val="24"/>
          <w:lang w:eastAsia="ru-RU"/>
        </w:rPr>
        <w:t>ов</w:t>
      </w:r>
      <w:r w:rsidRPr="0082546F">
        <w:rPr>
          <w:rFonts w:ascii="Times New Roman" w:eastAsia="Times New Roman" w:hAnsi="Times New Roman" w:cs="Times New Roman"/>
          <w:b/>
          <w:bCs/>
          <w:color w:val="000000"/>
          <w:sz w:val="24"/>
          <w:szCs w:val="24"/>
          <w:lang w:eastAsia="ru-RU"/>
        </w:rPr>
        <w:t>, в отношении котор</w:t>
      </w:r>
      <w:r w:rsidR="00564C8F" w:rsidRPr="0082546F">
        <w:rPr>
          <w:rFonts w:ascii="Times New Roman" w:eastAsia="Times New Roman" w:hAnsi="Times New Roman" w:cs="Times New Roman"/>
          <w:b/>
          <w:bCs/>
          <w:color w:val="000000"/>
          <w:sz w:val="24"/>
          <w:szCs w:val="24"/>
          <w:lang w:eastAsia="ru-RU"/>
        </w:rPr>
        <w:t>ых</w:t>
      </w:r>
      <w:r w:rsidRPr="0082546F">
        <w:rPr>
          <w:rFonts w:ascii="Times New Roman" w:eastAsia="Times New Roman" w:hAnsi="Times New Roman" w:cs="Times New Roman"/>
          <w:b/>
          <w:bCs/>
          <w:color w:val="000000"/>
          <w:sz w:val="24"/>
          <w:szCs w:val="24"/>
          <w:lang w:eastAsia="ru-RU"/>
        </w:rPr>
        <w:t xml:space="preserve"> испрашивается публичный сервитут</w:t>
      </w:r>
      <w:r w:rsidRPr="0082546F">
        <w:rPr>
          <w:rFonts w:ascii="Times New Roman" w:eastAsia="Times New Roman" w:hAnsi="Times New Roman" w:cs="Times New Roman"/>
          <w:color w:val="000000"/>
          <w:sz w:val="24"/>
          <w:szCs w:val="24"/>
          <w:lang w:eastAsia="ru-RU"/>
        </w:rPr>
        <w:t xml:space="preserve">: Новгородская область, Новгородский район, </w:t>
      </w:r>
      <w:r w:rsidR="008D4958" w:rsidRPr="0082546F">
        <w:rPr>
          <w:rFonts w:ascii="Times New Roman" w:eastAsia="Times New Roman" w:hAnsi="Times New Roman" w:cs="Times New Roman"/>
          <w:color w:val="000000"/>
          <w:sz w:val="24"/>
          <w:szCs w:val="24"/>
          <w:lang w:eastAsia="ru-RU"/>
        </w:rPr>
        <w:t>Савинское</w:t>
      </w:r>
      <w:r w:rsidR="00CD2AF1" w:rsidRPr="0082546F">
        <w:rPr>
          <w:rFonts w:ascii="Times New Roman" w:eastAsia="Times New Roman" w:hAnsi="Times New Roman" w:cs="Times New Roman"/>
          <w:color w:val="000000"/>
          <w:sz w:val="24"/>
          <w:szCs w:val="24"/>
          <w:lang w:eastAsia="ru-RU"/>
        </w:rPr>
        <w:t xml:space="preserve"> сельское</w:t>
      </w:r>
      <w:r w:rsidR="001E74AF" w:rsidRPr="0082546F">
        <w:rPr>
          <w:rFonts w:ascii="Times New Roman" w:eastAsia="Times New Roman" w:hAnsi="Times New Roman" w:cs="Times New Roman"/>
          <w:color w:val="000000"/>
          <w:sz w:val="24"/>
          <w:szCs w:val="24"/>
          <w:lang w:eastAsia="ru-RU"/>
        </w:rPr>
        <w:t xml:space="preserve"> </w:t>
      </w:r>
      <w:r w:rsidRPr="0082546F">
        <w:rPr>
          <w:rFonts w:ascii="Times New Roman" w:eastAsia="Times New Roman" w:hAnsi="Times New Roman" w:cs="Times New Roman"/>
          <w:color w:val="000000"/>
          <w:sz w:val="24"/>
          <w:szCs w:val="24"/>
          <w:lang w:eastAsia="ru-RU"/>
        </w:rPr>
        <w:t>поселение</w:t>
      </w:r>
      <w:r w:rsidR="00327378" w:rsidRPr="0082546F">
        <w:rPr>
          <w:rFonts w:ascii="Times New Roman" w:eastAsia="Times New Roman" w:hAnsi="Times New Roman" w:cs="Times New Roman"/>
          <w:color w:val="000000"/>
          <w:sz w:val="24"/>
          <w:szCs w:val="24"/>
          <w:lang w:eastAsia="ru-RU"/>
        </w:rPr>
        <w:t xml:space="preserve">, кадастровые кварталы: </w:t>
      </w:r>
      <w:r w:rsidR="00CB2EA3" w:rsidRPr="0082546F">
        <w:rPr>
          <w:rFonts w:ascii="Times New Roman" w:hAnsi="Times New Roman" w:cs="Times New Roman"/>
          <w:sz w:val="24"/>
        </w:rPr>
        <w:t>53:11:0300302, 53:11:0300306, 53:11:1500305</w:t>
      </w:r>
      <w:r w:rsidR="0082546F" w:rsidRPr="0082546F">
        <w:rPr>
          <w:rFonts w:ascii="Times New Roman" w:hAnsi="Times New Roman" w:cs="Times New Roman"/>
          <w:sz w:val="24"/>
        </w:rPr>
        <w:t xml:space="preserve">, </w:t>
      </w:r>
      <w:r w:rsidR="0082546F" w:rsidRPr="0082546F">
        <w:rPr>
          <w:rFonts w:ascii="Times New Roman" w:hAnsi="Times New Roman" w:cs="Times New Roman"/>
          <w:sz w:val="24"/>
        </w:rPr>
        <w:t>53:11:1500311</w:t>
      </w:r>
      <w:r w:rsidR="0082546F" w:rsidRPr="0082546F">
        <w:rPr>
          <w:rFonts w:ascii="Times New Roman" w:hAnsi="Times New Roman" w:cs="Times New Roman"/>
          <w:sz w:val="24"/>
        </w:rPr>
        <w:t xml:space="preserve">, </w:t>
      </w:r>
      <w:r w:rsidR="0082546F" w:rsidRPr="0082546F">
        <w:rPr>
          <w:rFonts w:ascii="Times New Roman" w:hAnsi="Times New Roman" w:cs="Times New Roman"/>
          <w:sz w:val="24"/>
        </w:rPr>
        <w:t>53:11:1500307</w:t>
      </w:r>
      <w:r w:rsidR="0082546F">
        <w:rPr>
          <w:rFonts w:ascii="Times New Roman" w:hAnsi="Times New Roman" w:cs="Times New Roman"/>
          <w:sz w:val="24"/>
        </w:rPr>
        <w:t>.</w:t>
      </w:r>
    </w:p>
    <w:p w:rsidR="00FD3B13" w:rsidRPr="0082546F" w:rsidRDefault="00564C8F" w:rsidP="006D3648">
      <w:pPr>
        <w:jc w:val="both"/>
        <w:rPr>
          <w:rFonts w:ascii="Times New Roman" w:eastAsia="Times New Roman" w:hAnsi="Times New Roman" w:cs="Times New Roman"/>
          <w:b/>
          <w:color w:val="000000"/>
          <w:sz w:val="24"/>
          <w:szCs w:val="24"/>
          <w:lang w:eastAsia="ru-RU"/>
        </w:rPr>
      </w:pPr>
      <w:r w:rsidRPr="0082546F">
        <w:rPr>
          <w:rFonts w:ascii="Times New Roman" w:hAnsi="Times New Roman" w:cs="Times New Roman"/>
          <w:b/>
          <w:sz w:val="24"/>
          <w:szCs w:val="24"/>
        </w:rPr>
        <w:t>Кадастровые номера земельных участков,</w:t>
      </w:r>
      <w:r w:rsidRPr="0082546F">
        <w:rPr>
          <w:rFonts w:ascii="Times New Roman" w:hAnsi="Times New Roman" w:cs="Times New Roman"/>
          <w:sz w:val="24"/>
          <w:szCs w:val="24"/>
        </w:rPr>
        <w:t xml:space="preserve"> </w:t>
      </w:r>
      <w:r w:rsidRPr="0082546F">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82546F">
        <w:rPr>
          <w:rFonts w:ascii="Times New Roman" w:hAnsi="Times New Roman" w:cs="Times New Roman"/>
          <w:sz w:val="24"/>
          <w:szCs w:val="24"/>
        </w:rPr>
        <w:t xml:space="preserve">: </w:t>
      </w:r>
      <w:r w:rsidR="00CB2EA3" w:rsidRPr="0082546F">
        <w:rPr>
          <w:rFonts w:ascii="Times New Roman" w:hAnsi="Times New Roman" w:cs="Times New Roman"/>
          <w:sz w:val="24"/>
        </w:rPr>
        <w:t>53:11:0300302:743, 53:11:0300302:1047</w:t>
      </w:r>
      <w:r w:rsidR="00CB2EA3" w:rsidRPr="0082546F">
        <w:rPr>
          <w:rFonts w:ascii="Times New Roman" w:hAnsi="Times New Roman" w:cs="Times New Roman"/>
          <w:sz w:val="24"/>
        </w:rPr>
        <w:t xml:space="preserve">, </w:t>
      </w:r>
      <w:r w:rsidR="00CB2EA3" w:rsidRPr="0082546F">
        <w:rPr>
          <w:rFonts w:ascii="Times New Roman" w:hAnsi="Times New Roman" w:cs="Times New Roman"/>
          <w:sz w:val="24"/>
        </w:rPr>
        <w:t>53:11:0300306:3</w:t>
      </w:r>
      <w:r w:rsidR="00CB2EA3" w:rsidRPr="0082546F">
        <w:rPr>
          <w:rFonts w:ascii="Times New Roman" w:hAnsi="Times New Roman" w:cs="Times New Roman"/>
          <w:sz w:val="24"/>
        </w:rPr>
        <w:t>, 53:11:1500305:900</w:t>
      </w:r>
      <w:r w:rsidR="0082546F" w:rsidRPr="0082546F">
        <w:rPr>
          <w:rFonts w:ascii="Times New Roman" w:hAnsi="Times New Roman" w:cs="Times New Roman"/>
          <w:sz w:val="24"/>
        </w:rPr>
        <w:t xml:space="preserve">, </w:t>
      </w:r>
      <w:r w:rsidR="0082546F" w:rsidRPr="0082546F">
        <w:rPr>
          <w:rFonts w:ascii="Times New Roman" w:hAnsi="Times New Roman" w:cs="Times New Roman"/>
          <w:sz w:val="24"/>
        </w:rPr>
        <w:t>53:11:1500307:476, 53:11:1500307:477</w:t>
      </w:r>
      <w:r w:rsidR="0082546F">
        <w:rPr>
          <w:rFonts w:ascii="Times New Roman" w:hAnsi="Times New Roman" w:cs="Times New Roman"/>
          <w:sz w:val="24"/>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64C8F">
        <w:rPr>
          <w:rFonts w:ascii="Times New Roman" w:eastAsia="Times New Roman" w:hAnsi="Times New Roman" w:cs="Times New Roman"/>
          <w:b/>
          <w:bCs/>
          <w:color w:val="000000"/>
          <w:sz w:val="24"/>
          <w:szCs w:val="24"/>
          <w:lang w:eastAsia="ru-RU"/>
        </w:rPr>
        <w:t>Адрес, по которому заинтересованные лица</w:t>
      </w:r>
      <w:r w:rsidRPr="002424A3">
        <w:rPr>
          <w:rFonts w:ascii="Times New Roman" w:eastAsia="Times New Roman" w:hAnsi="Times New Roman" w:cs="Times New Roman"/>
          <w:b/>
          <w:bCs/>
          <w:color w:val="000000"/>
          <w:sz w:val="24"/>
          <w:szCs w:val="24"/>
          <w:lang w:eastAsia="ru-RU"/>
        </w:rPr>
        <w:t xml:space="preserve">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lastRenderedPageBreak/>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0545ED"/>
    <w:rsid w:val="00103FB7"/>
    <w:rsid w:val="00134E2D"/>
    <w:rsid w:val="00174250"/>
    <w:rsid w:val="0019587E"/>
    <w:rsid w:val="001E74AF"/>
    <w:rsid w:val="0022041E"/>
    <w:rsid w:val="00225BA4"/>
    <w:rsid w:val="002373E4"/>
    <w:rsid w:val="002424A3"/>
    <w:rsid w:val="00310B7A"/>
    <w:rsid w:val="00327378"/>
    <w:rsid w:val="00330DFC"/>
    <w:rsid w:val="003641B1"/>
    <w:rsid w:val="003D344E"/>
    <w:rsid w:val="00436600"/>
    <w:rsid w:val="00455603"/>
    <w:rsid w:val="00486B8D"/>
    <w:rsid w:val="004C207E"/>
    <w:rsid w:val="004D2FEF"/>
    <w:rsid w:val="0050222C"/>
    <w:rsid w:val="0052086B"/>
    <w:rsid w:val="00564C8F"/>
    <w:rsid w:val="00621101"/>
    <w:rsid w:val="0062544F"/>
    <w:rsid w:val="006273C5"/>
    <w:rsid w:val="00627932"/>
    <w:rsid w:val="006446E1"/>
    <w:rsid w:val="00682F4C"/>
    <w:rsid w:val="00683A98"/>
    <w:rsid w:val="006A2D82"/>
    <w:rsid w:val="006B6219"/>
    <w:rsid w:val="006D3648"/>
    <w:rsid w:val="006F2617"/>
    <w:rsid w:val="007331AD"/>
    <w:rsid w:val="007776C4"/>
    <w:rsid w:val="007826CA"/>
    <w:rsid w:val="007A39E4"/>
    <w:rsid w:val="007A420D"/>
    <w:rsid w:val="007C51FA"/>
    <w:rsid w:val="007D4251"/>
    <w:rsid w:val="00810E14"/>
    <w:rsid w:val="0082546F"/>
    <w:rsid w:val="008458BC"/>
    <w:rsid w:val="00890161"/>
    <w:rsid w:val="008B18B7"/>
    <w:rsid w:val="008B60B5"/>
    <w:rsid w:val="008D130A"/>
    <w:rsid w:val="008D4958"/>
    <w:rsid w:val="008E06E9"/>
    <w:rsid w:val="008E1BEE"/>
    <w:rsid w:val="008F65C7"/>
    <w:rsid w:val="00905CFA"/>
    <w:rsid w:val="009139AE"/>
    <w:rsid w:val="00956B0A"/>
    <w:rsid w:val="009804E4"/>
    <w:rsid w:val="009D3AE5"/>
    <w:rsid w:val="00A368D9"/>
    <w:rsid w:val="00A735AA"/>
    <w:rsid w:val="00AC120D"/>
    <w:rsid w:val="00AE3C66"/>
    <w:rsid w:val="00AE62F5"/>
    <w:rsid w:val="00AE745A"/>
    <w:rsid w:val="00B3787A"/>
    <w:rsid w:val="00B75546"/>
    <w:rsid w:val="00B77837"/>
    <w:rsid w:val="00B875F9"/>
    <w:rsid w:val="00BB5F64"/>
    <w:rsid w:val="00BC453D"/>
    <w:rsid w:val="00BE2FA6"/>
    <w:rsid w:val="00BF0B6C"/>
    <w:rsid w:val="00C244D2"/>
    <w:rsid w:val="00C61AFF"/>
    <w:rsid w:val="00CB2EA3"/>
    <w:rsid w:val="00CB4452"/>
    <w:rsid w:val="00CC53BB"/>
    <w:rsid w:val="00CD2AF1"/>
    <w:rsid w:val="00CD2F35"/>
    <w:rsid w:val="00D0236F"/>
    <w:rsid w:val="00D053EF"/>
    <w:rsid w:val="00D65759"/>
    <w:rsid w:val="00D9632A"/>
    <w:rsid w:val="00DA453B"/>
    <w:rsid w:val="00DB3E6A"/>
    <w:rsid w:val="00EA7326"/>
    <w:rsid w:val="00EB61EF"/>
    <w:rsid w:val="00EC4991"/>
    <w:rsid w:val="00F20F0C"/>
    <w:rsid w:val="00F25B61"/>
    <w:rsid w:val="00F3716C"/>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2</cp:revision>
  <dcterms:created xsi:type="dcterms:W3CDTF">2021-06-16T08:42:00Z</dcterms:created>
  <dcterms:modified xsi:type="dcterms:W3CDTF">2021-06-16T08:42:00Z</dcterms:modified>
</cp:coreProperties>
</file>