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D2582" w14:textId="77777777" w:rsidR="00E9245B" w:rsidRPr="00E9245B" w:rsidRDefault="00E9245B" w:rsidP="00E9245B">
      <w:pPr>
        <w:rPr>
          <w:rFonts w:eastAsia="Calibri"/>
          <w:sz w:val="28"/>
          <w:szCs w:val="28"/>
          <w:lang w:eastAsia="en-US"/>
        </w:rPr>
      </w:pPr>
    </w:p>
    <w:p w14:paraId="4857930F" w14:textId="1F31AB5A" w:rsidR="00C940F7" w:rsidRPr="00A679F2" w:rsidRDefault="00C940F7" w:rsidP="00E9245B">
      <w:pPr>
        <w:tabs>
          <w:tab w:val="left" w:pos="6785"/>
        </w:tabs>
        <w:spacing w:before="120" w:after="120" w:line="240" w:lineRule="atLeast"/>
        <w:jc w:val="center"/>
        <w:rPr>
          <w:b/>
        </w:rPr>
      </w:pPr>
      <w:r w:rsidRPr="00A679F2">
        <w:rPr>
          <w:b/>
        </w:rPr>
        <w:t>Состав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5519"/>
        <w:gridCol w:w="1942"/>
      </w:tblGrid>
      <w:tr w:rsidR="00C940F7" w:rsidRPr="00A679F2" w14:paraId="76DB62DE" w14:textId="77777777" w:rsidTr="00C940F7">
        <w:trPr>
          <w:trHeight w:val="483"/>
        </w:trPr>
        <w:tc>
          <w:tcPr>
            <w:tcW w:w="1951" w:type="dxa"/>
            <w:shd w:val="clear" w:color="auto" w:fill="auto"/>
            <w:vAlign w:val="center"/>
          </w:tcPr>
          <w:p w14:paraId="62B170B4" w14:textId="77777777" w:rsidR="00C940F7" w:rsidRPr="0071037E" w:rsidRDefault="00C940F7" w:rsidP="00C940F7">
            <w:pPr>
              <w:tabs>
                <w:tab w:val="left" w:pos="6785"/>
              </w:tabs>
              <w:spacing w:line="240" w:lineRule="atLeast"/>
              <w:jc w:val="center"/>
              <w:rPr>
                <w:b/>
              </w:rPr>
            </w:pPr>
            <w:r w:rsidRPr="0071037E">
              <w:rPr>
                <w:b/>
              </w:rPr>
              <w:t>Обозначение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3D8374" w14:textId="77777777" w:rsidR="00C940F7" w:rsidRPr="0071037E" w:rsidRDefault="00C940F7" w:rsidP="00C940F7">
            <w:pPr>
              <w:tabs>
                <w:tab w:val="left" w:pos="6785"/>
              </w:tabs>
              <w:spacing w:line="240" w:lineRule="atLeast"/>
              <w:jc w:val="center"/>
              <w:rPr>
                <w:b/>
              </w:rPr>
            </w:pPr>
            <w:r w:rsidRPr="0071037E">
              <w:rPr>
                <w:b/>
              </w:rPr>
              <w:t>Содержание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EE8DFB7" w14:textId="77777777" w:rsidR="00C940F7" w:rsidRPr="0071037E" w:rsidRDefault="00C940F7" w:rsidP="00C940F7">
            <w:pPr>
              <w:tabs>
                <w:tab w:val="left" w:pos="6785"/>
              </w:tabs>
              <w:spacing w:line="240" w:lineRule="atLeast"/>
              <w:jc w:val="center"/>
              <w:rPr>
                <w:b/>
              </w:rPr>
            </w:pPr>
            <w:r w:rsidRPr="0071037E">
              <w:rPr>
                <w:b/>
              </w:rPr>
              <w:t>Примечание</w:t>
            </w:r>
          </w:p>
        </w:tc>
      </w:tr>
      <w:tr w:rsidR="00C940F7" w:rsidRPr="00A679F2" w14:paraId="29A0735D" w14:textId="77777777" w:rsidTr="00C940F7">
        <w:trPr>
          <w:trHeight w:val="419"/>
        </w:trPr>
        <w:tc>
          <w:tcPr>
            <w:tcW w:w="1951" w:type="dxa"/>
            <w:shd w:val="clear" w:color="auto" w:fill="auto"/>
            <w:vAlign w:val="center"/>
          </w:tcPr>
          <w:p w14:paraId="596CD45C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F1BB50C" w14:textId="77777777" w:rsidR="00C940F7" w:rsidRPr="0071037E" w:rsidRDefault="00C940F7" w:rsidP="00C940F7">
            <w:pPr>
              <w:tabs>
                <w:tab w:val="left" w:pos="6785"/>
              </w:tabs>
              <w:spacing w:line="240" w:lineRule="atLeast"/>
              <w:rPr>
                <w:b/>
              </w:rPr>
            </w:pPr>
            <w:r w:rsidRPr="0071037E">
              <w:rPr>
                <w:b/>
              </w:rPr>
              <w:t>Основная (утверждаемая) часть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4FD6F38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</w:tr>
      <w:tr w:rsidR="00C940F7" w:rsidRPr="00A679F2" w14:paraId="0E25EA36" w14:textId="77777777" w:rsidTr="00C940F7">
        <w:trPr>
          <w:trHeight w:val="477"/>
        </w:trPr>
        <w:tc>
          <w:tcPr>
            <w:tcW w:w="1951" w:type="dxa"/>
            <w:shd w:val="clear" w:color="auto" w:fill="auto"/>
            <w:vAlign w:val="center"/>
          </w:tcPr>
          <w:p w14:paraId="0B767D39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  <w:r w:rsidRPr="00A679F2">
              <w:t>ПЗ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AE9D4A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</w:pPr>
            <w:r w:rsidRPr="00A679F2">
              <w:t>Пояснительная записка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4D518D1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</w:tr>
      <w:tr w:rsidR="00C940F7" w:rsidRPr="00A679F2" w14:paraId="2F463B6A" w14:textId="77777777" w:rsidTr="00C940F7">
        <w:trPr>
          <w:trHeight w:val="69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F96DCC0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  <w:r>
              <w:t>ППТ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9FA85D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</w:pPr>
            <w:r w:rsidRPr="00A679F2">
              <w:t>Графическая часть</w:t>
            </w:r>
          </w:p>
          <w:p w14:paraId="3D0ABFDE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</w:pPr>
            <w:r w:rsidRPr="00A679F2">
              <w:t>Чертежи межевания территории: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06F7772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</w:tr>
      <w:tr w:rsidR="00C940F7" w:rsidRPr="00A679F2" w14:paraId="2500A8C2" w14:textId="77777777" w:rsidTr="00C940F7">
        <w:trPr>
          <w:trHeight w:val="527"/>
        </w:trPr>
        <w:tc>
          <w:tcPr>
            <w:tcW w:w="1951" w:type="dxa"/>
            <w:vMerge/>
            <w:shd w:val="clear" w:color="auto" w:fill="auto"/>
            <w:vAlign w:val="center"/>
          </w:tcPr>
          <w:p w14:paraId="346213AC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1996FDF" w14:textId="6308F7E0" w:rsidR="00C940F7" w:rsidRPr="00A679F2" w:rsidRDefault="00BD11F9" w:rsidP="00C940F7">
            <w:pPr>
              <w:numPr>
                <w:ilvl w:val="0"/>
                <w:numId w:val="1"/>
              </w:numPr>
            </w:pPr>
            <w:r>
              <w:t>Элемент планировочной структуры</w:t>
            </w:r>
            <w:r w:rsidR="00C940F7" w:rsidRPr="00A679F2">
              <w:t>.</w:t>
            </w:r>
          </w:p>
          <w:p w14:paraId="6665954D" w14:textId="77777777" w:rsidR="00C940F7" w:rsidRPr="00A679F2" w:rsidRDefault="00C940F7" w:rsidP="00C940F7">
            <w:pPr>
              <w:ind w:left="396"/>
            </w:pPr>
            <w:r w:rsidRPr="00A679F2">
              <w:t xml:space="preserve"> М</w:t>
            </w:r>
            <w:r>
              <w:t xml:space="preserve"> 1:1</w:t>
            </w:r>
            <w:r w:rsidRPr="00A679F2">
              <w:t>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21D9C43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</w:tr>
      <w:tr w:rsidR="00C940F7" w:rsidRPr="00A679F2" w14:paraId="7AA07748" w14:textId="77777777" w:rsidTr="00C940F7">
        <w:trPr>
          <w:trHeight w:val="678"/>
        </w:trPr>
        <w:tc>
          <w:tcPr>
            <w:tcW w:w="1951" w:type="dxa"/>
            <w:vMerge/>
            <w:shd w:val="clear" w:color="auto" w:fill="auto"/>
            <w:vAlign w:val="center"/>
          </w:tcPr>
          <w:p w14:paraId="2556DBF7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0416322" w14:textId="77777777" w:rsidR="00C940F7" w:rsidRPr="00A679F2" w:rsidRDefault="00C940F7" w:rsidP="00C940F7">
            <w:pPr>
              <w:numPr>
                <w:ilvl w:val="0"/>
                <w:numId w:val="1"/>
              </w:numPr>
            </w:pPr>
            <w:r w:rsidRPr="00A679F2">
              <w:t>Схема границ образуемых земельных участков на кадастровом плане территории</w:t>
            </w:r>
            <w:r>
              <w:t>. М 1:2</w:t>
            </w:r>
            <w:r w:rsidRPr="00A679F2">
              <w:t>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784BF02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</w:tr>
      <w:tr w:rsidR="00C940F7" w:rsidRPr="00A679F2" w14:paraId="72A062B1" w14:textId="77777777" w:rsidTr="00C940F7">
        <w:trPr>
          <w:trHeight w:val="682"/>
        </w:trPr>
        <w:tc>
          <w:tcPr>
            <w:tcW w:w="1951" w:type="dxa"/>
            <w:vMerge/>
            <w:shd w:val="clear" w:color="auto" w:fill="auto"/>
            <w:vAlign w:val="center"/>
          </w:tcPr>
          <w:p w14:paraId="790CF0E6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082AF8E" w14:textId="77777777" w:rsidR="00C940F7" w:rsidRPr="00A679F2" w:rsidRDefault="00C940F7" w:rsidP="00C940F7">
            <w:pPr>
              <w:numPr>
                <w:ilvl w:val="0"/>
                <w:numId w:val="1"/>
              </w:numPr>
            </w:pPr>
            <w:r w:rsidRPr="00A679F2">
              <w:t>Схема границ зон с особыми условиям</w:t>
            </w:r>
            <w:r>
              <w:t>и использования территории. М 1:2</w:t>
            </w:r>
            <w:r w:rsidRPr="00A679F2">
              <w:t>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09581C6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</w:tr>
      <w:tr w:rsidR="00C940F7" w:rsidRPr="00A679F2" w14:paraId="492D131F" w14:textId="77777777" w:rsidTr="00C940F7">
        <w:trPr>
          <w:trHeight w:val="682"/>
        </w:trPr>
        <w:tc>
          <w:tcPr>
            <w:tcW w:w="1951" w:type="dxa"/>
            <w:vMerge/>
            <w:shd w:val="clear" w:color="auto" w:fill="auto"/>
            <w:vAlign w:val="center"/>
          </w:tcPr>
          <w:p w14:paraId="0DF71CDF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C1B5CEB" w14:textId="77777777" w:rsidR="00C940F7" w:rsidRPr="00A679F2" w:rsidRDefault="00C940F7" w:rsidP="00C940F7">
            <w:pPr>
              <w:numPr>
                <w:ilvl w:val="0"/>
                <w:numId w:val="1"/>
              </w:numPr>
            </w:pPr>
            <w:r w:rsidRPr="00A679F2">
              <w:t xml:space="preserve">Схема объектов капитального строительства. М </w:t>
            </w:r>
            <w:r>
              <w:t>1:2</w:t>
            </w:r>
            <w:r w:rsidRPr="00A679F2">
              <w:t>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0C88F45" w14:textId="77777777" w:rsidR="00C940F7" w:rsidRPr="00A679F2" w:rsidRDefault="00C940F7" w:rsidP="00C940F7">
            <w:pPr>
              <w:tabs>
                <w:tab w:val="left" w:pos="6785"/>
              </w:tabs>
              <w:spacing w:line="240" w:lineRule="atLeast"/>
              <w:jc w:val="center"/>
            </w:pPr>
          </w:p>
        </w:tc>
      </w:tr>
    </w:tbl>
    <w:p w14:paraId="614369EC" w14:textId="77777777" w:rsidR="00C940F7" w:rsidRPr="00A679F2" w:rsidRDefault="00C940F7" w:rsidP="00C940F7">
      <w:pPr>
        <w:tabs>
          <w:tab w:val="left" w:pos="6785"/>
        </w:tabs>
        <w:spacing w:after="120" w:line="240" w:lineRule="atLeast"/>
        <w:jc w:val="center"/>
      </w:pPr>
    </w:p>
    <w:p w14:paraId="72435E85" w14:textId="77777777" w:rsidR="00C940F7" w:rsidRPr="00A679F2" w:rsidRDefault="00C940F7" w:rsidP="00C940F7">
      <w:pPr>
        <w:tabs>
          <w:tab w:val="left" w:pos="6785"/>
        </w:tabs>
        <w:spacing w:after="120" w:line="240" w:lineRule="atLeast"/>
        <w:ind w:firstLine="567"/>
      </w:pPr>
      <w:r w:rsidRPr="00A679F2">
        <w:t>Проект соответствует действующему законодательству РФ в области градостроительной деятельности, правилам и нормам градостроительного проектирования.</w:t>
      </w:r>
    </w:p>
    <w:p w14:paraId="1D8E01B7" w14:textId="77777777" w:rsidR="00C940F7" w:rsidRPr="00A679F2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6BE48472" w14:textId="77777777" w:rsidR="00C940F7" w:rsidRPr="00A679F2" w:rsidRDefault="00C940F7" w:rsidP="00C940F7">
      <w:pPr>
        <w:tabs>
          <w:tab w:val="left" w:pos="6785"/>
        </w:tabs>
        <w:spacing w:after="120" w:line="240" w:lineRule="atLeast"/>
        <w:ind w:firstLine="567"/>
      </w:pPr>
      <w:r w:rsidRPr="00A679F2">
        <w:t>Разработчик проекта……………….(О.А. Жуколин)</w:t>
      </w:r>
    </w:p>
    <w:p w14:paraId="38BA07BE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53C7E774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37072867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28A5DA66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7DB852DE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23500A5B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50AA1AB3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28CF3678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30697395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5883FABC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5A36F5CE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0980D52D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2E7EE40F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54FFDC94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76BDFE64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71D5405B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1D12D0FB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75E7F2A4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5E546607" w14:textId="77777777" w:rsidR="00C940F7" w:rsidRDefault="00C940F7" w:rsidP="00C940F7">
      <w:pPr>
        <w:tabs>
          <w:tab w:val="left" w:pos="6785"/>
        </w:tabs>
        <w:spacing w:after="120" w:line="240" w:lineRule="atLeast"/>
        <w:ind w:firstLine="567"/>
      </w:pPr>
    </w:p>
    <w:p w14:paraId="66DAFC79" w14:textId="77777777" w:rsidR="00C940F7" w:rsidRPr="00A679F2" w:rsidRDefault="00C940F7" w:rsidP="00C940F7">
      <w:pPr>
        <w:tabs>
          <w:tab w:val="left" w:pos="6785"/>
        </w:tabs>
        <w:spacing w:before="120" w:after="120" w:line="240" w:lineRule="atLeast"/>
        <w:ind w:firstLine="709"/>
        <w:rPr>
          <w:b/>
        </w:rPr>
      </w:pPr>
      <w:r w:rsidRPr="00A679F2">
        <w:rPr>
          <w:b/>
        </w:rPr>
        <w:t>Введение</w:t>
      </w:r>
    </w:p>
    <w:p w14:paraId="7A14974E" w14:textId="57BAB070" w:rsidR="00C940F7" w:rsidRDefault="00C940F7" w:rsidP="00C940F7">
      <w:pPr>
        <w:ind w:firstLine="709"/>
        <w:jc w:val="both"/>
      </w:pPr>
      <w:r>
        <w:t xml:space="preserve">Документация по планировке </w:t>
      </w:r>
      <w:r w:rsidR="00CF3D64">
        <w:t xml:space="preserve">и межеванию </w:t>
      </w:r>
      <w:r>
        <w:t>территории –</w:t>
      </w:r>
      <w:r w:rsidR="00CF3D64">
        <w:t xml:space="preserve"> </w:t>
      </w:r>
      <w:r>
        <w:t xml:space="preserve">по адресу: Новгородская область, Новгородский район. Панковского городского поселение, рп. Панковка в части кадастрового квартала 53:11:2600101 разработана на основании Постановления Администрации Новгородского муниципального района </w:t>
      </w:r>
      <w:r w:rsidRPr="000779F9">
        <w:t xml:space="preserve">от </w:t>
      </w:r>
      <w:r>
        <w:t>02.07.2024 г.</w:t>
      </w:r>
      <w:r w:rsidRPr="00290F39">
        <w:t xml:space="preserve"> </w:t>
      </w:r>
      <w:r w:rsidRPr="00DF5502">
        <w:t xml:space="preserve">№ </w:t>
      </w:r>
      <w:r>
        <w:t>311</w:t>
      </w:r>
      <w:r w:rsidRPr="00DF5502">
        <w:t xml:space="preserve"> «О подготовке</w:t>
      </w:r>
      <w:r>
        <w:t xml:space="preserve"> документации по планировке территории по адресу: Новгородская область, Новгородский район. Панковского городского поселение, рп. Панковка в части кадастрового квартала 53:11:2600101», градостроительного задания, а также в соответствии с: </w:t>
      </w:r>
    </w:p>
    <w:p w14:paraId="02FD7404" w14:textId="77777777" w:rsidR="00C940F7" w:rsidRDefault="00C940F7" w:rsidP="00C940F7">
      <w:pPr>
        <w:ind w:firstLine="709"/>
        <w:jc w:val="both"/>
      </w:pPr>
      <w:r>
        <w:t>- Градостроительным кодексом РФ;</w:t>
      </w:r>
    </w:p>
    <w:p w14:paraId="5058677D" w14:textId="77777777" w:rsidR="00C940F7" w:rsidRDefault="00C940F7" w:rsidP="00C940F7">
      <w:pPr>
        <w:ind w:firstLine="709"/>
        <w:jc w:val="both"/>
      </w:pPr>
      <w:r>
        <w:t>- Земельным кодексом РФ;</w:t>
      </w:r>
    </w:p>
    <w:p w14:paraId="6A86FC6E" w14:textId="77777777" w:rsidR="00C940F7" w:rsidRDefault="00C940F7" w:rsidP="00C940F7">
      <w:pPr>
        <w:ind w:firstLine="709"/>
        <w:jc w:val="both"/>
      </w:pPr>
      <w:r>
        <w:t xml:space="preserve">- Порядком подготовки и утверждения документации по планировке территории в границах муниципального образования – Новгородский муниципальный район (Утверждена постановлением Администрации Новгородского муниципального района </w:t>
      </w:r>
      <w:r w:rsidRPr="000779F9">
        <w:t xml:space="preserve">от </w:t>
      </w:r>
      <w:r>
        <w:t>02.07.2024 г.</w:t>
      </w:r>
      <w:r w:rsidRPr="00290F39">
        <w:t xml:space="preserve"> </w:t>
      </w:r>
      <w:r w:rsidRPr="00DF5502">
        <w:t xml:space="preserve">№ </w:t>
      </w:r>
      <w:r>
        <w:t>311</w:t>
      </w:r>
      <w:r w:rsidRPr="00290F39">
        <w:t>);</w:t>
      </w:r>
    </w:p>
    <w:p w14:paraId="578EE685" w14:textId="77777777" w:rsidR="00C940F7" w:rsidRDefault="00C940F7" w:rsidP="00C940F7">
      <w:pPr>
        <w:ind w:firstLine="709"/>
        <w:jc w:val="both"/>
      </w:pPr>
      <w:r>
        <w:t xml:space="preserve">- генеральным планом Панковского городского </w:t>
      </w:r>
      <w:r w:rsidRPr="000A513A">
        <w:t>поселения, утвержденного решением Совета депутатов Панковского городского поселения от 25.12.2012 г. № 75 в действующей</w:t>
      </w:r>
      <w:r>
        <w:t xml:space="preserve"> редакции;</w:t>
      </w:r>
    </w:p>
    <w:p w14:paraId="202E5F00" w14:textId="77777777" w:rsidR="00C940F7" w:rsidRPr="000A513A" w:rsidRDefault="00C940F7" w:rsidP="00C940F7">
      <w:pPr>
        <w:ind w:firstLine="709"/>
        <w:jc w:val="both"/>
      </w:pPr>
      <w:r>
        <w:t xml:space="preserve">- правилами землепользования и застройки в Панковском городском поселении, утвержденными решением </w:t>
      </w:r>
      <w:r w:rsidRPr="00D87A55">
        <w:t xml:space="preserve">Совета депутатов Панковского городского поселения от 25.12.2012 г. № 74 </w:t>
      </w:r>
      <w:r w:rsidRPr="000A513A">
        <w:t>с учетом изменений, утвержденных решением Думы Новгородского муниципального района №957 от 27.05.2024 г. (в действующей редакции ).</w:t>
      </w:r>
    </w:p>
    <w:p w14:paraId="2DFF3EF2" w14:textId="596411CC" w:rsidR="00C940F7" w:rsidRDefault="00CF3D64" w:rsidP="00C940F7">
      <w:pPr>
        <w:ind w:firstLine="709"/>
        <w:jc w:val="both"/>
      </w:pPr>
      <w:r>
        <w:t>П</w:t>
      </w:r>
      <w:r w:rsidR="00C940F7">
        <w:t>роект межевания территории состоит из основной части, которая подлежит утверждению, и материалов по обоснованию этого проекта.</w:t>
      </w:r>
    </w:p>
    <w:p w14:paraId="341E8961" w14:textId="77777777" w:rsidR="00C940F7" w:rsidRPr="00C54B82" w:rsidRDefault="00C940F7" w:rsidP="00C940F7">
      <w:pPr>
        <w:tabs>
          <w:tab w:val="left" w:pos="6785"/>
        </w:tabs>
        <w:spacing w:before="120" w:after="120" w:line="240" w:lineRule="atLeast"/>
        <w:ind w:firstLine="709"/>
        <w:rPr>
          <w:b/>
        </w:rPr>
      </w:pPr>
      <w:r w:rsidRPr="00C54B82">
        <w:rPr>
          <w:b/>
        </w:rPr>
        <w:t>Цели и задачи проекта межевания</w:t>
      </w:r>
    </w:p>
    <w:p w14:paraId="12892250" w14:textId="77777777" w:rsidR="00C940F7" w:rsidRDefault="00C940F7" w:rsidP="00C940F7">
      <w:pPr>
        <w:ind w:firstLine="709"/>
        <w:jc w:val="both"/>
      </w:pPr>
      <w:r>
        <w:t>Подготовка проектов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</w:p>
    <w:p w14:paraId="31F602E6" w14:textId="77777777" w:rsidR="00C940F7" w:rsidRDefault="00C940F7" w:rsidP="00C940F7">
      <w:pPr>
        <w:ind w:firstLine="709"/>
        <w:jc w:val="both"/>
      </w:pPr>
      <w:r>
        <w:t>Установлением границ и другие действия по формированию земельных участков являются составной частью формирования недвижимого имущества для целей государственной регистрации прав на него, налогообложения объектов недвижимости, разработки градостроительных планов земельных участков.</w:t>
      </w:r>
    </w:p>
    <w:p w14:paraId="45D9EEFF" w14:textId="77777777" w:rsidR="00C940F7" w:rsidRDefault="00C940F7" w:rsidP="00C940F7">
      <w:pPr>
        <w:ind w:firstLine="709"/>
        <w:jc w:val="both"/>
      </w:pPr>
      <w:r>
        <w:t>Сформированный земельный участок должен обеспечить:</w:t>
      </w:r>
    </w:p>
    <w:p w14:paraId="54B28460" w14:textId="77777777" w:rsidR="00C940F7" w:rsidRDefault="00C940F7" w:rsidP="00C940F7">
      <w:pPr>
        <w:ind w:firstLine="709"/>
        <w:jc w:val="both"/>
      </w:pPr>
      <w:r>
        <w:t>- возможность полноценной реализации права собственности на объект недвижимого имущества, для которого формируется земельный участок, включая возможность полноценного использования этого имущества в соответствии с тем назначением, и теми эксплуатационными качествами, которые присущи этому имуществу на момент межевания;</w:t>
      </w:r>
    </w:p>
    <w:p w14:paraId="5F8D4B9D" w14:textId="77777777" w:rsidR="00C940F7" w:rsidRDefault="00C940F7" w:rsidP="00C940F7">
      <w:pPr>
        <w:ind w:firstLine="709"/>
        <w:jc w:val="both"/>
      </w:pPr>
      <w:r>
        <w:t>- возможность долгосрочного использования земельного участка, предполагающая, в том числе, возможность многовариантного пространственного развития недвижимости в соответствии с правилами землепользования и застройки, градостроительными нормативами;</w:t>
      </w:r>
    </w:p>
    <w:p w14:paraId="4A9A9FB9" w14:textId="77777777" w:rsidR="00C940F7" w:rsidRDefault="00C940F7" w:rsidP="00C940F7">
      <w:pPr>
        <w:ind w:firstLine="709"/>
        <w:jc w:val="both"/>
      </w:pPr>
      <w:r>
        <w:t>- структура землепользования в пределах территории межевания, сформированная в результате межевания должна обеспечить условия для наиболее эффективного использования и развития территории.</w:t>
      </w:r>
    </w:p>
    <w:p w14:paraId="28EE664F" w14:textId="77777777" w:rsidR="00C940F7" w:rsidRDefault="00C940F7" w:rsidP="00C940F7">
      <w:pPr>
        <w:ind w:firstLine="709"/>
        <w:jc w:val="both"/>
      </w:pPr>
      <w:r>
        <w:lastRenderedPageBreak/>
        <w:t>В процессе межевания решаются следующие задачи:</w:t>
      </w:r>
    </w:p>
    <w:p w14:paraId="5CD79FF7" w14:textId="77777777" w:rsidR="00C940F7" w:rsidRDefault="00C940F7" w:rsidP="00C940F7">
      <w:pPr>
        <w:ind w:firstLine="709"/>
        <w:jc w:val="both"/>
      </w:pPr>
      <w:r>
        <w:t>- установление границ сложившихся объектов недвижимости;</w:t>
      </w:r>
    </w:p>
    <w:p w14:paraId="5720BA92" w14:textId="77777777" w:rsidR="00C940F7" w:rsidRDefault="00C940F7" w:rsidP="00C940F7">
      <w:pPr>
        <w:ind w:firstLine="709"/>
        <w:jc w:val="both"/>
      </w:pPr>
      <w:r>
        <w:t>- формирование земельных участков с учетом сложившийся застройки.</w:t>
      </w:r>
    </w:p>
    <w:p w14:paraId="1DA245D6" w14:textId="77777777" w:rsidR="00C940F7" w:rsidRDefault="00C940F7" w:rsidP="00C940F7">
      <w:pPr>
        <w:ind w:firstLine="709"/>
        <w:jc w:val="both"/>
      </w:pPr>
      <w:r>
        <w:t>В результате процесса межевания могут быть образованы:</w:t>
      </w:r>
    </w:p>
    <w:p w14:paraId="755DF190" w14:textId="77777777" w:rsidR="00C940F7" w:rsidRDefault="00C940F7" w:rsidP="00C940F7">
      <w:pPr>
        <w:ind w:firstLine="709"/>
        <w:jc w:val="both"/>
      </w:pPr>
      <w:r>
        <w:t>- земельные участки под объектами недвижимости;</w:t>
      </w:r>
    </w:p>
    <w:p w14:paraId="300924D0" w14:textId="77777777" w:rsidR="00C940F7" w:rsidRDefault="00C940F7" w:rsidP="00C940F7">
      <w:pPr>
        <w:ind w:firstLine="709"/>
        <w:jc w:val="both"/>
      </w:pPr>
      <w:r>
        <w:t>- участки (территории) занятые улицами и проездами общего пользования;</w:t>
      </w:r>
    </w:p>
    <w:p w14:paraId="69D61102" w14:textId="77777777" w:rsidR="00C940F7" w:rsidRDefault="00C940F7" w:rsidP="00C940F7">
      <w:pPr>
        <w:ind w:firstLine="709"/>
        <w:jc w:val="both"/>
      </w:pPr>
      <w:r>
        <w:t>- участки линейных объектов инженерной инфраструктуры;</w:t>
      </w:r>
    </w:p>
    <w:p w14:paraId="54576493" w14:textId="77777777" w:rsidR="00C940F7" w:rsidRDefault="00C940F7" w:rsidP="00C940F7">
      <w:pPr>
        <w:ind w:firstLine="709"/>
        <w:jc w:val="both"/>
      </w:pPr>
      <w:r>
        <w:t>- участки территории зеленых насаждений и благоустройства общего пользования;</w:t>
      </w:r>
    </w:p>
    <w:p w14:paraId="37BA35FE" w14:textId="77777777" w:rsidR="00C940F7" w:rsidRDefault="00C940F7" w:rsidP="00C940F7">
      <w:pPr>
        <w:ind w:firstLine="709"/>
        <w:jc w:val="both"/>
      </w:pPr>
      <w:r>
        <w:t>- участки, предназначенные для перспективной застройки.</w:t>
      </w:r>
    </w:p>
    <w:p w14:paraId="7DB61BE6" w14:textId="77777777" w:rsidR="00C940F7" w:rsidRDefault="00C940F7" w:rsidP="00C940F7">
      <w:pPr>
        <w:ind w:firstLine="709"/>
        <w:jc w:val="both"/>
      </w:pPr>
      <w:r>
        <w:t>Площади земельных участков, вынесенных в натуру, могут отличаться от проектных площадей, расхождение площадей обусловлено точностью закрепления земельных участок на местности.</w:t>
      </w:r>
    </w:p>
    <w:p w14:paraId="4E594376" w14:textId="77777777" w:rsidR="00C940F7" w:rsidRDefault="00C940F7" w:rsidP="00C940F7">
      <w:pPr>
        <w:ind w:firstLine="709"/>
        <w:jc w:val="both"/>
      </w:pPr>
      <w:r>
        <w:t>Установление границ земельных участков на местности следует выполнять в соответствии с требованиями федерального законодательства.</w:t>
      </w:r>
    </w:p>
    <w:p w14:paraId="517DD7EA" w14:textId="77777777" w:rsidR="00C940F7" w:rsidRDefault="00C940F7" w:rsidP="00C940F7">
      <w:pPr>
        <w:ind w:firstLine="709"/>
        <w:jc w:val="both"/>
      </w:pPr>
      <w:r>
        <w:t>Вынос межевых знаков на местность необходимо выполнить в комплексе землеустроительных работ с обеспечением мер по уведомлению заинтересованных лиц и согласованию с ними границ.</w:t>
      </w:r>
    </w:p>
    <w:p w14:paraId="63D101E0" w14:textId="3CDC2B62" w:rsidR="00C940F7" w:rsidRDefault="00CF3D64" w:rsidP="00C940F7">
      <w:pPr>
        <w:ind w:firstLine="709"/>
        <w:jc w:val="both"/>
      </w:pPr>
      <w:r>
        <w:t>П</w:t>
      </w:r>
      <w:r w:rsidR="00C940F7">
        <w:t xml:space="preserve">роект межевания </w:t>
      </w:r>
      <w:r w:rsidR="00C940F7" w:rsidRPr="00E3192F">
        <w:t xml:space="preserve">территории </w:t>
      </w:r>
      <w:r w:rsidR="00C940F7">
        <w:t>Панковского городского поселения, рп. Панковка</w:t>
      </w:r>
      <w:r w:rsidR="00C940F7" w:rsidRPr="00E3192F">
        <w:t xml:space="preserve"> производится в границах части </w:t>
      </w:r>
      <w:r w:rsidR="00C940F7">
        <w:t xml:space="preserve">кадастрового </w:t>
      </w:r>
      <w:r w:rsidR="00C940F7" w:rsidRPr="00E3192F">
        <w:t xml:space="preserve">квартала </w:t>
      </w:r>
      <w:r w:rsidR="00C940F7">
        <w:t>53:11:2600101.</w:t>
      </w:r>
    </w:p>
    <w:p w14:paraId="6441CE5B" w14:textId="77777777" w:rsidR="00C940F7" w:rsidRDefault="00C940F7" w:rsidP="00C940F7">
      <w:pPr>
        <w:tabs>
          <w:tab w:val="left" w:pos="6785"/>
        </w:tabs>
        <w:spacing w:before="120" w:line="240" w:lineRule="atLeast"/>
        <w:ind w:firstLine="709"/>
        <w:jc w:val="center"/>
        <w:rPr>
          <w:b/>
        </w:rPr>
      </w:pPr>
      <w:r w:rsidRPr="00C54B82">
        <w:rPr>
          <w:b/>
        </w:rPr>
        <w:t xml:space="preserve">Анализ существующей градостроительной ситуации. </w:t>
      </w:r>
    </w:p>
    <w:p w14:paraId="4B966D0C" w14:textId="77777777" w:rsidR="00C940F7" w:rsidRPr="00C54B82" w:rsidRDefault="00C940F7" w:rsidP="00C940F7">
      <w:pPr>
        <w:tabs>
          <w:tab w:val="left" w:pos="6785"/>
        </w:tabs>
        <w:spacing w:after="120" w:line="240" w:lineRule="atLeast"/>
        <w:ind w:firstLine="709"/>
        <w:jc w:val="center"/>
        <w:rPr>
          <w:b/>
        </w:rPr>
      </w:pPr>
      <w:r w:rsidRPr="00C54B82">
        <w:rPr>
          <w:b/>
        </w:rPr>
        <w:t>Границы территории проектирования</w:t>
      </w:r>
    </w:p>
    <w:p w14:paraId="64E24617" w14:textId="77777777" w:rsidR="00C940F7" w:rsidRPr="00E3192F" w:rsidRDefault="00C940F7" w:rsidP="00C940F7">
      <w:pPr>
        <w:ind w:firstLine="709"/>
        <w:jc w:val="both"/>
      </w:pPr>
      <w:r w:rsidRPr="00E3192F">
        <w:t>Проектируемая территория представлена земельным участк</w:t>
      </w:r>
      <w:r>
        <w:t>ом</w:t>
      </w:r>
      <w:r w:rsidRPr="00E3192F">
        <w:t xml:space="preserve"> с кадастровым номер</w:t>
      </w:r>
      <w:r>
        <w:t>о</w:t>
      </w:r>
      <w:r w:rsidRPr="00E3192F">
        <w:t xml:space="preserve">м </w:t>
      </w:r>
      <w:r w:rsidRPr="000C72CB">
        <w:t>53:11:2600101:1437</w:t>
      </w:r>
      <w:r>
        <w:t>,</w:t>
      </w:r>
      <w:r w:rsidRPr="00E3192F">
        <w:t xml:space="preserve"> расположенны</w:t>
      </w:r>
      <w:r>
        <w:t>м</w:t>
      </w:r>
      <w:r w:rsidRPr="00E3192F">
        <w:t xml:space="preserve"> в </w:t>
      </w:r>
      <w:r>
        <w:t xml:space="preserve">Панковском городском поселение, рп. Панковка в части кадастрового квартала 53:11:2600101 </w:t>
      </w:r>
      <w:r w:rsidRPr="00E3192F">
        <w:t xml:space="preserve">в зоне </w:t>
      </w:r>
      <w:r>
        <w:t>ТИ-1</w:t>
      </w:r>
      <w:r w:rsidRPr="00E3192F">
        <w:t xml:space="preserve"> (</w:t>
      </w:r>
      <w:r w:rsidRPr="00933BB5">
        <w:t>Зон</w:t>
      </w:r>
      <w:r>
        <w:t>а</w:t>
      </w:r>
      <w:r w:rsidRPr="00933BB5">
        <w:t xml:space="preserve"> инженерных и транспортных инфраструктур</w:t>
      </w:r>
      <w:r w:rsidRPr="00E3192F">
        <w:t>) и смежными территориями, государственная собственность на которые не разграничена.</w:t>
      </w:r>
    </w:p>
    <w:p w14:paraId="57A7CD4D" w14:textId="77777777" w:rsidR="00C940F7" w:rsidRPr="00695D9A" w:rsidRDefault="00C940F7" w:rsidP="00C940F7">
      <w:pPr>
        <w:ind w:firstLine="709"/>
        <w:jc w:val="both"/>
      </w:pPr>
      <w:r>
        <w:t>Кадастровый квартал</w:t>
      </w:r>
      <w:r w:rsidRPr="00695D9A">
        <w:t xml:space="preserve"> </w:t>
      </w:r>
      <w:r>
        <w:t xml:space="preserve">53:11:2600101 </w:t>
      </w:r>
      <w:r w:rsidRPr="00695D9A">
        <w:t>граничит с земельными участками с кадастровыми номерами 53:11:0000000:6761, 53:11:2600102:25 (ЕЗП 53:11:0000000:179), 53:11:2615701:176, 53:23:0000000:16679.</w:t>
      </w:r>
    </w:p>
    <w:p w14:paraId="5B7BE0DB" w14:textId="77777777" w:rsidR="00C940F7" w:rsidRDefault="00C940F7" w:rsidP="00C940F7">
      <w:pPr>
        <w:ind w:firstLine="709"/>
        <w:jc w:val="both"/>
      </w:pPr>
      <w:r>
        <w:t>Площадь проектируемой территории – 0,08 га.</w:t>
      </w:r>
    </w:p>
    <w:p w14:paraId="3A6E2240" w14:textId="77777777" w:rsidR="00C940F7" w:rsidRDefault="00C940F7" w:rsidP="00C940F7">
      <w:pPr>
        <w:ind w:firstLine="709"/>
        <w:jc w:val="both"/>
      </w:pPr>
      <w:r>
        <w:t xml:space="preserve">Категории земель в границах проектирования – </w:t>
      </w:r>
      <w:r w:rsidRPr="006454EC">
        <w:rPr>
          <w:b/>
        </w:rPr>
        <w:t>земли населенных пунктов.</w:t>
      </w:r>
    </w:p>
    <w:p w14:paraId="2E24D249" w14:textId="77777777" w:rsidR="00C940F7" w:rsidRPr="000874C8" w:rsidRDefault="00C940F7" w:rsidP="00C940F7">
      <w:pPr>
        <w:ind w:firstLine="709"/>
        <w:jc w:val="both"/>
      </w:pPr>
      <w:r w:rsidRPr="000874C8">
        <w:t>Красные линии в данном районе не установлены. Проектом не предусмотрено нанесение красных линий.</w:t>
      </w:r>
    </w:p>
    <w:p w14:paraId="55A3F69C" w14:textId="77777777" w:rsidR="00C940F7" w:rsidRDefault="00C940F7" w:rsidP="00C940F7">
      <w:pPr>
        <w:ind w:firstLine="709"/>
        <w:jc w:val="both"/>
      </w:pPr>
      <w:r>
        <w:t>Характер и масштаб существующей застройки сохраняется.</w:t>
      </w:r>
    </w:p>
    <w:p w14:paraId="0E38B270" w14:textId="77777777" w:rsidR="00C940F7" w:rsidRDefault="00C940F7" w:rsidP="00C940F7">
      <w:pPr>
        <w:ind w:firstLine="709"/>
        <w:jc w:val="both"/>
      </w:pPr>
      <w:r>
        <w:t>На территории кадастрового квартала имеются особые условия использования территории. Информация отображена в графической части: Схема границ зон с особыми условиями использования территории.</w:t>
      </w:r>
    </w:p>
    <w:p w14:paraId="30223E84" w14:textId="77777777" w:rsidR="00C940F7" w:rsidRDefault="00C940F7" w:rsidP="00C940F7">
      <w:pPr>
        <w:ind w:firstLine="709"/>
        <w:jc w:val="both"/>
      </w:pPr>
      <w:r w:rsidRPr="009F54FA">
        <w:t xml:space="preserve">В границы третий зоны подтопления до 23-й отметки в Балтийской системе высот частично входит проектиремая территория. </w:t>
      </w:r>
    </w:p>
    <w:p w14:paraId="2CC520E6" w14:textId="77777777" w:rsidR="00C940F7" w:rsidRPr="009F54FA" w:rsidRDefault="00C940F7" w:rsidP="00C940F7">
      <w:pPr>
        <w:ind w:firstLine="709"/>
        <w:jc w:val="both"/>
      </w:pPr>
      <w:r w:rsidRPr="009F54FA">
        <w:t>В границах проекта межевания не установлены иные охранные зоны или территории объектов культурного наследия, особо охраняемых природных территорий в границах проекта межевания не установлено.</w:t>
      </w:r>
    </w:p>
    <w:p w14:paraId="218BF451" w14:textId="77777777" w:rsidR="00C940F7" w:rsidRPr="009F54FA" w:rsidRDefault="00C940F7" w:rsidP="00C940F7">
      <w:pPr>
        <w:ind w:firstLine="709"/>
        <w:jc w:val="both"/>
      </w:pPr>
      <w:r w:rsidRPr="009F54FA">
        <w:t>Баланс современного использования территории представлен в таблице 1 «Характеристики изменяемых земельных участков и их частей».</w:t>
      </w:r>
    </w:p>
    <w:p w14:paraId="11289C53" w14:textId="77777777" w:rsidR="00C940F7" w:rsidRDefault="00C940F7" w:rsidP="00C940F7">
      <w:pPr>
        <w:ind w:firstLine="709"/>
        <w:jc w:val="both"/>
      </w:pPr>
      <w:r>
        <w:t>Согласно Правилам землепользования и застройки Панковского городского поселения, данная территория располагается в зоне ТИ-1   .</w:t>
      </w:r>
    </w:p>
    <w:p w14:paraId="5E01C7E9" w14:textId="77777777" w:rsidR="00C940F7" w:rsidRDefault="00C940F7" w:rsidP="00C940F7">
      <w:pPr>
        <w:spacing w:before="120"/>
        <w:ind w:firstLine="709"/>
        <w:jc w:val="both"/>
        <w:rPr>
          <w:b/>
        </w:rPr>
      </w:pPr>
      <w:r>
        <w:rPr>
          <w:b/>
        </w:rPr>
        <w:t>ТИ-1</w:t>
      </w:r>
      <w:r w:rsidRPr="00B76C0E">
        <w:rPr>
          <w:b/>
        </w:rPr>
        <w:t xml:space="preserve"> -</w:t>
      </w:r>
      <w:r>
        <w:rPr>
          <w:b/>
        </w:rPr>
        <w:t xml:space="preserve"> </w:t>
      </w:r>
      <w:r w:rsidRPr="006C6F08">
        <w:rPr>
          <w:b/>
        </w:rPr>
        <w:t>Зон</w:t>
      </w:r>
      <w:r>
        <w:rPr>
          <w:b/>
        </w:rPr>
        <w:t>а</w:t>
      </w:r>
      <w:r w:rsidRPr="006C6F08">
        <w:rPr>
          <w:b/>
        </w:rPr>
        <w:t xml:space="preserve"> инженерных и транспортных инфраструктур</w:t>
      </w:r>
    </w:p>
    <w:p w14:paraId="055F127C" w14:textId="77777777" w:rsidR="00C940F7" w:rsidRPr="00344842" w:rsidRDefault="00C940F7" w:rsidP="00C940F7">
      <w:pPr>
        <w:ind w:firstLine="567"/>
        <w:jc w:val="both"/>
        <w:rPr>
          <w:b/>
          <w:i/>
        </w:rPr>
      </w:pPr>
      <w:r w:rsidRPr="00344842">
        <w:rPr>
          <w:b/>
          <w:i/>
        </w:rPr>
        <w:t>Основные виды разрешенного использования земельного участка:</w:t>
      </w:r>
    </w:p>
    <w:p w14:paraId="2B54D48C" w14:textId="77777777" w:rsidR="00C940F7" w:rsidRDefault="00C940F7" w:rsidP="00C940F7">
      <w:pPr>
        <w:ind w:firstLine="567"/>
        <w:jc w:val="both"/>
      </w:pPr>
      <w:r>
        <w:t>2.7.1</w:t>
      </w:r>
      <w:r>
        <w:tab/>
        <w:t>Хранение автотранспорта</w:t>
      </w:r>
      <w:r>
        <w:tab/>
      </w:r>
    </w:p>
    <w:p w14:paraId="706ACCDB" w14:textId="77777777" w:rsidR="00C940F7" w:rsidRDefault="00C940F7" w:rsidP="00C940F7">
      <w:pPr>
        <w:ind w:firstLine="567"/>
        <w:jc w:val="both"/>
      </w:pPr>
      <w:r>
        <w:t>2.7.2</w:t>
      </w:r>
      <w:r>
        <w:tab/>
        <w:t>Размещение гаражей для собственных нужд</w:t>
      </w:r>
      <w:r>
        <w:tab/>
      </w:r>
    </w:p>
    <w:p w14:paraId="4C41F122" w14:textId="77777777" w:rsidR="00C940F7" w:rsidRDefault="00C940F7" w:rsidP="00C940F7">
      <w:pPr>
        <w:ind w:firstLine="567"/>
        <w:jc w:val="both"/>
      </w:pPr>
      <w:r>
        <w:t>3.1.1</w:t>
      </w:r>
      <w:r>
        <w:tab/>
        <w:t>Предоставление коммунальных услуг</w:t>
      </w:r>
      <w:r>
        <w:tab/>
      </w:r>
    </w:p>
    <w:p w14:paraId="18CC7DB2" w14:textId="77777777" w:rsidR="00C940F7" w:rsidRDefault="00C940F7" w:rsidP="00C940F7">
      <w:pPr>
        <w:ind w:firstLine="567"/>
        <w:jc w:val="both"/>
      </w:pPr>
      <w:r>
        <w:lastRenderedPageBreak/>
        <w:t>3.1.2</w:t>
      </w:r>
      <w:r>
        <w:tab/>
        <w:t>Административные здания организаций, обеспечивающих предоставление коммунальных услуг</w:t>
      </w:r>
      <w:r>
        <w:tab/>
      </w:r>
    </w:p>
    <w:p w14:paraId="77FECF0E" w14:textId="77777777" w:rsidR="00C940F7" w:rsidRDefault="00C940F7" w:rsidP="00C940F7">
      <w:pPr>
        <w:ind w:firstLine="567"/>
        <w:jc w:val="both"/>
      </w:pPr>
      <w:r>
        <w:t>3.2.3</w:t>
      </w:r>
      <w:r>
        <w:tab/>
        <w:t>Оказание услуг связи</w:t>
      </w:r>
      <w:r>
        <w:tab/>
      </w:r>
    </w:p>
    <w:p w14:paraId="055A518A" w14:textId="77777777" w:rsidR="00C940F7" w:rsidRDefault="00C940F7" w:rsidP="00C940F7">
      <w:pPr>
        <w:ind w:firstLine="567"/>
        <w:jc w:val="both"/>
      </w:pPr>
      <w:r>
        <w:t>3.3</w:t>
      </w:r>
      <w:r>
        <w:tab/>
        <w:t>Бытовое обслуживание</w:t>
      </w:r>
      <w:r>
        <w:tab/>
      </w:r>
    </w:p>
    <w:p w14:paraId="74F6BB93" w14:textId="77777777" w:rsidR="00C940F7" w:rsidRDefault="00C940F7" w:rsidP="00C940F7">
      <w:pPr>
        <w:ind w:firstLine="567"/>
        <w:jc w:val="both"/>
      </w:pPr>
      <w:r>
        <w:t>4.9</w:t>
      </w:r>
      <w:r>
        <w:tab/>
        <w:t>Служебные гаражи</w:t>
      </w:r>
      <w:r>
        <w:tab/>
      </w:r>
    </w:p>
    <w:p w14:paraId="3886E931" w14:textId="77777777" w:rsidR="00C940F7" w:rsidRDefault="00C940F7" w:rsidP="00C940F7">
      <w:pPr>
        <w:ind w:firstLine="567"/>
        <w:jc w:val="both"/>
      </w:pPr>
      <w:r>
        <w:t>4.9.1.1</w:t>
      </w:r>
      <w:r>
        <w:tab/>
        <w:t>Заправка транспортных средств</w:t>
      </w:r>
      <w:r>
        <w:tab/>
      </w:r>
    </w:p>
    <w:p w14:paraId="2AACE122" w14:textId="77777777" w:rsidR="00C940F7" w:rsidRDefault="00C940F7" w:rsidP="00C940F7">
      <w:pPr>
        <w:ind w:firstLine="567"/>
        <w:jc w:val="both"/>
      </w:pPr>
      <w:r>
        <w:t>4.9.1.2</w:t>
      </w:r>
      <w:r>
        <w:tab/>
        <w:t>Обеспечение дорожного отдыха</w:t>
      </w:r>
      <w:r>
        <w:tab/>
      </w:r>
    </w:p>
    <w:p w14:paraId="45459125" w14:textId="77777777" w:rsidR="00C940F7" w:rsidRDefault="00C940F7" w:rsidP="00C940F7">
      <w:pPr>
        <w:ind w:firstLine="567"/>
        <w:jc w:val="both"/>
      </w:pPr>
      <w:r>
        <w:t>4.9.1.3</w:t>
      </w:r>
      <w:r>
        <w:tab/>
        <w:t>Автомобильные мойки</w:t>
      </w:r>
      <w:r>
        <w:tab/>
      </w:r>
    </w:p>
    <w:p w14:paraId="18DE1056" w14:textId="77777777" w:rsidR="00C940F7" w:rsidRDefault="00C940F7" w:rsidP="00C940F7">
      <w:pPr>
        <w:ind w:firstLine="567"/>
        <w:jc w:val="both"/>
      </w:pPr>
      <w:r>
        <w:t>4.9.1.4</w:t>
      </w:r>
      <w:r>
        <w:tab/>
        <w:t>Ремонт автомобилей</w:t>
      </w:r>
      <w:r>
        <w:tab/>
      </w:r>
    </w:p>
    <w:p w14:paraId="1A256931" w14:textId="77777777" w:rsidR="00C940F7" w:rsidRDefault="00C940F7" w:rsidP="00C940F7">
      <w:pPr>
        <w:ind w:firstLine="567"/>
        <w:jc w:val="both"/>
      </w:pPr>
      <w:r>
        <w:t>6.7</w:t>
      </w:r>
      <w:r>
        <w:tab/>
        <w:t>Энергетика</w:t>
      </w:r>
      <w:r>
        <w:tab/>
      </w:r>
    </w:p>
    <w:p w14:paraId="28414E40" w14:textId="77777777" w:rsidR="00C940F7" w:rsidRDefault="00C940F7" w:rsidP="00C940F7">
      <w:pPr>
        <w:ind w:firstLine="567"/>
        <w:jc w:val="both"/>
      </w:pPr>
      <w:r>
        <w:t>6.8</w:t>
      </w:r>
      <w:r>
        <w:tab/>
        <w:t xml:space="preserve">Связь </w:t>
      </w:r>
      <w:r>
        <w:tab/>
      </w:r>
    </w:p>
    <w:p w14:paraId="6C63B1BB" w14:textId="77777777" w:rsidR="00C940F7" w:rsidRDefault="00C940F7" w:rsidP="00C940F7">
      <w:pPr>
        <w:ind w:firstLine="567"/>
        <w:jc w:val="both"/>
      </w:pPr>
      <w:r>
        <w:t>6.9</w:t>
      </w:r>
      <w:r>
        <w:tab/>
        <w:t>Склады</w:t>
      </w:r>
      <w:r>
        <w:tab/>
      </w:r>
    </w:p>
    <w:p w14:paraId="47A653E3" w14:textId="77777777" w:rsidR="00C940F7" w:rsidRDefault="00C940F7" w:rsidP="00C940F7">
      <w:pPr>
        <w:ind w:firstLine="567"/>
        <w:jc w:val="both"/>
      </w:pPr>
      <w:r>
        <w:t>7.2.1</w:t>
      </w:r>
      <w:r>
        <w:tab/>
        <w:t>Размещение автомобильных дорог</w:t>
      </w:r>
      <w:r>
        <w:tab/>
      </w:r>
    </w:p>
    <w:p w14:paraId="52ECF62B" w14:textId="77777777" w:rsidR="00C940F7" w:rsidRDefault="00C940F7" w:rsidP="00C940F7">
      <w:pPr>
        <w:ind w:firstLine="567"/>
        <w:jc w:val="both"/>
      </w:pPr>
      <w:r>
        <w:t>7.2.2</w:t>
      </w:r>
      <w:r>
        <w:tab/>
        <w:t>Обслуживание перевозок пассажиров</w:t>
      </w:r>
      <w:r>
        <w:tab/>
      </w:r>
    </w:p>
    <w:p w14:paraId="67ACAD21" w14:textId="77777777" w:rsidR="00C940F7" w:rsidRDefault="00C940F7" w:rsidP="00C940F7">
      <w:pPr>
        <w:ind w:firstLine="567"/>
        <w:jc w:val="both"/>
      </w:pPr>
      <w:r>
        <w:t>7.2.3</w:t>
      </w:r>
      <w:r>
        <w:tab/>
        <w:t>Стоянки транспорта общего пользования</w:t>
      </w:r>
      <w:r>
        <w:tab/>
      </w:r>
    </w:p>
    <w:p w14:paraId="667ABF33" w14:textId="77777777" w:rsidR="00C940F7" w:rsidRDefault="00C940F7" w:rsidP="00C940F7">
      <w:pPr>
        <w:ind w:firstLine="567"/>
        <w:jc w:val="both"/>
      </w:pPr>
      <w:r>
        <w:t>7.5</w:t>
      </w:r>
      <w:r>
        <w:tab/>
        <w:t>Трубопроводный транспорт</w:t>
      </w:r>
      <w:r>
        <w:tab/>
      </w:r>
    </w:p>
    <w:p w14:paraId="0E05FD2B" w14:textId="77777777" w:rsidR="00C940F7" w:rsidRDefault="00C940F7" w:rsidP="00C940F7">
      <w:pPr>
        <w:ind w:firstLine="567"/>
        <w:jc w:val="both"/>
      </w:pPr>
      <w:r>
        <w:t>11.0</w:t>
      </w:r>
      <w:r>
        <w:tab/>
        <w:t>Водные объекты</w:t>
      </w:r>
      <w:r>
        <w:tab/>
      </w:r>
    </w:p>
    <w:p w14:paraId="16CE14D8" w14:textId="77777777" w:rsidR="00C940F7" w:rsidRDefault="00C940F7" w:rsidP="00C940F7">
      <w:pPr>
        <w:ind w:firstLine="567"/>
        <w:jc w:val="both"/>
      </w:pPr>
      <w:r>
        <w:t>11.1</w:t>
      </w:r>
      <w:r>
        <w:tab/>
        <w:t>Общее пользование водными объектами</w:t>
      </w:r>
      <w:r>
        <w:tab/>
      </w:r>
    </w:p>
    <w:p w14:paraId="7B025B1C" w14:textId="77777777" w:rsidR="00C940F7" w:rsidRDefault="00C940F7" w:rsidP="00C940F7">
      <w:pPr>
        <w:ind w:firstLine="567"/>
        <w:jc w:val="both"/>
      </w:pPr>
      <w:r>
        <w:t>11.2</w:t>
      </w:r>
      <w:r>
        <w:tab/>
        <w:t>Специальное пользование водными объектами</w:t>
      </w:r>
      <w:r>
        <w:tab/>
      </w:r>
    </w:p>
    <w:p w14:paraId="246E4DAA" w14:textId="77777777" w:rsidR="00C940F7" w:rsidRDefault="00C940F7" w:rsidP="00C940F7">
      <w:pPr>
        <w:ind w:firstLine="567"/>
        <w:jc w:val="both"/>
      </w:pPr>
      <w:r>
        <w:t>12.0</w:t>
      </w:r>
      <w:r>
        <w:tab/>
        <w:t>Земельные участки (территории) общего пользования</w:t>
      </w:r>
    </w:p>
    <w:p w14:paraId="36A63C6A" w14:textId="77777777" w:rsidR="00C940F7" w:rsidRDefault="00C940F7" w:rsidP="00C940F7">
      <w:pPr>
        <w:ind w:firstLine="567"/>
        <w:jc w:val="both"/>
      </w:pPr>
      <w:r>
        <w:t>12.0.1</w:t>
      </w:r>
      <w:r>
        <w:tab/>
        <w:t>Улично-дорожная сеть</w:t>
      </w:r>
      <w:r>
        <w:tab/>
      </w:r>
    </w:p>
    <w:p w14:paraId="22687731" w14:textId="77777777" w:rsidR="00C940F7" w:rsidRDefault="00C940F7" w:rsidP="00C940F7">
      <w:pPr>
        <w:ind w:firstLine="567"/>
        <w:jc w:val="both"/>
      </w:pPr>
      <w:r>
        <w:t>12.0.2</w:t>
      </w:r>
      <w:r>
        <w:tab/>
        <w:t>Благоустройство территории</w:t>
      </w:r>
      <w:r>
        <w:tab/>
      </w:r>
    </w:p>
    <w:p w14:paraId="1CB14D9F" w14:textId="77777777" w:rsidR="00C940F7" w:rsidRPr="008C7578" w:rsidRDefault="00C940F7" w:rsidP="00C940F7">
      <w:pPr>
        <w:ind w:firstLine="567"/>
        <w:jc w:val="both"/>
        <w:rPr>
          <w:b/>
          <w:i/>
        </w:rPr>
      </w:pPr>
      <w:r w:rsidRPr="008C7578">
        <w:rPr>
          <w:b/>
          <w:i/>
        </w:rPr>
        <w:t>Условно разрещённые виды использования земельного участка:</w:t>
      </w:r>
    </w:p>
    <w:p w14:paraId="58FB96CA" w14:textId="77777777" w:rsidR="00C940F7" w:rsidRDefault="00C940F7" w:rsidP="00C940F7">
      <w:pPr>
        <w:ind w:firstLine="567"/>
        <w:jc w:val="both"/>
      </w:pPr>
      <w:r>
        <w:t>Не установлены</w:t>
      </w:r>
    </w:p>
    <w:p w14:paraId="46D4AEE8" w14:textId="77777777" w:rsidR="00C940F7" w:rsidRPr="008C7578" w:rsidRDefault="00C940F7" w:rsidP="00C940F7">
      <w:pPr>
        <w:ind w:firstLine="567"/>
        <w:jc w:val="both"/>
        <w:rPr>
          <w:b/>
          <w:i/>
        </w:rPr>
      </w:pPr>
      <w:r>
        <w:rPr>
          <w:b/>
          <w:i/>
        </w:rPr>
        <w:t>Вспомогательные виды использования земельного участка</w:t>
      </w:r>
      <w:r w:rsidRPr="008C7578">
        <w:rPr>
          <w:b/>
          <w:i/>
        </w:rPr>
        <w:t>:</w:t>
      </w:r>
    </w:p>
    <w:p w14:paraId="6846C6DB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2.7.1</w:t>
      </w:r>
      <w:r w:rsidRPr="006C6F08">
        <w:rPr>
          <w:szCs w:val="24"/>
        </w:rPr>
        <w:tab/>
        <w:t>Хранение автотранспорта</w:t>
      </w:r>
      <w:r w:rsidRPr="006C6F08">
        <w:rPr>
          <w:szCs w:val="24"/>
        </w:rPr>
        <w:tab/>
      </w:r>
    </w:p>
    <w:p w14:paraId="7E47B1D2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3.1.1</w:t>
      </w:r>
      <w:r w:rsidRPr="006C6F08">
        <w:rPr>
          <w:szCs w:val="24"/>
        </w:rPr>
        <w:tab/>
        <w:t>Предоставление коммунальных услуг</w:t>
      </w:r>
      <w:r w:rsidRPr="006C6F08">
        <w:rPr>
          <w:szCs w:val="24"/>
        </w:rPr>
        <w:tab/>
      </w:r>
    </w:p>
    <w:p w14:paraId="1F7DC592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3.1.2</w:t>
      </w:r>
      <w:r w:rsidRPr="006C6F08">
        <w:rPr>
          <w:szCs w:val="24"/>
        </w:rPr>
        <w:tab/>
        <w:t>Административные здания организаций, обеспечивающих предоставление коммунальных услуг</w:t>
      </w:r>
      <w:r w:rsidRPr="006C6F08">
        <w:rPr>
          <w:szCs w:val="24"/>
        </w:rPr>
        <w:tab/>
      </w:r>
    </w:p>
    <w:p w14:paraId="37112451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4.9</w:t>
      </w:r>
      <w:r w:rsidRPr="006C6F08">
        <w:rPr>
          <w:szCs w:val="24"/>
        </w:rPr>
        <w:tab/>
        <w:t>Служебные гаражи</w:t>
      </w:r>
    </w:p>
    <w:p w14:paraId="27AB0CB2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12.0</w:t>
      </w:r>
      <w:r w:rsidRPr="006C6F08">
        <w:rPr>
          <w:szCs w:val="24"/>
        </w:rPr>
        <w:tab/>
        <w:t>Земельные участки (территории) общего пользования</w:t>
      </w:r>
      <w:r w:rsidRPr="006C6F08">
        <w:rPr>
          <w:szCs w:val="24"/>
        </w:rPr>
        <w:tab/>
      </w:r>
    </w:p>
    <w:p w14:paraId="6812D743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12.0.1</w:t>
      </w:r>
      <w:r w:rsidRPr="006C6F08">
        <w:rPr>
          <w:szCs w:val="24"/>
        </w:rPr>
        <w:tab/>
        <w:t>Улично-дорожная сеть</w:t>
      </w:r>
      <w:r w:rsidRPr="006C6F08">
        <w:rPr>
          <w:szCs w:val="24"/>
        </w:rPr>
        <w:tab/>
      </w:r>
    </w:p>
    <w:p w14:paraId="35D913EF" w14:textId="77777777" w:rsidR="00C940F7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12.0.2</w:t>
      </w:r>
      <w:r w:rsidRPr="006C6F08">
        <w:rPr>
          <w:szCs w:val="24"/>
        </w:rPr>
        <w:tab/>
        <w:t>Благоустройство территории</w:t>
      </w:r>
      <w:r w:rsidRPr="006C6F08">
        <w:rPr>
          <w:szCs w:val="24"/>
        </w:rPr>
        <w:tab/>
      </w:r>
    </w:p>
    <w:p w14:paraId="63DE958F" w14:textId="77777777" w:rsidR="00C940F7" w:rsidRDefault="00C940F7" w:rsidP="00C940F7">
      <w:pPr>
        <w:pStyle w:val="1"/>
      </w:pPr>
      <w:r>
        <w:t>2</w:t>
      </w:r>
      <w:r w:rsidRPr="00933BB5"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t xml:space="preserve"> территориальной зоны ТИ-1</w:t>
      </w:r>
    </w:p>
    <w:p w14:paraId="6D1C71B4" w14:textId="77777777" w:rsidR="00C940F7" w:rsidRPr="00344842" w:rsidRDefault="00C940F7" w:rsidP="00C940F7">
      <w:pPr>
        <w:ind w:firstLine="567"/>
        <w:jc w:val="both"/>
        <w:rPr>
          <w:b/>
          <w:i/>
        </w:rPr>
      </w:pPr>
      <w:r w:rsidRPr="008828EC">
        <w:rPr>
          <w:i/>
        </w:rPr>
        <w:t>Основные виды разрешенного использования земельного участка</w:t>
      </w:r>
      <w:r w:rsidRPr="00344842">
        <w:rPr>
          <w:b/>
          <w:i/>
        </w:rPr>
        <w:t>:</w:t>
      </w:r>
    </w:p>
    <w:p w14:paraId="7742EFA9" w14:textId="77777777" w:rsidR="00C940F7" w:rsidRPr="006C6F08" w:rsidRDefault="00C940F7" w:rsidP="00C940F7">
      <w:pPr>
        <w:ind w:firstLine="567"/>
        <w:jc w:val="both"/>
      </w:pPr>
      <w:r w:rsidRPr="006C6F08">
        <w:t>2.7.1</w:t>
      </w:r>
      <w:r w:rsidRPr="006C6F08">
        <w:tab/>
        <w:t>Хранение автотранспорта</w:t>
      </w:r>
      <w:r>
        <w:t xml:space="preserve">. </w:t>
      </w:r>
      <w:r w:rsidRPr="006C6F08">
        <w:t>Минимальная/максимальная площадь земельных участков - не установлена /</w:t>
      </w:r>
      <w:r>
        <w:t>10000кв.м</w:t>
      </w:r>
      <w:r w:rsidRPr="006C6F08">
        <w:t>.</w:t>
      </w:r>
    </w:p>
    <w:p w14:paraId="5DF12E8A" w14:textId="77777777" w:rsidR="00C940F7" w:rsidRPr="006C6F08" w:rsidRDefault="00C940F7" w:rsidP="00C940F7">
      <w:pPr>
        <w:ind w:firstLine="567"/>
        <w:jc w:val="both"/>
      </w:pPr>
      <w:r w:rsidRPr="006C6F08">
        <w:t>2.7.2</w:t>
      </w:r>
      <w:r w:rsidRPr="006C6F08">
        <w:tab/>
        <w:t>Размещение гаражей для собственных нужд</w:t>
      </w:r>
      <w:r>
        <w:t xml:space="preserve">. </w:t>
      </w:r>
      <w:r w:rsidRPr="006C6F08">
        <w:t>Минимальная/максимальная площадь земельных участков - не установлена /</w:t>
      </w:r>
      <w:r>
        <w:t>10000кв.м</w:t>
      </w:r>
      <w:r w:rsidRPr="006C6F08">
        <w:t>.</w:t>
      </w:r>
    </w:p>
    <w:p w14:paraId="08933FA0" w14:textId="77777777" w:rsidR="00C940F7" w:rsidRPr="006C6F08" w:rsidRDefault="00C940F7" w:rsidP="00C940F7">
      <w:pPr>
        <w:ind w:firstLine="567"/>
        <w:jc w:val="both"/>
      </w:pPr>
      <w:r w:rsidRPr="006C6F08">
        <w:t>3.1.1</w:t>
      </w:r>
      <w:r w:rsidRPr="006C6F08">
        <w:tab/>
        <w:t>Предоставление коммунальных услуг</w:t>
      </w:r>
      <w:r>
        <w:t xml:space="preserve">. </w:t>
      </w:r>
      <w:r w:rsidRPr="006C6F08">
        <w:t>Минимальная/максимальная площадь земельных участков - не установлена /</w:t>
      </w:r>
      <w:r>
        <w:t>20000кв.м.(</w:t>
      </w:r>
      <w:r w:rsidRPr="006C6F08">
        <w:t xml:space="preserve"> </w:t>
      </w:r>
      <w:r w:rsidRPr="00E361C4">
        <w:t>в случае формирования земельных участков для размещения линейных объектов - не подлежит установлению</w:t>
      </w:r>
      <w:r>
        <w:t>)</w:t>
      </w:r>
      <w:r w:rsidRPr="006C6F08">
        <w:t>.</w:t>
      </w:r>
    </w:p>
    <w:p w14:paraId="13FC8849" w14:textId="77777777" w:rsidR="00C940F7" w:rsidRDefault="00C940F7" w:rsidP="00C940F7">
      <w:pPr>
        <w:ind w:firstLine="567"/>
        <w:jc w:val="both"/>
      </w:pPr>
      <w:r w:rsidRPr="006C6F08">
        <w:t>3.1.2</w:t>
      </w:r>
      <w:r w:rsidRPr="006C6F08">
        <w:tab/>
        <w:t>Административные здания организаций, обеспечивающих предоставление коммунальных услуг</w:t>
      </w:r>
      <w:r>
        <w:t xml:space="preserve">. </w:t>
      </w:r>
      <w:r w:rsidRPr="006C6F08">
        <w:t>Минимальная/максимальная площадь земельных участков - не установлена /</w:t>
      </w:r>
      <w:r>
        <w:t>20000кв.м.(</w:t>
      </w:r>
      <w:r w:rsidRPr="006C6F08">
        <w:t xml:space="preserve"> </w:t>
      </w:r>
      <w:r w:rsidRPr="00E361C4">
        <w:t>в случае формирования земельных участков для размещения линейных объектов - не подлежит установлению</w:t>
      </w:r>
      <w:r>
        <w:t>)</w:t>
      </w:r>
      <w:r w:rsidRPr="006C6F08">
        <w:t>.</w:t>
      </w:r>
    </w:p>
    <w:p w14:paraId="5A0523F9" w14:textId="77777777" w:rsidR="00C940F7" w:rsidRPr="006C6F08" w:rsidRDefault="00C940F7" w:rsidP="00C940F7">
      <w:pPr>
        <w:ind w:firstLine="567"/>
        <w:jc w:val="both"/>
      </w:pPr>
      <w:r w:rsidRPr="006C6F08">
        <w:t>3.2.3</w:t>
      </w:r>
      <w:r w:rsidRPr="006C6F08">
        <w:tab/>
        <w:t>Оказание услуг связи</w:t>
      </w:r>
      <w:r>
        <w:t xml:space="preserve">.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200кв.м.</w:t>
      </w:r>
      <w:r w:rsidRPr="006C6F08">
        <w:t>/</w:t>
      </w:r>
      <w:r>
        <w:t>10000кв.м</w:t>
      </w:r>
      <w:r w:rsidRPr="006C6F08">
        <w:t>.</w:t>
      </w:r>
    </w:p>
    <w:p w14:paraId="1241DDED" w14:textId="77777777" w:rsidR="00C940F7" w:rsidRPr="006C6F08" w:rsidRDefault="00C940F7" w:rsidP="00C940F7">
      <w:pPr>
        <w:ind w:firstLine="567"/>
        <w:jc w:val="both"/>
      </w:pPr>
      <w:r w:rsidRPr="006C6F08">
        <w:lastRenderedPageBreak/>
        <w:t>3.3</w:t>
      </w:r>
      <w:r w:rsidRPr="006C6F08">
        <w:tab/>
        <w:t>Бытовое обслуживание</w:t>
      </w:r>
      <w:r>
        <w:t>.</w:t>
      </w:r>
      <w:r w:rsidRPr="00560497">
        <w:t xml:space="preserve">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400кв.м.</w:t>
      </w:r>
      <w:r w:rsidRPr="006C6F08">
        <w:t>/</w:t>
      </w:r>
      <w:r>
        <w:t>10000кв.м</w:t>
      </w:r>
      <w:r w:rsidRPr="006C6F08">
        <w:t>.</w:t>
      </w:r>
    </w:p>
    <w:p w14:paraId="03EB981B" w14:textId="77777777" w:rsidR="00C940F7" w:rsidRPr="006C6F08" w:rsidRDefault="00C940F7" w:rsidP="00C940F7">
      <w:pPr>
        <w:ind w:firstLine="567"/>
        <w:jc w:val="both"/>
      </w:pPr>
      <w:r w:rsidRPr="006C6F08">
        <w:t>4.9</w:t>
      </w:r>
      <w:r w:rsidRPr="006C6F08">
        <w:tab/>
        <w:t>Служебные гаражи</w:t>
      </w:r>
      <w:r>
        <w:t xml:space="preserve">. </w:t>
      </w:r>
      <w:r w:rsidRPr="006C6F08">
        <w:t>Минимальная/максимальная площадь земельных участков - не установлена /</w:t>
      </w:r>
      <w:r>
        <w:t>100000кв.м</w:t>
      </w:r>
      <w:r w:rsidRPr="006C6F08">
        <w:t>.</w:t>
      </w:r>
    </w:p>
    <w:p w14:paraId="0036F078" w14:textId="77777777" w:rsidR="00C940F7" w:rsidRPr="006C6F08" w:rsidRDefault="00C940F7" w:rsidP="00C940F7">
      <w:pPr>
        <w:ind w:firstLine="567"/>
        <w:jc w:val="both"/>
      </w:pPr>
      <w:r w:rsidRPr="006C6F08">
        <w:t>4.9.1.1</w:t>
      </w:r>
      <w:r w:rsidRPr="006C6F08">
        <w:tab/>
        <w:t>Заправка транспортных средств</w:t>
      </w:r>
      <w:r>
        <w:t xml:space="preserve">.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400кв.м.</w:t>
      </w:r>
      <w:r w:rsidRPr="006C6F08">
        <w:t>/</w:t>
      </w:r>
      <w:r>
        <w:t>10000кв.м</w:t>
      </w:r>
      <w:r w:rsidRPr="006C6F08">
        <w:t>.</w:t>
      </w:r>
    </w:p>
    <w:p w14:paraId="56B3E8F5" w14:textId="77777777" w:rsidR="00C940F7" w:rsidRPr="006C6F08" w:rsidRDefault="00C940F7" w:rsidP="00C940F7">
      <w:pPr>
        <w:ind w:firstLine="567"/>
        <w:jc w:val="both"/>
      </w:pPr>
      <w:r w:rsidRPr="006C6F08">
        <w:t>4.9.1.2</w:t>
      </w:r>
      <w:r w:rsidRPr="006C6F08">
        <w:tab/>
        <w:t>Обеспечение дорожного отдыха</w:t>
      </w:r>
      <w:r>
        <w:t xml:space="preserve">.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400кв.м.</w:t>
      </w:r>
      <w:r w:rsidRPr="006C6F08">
        <w:t>/</w:t>
      </w:r>
      <w:r>
        <w:t>10000кв.м</w:t>
      </w:r>
      <w:r w:rsidRPr="006C6F08">
        <w:t>.</w:t>
      </w:r>
    </w:p>
    <w:p w14:paraId="4EFCF624" w14:textId="77777777" w:rsidR="00C940F7" w:rsidRDefault="00C940F7" w:rsidP="00C940F7">
      <w:pPr>
        <w:ind w:firstLine="567"/>
        <w:jc w:val="both"/>
      </w:pPr>
      <w:r w:rsidRPr="006C6F08">
        <w:t>4.9.1.3</w:t>
      </w:r>
      <w:r w:rsidRPr="006C6F08">
        <w:tab/>
        <w:t>Автомобильные мойки</w:t>
      </w:r>
      <w:r>
        <w:t xml:space="preserve">.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400кв.м.</w:t>
      </w:r>
      <w:r w:rsidRPr="006C6F08">
        <w:t>/</w:t>
      </w:r>
      <w:r>
        <w:t>10000кв.м</w:t>
      </w:r>
      <w:r w:rsidRPr="006C6F08">
        <w:t>.</w:t>
      </w:r>
    </w:p>
    <w:p w14:paraId="597BA3F6" w14:textId="77777777" w:rsidR="00C940F7" w:rsidRDefault="00C940F7" w:rsidP="00C940F7">
      <w:pPr>
        <w:ind w:firstLine="567"/>
        <w:jc w:val="both"/>
      </w:pPr>
      <w:r w:rsidRPr="006C6F08">
        <w:t>4.9.1.4</w:t>
      </w:r>
      <w:r w:rsidRPr="006C6F08">
        <w:tab/>
        <w:t>Ремонт автомобилей</w:t>
      </w:r>
      <w:r>
        <w:t xml:space="preserve">.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400кв.м.</w:t>
      </w:r>
      <w:r w:rsidRPr="006C6F08">
        <w:t>/</w:t>
      </w:r>
      <w:r>
        <w:t>10000кв.м</w:t>
      </w:r>
      <w:r w:rsidRPr="006C6F08">
        <w:t>.</w:t>
      </w:r>
    </w:p>
    <w:p w14:paraId="774DE8E2" w14:textId="77777777" w:rsidR="00C940F7" w:rsidRPr="006C6F08" w:rsidRDefault="00C940F7" w:rsidP="00C940F7">
      <w:pPr>
        <w:ind w:firstLine="567"/>
        <w:jc w:val="both"/>
      </w:pPr>
      <w:r w:rsidRPr="006C6F08">
        <w:t>6.7</w:t>
      </w:r>
      <w:r w:rsidRPr="006C6F08">
        <w:tab/>
        <w:t>Энергетика</w:t>
      </w:r>
      <w:r w:rsidRPr="00560497">
        <w:t xml:space="preserve">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1000кв.м.</w:t>
      </w:r>
      <w:r w:rsidRPr="006C6F08">
        <w:t>/</w:t>
      </w:r>
      <w:r>
        <w:t>10000кв.м</w:t>
      </w:r>
      <w:r w:rsidRPr="006C6F08">
        <w:t>.</w:t>
      </w:r>
    </w:p>
    <w:p w14:paraId="02EC221D" w14:textId="77777777" w:rsidR="00C940F7" w:rsidRPr="006C6F08" w:rsidRDefault="00C940F7" w:rsidP="00C940F7">
      <w:pPr>
        <w:ind w:firstLine="567"/>
        <w:jc w:val="both"/>
      </w:pPr>
      <w:r w:rsidRPr="006C6F08">
        <w:t>6.8</w:t>
      </w:r>
      <w:r w:rsidRPr="006C6F08">
        <w:tab/>
        <w:t xml:space="preserve">Связь </w:t>
      </w:r>
      <w:r>
        <w:t xml:space="preserve">. </w:t>
      </w:r>
      <w:r w:rsidRPr="006C6F08">
        <w:t>Минимальная/максимальная площадь земельных участков - не установлена /</w:t>
      </w:r>
      <w:r>
        <w:t>10000кв.м</w:t>
      </w:r>
      <w:r w:rsidRPr="006C6F08">
        <w:t>.</w:t>
      </w:r>
    </w:p>
    <w:p w14:paraId="37E55753" w14:textId="77777777" w:rsidR="00C940F7" w:rsidRDefault="00C940F7" w:rsidP="00C940F7">
      <w:pPr>
        <w:ind w:firstLine="567"/>
        <w:jc w:val="both"/>
      </w:pPr>
      <w:r w:rsidRPr="006C6F08">
        <w:t>6.9</w:t>
      </w:r>
      <w:r w:rsidRPr="006C6F08">
        <w:tab/>
        <w:t>Склады</w:t>
      </w:r>
      <w:r>
        <w:t xml:space="preserve">.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1000кв.м.</w:t>
      </w:r>
      <w:r w:rsidRPr="006C6F08">
        <w:t>/</w:t>
      </w:r>
      <w:r>
        <w:t>100000кв.м</w:t>
      </w:r>
      <w:r w:rsidRPr="006C6F08">
        <w:t>.</w:t>
      </w:r>
    </w:p>
    <w:p w14:paraId="7453EC1C" w14:textId="77777777" w:rsidR="00C940F7" w:rsidRPr="006C6F08" w:rsidRDefault="00C940F7" w:rsidP="00C940F7">
      <w:pPr>
        <w:ind w:firstLine="567"/>
        <w:jc w:val="both"/>
      </w:pPr>
      <w:r w:rsidRPr="006C6F08">
        <w:t>7.2.1</w:t>
      </w:r>
      <w:r w:rsidRPr="006C6F08">
        <w:tab/>
        <w:t>Размещение автомобильных дорог</w:t>
      </w:r>
      <w:r>
        <w:t xml:space="preserve">. </w:t>
      </w:r>
      <w:r w:rsidRPr="006C6F08">
        <w:t>Минимальная/максимальная площадь земельных участков - не установлена /</w:t>
      </w:r>
      <w:r>
        <w:t>3000кв.м.(</w:t>
      </w:r>
      <w:r w:rsidRPr="006C6F08">
        <w:t xml:space="preserve"> </w:t>
      </w:r>
      <w:r w:rsidRPr="00E361C4">
        <w:t>в случае формирования земельных участков для размещения линейных объектов - не подлежит установлению</w:t>
      </w:r>
      <w:r>
        <w:t>)</w:t>
      </w:r>
      <w:r w:rsidRPr="006C6F08">
        <w:t>.</w:t>
      </w:r>
    </w:p>
    <w:p w14:paraId="5295E0A9" w14:textId="77777777" w:rsidR="00C940F7" w:rsidRDefault="00C940F7" w:rsidP="00C940F7">
      <w:pPr>
        <w:ind w:firstLine="567"/>
        <w:jc w:val="both"/>
      </w:pPr>
      <w:r w:rsidRPr="006C6F08">
        <w:t>7.2.2</w:t>
      </w:r>
      <w:r w:rsidRPr="006C6F08">
        <w:tab/>
        <w:t>Обслуживание перевозок пассажиров</w:t>
      </w:r>
      <w:r>
        <w:t xml:space="preserve">.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1000кв.м.</w:t>
      </w:r>
      <w:r w:rsidRPr="006C6F08">
        <w:t>/</w:t>
      </w:r>
      <w:r>
        <w:t>100000кв.м</w:t>
      </w:r>
      <w:r w:rsidRPr="006C6F08">
        <w:t>.</w:t>
      </w:r>
    </w:p>
    <w:p w14:paraId="5AD8A236" w14:textId="77777777" w:rsidR="00C940F7" w:rsidRPr="006C6F08" w:rsidRDefault="00C940F7" w:rsidP="00C940F7">
      <w:pPr>
        <w:ind w:firstLine="567"/>
        <w:jc w:val="both"/>
      </w:pPr>
      <w:r w:rsidRPr="006C6F08">
        <w:t>7.2.3</w:t>
      </w:r>
      <w:r w:rsidRPr="006C6F08">
        <w:tab/>
        <w:t>Стоянки транспорта общего пользования</w:t>
      </w:r>
      <w:r w:rsidRPr="006C6F08">
        <w:tab/>
      </w:r>
      <w:r>
        <w:t xml:space="preserve">. </w:t>
      </w:r>
      <w:r w:rsidRPr="006C6F08">
        <w:t>Минимальная/максимальная площадь земельных участков - не установлена /</w:t>
      </w:r>
      <w:r>
        <w:t>1000кв.м</w:t>
      </w:r>
      <w:r w:rsidRPr="006C6F08">
        <w:t>.</w:t>
      </w:r>
    </w:p>
    <w:p w14:paraId="43D3E442" w14:textId="77777777" w:rsidR="00C940F7" w:rsidRPr="006C6F08" w:rsidRDefault="00C940F7" w:rsidP="00C940F7">
      <w:pPr>
        <w:ind w:firstLine="567"/>
        <w:jc w:val="both"/>
      </w:pPr>
      <w:r w:rsidRPr="006C6F08">
        <w:t>7.5</w:t>
      </w:r>
      <w:r w:rsidRPr="006C6F08">
        <w:tab/>
        <w:t>Трубопроводный транспорт</w:t>
      </w:r>
      <w:r>
        <w:t xml:space="preserve">. </w:t>
      </w:r>
      <w:r w:rsidRPr="006C6F08">
        <w:t xml:space="preserve">Минимальная/максимальная площадь земельных участков </w:t>
      </w:r>
      <w:r>
        <w:t>–</w:t>
      </w:r>
      <w:r w:rsidRPr="006C6F08">
        <w:t xml:space="preserve"> </w:t>
      </w:r>
      <w:r>
        <w:t>1000кв.м.</w:t>
      </w:r>
      <w:r w:rsidRPr="006C6F08">
        <w:t>/</w:t>
      </w:r>
      <w:r>
        <w:t>100000кв.м</w:t>
      </w:r>
      <w:r w:rsidRPr="006C6F08">
        <w:t>.</w:t>
      </w:r>
    </w:p>
    <w:p w14:paraId="32E88E5F" w14:textId="77777777" w:rsidR="00C940F7" w:rsidRPr="006C6F08" w:rsidRDefault="00C940F7" w:rsidP="00C940F7">
      <w:pPr>
        <w:ind w:firstLine="567"/>
        <w:jc w:val="both"/>
      </w:pPr>
      <w:r w:rsidRPr="006C6F08">
        <w:t>11.0</w:t>
      </w:r>
      <w:r w:rsidRPr="006C6F08">
        <w:tab/>
        <w:t>Водные объекты</w:t>
      </w:r>
      <w:r>
        <w:t xml:space="preserve">. </w:t>
      </w:r>
      <w:r w:rsidRPr="006C6F08">
        <w:t>Минимальная/максимальная площадь земельных участков - не установлена /не установлена.</w:t>
      </w:r>
    </w:p>
    <w:p w14:paraId="1EAA968D" w14:textId="77777777" w:rsidR="00C940F7" w:rsidRPr="006C6F08" w:rsidRDefault="00C940F7" w:rsidP="00C940F7">
      <w:pPr>
        <w:ind w:firstLine="567"/>
        <w:jc w:val="both"/>
      </w:pPr>
      <w:r w:rsidRPr="006C6F08">
        <w:t>11.1</w:t>
      </w:r>
      <w:r w:rsidRPr="006C6F08">
        <w:tab/>
        <w:t>Общее пользование водными объектами</w:t>
      </w:r>
      <w:r w:rsidRPr="006C6F08">
        <w:tab/>
      </w:r>
      <w:r>
        <w:t xml:space="preserve">. </w:t>
      </w:r>
      <w:r w:rsidRPr="006C6F08">
        <w:t>Минимальная/максимальная площадь земельных участков - не установлена /не установлена.</w:t>
      </w:r>
    </w:p>
    <w:p w14:paraId="115E5001" w14:textId="77777777" w:rsidR="00C940F7" w:rsidRPr="006C6F08" w:rsidRDefault="00C940F7" w:rsidP="00C940F7">
      <w:pPr>
        <w:ind w:firstLine="567"/>
        <w:jc w:val="both"/>
      </w:pPr>
      <w:r w:rsidRPr="006C6F08">
        <w:t>11.2</w:t>
      </w:r>
      <w:r w:rsidRPr="006C6F08">
        <w:tab/>
        <w:t>Специальное пользование водными объектами</w:t>
      </w:r>
      <w:r>
        <w:t xml:space="preserve">. </w:t>
      </w:r>
      <w:r w:rsidRPr="006C6F08">
        <w:t>Минимальная/максимальная площадь земельных участков - не установлена /не установлена.</w:t>
      </w:r>
    </w:p>
    <w:p w14:paraId="6A2FF35A" w14:textId="77777777" w:rsidR="00C940F7" w:rsidRPr="006C6F08" w:rsidRDefault="00C940F7" w:rsidP="00C940F7">
      <w:pPr>
        <w:ind w:firstLine="567"/>
        <w:jc w:val="both"/>
      </w:pPr>
      <w:r w:rsidRPr="006C6F08">
        <w:t>12.0</w:t>
      </w:r>
      <w:r w:rsidRPr="006C6F08">
        <w:tab/>
        <w:t>Земельные участки (территории) общего пользования</w:t>
      </w:r>
      <w:r>
        <w:t xml:space="preserve">. </w:t>
      </w:r>
      <w:r w:rsidRPr="006C6F08">
        <w:t>Минимальная/максимальная площадь земельных участков - не установлена /не установлена.</w:t>
      </w:r>
    </w:p>
    <w:p w14:paraId="4C97BE5A" w14:textId="77777777" w:rsidR="00C940F7" w:rsidRPr="006C6F08" w:rsidRDefault="00C940F7" w:rsidP="00C940F7">
      <w:pPr>
        <w:ind w:firstLine="567"/>
        <w:jc w:val="both"/>
      </w:pPr>
      <w:r w:rsidRPr="006C6F08">
        <w:t>12.0.1</w:t>
      </w:r>
      <w:r w:rsidRPr="006C6F08">
        <w:tab/>
        <w:t>Улично-дорожная сеть</w:t>
      </w:r>
      <w:r>
        <w:t xml:space="preserve">. </w:t>
      </w:r>
      <w:r w:rsidRPr="006C6F08">
        <w:t>Минимальная/максимальная площадь земельных участков - не установлена /не установлена.</w:t>
      </w:r>
    </w:p>
    <w:p w14:paraId="746E69CB" w14:textId="77777777" w:rsidR="00C940F7" w:rsidRPr="006C6F08" w:rsidRDefault="00C940F7" w:rsidP="00C940F7">
      <w:pPr>
        <w:ind w:firstLine="567"/>
        <w:jc w:val="both"/>
      </w:pPr>
      <w:r w:rsidRPr="006C6F08">
        <w:t>12.0.2</w:t>
      </w:r>
      <w:r w:rsidRPr="006C6F08">
        <w:tab/>
        <w:t>Благоустройство территории</w:t>
      </w:r>
      <w:r>
        <w:t xml:space="preserve">. </w:t>
      </w:r>
      <w:r w:rsidRPr="006C6F08">
        <w:t>Минимальная/максимальная площадь земельных участков - не установлена /не установлена.</w:t>
      </w:r>
    </w:p>
    <w:p w14:paraId="4ADD8E8D" w14:textId="77777777" w:rsidR="00C940F7" w:rsidRPr="006C6F08" w:rsidRDefault="00C940F7" w:rsidP="00C940F7">
      <w:pPr>
        <w:ind w:firstLine="567"/>
        <w:jc w:val="both"/>
        <w:rPr>
          <w:bCs/>
          <w:i/>
        </w:rPr>
      </w:pPr>
      <w:r w:rsidRPr="006C6F08">
        <w:rPr>
          <w:bCs/>
          <w:i/>
        </w:rPr>
        <w:t>Условно разрещённые виды использования земельного участка:</w:t>
      </w:r>
    </w:p>
    <w:p w14:paraId="30B2902A" w14:textId="77777777" w:rsidR="00C940F7" w:rsidRPr="006C6F08" w:rsidRDefault="00C940F7" w:rsidP="00C940F7">
      <w:pPr>
        <w:ind w:firstLine="567"/>
        <w:jc w:val="both"/>
        <w:rPr>
          <w:bCs/>
        </w:rPr>
      </w:pPr>
      <w:r w:rsidRPr="006C6F08">
        <w:rPr>
          <w:bCs/>
        </w:rPr>
        <w:t>Не установлены</w:t>
      </w:r>
    </w:p>
    <w:p w14:paraId="4D516609" w14:textId="77777777" w:rsidR="00C940F7" w:rsidRPr="006C6F08" w:rsidRDefault="00C940F7" w:rsidP="00C940F7">
      <w:pPr>
        <w:ind w:firstLine="567"/>
        <w:jc w:val="both"/>
        <w:rPr>
          <w:bCs/>
          <w:i/>
        </w:rPr>
      </w:pPr>
      <w:r w:rsidRPr="006C6F08">
        <w:rPr>
          <w:bCs/>
          <w:i/>
        </w:rPr>
        <w:t>Вспомогательные виды использования земельного участка:</w:t>
      </w:r>
    </w:p>
    <w:p w14:paraId="46C44BC0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2.7.1</w:t>
      </w:r>
      <w:r w:rsidRPr="006C6F08">
        <w:rPr>
          <w:szCs w:val="24"/>
        </w:rPr>
        <w:tab/>
        <w:t>Хранение автотранспорта. Минимальная/максимальная площадь земельных участков - не установлена /не установлена.</w:t>
      </w:r>
    </w:p>
    <w:p w14:paraId="739ACE7A" w14:textId="77777777" w:rsidR="00C940F7" w:rsidRPr="00560497" w:rsidRDefault="00C940F7" w:rsidP="00C940F7">
      <w:pPr>
        <w:pStyle w:val="ConsPlusNormal"/>
        <w:ind w:firstLine="540"/>
        <w:jc w:val="both"/>
      </w:pPr>
      <w:r w:rsidRPr="006C6F08">
        <w:rPr>
          <w:szCs w:val="24"/>
        </w:rPr>
        <w:t>3.1.1</w:t>
      </w:r>
      <w:r w:rsidRPr="006C6F08">
        <w:rPr>
          <w:szCs w:val="24"/>
        </w:rPr>
        <w:tab/>
        <w:t>Предоставление коммунальных услуг</w:t>
      </w:r>
      <w:r>
        <w:rPr>
          <w:szCs w:val="24"/>
        </w:rPr>
        <w:t>.</w:t>
      </w:r>
      <w:r w:rsidRPr="00560497">
        <w:t xml:space="preserve"> </w:t>
      </w:r>
      <w:r w:rsidRPr="006C6F08">
        <w:t>Минимальная/максимальная площадь земельных участков - не установлена /не установлена.</w:t>
      </w:r>
    </w:p>
    <w:p w14:paraId="14F01456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3.1.2</w:t>
      </w:r>
      <w:r w:rsidRPr="006C6F08">
        <w:rPr>
          <w:szCs w:val="24"/>
        </w:rPr>
        <w:tab/>
        <w:t>Административные здания организаций, обеспечивающих предоставление коммунальных услуг</w:t>
      </w:r>
      <w:r>
        <w:rPr>
          <w:szCs w:val="24"/>
        </w:rPr>
        <w:t>.</w:t>
      </w:r>
      <w:r w:rsidRPr="00560497">
        <w:t xml:space="preserve"> </w:t>
      </w:r>
      <w:r w:rsidRPr="006C6F08">
        <w:t>Минимальная/максимальная площадь земельных участков - не установлена /не установлена.</w:t>
      </w:r>
    </w:p>
    <w:p w14:paraId="5948DE03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t>4.9</w:t>
      </w:r>
      <w:r w:rsidRPr="006C6F08">
        <w:rPr>
          <w:szCs w:val="24"/>
        </w:rPr>
        <w:tab/>
        <w:t>Служебные гаражи</w:t>
      </w:r>
      <w:r>
        <w:rPr>
          <w:szCs w:val="24"/>
        </w:rPr>
        <w:t>.</w:t>
      </w:r>
      <w:r w:rsidRPr="00560497">
        <w:t xml:space="preserve"> </w:t>
      </w:r>
      <w:r w:rsidRPr="006C6F08">
        <w:t>Минимальная/максимальная площадь земельных участков - не установлена /не установлена.</w:t>
      </w:r>
    </w:p>
    <w:p w14:paraId="5B7A10D3" w14:textId="77777777" w:rsidR="00C940F7" w:rsidRPr="006C6F08" w:rsidRDefault="00C940F7" w:rsidP="00C940F7">
      <w:pPr>
        <w:pStyle w:val="ConsPlusNormal"/>
        <w:ind w:firstLine="540"/>
        <w:jc w:val="both"/>
        <w:rPr>
          <w:szCs w:val="24"/>
        </w:rPr>
      </w:pPr>
      <w:r w:rsidRPr="006C6F08">
        <w:rPr>
          <w:szCs w:val="24"/>
        </w:rPr>
        <w:lastRenderedPageBreak/>
        <w:t>12.0</w:t>
      </w:r>
      <w:r w:rsidRPr="006C6F08">
        <w:rPr>
          <w:szCs w:val="24"/>
        </w:rPr>
        <w:tab/>
        <w:t>Земельные участки (территории) общего пользования</w:t>
      </w:r>
      <w:r>
        <w:rPr>
          <w:szCs w:val="24"/>
        </w:rPr>
        <w:t>.</w:t>
      </w:r>
      <w:r w:rsidRPr="00560497">
        <w:t xml:space="preserve"> </w:t>
      </w:r>
      <w:r w:rsidRPr="006C6F08">
        <w:t>Минимальная/максимальная площадь земельных участков - не установлена /не установлена.</w:t>
      </w:r>
    </w:p>
    <w:p w14:paraId="74E45287" w14:textId="77777777" w:rsidR="00C940F7" w:rsidRDefault="00C940F7" w:rsidP="00C940F7">
      <w:pPr>
        <w:pStyle w:val="ConsPlusNormal"/>
        <w:ind w:firstLine="540"/>
        <w:jc w:val="both"/>
      </w:pPr>
      <w:r w:rsidRPr="006C6F08">
        <w:rPr>
          <w:szCs w:val="24"/>
        </w:rPr>
        <w:t>12.0.1</w:t>
      </w:r>
      <w:r w:rsidRPr="006C6F08">
        <w:rPr>
          <w:szCs w:val="24"/>
        </w:rPr>
        <w:tab/>
        <w:t>Улично-дорожная сеть</w:t>
      </w:r>
      <w:r w:rsidRPr="00560497">
        <w:t xml:space="preserve"> </w:t>
      </w:r>
      <w:r w:rsidRPr="006C6F08">
        <w:t>Минимальная/максимальная площадь земельных участков - не установлена /не установлена.</w:t>
      </w:r>
    </w:p>
    <w:p w14:paraId="763F0A1D" w14:textId="77777777" w:rsidR="00C940F7" w:rsidRDefault="00C940F7" w:rsidP="00C940F7">
      <w:pPr>
        <w:pStyle w:val="ConsPlusNormal"/>
        <w:ind w:firstLine="540"/>
        <w:jc w:val="both"/>
      </w:pPr>
      <w:r w:rsidRPr="006C6F08">
        <w:rPr>
          <w:szCs w:val="24"/>
        </w:rPr>
        <w:t>12.0.2</w:t>
      </w:r>
      <w:r w:rsidRPr="006C6F08">
        <w:rPr>
          <w:szCs w:val="24"/>
        </w:rPr>
        <w:tab/>
        <w:t>Благоустройство территории</w:t>
      </w:r>
      <w:r>
        <w:t xml:space="preserve">. </w:t>
      </w:r>
      <w:r w:rsidRPr="006C6F08">
        <w:t>Минимальная/максимальная площадь земельных участков - не установлена /не установлена.</w:t>
      </w:r>
    </w:p>
    <w:p w14:paraId="6B73EB26" w14:textId="77777777" w:rsidR="00C940F7" w:rsidRPr="00367B7A" w:rsidRDefault="00C940F7" w:rsidP="00C940F7">
      <w:pPr>
        <w:tabs>
          <w:tab w:val="left" w:pos="6785"/>
        </w:tabs>
        <w:spacing w:before="240" w:after="120" w:line="240" w:lineRule="atLeast"/>
        <w:ind w:firstLine="709"/>
        <w:rPr>
          <w:b/>
        </w:rPr>
      </w:pPr>
      <w:r>
        <w:rPr>
          <w:b/>
        </w:rPr>
        <w:t>Изменение границ земельных участков</w:t>
      </w:r>
    </w:p>
    <w:p w14:paraId="5911114E" w14:textId="77777777" w:rsidR="00C940F7" w:rsidRPr="00DC5615" w:rsidRDefault="00C940F7" w:rsidP="00C940F7">
      <w:pPr>
        <w:ind w:firstLine="709"/>
        <w:jc w:val="both"/>
      </w:pPr>
      <w:r>
        <w:t xml:space="preserve">На территории проектирования один земельный участок имеет границы, установленные в соответствии с ЕГРН.  </w:t>
      </w:r>
      <w:r w:rsidRPr="00DC5615">
        <w:t xml:space="preserve">В ходе разработки изменений в проект межевания потребуется </w:t>
      </w:r>
      <w:r>
        <w:t>образование одного земельного участка.</w:t>
      </w:r>
      <w:r w:rsidRPr="00DC5615">
        <w:t xml:space="preserve"> </w:t>
      </w:r>
    </w:p>
    <w:p w14:paraId="7ED1CAF4" w14:textId="77777777" w:rsidR="00C940F7" w:rsidRPr="00367B7A" w:rsidRDefault="00C940F7" w:rsidP="00C940F7">
      <w:pPr>
        <w:spacing w:before="120" w:after="120"/>
        <w:ind w:firstLine="709"/>
        <w:jc w:val="both"/>
        <w:rPr>
          <w:b/>
        </w:rPr>
      </w:pPr>
      <w:r>
        <w:rPr>
          <w:b/>
        </w:rPr>
        <w:t>Образование и изъятие земельных участков</w:t>
      </w:r>
    </w:p>
    <w:p w14:paraId="5163E8E0" w14:textId="77777777" w:rsidR="00C940F7" w:rsidRDefault="00C940F7" w:rsidP="00C940F7">
      <w:pPr>
        <w:ind w:firstLine="709"/>
        <w:jc w:val="both"/>
      </w:pPr>
      <w:r>
        <w:t>Главной задачей планировочного решения является создание благоприятного функционального пространства в границах проектируемой территории с учетом размещения нежилых зданий и объектов инженерной инфраструктуры.</w:t>
      </w:r>
    </w:p>
    <w:p w14:paraId="00E9CB7F" w14:textId="37F5A0A5" w:rsidR="00C940F7" w:rsidRDefault="00C940F7" w:rsidP="00C940F7">
      <w:pPr>
        <w:ind w:firstLine="709"/>
        <w:jc w:val="both"/>
      </w:pPr>
      <w:r>
        <w:t>Проектом предусмотрено образование земельного</w:t>
      </w:r>
      <w:r w:rsidR="00BD11F9">
        <w:t xml:space="preserve"> </w:t>
      </w:r>
      <w:bookmarkStart w:id="0" w:name="_GoBack"/>
      <w:bookmarkEnd w:id="0"/>
      <w:r>
        <w:t>участка путем перераспределения существующего земельного участка с целью устранения чересполосицы, вклинивания, вкрапливания для улучшения использования территории и обеспечения благоприятной среды жизнедеятельности человека.</w:t>
      </w:r>
    </w:p>
    <w:p w14:paraId="24306CC1" w14:textId="77777777" w:rsidR="00C940F7" w:rsidRDefault="00C940F7" w:rsidP="00C940F7">
      <w:pPr>
        <w:ind w:firstLine="709"/>
        <w:jc w:val="both"/>
      </w:pPr>
      <w:r>
        <w:t>Граница земельного участка сформирована с соблюдением градостроительных нормативов и правил землепользования и застройки в Панковского городском поселении с учетом требований к благоустройству.</w:t>
      </w:r>
    </w:p>
    <w:p w14:paraId="70C8E2A1" w14:textId="77777777" w:rsidR="00C940F7" w:rsidRDefault="00C940F7" w:rsidP="00C940F7">
      <w:pPr>
        <w:ind w:firstLine="709"/>
        <w:jc w:val="both"/>
      </w:pPr>
      <w:r>
        <w:t>При определении границ земельных участков использовались:</w:t>
      </w:r>
    </w:p>
    <w:p w14:paraId="65AB40DF" w14:textId="77777777" w:rsidR="00C940F7" w:rsidRDefault="00C940F7" w:rsidP="00C940F7">
      <w:pPr>
        <w:ind w:firstLine="709"/>
        <w:jc w:val="both"/>
      </w:pPr>
      <w:r>
        <w:t>- топографическая съемка на электронном носителе;</w:t>
      </w:r>
    </w:p>
    <w:p w14:paraId="75E48F56" w14:textId="77777777" w:rsidR="00C940F7" w:rsidRDefault="00C940F7" w:rsidP="00C940F7">
      <w:pPr>
        <w:ind w:firstLine="709"/>
        <w:jc w:val="both"/>
      </w:pPr>
      <w:r>
        <w:t>- сведения об объектах недвижимости, учтенных в Едином государственном реестре недвижимости.</w:t>
      </w:r>
    </w:p>
    <w:p w14:paraId="5C5BDEC3" w14:textId="77777777" w:rsidR="00C940F7" w:rsidRDefault="00C940F7" w:rsidP="00C940F7">
      <w:pPr>
        <w:tabs>
          <w:tab w:val="left" w:pos="6785"/>
        </w:tabs>
        <w:spacing w:line="240" w:lineRule="atLeast"/>
        <w:ind w:firstLine="709"/>
        <w:jc w:val="both"/>
      </w:pPr>
      <w:bookmarkStart w:id="1" w:name="_Hlk181020103"/>
      <w:r>
        <w:t xml:space="preserve">Данным проектом не представляется возможным установление вида разрешенного использования образуемых земельных участков, в виду отсутствия утвержденного проекта планировки территории. </w:t>
      </w:r>
    </w:p>
    <w:bookmarkEnd w:id="1"/>
    <w:p w14:paraId="4B7DB6E1" w14:textId="4C3C7C62" w:rsidR="00C940F7" w:rsidRDefault="00CF3D64" w:rsidP="00C940F7">
      <w:pPr>
        <w:ind w:firstLine="709"/>
        <w:jc w:val="both"/>
      </w:pPr>
      <w:r>
        <w:t>В п</w:t>
      </w:r>
      <w:r w:rsidR="00C940F7" w:rsidRPr="00486C39">
        <w:t>роект</w:t>
      </w:r>
      <w:r>
        <w:t>е</w:t>
      </w:r>
      <w:r w:rsidR="00C940F7">
        <w:t xml:space="preserve"> межевания территории в Панковском городском поселение, рп. Панковка в части кадастрового квартала 53:11:2600101, не предусмотрено образование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</w:t>
      </w:r>
      <w:r>
        <w:t>государственных или</w:t>
      </w:r>
      <w:r w:rsidR="00C940F7">
        <w:t xml:space="preserve"> муниципальных нужд.</w:t>
      </w:r>
    </w:p>
    <w:p w14:paraId="30DDBFFD" w14:textId="77777777" w:rsidR="00C940F7" w:rsidRDefault="00C940F7" w:rsidP="00C940F7">
      <w:pPr>
        <w:ind w:firstLine="709"/>
        <w:jc w:val="both"/>
      </w:pPr>
      <w:r w:rsidRPr="00E2707A">
        <w:t xml:space="preserve">Для обеспечения </w:t>
      </w:r>
      <w:r>
        <w:t xml:space="preserve">нежилых зданий </w:t>
      </w:r>
      <w:r w:rsidRPr="00E2707A">
        <w:t>необходимой инфраструктурой</w:t>
      </w:r>
      <w:r>
        <w:t xml:space="preserve"> и </w:t>
      </w:r>
      <w:r w:rsidRPr="00E2707A">
        <w:t>с целью наиболее рационального использования земли</w:t>
      </w:r>
      <w:r>
        <w:t>, образован</w:t>
      </w:r>
      <w:r w:rsidRPr="00E2707A">
        <w:t xml:space="preserve"> </w:t>
      </w:r>
      <w:r>
        <w:t>1</w:t>
      </w:r>
      <w:r w:rsidRPr="00E2707A">
        <w:t xml:space="preserve"> земельны</w:t>
      </w:r>
      <w:r>
        <w:t>й участок</w:t>
      </w:r>
      <w:r w:rsidRPr="00E2707A">
        <w:t xml:space="preserve"> площадью</w:t>
      </w:r>
      <w:r>
        <w:t xml:space="preserve"> 766</w:t>
      </w:r>
      <w:r w:rsidRPr="00E2707A">
        <w:t>кв.м.</w:t>
      </w:r>
    </w:p>
    <w:p w14:paraId="461B161D" w14:textId="46251993" w:rsidR="00C940F7" w:rsidRDefault="00C940F7" w:rsidP="00C940F7">
      <w:pPr>
        <w:ind w:firstLine="709"/>
        <w:jc w:val="both"/>
      </w:pPr>
    </w:p>
    <w:p w14:paraId="1852FC63" w14:textId="42A92F97" w:rsidR="00C940F7" w:rsidRDefault="00C940F7" w:rsidP="00C940F7">
      <w:pPr>
        <w:ind w:firstLine="709"/>
        <w:jc w:val="both"/>
      </w:pPr>
    </w:p>
    <w:p w14:paraId="6F939496" w14:textId="0BB82B71" w:rsidR="00C940F7" w:rsidRDefault="00C940F7" w:rsidP="00C940F7">
      <w:pPr>
        <w:ind w:firstLine="709"/>
        <w:jc w:val="both"/>
      </w:pPr>
    </w:p>
    <w:p w14:paraId="336745B9" w14:textId="1BEAA27A" w:rsidR="00C940F7" w:rsidRDefault="00C940F7" w:rsidP="00C940F7">
      <w:pPr>
        <w:ind w:firstLine="709"/>
        <w:jc w:val="both"/>
      </w:pPr>
    </w:p>
    <w:p w14:paraId="1367D4C0" w14:textId="11598698" w:rsidR="00C940F7" w:rsidRDefault="00C940F7" w:rsidP="00C940F7">
      <w:pPr>
        <w:ind w:firstLine="709"/>
        <w:jc w:val="both"/>
      </w:pPr>
    </w:p>
    <w:p w14:paraId="328D3B94" w14:textId="6F3365BE" w:rsidR="00C940F7" w:rsidRDefault="00C940F7" w:rsidP="00C940F7">
      <w:pPr>
        <w:ind w:firstLine="709"/>
        <w:jc w:val="both"/>
      </w:pPr>
    </w:p>
    <w:p w14:paraId="21D32715" w14:textId="3C8F0A40" w:rsidR="00C940F7" w:rsidRDefault="00C940F7" w:rsidP="00C940F7">
      <w:pPr>
        <w:ind w:firstLine="709"/>
        <w:jc w:val="both"/>
      </w:pPr>
    </w:p>
    <w:p w14:paraId="568906E0" w14:textId="61D9A01B" w:rsidR="00C940F7" w:rsidRDefault="00C940F7" w:rsidP="00C940F7">
      <w:pPr>
        <w:ind w:firstLine="709"/>
        <w:jc w:val="both"/>
      </w:pPr>
    </w:p>
    <w:p w14:paraId="74E018C0" w14:textId="542281FF" w:rsidR="00C940F7" w:rsidRDefault="00C940F7" w:rsidP="00C940F7">
      <w:pPr>
        <w:ind w:firstLine="709"/>
        <w:jc w:val="both"/>
      </w:pPr>
    </w:p>
    <w:p w14:paraId="4AE20467" w14:textId="5BCFCB6B" w:rsidR="00C940F7" w:rsidRDefault="00C940F7" w:rsidP="00C940F7">
      <w:pPr>
        <w:ind w:firstLine="709"/>
        <w:jc w:val="both"/>
      </w:pPr>
    </w:p>
    <w:p w14:paraId="4DBBA635" w14:textId="477CA194" w:rsidR="00C940F7" w:rsidRDefault="00C940F7" w:rsidP="00C940F7">
      <w:pPr>
        <w:ind w:firstLine="709"/>
        <w:jc w:val="both"/>
      </w:pPr>
    </w:p>
    <w:p w14:paraId="134F8CC6" w14:textId="6DD851E2" w:rsidR="00CF3D64" w:rsidRDefault="00CF3D64" w:rsidP="00C940F7">
      <w:pPr>
        <w:ind w:firstLine="709"/>
        <w:jc w:val="both"/>
      </w:pPr>
    </w:p>
    <w:p w14:paraId="1ECA2FA8" w14:textId="4D9310E1" w:rsidR="00CF3D64" w:rsidRDefault="00CF3D64" w:rsidP="00C940F7">
      <w:pPr>
        <w:ind w:firstLine="709"/>
        <w:jc w:val="both"/>
      </w:pPr>
    </w:p>
    <w:p w14:paraId="1DFB6134" w14:textId="77777777" w:rsidR="00CF3D64" w:rsidRDefault="00CF3D64" w:rsidP="00C940F7">
      <w:pPr>
        <w:ind w:firstLine="709"/>
        <w:jc w:val="both"/>
      </w:pPr>
    </w:p>
    <w:p w14:paraId="182C4223" w14:textId="77777777" w:rsidR="00C940F7" w:rsidRPr="00455A6D" w:rsidRDefault="00C940F7" w:rsidP="00C940F7">
      <w:pPr>
        <w:spacing w:before="120"/>
        <w:jc w:val="center"/>
        <w:rPr>
          <w:b/>
        </w:rPr>
      </w:pPr>
      <w:r w:rsidRPr="00455A6D">
        <w:rPr>
          <w:b/>
        </w:rPr>
        <w:t>Перечень и сведения о площади земельных участков, видах разрешенного использования земельных участков</w:t>
      </w:r>
    </w:p>
    <w:p w14:paraId="74F1E5E5" w14:textId="77777777" w:rsidR="00C940F7" w:rsidRDefault="00C940F7" w:rsidP="00C940F7">
      <w:pPr>
        <w:shd w:val="clear" w:color="auto" w:fill="FFFFFF"/>
        <w:spacing w:before="60" w:after="120"/>
        <w:jc w:val="center"/>
        <w:rPr>
          <w:b/>
        </w:rPr>
      </w:pPr>
      <w:r>
        <w:rPr>
          <w:b/>
        </w:rPr>
        <w:t>Таблица 1.</w:t>
      </w:r>
      <w:r w:rsidRPr="00455A6D">
        <w:rPr>
          <w:b/>
        </w:rPr>
        <w:t xml:space="preserve"> Характеристики </w:t>
      </w:r>
      <w:r w:rsidRPr="00E13696">
        <w:rPr>
          <w:b/>
        </w:rPr>
        <w:t>образуемых</w:t>
      </w:r>
      <w:r w:rsidRPr="00455A6D">
        <w:rPr>
          <w:b/>
        </w:rPr>
        <w:t xml:space="preserve"> земельных участков</w:t>
      </w:r>
    </w:p>
    <w:tbl>
      <w:tblPr>
        <w:tblW w:w="10365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843"/>
        <w:gridCol w:w="1985"/>
        <w:gridCol w:w="1275"/>
        <w:gridCol w:w="2886"/>
      </w:tblGrid>
      <w:tr w:rsidR="00C940F7" w:rsidRPr="00A0309D" w14:paraId="04E6C471" w14:textId="77777777" w:rsidTr="00C940F7">
        <w:trPr>
          <w:trHeight w:val="636"/>
        </w:trPr>
        <w:tc>
          <w:tcPr>
            <w:tcW w:w="392" w:type="dxa"/>
            <w:shd w:val="clear" w:color="auto" w:fill="auto"/>
            <w:vAlign w:val="center"/>
          </w:tcPr>
          <w:p w14:paraId="7F0D7055" w14:textId="77777777" w:rsidR="00C940F7" w:rsidRPr="00A0309D" w:rsidRDefault="00C940F7" w:rsidP="00C940F7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A0309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B6DAE" w14:textId="77777777" w:rsidR="00C940F7" w:rsidRPr="00A0309D" w:rsidRDefault="00C940F7" w:rsidP="00C940F7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A0309D">
              <w:rPr>
                <w:b/>
                <w:sz w:val="22"/>
                <w:szCs w:val="22"/>
              </w:rPr>
              <w:t>Условный номер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CB8F58" w14:textId="77777777" w:rsidR="00C940F7" w:rsidRPr="00A0309D" w:rsidRDefault="00C940F7" w:rsidP="00C940F7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Территори-аль</w:t>
            </w:r>
            <w:r w:rsidRPr="00A0309D">
              <w:rPr>
                <w:b/>
                <w:sz w:val="22"/>
                <w:szCs w:val="22"/>
              </w:rPr>
              <w:t>ная зона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46E25B" w14:textId="77777777" w:rsidR="00C940F7" w:rsidRPr="00A0309D" w:rsidRDefault="00C940F7" w:rsidP="00C940F7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A0309D">
              <w:rPr>
                <w:b/>
                <w:sz w:val="22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6B086" w14:textId="77777777" w:rsidR="00C940F7" w:rsidRPr="00A0309D" w:rsidRDefault="00C940F7" w:rsidP="00C940F7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A0309D">
              <w:rPr>
                <w:b/>
                <w:sz w:val="22"/>
                <w:szCs w:val="22"/>
              </w:rPr>
              <w:t>Площадь з/у, кв.м.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68EF201" w14:textId="77777777" w:rsidR="00C940F7" w:rsidRPr="00A0309D" w:rsidRDefault="00C940F7" w:rsidP="00C940F7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A0309D">
              <w:rPr>
                <w:b/>
                <w:sz w:val="22"/>
                <w:szCs w:val="22"/>
              </w:rPr>
              <w:t>Способ образования</w:t>
            </w:r>
          </w:p>
        </w:tc>
      </w:tr>
      <w:tr w:rsidR="00C940F7" w:rsidRPr="00A0309D" w14:paraId="2A4AFE6E" w14:textId="77777777" w:rsidTr="00C940F7">
        <w:trPr>
          <w:trHeight w:val="1303"/>
        </w:trPr>
        <w:tc>
          <w:tcPr>
            <w:tcW w:w="392" w:type="dxa"/>
            <w:shd w:val="clear" w:color="auto" w:fill="auto"/>
            <w:vAlign w:val="center"/>
          </w:tcPr>
          <w:p w14:paraId="240ADFBF" w14:textId="77777777" w:rsidR="00C940F7" w:rsidRPr="00A0309D" w:rsidRDefault="00C940F7" w:rsidP="00C940F7">
            <w:pPr>
              <w:jc w:val="center"/>
              <w:rPr>
                <w:sz w:val="23"/>
                <w:szCs w:val="23"/>
              </w:rPr>
            </w:pPr>
            <w:r w:rsidRPr="00A0309D">
              <w:rPr>
                <w:sz w:val="23"/>
                <w:szCs w:val="23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365ACF" w14:textId="77777777" w:rsidR="00C940F7" w:rsidRPr="00A0309D" w:rsidRDefault="00C940F7" w:rsidP="00C940F7">
            <w:pPr>
              <w:ind w:left="-113" w:right="-107"/>
              <w:jc w:val="center"/>
              <w:rPr>
                <w:sz w:val="23"/>
                <w:szCs w:val="23"/>
              </w:rPr>
            </w:pPr>
            <w:r w:rsidRPr="005274B8">
              <w:rPr>
                <w:sz w:val="23"/>
                <w:szCs w:val="23"/>
              </w:rPr>
              <w:t>53:</w:t>
            </w:r>
            <w:r>
              <w:rPr>
                <w:sz w:val="23"/>
                <w:szCs w:val="23"/>
              </w:rPr>
              <w:t>11</w:t>
            </w:r>
            <w:r w:rsidRPr="005274B8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2600101</w:t>
            </w:r>
            <w:r w:rsidRPr="00A0309D">
              <w:rPr>
                <w:sz w:val="23"/>
                <w:szCs w:val="23"/>
              </w:rPr>
              <w:t>:ЗУ1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46886C" w14:textId="77777777" w:rsidR="00C940F7" w:rsidRPr="00A0309D" w:rsidRDefault="00C940F7" w:rsidP="00C940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ТИ-1 – </w:t>
            </w:r>
            <w:r w:rsidRPr="00B27F90">
              <w:rPr>
                <w:sz w:val="23"/>
                <w:szCs w:val="23"/>
              </w:rPr>
              <w:t>Зон</w:t>
            </w:r>
            <w:r>
              <w:rPr>
                <w:sz w:val="23"/>
                <w:szCs w:val="23"/>
              </w:rPr>
              <w:t>а</w:t>
            </w:r>
            <w:r w:rsidRPr="00B27F90">
              <w:rPr>
                <w:sz w:val="23"/>
                <w:szCs w:val="23"/>
              </w:rPr>
              <w:t xml:space="preserve"> инженерных и транспортных инфраструктур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EC6D2D" w14:textId="77777777" w:rsidR="00C940F7" w:rsidRPr="00A0309D" w:rsidRDefault="00C940F7" w:rsidP="00C940F7">
            <w:pPr>
              <w:ind w:left="-104" w:right="-109"/>
              <w:jc w:val="center"/>
              <w:rPr>
                <w:sz w:val="23"/>
                <w:szCs w:val="23"/>
              </w:rPr>
            </w:pPr>
            <w: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253E4C" w14:textId="77777777" w:rsidR="00C940F7" w:rsidRPr="00A0309D" w:rsidRDefault="00C940F7" w:rsidP="00C940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0D3D97B" w14:textId="77777777" w:rsidR="00C940F7" w:rsidRPr="00A0309D" w:rsidRDefault="00C940F7" w:rsidP="00C940F7">
            <w:pPr>
              <w:ind w:left="-114" w:right="-50"/>
              <w:jc w:val="center"/>
              <w:rPr>
                <w:sz w:val="23"/>
                <w:szCs w:val="23"/>
              </w:rPr>
            </w:pPr>
            <w:r w:rsidRPr="005274B8">
              <w:rPr>
                <w:sz w:val="23"/>
                <w:szCs w:val="23"/>
              </w:rPr>
              <w:t>Образован путем перераспределения з/у с КН 53:</w:t>
            </w:r>
            <w:r>
              <w:rPr>
                <w:sz w:val="23"/>
                <w:szCs w:val="23"/>
              </w:rPr>
              <w:t>11</w:t>
            </w:r>
            <w:r w:rsidRPr="005274B8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2600101</w:t>
            </w:r>
            <w:r w:rsidRPr="005274B8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1437</w:t>
            </w:r>
            <w:r w:rsidRPr="005274B8">
              <w:rPr>
                <w:sz w:val="23"/>
                <w:szCs w:val="23"/>
              </w:rPr>
              <w:t xml:space="preserve"> и земель, гос.собственность на которые не </w:t>
            </w:r>
            <w:r>
              <w:rPr>
                <w:sz w:val="23"/>
                <w:szCs w:val="23"/>
              </w:rPr>
              <w:t>р</w:t>
            </w:r>
            <w:r w:rsidRPr="005274B8">
              <w:rPr>
                <w:sz w:val="23"/>
                <w:szCs w:val="23"/>
              </w:rPr>
              <w:t>азграничена</w:t>
            </w:r>
          </w:p>
        </w:tc>
      </w:tr>
    </w:tbl>
    <w:p w14:paraId="1A0F8506" w14:textId="77777777" w:rsidR="00C940F7" w:rsidRDefault="00C940F7" w:rsidP="00C940F7">
      <w:pPr>
        <w:spacing w:before="120" w:after="120"/>
        <w:jc w:val="center"/>
        <w:rPr>
          <w:b/>
        </w:rPr>
      </w:pPr>
      <w:r>
        <w:rPr>
          <w:b/>
        </w:rPr>
        <w:t xml:space="preserve">Таблица 2. </w:t>
      </w:r>
      <w:r w:rsidRPr="00455A6D">
        <w:rPr>
          <w:b/>
        </w:rPr>
        <w:t xml:space="preserve">Список координат характерных точек </w:t>
      </w:r>
      <w:r>
        <w:rPr>
          <w:b/>
        </w:rPr>
        <w:t xml:space="preserve">образуемых  </w:t>
      </w:r>
      <w:r w:rsidRPr="00455A6D">
        <w:rPr>
          <w:b/>
        </w:rPr>
        <w:t>земельных участков</w:t>
      </w: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455"/>
        <w:gridCol w:w="3262"/>
      </w:tblGrid>
      <w:tr w:rsidR="00C940F7" w14:paraId="1D717B12" w14:textId="77777777" w:rsidTr="00C940F7">
        <w:tc>
          <w:tcPr>
            <w:tcW w:w="10206" w:type="dxa"/>
            <w:gridSpan w:val="3"/>
            <w:shd w:val="clear" w:color="auto" w:fill="auto"/>
          </w:tcPr>
          <w:p w14:paraId="606F0075" w14:textId="77777777" w:rsidR="00C940F7" w:rsidRPr="004C24CC" w:rsidRDefault="00C940F7" w:rsidP="00C940F7">
            <w:pPr>
              <w:jc w:val="center"/>
              <w:rPr>
                <w:b/>
              </w:rPr>
            </w:pPr>
            <w:r w:rsidRPr="004C24CC">
              <w:rPr>
                <w:b/>
              </w:rPr>
              <w:t>:ЗУ1</w:t>
            </w:r>
          </w:p>
        </w:tc>
      </w:tr>
      <w:tr w:rsidR="00C940F7" w14:paraId="6D204A3B" w14:textId="77777777" w:rsidTr="00C940F7">
        <w:tc>
          <w:tcPr>
            <w:tcW w:w="6944" w:type="dxa"/>
            <w:gridSpan w:val="2"/>
            <w:shd w:val="clear" w:color="auto" w:fill="auto"/>
          </w:tcPr>
          <w:p w14:paraId="258B30F7" w14:textId="77777777" w:rsidR="00C940F7" w:rsidRDefault="00C940F7" w:rsidP="00C940F7">
            <w:r>
              <w:t>Площадь земельного участка, кв.м.</w:t>
            </w:r>
          </w:p>
        </w:tc>
        <w:tc>
          <w:tcPr>
            <w:tcW w:w="3262" w:type="dxa"/>
            <w:shd w:val="clear" w:color="auto" w:fill="auto"/>
          </w:tcPr>
          <w:p w14:paraId="67E23BE2" w14:textId="77777777" w:rsidR="00C940F7" w:rsidRDefault="00C940F7" w:rsidP="00C940F7">
            <w:pPr>
              <w:jc w:val="center"/>
            </w:pPr>
            <w:r>
              <w:t>766</w:t>
            </w:r>
          </w:p>
        </w:tc>
      </w:tr>
      <w:tr w:rsidR="00C940F7" w14:paraId="0C47B5AF" w14:textId="77777777" w:rsidTr="00C940F7">
        <w:tc>
          <w:tcPr>
            <w:tcW w:w="3489" w:type="dxa"/>
            <w:vMerge w:val="restart"/>
            <w:shd w:val="clear" w:color="auto" w:fill="auto"/>
          </w:tcPr>
          <w:p w14:paraId="0ACCA050" w14:textId="77777777" w:rsidR="00C940F7" w:rsidRDefault="00C940F7" w:rsidP="00C940F7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6717" w:type="dxa"/>
            <w:gridSpan w:val="2"/>
            <w:shd w:val="clear" w:color="auto" w:fill="auto"/>
          </w:tcPr>
          <w:p w14:paraId="672EDFAC" w14:textId="77777777" w:rsidR="00C940F7" w:rsidRDefault="00C940F7" w:rsidP="00C940F7">
            <w:pPr>
              <w:jc w:val="center"/>
            </w:pPr>
            <w:r>
              <w:t xml:space="preserve">Координаты </w:t>
            </w:r>
          </w:p>
        </w:tc>
      </w:tr>
      <w:tr w:rsidR="00C940F7" w14:paraId="2D5527DD" w14:textId="77777777" w:rsidTr="00C940F7">
        <w:tc>
          <w:tcPr>
            <w:tcW w:w="3489" w:type="dxa"/>
            <w:vMerge/>
            <w:shd w:val="clear" w:color="auto" w:fill="auto"/>
          </w:tcPr>
          <w:p w14:paraId="3611B924" w14:textId="77777777" w:rsidR="00C940F7" w:rsidRDefault="00C940F7" w:rsidP="00C940F7">
            <w:pPr>
              <w:jc w:val="center"/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60F86741" w14:textId="77777777" w:rsidR="00C940F7" w:rsidRPr="00A14FFB" w:rsidRDefault="00C940F7" w:rsidP="00C940F7">
            <w:pPr>
              <w:jc w:val="center"/>
              <w:rPr>
                <w:lang w:val="en-US"/>
              </w:rPr>
            </w:pPr>
            <w:r w:rsidRPr="00A14FFB">
              <w:rPr>
                <w:lang w:val="en-US"/>
              </w:rPr>
              <w:t>X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49E05E6" w14:textId="77777777" w:rsidR="00C940F7" w:rsidRPr="00A14FFB" w:rsidRDefault="00C940F7" w:rsidP="00C940F7">
            <w:pPr>
              <w:jc w:val="center"/>
              <w:rPr>
                <w:lang w:val="en-US"/>
              </w:rPr>
            </w:pPr>
            <w:r w:rsidRPr="00A14FFB">
              <w:rPr>
                <w:lang w:val="en-US"/>
              </w:rPr>
              <w:t>Y</w:t>
            </w:r>
          </w:p>
        </w:tc>
      </w:tr>
      <w:tr w:rsidR="00C940F7" w14:paraId="3EA97018" w14:textId="77777777" w:rsidTr="00C940F7">
        <w:tc>
          <w:tcPr>
            <w:tcW w:w="3489" w:type="dxa"/>
            <w:shd w:val="clear" w:color="auto" w:fill="auto"/>
          </w:tcPr>
          <w:p w14:paraId="36E724EC" w14:textId="77777777" w:rsidR="00C940F7" w:rsidRPr="00A14FFB" w:rsidRDefault="00C940F7" w:rsidP="00C940F7">
            <w:pPr>
              <w:jc w:val="center"/>
              <w:rPr>
                <w:lang w:val="en-US"/>
              </w:rPr>
            </w:pPr>
            <w:r w:rsidRPr="00A14FFB">
              <w:rPr>
                <w:lang w:val="en-US"/>
              </w:rPr>
              <w:t>1</w:t>
            </w:r>
          </w:p>
        </w:tc>
        <w:tc>
          <w:tcPr>
            <w:tcW w:w="3455" w:type="dxa"/>
            <w:shd w:val="clear" w:color="auto" w:fill="auto"/>
          </w:tcPr>
          <w:p w14:paraId="5C805131" w14:textId="77777777" w:rsidR="00C940F7" w:rsidRPr="009E04F5" w:rsidRDefault="00C940F7" w:rsidP="00C940F7">
            <w:pPr>
              <w:jc w:val="center"/>
            </w:pPr>
            <w:r w:rsidRPr="00942805">
              <w:t>575904,66</w:t>
            </w:r>
          </w:p>
        </w:tc>
        <w:tc>
          <w:tcPr>
            <w:tcW w:w="3262" w:type="dxa"/>
            <w:shd w:val="clear" w:color="auto" w:fill="auto"/>
          </w:tcPr>
          <w:p w14:paraId="41B7AE60" w14:textId="77777777" w:rsidR="00C940F7" w:rsidRPr="009E04F5" w:rsidRDefault="00C940F7" w:rsidP="00C940F7">
            <w:pPr>
              <w:jc w:val="center"/>
            </w:pPr>
            <w:r w:rsidRPr="00942805">
              <w:t>2175918,92</w:t>
            </w:r>
          </w:p>
        </w:tc>
      </w:tr>
      <w:tr w:rsidR="00C940F7" w14:paraId="6835252F" w14:textId="77777777" w:rsidTr="00C940F7">
        <w:tc>
          <w:tcPr>
            <w:tcW w:w="3489" w:type="dxa"/>
            <w:shd w:val="clear" w:color="auto" w:fill="auto"/>
          </w:tcPr>
          <w:p w14:paraId="053E0CAF" w14:textId="77777777" w:rsidR="00C940F7" w:rsidRPr="00A14FFB" w:rsidRDefault="00C940F7" w:rsidP="00C940F7">
            <w:pPr>
              <w:jc w:val="center"/>
              <w:rPr>
                <w:lang w:val="en-US"/>
              </w:rPr>
            </w:pPr>
            <w:r w:rsidRPr="00A14FFB">
              <w:rPr>
                <w:lang w:val="en-US"/>
              </w:rPr>
              <w:t>2</w:t>
            </w:r>
          </w:p>
        </w:tc>
        <w:tc>
          <w:tcPr>
            <w:tcW w:w="3455" w:type="dxa"/>
            <w:shd w:val="clear" w:color="auto" w:fill="auto"/>
          </w:tcPr>
          <w:p w14:paraId="38793F63" w14:textId="77777777" w:rsidR="00C940F7" w:rsidRPr="009E04F5" w:rsidRDefault="00C940F7" w:rsidP="00C940F7">
            <w:pPr>
              <w:jc w:val="center"/>
            </w:pPr>
            <w:r w:rsidRPr="00942805">
              <w:t>575870,14</w:t>
            </w:r>
          </w:p>
        </w:tc>
        <w:tc>
          <w:tcPr>
            <w:tcW w:w="3262" w:type="dxa"/>
            <w:shd w:val="clear" w:color="auto" w:fill="auto"/>
          </w:tcPr>
          <w:p w14:paraId="1E817A14" w14:textId="77777777" w:rsidR="00C940F7" w:rsidRPr="009E04F5" w:rsidRDefault="00C940F7" w:rsidP="00C940F7">
            <w:pPr>
              <w:jc w:val="center"/>
            </w:pPr>
            <w:r w:rsidRPr="00942805">
              <w:t>2175955,46</w:t>
            </w:r>
          </w:p>
        </w:tc>
      </w:tr>
      <w:tr w:rsidR="00C940F7" w14:paraId="0551E698" w14:textId="77777777" w:rsidTr="00C940F7">
        <w:tc>
          <w:tcPr>
            <w:tcW w:w="3489" w:type="dxa"/>
            <w:shd w:val="clear" w:color="auto" w:fill="auto"/>
          </w:tcPr>
          <w:p w14:paraId="59E066B2" w14:textId="77777777" w:rsidR="00C940F7" w:rsidRPr="00A14FFB" w:rsidRDefault="00C940F7" w:rsidP="00C940F7">
            <w:pPr>
              <w:jc w:val="center"/>
              <w:rPr>
                <w:lang w:val="en-US"/>
              </w:rPr>
            </w:pPr>
            <w:r w:rsidRPr="00A14FFB">
              <w:rPr>
                <w:lang w:val="en-US"/>
              </w:rPr>
              <w:t>3</w:t>
            </w:r>
          </w:p>
        </w:tc>
        <w:tc>
          <w:tcPr>
            <w:tcW w:w="3455" w:type="dxa"/>
            <w:shd w:val="clear" w:color="auto" w:fill="auto"/>
          </w:tcPr>
          <w:p w14:paraId="10D0A6B7" w14:textId="77777777" w:rsidR="00C940F7" w:rsidRPr="009E04F5" w:rsidRDefault="00C940F7" w:rsidP="00C940F7">
            <w:pPr>
              <w:jc w:val="center"/>
            </w:pPr>
            <w:r w:rsidRPr="00942805">
              <w:t>575858,43</w:t>
            </w:r>
          </w:p>
        </w:tc>
        <w:tc>
          <w:tcPr>
            <w:tcW w:w="3262" w:type="dxa"/>
            <w:shd w:val="clear" w:color="auto" w:fill="auto"/>
          </w:tcPr>
          <w:p w14:paraId="2F986B1C" w14:textId="77777777" w:rsidR="00C940F7" w:rsidRPr="009E04F5" w:rsidRDefault="00C940F7" w:rsidP="00C940F7">
            <w:pPr>
              <w:jc w:val="center"/>
            </w:pPr>
            <w:r w:rsidRPr="00942805">
              <w:t>2175942,23</w:t>
            </w:r>
          </w:p>
        </w:tc>
      </w:tr>
      <w:tr w:rsidR="00C940F7" w14:paraId="1091BE74" w14:textId="77777777" w:rsidTr="00C940F7">
        <w:tc>
          <w:tcPr>
            <w:tcW w:w="3489" w:type="dxa"/>
            <w:shd w:val="clear" w:color="auto" w:fill="auto"/>
          </w:tcPr>
          <w:p w14:paraId="32080B65" w14:textId="77777777" w:rsidR="00C940F7" w:rsidRPr="00A14FFB" w:rsidRDefault="00C940F7" w:rsidP="00C940F7">
            <w:pPr>
              <w:jc w:val="center"/>
              <w:rPr>
                <w:lang w:val="en-US"/>
              </w:rPr>
            </w:pPr>
            <w:r w:rsidRPr="00A14FFB">
              <w:rPr>
                <w:lang w:val="en-US"/>
              </w:rPr>
              <w:t>4</w:t>
            </w:r>
          </w:p>
        </w:tc>
        <w:tc>
          <w:tcPr>
            <w:tcW w:w="3455" w:type="dxa"/>
            <w:shd w:val="clear" w:color="auto" w:fill="auto"/>
          </w:tcPr>
          <w:p w14:paraId="79A9E1AD" w14:textId="77777777" w:rsidR="00C940F7" w:rsidRPr="009E04F5" w:rsidRDefault="00C940F7" w:rsidP="00C940F7">
            <w:pPr>
              <w:jc w:val="center"/>
            </w:pPr>
            <w:r w:rsidRPr="00942805">
              <w:t>575855,91</w:t>
            </w:r>
          </w:p>
        </w:tc>
        <w:tc>
          <w:tcPr>
            <w:tcW w:w="3262" w:type="dxa"/>
            <w:shd w:val="clear" w:color="auto" w:fill="auto"/>
          </w:tcPr>
          <w:p w14:paraId="0543AEB3" w14:textId="77777777" w:rsidR="00C940F7" w:rsidRPr="009E04F5" w:rsidRDefault="00C940F7" w:rsidP="00C940F7">
            <w:pPr>
              <w:jc w:val="center"/>
            </w:pPr>
            <w:r w:rsidRPr="00942805">
              <w:t>2175936,46</w:t>
            </w:r>
          </w:p>
        </w:tc>
      </w:tr>
      <w:tr w:rsidR="00C940F7" w14:paraId="5F1CFA9B" w14:textId="77777777" w:rsidTr="00C940F7">
        <w:tc>
          <w:tcPr>
            <w:tcW w:w="3489" w:type="dxa"/>
            <w:shd w:val="clear" w:color="auto" w:fill="auto"/>
          </w:tcPr>
          <w:p w14:paraId="42442F2C" w14:textId="77777777" w:rsidR="00C940F7" w:rsidRPr="00725B8E" w:rsidRDefault="00C940F7" w:rsidP="00C940F7">
            <w:pPr>
              <w:jc w:val="center"/>
            </w:pPr>
            <w:r w:rsidRPr="00725B8E">
              <w:t>5</w:t>
            </w:r>
          </w:p>
        </w:tc>
        <w:tc>
          <w:tcPr>
            <w:tcW w:w="3455" w:type="dxa"/>
            <w:shd w:val="clear" w:color="auto" w:fill="auto"/>
          </w:tcPr>
          <w:p w14:paraId="4CD28C51" w14:textId="77777777" w:rsidR="00C940F7" w:rsidRPr="009E04F5" w:rsidRDefault="00C940F7" w:rsidP="00C940F7">
            <w:pPr>
              <w:jc w:val="center"/>
            </w:pPr>
            <w:r w:rsidRPr="00942805">
              <w:t>575860,32</w:t>
            </w:r>
          </w:p>
        </w:tc>
        <w:tc>
          <w:tcPr>
            <w:tcW w:w="3262" w:type="dxa"/>
            <w:shd w:val="clear" w:color="auto" w:fill="auto"/>
          </w:tcPr>
          <w:p w14:paraId="445DD764" w14:textId="77777777" w:rsidR="00C940F7" w:rsidRPr="009E04F5" w:rsidRDefault="00C940F7" w:rsidP="00C940F7">
            <w:pPr>
              <w:jc w:val="center"/>
            </w:pPr>
            <w:r w:rsidRPr="00942805">
              <w:t>2175932,23</w:t>
            </w:r>
          </w:p>
        </w:tc>
      </w:tr>
      <w:tr w:rsidR="00C940F7" w14:paraId="720A603D" w14:textId="77777777" w:rsidTr="00C940F7">
        <w:tc>
          <w:tcPr>
            <w:tcW w:w="3489" w:type="dxa"/>
            <w:shd w:val="clear" w:color="auto" w:fill="auto"/>
          </w:tcPr>
          <w:p w14:paraId="75C6FFFF" w14:textId="77777777" w:rsidR="00C940F7" w:rsidRPr="00725B8E" w:rsidRDefault="00C940F7" w:rsidP="00C940F7">
            <w:pPr>
              <w:jc w:val="center"/>
            </w:pPr>
            <w:r w:rsidRPr="00725B8E">
              <w:t>6</w:t>
            </w:r>
          </w:p>
        </w:tc>
        <w:tc>
          <w:tcPr>
            <w:tcW w:w="3455" w:type="dxa"/>
            <w:shd w:val="clear" w:color="auto" w:fill="auto"/>
          </w:tcPr>
          <w:p w14:paraId="6E57C4DB" w14:textId="77777777" w:rsidR="00C940F7" w:rsidRPr="009E04F5" w:rsidRDefault="00C940F7" w:rsidP="00C940F7">
            <w:pPr>
              <w:jc w:val="center"/>
            </w:pPr>
            <w:r w:rsidRPr="00942805">
              <w:t>575872,53</w:t>
            </w:r>
          </w:p>
        </w:tc>
        <w:tc>
          <w:tcPr>
            <w:tcW w:w="3262" w:type="dxa"/>
            <w:shd w:val="clear" w:color="auto" w:fill="auto"/>
          </w:tcPr>
          <w:p w14:paraId="38280310" w14:textId="77777777" w:rsidR="00C940F7" w:rsidRPr="009E04F5" w:rsidRDefault="00C940F7" w:rsidP="00C940F7">
            <w:pPr>
              <w:jc w:val="center"/>
            </w:pPr>
            <w:r w:rsidRPr="00942805">
              <w:t>2175944,53</w:t>
            </w:r>
          </w:p>
        </w:tc>
      </w:tr>
      <w:tr w:rsidR="00C940F7" w14:paraId="60FAC10C" w14:textId="77777777" w:rsidTr="00C940F7">
        <w:tc>
          <w:tcPr>
            <w:tcW w:w="3489" w:type="dxa"/>
            <w:shd w:val="clear" w:color="auto" w:fill="auto"/>
          </w:tcPr>
          <w:p w14:paraId="131B05CA" w14:textId="77777777" w:rsidR="00C940F7" w:rsidRPr="00531AF9" w:rsidRDefault="00C940F7" w:rsidP="00C940F7">
            <w:pPr>
              <w:jc w:val="center"/>
            </w:pPr>
            <w:r w:rsidRPr="00531AF9">
              <w:t>7</w:t>
            </w:r>
          </w:p>
        </w:tc>
        <w:tc>
          <w:tcPr>
            <w:tcW w:w="3455" w:type="dxa"/>
            <w:shd w:val="clear" w:color="auto" w:fill="auto"/>
          </w:tcPr>
          <w:p w14:paraId="0EB9D327" w14:textId="77777777" w:rsidR="00C940F7" w:rsidRPr="009E04F5" w:rsidRDefault="00C940F7" w:rsidP="00C940F7">
            <w:pPr>
              <w:jc w:val="center"/>
            </w:pPr>
            <w:r w:rsidRPr="00942805">
              <w:t>575873,56</w:t>
            </w:r>
          </w:p>
        </w:tc>
        <w:tc>
          <w:tcPr>
            <w:tcW w:w="3262" w:type="dxa"/>
            <w:shd w:val="clear" w:color="auto" w:fill="auto"/>
          </w:tcPr>
          <w:p w14:paraId="09E63E90" w14:textId="77777777" w:rsidR="00C940F7" w:rsidRPr="009E04F5" w:rsidRDefault="00C940F7" w:rsidP="00C940F7">
            <w:pPr>
              <w:jc w:val="center"/>
            </w:pPr>
            <w:r w:rsidRPr="00942805">
              <w:t>2175943,42</w:t>
            </w:r>
          </w:p>
        </w:tc>
      </w:tr>
      <w:tr w:rsidR="00C940F7" w14:paraId="5D5391E2" w14:textId="77777777" w:rsidTr="00C940F7">
        <w:tc>
          <w:tcPr>
            <w:tcW w:w="3489" w:type="dxa"/>
            <w:shd w:val="clear" w:color="auto" w:fill="auto"/>
          </w:tcPr>
          <w:p w14:paraId="0ECCE60B" w14:textId="77777777" w:rsidR="00C940F7" w:rsidRPr="00531AF9" w:rsidRDefault="00C940F7" w:rsidP="00C940F7">
            <w:pPr>
              <w:jc w:val="center"/>
            </w:pPr>
            <w:r w:rsidRPr="00531AF9">
              <w:t>8</w:t>
            </w:r>
          </w:p>
        </w:tc>
        <w:tc>
          <w:tcPr>
            <w:tcW w:w="3455" w:type="dxa"/>
            <w:shd w:val="clear" w:color="auto" w:fill="auto"/>
          </w:tcPr>
          <w:p w14:paraId="65A1F110" w14:textId="77777777" w:rsidR="00C940F7" w:rsidRPr="009E04F5" w:rsidRDefault="00C940F7" w:rsidP="00C940F7">
            <w:pPr>
              <w:jc w:val="center"/>
            </w:pPr>
            <w:r w:rsidRPr="00942805">
              <w:t>575867,78</w:t>
            </w:r>
          </w:p>
        </w:tc>
        <w:tc>
          <w:tcPr>
            <w:tcW w:w="3262" w:type="dxa"/>
            <w:shd w:val="clear" w:color="auto" w:fill="auto"/>
          </w:tcPr>
          <w:p w14:paraId="10A9CE14" w14:textId="77777777" w:rsidR="00C940F7" w:rsidRPr="009E04F5" w:rsidRDefault="00C940F7" w:rsidP="00C940F7">
            <w:pPr>
              <w:jc w:val="center"/>
            </w:pPr>
            <w:r w:rsidRPr="00942805">
              <w:t>2175937,35</w:t>
            </w:r>
          </w:p>
        </w:tc>
      </w:tr>
      <w:tr w:rsidR="00C940F7" w14:paraId="5CF206D5" w14:textId="77777777" w:rsidTr="00C940F7">
        <w:tc>
          <w:tcPr>
            <w:tcW w:w="3489" w:type="dxa"/>
            <w:shd w:val="clear" w:color="auto" w:fill="auto"/>
          </w:tcPr>
          <w:p w14:paraId="6A1062EA" w14:textId="77777777" w:rsidR="00C940F7" w:rsidRPr="00531AF9" w:rsidRDefault="00C940F7" w:rsidP="00C940F7">
            <w:pPr>
              <w:jc w:val="center"/>
            </w:pPr>
            <w:r w:rsidRPr="00531AF9">
              <w:t>9</w:t>
            </w:r>
          </w:p>
        </w:tc>
        <w:tc>
          <w:tcPr>
            <w:tcW w:w="3455" w:type="dxa"/>
            <w:shd w:val="clear" w:color="auto" w:fill="auto"/>
          </w:tcPr>
          <w:p w14:paraId="11AFA6B8" w14:textId="77777777" w:rsidR="00C940F7" w:rsidRPr="009E04F5" w:rsidRDefault="00C940F7" w:rsidP="00C940F7">
            <w:pPr>
              <w:jc w:val="center"/>
            </w:pPr>
            <w:r w:rsidRPr="00942805">
              <w:t>575873,57</w:t>
            </w:r>
          </w:p>
        </w:tc>
        <w:tc>
          <w:tcPr>
            <w:tcW w:w="3262" w:type="dxa"/>
            <w:shd w:val="clear" w:color="auto" w:fill="auto"/>
          </w:tcPr>
          <w:p w14:paraId="1A9B900D" w14:textId="77777777" w:rsidR="00C940F7" w:rsidRPr="009E04F5" w:rsidRDefault="00C940F7" w:rsidP="00C940F7">
            <w:pPr>
              <w:jc w:val="center"/>
            </w:pPr>
            <w:r w:rsidRPr="00942805">
              <w:t>2175931,83</w:t>
            </w:r>
          </w:p>
        </w:tc>
      </w:tr>
      <w:tr w:rsidR="00C940F7" w14:paraId="43479740" w14:textId="77777777" w:rsidTr="00C940F7">
        <w:tc>
          <w:tcPr>
            <w:tcW w:w="3489" w:type="dxa"/>
            <w:shd w:val="clear" w:color="auto" w:fill="auto"/>
          </w:tcPr>
          <w:p w14:paraId="4BFCF77D" w14:textId="77777777" w:rsidR="00C940F7" w:rsidRPr="00531AF9" w:rsidRDefault="00C940F7" w:rsidP="00C940F7">
            <w:pPr>
              <w:jc w:val="center"/>
            </w:pPr>
            <w:r>
              <w:t>10</w:t>
            </w:r>
          </w:p>
        </w:tc>
        <w:tc>
          <w:tcPr>
            <w:tcW w:w="3455" w:type="dxa"/>
            <w:shd w:val="clear" w:color="auto" w:fill="auto"/>
          </w:tcPr>
          <w:p w14:paraId="42AF55A5" w14:textId="77777777" w:rsidR="00C940F7" w:rsidRPr="009E04F5" w:rsidRDefault="00C940F7" w:rsidP="00C940F7">
            <w:pPr>
              <w:jc w:val="center"/>
            </w:pPr>
            <w:r w:rsidRPr="00942805">
              <w:t>575881,64</w:t>
            </w:r>
          </w:p>
        </w:tc>
        <w:tc>
          <w:tcPr>
            <w:tcW w:w="3262" w:type="dxa"/>
            <w:shd w:val="clear" w:color="auto" w:fill="auto"/>
          </w:tcPr>
          <w:p w14:paraId="5B756F9C" w14:textId="77777777" w:rsidR="00C940F7" w:rsidRPr="009E04F5" w:rsidRDefault="00C940F7" w:rsidP="00C940F7">
            <w:pPr>
              <w:jc w:val="center"/>
            </w:pPr>
            <w:r w:rsidRPr="00942805">
              <w:t>2175923,93</w:t>
            </w:r>
          </w:p>
        </w:tc>
      </w:tr>
    </w:tbl>
    <w:p w14:paraId="2C825B73" w14:textId="77777777" w:rsidR="00C940F7" w:rsidRDefault="00C940F7" w:rsidP="00C940F7"/>
    <w:p w14:paraId="1FFB2585" w14:textId="77777777" w:rsidR="00C940F7" w:rsidRDefault="00C940F7" w:rsidP="00C940F7">
      <w:pPr>
        <w:spacing w:line="360" w:lineRule="auto"/>
        <w:jc w:val="right"/>
      </w:pPr>
      <w:r>
        <w:t>Продолжение таблицы 2.</w:t>
      </w: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455"/>
        <w:gridCol w:w="3262"/>
      </w:tblGrid>
      <w:tr w:rsidR="00C940F7" w14:paraId="6F3BE99D" w14:textId="77777777" w:rsidTr="00C940F7">
        <w:tc>
          <w:tcPr>
            <w:tcW w:w="10206" w:type="dxa"/>
            <w:gridSpan w:val="3"/>
            <w:shd w:val="clear" w:color="auto" w:fill="auto"/>
          </w:tcPr>
          <w:p w14:paraId="00DB1186" w14:textId="77777777" w:rsidR="00C940F7" w:rsidRPr="00942805" w:rsidRDefault="00C940F7" w:rsidP="00C940F7">
            <w:pPr>
              <w:jc w:val="center"/>
            </w:pPr>
            <w:r w:rsidRPr="004C24CC">
              <w:rPr>
                <w:b/>
              </w:rPr>
              <w:t>:ЗУ1</w:t>
            </w:r>
          </w:p>
        </w:tc>
      </w:tr>
      <w:tr w:rsidR="00C940F7" w14:paraId="4FAAB23D" w14:textId="77777777" w:rsidTr="00C940F7">
        <w:tc>
          <w:tcPr>
            <w:tcW w:w="6944" w:type="dxa"/>
            <w:gridSpan w:val="2"/>
            <w:shd w:val="clear" w:color="auto" w:fill="auto"/>
          </w:tcPr>
          <w:p w14:paraId="687E251E" w14:textId="77777777" w:rsidR="00C940F7" w:rsidRPr="00942805" w:rsidRDefault="00C940F7" w:rsidP="00C940F7">
            <w:pPr>
              <w:jc w:val="center"/>
            </w:pPr>
            <w:r>
              <w:t>Площадь земельного участка, кв.м.</w:t>
            </w:r>
          </w:p>
        </w:tc>
        <w:tc>
          <w:tcPr>
            <w:tcW w:w="3262" w:type="dxa"/>
            <w:shd w:val="clear" w:color="auto" w:fill="auto"/>
          </w:tcPr>
          <w:p w14:paraId="4A62E9A8" w14:textId="77777777" w:rsidR="00C940F7" w:rsidRPr="00942805" w:rsidRDefault="00C940F7" w:rsidP="00C940F7">
            <w:pPr>
              <w:jc w:val="center"/>
            </w:pPr>
            <w:r>
              <w:t>766</w:t>
            </w:r>
          </w:p>
        </w:tc>
      </w:tr>
      <w:tr w:rsidR="00C940F7" w14:paraId="6FEC7030" w14:textId="77777777" w:rsidTr="00C940F7">
        <w:tc>
          <w:tcPr>
            <w:tcW w:w="3489" w:type="dxa"/>
            <w:vMerge w:val="restart"/>
            <w:shd w:val="clear" w:color="auto" w:fill="auto"/>
          </w:tcPr>
          <w:p w14:paraId="6284B0B0" w14:textId="77777777" w:rsidR="00C940F7" w:rsidRDefault="00C940F7" w:rsidP="00C940F7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6717" w:type="dxa"/>
            <w:gridSpan w:val="2"/>
            <w:shd w:val="clear" w:color="auto" w:fill="auto"/>
          </w:tcPr>
          <w:p w14:paraId="177B4AAC" w14:textId="77777777" w:rsidR="00C940F7" w:rsidRPr="00942805" w:rsidRDefault="00C940F7" w:rsidP="00C940F7">
            <w:pPr>
              <w:jc w:val="center"/>
            </w:pPr>
            <w:r>
              <w:t xml:space="preserve">Координаты </w:t>
            </w:r>
          </w:p>
        </w:tc>
      </w:tr>
      <w:tr w:rsidR="00C940F7" w14:paraId="20AE8251" w14:textId="77777777" w:rsidTr="00C940F7">
        <w:tc>
          <w:tcPr>
            <w:tcW w:w="3489" w:type="dxa"/>
            <w:vMerge/>
            <w:shd w:val="clear" w:color="auto" w:fill="auto"/>
          </w:tcPr>
          <w:p w14:paraId="5C98DB1F" w14:textId="77777777" w:rsidR="00C940F7" w:rsidRDefault="00C940F7" w:rsidP="00C940F7">
            <w:pPr>
              <w:jc w:val="center"/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6F1B0D80" w14:textId="77777777" w:rsidR="00C940F7" w:rsidRPr="00942805" w:rsidRDefault="00C940F7" w:rsidP="00C940F7">
            <w:pPr>
              <w:jc w:val="center"/>
            </w:pPr>
            <w:r w:rsidRPr="00A14FFB">
              <w:rPr>
                <w:lang w:val="en-US"/>
              </w:rPr>
              <w:t>X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BE1CE26" w14:textId="77777777" w:rsidR="00C940F7" w:rsidRPr="00942805" w:rsidRDefault="00C940F7" w:rsidP="00C940F7">
            <w:pPr>
              <w:jc w:val="center"/>
            </w:pPr>
            <w:r w:rsidRPr="00A14FFB">
              <w:rPr>
                <w:lang w:val="en-US"/>
              </w:rPr>
              <w:t>Y</w:t>
            </w:r>
          </w:p>
        </w:tc>
      </w:tr>
      <w:tr w:rsidR="00C940F7" w14:paraId="4456867D" w14:textId="77777777" w:rsidTr="00C940F7">
        <w:tc>
          <w:tcPr>
            <w:tcW w:w="3489" w:type="dxa"/>
            <w:shd w:val="clear" w:color="auto" w:fill="auto"/>
          </w:tcPr>
          <w:p w14:paraId="61CA104D" w14:textId="77777777" w:rsidR="00C940F7" w:rsidRDefault="00C940F7" w:rsidP="00C940F7">
            <w:pPr>
              <w:jc w:val="center"/>
            </w:pPr>
            <w:r>
              <w:t>11</w:t>
            </w:r>
          </w:p>
        </w:tc>
        <w:tc>
          <w:tcPr>
            <w:tcW w:w="3455" w:type="dxa"/>
            <w:shd w:val="clear" w:color="auto" w:fill="auto"/>
          </w:tcPr>
          <w:p w14:paraId="1FE040A0" w14:textId="77777777" w:rsidR="00C940F7" w:rsidRPr="009E04F5" w:rsidRDefault="00C940F7" w:rsidP="00C940F7">
            <w:pPr>
              <w:jc w:val="center"/>
            </w:pPr>
            <w:r w:rsidRPr="00942805">
              <w:t>575884,41</w:t>
            </w:r>
          </w:p>
        </w:tc>
        <w:tc>
          <w:tcPr>
            <w:tcW w:w="3262" w:type="dxa"/>
            <w:shd w:val="clear" w:color="auto" w:fill="auto"/>
          </w:tcPr>
          <w:p w14:paraId="791C0E1E" w14:textId="77777777" w:rsidR="00C940F7" w:rsidRPr="009E04F5" w:rsidRDefault="00C940F7" w:rsidP="00C940F7">
            <w:pPr>
              <w:jc w:val="center"/>
            </w:pPr>
            <w:r w:rsidRPr="00942805">
              <w:t>2175921,10</w:t>
            </w:r>
          </w:p>
        </w:tc>
      </w:tr>
      <w:tr w:rsidR="00C940F7" w14:paraId="54BD71F8" w14:textId="77777777" w:rsidTr="00C940F7">
        <w:tc>
          <w:tcPr>
            <w:tcW w:w="3489" w:type="dxa"/>
            <w:shd w:val="clear" w:color="auto" w:fill="auto"/>
          </w:tcPr>
          <w:p w14:paraId="46725156" w14:textId="77777777" w:rsidR="00C940F7" w:rsidRDefault="00C940F7" w:rsidP="00C940F7">
            <w:pPr>
              <w:jc w:val="center"/>
            </w:pPr>
            <w:r>
              <w:t>12</w:t>
            </w:r>
          </w:p>
        </w:tc>
        <w:tc>
          <w:tcPr>
            <w:tcW w:w="3455" w:type="dxa"/>
            <w:shd w:val="clear" w:color="auto" w:fill="auto"/>
          </w:tcPr>
          <w:p w14:paraId="2AA7279C" w14:textId="77777777" w:rsidR="00C940F7" w:rsidRPr="009E04F5" w:rsidRDefault="00C940F7" w:rsidP="00C940F7">
            <w:pPr>
              <w:jc w:val="center"/>
            </w:pPr>
            <w:r w:rsidRPr="00942805">
              <w:t>575887,21</w:t>
            </w:r>
          </w:p>
        </w:tc>
        <w:tc>
          <w:tcPr>
            <w:tcW w:w="3262" w:type="dxa"/>
            <w:shd w:val="clear" w:color="auto" w:fill="auto"/>
          </w:tcPr>
          <w:p w14:paraId="69A75D91" w14:textId="77777777" w:rsidR="00C940F7" w:rsidRPr="009E04F5" w:rsidRDefault="00C940F7" w:rsidP="00C940F7">
            <w:pPr>
              <w:jc w:val="center"/>
            </w:pPr>
            <w:r w:rsidRPr="00942805">
              <w:t>2175918,24</w:t>
            </w:r>
          </w:p>
        </w:tc>
      </w:tr>
      <w:tr w:rsidR="00C940F7" w14:paraId="63938633" w14:textId="77777777" w:rsidTr="00C940F7">
        <w:tc>
          <w:tcPr>
            <w:tcW w:w="3489" w:type="dxa"/>
            <w:shd w:val="clear" w:color="auto" w:fill="auto"/>
          </w:tcPr>
          <w:p w14:paraId="02CA1F53" w14:textId="77777777" w:rsidR="00C940F7" w:rsidRDefault="00C940F7" w:rsidP="00C940F7">
            <w:pPr>
              <w:jc w:val="center"/>
            </w:pPr>
            <w:r>
              <w:t>13</w:t>
            </w:r>
          </w:p>
        </w:tc>
        <w:tc>
          <w:tcPr>
            <w:tcW w:w="3455" w:type="dxa"/>
            <w:shd w:val="clear" w:color="auto" w:fill="auto"/>
          </w:tcPr>
          <w:p w14:paraId="1F2059AB" w14:textId="77777777" w:rsidR="00C940F7" w:rsidRPr="009E04F5" w:rsidRDefault="00C940F7" w:rsidP="00C940F7">
            <w:pPr>
              <w:jc w:val="center"/>
            </w:pPr>
            <w:r w:rsidRPr="00942805">
              <w:t>575886,52</w:t>
            </w:r>
          </w:p>
        </w:tc>
        <w:tc>
          <w:tcPr>
            <w:tcW w:w="3262" w:type="dxa"/>
            <w:shd w:val="clear" w:color="auto" w:fill="auto"/>
          </w:tcPr>
          <w:p w14:paraId="371CB689" w14:textId="77777777" w:rsidR="00C940F7" w:rsidRPr="009E04F5" w:rsidRDefault="00C940F7" w:rsidP="00C940F7">
            <w:pPr>
              <w:jc w:val="center"/>
            </w:pPr>
            <w:r w:rsidRPr="00942805">
              <w:t>2175917,53</w:t>
            </w:r>
          </w:p>
        </w:tc>
      </w:tr>
      <w:tr w:rsidR="00C940F7" w14:paraId="6CE14987" w14:textId="77777777" w:rsidTr="00C940F7">
        <w:tc>
          <w:tcPr>
            <w:tcW w:w="3489" w:type="dxa"/>
            <w:shd w:val="clear" w:color="auto" w:fill="auto"/>
          </w:tcPr>
          <w:p w14:paraId="2D9049F7" w14:textId="77777777" w:rsidR="00C940F7" w:rsidRDefault="00C940F7" w:rsidP="00C940F7">
            <w:pPr>
              <w:jc w:val="center"/>
            </w:pPr>
            <w:r>
              <w:t>14</w:t>
            </w:r>
          </w:p>
        </w:tc>
        <w:tc>
          <w:tcPr>
            <w:tcW w:w="3455" w:type="dxa"/>
            <w:shd w:val="clear" w:color="auto" w:fill="auto"/>
          </w:tcPr>
          <w:p w14:paraId="137250BD" w14:textId="77777777" w:rsidR="00C940F7" w:rsidRPr="009E04F5" w:rsidRDefault="00C940F7" w:rsidP="00C940F7">
            <w:pPr>
              <w:jc w:val="center"/>
            </w:pPr>
            <w:r w:rsidRPr="00942805">
              <w:t>575889,67</w:t>
            </w:r>
          </w:p>
        </w:tc>
        <w:tc>
          <w:tcPr>
            <w:tcW w:w="3262" w:type="dxa"/>
            <w:shd w:val="clear" w:color="auto" w:fill="auto"/>
          </w:tcPr>
          <w:p w14:paraId="23902B7E" w14:textId="77777777" w:rsidR="00C940F7" w:rsidRPr="009E04F5" w:rsidRDefault="00C940F7" w:rsidP="00C940F7">
            <w:pPr>
              <w:jc w:val="center"/>
            </w:pPr>
            <w:r w:rsidRPr="00942805">
              <w:t>2175914,56</w:t>
            </w:r>
          </w:p>
        </w:tc>
      </w:tr>
      <w:tr w:rsidR="00C940F7" w14:paraId="7F317785" w14:textId="77777777" w:rsidTr="00C940F7">
        <w:tc>
          <w:tcPr>
            <w:tcW w:w="3489" w:type="dxa"/>
            <w:shd w:val="clear" w:color="auto" w:fill="auto"/>
          </w:tcPr>
          <w:p w14:paraId="19CEA832" w14:textId="77777777" w:rsidR="00C940F7" w:rsidRDefault="00C940F7" w:rsidP="00C940F7">
            <w:pPr>
              <w:jc w:val="center"/>
            </w:pPr>
            <w:r>
              <w:t>15</w:t>
            </w:r>
          </w:p>
        </w:tc>
        <w:tc>
          <w:tcPr>
            <w:tcW w:w="3455" w:type="dxa"/>
            <w:shd w:val="clear" w:color="auto" w:fill="auto"/>
          </w:tcPr>
          <w:p w14:paraId="28174C39" w14:textId="77777777" w:rsidR="00C940F7" w:rsidRPr="009E04F5" w:rsidRDefault="00C940F7" w:rsidP="00C940F7">
            <w:pPr>
              <w:jc w:val="center"/>
            </w:pPr>
            <w:r w:rsidRPr="00942805">
              <w:t>575892,48</w:t>
            </w:r>
          </w:p>
        </w:tc>
        <w:tc>
          <w:tcPr>
            <w:tcW w:w="3262" w:type="dxa"/>
            <w:shd w:val="clear" w:color="auto" w:fill="auto"/>
          </w:tcPr>
          <w:p w14:paraId="20D3FA2E" w14:textId="77777777" w:rsidR="00C940F7" w:rsidRPr="009E04F5" w:rsidRDefault="00C940F7" w:rsidP="00C940F7">
            <w:pPr>
              <w:jc w:val="center"/>
            </w:pPr>
            <w:r w:rsidRPr="00942805">
              <w:t>2175911,84</w:t>
            </w:r>
          </w:p>
        </w:tc>
      </w:tr>
      <w:tr w:rsidR="00C940F7" w14:paraId="533B0F91" w14:textId="77777777" w:rsidTr="00C940F7">
        <w:tc>
          <w:tcPr>
            <w:tcW w:w="3489" w:type="dxa"/>
            <w:shd w:val="clear" w:color="auto" w:fill="auto"/>
          </w:tcPr>
          <w:p w14:paraId="27C32E17" w14:textId="77777777" w:rsidR="00C940F7" w:rsidRDefault="00C940F7" w:rsidP="00C940F7">
            <w:pPr>
              <w:jc w:val="center"/>
            </w:pPr>
            <w:r>
              <w:t>16</w:t>
            </w:r>
          </w:p>
        </w:tc>
        <w:tc>
          <w:tcPr>
            <w:tcW w:w="3455" w:type="dxa"/>
            <w:shd w:val="clear" w:color="auto" w:fill="auto"/>
          </w:tcPr>
          <w:p w14:paraId="05CBFD1A" w14:textId="77777777" w:rsidR="00C940F7" w:rsidRPr="00221658" w:rsidRDefault="00C940F7" w:rsidP="00C940F7">
            <w:pPr>
              <w:jc w:val="center"/>
            </w:pPr>
            <w:r w:rsidRPr="00942805">
              <w:t>575887,68</w:t>
            </w:r>
          </w:p>
        </w:tc>
        <w:tc>
          <w:tcPr>
            <w:tcW w:w="3262" w:type="dxa"/>
            <w:shd w:val="clear" w:color="auto" w:fill="auto"/>
          </w:tcPr>
          <w:p w14:paraId="7DB992A0" w14:textId="77777777" w:rsidR="00C940F7" w:rsidRPr="00221658" w:rsidRDefault="00C940F7" w:rsidP="00C940F7">
            <w:pPr>
              <w:jc w:val="center"/>
            </w:pPr>
            <w:r w:rsidRPr="00942805">
              <w:t>2175906,79</w:t>
            </w:r>
          </w:p>
        </w:tc>
      </w:tr>
      <w:tr w:rsidR="00C940F7" w14:paraId="4C4B24D4" w14:textId="77777777" w:rsidTr="00C940F7">
        <w:tc>
          <w:tcPr>
            <w:tcW w:w="3489" w:type="dxa"/>
            <w:shd w:val="clear" w:color="auto" w:fill="auto"/>
          </w:tcPr>
          <w:p w14:paraId="1BD108DE" w14:textId="77777777" w:rsidR="00C940F7" w:rsidRDefault="00C940F7" w:rsidP="00C940F7">
            <w:pPr>
              <w:jc w:val="center"/>
            </w:pPr>
            <w:r>
              <w:t>17</w:t>
            </w:r>
          </w:p>
        </w:tc>
        <w:tc>
          <w:tcPr>
            <w:tcW w:w="3455" w:type="dxa"/>
            <w:shd w:val="clear" w:color="auto" w:fill="auto"/>
          </w:tcPr>
          <w:p w14:paraId="3D4DE24C" w14:textId="77777777" w:rsidR="00C940F7" w:rsidRPr="00221658" w:rsidRDefault="00C940F7" w:rsidP="00C940F7">
            <w:pPr>
              <w:jc w:val="center"/>
            </w:pPr>
            <w:r w:rsidRPr="00942805">
              <w:t>575890,21</w:t>
            </w:r>
          </w:p>
        </w:tc>
        <w:tc>
          <w:tcPr>
            <w:tcW w:w="3262" w:type="dxa"/>
            <w:shd w:val="clear" w:color="auto" w:fill="auto"/>
          </w:tcPr>
          <w:p w14:paraId="6FEF598B" w14:textId="77777777" w:rsidR="00C940F7" w:rsidRPr="00221658" w:rsidRDefault="00C940F7" w:rsidP="00C940F7">
            <w:pPr>
              <w:jc w:val="center"/>
            </w:pPr>
            <w:r w:rsidRPr="00942805">
              <w:t>2175904,35</w:t>
            </w:r>
          </w:p>
        </w:tc>
      </w:tr>
      <w:tr w:rsidR="00C940F7" w14:paraId="57200FFF" w14:textId="77777777" w:rsidTr="00C940F7">
        <w:tc>
          <w:tcPr>
            <w:tcW w:w="3489" w:type="dxa"/>
            <w:shd w:val="clear" w:color="auto" w:fill="auto"/>
          </w:tcPr>
          <w:p w14:paraId="79D0B241" w14:textId="77777777" w:rsidR="00C940F7" w:rsidRDefault="00C940F7" w:rsidP="00C940F7">
            <w:pPr>
              <w:jc w:val="center"/>
            </w:pPr>
            <w:r>
              <w:t>18</w:t>
            </w:r>
          </w:p>
        </w:tc>
        <w:tc>
          <w:tcPr>
            <w:tcW w:w="3455" w:type="dxa"/>
            <w:shd w:val="clear" w:color="auto" w:fill="auto"/>
          </w:tcPr>
          <w:p w14:paraId="56534E44" w14:textId="77777777" w:rsidR="00C940F7" w:rsidRPr="00221658" w:rsidRDefault="00C940F7" w:rsidP="00C940F7">
            <w:pPr>
              <w:jc w:val="center"/>
            </w:pPr>
            <w:r w:rsidRPr="00942805">
              <w:t>575890,36</w:t>
            </w:r>
          </w:p>
        </w:tc>
        <w:tc>
          <w:tcPr>
            <w:tcW w:w="3262" w:type="dxa"/>
            <w:shd w:val="clear" w:color="auto" w:fill="auto"/>
          </w:tcPr>
          <w:p w14:paraId="54EE5AD9" w14:textId="77777777" w:rsidR="00C940F7" w:rsidRPr="00221658" w:rsidRDefault="00C940F7" w:rsidP="00C940F7">
            <w:pPr>
              <w:jc w:val="center"/>
            </w:pPr>
            <w:r w:rsidRPr="00942805">
              <w:t>2175904,49</w:t>
            </w:r>
          </w:p>
        </w:tc>
      </w:tr>
      <w:tr w:rsidR="00C940F7" w14:paraId="780F8CCC" w14:textId="77777777" w:rsidTr="00C940F7">
        <w:tc>
          <w:tcPr>
            <w:tcW w:w="3489" w:type="dxa"/>
            <w:shd w:val="clear" w:color="auto" w:fill="auto"/>
          </w:tcPr>
          <w:p w14:paraId="04128953" w14:textId="77777777" w:rsidR="00C940F7" w:rsidRDefault="00C940F7" w:rsidP="00C940F7">
            <w:pPr>
              <w:jc w:val="center"/>
            </w:pPr>
            <w:r>
              <w:t>19</w:t>
            </w:r>
          </w:p>
        </w:tc>
        <w:tc>
          <w:tcPr>
            <w:tcW w:w="3455" w:type="dxa"/>
            <w:shd w:val="clear" w:color="auto" w:fill="auto"/>
          </w:tcPr>
          <w:p w14:paraId="562AE6E7" w14:textId="77777777" w:rsidR="00C940F7" w:rsidRPr="00221658" w:rsidRDefault="00C940F7" w:rsidP="00C940F7">
            <w:pPr>
              <w:jc w:val="center"/>
            </w:pPr>
            <w:r w:rsidRPr="00942805">
              <w:t>575894,70</w:t>
            </w:r>
          </w:p>
        </w:tc>
        <w:tc>
          <w:tcPr>
            <w:tcW w:w="3262" w:type="dxa"/>
            <w:shd w:val="clear" w:color="auto" w:fill="auto"/>
          </w:tcPr>
          <w:p w14:paraId="46E91D22" w14:textId="77777777" w:rsidR="00C940F7" w:rsidRPr="00221658" w:rsidRDefault="00C940F7" w:rsidP="00C940F7">
            <w:pPr>
              <w:jc w:val="center"/>
            </w:pPr>
            <w:r w:rsidRPr="00942805">
              <w:t>2175909,08</w:t>
            </w:r>
          </w:p>
        </w:tc>
      </w:tr>
      <w:tr w:rsidR="00C940F7" w14:paraId="7A14B64E" w14:textId="77777777" w:rsidTr="00C940F7">
        <w:tc>
          <w:tcPr>
            <w:tcW w:w="3489" w:type="dxa"/>
            <w:shd w:val="clear" w:color="auto" w:fill="auto"/>
          </w:tcPr>
          <w:p w14:paraId="07995A16" w14:textId="77777777" w:rsidR="00C940F7" w:rsidRDefault="00C940F7" w:rsidP="00C940F7">
            <w:pPr>
              <w:jc w:val="center"/>
            </w:pPr>
            <w:r>
              <w:t>20</w:t>
            </w:r>
          </w:p>
        </w:tc>
        <w:tc>
          <w:tcPr>
            <w:tcW w:w="3455" w:type="dxa"/>
            <w:shd w:val="clear" w:color="auto" w:fill="auto"/>
          </w:tcPr>
          <w:p w14:paraId="2121A7BB" w14:textId="77777777" w:rsidR="00C940F7" w:rsidRPr="00221658" w:rsidRDefault="00C940F7" w:rsidP="00C940F7">
            <w:pPr>
              <w:jc w:val="center"/>
            </w:pPr>
            <w:r w:rsidRPr="00942805">
              <w:t>575898,85</w:t>
            </w:r>
          </w:p>
        </w:tc>
        <w:tc>
          <w:tcPr>
            <w:tcW w:w="3262" w:type="dxa"/>
            <w:shd w:val="clear" w:color="auto" w:fill="auto"/>
          </w:tcPr>
          <w:p w14:paraId="232C6B14" w14:textId="77777777" w:rsidR="00C940F7" w:rsidRPr="00221658" w:rsidRDefault="00C940F7" w:rsidP="00C940F7">
            <w:pPr>
              <w:jc w:val="center"/>
            </w:pPr>
            <w:r w:rsidRPr="00942805">
              <w:t>2175913,13</w:t>
            </w:r>
          </w:p>
        </w:tc>
      </w:tr>
      <w:tr w:rsidR="00C940F7" w14:paraId="77AA1CAA" w14:textId="77777777" w:rsidTr="00C940F7">
        <w:tc>
          <w:tcPr>
            <w:tcW w:w="3489" w:type="dxa"/>
            <w:shd w:val="clear" w:color="auto" w:fill="auto"/>
          </w:tcPr>
          <w:p w14:paraId="07A2B897" w14:textId="77777777" w:rsidR="00C940F7" w:rsidRDefault="00C940F7" w:rsidP="00C940F7">
            <w:pPr>
              <w:jc w:val="center"/>
            </w:pPr>
            <w:r>
              <w:t>21</w:t>
            </w:r>
          </w:p>
        </w:tc>
        <w:tc>
          <w:tcPr>
            <w:tcW w:w="3455" w:type="dxa"/>
            <w:shd w:val="clear" w:color="auto" w:fill="auto"/>
          </w:tcPr>
          <w:p w14:paraId="08901BDA" w14:textId="77777777" w:rsidR="00C940F7" w:rsidRPr="00221658" w:rsidRDefault="00C940F7" w:rsidP="00C940F7">
            <w:pPr>
              <w:jc w:val="center"/>
            </w:pPr>
            <w:r w:rsidRPr="00942805">
              <w:t>575900,67</w:t>
            </w:r>
          </w:p>
        </w:tc>
        <w:tc>
          <w:tcPr>
            <w:tcW w:w="3262" w:type="dxa"/>
            <w:shd w:val="clear" w:color="auto" w:fill="auto"/>
          </w:tcPr>
          <w:p w14:paraId="1B892701" w14:textId="77777777" w:rsidR="00C940F7" w:rsidRPr="00221658" w:rsidRDefault="00C940F7" w:rsidP="00C940F7">
            <w:pPr>
              <w:jc w:val="center"/>
            </w:pPr>
            <w:r w:rsidRPr="00942805">
              <w:t>2175914,91</w:t>
            </w:r>
          </w:p>
        </w:tc>
      </w:tr>
      <w:tr w:rsidR="00C940F7" w14:paraId="24404A91" w14:textId="77777777" w:rsidTr="00C940F7">
        <w:tc>
          <w:tcPr>
            <w:tcW w:w="3489" w:type="dxa"/>
            <w:shd w:val="clear" w:color="auto" w:fill="auto"/>
          </w:tcPr>
          <w:p w14:paraId="541A94A7" w14:textId="77777777" w:rsidR="00C940F7" w:rsidRDefault="00C940F7" w:rsidP="00C940F7">
            <w:pPr>
              <w:jc w:val="center"/>
            </w:pPr>
            <w:r>
              <w:t>1</w:t>
            </w:r>
          </w:p>
        </w:tc>
        <w:tc>
          <w:tcPr>
            <w:tcW w:w="3455" w:type="dxa"/>
            <w:shd w:val="clear" w:color="auto" w:fill="auto"/>
          </w:tcPr>
          <w:p w14:paraId="1AC59DEA" w14:textId="77777777" w:rsidR="00C940F7" w:rsidRPr="009E04F5" w:rsidRDefault="00C940F7" w:rsidP="00C940F7">
            <w:pPr>
              <w:jc w:val="center"/>
            </w:pPr>
            <w:r w:rsidRPr="00942805">
              <w:t>575904,66</w:t>
            </w:r>
          </w:p>
        </w:tc>
        <w:tc>
          <w:tcPr>
            <w:tcW w:w="3262" w:type="dxa"/>
            <w:shd w:val="clear" w:color="auto" w:fill="auto"/>
          </w:tcPr>
          <w:p w14:paraId="2A47EC48" w14:textId="77777777" w:rsidR="00C940F7" w:rsidRDefault="00C940F7" w:rsidP="00C940F7">
            <w:pPr>
              <w:jc w:val="center"/>
            </w:pPr>
            <w:r w:rsidRPr="00942805">
              <w:t>2175918,92</w:t>
            </w:r>
          </w:p>
        </w:tc>
      </w:tr>
    </w:tbl>
    <w:p w14:paraId="5179704C" w14:textId="77777777" w:rsidR="00C940F7" w:rsidRDefault="00C940F7" w:rsidP="00C940F7">
      <w:pPr>
        <w:spacing w:before="120" w:after="120"/>
        <w:ind w:firstLine="709"/>
        <w:rPr>
          <w:b/>
        </w:rPr>
      </w:pPr>
    </w:p>
    <w:p w14:paraId="71D4B436" w14:textId="77777777" w:rsidR="00C940F7" w:rsidRDefault="00C940F7" w:rsidP="00C940F7">
      <w:pPr>
        <w:spacing w:before="120" w:after="120"/>
        <w:ind w:firstLine="709"/>
        <w:rPr>
          <w:b/>
        </w:rPr>
      </w:pPr>
    </w:p>
    <w:p w14:paraId="3AD5E25C" w14:textId="32E40D08" w:rsidR="00C940F7" w:rsidRPr="00650832" w:rsidRDefault="00C940F7" w:rsidP="00C940F7">
      <w:pPr>
        <w:spacing w:before="120" w:after="120"/>
        <w:ind w:firstLine="709"/>
        <w:rPr>
          <w:b/>
        </w:rPr>
      </w:pPr>
      <w:r w:rsidRPr="00650832">
        <w:rPr>
          <w:b/>
        </w:rPr>
        <w:t>Установление зон действия публичного сервитута</w:t>
      </w:r>
    </w:p>
    <w:p w14:paraId="3A59B997" w14:textId="77777777" w:rsidR="00C940F7" w:rsidRDefault="00C940F7" w:rsidP="00C940F7">
      <w:pPr>
        <w:ind w:firstLine="709"/>
        <w:jc w:val="both"/>
      </w:pPr>
      <w:r w:rsidRPr="007A3816">
        <w:t>Пр</w:t>
      </w:r>
      <w:r w:rsidRPr="00A747C6">
        <w:t xml:space="preserve">оектом </w:t>
      </w:r>
      <w:r>
        <w:t xml:space="preserve">не </w:t>
      </w:r>
      <w:r w:rsidRPr="00A747C6">
        <w:t xml:space="preserve">предполагается установление публичных сервитутов для обеспечения доступа с территории общего пользования к </w:t>
      </w:r>
      <w:r>
        <w:t xml:space="preserve">образуемым земельным </w:t>
      </w:r>
      <w:r w:rsidRPr="00A747C6">
        <w:t>участкам</w:t>
      </w:r>
      <w:r>
        <w:t xml:space="preserve">. Доступ к образуемому земельному участку с условным номером </w:t>
      </w:r>
      <w:r w:rsidRPr="005274B8">
        <w:rPr>
          <w:sz w:val="23"/>
          <w:szCs w:val="23"/>
        </w:rPr>
        <w:t>53:</w:t>
      </w:r>
      <w:r>
        <w:rPr>
          <w:sz w:val="23"/>
          <w:szCs w:val="23"/>
        </w:rPr>
        <w:t>11</w:t>
      </w:r>
      <w:r w:rsidRPr="005274B8">
        <w:rPr>
          <w:sz w:val="23"/>
          <w:szCs w:val="23"/>
        </w:rPr>
        <w:t>:</w:t>
      </w:r>
      <w:r>
        <w:rPr>
          <w:sz w:val="23"/>
          <w:szCs w:val="23"/>
        </w:rPr>
        <w:t>2600101</w:t>
      </w:r>
      <w:r w:rsidRPr="00A0309D">
        <w:rPr>
          <w:sz w:val="23"/>
          <w:szCs w:val="23"/>
        </w:rPr>
        <w:t>:ЗУ1</w:t>
      </w:r>
      <w:r>
        <w:t xml:space="preserve"> обеспечивается через </w:t>
      </w:r>
      <w:r w:rsidRPr="00A747C6">
        <w:t xml:space="preserve"> </w:t>
      </w:r>
      <w:r>
        <w:t>з</w:t>
      </w:r>
      <w:r w:rsidRPr="004B7C5E">
        <w:t>емельные участки (территории) общего пользования</w:t>
      </w:r>
      <w:r>
        <w:t>.</w:t>
      </w:r>
    </w:p>
    <w:p w14:paraId="14FA3059" w14:textId="05B361C8" w:rsidR="00B1679D" w:rsidRDefault="00B1679D"/>
    <w:p w14:paraId="619BA3E1" w14:textId="77777777" w:rsidR="00CF3D64" w:rsidRDefault="00CF3D64" w:rsidP="00CF3D64">
      <w:pPr>
        <w:jc w:val="center"/>
        <w:rPr>
          <w:b/>
        </w:rPr>
      </w:pPr>
    </w:p>
    <w:p w14:paraId="0D6DF84F" w14:textId="77777777" w:rsidR="00CF3D64" w:rsidRDefault="00CF3D64" w:rsidP="00CF3D64">
      <w:pPr>
        <w:jc w:val="center"/>
        <w:rPr>
          <w:b/>
        </w:rPr>
      </w:pPr>
    </w:p>
    <w:p w14:paraId="5D536E37" w14:textId="77777777" w:rsidR="00CF3D64" w:rsidRDefault="00CF3D64" w:rsidP="00CF3D64">
      <w:pPr>
        <w:jc w:val="center"/>
        <w:rPr>
          <w:b/>
        </w:rPr>
      </w:pPr>
    </w:p>
    <w:p w14:paraId="0358EA14" w14:textId="77777777" w:rsidR="00CF3D64" w:rsidRDefault="00CF3D64" w:rsidP="00CF3D64">
      <w:pPr>
        <w:jc w:val="center"/>
        <w:rPr>
          <w:b/>
        </w:rPr>
      </w:pPr>
    </w:p>
    <w:p w14:paraId="1F42558D" w14:textId="77777777" w:rsidR="00CF3D64" w:rsidRDefault="00CF3D64" w:rsidP="00CF3D64">
      <w:pPr>
        <w:jc w:val="center"/>
        <w:rPr>
          <w:b/>
        </w:rPr>
      </w:pPr>
    </w:p>
    <w:p w14:paraId="6EAA9890" w14:textId="77777777" w:rsidR="00CF3D64" w:rsidRDefault="00CF3D64" w:rsidP="00CF3D64">
      <w:pPr>
        <w:jc w:val="center"/>
        <w:rPr>
          <w:b/>
        </w:rPr>
      </w:pPr>
    </w:p>
    <w:p w14:paraId="53EEF703" w14:textId="77777777" w:rsidR="00CF3D64" w:rsidRDefault="00CF3D64" w:rsidP="00CF3D64">
      <w:pPr>
        <w:jc w:val="center"/>
        <w:rPr>
          <w:b/>
        </w:rPr>
      </w:pPr>
    </w:p>
    <w:p w14:paraId="040BA9DA" w14:textId="77777777" w:rsidR="00CF3D64" w:rsidRDefault="00CF3D64" w:rsidP="00CF3D64">
      <w:pPr>
        <w:jc w:val="center"/>
        <w:rPr>
          <w:b/>
        </w:rPr>
      </w:pPr>
    </w:p>
    <w:p w14:paraId="17E9BEFE" w14:textId="77777777" w:rsidR="00CF3D64" w:rsidRDefault="00CF3D64" w:rsidP="00CF3D64">
      <w:pPr>
        <w:jc w:val="center"/>
        <w:rPr>
          <w:b/>
        </w:rPr>
      </w:pPr>
    </w:p>
    <w:p w14:paraId="2291974F" w14:textId="77777777" w:rsidR="00CF3D64" w:rsidRDefault="00CF3D64" w:rsidP="00CF3D64">
      <w:pPr>
        <w:jc w:val="center"/>
        <w:rPr>
          <w:b/>
        </w:rPr>
      </w:pPr>
    </w:p>
    <w:p w14:paraId="622FF66A" w14:textId="77777777" w:rsidR="00CF3D64" w:rsidRDefault="00CF3D64" w:rsidP="00CF3D64">
      <w:pPr>
        <w:jc w:val="center"/>
        <w:rPr>
          <w:b/>
        </w:rPr>
      </w:pPr>
    </w:p>
    <w:p w14:paraId="43C10E1B" w14:textId="77777777" w:rsidR="00CF3D64" w:rsidRDefault="00CF3D64" w:rsidP="00CF3D64">
      <w:pPr>
        <w:jc w:val="center"/>
        <w:rPr>
          <w:b/>
        </w:rPr>
      </w:pPr>
    </w:p>
    <w:p w14:paraId="1ECC19FF" w14:textId="77777777" w:rsidR="00CF3D64" w:rsidRDefault="00CF3D64" w:rsidP="00CF3D64">
      <w:pPr>
        <w:jc w:val="center"/>
        <w:rPr>
          <w:b/>
        </w:rPr>
      </w:pPr>
    </w:p>
    <w:p w14:paraId="1014C0CC" w14:textId="77777777" w:rsidR="00CF3D64" w:rsidRDefault="00CF3D64" w:rsidP="00CF3D64">
      <w:pPr>
        <w:jc w:val="center"/>
        <w:rPr>
          <w:b/>
        </w:rPr>
      </w:pPr>
    </w:p>
    <w:p w14:paraId="1646F2A3" w14:textId="77777777" w:rsidR="00CF3D64" w:rsidRDefault="00CF3D64" w:rsidP="00CF3D64">
      <w:pPr>
        <w:jc w:val="center"/>
        <w:rPr>
          <w:b/>
        </w:rPr>
      </w:pPr>
    </w:p>
    <w:p w14:paraId="65B985DE" w14:textId="77777777" w:rsidR="00CF3D64" w:rsidRDefault="00CF3D64" w:rsidP="00CF3D64">
      <w:pPr>
        <w:jc w:val="center"/>
        <w:rPr>
          <w:b/>
        </w:rPr>
      </w:pPr>
    </w:p>
    <w:p w14:paraId="6930E667" w14:textId="77777777" w:rsidR="00CF3D64" w:rsidRDefault="00CF3D64" w:rsidP="00CF3D64">
      <w:pPr>
        <w:jc w:val="center"/>
        <w:rPr>
          <w:b/>
        </w:rPr>
      </w:pPr>
    </w:p>
    <w:p w14:paraId="72D8CB79" w14:textId="77777777" w:rsidR="00CF3D64" w:rsidRDefault="00CF3D64" w:rsidP="00CF3D64">
      <w:pPr>
        <w:jc w:val="center"/>
        <w:rPr>
          <w:b/>
        </w:rPr>
      </w:pPr>
    </w:p>
    <w:p w14:paraId="41BE8813" w14:textId="77777777" w:rsidR="00CF3D64" w:rsidRDefault="00CF3D64" w:rsidP="00CF3D64">
      <w:pPr>
        <w:jc w:val="center"/>
        <w:rPr>
          <w:b/>
        </w:rPr>
      </w:pPr>
    </w:p>
    <w:p w14:paraId="061BAA43" w14:textId="77777777" w:rsidR="00CF3D64" w:rsidRDefault="00CF3D64" w:rsidP="00CF3D64">
      <w:pPr>
        <w:jc w:val="center"/>
        <w:rPr>
          <w:b/>
        </w:rPr>
      </w:pPr>
    </w:p>
    <w:p w14:paraId="60330C8C" w14:textId="77777777" w:rsidR="00CF3D64" w:rsidRDefault="00CF3D64" w:rsidP="00CF3D64">
      <w:pPr>
        <w:jc w:val="center"/>
        <w:rPr>
          <w:b/>
        </w:rPr>
      </w:pPr>
    </w:p>
    <w:p w14:paraId="2772995B" w14:textId="77777777" w:rsidR="00CF3D64" w:rsidRDefault="00CF3D64" w:rsidP="00CF3D64">
      <w:pPr>
        <w:jc w:val="center"/>
        <w:rPr>
          <w:b/>
        </w:rPr>
      </w:pPr>
    </w:p>
    <w:p w14:paraId="1C50BFCD" w14:textId="77777777" w:rsidR="00CF3D64" w:rsidRDefault="00CF3D64" w:rsidP="00CF3D64">
      <w:pPr>
        <w:jc w:val="center"/>
        <w:rPr>
          <w:b/>
        </w:rPr>
      </w:pPr>
    </w:p>
    <w:p w14:paraId="44E61616" w14:textId="77777777" w:rsidR="00CF3D64" w:rsidRDefault="00CF3D64" w:rsidP="00CF3D64">
      <w:pPr>
        <w:jc w:val="center"/>
        <w:rPr>
          <w:b/>
        </w:rPr>
      </w:pPr>
    </w:p>
    <w:p w14:paraId="38E017DC" w14:textId="77777777" w:rsidR="00CF3D64" w:rsidRDefault="00CF3D64" w:rsidP="00CF3D64">
      <w:pPr>
        <w:jc w:val="center"/>
        <w:rPr>
          <w:b/>
        </w:rPr>
      </w:pPr>
    </w:p>
    <w:p w14:paraId="0749A2F8" w14:textId="77777777" w:rsidR="00CF3D64" w:rsidRDefault="00CF3D64" w:rsidP="00CF3D64">
      <w:pPr>
        <w:jc w:val="center"/>
        <w:rPr>
          <w:b/>
        </w:rPr>
      </w:pPr>
    </w:p>
    <w:p w14:paraId="544A86CD" w14:textId="77777777" w:rsidR="00CF3D64" w:rsidRDefault="00CF3D64" w:rsidP="00CF3D64">
      <w:pPr>
        <w:jc w:val="center"/>
        <w:rPr>
          <w:b/>
        </w:rPr>
      </w:pPr>
    </w:p>
    <w:p w14:paraId="1E0D1A1E" w14:textId="77777777" w:rsidR="00CF3D64" w:rsidRDefault="00CF3D64" w:rsidP="00CF3D64">
      <w:pPr>
        <w:jc w:val="center"/>
        <w:rPr>
          <w:b/>
        </w:rPr>
      </w:pPr>
    </w:p>
    <w:p w14:paraId="2ACB6B52" w14:textId="77777777" w:rsidR="00CF3D64" w:rsidRDefault="00CF3D64" w:rsidP="00CF3D64">
      <w:pPr>
        <w:jc w:val="center"/>
        <w:rPr>
          <w:b/>
        </w:rPr>
      </w:pPr>
    </w:p>
    <w:p w14:paraId="49853F4D" w14:textId="77777777" w:rsidR="00CF3D64" w:rsidRDefault="00CF3D64" w:rsidP="00CF3D64">
      <w:pPr>
        <w:jc w:val="center"/>
        <w:rPr>
          <w:b/>
        </w:rPr>
      </w:pPr>
    </w:p>
    <w:p w14:paraId="2B34B2BD" w14:textId="77777777" w:rsidR="00CF3D64" w:rsidRDefault="00CF3D64" w:rsidP="00CF3D64">
      <w:pPr>
        <w:jc w:val="center"/>
        <w:rPr>
          <w:b/>
        </w:rPr>
      </w:pPr>
    </w:p>
    <w:p w14:paraId="32E8F1E7" w14:textId="77777777" w:rsidR="00CF3D64" w:rsidRDefault="00CF3D64" w:rsidP="00CF3D64">
      <w:pPr>
        <w:jc w:val="center"/>
        <w:rPr>
          <w:b/>
        </w:rPr>
      </w:pPr>
    </w:p>
    <w:p w14:paraId="48A51AFE" w14:textId="77777777" w:rsidR="00CF3D64" w:rsidRDefault="00CF3D64" w:rsidP="00CF3D64">
      <w:pPr>
        <w:jc w:val="center"/>
        <w:rPr>
          <w:b/>
        </w:rPr>
      </w:pPr>
    </w:p>
    <w:p w14:paraId="6124FEED" w14:textId="77777777" w:rsidR="00CF3D64" w:rsidRDefault="00CF3D64" w:rsidP="00CF3D64">
      <w:pPr>
        <w:jc w:val="center"/>
        <w:rPr>
          <w:b/>
        </w:rPr>
      </w:pPr>
    </w:p>
    <w:p w14:paraId="44E22021" w14:textId="77777777" w:rsidR="00CF3D64" w:rsidRDefault="00CF3D64" w:rsidP="00CF3D64">
      <w:pPr>
        <w:jc w:val="center"/>
        <w:rPr>
          <w:b/>
        </w:rPr>
      </w:pPr>
    </w:p>
    <w:p w14:paraId="7B5DDC48" w14:textId="77777777" w:rsidR="00CF3D64" w:rsidRDefault="00CF3D64" w:rsidP="00CF3D64">
      <w:pPr>
        <w:jc w:val="center"/>
        <w:rPr>
          <w:b/>
        </w:rPr>
      </w:pPr>
    </w:p>
    <w:p w14:paraId="43C7FC8D" w14:textId="77777777" w:rsidR="00CF3D64" w:rsidRDefault="00CF3D64" w:rsidP="00CF3D64">
      <w:pPr>
        <w:jc w:val="center"/>
        <w:rPr>
          <w:b/>
        </w:rPr>
      </w:pPr>
    </w:p>
    <w:p w14:paraId="60DFF7D2" w14:textId="77777777" w:rsidR="00CF3D64" w:rsidRDefault="00CF3D64" w:rsidP="00CF3D64">
      <w:pPr>
        <w:jc w:val="center"/>
        <w:rPr>
          <w:b/>
        </w:rPr>
      </w:pPr>
    </w:p>
    <w:p w14:paraId="44A4AD75" w14:textId="77777777" w:rsidR="00CF3D64" w:rsidRDefault="00CF3D64" w:rsidP="00CF3D64">
      <w:pPr>
        <w:jc w:val="center"/>
        <w:rPr>
          <w:b/>
        </w:rPr>
      </w:pPr>
    </w:p>
    <w:p w14:paraId="026F9F42" w14:textId="77777777" w:rsidR="00CF3D64" w:rsidRDefault="00CF3D64" w:rsidP="00CF3D64">
      <w:pPr>
        <w:jc w:val="center"/>
        <w:rPr>
          <w:b/>
        </w:rPr>
      </w:pPr>
    </w:p>
    <w:p w14:paraId="40819D48" w14:textId="77777777" w:rsidR="00CF3D64" w:rsidRDefault="00CF3D64" w:rsidP="00CF3D64">
      <w:pPr>
        <w:jc w:val="center"/>
        <w:rPr>
          <w:b/>
        </w:rPr>
      </w:pPr>
    </w:p>
    <w:p w14:paraId="6BC5C58B" w14:textId="77777777" w:rsidR="00CF3D64" w:rsidRDefault="00CF3D64" w:rsidP="00CF3D64">
      <w:pPr>
        <w:jc w:val="center"/>
        <w:rPr>
          <w:b/>
        </w:rPr>
      </w:pPr>
    </w:p>
    <w:p w14:paraId="154F5079" w14:textId="77777777" w:rsidR="00CF3D64" w:rsidRDefault="00CF3D64" w:rsidP="00CF3D64">
      <w:pPr>
        <w:jc w:val="center"/>
        <w:rPr>
          <w:b/>
        </w:rPr>
      </w:pPr>
    </w:p>
    <w:p w14:paraId="038F3621" w14:textId="77777777" w:rsidR="00CF3D64" w:rsidRDefault="00CF3D64" w:rsidP="00CF3D64">
      <w:pPr>
        <w:jc w:val="center"/>
        <w:rPr>
          <w:b/>
        </w:rPr>
      </w:pPr>
    </w:p>
    <w:p w14:paraId="5D3B7616" w14:textId="77777777" w:rsidR="00CF3D64" w:rsidRDefault="00CF3D64" w:rsidP="00CF3D64">
      <w:pPr>
        <w:jc w:val="center"/>
        <w:rPr>
          <w:b/>
        </w:rPr>
      </w:pPr>
    </w:p>
    <w:p w14:paraId="79C5EF01" w14:textId="77777777" w:rsidR="00CF3D64" w:rsidRDefault="00CF3D64" w:rsidP="00CF3D64">
      <w:pPr>
        <w:jc w:val="center"/>
        <w:rPr>
          <w:b/>
        </w:rPr>
      </w:pPr>
    </w:p>
    <w:p w14:paraId="4DBAE709" w14:textId="3922C745" w:rsidR="00CF3D64" w:rsidRDefault="00CF3D64" w:rsidP="00CF3D6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AD485" wp14:editId="064375FD">
            <wp:simplePos x="0" y="0"/>
            <wp:positionH relativeFrom="page">
              <wp:align>center</wp:align>
            </wp:positionH>
            <wp:positionV relativeFrom="paragraph">
              <wp:posOffset>241300</wp:posOffset>
            </wp:positionV>
            <wp:extent cx="6410325" cy="916905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169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D64">
        <w:rPr>
          <w:b/>
        </w:rPr>
        <w:t>Приложение</w:t>
      </w:r>
    </w:p>
    <w:p w14:paraId="3A54B306" w14:textId="2F8C6C48" w:rsidR="00CF3D64" w:rsidRDefault="00CF3D6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E34B534" w14:textId="20511328" w:rsidR="00CF3D64" w:rsidRDefault="00CF3D64" w:rsidP="00CF3D64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A4E8E56" wp14:editId="4065E82E">
            <wp:simplePos x="0" y="0"/>
            <wp:positionH relativeFrom="page">
              <wp:align>center</wp:align>
            </wp:positionH>
            <wp:positionV relativeFrom="paragraph">
              <wp:posOffset>-224790</wp:posOffset>
            </wp:positionV>
            <wp:extent cx="6495455" cy="922972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45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0EEAA" w14:textId="1260A2C5" w:rsidR="00CF3D64" w:rsidRDefault="00CF3D6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5A870AC" w14:textId="3BC73E0C" w:rsidR="00CF3D64" w:rsidRPr="00CF7A2C" w:rsidRDefault="00CF3D64" w:rsidP="00CF3D64">
      <w:pPr>
        <w:spacing w:after="160" w:line="259" w:lineRule="auto"/>
        <w:jc w:val="center"/>
        <w:rPr>
          <w:b/>
        </w:rPr>
      </w:pPr>
      <w:r w:rsidRPr="00CF7A2C"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3BDE89B" wp14:editId="566A0178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6512560" cy="920115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A2C">
        <w:rPr>
          <w:b/>
        </w:rPr>
        <w:t xml:space="preserve">Материалы по обоснованию </w:t>
      </w:r>
      <w:r w:rsidRPr="00CF7A2C">
        <w:rPr>
          <w:b/>
        </w:rPr>
        <w:br w:type="page"/>
      </w:r>
    </w:p>
    <w:p w14:paraId="2186E6C2" w14:textId="77777777" w:rsidR="00CF3D64" w:rsidRDefault="00CF3D64">
      <w:pPr>
        <w:spacing w:after="160" w:line="259" w:lineRule="auto"/>
        <w:rPr>
          <w:b/>
        </w:rPr>
      </w:pPr>
    </w:p>
    <w:p w14:paraId="22DF9284" w14:textId="1310CDBF" w:rsidR="00CF3D64" w:rsidRDefault="00CF3D64">
      <w:pPr>
        <w:spacing w:after="160" w:line="259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F717DC" wp14:editId="072B1084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6462170" cy="91154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170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page"/>
      </w:r>
    </w:p>
    <w:p w14:paraId="287F479D" w14:textId="35EB26C8" w:rsidR="00CF3D64" w:rsidRDefault="00CF3D64">
      <w:pPr>
        <w:spacing w:after="160" w:line="259" w:lineRule="auto"/>
        <w:rPr>
          <w:b/>
        </w:rPr>
      </w:pPr>
      <w:r>
        <w:rPr>
          <w:b/>
        </w:rPr>
        <w:lastRenderedPageBreak/>
        <w:br w:type="page"/>
      </w:r>
    </w:p>
    <w:p w14:paraId="193B8AD8" w14:textId="77777777" w:rsidR="00CF3D64" w:rsidRPr="00CF3D64" w:rsidRDefault="00CF3D64" w:rsidP="00CF3D64">
      <w:pPr>
        <w:jc w:val="center"/>
        <w:rPr>
          <w:b/>
        </w:rPr>
      </w:pPr>
    </w:p>
    <w:sectPr w:rsidR="00CF3D64" w:rsidRPr="00CF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042B5" w14:textId="77777777" w:rsidR="0058176A" w:rsidRDefault="00D1234D">
      <w:r>
        <w:separator/>
      </w:r>
    </w:p>
  </w:endnote>
  <w:endnote w:type="continuationSeparator" w:id="0">
    <w:p w14:paraId="1977A3B1" w14:textId="77777777" w:rsidR="0058176A" w:rsidRDefault="00D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28A1D" w14:textId="77777777" w:rsidR="0058176A" w:rsidRDefault="00D1234D">
      <w:r>
        <w:separator/>
      </w:r>
    </w:p>
  </w:footnote>
  <w:footnote w:type="continuationSeparator" w:id="0">
    <w:p w14:paraId="1560319B" w14:textId="77777777" w:rsidR="0058176A" w:rsidRDefault="00D1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46FA"/>
    <w:multiLevelType w:val="hybridMultilevel"/>
    <w:tmpl w:val="B66AB540"/>
    <w:lvl w:ilvl="0" w:tplc="6F9C4FB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B"/>
    <w:rsid w:val="000C61C5"/>
    <w:rsid w:val="001C52BB"/>
    <w:rsid w:val="0058176A"/>
    <w:rsid w:val="005F4B23"/>
    <w:rsid w:val="00B1679D"/>
    <w:rsid w:val="00BD11F9"/>
    <w:rsid w:val="00C940F7"/>
    <w:rsid w:val="00CF3D64"/>
    <w:rsid w:val="00CF7A2C"/>
    <w:rsid w:val="00D1234D"/>
    <w:rsid w:val="00E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0D38"/>
  <w15:chartTrackingRefBased/>
  <w15:docId w15:val="{65001E5C-86BA-4B79-8D93-38B076A3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 1"/>
    <w:basedOn w:val="a"/>
    <w:qFormat/>
    <w:rsid w:val="00C940F7"/>
    <w:pPr>
      <w:spacing w:before="120" w:after="120"/>
      <w:ind w:firstLine="567"/>
      <w:jc w:val="both"/>
    </w:pPr>
    <w:rPr>
      <w:lang w:eastAsia="zh-CN"/>
    </w:rPr>
  </w:style>
  <w:style w:type="paragraph" w:styleId="a3">
    <w:name w:val="header"/>
    <w:basedOn w:val="a"/>
    <w:link w:val="a4"/>
    <w:uiPriority w:val="99"/>
    <w:unhideWhenUsed/>
    <w:rsid w:val="00CF3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3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4B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Голенкова Татьяна Владимировна</cp:lastModifiedBy>
  <cp:revision>3</cp:revision>
  <cp:lastPrinted>2024-11-11T09:43:00Z</cp:lastPrinted>
  <dcterms:created xsi:type="dcterms:W3CDTF">2024-11-11T09:54:00Z</dcterms:created>
  <dcterms:modified xsi:type="dcterms:W3CDTF">2024-11-21T06:21:00Z</dcterms:modified>
</cp:coreProperties>
</file>