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C360" w14:textId="77777777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 xml:space="preserve">Приложение 1 к постановлению Администрации </w:t>
      </w:r>
    </w:p>
    <w:p w14:paraId="2F4C3163" w14:textId="77777777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0D8D3794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кадастровым номером 53:11:0822201:15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Новгородский район, Новгородская область, Ермолинское сельское поселение в территориальной зоне ТСХ-2,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8C1A16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20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</w:t>
      </w:r>
      <w:r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17EC73" w14:textId="77777777" w:rsidR="009571EB" w:rsidRDefault="009571EB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6AB8D" w14:textId="77777777" w:rsidR="009571EB" w:rsidRDefault="009571EB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802DC4" w14:textId="77777777" w:rsidR="009571EB" w:rsidRPr="00FC2E42" w:rsidRDefault="009571EB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77B894E6" w14:textId="77777777" w:rsidR="00A4704F" w:rsidRPr="00E6434B" w:rsidRDefault="00A4704F" w:rsidP="009571E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154918"/>
    <w:rsid w:val="001D7308"/>
    <w:rsid w:val="002E69A6"/>
    <w:rsid w:val="003F32D3"/>
    <w:rsid w:val="00422649"/>
    <w:rsid w:val="00426171"/>
    <w:rsid w:val="00584C63"/>
    <w:rsid w:val="00597626"/>
    <w:rsid w:val="006B4181"/>
    <w:rsid w:val="007444F3"/>
    <w:rsid w:val="007A705D"/>
    <w:rsid w:val="007A790F"/>
    <w:rsid w:val="00807C59"/>
    <w:rsid w:val="008C1A16"/>
    <w:rsid w:val="00917BB7"/>
    <w:rsid w:val="009571EB"/>
    <w:rsid w:val="00961AA9"/>
    <w:rsid w:val="009D79FF"/>
    <w:rsid w:val="00A43966"/>
    <w:rsid w:val="00A4704F"/>
    <w:rsid w:val="00A57F29"/>
    <w:rsid w:val="00B06B99"/>
    <w:rsid w:val="00BC3B0C"/>
    <w:rsid w:val="00BE1CBA"/>
    <w:rsid w:val="00E01D6F"/>
    <w:rsid w:val="00E6434B"/>
    <w:rsid w:val="00E82B32"/>
    <w:rsid w:val="00EC5FB2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</cp:revision>
  <cp:lastPrinted>2024-04-04T09:22:00Z</cp:lastPrinted>
  <dcterms:created xsi:type="dcterms:W3CDTF">2024-04-04T09:25:00Z</dcterms:created>
  <dcterms:modified xsi:type="dcterms:W3CDTF">2024-04-25T09:27:00Z</dcterms:modified>
</cp:coreProperties>
</file>