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D9C2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0B38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08A09962" w14:textId="77777777" w:rsidR="00D30B38" w:rsidRPr="00D30B38" w:rsidRDefault="00D30B38" w:rsidP="00D30B3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B38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1428F708" w14:textId="77777777" w:rsidR="00D30B38" w:rsidRPr="00D30B38" w:rsidRDefault="00D30B38" w:rsidP="00D30B3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0B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0299AAC1" w14:textId="77777777" w:rsidR="00D30B38" w:rsidRPr="00D30B38" w:rsidRDefault="00D30B38" w:rsidP="00D30B3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0B38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5C384E1B" w14:textId="77777777" w:rsidR="00D30B38" w:rsidRPr="00D30B38" w:rsidRDefault="00D30B38" w:rsidP="00D30B3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195127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B38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214B32DD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0B38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5CEB1F20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5FC78" w14:textId="77777777" w:rsidR="00D30B38" w:rsidRPr="00D30B38" w:rsidRDefault="00D30B38" w:rsidP="00D30B3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B38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3D836C5F" w14:textId="77777777" w:rsidR="00D30B38" w:rsidRPr="00D30B38" w:rsidRDefault="00D30B38" w:rsidP="00D30B38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15E1D" w14:textId="77777777" w:rsidR="00D30B38" w:rsidRPr="00D30B38" w:rsidRDefault="00D30B38" w:rsidP="00D30B3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D30B3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30B38">
        <w:rPr>
          <w:rFonts w:ascii="Times New Roman" w:eastAsia="Calibri" w:hAnsi="Times New Roman" w:cs="Times New Roman"/>
          <w:sz w:val="27"/>
          <w:szCs w:val="27"/>
        </w:rPr>
        <w:t>Уставом муниципального образования Новгородский муниципальный район,</w:t>
      </w:r>
      <w:r w:rsidRPr="00D30B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D30B38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Ермолинского сельского поселения, утвержденными Решением Думы Новгородского муниципального района от 21.12.2016 № 165, на основании заключения по результатам общественных обсуждений, </w:t>
      </w:r>
      <w:r w:rsidRPr="00D30B38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61E46410" w14:textId="77777777" w:rsidR="00D30B38" w:rsidRPr="00D30B38" w:rsidRDefault="00D30B38" w:rsidP="00D30B38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D30B38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11DF9873" w14:textId="77777777" w:rsidR="00D30B38" w:rsidRPr="00D30B38" w:rsidRDefault="00D30B38" w:rsidP="00D30B3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0B3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D30B38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53:11:0812209:35, расположенном по адресу: Новгородский район, Новгородская область, Ермолинское сельское поселение в территориальной зоне ТСХ-2, в части уменьшения размеров минимальных отступов от границ земельного участка, согласно приложению. </w:t>
      </w:r>
    </w:p>
    <w:p w14:paraId="49E83710" w14:textId="77777777" w:rsidR="00D30B38" w:rsidRPr="00D30B38" w:rsidRDefault="00D30B38" w:rsidP="00D30B3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B38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C953EFF" w14:textId="77777777" w:rsidR="00D30B38" w:rsidRPr="00D30B38" w:rsidRDefault="00D30B38" w:rsidP="00D30B3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B3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30B38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349EA2D7" w14:textId="77777777" w:rsidR="00D30B38" w:rsidRPr="00D30B38" w:rsidRDefault="00D30B38" w:rsidP="00D30B3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D30B38" w:rsidRPr="00D30B38" w14:paraId="21932D71" w14:textId="77777777" w:rsidTr="007D3DD5">
        <w:trPr>
          <w:trHeight w:val="233"/>
        </w:trPr>
        <w:tc>
          <w:tcPr>
            <w:tcW w:w="3257" w:type="pct"/>
          </w:tcPr>
          <w:p w14:paraId="44D9E2A7" w14:textId="77777777" w:rsidR="00D30B38" w:rsidRPr="00D30B38" w:rsidRDefault="00D30B38" w:rsidP="00D30B3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30B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75D9049F" w14:textId="77777777" w:rsidR="00D30B38" w:rsidRPr="00D30B38" w:rsidRDefault="00D30B38" w:rsidP="00D30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30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26430E43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86DB61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9B1D89" w14:textId="77777777" w:rsidR="00D30B38" w:rsidRPr="00D30B38" w:rsidRDefault="00D30B38" w:rsidP="00D30B38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0B38" w:rsidRPr="00D30B38" w:rsidSect="00DC3A68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  <w:r w:rsidRPr="00D30B38">
        <w:rPr>
          <w:rFonts w:ascii="Times New Roman" w:eastAsia="Calibri" w:hAnsi="Times New Roman" w:cs="Times New Roman"/>
          <w:sz w:val="28"/>
          <w:szCs w:val="28"/>
        </w:rPr>
        <w:tab/>
      </w:r>
    </w:p>
    <w:p w14:paraId="46C8F001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25AC2B09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D30B38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58FBB57C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D30B38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4B6E3F3F" w14:textId="77777777" w:rsidR="00D30B38" w:rsidRPr="00D30B38" w:rsidRDefault="00D30B38" w:rsidP="00D30B38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7D2EA0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30B38">
        <w:rPr>
          <w:noProof/>
        </w:rPr>
        <w:drawing>
          <wp:inline distT="0" distB="0" distL="0" distR="0" wp14:anchorId="0F3A32AB" wp14:editId="46B691FA">
            <wp:extent cx="5940425" cy="8338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88B0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F2BC9A" w14:textId="77777777" w:rsidR="00D30B38" w:rsidRPr="00D30B38" w:rsidRDefault="00D30B38" w:rsidP="00D30B38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218987" w14:textId="77777777" w:rsidR="00E94154" w:rsidRDefault="00E94154">
      <w:bookmarkStart w:id="0" w:name="_GoBack"/>
      <w:bookmarkEnd w:id="0"/>
    </w:p>
    <w:sectPr w:rsidR="00E9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D"/>
    <w:rsid w:val="00A5577D"/>
    <w:rsid w:val="00D30B38"/>
    <w:rsid w:val="00E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8D9A8-EB81-44B4-9B19-FD5D33D2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Нажалкина Наталья Андреевна</cp:lastModifiedBy>
  <cp:revision>2</cp:revision>
  <dcterms:created xsi:type="dcterms:W3CDTF">2024-04-08T08:43:00Z</dcterms:created>
  <dcterms:modified xsi:type="dcterms:W3CDTF">2024-04-08T08:43:00Z</dcterms:modified>
</cp:coreProperties>
</file>