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8C360" w14:textId="77777777" w:rsidR="002E69A6" w:rsidRPr="00E6434B" w:rsidRDefault="002E69A6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E6434B">
        <w:rPr>
          <w:rFonts w:ascii="Times New Roman" w:eastAsia="Calibri" w:hAnsi="Times New Roman" w:cs="Times New Roman"/>
          <w:sz w:val="24"/>
          <w:szCs w:val="28"/>
        </w:rPr>
        <w:t xml:space="preserve">Приложение 1 к постановлению Администрации </w:t>
      </w:r>
    </w:p>
    <w:p w14:paraId="2F4C3163" w14:textId="77777777" w:rsidR="002E69A6" w:rsidRPr="00E6434B" w:rsidRDefault="002E69A6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6434B">
        <w:rPr>
          <w:rFonts w:ascii="Times New Roman" w:eastAsia="Calibri" w:hAnsi="Times New Roman" w:cs="Times New Roman"/>
          <w:sz w:val="24"/>
          <w:szCs w:val="28"/>
        </w:rPr>
        <w:t>Новгородского муниципального района от _______________</w:t>
      </w:r>
    </w:p>
    <w:p w14:paraId="190F7204" w14:textId="77777777" w:rsidR="002E69A6" w:rsidRPr="00E6434B" w:rsidRDefault="002E69A6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95CF23" w14:textId="7E6AED33" w:rsidR="002E69A6" w:rsidRDefault="002E69A6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6434B">
        <w:rPr>
          <w:rFonts w:ascii="Times New Roman" w:eastAsia="Calibri" w:hAnsi="Times New Roman" w:cs="Times New Roman"/>
          <w:bCs/>
          <w:sz w:val="24"/>
          <w:szCs w:val="24"/>
        </w:rPr>
        <w:t>ПРОЕКТ</w:t>
      </w:r>
    </w:p>
    <w:p w14:paraId="58C3FF8A" w14:textId="77777777" w:rsidR="00A4704F" w:rsidRPr="00E6434B" w:rsidRDefault="00A4704F" w:rsidP="00A4704F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434B">
        <w:rPr>
          <w:rFonts w:ascii="Times New Roman" w:eastAsia="Calibri" w:hAnsi="Times New Roman" w:cs="Times New Roman"/>
          <w:b/>
          <w:sz w:val="24"/>
          <w:szCs w:val="24"/>
        </w:rPr>
        <w:t>Новгородская область</w:t>
      </w:r>
    </w:p>
    <w:p w14:paraId="722F31B6" w14:textId="77777777" w:rsidR="00A4704F" w:rsidRPr="00E6434B" w:rsidRDefault="00A4704F" w:rsidP="00A4704F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43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 НОВГОРОДСКОГО МУНИЦИПАЛЬНОГО РАЙОНА</w:t>
      </w:r>
    </w:p>
    <w:p w14:paraId="1793187E" w14:textId="77777777" w:rsidR="00A4704F" w:rsidRPr="00E6434B" w:rsidRDefault="00A4704F" w:rsidP="00A4704F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434B">
        <w:rPr>
          <w:rFonts w:ascii="Times New Roman" w:eastAsia="Calibri" w:hAnsi="Times New Roman" w:cs="Times New Roman"/>
          <w:sz w:val="24"/>
          <w:szCs w:val="24"/>
          <w:lang w:eastAsia="ru-RU"/>
        </w:rPr>
        <w:t>П О С Т А Н О В Л Е Н И Е</w:t>
      </w:r>
    </w:p>
    <w:p w14:paraId="011F598B" w14:textId="77777777" w:rsidR="00A4704F" w:rsidRPr="00E6434B" w:rsidRDefault="00A4704F" w:rsidP="00A4704F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ABACCB7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34B">
        <w:rPr>
          <w:rFonts w:ascii="Times New Roman" w:eastAsia="Calibri" w:hAnsi="Times New Roman" w:cs="Times New Roman"/>
          <w:sz w:val="28"/>
          <w:szCs w:val="28"/>
        </w:rPr>
        <w:t>от ______________ № _____</w:t>
      </w:r>
    </w:p>
    <w:p w14:paraId="5B4C4A31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34B">
        <w:rPr>
          <w:rFonts w:ascii="Times New Roman" w:eastAsia="Calibri" w:hAnsi="Times New Roman" w:cs="Times New Roman"/>
          <w:sz w:val="28"/>
          <w:szCs w:val="28"/>
        </w:rPr>
        <w:t>Великий Новгород</w:t>
      </w:r>
    </w:p>
    <w:p w14:paraId="18C72A9C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BBA5493" w14:textId="77777777" w:rsidR="00A4704F" w:rsidRPr="000256B3" w:rsidRDefault="00A4704F" w:rsidP="00A4704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56B3">
        <w:rPr>
          <w:rFonts w:ascii="Times New Roman" w:eastAsia="Calibri" w:hAnsi="Times New Roman" w:cs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264B6432" w14:textId="77777777" w:rsidR="00A4704F" w:rsidRPr="000256B3" w:rsidRDefault="00A4704F" w:rsidP="00A4704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4F8F02" w14:textId="49CF0ED0" w:rsidR="00A4704F" w:rsidRPr="000256B3" w:rsidRDefault="00A4704F" w:rsidP="00A4704F">
      <w:pPr>
        <w:suppressAutoHyphens/>
        <w:autoSpaceDE w:val="0"/>
        <w:spacing w:after="120" w:line="240" w:lineRule="auto"/>
        <w:ind w:right="-57"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F83382">
        <w:rPr>
          <w:rFonts w:ascii="Times New Roman" w:eastAsia="Calibri" w:hAnsi="Times New Roman" w:cs="Times New Roman"/>
          <w:sz w:val="28"/>
          <w:szCs w:val="28"/>
        </w:rPr>
        <w:t>Уставом муниципального образования Новгородский муниципальный район</w:t>
      </w:r>
      <w:r w:rsidRPr="000256B3">
        <w:rPr>
          <w:rFonts w:ascii="Times New Roman" w:eastAsia="Calibri" w:hAnsi="Times New Roman" w:cs="Times New Roman"/>
          <w:sz w:val="27"/>
          <w:szCs w:val="27"/>
        </w:rPr>
        <w:t>,</w:t>
      </w: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по результатам общественных обсуждений,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 Правилами землеполь</w:t>
      </w:r>
      <w:r w:rsidR="000F1770">
        <w:rPr>
          <w:rFonts w:ascii="Times New Roman" w:eastAsia="Calibri" w:hAnsi="Times New Roman" w:cs="Times New Roman"/>
          <w:sz w:val="28"/>
          <w:szCs w:val="28"/>
        </w:rPr>
        <w:t>зования и застройки Панковского городского поселения, утвержденными решением Совета депутатов Панковского городского поселения от 25.12.2012 № 74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, на основании заключения по результатам общественных обсуждений, </w:t>
      </w: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>с учетом рекомендаций комиссии по подготовке проектов правил землепользования и застройки муниципальных образований, входящих в состав Новгородского муниципального района, Администрация Новгородского муниципального района</w:t>
      </w:r>
    </w:p>
    <w:p w14:paraId="482E0616" w14:textId="77777777" w:rsidR="00A4704F" w:rsidRPr="000256B3" w:rsidRDefault="00A4704F" w:rsidP="00A4704F">
      <w:pPr>
        <w:suppressAutoHyphens/>
        <w:autoSpaceDE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0256B3">
        <w:rPr>
          <w:rFonts w:ascii="Times New Roman" w:eastAsia="Calibri" w:hAnsi="Times New Roman" w:cs="Times New Roman"/>
          <w:b/>
          <w:spacing w:val="-6"/>
          <w:sz w:val="28"/>
          <w:szCs w:val="28"/>
        </w:rPr>
        <w:t>ПОСТАНОВЛЯЕТ:</w:t>
      </w:r>
    </w:p>
    <w:p w14:paraId="58E19FCA" w14:textId="7CC5A4FC" w:rsidR="003C0A39" w:rsidRPr="000256B3" w:rsidRDefault="00A4704F" w:rsidP="003C0A39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="008C1A16">
        <w:rPr>
          <w:rFonts w:ascii="Times New Roman" w:eastAsia="Calibri" w:hAnsi="Times New Roman" w:cs="Times New Roman"/>
          <w:sz w:val="28"/>
          <w:szCs w:val="28"/>
        </w:rPr>
        <w:t>с к</w:t>
      </w:r>
      <w:r w:rsidR="007A6ACC">
        <w:rPr>
          <w:rFonts w:ascii="Times New Roman" w:eastAsia="Calibri" w:hAnsi="Times New Roman" w:cs="Times New Roman"/>
          <w:sz w:val="28"/>
          <w:szCs w:val="28"/>
        </w:rPr>
        <w:t xml:space="preserve">адастровым номером </w:t>
      </w:r>
      <w:r w:rsidR="000F1770" w:rsidRPr="00FC2E42">
        <w:rPr>
          <w:rFonts w:ascii="Times New Roman" w:eastAsia="Calibri" w:hAnsi="Times New Roman" w:cs="Times New Roman"/>
          <w:sz w:val="28"/>
          <w:szCs w:val="28"/>
        </w:rPr>
        <w:t>53:11:</w:t>
      </w:r>
      <w:r w:rsidR="000F1770">
        <w:rPr>
          <w:rFonts w:ascii="Times New Roman" w:eastAsia="Calibri" w:hAnsi="Times New Roman" w:cs="Times New Roman"/>
          <w:sz w:val="28"/>
          <w:szCs w:val="28"/>
        </w:rPr>
        <w:t>2614503</w:t>
      </w:r>
      <w:r w:rsidR="000F1770" w:rsidRPr="00FC2E42">
        <w:rPr>
          <w:rFonts w:ascii="Times New Roman" w:eastAsia="Calibri" w:hAnsi="Times New Roman" w:cs="Times New Roman"/>
          <w:sz w:val="28"/>
          <w:szCs w:val="28"/>
        </w:rPr>
        <w:t>:</w:t>
      </w:r>
      <w:r w:rsidR="000F1770">
        <w:rPr>
          <w:rFonts w:ascii="Times New Roman" w:eastAsia="Calibri" w:hAnsi="Times New Roman" w:cs="Times New Roman"/>
          <w:sz w:val="28"/>
          <w:szCs w:val="28"/>
        </w:rPr>
        <w:t>68</w:t>
      </w:r>
      <w:r w:rsidR="000F1770" w:rsidRPr="00FC2E42">
        <w:rPr>
          <w:rFonts w:ascii="Times New Roman" w:eastAsia="Calibri" w:hAnsi="Times New Roman" w:cs="Times New Roman"/>
          <w:sz w:val="28"/>
          <w:szCs w:val="28"/>
        </w:rPr>
        <w:t xml:space="preserve"> (далее – земельный участок), расположенном по адресу: Новгородский район, Новгородская область, </w:t>
      </w:r>
      <w:r w:rsidR="000F1770">
        <w:rPr>
          <w:rFonts w:ascii="Times New Roman" w:eastAsia="Calibri" w:hAnsi="Times New Roman" w:cs="Times New Roman"/>
          <w:sz w:val="28"/>
          <w:szCs w:val="28"/>
        </w:rPr>
        <w:t>Панковское городское</w:t>
      </w:r>
      <w:r w:rsidR="000F1770" w:rsidRPr="00FC2E42">
        <w:rPr>
          <w:rFonts w:ascii="Times New Roman" w:eastAsia="Calibri" w:hAnsi="Times New Roman" w:cs="Times New Roman"/>
          <w:sz w:val="28"/>
          <w:szCs w:val="28"/>
        </w:rPr>
        <w:t xml:space="preserve"> поселение</w:t>
      </w:r>
      <w:r w:rsidR="007D759C">
        <w:rPr>
          <w:rFonts w:ascii="Times New Roman" w:eastAsia="Calibri" w:hAnsi="Times New Roman" w:cs="Times New Roman"/>
          <w:sz w:val="28"/>
          <w:szCs w:val="28"/>
        </w:rPr>
        <w:t>, массив №1 СТ Энергия</w:t>
      </w:r>
      <w:r w:rsidR="000F1770" w:rsidRPr="00FC2E42">
        <w:rPr>
          <w:rFonts w:ascii="Times New Roman" w:eastAsia="Calibri" w:hAnsi="Times New Roman" w:cs="Times New Roman"/>
          <w:sz w:val="28"/>
          <w:szCs w:val="28"/>
        </w:rPr>
        <w:t xml:space="preserve">, в территориальной зоне </w:t>
      </w:r>
      <w:r w:rsidR="000F1770" w:rsidRPr="00F83382">
        <w:rPr>
          <w:rFonts w:ascii="Times New Roman" w:eastAsia="Calibri" w:hAnsi="Times New Roman" w:cs="Times New Roman"/>
          <w:sz w:val="28"/>
          <w:szCs w:val="28"/>
        </w:rPr>
        <w:t>Т</w:t>
      </w:r>
      <w:r w:rsidR="000F1770">
        <w:rPr>
          <w:rFonts w:ascii="Times New Roman" w:eastAsia="Calibri" w:hAnsi="Times New Roman" w:cs="Times New Roman"/>
          <w:sz w:val="28"/>
          <w:szCs w:val="28"/>
        </w:rPr>
        <w:t>СХ-2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C0A39" w:rsidRPr="000256B3">
        <w:rPr>
          <w:rFonts w:ascii="Times New Roman" w:eastAsia="Calibri" w:hAnsi="Times New Roman" w:cs="Times New Roman"/>
          <w:sz w:val="28"/>
          <w:szCs w:val="28"/>
        </w:rPr>
        <w:t xml:space="preserve">в части уменьшения размеров минимальных отступов от границ земельного участка, согласно приложению. </w:t>
      </w:r>
    </w:p>
    <w:p w14:paraId="73922125" w14:textId="65250946" w:rsidR="00A4704F" w:rsidRPr="000256B3" w:rsidRDefault="00A4704F" w:rsidP="003C0A39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14:paraId="480E8EB6" w14:textId="77777777" w:rsidR="00A4704F" w:rsidRPr="00FC2E42" w:rsidRDefault="00A4704F" w:rsidP="00A4704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0256B3">
        <w:rPr>
          <w:rFonts w:ascii="Times New Roman" w:eastAsia="Calibri" w:hAnsi="Times New Roman" w:cs="Times New Roman"/>
          <w:spacing w:val="-4"/>
          <w:sz w:val="28"/>
          <w:szCs w:val="24"/>
        </w:rPr>
        <w:t>Настоящее постановление вступает в силу после его официального опубликования.</w:t>
      </w:r>
    </w:p>
    <w:p w14:paraId="7185C923" w14:textId="77777777" w:rsidR="00A4704F" w:rsidRPr="00FC2E42" w:rsidRDefault="00A4704F" w:rsidP="00A4704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3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6091"/>
        <w:gridCol w:w="3260"/>
      </w:tblGrid>
      <w:tr w:rsidR="00A4704F" w:rsidRPr="00FC2E42" w14:paraId="45362509" w14:textId="77777777" w:rsidTr="009D542B">
        <w:trPr>
          <w:trHeight w:val="233"/>
        </w:trPr>
        <w:tc>
          <w:tcPr>
            <w:tcW w:w="3257" w:type="pct"/>
          </w:tcPr>
          <w:p w14:paraId="34822892" w14:textId="77777777" w:rsidR="00A4704F" w:rsidRPr="00FC2E42" w:rsidRDefault="00A4704F" w:rsidP="009D542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C2E4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Глава муниципального района</w:t>
            </w:r>
          </w:p>
        </w:tc>
        <w:tc>
          <w:tcPr>
            <w:tcW w:w="1743" w:type="pct"/>
          </w:tcPr>
          <w:p w14:paraId="005B2F67" w14:textId="77777777" w:rsidR="00A4704F" w:rsidRPr="00FC2E42" w:rsidRDefault="00A4704F" w:rsidP="009D5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C2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А.А. Дементьев</w:t>
            </w:r>
          </w:p>
        </w:tc>
      </w:tr>
    </w:tbl>
    <w:p w14:paraId="4937A0F6" w14:textId="77777777" w:rsidR="00A4704F" w:rsidRPr="00FC2E42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626EBA9" w14:textId="77777777" w:rsidR="00A4704F" w:rsidRPr="00FC2E42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E2B9A9F" w14:textId="77777777" w:rsidR="00A4704F" w:rsidRDefault="00A4704F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2E42">
        <w:rPr>
          <w:rFonts w:ascii="Times New Roman" w:eastAsia="Calibri" w:hAnsi="Times New Roman" w:cs="Times New Roman"/>
          <w:sz w:val="28"/>
          <w:szCs w:val="28"/>
        </w:rPr>
        <w:tab/>
      </w:r>
    </w:p>
    <w:p w14:paraId="1E8902D0" w14:textId="77777777" w:rsidR="00EC7506" w:rsidRDefault="00EC7506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E32C321" w14:textId="77777777" w:rsidR="00EC7506" w:rsidRDefault="00EC7506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C7499FD" w14:textId="77777777" w:rsidR="00EC7506" w:rsidRDefault="00EC7506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0443FF3" w14:textId="77777777" w:rsidR="00EC7506" w:rsidRDefault="00EC7506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5561A3B" w14:textId="77777777" w:rsidR="00EC7506" w:rsidRDefault="00EC7506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F6D443C" w14:textId="77777777" w:rsidR="00EC7506" w:rsidRDefault="00EC7506" w:rsidP="00EC750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  <w:r w:rsidRPr="00FC2E42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lastRenderedPageBreak/>
        <w:t xml:space="preserve">Приложение к проекту постановления Администрации </w:t>
      </w:r>
    </w:p>
    <w:p w14:paraId="69CCA2C9" w14:textId="6A8DEFA1" w:rsidR="00EC7506" w:rsidRPr="00FC2E42" w:rsidRDefault="00EC7506" w:rsidP="00EC750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t>Новгородского муниципального района</w:t>
      </w:r>
    </w:p>
    <w:p w14:paraId="04169CBA" w14:textId="77777777" w:rsidR="00EC7506" w:rsidRPr="00FC2E42" w:rsidRDefault="00EC7506" w:rsidP="00EC750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62E7D9E" w14:textId="77777777" w:rsidR="00D06CCB" w:rsidRDefault="00D06CC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 wp14:anchorId="14672F80" wp14:editId="5595FD97">
            <wp:extent cx="5905500" cy="821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21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45BCD" w14:textId="77777777" w:rsidR="00D06CCB" w:rsidRDefault="00D06CC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682D6A45" w14:textId="77777777" w:rsidR="00D06CCB" w:rsidRDefault="00D06CC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3152D7C5" w14:textId="77777777" w:rsidR="00D06CCB" w:rsidRDefault="00D06CC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522C8053" w14:textId="77777777" w:rsidR="00D06CCB" w:rsidRDefault="00D06CC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1043CF3D" w14:textId="77777777" w:rsidR="00D06CCB" w:rsidRDefault="00D06CC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14721DE5" w14:textId="77777777" w:rsidR="00D06CCB" w:rsidRDefault="00D06CC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78F19FA6" w14:textId="77777777" w:rsidR="00D06CCB" w:rsidRDefault="00D06CC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68868BC1" w14:textId="77777777" w:rsidR="00D06CCB" w:rsidRDefault="00D06CC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77B894E6" w14:textId="77777777" w:rsidR="00A4704F" w:rsidRPr="00E6434B" w:rsidRDefault="00A4704F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A4704F" w:rsidRPr="00E6434B" w:rsidSect="00E82B3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1E8F8" w14:textId="77777777" w:rsidR="00A57F29" w:rsidRDefault="00A57F29" w:rsidP="00A57F29">
      <w:pPr>
        <w:spacing w:after="0" w:line="240" w:lineRule="auto"/>
      </w:pPr>
      <w:r>
        <w:separator/>
      </w:r>
    </w:p>
  </w:endnote>
  <w:endnote w:type="continuationSeparator" w:id="0">
    <w:p w14:paraId="7006CA1B" w14:textId="77777777" w:rsidR="00A57F29" w:rsidRDefault="00A57F29" w:rsidP="00A5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35964" w14:textId="77777777" w:rsidR="00A57F29" w:rsidRDefault="00A57F29" w:rsidP="00A57F29">
      <w:pPr>
        <w:spacing w:after="0" w:line="240" w:lineRule="auto"/>
      </w:pPr>
      <w:r>
        <w:separator/>
      </w:r>
    </w:p>
  </w:footnote>
  <w:footnote w:type="continuationSeparator" w:id="0">
    <w:p w14:paraId="3CC1CBBC" w14:textId="77777777" w:rsidR="00A57F29" w:rsidRDefault="00A57F29" w:rsidP="00A57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B2"/>
    <w:rsid w:val="0007158F"/>
    <w:rsid w:val="000F1770"/>
    <w:rsid w:val="00131655"/>
    <w:rsid w:val="00154918"/>
    <w:rsid w:val="001D7308"/>
    <w:rsid w:val="002E69A6"/>
    <w:rsid w:val="003C0A39"/>
    <w:rsid w:val="003F32D3"/>
    <w:rsid w:val="00422649"/>
    <w:rsid w:val="00426171"/>
    <w:rsid w:val="00584C63"/>
    <w:rsid w:val="00597626"/>
    <w:rsid w:val="006B4181"/>
    <w:rsid w:val="007444F3"/>
    <w:rsid w:val="007908B6"/>
    <w:rsid w:val="007A6ACC"/>
    <w:rsid w:val="007A705D"/>
    <w:rsid w:val="007A790F"/>
    <w:rsid w:val="007D759C"/>
    <w:rsid w:val="00807C59"/>
    <w:rsid w:val="008C1A16"/>
    <w:rsid w:val="00917BB7"/>
    <w:rsid w:val="00961AA9"/>
    <w:rsid w:val="009D79FF"/>
    <w:rsid w:val="00A43966"/>
    <w:rsid w:val="00A4704F"/>
    <w:rsid w:val="00A57F29"/>
    <w:rsid w:val="00AA1EAE"/>
    <w:rsid w:val="00B06B99"/>
    <w:rsid w:val="00B319EA"/>
    <w:rsid w:val="00BA7C54"/>
    <w:rsid w:val="00BC3B0C"/>
    <w:rsid w:val="00BE1CBA"/>
    <w:rsid w:val="00CD0F91"/>
    <w:rsid w:val="00D06CCB"/>
    <w:rsid w:val="00E01D6F"/>
    <w:rsid w:val="00E6434B"/>
    <w:rsid w:val="00E82B32"/>
    <w:rsid w:val="00EC5FB2"/>
    <w:rsid w:val="00EC7506"/>
    <w:rsid w:val="00EF3E0A"/>
    <w:rsid w:val="00F303A6"/>
    <w:rsid w:val="00F460D4"/>
    <w:rsid w:val="00F60437"/>
    <w:rsid w:val="00F83382"/>
    <w:rsid w:val="00FA1457"/>
    <w:rsid w:val="00FC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49CD"/>
  <w15:chartTrackingRefBased/>
  <w15:docId w15:val="{5C9F4FF6-8680-44E0-A8B2-264F0217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D6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F29"/>
  </w:style>
  <w:style w:type="paragraph" w:styleId="a7">
    <w:name w:val="footer"/>
    <w:basedOn w:val="a"/>
    <w:link w:val="a8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Чупрынина Елена Михайловна</cp:lastModifiedBy>
  <cp:revision>3</cp:revision>
  <cp:lastPrinted>2024-04-04T09:22:00Z</cp:lastPrinted>
  <dcterms:created xsi:type="dcterms:W3CDTF">2024-06-06T13:12:00Z</dcterms:created>
  <dcterms:modified xsi:type="dcterms:W3CDTF">2024-06-07T07:23:00Z</dcterms:modified>
</cp:coreProperties>
</file>