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F0183" w14:textId="77777777" w:rsidR="000F49E9" w:rsidRDefault="000F49E9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1F9D4FB" w14:textId="77777777" w:rsidR="000F49E9" w:rsidRDefault="000F49E9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358C360" w14:textId="77777777" w:rsidR="002E69A6" w:rsidRPr="00E6434B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 xml:space="preserve">Приложение 1 к постановлению Администрации </w:t>
      </w:r>
    </w:p>
    <w:p w14:paraId="2F4C3163" w14:textId="77777777" w:rsidR="002E69A6" w:rsidRPr="00E6434B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>Новгородского муниципального района от _______________</w:t>
      </w:r>
    </w:p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3CA0FF96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B9618A">
        <w:rPr>
          <w:rFonts w:ascii="Times New Roman" w:eastAsia="Calibri" w:hAnsi="Times New Roman" w:cs="Times New Roman"/>
          <w:sz w:val="28"/>
          <w:szCs w:val="28"/>
        </w:rPr>
        <w:t>зования и застройки Ермолинского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утвержденными Решением Думы Новгородского муниципал</w:t>
      </w:r>
      <w:r w:rsidR="00B9618A">
        <w:rPr>
          <w:rFonts w:ascii="Times New Roman" w:eastAsia="Calibri" w:hAnsi="Times New Roman" w:cs="Times New Roman"/>
          <w:sz w:val="28"/>
          <w:szCs w:val="28"/>
        </w:rPr>
        <w:t>ьного района от 21.12.2016 № 165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6AA77BCC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73585A">
        <w:rPr>
          <w:rFonts w:ascii="Times New Roman" w:eastAsia="Calibri" w:hAnsi="Times New Roman" w:cs="Times New Roman"/>
          <w:sz w:val="28"/>
          <w:szCs w:val="28"/>
        </w:rPr>
        <w:t>53:11:05</w:t>
      </w:r>
      <w:bookmarkStart w:id="0" w:name="_GoBack"/>
      <w:bookmarkEnd w:id="0"/>
      <w:r w:rsidR="004B639B">
        <w:rPr>
          <w:rFonts w:ascii="Times New Roman" w:eastAsia="Calibri" w:hAnsi="Times New Roman" w:cs="Times New Roman"/>
          <w:sz w:val="28"/>
          <w:szCs w:val="28"/>
        </w:rPr>
        <w:t>00107:27 (далее – земельный участок), расположенном по адресу: Новгородский район, Новгородская область, Ермолинское сельское поселение, д. Соковая,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47AC0" w14:textId="77777777" w:rsidR="004B639B" w:rsidRDefault="004B639B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85CBBF" w14:textId="77777777" w:rsidR="004B639B" w:rsidRDefault="004B639B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61A3B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6D443C" w14:textId="77777777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69CCA2C9" w14:textId="6A8DEFA1" w:rsidR="00EC7506" w:rsidRPr="00FC2E42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04169CBA" w14:textId="77777777" w:rsidR="00EC7506" w:rsidRPr="00FC2E42" w:rsidRDefault="00EC7506" w:rsidP="00EC750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E660D7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78C9649" wp14:editId="676E7251">
            <wp:extent cx="5791200" cy="808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69507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C3FDC86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8FBD63F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057195B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F49E9"/>
    <w:rsid w:val="00131655"/>
    <w:rsid w:val="00154918"/>
    <w:rsid w:val="001D7308"/>
    <w:rsid w:val="002B3DA2"/>
    <w:rsid w:val="002E69A6"/>
    <w:rsid w:val="003C0A39"/>
    <w:rsid w:val="003F32D3"/>
    <w:rsid w:val="00422649"/>
    <w:rsid w:val="00426171"/>
    <w:rsid w:val="004837FA"/>
    <w:rsid w:val="004B639B"/>
    <w:rsid w:val="00584C63"/>
    <w:rsid w:val="00597626"/>
    <w:rsid w:val="006B4181"/>
    <w:rsid w:val="0073585A"/>
    <w:rsid w:val="00741D83"/>
    <w:rsid w:val="007444F3"/>
    <w:rsid w:val="007908B6"/>
    <w:rsid w:val="007A6ACC"/>
    <w:rsid w:val="007A705D"/>
    <w:rsid w:val="007A790F"/>
    <w:rsid w:val="00807C59"/>
    <w:rsid w:val="008C1A16"/>
    <w:rsid w:val="00917BB7"/>
    <w:rsid w:val="00961AA9"/>
    <w:rsid w:val="009D79FF"/>
    <w:rsid w:val="00A43966"/>
    <w:rsid w:val="00A4704F"/>
    <w:rsid w:val="00A57F29"/>
    <w:rsid w:val="00AA1EAE"/>
    <w:rsid w:val="00B06B99"/>
    <w:rsid w:val="00B9618A"/>
    <w:rsid w:val="00BA7C54"/>
    <w:rsid w:val="00BC3B0C"/>
    <w:rsid w:val="00BE1CBA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27</cp:revision>
  <cp:lastPrinted>2024-04-04T09:22:00Z</cp:lastPrinted>
  <dcterms:created xsi:type="dcterms:W3CDTF">2024-04-04T09:25:00Z</dcterms:created>
  <dcterms:modified xsi:type="dcterms:W3CDTF">2024-06-04T13:38:00Z</dcterms:modified>
</cp:coreProperties>
</file>