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58" w:rsidRPr="006669A7" w:rsidRDefault="00145ABB" w:rsidP="00E133CA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69A7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публичных слушаний по проекту </w:t>
      </w:r>
      <w:r w:rsidR="00E133CA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генеральный план </w:t>
      </w:r>
      <w:r w:rsidR="00F9703B">
        <w:rPr>
          <w:rFonts w:ascii="Times New Roman" w:hAnsi="Times New Roman" w:cs="Times New Roman"/>
          <w:b/>
          <w:sz w:val="24"/>
          <w:szCs w:val="24"/>
        </w:rPr>
        <w:t xml:space="preserve">Панковского городского </w:t>
      </w:r>
      <w:r w:rsidRPr="006669A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4F28AB" w:rsidRDefault="004F28A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AA6" w:rsidRDefault="00F44AA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ABB" w:rsidRPr="006669A7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Новгородского муниципального района от </w:t>
      </w:r>
      <w:r w:rsidR="00F9703B">
        <w:rPr>
          <w:rFonts w:ascii="Times New Roman" w:hAnsi="Times New Roman" w:cs="Times New Roman"/>
          <w:sz w:val="24"/>
          <w:szCs w:val="24"/>
        </w:rPr>
        <w:t>08.08.2016г. №449</w:t>
      </w:r>
      <w:r w:rsidRPr="006669A7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рассмотрению проекта </w:t>
      </w:r>
      <w:r w:rsidR="00F9703B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6669A7">
        <w:rPr>
          <w:rFonts w:ascii="Times New Roman" w:hAnsi="Times New Roman" w:cs="Times New Roman"/>
          <w:sz w:val="24"/>
          <w:szCs w:val="24"/>
        </w:rPr>
        <w:t>генеральн</w:t>
      </w:r>
      <w:r w:rsidR="00F9703B">
        <w:rPr>
          <w:rFonts w:ascii="Times New Roman" w:hAnsi="Times New Roman" w:cs="Times New Roman"/>
          <w:sz w:val="24"/>
          <w:szCs w:val="24"/>
        </w:rPr>
        <w:t>ый</w:t>
      </w:r>
      <w:r w:rsidRPr="006669A7">
        <w:rPr>
          <w:rFonts w:ascii="Times New Roman" w:hAnsi="Times New Roman" w:cs="Times New Roman"/>
          <w:sz w:val="24"/>
          <w:szCs w:val="24"/>
        </w:rPr>
        <w:t xml:space="preserve"> план </w:t>
      </w:r>
      <w:r w:rsidR="00F9703B">
        <w:rPr>
          <w:rFonts w:ascii="Times New Roman" w:hAnsi="Times New Roman" w:cs="Times New Roman"/>
          <w:sz w:val="24"/>
          <w:szCs w:val="24"/>
        </w:rPr>
        <w:t xml:space="preserve">Панковского городского </w:t>
      </w:r>
      <w:r w:rsidRPr="006669A7">
        <w:rPr>
          <w:rFonts w:ascii="Times New Roman" w:hAnsi="Times New Roman" w:cs="Times New Roman"/>
          <w:sz w:val="24"/>
          <w:szCs w:val="24"/>
        </w:rPr>
        <w:t xml:space="preserve">поселения», </w:t>
      </w:r>
      <w:r w:rsidR="00F9703B">
        <w:rPr>
          <w:rFonts w:ascii="Times New Roman" w:hAnsi="Times New Roman" w:cs="Times New Roman"/>
          <w:sz w:val="24"/>
          <w:szCs w:val="24"/>
        </w:rPr>
        <w:t>21 сентября 2016г.</w:t>
      </w:r>
      <w:r w:rsidRPr="006669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9703B">
        <w:rPr>
          <w:rFonts w:ascii="Times New Roman" w:hAnsi="Times New Roman" w:cs="Times New Roman"/>
          <w:sz w:val="24"/>
          <w:szCs w:val="24"/>
        </w:rPr>
        <w:t>Панковского городского</w:t>
      </w:r>
      <w:r w:rsidRPr="006669A7">
        <w:rPr>
          <w:rFonts w:ascii="Times New Roman" w:hAnsi="Times New Roman" w:cs="Times New Roman"/>
          <w:sz w:val="24"/>
          <w:szCs w:val="24"/>
        </w:rPr>
        <w:t xml:space="preserve"> поселения (в </w:t>
      </w:r>
      <w:r w:rsidR="00F9703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F9703B">
        <w:rPr>
          <w:rFonts w:ascii="Times New Roman" w:hAnsi="Times New Roman" w:cs="Times New Roman"/>
          <w:sz w:val="24"/>
          <w:szCs w:val="24"/>
        </w:rPr>
        <w:t>Панковка</w:t>
      </w:r>
      <w:proofErr w:type="spellEnd"/>
      <w:r w:rsidRPr="006669A7">
        <w:rPr>
          <w:rFonts w:ascii="Times New Roman" w:hAnsi="Times New Roman" w:cs="Times New Roman"/>
          <w:sz w:val="24"/>
          <w:szCs w:val="24"/>
        </w:rPr>
        <w:t>) прошли публичные слушания по рассмотрению проекта</w:t>
      </w:r>
      <w:r w:rsidR="00F9703B"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="00F9703B" w:rsidRPr="00F9703B">
        <w:rPr>
          <w:rFonts w:ascii="Times New Roman" w:hAnsi="Times New Roman" w:cs="Times New Roman"/>
          <w:sz w:val="24"/>
          <w:szCs w:val="24"/>
        </w:rPr>
        <w:t>изменений в генеральный план Панковского городского</w:t>
      </w:r>
      <w:r w:rsidRPr="006669A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45ABB" w:rsidRPr="006669A7" w:rsidRDefault="00145ABB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присутствовало </w:t>
      </w:r>
      <w:r w:rsidR="005D4B62">
        <w:rPr>
          <w:rFonts w:ascii="Times New Roman" w:hAnsi="Times New Roman" w:cs="Times New Roman"/>
          <w:sz w:val="24"/>
          <w:szCs w:val="24"/>
        </w:rPr>
        <w:t xml:space="preserve">13 </w:t>
      </w:r>
      <w:r w:rsidR="00E53986" w:rsidRPr="006669A7">
        <w:rPr>
          <w:rFonts w:ascii="Times New Roman" w:hAnsi="Times New Roman" w:cs="Times New Roman"/>
          <w:sz w:val="24"/>
          <w:szCs w:val="24"/>
        </w:rPr>
        <w:t>человек.</w:t>
      </w:r>
    </w:p>
    <w:p w:rsidR="0058461F" w:rsidRPr="006669A7" w:rsidRDefault="0058461F" w:rsidP="005D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</w:t>
      </w:r>
      <w:r w:rsidR="005D4B62" w:rsidRPr="005D4B62">
        <w:rPr>
          <w:rFonts w:ascii="Times New Roman" w:hAnsi="Times New Roman" w:cs="Times New Roman"/>
          <w:sz w:val="24"/>
          <w:szCs w:val="24"/>
        </w:rPr>
        <w:t>внесения изменений в генеральный план Панковского городского поселения</w:t>
      </w:r>
      <w:r w:rsidR="005D4B62">
        <w:rPr>
          <w:rFonts w:ascii="Times New Roman" w:hAnsi="Times New Roman" w:cs="Times New Roman"/>
          <w:sz w:val="24"/>
          <w:szCs w:val="24"/>
        </w:rPr>
        <w:t xml:space="preserve"> </w:t>
      </w:r>
      <w:r w:rsidRPr="006669A7">
        <w:rPr>
          <w:rFonts w:ascii="Times New Roman" w:hAnsi="Times New Roman" w:cs="Times New Roman"/>
          <w:sz w:val="24"/>
          <w:szCs w:val="24"/>
        </w:rPr>
        <w:t xml:space="preserve">от присутствующих </w:t>
      </w:r>
      <w:r w:rsidR="00450FC2">
        <w:rPr>
          <w:rFonts w:ascii="Times New Roman" w:hAnsi="Times New Roman" w:cs="Times New Roman"/>
          <w:sz w:val="24"/>
          <w:szCs w:val="24"/>
        </w:rPr>
        <w:t>поступили следующие предложения:</w:t>
      </w:r>
    </w:p>
    <w:p w:rsidR="00E53986" w:rsidRPr="006669A7" w:rsidRDefault="00E53986" w:rsidP="004F28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От Администрации </w:t>
      </w:r>
      <w:r w:rsidR="00B60581">
        <w:rPr>
          <w:rFonts w:ascii="Times New Roman" w:hAnsi="Times New Roman" w:cs="Times New Roman"/>
          <w:sz w:val="24"/>
          <w:szCs w:val="24"/>
        </w:rPr>
        <w:t xml:space="preserve">Панковского городского </w:t>
      </w:r>
      <w:r w:rsidR="00FD5882">
        <w:rPr>
          <w:rFonts w:ascii="Times New Roman" w:hAnsi="Times New Roman" w:cs="Times New Roman"/>
          <w:sz w:val="24"/>
          <w:szCs w:val="24"/>
        </w:rPr>
        <w:t>поселения поступили</w:t>
      </w:r>
      <w:r w:rsidRPr="006669A7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FD5882">
        <w:rPr>
          <w:rFonts w:ascii="Times New Roman" w:hAnsi="Times New Roman" w:cs="Times New Roman"/>
          <w:sz w:val="24"/>
          <w:szCs w:val="24"/>
        </w:rPr>
        <w:t>я</w:t>
      </w:r>
      <w:r w:rsidRPr="006669A7">
        <w:rPr>
          <w:rFonts w:ascii="Times New Roman" w:hAnsi="Times New Roman" w:cs="Times New Roman"/>
          <w:sz w:val="24"/>
          <w:szCs w:val="24"/>
        </w:rPr>
        <w:t>:</w:t>
      </w:r>
    </w:p>
    <w:p w:rsidR="00E53986" w:rsidRPr="006669A7" w:rsidRDefault="00450FC2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60581">
        <w:rPr>
          <w:rFonts w:ascii="Times New Roman" w:hAnsi="Times New Roman" w:cs="Times New Roman"/>
          <w:sz w:val="24"/>
          <w:szCs w:val="24"/>
        </w:rPr>
        <w:t xml:space="preserve">сключить часть территории </w:t>
      </w:r>
      <w:r w:rsidR="00FD5882">
        <w:rPr>
          <w:rFonts w:ascii="Times New Roman" w:hAnsi="Times New Roman" w:cs="Times New Roman"/>
          <w:sz w:val="24"/>
          <w:szCs w:val="24"/>
        </w:rPr>
        <w:t xml:space="preserve">из п. </w:t>
      </w:r>
      <w:proofErr w:type="spellStart"/>
      <w:r w:rsidR="00FD5882">
        <w:rPr>
          <w:rFonts w:ascii="Times New Roman" w:hAnsi="Times New Roman" w:cs="Times New Roman"/>
          <w:sz w:val="24"/>
          <w:szCs w:val="24"/>
        </w:rPr>
        <w:t>Панковка</w:t>
      </w:r>
      <w:proofErr w:type="spellEnd"/>
      <w:r w:rsidR="004929F1">
        <w:rPr>
          <w:rFonts w:ascii="Times New Roman" w:hAnsi="Times New Roman" w:cs="Times New Roman"/>
          <w:sz w:val="24"/>
          <w:szCs w:val="24"/>
        </w:rPr>
        <w:t xml:space="preserve"> </w:t>
      </w:r>
      <w:r w:rsidR="00FD5882">
        <w:rPr>
          <w:rFonts w:ascii="Times New Roman" w:hAnsi="Times New Roman" w:cs="Times New Roman"/>
          <w:sz w:val="24"/>
          <w:szCs w:val="24"/>
        </w:rPr>
        <w:t>и установить</w:t>
      </w:r>
      <w:r w:rsidR="00D651F6" w:rsidRPr="006669A7">
        <w:rPr>
          <w:rFonts w:ascii="Times New Roman" w:hAnsi="Times New Roman" w:cs="Times New Roman"/>
          <w:sz w:val="24"/>
          <w:szCs w:val="24"/>
        </w:rPr>
        <w:t xml:space="preserve"> </w:t>
      </w:r>
      <w:r w:rsidR="00B60581">
        <w:rPr>
          <w:rFonts w:ascii="Times New Roman" w:hAnsi="Times New Roman" w:cs="Times New Roman"/>
          <w:sz w:val="24"/>
          <w:szCs w:val="24"/>
        </w:rPr>
        <w:t>ф</w:t>
      </w:r>
      <w:r w:rsidR="00D651F6" w:rsidRPr="006669A7">
        <w:rPr>
          <w:rFonts w:ascii="Times New Roman" w:hAnsi="Times New Roman" w:cs="Times New Roman"/>
          <w:sz w:val="24"/>
          <w:szCs w:val="24"/>
        </w:rPr>
        <w:t>ункциональн</w:t>
      </w:r>
      <w:r w:rsidR="00FD5882">
        <w:rPr>
          <w:rFonts w:ascii="Times New Roman" w:hAnsi="Times New Roman" w:cs="Times New Roman"/>
          <w:sz w:val="24"/>
          <w:szCs w:val="24"/>
        </w:rPr>
        <w:t>ую</w:t>
      </w:r>
      <w:r w:rsidR="00D651F6" w:rsidRPr="006669A7">
        <w:rPr>
          <w:rFonts w:ascii="Times New Roman" w:hAnsi="Times New Roman" w:cs="Times New Roman"/>
          <w:sz w:val="24"/>
          <w:szCs w:val="24"/>
        </w:rPr>
        <w:t xml:space="preserve"> </w:t>
      </w:r>
      <w:r w:rsidR="00E53986" w:rsidRPr="006669A7">
        <w:rPr>
          <w:rFonts w:ascii="Times New Roman" w:hAnsi="Times New Roman" w:cs="Times New Roman"/>
          <w:sz w:val="24"/>
          <w:szCs w:val="24"/>
        </w:rPr>
        <w:t>зон</w:t>
      </w:r>
      <w:r w:rsidR="00FD5882">
        <w:rPr>
          <w:rFonts w:ascii="Times New Roman" w:hAnsi="Times New Roman" w:cs="Times New Roman"/>
          <w:sz w:val="24"/>
          <w:szCs w:val="24"/>
        </w:rPr>
        <w:t>у</w:t>
      </w:r>
      <w:r w:rsidR="00E53986" w:rsidRPr="006669A7">
        <w:rPr>
          <w:rFonts w:ascii="Times New Roman" w:hAnsi="Times New Roman" w:cs="Times New Roman"/>
          <w:sz w:val="24"/>
          <w:szCs w:val="24"/>
        </w:rPr>
        <w:t xml:space="preserve"> </w:t>
      </w:r>
      <w:r w:rsidR="00FD5882">
        <w:rPr>
          <w:rFonts w:ascii="Times New Roman" w:hAnsi="Times New Roman" w:cs="Times New Roman"/>
          <w:sz w:val="24"/>
          <w:szCs w:val="24"/>
        </w:rPr>
        <w:t>для ведения садоводства, огородничества и дачного хозяйства;</w:t>
      </w:r>
    </w:p>
    <w:p w:rsidR="00E53986" w:rsidRPr="006669A7" w:rsidRDefault="00E5398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Карте зон с особыми условиями использования территории </w:t>
      </w:r>
      <w:r w:rsidR="00D651F6" w:rsidRPr="006669A7">
        <w:rPr>
          <w:rFonts w:ascii="Times New Roman" w:hAnsi="Times New Roman" w:cs="Times New Roman"/>
          <w:sz w:val="24"/>
          <w:szCs w:val="24"/>
        </w:rPr>
        <w:t xml:space="preserve">(материалы по обоснованию проекта) </w:t>
      </w:r>
      <w:r w:rsidRPr="006669A7">
        <w:rPr>
          <w:rFonts w:ascii="Times New Roman" w:hAnsi="Times New Roman" w:cs="Times New Roman"/>
          <w:sz w:val="24"/>
          <w:szCs w:val="24"/>
        </w:rPr>
        <w:t>отразить санитарно-защитные зоны от</w:t>
      </w:r>
      <w:r w:rsidR="00B04ACE" w:rsidRPr="006669A7">
        <w:rPr>
          <w:rFonts w:ascii="Times New Roman" w:hAnsi="Times New Roman" w:cs="Times New Roman"/>
          <w:sz w:val="24"/>
          <w:szCs w:val="24"/>
        </w:rPr>
        <w:t xml:space="preserve"> промышленных объектов, охранн</w:t>
      </w:r>
      <w:r w:rsidR="00D651F6" w:rsidRPr="006669A7">
        <w:rPr>
          <w:rFonts w:ascii="Times New Roman" w:hAnsi="Times New Roman" w:cs="Times New Roman"/>
          <w:sz w:val="24"/>
          <w:szCs w:val="24"/>
        </w:rPr>
        <w:t>ые зоны от линий электропередач;</w:t>
      </w:r>
    </w:p>
    <w:p w:rsidR="00E53986" w:rsidRDefault="00E53986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 xml:space="preserve">на Карте планируемого размещения объектов местного значения поселения </w:t>
      </w:r>
      <w:r w:rsidR="0033648E" w:rsidRPr="006669A7">
        <w:rPr>
          <w:rFonts w:ascii="Times New Roman" w:hAnsi="Times New Roman" w:cs="Times New Roman"/>
          <w:sz w:val="24"/>
          <w:szCs w:val="24"/>
        </w:rPr>
        <w:t xml:space="preserve">(положение о территориальном планировании) </w:t>
      </w:r>
      <w:r w:rsidRPr="006669A7">
        <w:rPr>
          <w:rFonts w:ascii="Times New Roman" w:hAnsi="Times New Roman" w:cs="Times New Roman"/>
          <w:sz w:val="24"/>
          <w:szCs w:val="24"/>
        </w:rPr>
        <w:t>отразить существующие и планируемые к размещению объекты</w:t>
      </w:r>
      <w:r w:rsidR="00FD588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водоснабжения,</w:t>
      </w:r>
      <w:r w:rsidRPr="006669A7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FD5882">
        <w:rPr>
          <w:rFonts w:ascii="Times New Roman" w:hAnsi="Times New Roman" w:cs="Times New Roman"/>
          <w:sz w:val="24"/>
          <w:szCs w:val="24"/>
        </w:rPr>
        <w:t>,</w:t>
      </w:r>
      <w:r w:rsidR="00B04ACE" w:rsidRPr="006669A7">
        <w:rPr>
          <w:rFonts w:ascii="Times New Roman" w:hAnsi="Times New Roman" w:cs="Times New Roman"/>
          <w:sz w:val="24"/>
          <w:szCs w:val="24"/>
        </w:rPr>
        <w:t xml:space="preserve"> газоснабжения и электроснабжения</w:t>
      </w:r>
      <w:r w:rsidR="00FD5882" w:rsidRPr="00FD5882">
        <w:rPr>
          <w:rFonts w:ascii="Times New Roman" w:hAnsi="Times New Roman" w:cs="Times New Roman"/>
          <w:sz w:val="24"/>
          <w:szCs w:val="24"/>
        </w:rPr>
        <w:t xml:space="preserve"> </w:t>
      </w:r>
      <w:r w:rsidR="00FD5882">
        <w:rPr>
          <w:rFonts w:ascii="Times New Roman" w:hAnsi="Times New Roman" w:cs="Times New Roman"/>
          <w:sz w:val="24"/>
          <w:szCs w:val="24"/>
        </w:rPr>
        <w:t xml:space="preserve">Панковского городского </w:t>
      </w:r>
      <w:r w:rsidR="00FD5882" w:rsidRPr="006669A7">
        <w:rPr>
          <w:rFonts w:ascii="Times New Roman" w:hAnsi="Times New Roman" w:cs="Times New Roman"/>
          <w:sz w:val="24"/>
          <w:szCs w:val="24"/>
        </w:rPr>
        <w:t>поселения</w:t>
      </w:r>
      <w:r w:rsidR="00B04ACE" w:rsidRPr="00666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302" w:rsidRDefault="00127302" w:rsidP="004F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>отразить на картах</w:t>
      </w:r>
      <w:r w:rsidR="00FD5882">
        <w:rPr>
          <w:rFonts w:ascii="Times New Roman" w:hAnsi="Times New Roman" w:cs="Times New Roman"/>
          <w:sz w:val="24"/>
          <w:szCs w:val="24"/>
        </w:rPr>
        <w:t xml:space="preserve"> генерального плана автомобильные</w:t>
      </w:r>
      <w:r w:rsidRPr="006669A7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FD5882">
        <w:rPr>
          <w:rFonts w:ascii="Times New Roman" w:hAnsi="Times New Roman" w:cs="Times New Roman"/>
          <w:sz w:val="24"/>
          <w:szCs w:val="24"/>
        </w:rPr>
        <w:t xml:space="preserve">и в соответствии </w:t>
      </w:r>
      <w:r w:rsidR="005C2D30">
        <w:rPr>
          <w:rFonts w:ascii="Times New Roman" w:hAnsi="Times New Roman" w:cs="Times New Roman"/>
          <w:sz w:val="24"/>
          <w:szCs w:val="24"/>
        </w:rPr>
        <w:t xml:space="preserve">с </w:t>
      </w:r>
      <w:r w:rsidR="00770640">
        <w:rPr>
          <w:rFonts w:ascii="Times New Roman" w:hAnsi="Times New Roman" w:cs="Times New Roman"/>
          <w:sz w:val="24"/>
          <w:szCs w:val="24"/>
        </w:rPr>
        <w:t>утвержденным перечнем автомобильных дорог общего пользования местного значения</w:t>
      </w:r>
      <w:r w:rsidR="005C2D30">
        <w:rPr>
          <w:rFonts w:ascii="Times New Roman" w:hAnsi="Times New Roman" w:cs="Times New Roman"/>
          <w:sz w:val="24"/>
          <w:szCs w:val="24"/>
        </w:rPr>
        <w:t xml:space="preserve"> П</w:t>
      </w:r>
      <w:r w:rsidR="00770640">
        <w:rPr>
          <w:rFonts w:ascii="Times New Roman" w:hAnsi="Times New Roman" w:cs="Times New Roman"/>
          <w:sz w:val="24"/>
          <w:szCs w:val="24"/>
        </w:rPr>
        <w:t>анковского городского поселения</w:t>
      </w:r>
      <w:r w:rsidRPr="006669A7">
        <w:rPr>
          <w:rFonts w:ascii="Times New Roman" w:hAnsi="Times New Roman" w:cs="Times New Roman"/>
          <w:sz w:val="24"/>
          <w:szCs w:val="24"/>
        </w:rPr>
        <w:t>.</w:t>
      </w:r>
    </w:p>
    <w:p w:rsidR="00EE6271" w:rsidRPr="00EE6271" w:rsidRDefault="00EE6271" w:rsidP="00EE62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жителей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Pr="00EE6271">
        <w:rPr>
          <w:rFonts w:ascii="Times New Roman" w:hAnsi="Times New Roman" w:cs="Times New Roman"/>
          <w:sz w:val="24"/>
          <w:szCs w:val="24"/>
        </w:rPr>
        <w:t xml:space="preserve"> предложение:</w:t>
      </w:r>
    </w:p>
    <w:p w:rsidR="00EE6271" w:rsidRDefault="004929F1" w:rsidP="00492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функциональное зонирование части территории Панковского городского поселения</w:t>
      </w:r>
      <w:r w:rsidR="00450FC2">
        <w:rPr>
          <w:rFonts w:ascii="Times New Roman" w:hAnsi="Times New Roman" w:cs="Times New Roman"/>
          <w:sz w:val="24"/>
          <w:szCs w:val="24"/>
        </w:rPr>
        <w:t xml:space="preserve"> с учетом картографических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450FC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450F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Панковского городского поселения в редакции Решения Совета депутатов Панковского городского поселения от 25.12.2014г. №144.</w:t>
      </w:r>
    </w:p>
    <w:p w:rsidR="004929F1" w:rsidRPr="00EE6271" w:rsidRDefault="004929F1" w:rsidP="00EE62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651F6" w:rsidRPr="006669A7" w:rsidRDefault="00D651F6" w:rsidP="004F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ab/>
        <w:t>Предложения были рассмотрены, вопросов и замечаний не поступило.</w:t>
      </w:r>
    </w:p>
    <w:p w:rsidR="00B148BA" w:rsidRPr="006669A7" w:rsidRDefault="00127302" w:rsidP="004F2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A7">
        <w:rPr>
          <w:rFonts w:ascii="Times New Roman" w:hAnsi="Times New Roman" w:cs="Times New Roman"/>
          <w:sz w:val="24"/>
          <w:szCs w:val="24"/>
        </w:rPr>
        <w:tab/>
      </w:r>
      <w:r w:rsidR="00B148BA" w:rsidRPr="006669A7">
        <w:rPr>
          <w:rFonts w:ascii="Times New Roman" w:hAnsi="Times New Roman" w:cs="Times New Roman"/>
          <w:sz w:val="24"/>
          <w:szCs w:val="24"/>
        </w:rPr>
        <w:t>Главе Администрации Новгородского муниципального района было рекомендов</w:t>
      </w:r>
      <w:r w:rsidR="0058461F" w:rsidRPr="006669A7">
        <w:rPr>
          <w:rFonts w:ascii="Times New Roman" w:hAnsi="Times New Roman" w:cs="Times New Roman"/>
          <w:sz w:val="24"/>
          <w:szCs w:val="24"/>
        </w:rPr>
        <w:t xml:space="preserve">ано </w:t>
      </w:r>
      <w:r w:rsidR="006669A7" w:rsidRPr="006669A7">
        <w:rPr>
          <w:rFonts w:ascii="Times New Roman" w:hAnsi="Times New Roman" w:cs="Times New Roman"/>
          <w:sz w:val="24"/>
          <w:szCs w:val="24"/>
        </w:rPr>
        <w:t xml:space="preserve">принять решение о </w:t>
      </w:r>
      <w:r w:rsidR="0058461F" w:rsidRPr="006669A7">
        <w:rPr>
          <w:rFonts w:ascii="Times New Roman" w:hAnsi="Times New Roman" w:cs="Times New Roman"/>
          <w:sz w:val="24"/>
          <w:szCs w:val="24"/>
        </w:rPr>
        <w:t>с</w:t>
      </w:r>
      <w:r w:rsidR="006669A7" w:rsidRPr="006669A7">
        <w:rPr>
          <w:rFonts w:ascii="Times New Roman" w:hAnsi="Times New Roman" w:cs="Times New Roman"/>
          <w:sz w:val="24"/>
          <w:szCs w:val="24"/>
        </w:rPr>
        <w:t>огласии с</w:t>
      </w:r>
      <w:r w:rsidR="00B148BA" w:rsidRPr="006669A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669A7" w:rsidRPr="006669A7">
        <w:rPr>
          <w:rFonts w:ascii="Times New Roman" w:hAnsi="Times New Roman" w:cs="Times New Roman"/>
          <w:sz w:val="24"/>
          <w:szCs w:val="24"/>
        </w:rPr>
        <w:t>ом</w:t>
      </w:r>
      <w:r w:rsidR="00B148BA" w:rsidRPr="006669A7">
        <w:rPr>
          <w:rFonts w:ascii="Times New Roman" w:hAnsi="Times New Roman" w:cs="Times New Roman"/>
          <w:sz w:val="24"/>
          <w:szCs w:val="24"/>
        </w:rPr>
        <w:t xml:space="preserve"> </w:t>
      </w:r>
      <w:r w:rsidR="00770640" w:rsidRPr="00770640">
        <w:rPr>
          <w:rFonts w:ascii="Times New Roman" w:hAnsi="Times New Roman" w:cs="Times New Roman"/>
          <w:sz w:val="24"/>
          <w:szCs w:val="24"/>
        </w:rPr>
        <w:t>внесения изменений в генеральный план П</w:t>
      </w:r>
      <w:r w:rsidR="00770640">
        <w:rPr>
          <w:rFonts w:ascii="Times New Roman" w:hAnsi="Times New Roman" w:cs="Times New Roman"/>
          <w:sz w:val="24"/>
          <w:szCs w:val="24"/>
        </w:rPr>
        <w:t xml:space="preserve">анковского городского поселения </w:t>
      </w:r>
      <w:r w:rsidR="00B148BA" w:rsidRPr="006669A7">
        <w:rPr>
          <w:rFonts w:ascii="Times New Roman" w:hAnsi="Times New Roman" w:cs="Times New Roman"/>
          <w:sz w:val="24"/>
          <w:szCs w:val="24"/>
        </w:rPr>
        <w:t>с</w:t>
      </w:r>
      <w:r w:rsidR="0058461F" w:rsidRPr="006669A7">
        <w:rPr>
          <w:rFonts w:ascii="Times New Roman" w:hAnsi="Times New Roman" w:cs="Times New Roman"/>
          <w:sz w:val="24"/>
          <w:szCs w:val="24"/>
        </w:rPr>
        <w:t xml:space="preserve"> учетом поступивших предложений и н</w:t>
      </w:r>
      <w:r w:rsidR="00B148BA" w:rsidRPr="006669A7">
        <w:rPr>
          <w:rFonts w:ascii="Times New Roman" w:hAnsi="Times New Roman" w:cs="Times New Roman"/>
          <w:sz w:val="24"/>
          <w:szCs w:val="24"/>
        </w:rPr>
        <w:t xml:space="preserve">аправить </w:t>
      </w:r>
      <w:r w:rsidR="006669A7" w:rsidRPr="006669A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70640" w:rsidRPr="00770640">
        <w:rPr>
          <w:rFonts w:ascii="Times New Roman" w:hAnsi="Times New Roman" w:cs="Times New Roman"/>
          <w:sz w:val="24"/>
          <w:szCs w:val="24"/>
        </w:rPr>
        <w:t>внесения изменений в генеральный план П</w:t>
      </w:r>
      <w:r w:rsidR="00770640">
        <w:rPr>
          <w:rFonts w:ascii="Times New Roman" w:hAnsi="Times New Roman" w:cs="Times New Roman"/>
          <w:sz w:val="24"/>
          <w:szCs w:val="24"/>
        </w:rPr>
        <w:t xml:space="preserve">анковского городского поселения </w:t>
      </w:r>
      <w:r w:rsidR="00B148BA" w:rsidRPr="006669A7">
        <w:rPr>
          <w:rFonts w:ascii="Times New Roman" w:hAnsi="Times New Roman" w:cs="Times New Roman"/>
          <w:sz w:val="24"/>
          <w:szCs w:val="24"/>
        </w:rPr>
        <w:t>для рассмотрения и принятия в Думу Новгородского муниципального района.</w:t>
      </w:r>
    </w:p>
    <w:sectPr w:rsidR="00B148BA" w:rsidRPr="006669A7" w:rsidSect="004F28A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6317D"/>
    <w:multiLevelType w:val="hybridMultilevel"/>
    <w:tmpl w:val="642C68FA"/>
    <w:lvl w:ilvl="0" w:tplc="82C8A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9D6C2A"/>
    <w:multiLevelType w:val="hybridMultilevel"/>
    <w:tmpl w:val="85B02208"/>
    <w:lvl w:ilvl="0" w:tplc="A456F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B"/>
    <w:rsid w:val="00127302"/>
    <w:rsid w:val="00145ABB"/>
    <w:rsid w:val="0026115C"/>
    <w:rsid w:val="0033648E"/>
    <w:rsid w:val="00450FC2"/>
    <w:rsid w:val="004929F1"/>
    <w:rsid w:val="004F09C9"/>
    <w:rsid w:val="004F28AB"/>
    <w:rsid w:val="0058461F"/>
    <w:rsid w:val="005C2D30"/>
    <w:rsid w:val="005D4B62"/>
    <w:rsid w:val="006669A7"/>
    <w:rsid w:val="006D54CF"/>
    <w:rsid w:val="00770640"/>
    <w:rsid w:val="007C21EC"/>
    <w:rsid w:val="009811ED"/>
    <w:rsid w:val="00B04ACE"/>
    <w:rsid w:val="00B148BA"/>
    <w:rsid w:val="00B60581"/>
    <w:rsid w:val="00C24358"/>
    <w:rsid w:val="00CE55D9"/>
    <w:rsid w:val="00D651F6"/>
    <w:rsid w:val="00E133CA"/>
    <w:rsid w:val="00E53986"/>
    <w:rsid w:val="00EE6271"/>
    <w:rsid w:val="00F44AA6"/>
    <w:rsid w:val="00F9703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30E2-3C35-4443-B4D3-80CA58F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Трошкова Ольга Сергеевна</cp:lastModifiedBy>
  <cp:revision>2</cp:revision>
  <cp:lastPrinted>2016-09-29T09:53:00Z</cp:lastPrinted>
  <dcterms:created xsi:type="dcterms:W3CDTF">2018-11-09T06:58:00Z</dcterms:created>
  <dcterms:modified xsi:type="dcterms:W3CDTF">2018-11-09T06:58:00Z</dcterms:modified>
</cp:coreProperties>
</file>