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F7204" w14:textId="77777777" w:rsidR="002E69A6" w:rsidRPr="00E6434B" w:rsidRDefault="002E69A6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95CF23" w14:textId="7E6AED33" w:rsidR="002E69A6" w:rsidRDefault="002E69A6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6434B">
        <w:rPr>
          <w:rFonts w:ascii="Times New Roman" w:eastAsia="Calibri" w:hAnsi="Times New Roman" w:cs="Times New Roman"/>
          <w:bCs/>
          <w:sz w:val="24"/>
          <w:szCs w:val="24"/>
        </w:rPr>
        <w:t>ПРОЕКТ</w:t>
      </w:r>
    </w:p>
    <w:p w14:paraId="58C3FF8A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</w:rPr>
        <w:t>Новгородская область</w:t>
      </w:r>
    </w:p>
    <w:p w14:paraId="722F31B6" w14:textId="77777777" w:rsidR="00A4704F" w:rsidRPr="00E6434B" w:rsidRDefault="00A4704F" w:rsidP="00A4704F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НОВГОРОДСКОГО МУНИЦИПАЛЬНОГО РАЙОНА</w:t>
      </w:r>
    </w:p>
    <w:p w14:paraId="1793187E" w14:textId="77777777" w:rsidR="00A4704F" w:rsidRPr="00E6434B" w:rsidRDefault="00A4704F" w:rsidP="00A4704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sz w:val="24"/>
          <w:szCs w:val="24"/>
          <w:lang w:eastAsia="ru-RU"/>
        </w:rPr>
        <w:t>П О С Т А Н О В Л Е Н И Е</w:t>
      </w:r>
    </w:p>
    <w:p w14:paraId="011F598B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BACCB7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от ______________ № _____</w:t>
      </w:r>
    </w:p>
    <w:p w14:paraId="5B4C4A31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Великий Новгород</w:t>
      </w:r>
    </w:p>
    <w:p w14:paraId="18C72A9C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BA5493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264B6432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4F8F02" w14:textId="141855CA" w:rsidR="00A4704F" w:rsidRPr="000256B3" w:rsidRDefault="00A4704F" w:rsidP="00A4704F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0256B3">
        <w:rPr>
          <w:rFonts w:ascii="Times New Roman" w:eastAsia="Calibri" w:hAnsi="Times New Roman" w:cs="Times New Roman"/>
          <w:sz w:val="27"/>
          <w:szCs w:val="27"/>
        </w:rPr>
        <w:t>Уставом муниципального образования Новгородский муниципальный район,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по результатам общественных обсуждений,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Правилами землеполь</w:t>
      </w:r>
      <w:r w:rsidR="00736C7B">
        <w:rPr>
          <w:rFonts w:ascii="Times New Roman" w:eastAsia="Calibri" w:hAnsi="Times New Roman" w:cs="Times New Roman"/>
          <w:sz w:val="28"/>
          <w:szCs w:val="28"/>
        </w:rPr>
        <w:t>зования и застройки Трубичинского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утвержденными </w:t>
      </w:r>
      <w:r w:rsidR="00736C7B" w:rsidRPr="0083425D">
        <w:rPr>
          <w:rFonts w:ascii="Times New Roman" w:eastAsia="Calibri" w:hAnsi="Times New Roman" w:cs="Times New Roman"/>
          <w:sz w:val="28"/>
          <w:szCs w:val="28"/>
        </w:rPr>
        <w:t>р</w:t>
      </w:r>
      <w:r w:rsidRPr="0083425D">
        <w:rPr>
          <w:rFonts w:ascii="Times New Roman" w:eastAsia="Calibri" w:hAnsi="Times New Roman" w:cs="Times New Roman"/>
          <w:sz w:val="28"/>
          <w:szCs w:val="28"/>
        </w:rPr>
        <w:t>ешением Думы Новгородског</w:t>
      </w:r>
      <w:r w:rsidR="00736C7B" w:rsidRPr="0083425D">
        <w:rPr>
          <w:rFonts w:ascii="Times New Roman" w:eastAsia="Calibri" w:hAnsi="Times New Roman" w:cs="Times New Roman"/>
          <w:sz w:val="28"/>
          <w:szCs w:val="28"/>
        </w:rPr>
        <w:t>о муниципального района от 26.08.2016 № 110</w:t>
      </w:r>
      <w:r w:rsidRPr="0083425D">
        <w:rPr>
          <w:rFonts w:ascii="Times New Roman" w:eastAsia="Calibri" w:hAnsi="Times New Roman" w:cs="Times New Roman"/>
          <w:sz w:val="28"/>
          <w:szCs w:val="28"/>
        </w:rPr>
        <w:t>,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на основании заключения по результатам общественных обсуждений, 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>с учетом рекомендаций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482E0616" w14:textId="77777777" w:rsidR="00A4704F" w:rsidRPr="000256B3" w:rsidRDefault="00A4704F" w:rsidP="00A4704F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pacing w:val="-6"/>
          <w:sz w:val="28"/>
          <w:szCs w:val="28"/>
        </w:rPr>
        <w:t>ПОСТАНОВЛЯЕТ:</w:t>
      </w:r>
    </w:p>
    <w:p w14:paraId="28AC42F9" w14:textId="59C42925" w:rsidR="00A4704F" w:rsidRPr="008C1A16" w:rsidRDefault="00A4704F" w:rsidP="00A4704F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8C1A16">
        <w:rPr>
          <w:rFonts w:ascii="Times New Roman" w:eastAsia="Calibri" w:hAnsi="Times New Roman" w:cs="Times New Roman"/>
          <w:sz w:val="28"/>
          <w:szCs w:val="28"/>
        </w:rPr>
        <w:t>с када</w:t>
      </w:r>
      <w:r w:rsidR="00581163">
        <w:rPr>
          <w:rFonts w:ascii="Times New Roman" w:eastAsia="Calibri" w:hAnsi="Times New Roman" w:cs="Times New Roman"/>
          <w:sz w:val="28"/>
          <w:szCs w:val="28"/>
        </w:rPr>
        <w:t>стровым номером 53:11:1900303:174</w:t>
      </w:r>
      <w:r w:rsidRPr="000256B3">
        <w:rPr>
          <w:rFonts w:ascii="Times New Roman" w:eastAsia="Calibri" w:hAnsi="Times New Roman" w:cs="Times New Roman"/>
          <w:sz w:val="28"/>
          <w:szCs w:val="28"/>
        </w:rPr>
        <w:t>, расположенном по адресу: Новгородский район, Новгородс</w:t>
      </w:r>
      <w:r w:rsidR="00377209">
        <w:rPr>
          <w:rFonts w:ascii="Times New Roman" w:eastAsia="Calibri" w:hAnsi="Times New Roman" w:cs="Times New Roman"/>
          <w:sz w:val="28"/>
          <w:szCs w:val="28"/>
        </w:rPr>
        <w:t>кая область, Трубичинское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сельское по</w:t>
      </w:r>
      <w:r w:rsidR="00A114B2">
        <w:rPr>
          <w:rFonts w:ascii="Times New Roman" w:eastAsia="Calibri" w:hAnsi="Times New Roman" w:cs="Times New Roman"/>
          <w:sz w:val="28"/>
          <w:szCs w:val="28"/>
        </w:rPr>
        <w:t>селение в территориальной зоне СХ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2, </w:t>
      </w:r>
      <w:r w:rsidR="008C1A16"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>в части увеличения максимального процента застройки в гран</w:t>
      </w:r>
      <w:r w:rsidR="00A114B2">
        <w:rPr>
          <w:rFonts w:ascii="Times New Roman" w:eastAsia="Calibri" w:hAnsi="Times New Roman" w:cs="Times New Roman"/>
          <w:spacing w:val="-6"/>
          <w:sz w:val="28"/>
          <w:szCs w:val="28"/>
        </w:rPr>
        <w:t>ицах земельного участка до 16</w:t>
      </w:r>
      <w:r w:rsidR="008C1A16"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%</w:t>
      </w:r>
      <w:r w:rsidRPr="008C1A1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</w:t>
      </w:r>
    </w:p>
    <w:p w14:paraId="73922125" w14:textId="77777777" w:rsidR="00A4704F" w:rsidRPr="000256B3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480E8EB6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256B3">
        <w:rPr>
          <w:rFonts w:ascii="Times New Roman" w:eastAsia="Calibri" w:hAnsi="Times New Roman" w:cs="Times New Roman"/>
          <w:spacing w:val="-4"/>
          <w:sz w:val="28"/>
          <w:szCs w:val="24"/>
        </w:rPr>
        <w:t>Настоящее постановление вступает в силу после его официального опубликования.</w:t>
      </w:r>
    </w:p>
    <w:p w14:paraId="7185C923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6091"/>
        <w:gridCol w:w="3260"/>
      </w:tblGrid>
      <w:tr w:rsidR="00A4704F" w:rsidRPr="00FC2E42" w14:paraId="45362509" w14:textId="77777777" w:rsidTr="009D542B">
        <w:trPr>
          <w:trHeight w:val="233"/>
        </w:trPr>
        <w:tc>
          <w:tcPr>
            <w:tcW w:w="3257" w:type="pct"/>
          </w:tcPr>
          <w:p w14:paraId="34822892" w14:textId="77777777" w:rsidR="00A4704F" w:rsidRPr="00FC2E42" w:rsidRDefault="00A4704F" w:rsidP="009D54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C2E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1743" w:type="pct"/>
          </w:tcPr>
          <w:p w14:paraId="005B2F67" w14:textId="77777777" w:rsidR="00A4704F" w:rsidRPr="00FC2E42" w:rsidRDefault="00A4704F" w:rsidP="009D5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C2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А.А. Дементьев</w:t>
            </w:r>
          </w:p>
        </w:tc>
      </w:tr>
    </w:tbl>
    <w:p w14:paraId="4937A0F6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26EBA9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B894E6" w14:textId="495035BF" w:rsidR="00A4704F" w:rsidRPr="00E6434B" w:rsidRDefault="00A4704F" w:rsidP="005368C8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C2E42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</w:p>
    <w:sectPr w:rsidR="00A4704F" w:rsidRPr="00E6434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55811"/>
    <w:rsid w:val="0007158F"/>
    <w:rsid w:val="00135136"/>
    <w:rsid w:val="00154918"/>
    <w:rsid w:val="00164150"/>
    <w:rsid w:val="001D7308"/>
    <w:rsid w:val="00257435"/>
    <w:rsid w:val="002E69A6"/>
    <w:rsid w:val="00377209"/>
    <w:rsid w:val="00380981"/>
    <w:rsid w:val="003F32D3"/>
    <w:rsid w:val="00404114"/>
    <w:rsid w:val="00404F54"/>
    <w:rsid w:val="00422649"/>
    <w:rsid w:val="00426171"/>
    <w:rsid w:val="004A686D"/>
    <w:rsid w:val="00516B6A"/>
    <w:rsid w:val="005368C8"/>
    <w:rsid w:val="00581163"/>
    <w:rsid w:val="00584C63"/>
    <w:rsid w:val="00597626"/>
    <w:rsid w:val="005A5DFA"/>
    <w:rsid w:val="00662490"/>
    <w:rsid w:val="006B4181"/>
    <w:rsid w:val="006D3A16"/>
    <w:rsid w:val="00736C7B"/>
    <w:rsid w:val="007444F3"/>
    <w:rsid w:val="007A23DD"/>
    <w:rsid w:val="007A705D"/>
    <w:rsid w:val="007A790F"/>
    <w:rsid w:val="00807C59"/>
    <w:rsid w:val="0083425D"/>
    <w:rsid w:val="008C1A16"/>
    <w:rsid w:val="008F3043"/>
    <w:rsid w:val="008F35F3"/>
    <w:rsid w:val="00917BB7"/>
    <w:rsid w:val="00961AA9"/>
    <w:rsid w:val="009909A9"/>
    <w:rsid w:val="009D79FF"/>
    <w:rsid w:val="00A114B2"/>
    <w:rsid w:val="00A43966"/>
    <w:rsid w:val="00A4704F"/>
    <w:rsid w:val="00A57F29"/>
    <w:rsid w:val="00A66C70"/>
    <w:rsid w:val="00B06B99"/>
    <w:rsid w:val="00B43C25"/>
    <w:rsid w:val="00BC3B0C"/>
    <w:rsid w:val="00BE1CBA"/>
    <w:rsid w:val="00DC043B"/>
    <w:rsid w:val="00E01D6F"/>
    <w:rsid w:val="00E6434B"/>
    <w:rsid w:val="00E82B32"/>
    <w:rsid w:val="00E920AA"/>
    <w:rsid w:val="00EC5FB2"/>
    <w:rsid w:val="00EC6187"/>
    <w:rsid w:val="00EF3E0A"/>
    <w:rsid w:val="00F460D4"/>
    <w:rsid w:val="00F60437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44</cp:revision>
  <cp:lastPrinted>2024-04-04T09:22:00Z</cp:lastPrinted>
  <dcterms:created xsi:type="dcterms:W3CDTF">2024-04-04T09:25:00Z</dcterms:created>
  <dcterms:modified xsi:type="dcterms:W3CDTF">2024-10-07T08:07:00Z</dcterms:modified>
</cp:coreProperties>
</file>