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403F8">
        <w:rPr>
          <w:rFonts w:ascii="Times New Roman" w:hAnsi="Times New Roman" w:cs="Times New Roman"/>
          <w:b/>
          <w:sz w:val="28"/>
          <w:szCs w:val="28"/>
        </w:rPr>
        <w:t>Эхо военного детства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 xml:space="preserve">Жительница деревни Новоселицы Алевтина ЯКОВЛЕВА делится воспоминаниями, о которых забыть нельзя. </w:t>
      </w:r>
    </w:p>
    <w:p w:rsid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5971" cy="2944297"/>
            <wp:effectExtent l="19050" t="0" r="0" b="0"/>
            <wp:docPr id="1" name="Рисунок 0" descr="05 верх алев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верх алевтин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8766" cy="294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 xml:space="preserve">Сегодня, 22 июня, — особая и горькая дата в истории нашего 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 xml:space="preserve">Отечества. День, когда, будто на киноленте, оживают воспоминания наших земляков, по судьбам которых чёрной тучей прокатилась Великая Отечественная война. 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>Память жива в рассказах очевидцев, фотографиях, детских воспоминаниях. Бесценные исторические свидетельства ежегодно публикуются в рамках областной краеведческой конференции «Возвращённые из небытия».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>Напомним, этот исследовательский форум организовывают Новгородская областная общественная организация «Поисковая экспедиция «Долина» памяти Н.И. Орлова» и областной Дом молодёжи при поддержке регионального министерства спорта и молодёжной политики.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 xml:space="preserve">В этом году участницей конференции стала наша землячка Алевтина Яковлева. Она – увлечённый краевед, автор многочисленных рассказов о достопримечательностях Новгородского района, сочинитель стихов и песен о наших деревнях, создатель трёх книг «Фарфоровых дел мастера» о </w:t>
      </w:r>
      <w:r w:rsidRPr="001403F8">
        <w:rPr>
          <w:rFonts w:ascii="Times New Roman" w:hAnsi="Times New Roman" w:cs="Times New Roman"/>
          <w:sz w:val="28"/>
          <w:szCs w:val="28"/>
        </w:rPr>
        <w:lastRenderedPageBreak/>
        <w:t>работниках завода «Пролетарий». А ещё Алевтина Андреевна – наш внештатный корреспондент, неуёмный оптимист и добрый советчик.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>Предлагаем прочесть её зарисовки, которые она представила на конференции в номинации «Дневник памяти».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 xml:space="preserve">Я не из детства. 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>Из войны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 xml:space="preserve">Весна 1944 года. Мне пять лет. Мы вернулись из Ярославской области, где были в эвакуации, в деревню Большой </w:t>
      </w:r>
      <w:proofErr w:type="spellStart"/>
      <w:r w:rsidRPr="001403F8">
        <w:rPr>
          <w:rFonts w:ascii="Times New Roman" w:hAnsi="Times New Roman" w:cs="Times New Roman"/>
          <w:sz w:val="28"/>
          <w:szCs w:val="28"/>
        </w:rPr>
        <w:t>Калинец</w:t>
      </w:r>
      <w:proofErr w:type="spellEnd"/>
      <w:r w:rsidRPr="001403F8">
        <w:rPr>
          <w:rFonts w:ascii="Times New Roman" w:hAnsi="Times New Roman" w:cs="Times New Roman"/>
          <w:sz w:val="28"/>
          <w:szCs w:val="28"/>
        </w:rPr>
        <w:t xml:space="preserve"> Старорусского района. Выходили из поезда на разъезде Заход. Деревня была за полкилометра от железной дороги Москва – Ленинград. Все голо вокруг. Ни одного дома. Лишь амбар посередине деревни, как страж тишины.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>Отец, инвалид финской войны, – на трудовом фронте. Нас, детей, у мамы – три девчонки: 1939, 1941, 1943 годов рождения. Я – старшая!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>Женщины принимаются за устройство жилища. Живём в сохранившихся землянках. Еду добываем первобытным способом.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 xml:space="preserve">Вечер. На ужин – ни крохи. Мама берёт в руки чудом сохранившуюся гитару (некоторые вещи были закопаны в огороде перед эвакуацией) и тихо поёт: «В одном прекрасном месте на берегу реки», «Между гор, между Карпатских»… И мы, три </w:t>
      </w:r>
      <w:proofErr w:type="spellStart"/>
      <w:r w:rsidRPr="001403F8">
        <w:rPr>
          <w:rFonts w:ascii="Times New Roman" w:hAnsi="Times New Roman" w:cs="Times New Roman"/>
          <w:sz w:val="28"/>
          <w:szCs w:val="28"/>
        </w:rPr>
        <w:t>заморыша</w:t>
      </w:r>
      <w:proofErr w:type="spellEnd"/>
      <w:r w:rsidRPr="001403F8">
        <w:rPr>
          <w:rFonts w:ascii="Times New Roman" w:hAnsi="Times New Roman" w:cs="Times New Roman"/>
          <w:sz w:val="28"/>
          <w:szCs w:val="28"/>
        </w:rPr>
        <w:t>, засыпаем.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>В поле мама пытается тянуть плуг. Моя задача – удержать его за ручки. Сил нет. Плуг падает, и мы рядом с ним.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>До сих пор, а мне уже 83, осталось ощущение Победы, великой радости и возвращения солдат с фронта. Все разговоры об этом, главном – изгнании фашистов! А мы играем в Зою! Не помню, как узнали о её подвиге. Зимой ходили по снегу, жгли пятки спичками. Летом, прыгая через большой куст крапивы, загадывали: «Перепрыгну, буду, как Зоя, героем!».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 xml:space="preserve">…Более 70 лет память возвращает одну картину: счастливые лица солдат Победы, красные цветы и название фильма «Падение Берлина». Как это сохраняется? Нам мало говорили слов, но было много примеров любви к </w:t>
      </w:r>
      <w:r w:rsidRPr="001403F8">
        <w:rPr>
          <w:rFonts w:ascii="Times New Roman" w:hAnsi="Times New Roman" w:cs="Times New Roman"/>
          <w:sz w:val="28"/>
          <w:szCs w:val="28"/>
        </w:rPr>
        <w:lastRenderedPageBreak/>
        <w:t>Родине. На фронте погибли два брата моего отца: Иван и Николай. Погиб и брат мамы Иван.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 xml:space="preserve">Отголоски войны – 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>это навсегда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 xml:space="preserve">В деревне </w:t>
      </w:r>
      <w:proofErr w:type="spellStart"/>
      <w:r w:rsidRPr="001403F8">
        <w:rPr>
          <w:rFonts w:ascii="Times New Roman" w:hAnsi="Times New Roman" w:cs="Times New Roman"/>
          <w:sz w:val="28"/>
          <w:szCs w:val="28"/>
        </w:rPr>
        <w:t>Лебедское</w:t>
      </w:r>
      <w:proofErr w:type="spellEnd"/>
      <w:r w:rsidRPr="001403F8">
        <w:rPr>
          <w:rFonts w:ascii="Times New Roman" w:hAnsi="Times New Roman" w:cs="Times New Roman"/>
          <w:sz w:val="28"/>
          <w:szCs w:val="28"/>
        </w:rPr>
        <w:t xml:space="preserve"> – нынче это </w:t>
      </w:r>
      <w:proofErr w:type="spellStart"/>
      <w:r w:rsidRPr="001403F8">
        <w:rPr>
          <w:rFonts w:ascii="Times New Roman" w:hAnsi="Times New Roman" w:cs="Times New Roman"/>
          <w:sz w:val="28"/>
          <w:szCs w:val="28"/>
        </w:rPr>
        <w:t>Парфинский</w:t>
      </w:r>
      <w:proofErr w:type="spellEnd"/>
      <w:r w:rsidRPr="001403F8">
        <w:rPr>
          <w:rFonts w:ascii="Times New Roman" w:hAnsi="Times New Roman" w:cs="Times New Roman"/>
          <w:sz w:val="28"/>
          <w:szCs w:val="28"/>
        </w:rPr>
        <w:t xml:space="preserve"> район – у старого кладбища есть могила летчика 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>А. Ярославцева, призванного из Баку. Самолёт сбит в 1942 году. Навещаем своих родных и его, поминаем как родного. Воры сняли латунную табличку с могилы, мы сделали новую – из простого металла.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 xml:space="preserve">Лето в начале 1950-х. От станции </w:t>
      </w:r>
      <w:proofErr w:type="spellStart"/>
      <w:r w:rsidRPr="001403F8">
        <w:rPr>
          <w:rFonts w:ascii="Times New Roman" w:hAnsi="Times New Roman" w:cs="Times New Roman"/>
          <w:sz w:val="28"/>
          <w:szCs w:val="28"/>
        </w:rPr>
        <w:t>Беглово</w:t>
      </w:r>
      <w:proofErr w:type="spellEnd"/>
      <w:r w:rsidRPr="001403F8">
        <w:rPr>
          <w:rFonts w:ascii="Times New Roman" w:hAnsi="Times New Roman" w:cs="Times New Roman"/>
          <w:sz w:val="28"/>
          <w:szCs w:val="28"/>
        </w:rPr>
        <w:t xml:space="preserve"> за пять километров по железной дороге ходили за отстрелянными патронами. Здесь шли тяжёлые бои. В 1941 году Мстинский партизанский отряд потрепал фашистов. Металл нужен был Родине, а нам за металлолом — конфеты-подушечки! Это была единственная сладость в магазине! И мы её зарабатывали кровью на ободранных плечах от мешочков с тяжестями, которые носили.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>Ох, молодые! Ох, нынешние! Ох, избалованные! Закалка, которую мы получили тогда, действует и сейчас: мы работаем (по силе возможности — наше выражение), активны в общественной жизни, учим уму-разуму внуков и правнуков. Нам никак не остановиться, не присесть на скамеечку у дома. Всегда в делах и заботах…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 xml:space="preserve">Я — учитель. Не могу по-другому. Святые имена победителей в Великой Отечественной войне надо знать и помнить, учиться у них праведной жизни и умению защищать Отечество. Очень много ребят в те годы поступали в военные училища и вузы из </w:t>
      </w:r>
      <w:proofErr w:type="spellStart"/>
      <w:r w:rsidRPr="001403F8">
        <w:rPr>
          <w:rFonts w:ascii="Times New Roman" w:hAnsi="Times New Roman" w:cs="Times New Roman"/>
          <w:sz w:val="28"/>
          <w:szCs w:val="28"/>
        </w:rPr>
        <w:t>Новоселицкой</w:t>
      </w:r>
      <w:proofErr w:type="spellEnd"/>
      <w:r w:rsidRPr="001403F8">
        <w:rPr>
          <w:rFonts w:ascii="Times New Roman" w:hAnsi="Times New Roman" w:cs="Times New Roman"/>
          <w:sz w:val="28"/>
          <w:szCs w:val="28"/>
        </w:rPr>
        <w:t xml:space="preserve"> средней школы.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 xml:space="preserve">Иду по Новоселицам. Знакомые лица: майор Тимофеев уже в отставке, капитан Андреев тоже на отдыхе, Алексей Тарасов — на сегодняшний день в штабе одной из дивизий. Спасибо, ученики. 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>Память нетленна. Мой свекор погиб в марте 1944 года. Мой муж стал офицером и с честью служил Родине. Сын продолжает традицию. Наш внук служит по контракту. Вот она, связь поколений и живая нить Памяти.</w:t>
      </w:r>
    </w:p>
    <w:p w:rsidR="001403F8" w:rsidRP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lastRenderedPageBreak/>
        <w:t>Что пережито, впитано в душу, передаём, как ценный багаж, молодым с любовью к Родине, гордостью за неё.</w:t>
      </w:r>
    </w:p>
    <w:p w:rsid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>С каждым годом ширится поисковое движение, и к нему подключаются новые граждане нашей страны. Думаю, это одно из лучших доказательств уважения к нашей исторической памяти, памяти патриотов, возвращающих из небытия имена героев.</w:t>
      </w:r>
    </w:p>
    <w:p w:rsidR="001403F8" w:rsidRDefault="001403F8" w:rsidP="00140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403F8" w:rsidRPr="001403F8" w:rsidRDefault="001403F8" w:rsidP="001403F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4B395B" w:rsidRPr="001403F8" w:rsidRDefault="001403F8" w:rsidP="001403F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403F8">
        <w:rPr>
          <w:rFonts w:ascii="Times New Roman" w:hAnsi="Times New Roman" w:cs="Times New Roman"/>
          <w:sz w:val="28"/>
          <w:szCs w:val="28"/>
        </w:rPr>
        <w:t>Фото из архива редакции</w:t>
      </w:r>
    </w:p>
    <w:sectPr w:rsidR="004B395B" w:rsidRPr="001403F8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03F8"/>
    <w:rsid w:val="00116776"/>
    <w:rsid w:val="001403F8"/>
    <w:rsid w:val="001C3167"/>
    <w:rsid w:val="001D1763"/>
    <w:rsid w:val="004577AA"/>
    <w:rsid w:val="004B395B"/>
    <w:rsid w:val="0088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4017</Characters>
  <Application>Microsoft Office Word</Application>
  <DocSecurity>0</DocSecurity>
  <Lines>93</Lines>
  <Paragraphs>56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2023-07-07T09:49:00Z</dcterms:created>
  <dcterms:modified xsi:type="dcterms:W3CDTF">2023-07-07T09:50:00Z</dcterms:modified>
</cp:coreProperties>
</file>