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63B1">
        <w:rPr>
          <w:rFonts w:ascii="Times New Roman" w:hAnsi="Times New Roman" w:cs="Times New Roman"/>
          <w:b/>
          <w:sz w:val="28"/>
          <w:szCs w:val="28"/>
        </w:rPr>
        <w:t>Здоровье – в приоритете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Ежегодно 28 апреля отмечается Всемирный день охраны труда. По этому поводу мы пригласили в редакцию настоящего профессионала в данной сфере.</w:t>
      </w:r>
    </w:p>
    <w:p w:rsid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2705" cy="3914413"/>
            <wp:effectExtent l="19050" t="0" r="0" b="0"/>
            <wp:docPr id="1" name="Рисунок 0" descr="05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896" cy="391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 xml:space="preserve">Нашей гостьей стала Людмила ФОКИНА, которая уже 23 года отвечает за формирование безопасной производственной среды на крупном тепличном комплексе – ООО «Трубичино». 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 xml:space="preserve">Живет специалист по охране труда в деревне Стрелка. Серьезно увлекается фотографией и даже несколько лет брала уроки мастерства в профессиональной </w:t>
      </w:r>
      <w:proofErr w:type="spellStart"/>
      <w:r w:rsidRPr="008A63B1">
        <w:rPr>
          <w:rFonts w:ascii="Times New Roman" w:hAnsi="Times New Roman" w:cs="Times New Roman"/>
          <w:sz w:val="28"/>
          <w:szCs w:val="28"/>
        </w:rPr>
        <w:t>фотостудии</w:t>
      </w:r>
      <w:proofErr w:type="spellEnd"/>
      <w:r w:rsidRPr="008A63B1">
        <w:rPr>
          <w:rFonts w:ascii="Times New Roman" w:hAnsi="Times New Roman" w:cs="Times New Roman"/>
          <w:sz w:val="28"/>
          <w:szCs w:val="28"/>
        </w:rPr>
        <w:t xml:space="preserve">. А еще она с удовольствием обустраивает свой приусадебный участок. И тут без совершенствования знаний и навыков не обошлось: она прошла обучение в новгородском Центре </w:t>
      </w:r>
      <w:proofErr w:type="spellStart"/>
      <w:r w:rsidRPr="008A63B1">
        <w:rPr>
          <w:rFonts w:ascii="Times New Roman" w:hAnsi="Times New Roman" w:cs="Times New Roman"/>
          <w:sz w:val="28"/>
          <w:szCs w:val="28"/>
        </w:rPr>
        <w:t>экоземледелия</w:t>
      </w:r>
      <w:proofErr w:type="spellEnd"/>
      <w:r w:rsidRPr="008A63B1">
        <w:rPr>
          <w:rFonts w:ascii="Times New Roman" w:hAnsi="Times New Roman" w:cs="Times New Roman"/>
          <w:sz w:val="28"/>
          <w:szCs w:val="28"/>
        </w:rPr>
        <w:t xml:space="preserve"> «Сияние». Говорит, что узнала многие секреты садоводства. Теперь они с супругом перестали постоянно перекапывать тяжелую глинистую почву. 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– Землю не поднимаем уже несколько лет, химию не используем, – с гордостью замечает Людмила Ивановна. – Урожай на своих замульчированных грядках получаем хороший.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lastRenderedPageBreak/>
        <w:t>Поговорив о тонкостях выращивания овощей на собственной земле, мы перешли к теме производственной. Овощи, зелень и грибы, которые выращиваются в защищенном грунте на площади почти в 16 гектаров, хорошо известны и востребованы не только новгородцами, но и столичными гурманами, предпочитающими экологически чистую продукцию. А занимаются производством четыре сотни тружеников предприятия, большинство из которых женщины.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 xml:space="preserve">Работу в теплицах легкой не назовешь, и потому крайне важно, что на </w:t>
      </w:r>
      <w:proofErr w:type="spellStart"/>
      <w:r w:rsidRPr="008A63B1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8A63B1">
        <w:rPr>
          <w:rFonts w:ascii="Times New Roman" w:hAnsi="Times New Roman" w:cs="Times New Roman"/>
          <w:sz w:val="28"/>
          <w:szCs w:val="28"/>
        </w:rPr>
        <w:t xml:space="preserve"> комплексе пристальное внимание уделяется безопасности труда. О том, как выстроена эта работа, мы и расспросили Людмилу Фокину, но сначала еще несколько слов о нашей визави.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 xml:space="preserve">Она пришла в профессию не сразу. После окончания </w:t>
      </w:r>
      <w:proofErr w:type="spellStart"/>
      <w:r w:rsidRPr="008A63B1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8A63B1">
        <w:rPr>
          <w:rFonts w:ascii="Times New Roman" w:hAnsi="Times New Roman" w:cs="Times New Roman"/>
          <w:sz w:val="28"/>
          <w:szCs w:val="28"/>
        </w:rPr>
        <w:t xml:space="preserve"> алюминиевого техникума приехала в Новгород по распределению. Работала техником и инженером в проектном институте, была оператором котельной в совхозе «Трубичино», подавая тепло и горячую воду в жилые дома. Руководство заметило дельного человека и доверило ответственную должность инженера по охране труда.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 xml:space="preserve">Признается, что начинала всё с нуля. Тщательно изучала документацию, инструкции, сводила воедино нормативные документы, составляла памятки, но главное – проводила вводный инструктаж. 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 xml:space="preserve">– Сначала он был только один – при приеме на работу. Шло время, внедрялись новые технологии, и, соответственно, менялись требования к безопасности на производстве, – поясняет Людмила Ивановна. – Например, в 2021 году изменились сразу 40 правил по 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охране труда, и пришлось переделывать, дополнять все инструкции, положения, постановления.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 xml:space="preserve">На самом деле, как мне стало ясно в ходе разговора с экспертом, охрана труда – огромная системная работа. Надо не только обеспечить безопасность тружеников на рабочем месте, но и проконтролировать, как они сами соблюдают требования безопасности. Плюс еще рассчитать </w:t>
      </w:r>
      <w:r w:rsidRPr="008A63B1">
        <w:rPr>
          <w:rFonts w:ascii="Times New Roman" w:hAnsi="Times New Roman" w:cs="Times New Roman"/>
          <w:sz w:val="28"/>
          <w:szCs w:val="28"/>
        </w:rPr>
        <w:lastRenderedPageBreak/>
        <w:t>производственные риски, провести вводные и плановые инструктажи по пожарной безопасности, гражданской обороне, применению средств индивидуальной защиты, оказанию первой помощи.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– Первую помощь оказывает не медицинский работник, а любой человек, имеющий соответствующую подготовку. На предприятии такую подготовку обеспечивают, – отметила собеседница.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– А случаются производственные травмы?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– Нет, но никто не застрахован от этого. В любом случае первую помощь пострадавшему нужно уметь оказывать быстро и под руководством одного знающего человека. Противоречивые советы со стороны, суета, споры и растерянность ведут к потере драгоценного времени.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 xml:space="preserve">– Людмила Ивановна, мне несколько раз доводилось видеть, как работают ваши </w:t>
      </w:r>
      <w:proofErr w:type="spellStart"/>
      <w:r w:rsidRPr="008A63B1">
        <w:rPr>
          <w:rFonts w:ascii="Times New Roman" w:hAnsi="Times New Roman" w:cs="Times New Roman"/>
          <w:sz w:val="28"/>
          <w:szCs w:val="28"/>
        </w:rPr>
        <w:t>тепличницы</w:t>
      </w:r>
      <w:proofErr w:type="spellEnd"/>
      <w:r w:rsidRPr="008A63B1">
        <w:rPr>
          <w:rFonts w:ascii="Times New Roman" w:hAnsi="Times New Roman" w:cs="Times New Roman"/>
          <w:sz w:val="28"/>
          <w:szCs w:val="28"/>
        </w:rPr>
        <w:t>. Летом жара и влажность – это первое, что отметит человек, не связанный с работой в знойных условиях. Второе – страшновато смотреть, как, снимая со шпалер огурцы, женщины, словно циркачи, передвигаются на тележках. А пчелы – тоже опасность. Или не кусают?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– Что касается тележек, то сейчас в большинстве используются новые, автоматизированные и безопасные. А пчелы, бывает, жалят. Зато продукция экологически чистая! Химикаты при выращивании овощей на нашем предприятии не применяются. Кстати, один очень известный пчеловод шутливо заметил: мол, люди специально используют апитерапию для лечения разных недугов, а вас кусают бесплатно. Что касается жары. В настоящее время совершенствуется система вентиляции, а летом, как обычно, будет введен рациональный режим труда.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Вообще наша задача – сделать так, чтобы человек приходил на работу здоровым и уходил домой здоровым. Здоровье – в приоритете. Для этого на предприятии обязательно проводятся профилактические осмотры. Наши сотрудники активно проходят диспансеризацию на базе районной поликлиники.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lastRenderedPageBreak/>
        <w:t>– Людмила Ивановна, как вы считаете, достаточно ли всего того, что делается для безопасности работников комбината или есть куда стремиться?</w:t>
      </w:r>
    </w:p>
    <w:p w:rsidR="004B395B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– Конечно, любому специалисту моего профиля всегда хочется, чтобы условия труда были еще лучше. Но, в первую очередь, важно, чтобы люди сами были бдительными и более внимательными к себе, понимали, что охрана труда нужна для их безопасности, а не для галочки в журнале.</w:t>
      </w:r>
    </w:p>
    <w:p w:rsid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63B1" w:rsidRPr="008A63B1" w:rsidRDefault="008A63B1" w:rsidP="008A63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8A63B1" w:rsidRPr="008A63B1" w:rsidRDefault="008A63B1" w:rsidP="008A63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A63B1">
        <w:rPr>
          <w:rFonts w:ascii="Times New Roman" w:hAnsi="Times New Roman" w:cs="Times New Roman"/>
          <w:sz w:val="28"/>
          <w:szCs w:val="28"/>
        </w:rPr>
        <w:t>Фото предоставлено ООО «Трубичино»</w:t>
      </w:r>
    </w:p>
    <w:p w:rsidR="008A63B1" w:rsidRPr="008A63B1" w:rsidRDefault="008A63B1" w:rsidP="008A63B1">
      <w:pPr>
        <w:spacing w:after="0" w:line="360" w:lineRule="auto"/>
        <w:ind w:firstLine="567"/>
        <w:rPr>
          <w:rFonts w:ascii="Times New Roman" w:hAnsi="Times New Roman" w:cs="Times New Roman"/>
          <w:caps/>
          <w:sz w:val="28"/>
          <w:szCs w:val="28"/>
        </w:rPr>
      </w:pPr>
    </w:p>
    <w:sectPr w:rsidR="008A63B1" w:rsidRPr="008A63B1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A63B1"/>
    <w:rsid w:val="00116776"/>
    <w:rsid w:val="001C3167"/>
    <w:rsid w:val="001D1763"/>
    <w:rsid w:val="004B395B"/>
    <w:rsid w:val="008858BD"/>
    <w:rsid w:val="008A63B1"/>
    <w:rsid w:val="00E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2023-05-18T06:32:00Z</dcterms:created>
  <dcterms:modified xsi:type="dcterms:W3CDTF">2023-05-18T06:34:00Z</dcterms:modified>
</cp:coreProperties>
</file>