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6A" w:rsidRPr="0010026A" w:rsidRDefault="0010026A" w:rsidP="0010026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026A">
        <w:rPr>
          <w:rFonts w:ascii="Times New Roman" w:hAnsi="Times New Roman" w:cs="Times New Roman"/>
          <w:b/>
          <w:sz w:val="28"/>
          <w:szCs w:val="28"/>
        </w:rPr>
        <w:t>Прыжок на золотой значок</w:t>
      </w:r>
    </w:p>
    <w:p w:rsidR="0010026A" w:rsidRPr="0010026A" w:rsidRDefault="0010026A" w:rsidP="001002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26A">
        <w:rPr>
          <w:rFonts w:ascii="Times New Roman" w:hAnsi="Times New Roman" w:cs="Times New Roman"/>
          <w:sz w:val="28"/>
          <w:szCs w:val="28"/>
        </w:rPr>
        <w:t xml:space="preserve">В Новгородском районе прошёл фестиваль Всероссийского физкультурно-спортивного комплекса «Готов к труду и обороне» среди трудовых коллективов. Самыми спортивными оказались работники детского сада из села </w:t>
      </w:r>
      <w:proofErr w:type="spellStart"/>
      <w:r w:rsidRPr="0010026A"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 w:rsidRPr="00100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26A" w:rsidRDefault="0010026A" w:rsidP="001002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3500" cy="3121987"/>
            <wp:effectExtent l="19050" t="0" r="0" b="0"/>
            <wp:docPr id="1" name="Рисунок 0" descr="05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ГТ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312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26A" w:rsidRDefault="0010026A" w:rsidP="001002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26A">
        <w:rPr>
          <w:rFonts w:ascii="Times New Roman" w:hAnsi="Times New Roman" w:cs="Times New Roman"/>
          <w:sz w:val="28"/>
          <w:szCs w:val="28"/>
        </w:rPr>
        <w:t xml:space="preserve">Фестиваль ГТО среди трудовых коллективов и муниципальных служащих Новгородского района состоялся 8 апреля. В зале физкультурно-спортивного комплекса села </w:t>
      </w:r>
      <w:proofErr w:type="spellStart"/>
      <w:r w:rsidRPr="0010026A"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 w:rsidRPr="0010026A">
        <w:rPr>
          <w:rFonts w:ascii="Times New Roman" w:hAnsi="Times New Roman" w:cs="Times New Roman"/>
          <w:sz w:val="28"/>
          <w:szCs w:val="28"/>
        </w:rPr>
        <w:t xml:space="preserve"> собрались девять команд. В соревнованиях приняли участие около 60 человек в возрасте от 18 до 59 лет. Как сообщили в управлении по физической культуре и спорту, участники выполняли такие виды комплекса «Готов к труду и обороне», как прыжок в длину, отжимание, поднимание туловища, рывок гири, наклон вперёд и стрельба из электронного оружия.</w:t>
      </w:r>
    </w:p>
    <w:p w:rsidR="0010026A" w:rsidRPr="0010026A" w:rsidRDefault="0010026A" w:rsidP="001002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86868" cy="2352675"/>
            <wp:effectExtent l="19050" t="0" r="4082" b="0"/>
            <wp:docPr id="2" name="Рисунок 1" descr="05 Г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ГТО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185" cy="235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26A" w:rsidRPr="0010026A" w:rsidRDefault="0010026A" w:rsidP="001002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26A">
        <w:rPr>
          <w:rFonts w:ascii="Times New Roman" w:hAnsi="Times New Roman" w:cs="Times New Roman"/>
          <w:sz w:val="28"/>
          <w:szCs w:val="28"/>
        </w:rPr>
        <w:t>По итогам соревнований первое место заняла команда работников дошкольных групп МАОУ «</w:t>
      </w:r>
      <w:proofErr w:type="spellStart"/>
      <w:r w:rsidRPr="0010026A">
        <w:rPr>
          <w:rFonts w:ascii="Times New Roman" w:hAnsi="Times New Roman" w:cs="Times New Roman"/>
          <w:sz w:val="28"/>
          <w:szCs w:val="28"/>
        </w:rPr>
        <w:t>Бронницкая</w:t>
      </w:r>
      <w:proofErr w:type="spellEnd"/>
      <w:r w:rsidRPr="0010026A">
        <w:rPr>
          <w:rFonts w:ascii="Times New Roman" w:hAnsi="Times New Roman" w:cs="Times New Roman"/>
          <w:sz w:val="28"/>
          <w:szCs w:val="28"/>
        </w:rPr>
        <w:t xml:space="preserve"> СОШ». На втором месте – трудовой коллектив ООО «ЖБК» из поселка </w:t>
      </w:r>
      <w:proofErr w:type="spellStart"/>
      <w:r w:rsidRPr="0010026A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10026A">
        <w:rPr>
          <w:rFonts w:ascii="Times New Roman" w:hAnsi="Times New Roman" w:cs="Times New Roman"/>
          <w:sz w:val="28"/>
          <w:szCs w:val="28"/>
        </w:rPr>
        <w:t xml:space="preserve">, на третьем – команда «Пролетарий». Коллективы-победители получили кубки и дипломы. Достойный результат показали и остальные участники: трудовые коллективы администраций Новгородского района, </w:t>
      </w:r>
      <w:proofErr w:type="spellStart"/>
      <w:r w:rsidRPr="0010026A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10026A">
        <w:rPr>
          <w:rFonts w:ascii="Times New Roman" w:hAnsi="Times New Roman" w:cs="Times New Roman"/>
          <w:sz w:val="28"/>
          <w:szCs w:val="28"/>
        </w:rPr>
        <w:t xml:space="preserve">, Пролетарского и </w:t>
      </w:r>
      <w:proofErr w:type="spellStart"/>
      <w:r w:rsidRPr="0010026A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10026A">
        <w:rPr>
          <w:rFonts w:ascii="Times New Roman" w:hAnsi="Times New Roman" w:cs="Times New Roman"/>
          <w:sz w:val="28"/>
          <w:szCs w:val="28"/>
        </w:rPr>
        <w:t xml:space="preserve"> поселений, команды АО «Газпром газораспределение Великий Новгород» и Новгородской центральной районной больницы.</w:t>
      </w:r>
    </w:p>
    <w:p w:rsidR="004B395B" w:rsidRDefault="0010026A" w:rsidP="001002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026A">
        <w:rPr>
          <w:rFonts w:ascii="Times New Roman" w:hAnsi="Times New Roman" w:cs="Times New Roman"/>
          <w:sz w:val="28"/>
          <w:szCs w:val="28"/>
        </w:rPr>
        <w:t xml:space="preserve">В личном первенстве тоже были определены победители и призеры. Так, например, медаль за первое место получил глава </w:t>
      </w:r>
      <w:proofErr w:type="spellStart"/>
      <w:r w:rsidRPr="0010026A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10026A">
        <w:rPr>
          <w:rFonts w:ascii="Times New Roman" w:hAnsi="Times New Roman" w:cs="Times New Roman"/>
          <w:sz w:val="28"/>
          <w:szCs w:val="28"/>
        </w:rPr>
        <w:t xml:space="preserve"> поселения Сергей Анкудинов, успешно сдавший все нормативы. Такой же награды в своих возрастных ступенях удостоены председатель районного комитета по управлению муниципальным имуществом Владимир </w:t>
      </w:r>
      <w:proofErr w:type="spellStart"/>
      <w:r w:rsidRPr="0010026A">
        <w:rPr>
          <w:rFonts w:ascii="Times New Roman" w:hAnsi="Times New Roman" w:cs="Times New Roman"/>
          <w:sz w:val="28"/>
          <w:szCs w:val="28"/>
        </w:rPr>
        <w:t>Кожинов</w:t>
      </w:r>
      <w:proofErr w:type="spellEnd"/>
      <w:r w:rsidRPr="0010026A">
        <w:rPr>
          <w:rFonts w:ascii="Times New Roman" w:hAnsi="Times New Roman" w:cs="Times New Roman"/>
          <w:sz w:val="28"/>
          <w:szCs w:val="28"/>
        </w:rPr>
        <w:t xml:space="preserve">, сотрудники ООО «ЖБК» Игорь Прокофьев, Владимир Максимов, Анастасия Васильева, специалист </w:t>
      </w:r>
      <w:proofErr w:type="spellStart"/>
      <w:r w:rsidRPr="0010026A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10026A">
        <w:rPr>
          <w:rFonts w:ascii="Times New Roman" w:hAnsi="Times New Roman" w:cs="Times New Roman"/>
          <w:sz w:val="28"/>
          <w:szCs w:val="28"/>
        </w:rPr>
        <w:t xml:space="preserve"> администрации Алла </w:t>
      </w:r>
      <w:proofErr w:type="spellStart"/>
      <w:r w:rsidRPr="0010026A">
        <w:rPr>
          <w:rFonts w:ascii="Times New Roman" w:hAnsi="Times New Roman" w:cs="Times New Roman"/>
          <w:sz w:val="28"/>
          <w:szCs w:val="28"/>
        </w:rPr>
        <w:t>Угольникова</w:t>
      </w:r>
      <w:proofErr w:type="spellEnd"/>
      <w:r w:rsidRPr="0010026A">
        <w:rPr>
          <w:rFonts w:ascii="Times New Roman" w:hAnsi="Times New Roman" w:cs="Times New Roman"/>
          <w:sz w:val="28"/>
          <w:szCs w:val="28"/>
        </w:rPr>
        <w:t xml:space="preserve"> и другие спортсмены.</w:t>
      </w:r>
    </w:p>
    <w:p w:rsidR="0010026A" w:rsidRPr="0010026A" w:rsidRDefault="0010026A" w:rsidP="0010026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0026A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10026A" w:rsidRPr="0010026A" w:rsidRDefault="0010026A" w:rsidP="0010026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0026A">
        <w:rPr>
          <w:rFonts w:ascii="Times New Roman" w:hAnsi="Times New Roman" w:cs="Times New Roman"/>
          <w:sz w:val="28"/>
          <w:szCs w:val="28"/>
        </w:rPr>
        <w:t>Фото предоставлено районным управлением по физической культуре и спорту</w:t>
      </w:r>
    </w:p>
    <w:p w:rsidR="0010026A" w:rsidRPr="0010026A" w:rsidRDefault="0010026A" w:rsidP="001002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0026A" w:rsidRPr="0010026A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0026A"/>
    <w:rsid w:val="0010026A"/>
    <w:rsid w:val="00116776"/>
    <w:rsid w:val="001C3167"/>
    <w:rsid w:val="001D1763"/>
    <w:rsid w:val="004B395B"/>
    <w:rsid w:val="008858BD"/>
    <w:rsid w:val="00D1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2023-04-20T10:49:00Z</dcterms:created>
  <dcterms:modified xsi:type="dcterms:W3CDTF">2023-04-20T10:50:00Z</dcterms:modified>
</cp:coreProperties>
</file>