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33" w:rsidRPr="00953E33" w:rsidRDefault="00953E33" w:rsidP="00953E3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53E33">
        <w:rPr>
          <w:rFonts w:ascii="Times New Roman" w:hAnsi="Times New Roman" w:cs="Times New Roman"/>
          <w:b/>
          <w:sz w:val="28"/>
          <w:szCs w:val="28"/>
        </w:rPr>
        <w:t>Кто шагает дружно в ряд?</w:t>
      </w:r>
    </w:p>
    <w:p w:rsidR="00953E33" w:rsidRPr="00953E33" w:rsidRDefault="00953E33" w:rsidP="00953E3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3E33">
        <w:rPr>
          <w:rFonts w:ascii="Times New Roman" w:hAnsi="Times New Roman" w:cs="Times New Roman"/>
          <w:sz w:val="28"/>
          <w:szCs w:val="28"/>
        </w:rPr>
        <w:t>Председатели районных советов ветеранов и активисты серебряного возраста прошли базовую подготовку по скандинавской ходьбе и получили навыки организации тренировок для населения.</w:t>
      </w:r>
    </w:p>
    <w:p w:rsidR="00953E33" w:rsidRDefault="00953E33" w:rsidP="00953E3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2637" cy="2184400"/>
            <wp:effectExtent l="19050" t="0" r="2013" b="0"/>
            <wp:docPr id="1" name="Рисунок 0" descr="06 кто шага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 кто шагает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3744" cy="218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E33" w:rsidRPr="00953E33" w:rsidRDefault="00953E33" w:rsidP="00953E3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3E33">
        <w:rPr>
          <w:rFonts w:ascii="Times New Roman" w:hAnsi="Times New Roman" w:cs="Times New Roman"/>
          <w:sz w:val="28"/>
          <w:szCs w:val="28"/>
        </w:rPr>
        <w:t>Спортивные уроки состоялись в рамках семинара, посвящённого проекту областного совета ветеранов «Сельскими тропами – к здоровью и долголетию!», поддержанному Фондом президентских грантов.</w:t>
      </w:r>
    </w:p>
    <w:p w:rsidR="00953E33" w:rsidRPr="00953E33" w:rsidRDefault="00953E33" w:rsidP="00953E3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3E33">
        <w:rPr>
          <w:rFonts w:ascii="Times New Roman" w:hAnsi="Times New Roman" w:cs="Times New Roman"/>
          <w:sz w:val="28"/>
          <w:szCs w:val="28"/>
        </w:rPr>
        <w:t xml:space="preserve">Обучение проходило в Великом Новгороде на базе спортивной школы «Спорт-индустрия» 30 марта. Новгородский район представляли председатель совета ветеранов Виталий Бабич, а также известные пропагандисты спорта и здорового образа жизни Зинаида Малышева и Анатолий Тихомиров из деревни </w:t>
      </w:r>
      <w:proofErr w:type="spellStart"/>
      <w:r w:rsidRPr="00953E33"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 w:rsidRPr="00953E33">
        <w:rPr>
          <w:rFonts w:ascii="Times New Roman" w:hAnsi="Times New Roman" w:cs="Times New Roman"/>
          <w:sz w:val="28"/>
          <w:szCs w:val="28"/>
        </w:rPr>
        <w:t>.</w:t>
      </w:r>
    </w:p>
    <w:p w:rsidR="00953E33" w:rsidRPr="00953E33" w:rsidRDefault="00953E33" w:rsidP="00953E3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3E33">
        <w:rPr>
          <w:rFonts w:ascii="Times New Roman" w:hAnsi="Times New Roman" w:cs="Times New Roman"/>
          <w:sz w:val="28"/>
          <w:szCs w:val="28"/>
        </w:rPr>
        <w:t>– Семинар объединил более 50 человек, увлеченных этим видом спорта, из разных районов. Участие в мероприятии приняли также сенатор Российской Федерации Елена Писарева, министр спорта и молодежной политики Новгородской области Кристина Михайлова, – сообщил нашей газете Виталий БАБИЧ.</w:t>
      </w:r>
    </w:p>
    <w:p w:rsidR="00953E33" w:rsidRPr="00953E33" w:rsidRDefault="00953E33" w:rsidP="00953E3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3E33">
        <w:rPr>
          <w:rFonts w:ascii="Times New Roman" w:hAnsi="Times New Roman" w:cs="Times New Roman"/>
          <w:sz w:val="28"/>
          <w:szCs w:val="28"/>
        </w:rPr>
        <w:t xml:space="preserve">Он рассказал, что проект предполагает создание не менее 40 групп любителей северной ходьбы в сельских поселениях нашего региона, с количеством от 5 до 15 и более человек в каждой. В Новгородском районе эта работа активно проводится уже не первый год. Любители этого вида спорта объединяются, сами разрабатывают маршруты. И одним из показательных примеров может служить деревня </w:t>
      </w:r>
      <w:proofErr w:type="spellStart"/>
      <w:r w:rsidRPr="00953E33"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 w:rsidRPr="00953E33">
        <w:rPr>
          <w:rFonts w:ascii="Times New Roman" w:hAnsi="Times New Roman" w:cs="Times New Roman"/>
          <w:sz w:val="28"/>
          <w:szCs w:val="28"/>
        </w:rPr>
        <w:t xml:space="preserve">, где спорт для </w:t>
      </w:r>
      <w:r w:rsidRPr="00953E33">
        <w:rPr>
          <w:rFonts w:ascii="Times New Roman" w:hAnsi="Times New Roman" w:cs="Times New Roman"/>
          <w:sz w:val="28"/>
          <w:szCs w:val="28"/>
        </w:rPr>
        <w:lastRenderedPageBreak/>
        <w:t>пенсионеров стал действительно нормой жизни благодаря неутомимым общественникам.</w:t>
      </w:r>
    </w:p>
    <w:p w:rsidR="00953E33" w:rsidRPr="00953E33" w:rsidRDefault="00953E33" w:rsidP="00953E3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3E33">
        <w:rPr>
          <w:rFonts w:ascii="Times New Roman" w:hAnsi="Times New Roman" w:cs="Times New Roman"/>
          <w:sz w:val="28"/>
          <w:szCs w:val="28"/>
        </w:rPr>
        <w:t>Что касается нынешнего семинара, то участников обучили технике и методике скандинавской ходьбы, ознакомили с комплексом упражнений при проведении разминок. Многим прошедшим обучение были вручены сертификаты. По окончании семинара председателям районных советов ветеранов были переданы спортивный и медицинский инвентарь, экипировка для участников и методическая литература.</w:t>
      </w:r>
    </w:p>
    <w:p w:rsidR="00953E33" w:rsidRPr="00953E33" w:rsidRDefault="00953E33" w:rsidP="00953E3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3E33">
        <w:rPr>
          <w:rFonts w:ascii="Times New Roman" w:hAnsi="Times New Roman" w:cs="Times New Roman"/>
          <w:sz w:val="28"/>
          <w:szCs w:val="28"/>
        </w:rPr>
        <w:t>– В перспективе, когда установится хорошая погода, проведем районный фестиваль по скандинавской ходьбе среди пенсионеров, – поделился планами Виталий Иванович. – А уже в конце апреля пройдет спартакиада для людей «серебряного» возраста.</w:t>
      </w:r>
    </w:p>
    <w:p w:rsidR="004B395B" w:rsidRDefault="004B395B" w:rsidP="00953E3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53E33" w:rsidRPr="00953E33" w:rsidRDefault="00953E33" w:rsidP="00953E3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53E33">
        <w:rPr>
          <w:rFonts w:ascii="Times New Roman" w:hAnsi="Times New Roman" w:cs="Times New Roman"/>
          <w:sz w:val="28"/>
          <w:szCs w:val="28"/>
        </w:rPr>
        <w:t>Светлана НИКОЛАЕВА</w:t>
      </w:r>
    </w:p>
    <w:p w:rsidR="00953E33" w:rsidRPr="00953E33" w:rsidRDefault="00953E33" w:rsidP="00953E3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53E33">
        <w:rPr>
          <w:rFonts w:ascii="Times New Roman" w:hAnsi="Times New Roman" w:cs="Times New Roman"/>
          <w:sz w:val="28"/>
          <w:szCs w:val="28"/>
        </w:rPr>
        <w:t>Фото Новгородского областного совета ветеранов</w:t>
      </w:r>
    </w:p>
    <w:p w:rsidR="00953E33" w:rsidRPr="00953E33" w:rsidRDefault="00953E33" w:rsidP="00953E3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953E33" w:rsidRPr="00953E33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53E33"/>
    <w:rsid w:val="00116776"/>
    <w:rsid w:val="001C3167"/>
    <w:rsid w:val="001D1763"/>
    <w:rsid w:val="004B395B"/>
    <w:rsid w:val="006B02DE"/>
    <w:rsid w:val="008858BD"/>
    <w:rsid w:val="0095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2023-04-06T07:14:00Z</dcterms:created>
  <dcterms:modified xsi:type="dcterms:W3CDTF">2023-04-06T07:15:00Z</dcterms:modified>
</cp:coreProperties>
</file>