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07" w:rsidRPr="00F06FFD" w:rsidRDefault="003B5907" w:rsidP="003B5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>Утвержден</w:t>
      </w:r>
    </w:p>
    <w:p w:rsidR="003B5907" w:rsidRPr="00F06FFD" w:rsidRDefault="003B5907" w:rsidP="003B5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B5907" w:rsidRPr="00F06FFD" w:rsidRDefault="003B5907" w:rsidP="003B5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3B5907" w:rsidRPr="00F06FFD" w:rsidRDefault="003B5907" w:rsidP="003B5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FF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28.12.2015</w:t>
      </w:r>
      <w:r w:rsidRPr="00F06FFD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624</w:t>
      </w:r>
    </w:p>
    <w:p w:rsidR="003B5907" w:rsidRPr="00F06FFD" w:rsidRDefault="003B5907" w:rsidP="003B5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907" w:rsidRPr="002A737C" w:rsidRDefault="003B5907" w:rsidP="003B5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B5907" w:rsidRPr="002A737C" w:rsidRDefault="003B5907" w:rsidP="003B5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 НОВГОРОДСКОГО МУНИЦИПАЛЬНОГО РАЙОНА</w:t>
      </w:r>
    </w:p>
    <w:p w:rsidR="003B5907" w:rsidRPr="002A737C" w:rsidRDefault="003B5907" w:rsidP="003B59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3B5907" w:rsidRPr="002A737C" w:rsidRDefault="003B5907" w:rsidP="003B5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907" w:rsidRPr="002A737C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>1.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A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A737C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737C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2A737C">
        <w:rPr>
          <w:rFonts w:ascii="Times New Roman" w:hAnsi="Times New Roman" w:cs="Times New Roman"/>
          <w:sz w:val="28"/>
          <w:szCs w:val="28"/>
        </w:rPr>
        <w:t>, сроки и условия разработки и утверждения, а также требования к составу и содержанию бюджетного прогноза Новгородского муниципального района на долгосрочный период (далее - бюджетный прогноз).</w:t>
      </w:r>
    </w:p>
    <w:p w:rsidR="003B5907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>2. Под изменением бюджетного прогноза понимаются корректировки, вносимые без изменения периода, на который раз</w:t>
      </w:r>
      <w:r>
        <w:rPr>
          <w:rFonts w:ascii="Times New Roman" w:hAnsi="Times New Roman" w:cs="Times New Roman"/>
          <w:sz w:val="28"/>
          <w:szCs w:val="28"/>
        </w:rPr>
        <w:t>рабатывается бюджетный прогноз.</w:t>
      </w:r>
    </w:p>
    <w:p w:rsidR="003B5907" w:rsidRPr="00445D8B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>3.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737C">
        <w:rPr>
          <w:rFonts w:ascii="Times New Roman" w:hAnsi="Times New Roman" w:cs="Times New Roman"/>
          <w:sz w:val="28"/>
          <w:szCs w:val="28"/>
        </w:rPr>
        <w:t xml:space="preserve"> бюджетного прогноза (изменений бюджетного прогноза),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A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737C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A737C">
        <w:rPr>
          <w:rFonts w:ascii="Times New Roman" w:hAnsi="Times New Roman" w:cs="Times New Roman"/>
          <w:sz w:val="28"/>
          <w:szCs w:val="28"/>
        </w:rPr>
        <w:t xml:space="preserve"> финансов Администрации Новгородского муниципального района (далее-Комитет финансов</w:t>
      </w:r>
      <w:r w:rsidRPr="00445D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D8B">
        <w:rPr>
          <w:rFonts w:ascii="Times New Roman" w:hAnsi="Times New Roman" w:cs="Times New Roman"/>
          <w:sz w:val="28"/>
          <w:szCs w:val="28"/>
        </w:rPr>
        <w:t xml:space="preserve">в сроки, устанавливаемые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45D8B">
        <w:rPr>
          <w:rFonts w:ascii="Times New Roman" w:hAnsi="Times New Roman" w:cs="Times New Roman"/>
          <w:sz w:val="28"/>
          <w:szCs w:val="28"/>
        </w:rPr>
        <w:t xml:space="preserve"> Новгородско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4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5D8B">
        <w:rPr>
          <w:rFonts w:ascii="Times New Roman" w:hAnsi="Times New Roman" w:cs="Times New Roman"/>
          <w:sz w:val="28"/>
          <w:szCs w:val="28"/>
        </w:rPr>
        <w:t xml:space="preserve"> о порядке и сроках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Новгородского муниципального района (далее-бюджет района) </w:t>
      </w:r>
      <w:r w:rsidRPr="00445D8B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на плановый период, но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45D8B">
        <w:rPr>
          <w:rFonts w:ascii="Times New Roman" w:hAnsi="Times New Roman" w:cs="Times New Roman"/>
          <w:sz w:val="28"/>
          <w:szCs w:val="28"/>
        </w:rPr>
        <w:t xml:space="preserve"> ноября текущего года.</w:t>
      </w:r>
    </w:p>
    <w:p w:rsidR="003B5907" w:rsidRPr="002A737C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утверждается </w:t>
      </w:r>
      <w:r w:rsidRPr="00B033D2">
        <w:rPr>
          <w:rFonts w:ascii="Times New Roman" w:hAnsi="Times New Roman" w:cs="Times New Roman"/>
          <w:sz w:val="28"/>
          <w:szCs w:val="28"/>
        </w:rPr>
        <w:t>распоряжением</w:t>
      </w:r>
      <w:r w:rsidRPr="002A737C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района.</w:t>
      </w:r>
    </w:p>
    <w:p w:rsidR="003B5907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 xml:space="preserve">5. Разработка бюджетного прогноза (изменений бюджетного прогноза) осуществляется в </w:t>
      </w:r>
      <w:r>
        <w:rPr>
          <w:rFonts w:ascii="Times New Roman" w:hAnsi="Times New Roman" w:cs="Times New Roman"/>
          <w:sz w:val="28"/>
          <w:szCs w:val="28"/>
        </w:rPr>
        <w:t>2 этапа.</w:t>
      </w:r>
    </w:p>
    <w:p w:rsidR="003B5907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37C">
        <w:rPr>
          <w:rFonts w:ascii="Times New Roman" w:hAnsi="Times New Roman" w:cs="Times New Roman"/>
          <w:sz w:val="28"/>
          <w:szCs w:val="28"/>
        </w:rPr>
        <w:t xml:space="preserve">6. На первом этапе разрабатывается проект бюджетного прогноза (изменений бюджетного прогноза) </w:t>
      </w:r>
      <w:r w:rsidRPr="00716375">
        <w:rPr>
          <w:rFonts w:ascii="Times New Roman" w:hAnsi="Times New Roman" w:cs="Times New Roman"/>
          <w:sz w:val="28"/>
          <w:szCs w:val="28"/>
        </w:rPr>
        <w:t xml:space="preserve">на основе прогноза социально-экономического развития Новгородского муниципального района на долгосрочный период (далее – долгосрочный прогноз). </w:t>
      </w:r>
    </w:p>
    <w:p w:rsidR="003B5907" w:rsidRDefault="003B5907" w:rsidP="003B59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375">
        <w:rPr>
          <w:rFonts w:ascii="Times New Roman" w:hAnsi="Times New Roman" w:cs="Times New Roman"/>
          <w:sz w:val="28"/>
          <w:szCs w:val="28"/>
        </w:rPr>
        <w:t xml:space="preserve">Показатели долгосрочного прогноза, необходимые для разработки проекта бюджетного прогноза (изменений бюджетного прогноза), и пояснительная записка к ним представляются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16375">
        <w:rPr>
          <w:rFonts w:ascii="Times New Roman" w:hAnsi="Times New Roman" w:cs="Times New Roman"/>
          <w:sz w:val="28"/>
          <w:szCs w:val="28"/>
        </w:rPr>
        <w:t>кономическ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1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716375">
        <w:rPr>
          <w:rFonts w:ascii="Times New Roman" w:hAnsi="Times New Roman" w:cs="Times New Roman"/>
          <w:sz w:val="28"/>
          <w:szCs w:val="28"/>
        </w:rPr>
        <w:t xml:space="preserve"> Новгородско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163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716375">
        <w:rPr>
          <w:rFonts w:ascii="Times New Roman" w:hAnsi="Times New Roman" w:cs="Times New Roman"/>
          <w:sz w:val="28"/>
          <w:szCs w:val="28"/>
        </w:rPr>
        <w:t xml:space="preserve"> финансов Новгородско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16375">
        <w:rPr>
          <w:rFonts w:ascii="Times New Roman" w:hAnsi="Times New Roman" w:cs="Times New Roman"/>
          <w:sz w:val="28"/>
          <w:szCs w:val="28"/>
        </w:rPr>
        <w:t xml:space="preserve"> в срок, устанавливаемый распоряжением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16375">
        <w:rPr>
          <w:rFonts w:ascii="Times New Roman" w:hAnsi="Times New Roman" w:cs="Times New Roman"/>
          <w:sz w:val="28"/>
          <w:szCs w:val="28"/>
        </w:rPr>
        <w:t xml:space="preserve"> Новгородско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6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1637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16375">
        <w:rPr>
          <w:rFonts w:ascii="Times New Roman" w:hAnsi="Times New Roman" w:cs="Times New Roman"/>
          <w:sz w:val="28"/>
          <w:szCs w:val="28"/>
        </w:rPr>
        <w:t xml:space="preserve"> порядке и сроках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16375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:rsidR="003B5907" w:rsidRPr="00164831" w:rsidRDefault="003B5907" w:rsidP="003B59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31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муниципальных программ Новгородского муниципального района, представляется в Думу </w:t>
      </w:r>
      <w:r w:rsidRPr="00164831">
        <w:rPr>
          <w:rFonts w:ascii="Times New Roman" w:hAnsi="Times New Roman" w:cs="Times New Roman"/>
          <w:sz w:val="28"/>
          <w:szCs w:val="28"/>
        </w:rPr>
        <w:lastRenderedPageBreak/>
        <w:t>Новгородского муниципального района одновременно с проектом решения о бюджете Новгородского муниципального района на очередной финансовый год и на плановый период.</w:t>
      </w:r>
    </w:p>
    <w:p w:rsidR="003B5907" w:rsidRPr="00164831" w:rsidRDefault="003B5907" w:rsidP="003B59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31">
        <w:rPr>
          <w:rFonts w:ascii="Times New Roman" w:hAnsi="Times New Roman" w:cs="Times New Roman"/>
          <w:sz w:val="28"/>
          <w:szCs w:val="28"/>
        </w:rPr>
        <w:t>7. На втором этапе разрабатывается проект распоряжения Администрации Новгородского муниципального района об утверждении бюджетного прогноза (изменений бюджетного прогноза) с учетом результатов рассмотрения проекта решения о бюджете района на очередной финансовый год и плановый период.</w:t>
      </w:r>
    </w:p>
    <w:p w:rsidR="003B5907" w:rsidRPr="00164831" w:rsidRDefault="003B5907" w:rsidP="003B59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31">
        <w:rPr>
          <w:rFonts w:ascii="Times New Roman" w:hAnsi="Times New Roman" w:cs="Times New Roman"/>
          <w:sz w:val="28"/>
          <w:szCs w:val="28"/>
        </w:rPr>
        <w:t>Бюджетный прогноз (изменения бюджетного прогноза) утверждается Администрацией Новгородского муниципального района в срок не позднее двух месяцев со дня официального опубликования решения Думы Новгородского муниципального района о бюджете района на очередной финансовый год и на плановый период.</w:t>
      </w:r>
    </w:p>
    <w:p w:rsidR="003B5907" w:rsidRPr="00164831" w:rsidRDefault="003B5907" w:rsidP="003B590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31">
        <w:rPr>
          <w:rFonts w:ascii="Times New Roman" w:hAnsi="Times New Roman" w:cs="Times New Roman"/>
          <w:sz w:val="28"/>
          <w:szCs w:val="28"/>
        </w:rPr>
        <w:t xml:space="preserve">8. Требования к составу и содержанию бюджетного прогноза (изменений бюджетного прогноза) определяются согласно </w:t>
      </w:r>
      <w:hyperlink r:id="rId4" w:history="1">
        <w:r w:rsidRPr="00164831">
          <w:rPr>
            <w:rStyle w:val="a3"/>
            <w:rFonts w:ascii="Times New Roman" w:hAnsi="Times New Roman"/>
            <w:sz w:val="28"/>
            <w:szCs w:val="28"/>
          </w:rPr>
          <w:t>приложению</w:t>
        </w:r>
      </w:hyperlink>
      <w:r w:rsidRPr="00164831">
        <w:rPr>
          <w:rFonts w:ascii="Times New Roman" w:hAnsi="Times New Roman" w:cs="Times New Roman"/>
          <w:sz w:val="28"/>
          <w:szCs w:val="28"/>
        </w:rPr>
        <w:t>.</w:t>
      </w:r>
    </w:p>
    <w:p w:rsidR="003B5907" w:rsidRPr="00164831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907" w:rsidRDefault="003B5907" w:rsidP="003B5907">
      <w:pPr>
        <w:pStyle w:val="ConsPlusNormal"/>
        <w:jc w:val="both"/>
      </w:pPr>
    </w:p>
    <w:p w:rsidR="003B5907" w:rsidRDefault="003B5907" w:rsidP="003B5907">
      <w:pPr>
        <w:pStyle w:val="ConsPlusNormal"/>
        <w:jc w:val="both"/>
      </w:pPr>
    </w:p>
    <w:p w:rsidR="003B5907" w:rsidRDefault="003B5907" w:rsidP="003B5907">
      <w:pPr>
        <w:spacing w:line="240" w:lineRule="exact"/>
        <w:ind w:left="4678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Приложение </w:t>
      </w:r>
    </w:p>
    <w:p w:rsidR="003B5907" w:rsidRDefault="003B5907" w:rsidP="003B5907">
      <w:pPr>
        <w:spacing w:line="240" w:lineRule="exact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Порядку разработки и утверждения бюджетного прогноза Новгородского муниципального района на долгосрочный период</w:t>
      </w:r>
    </w:p>
    <w:p w:rsidR="003B5907" w:rsidRDefault="003B5907" w:rsidP="003B5907">
      <w:pPr>
        <w:pStyle w:val="ConsPlusNormal"/>
        <w:spacing w:line="360" w:lineRule="atLeast"/>
        <w:ind w:firstLine="540"/>
        <w:jc w:val="both"/>
        <w:rPr>
          <w:sz w:val="28"/>
          <w:szCs w:val="28"/>
          <w:highlight w:val="yellow"/>
        </w:rPr>
      </w:pPr>
    </w:p>
    <w:p w:rsidR="003B5907" w:rsidRDefault="003B5907" w:rsidP="003B590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F47">
        <w:rPr>
          <w:rFonts w:ascii="Times New Roman" w:hAnsi="Times New Roman" w:cs="Times New Roman"/>
          <w:b/>
          <w:sz w:val="28"/>
          <w:szCs w:val="28"/>
        </w:rPr>
        <w:t xml:space="preserve">Требования к составу и содержанию бюджетного прогноза Новгородского муниципального района </w:t>
      </w:r>
    </w:p>
    <w:p w:rsidR="003B5907" w:rsidRPr="006C0F47" w:rsidRDefault="003B5907" w:rsidP="003B590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C0F47">
        <w:rPr>
          <w:rFonts w:ascii="Times New Roman" w:hAnsi="Times New Roman" w:cs="Times New Roman"/>
          <w:b/>
          <w:sz w:val="28"/>
          <w:szCs w:val="28"/>
        </w:rPr>
        <w:t xml:space="preserve"> на долгосрочный период</w:t>
      </w:r>
    </w:p>
    <w:p w:rsidR="003B5907" w:rsidRPr="006C0F47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B5907" w:rsidRPr="006C0F47" w:rsidRDefault="003B5907" w:rsidP="003B590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C0F47">
        <w:rPr>
          <w:rFonts w:ascii="Times New Roman" w:hAnsi="Times New Roman" w:cs="Times New Roman"/>
          <w:sz w:val="28"/>
          <w:szCs w:val="28"/>
        </w:rPr>
        <w:t>1. Бюджетный прогноз Новгородского муниципального района на долгосрочный период (далее – бюджетный прогноз) включает следующие разделы:</w:t>
      </w:r>
    </w:p>
    <w:p w:rsidR="003B5907" w:rsidRPr="006C0F47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47">
        <w:rPr>
          <w:rFonts w:ascii="Times New Roman" w:hAnsi="Times New Roman" w:cs="Times New Roman"/>
          <w:sz w:val="28"/>
          <w:szCs w:val="28"/>
        </w:rPr>
        <w:t>1.1. Основные итоги социально-экономического развития Новгородского муниципального района и итоги исполнения консолидированного бюджета и бюджета района.</w:t>
      </w:r>
    </w:p>
    <w:p w:rsidR="003B5907" w:rsidRPr="006C0F47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47">
        <w:rPr>
          <w:rFonts w:ascii="Times New Roman" w:hAnsi="Times New Roman" w:cs="Times New Roman"/>
          <w:sz w:val="28"/>
          <w:szCs w:val="28"/>
        </w:rPr>
        <w:t>1.2. Текущие характеристики социально-экономического развития Новгородского района.</w:t>
      </w:r>
    </w:p>
    <w:p w:rsidR="003B5907" w:rsidRPr="006C0F47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47">
        <w:rPr>
          <w:rFonts w:ascii="Times New Roman" w:hAnsi="Times New Roman" w:cs="Times New Roman"/>
          <w:sz w:val="28"/>
          <w:szCs w:val="28"/>
        </w:rPr>
        <w:t>1.3. Основные подходы к формированию налоговой, бюджетной и долговой политики Новгородского муниципального района на долгосрочный период.</w:t>
      </w:r>
    </w:p>
    <w:p w:rsidR="003B5907" w:rsidRPr="00B33C32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C32">
        <w:rPr>
          <w:rFonts w:ascii="Times New Roman" w:hAnsi="Times New Roman" w:cs="Times New Roman"/>
          <w:sz w:val="28"/>
          <w:szCs w:val="28"/>
        </w:rPr>
        <w:t>1.4. Прогноз основных характеристик консолидированного бюджета и бюджета Новгородского муниципального района.</w:t>
      </w:r>
    </w:p>
    <w:p w:rsidR="003B5907" w:rsidRPr="00B33C32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C32">
        <w:rPr>
          <w:rFonts w:ascii="Times New Roman" w:hAnsi="Times New Roman" w:cs="Times New Roman"/>
          <w:sz w:val="28"/>
          <w:szCs w:val="28"/>
        </w:rPr>
        <w:t>2. Бюджетный прогноз содержит:</w:t>
      </w:r>
    </w:p>
    <w:p w:rsidR="003B5907" w:rsidRPr="00B33C32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anchor="P62" w:history="1">
        <w:r w:rsidRPr="00B33C32">
          <w:rPr>
            <w:rStyle w:val="a3"/>
            <w:rFonts w:ascii="Times New Roman" w:hAnsi="Times New Roman"/>
            <w:sz w:val="28"/>
            <w:szCs w:val="28"/>
          </w:rPr>
          <w:t>основные показатели</w:t>
        </w:r>
      </w:hyperlink>
      <w:r w:rsidRPr="00B33C32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Pr="00B33C32">
        <w:rPr>
          <w:rFonts w:ascii="Times New Roman" w:hAnsi="Times New Roman" w:cs="Times New Roman"/>
          <w:sz w:val="28"/>
          <w:szCs w:val="28"/>
        </w:rPr>
        <w:lastRenderedPageBreak/>
        <w:t>Новгородского муниципального района на долгосрочный период по форме согласно приложению 1;</w:t>
      </w:r>
    </w:p>
    <w:p w:rsidR="003B5907" w:rsidRPr="00915EC1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EC1">
        <w:rPr>
          <w:rFonts w:ascii="Times New Roman" w:hAnsi="Times New Roman" w:cs="Times New Roman"/>
          <w:sz w:val="28"/>
          <w:szCs w:val="28"/>
        </w:rPr>
        <w:t>основные показатели консолидированного бюджета и бюджета Новгородского муниципального района на долгосрочный период по формам согласно приложениям 2 и 3;</w:t>
      </w:r>
    </w:p>
    <w:p w:rsidR="003B5907" w:rsidRPr="00915EC1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550" w:history="1">
        <w:r w:rsidRPr="00915EC1">
          <w:rPr>
            <w:rStyle w:val="a3"/>
            <w:rFonts w:ascii="Times New Roman" w:hAnsi="Times New Roman"/>
            <w:sz w:val="28"/>
            <w:szCs w:val="28"/>
          </w:rPr>
          <w:t>показатели</w:t>
        </w:r>
      </w:hyperlink>
      <w:r w:rsidRPr="00915EC1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Новгородского муниципального </w:t>
      </w:r>
      <w:proofErr w:type="gramStart"/>
      <w:r w:rsidRPr="00915EC1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Pr="00915EC1">
        <w:rPr>
          <w:rFonts w:ascii="Times New Roman" w:hAnsi="Times New Roman" w:cs="Times New Roman"/>
          <w:sz w:val="28"/>
          <w:szCs w:val="28"/>
        </w:rPr>
        <w:t xml:space="preserve"> форме согласно приложению 4.</w:t>
      </w:r>
    </w:p>
    <w:p w:rsidR="003B5907" w:rsidRPr="00915EC1" w:rsidRDefault="003B5907" w:rsidP="003B5907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907" w:rsidRDefault="003B5907" w:rsidP="003B5907">
      <w:pPr>
        <w:pStyle w:val="ConsPlusNormal"/>
        <w:jc w:val="center"/>
      </w:pPr>
      <w:r>
        <w:t>_________________________</w:t>
      </w:r>
    </w:p>
    <w:p w:rsidR="003B5907" w:rsidRDefault="003B5907" w:rsidP="003B5907">
      <w:pPr>
        <w:pStyle w:val="ConsPlusNormal"/>
        <w:ind w:firstLine="708"/>
        <w:jc w:val="both"/>
      </w:pPr>
    </w:p>
    <w:p w:rsidR="003B5907" w:rsidRDefault="003B5907" w:rsidP="003B5907"/>
    <w:p w:rsidR="003B5907" w:rsidRDefault="003B5907" w:rsidP="003B5907"/>
    <w:p w:rsidR="003B5907" w:rsidRDefault="003B5907" w:rsidP="003B5907"/>
    <w:p w:rsidR="003B5907" w:rsidRDefault="003B5907" w:rsidP="003B5907"/>
    <w:p w:rsidR="003B5907" w:rsidRDefault="003B5907" w:rsidP="003B5907"/>
    <w:p w:rsidR="003B5907" w:rsidRDefault="003B5907" w:rsidP="003B5907"/>
    <w:p w:rsidR="003B5907" w:rsidRDefault="003B5907" w:rsidP="003B5907">
      <w:pPr>
        <w:sectPr w:rsidR="003B5907">
          <w:pgSz w:w="11906" w:h="16838"/>
          <w:pgMar w:top="1134" w:right="850" w:bottom="1134" w:left="1701" w:header="708" w:footer="708" w:gutter="0"/>
          <w:cols w:space="720"/>
        </w:sectPr>
      </w:pPr>
    </w:p>
    <w:p w:rsidR="003B5907" w:rsidRDefault="003B5907" w:rsidP="003B5907"/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915EC1">
        <w:rPr>
          <w:rFonts w:ascii="Times New Roman" w:hAnsi="Times New Roman" w:cs="Times New Roman"/>
        </w:rPr>
        <w:t>Приложение 1</w:t>
      </w:r>
    </w:p>
    <w:p w:rsidR="003B5907" w:rsidRPr="00915EC1" w:rsidRDefault="003B5907" w:rsidP="003B5907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highlight w:val="yellow"/>
        </w:rPr>
      </w:pPr>
      <w:r w:rsidRPr="00915EC1">
        <w:rPr>
          <w:rFonts w:ascii="Times New Roman" w:hAnsi="Times New Roman" w:cs="Times New Roman"/>
        </w:rPr>
        <w:t>к Требованиям к составу и содержанию бюджетного прогноза 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  <w:r w:rsidRPr="00915EC1">
        <w:rPr>
          <w:rFonts w:ascii="Times New Roman" w:hAnsi="Times New Roman" w:cs="Times New Roman"/>
        </w:rPr>
        <w:t xml:space="preserve"> на долгосрочный период</w:t>
      </w: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Приложение 1</w:t>
      </w: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к бюджетному прогнозу 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Pr="00915EC1">
        <w:rPr>
          <w:rFonts w:ascii="Times New Roman" w:hAnsi="Times New Roman" w:cs="Times New Roman"/>
        </w:rPr>
        <w:t xml:space="preserve"> на</w:t>
      </w:r>
      <w:proofErr w:type="gramEnd"/>
      <w:r w:rsidRPr="00915EC1">
        <w:rPr>
          <w:rFonts w:ascii="Times New Roman" w:hAnsi="Times New Roman" w:cs="Times New Roman"/>
        </w:rPr>
        <w:t xml:space="preserve"> период до ______ года</w:t>
      </w:r>
    </w:p>
    <w:p w:rsidR="003B5907" w:rsidRPr="00915EC1" w:rsidRDefault="003B5907" w:rsidP="003B5907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hyperlink r:id="rId7" w:anchor="P62" w:history="1">
        <w:r w:rsidRPr="00915EC1">
          <w:rPr>
            <w:rStyle w:val="a3"/>
            <w:rFonts w:ascii="Times New Roman" w:hAnsi="Times New Roman"/>
          </w:rPr>
          <w:t>Основные</w:t>
        </w:r>
      </w:hyperlink>
      <w:r w:rsidRPr="00915EC1">
        <w:rPr>
          <w:rFonts w:ascii="Times New Roman" w:hAnsi="Times New Roman" w:cs="Times New Roman"/>
        </w:rPr>
        <w:t xml:space="preserve"> показатели прогноза социально-экономического развития </w:t>
      </w:r>
    </w:p>
    <w:p w:rsidR="003B5907" w:rsidRPr="00915EC1" w:rsidRDefault="003B5907" w:rsidP="003B5907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Новгородско</w:t>
      </w:r>
      <w:r>
        <w:rPr>
          <w:rFonts w:ascii="Times New Roman" w:hAnsi="Times New Roman" w:cs="Times New Roman"/>
        </w:rPr>
        <w:t>го муниципального района</w:t>
      </w:r>
      <w:r w:rsidRPr="00915EC1">
        <w:rPr>
          <w:rFonts w:ascii="Times New Roman" w:hAnsi="Times New Roman" w:cs="Times New Roman"/>
        </w:rPr>
        <w:t xml:space="preserve"> на период до _______ года</w:t>
      </w:r>
    </w:p>
    <w:tbl>
      <w:tblPr>
        <w:tblW w:w="15936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0631"/>
        <w:gridCol w:w="850"/>
        <w:gridCol w:w="1020"/>
        <w:gridCol w:w="1020"/>
        <w:gridCol w:w="937"/>
        <w:gridCol w:w="850"/>
      </w:tblGrid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15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Индекс потребительских цен (в среднем за год), в %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15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Численность населения (среднегодовая),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организаций, всего тыс. 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начисленной заработной платы работников организаций, всего млн.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номинальная начисленная заработная плата работников организаций, рублей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907" w:rsidRDefault="003B5907" w:rsidP="003B5907">
      <w:pPr>
        <w:pStyle w:val="ConsPlusNormal"/>
        <w:ind w:left="10065"/>
        <w:jc w:val="center"/>
      </w:pPr>
    </w:p>
    <w:p w:rsidR="003B5907" w:rsidRDefault="003B5907" w:rsidP="003B5907">
      <w:pPr>
        <w:pStyle w:val="ConsPlusNormal"/>
        <w:ind w:left="10065"/>
        <w:jc w:val="center"/>
      </w:pPr>
    </w:p>
    <w:p w:rsidR="003B5907" w:rsidRDefault="003B5907" w:rsidP="003B5907">
      <w:pPr>
        <w:pStyle w:val="ConsPlusNormal"/>
        <w:ind w:left="10065"/>
        <w:jc w:val="center"/>
      </w:pPr>
    </w:p>
    <w:p w:rsidR="003B5907" w:rsidRDefault="003B5907" w:rsidP="003B5907">
      <w:pPr>
        <w:pStyle w:val="ConsPlusNormal"/>
        <w:ind w:left="10065"/>
        <w:jc w:val="center"/>
      </w:pPr>
    </w:p>
    <w:p w:rsidR="003B5907" w:rsidRDefault="003B5907" w:rsidP="003B5907">
      <w:pPr>
        <w:pStyle w:val="ConsPlusNormal"/>
        <w:ind w:left="10065"/>
        <w:jc w:val="center"/>
      </w:pPr>
    </w:p>
    <w:p w:rsidR="003B5907" w:rsidRDefault="003B5907" w:rsidP="003B5907">
      <w:pPr>
        <w:pStyle w:val="ConsPlusNormal"/>
        <w:ind w:left="10065"/>
        <w:jc w:val="center"/>
      </w:pPr>
    </w:p>
    <w:p w:rsidR="003B5907" w:rsidRDefault="003B5907" w:rsidP="003B5907">
      <w:pPr>
        <w:pStyle w:val="ConsPlusNormal"/>
        <w:ind w:left="10065"/>
        <w:jc w:val="center"/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915EC1">
        <w:rPr>
          <w:rFonts w:ascii="Times New Roman" w:hAnsi="Times New Roman" w:cs="Times New Roman"/>
        </w:rPr>
        <w:lastRenderedPageBreak/>
        <w:t>Приложение 2</w:t>
      </w:r>
    </w:p>
    <w:p w:rsidR="003B5907" w:rsidRPr="00915EC1" w:rsidRDefault="003B5907" w:rsidP="003B5907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highlight w:val="yellow"/>
        </w:rPr>
      </w:pPr>
      <w:r w:rsidRPr="00915EC1">
        <w:rPr>
          <w:rFonts w:ascii="Times New Roman" w:hAnsi="Times New Roman" w:cs="Times New Roman"/>
        </w:rPr>
        <w:t>к Требованиям к составу и содержанию бюджетного прогноза 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Pr="00915EC1">
        <w:rPr>
          <w:rFonts w:ascii="Times New Roman" w:hAnsi="Times New Roman" w:cs="Times New Roman"/>
        </w:rPr>
        <w:t xml:space="preserve"> на</w:t>
      </w:r>
      <w:proofErr w:type="gramEnd"/>
      <w:r w:rsidRPr="00915EC1">
        <w:rPr>
          <w:rFonts w:ascii="Times New Roman" w:hAnsi="Times New Roman" w:cs="Times New Roman"/>
        </w:rPr>
        <w:t xml:space="preserve"> долгосрочный период</w:t>
      </w:r>
    </w:p>
    <w:p w:rsidR="003B5907" w:rsidRPr="00915EC1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Приложение 2</w:t>
      </w: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 xml:space="preserve">к бюджетному прогнозу </w:t>
      </w:r>
      <w:proofErr w:type="gramStart"/>
      <w:r w:rsidRPr="00915EC1">
        <w:rPr>
          <w:rFonts w:ascii="Times New Roman" w:hAnsi="Times New Roman" w:cs="Times New Roman"/>
        </w:rPr>
        <w:t>Новгородско</w:t>
      </w:r>
      <w:r>
        <w:rPr>
          <w:rFonts w:ascii="Times New Roman" w:hAnsi="Times New Roman" w:cs="Times New Roman"/>
        </w:rPr>
        <w:t xml:space="preserve">го 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района </w:t>
      </w:r>
      <w:r w:rsidRPr="00915EC1">
        <w:rPr>
          <w:rFonts w:ascii="Times New Roman" w:hAnsi="Times New Roman" w:cs="Times New Roman"/>
        </w:rPr>
        <w:t xml:space="preserve"> на период до ______ года</w:t>
      </w: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 xml:space="preserve">Основные показатели консолидированного бюджета </w:t>
      </w:r>
      <w:proofErr w:type="gramStart"/>
      <w:r w:rsidRPr="00915EC1">
        <w:rPr>
          <w:rFonts w:ascii="Times New Roman" w:hAnsi="Times New Roman" w:cs="Times New Roman"/>
        </w:rPr>
        <w:t>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района</w:t>
      </w:r>
      <w:r w:rsidRPr="00915EC1">
        <w:rPr>
          <w:rFonts w:ascii="Times New Roman" w:hAnsi="Times New Roman" w:cs="Times New Roman"/>
        </w:rPr>
        <w:t xml:space="preserve"> на период до _______ года</w:t>
      </w:r>
    </w:p>
    <w:p w:rsidR="003B5907" w:rsidRPr="00915EC1" w:rsidRDefault="003B5907" w:rsidP="003B5907">
      <w:pPr>
        <w:pStyle w:val="ConsPlusNormal"/>
        <w:jc w:val="right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jc w:val="right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(</w:t>
      </w:r>
      <w:proofErr w:type="spellStart"/>
      <w:r w:rsidRPr="00915EC1">
        <w:rPr>
          <w:rFonts w:ascii="Times New Roman" w:hAnsi="Times New Roman" w:cs="Times New Roman"/>
        </w:rPr>
        <w:t>тыс.рублей</w:t>
      </w:r>
      <w:proofErr w:type="spellEnd"/>
      <w:r w:rsidRPr="00915EC1">
        <w:rPr>
          <w:rFonts w:ascii="Times New Roman" w:hAnsi="Times New Roman" w:cs="Times New Roman"/>
        </w:rPr>
        <w:t>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785"/>
        <w:gridCol w:w="850"/>
        <w:gridCol w:w="1020"/>
        <w:gridCol w:w="1020"/>
        <w:gridCol w:w="795"/>
        <w:gridCol w:w="1134"/>
      </w:tblGrid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bookmarkStart w:id="1" w:name="P140"/>
            <w:bookmarkEnd w:id="1"/>
            <w:r w:rsidRPr="00915E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в том числе из </w:t>
            </w:r>
            <w:r>
              <w:rPr>
                <w:rFonts w:ascii="Times New Roman" w:hAnsi="Times New Roman" w:cs="Times New Roman"/>
              </w:rPr>
              <w:t>областного</w:t>
            </w:r>
            <w:r w:rsidRPr="00915EC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 из них: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Дефицит (-) / 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Источники финансирования дефицита/направление профицита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в том числе: кредиты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бюджетные кредиты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/>
    <w:p w:rsidR="003B5907" w:rsidRPr="00915EC1" w:rsidRDefault="003B5907" w:rsidP="003B5907"/>
    <w:p w:rsidR="003B5907" w:rsidRPr="00915EC1" w:rsidRDefault="003B5907" w:rsidP="003B5907">
      <w:pPr>
        <w:sectPr w:rsidR="003B5907" w:rsidRPr="00915EC1" w:rsidSect="00B33C3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915EC1">
        <w:rPr>
          <w:rFonts w:ascii="Times New Roman" w:hAnsi="Times New Roman" w:cs="Times New Roman"/>
        </w:rPr>
        <w:lastRenderedPageBreak/>
        <w:t>Приложение 3</w:t>
      </w:r>
    </w:p>
    <w:p w:rsidR="003B5907" w:rsidRPr="00915EC1" w:rsidRDefault="003B5907" w:rsidP="003B5907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highlight w:val="yellow"/>
        </w:rPr>
      </w:pPr>
      <w:r w:rsidRPr="00915EC1">
        <w:rPr>
          <w:rFonts w:ascii="Times New Roman" w:hAnsi="Times New Roman" w:cs="Times New Roman"/>
        </w:rPr>
        <w:t>к Требованиям к составу и содержанию бюджетного прогноза Новгородско</w:t>
      </w:r>
      <w:r>
        <w:rPr>
          <w:rFonts w:ascii="Times New Roman" w:hAnsi="Times New Roman" w:cs="Times New Roman"/>
        </w:rPr>
        <w:t xml:space="preserve">го муниципального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Pr="00915EC1">
        <w:rPr>
          <w:rFonts w:ascii="Times New Roman" w:hAnsi="Times New Roman" w:cs="Times New Roman"/>
        </w:rPr>
        <w:t xml:space="preserve"> на</w:t>
      </w:r>
      <w:proofErr w:type="gramEnd"/>
      <w:r w:rsidRPr="00915EC1">
        <w:rPr>
          <w:rFonts w:ascii="Times New Roman" w:hAnsi="Times New Roman" w:cs="Times New Roman"/>
        </w:rPr>
        <w:t xml:space="preserve"> долгосрочный период</w:t>
      </w: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Приложение 3</w:t>
      </w: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к бюджетному прогнозу 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Pr="00915EC1">
        <w:rPr>
          <w:rFonts w:ascii="Times New Roman" w:hAnsi="Times New Roman" w:cs="Times New Roman"/>
        </w:rPr>
        <w:t xml:space="preserve"> на</w:t>
      </w:r>
      <w:proofErr w:type="gramEnd"/>
      <w:r w:rsidRPr="00915EC1">
        <w:rPr>
          <w:rFonts w:ascii="Times New Roman" w:hAnsi="Times New Roman" w:cs="Times New Roman"/>
        </w:rPr>
        <w:t xml:space="preserve"> период до ______ года</w:t>
      </w: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 xml:space="preserve">Основные показатели бюджета </w:t>
      </w:r>
      <w:r>
        <w:rPr>
          <w:rFonts w:ascii="Times New Roman" w:hAnsi="Times New Roman" w:cs="Times New Roman"/>
        </w:rPr>
        <w:t xml:space="preserve">района </w:t>
      </w:r>
      <w:r w:rsidRPr="00915EC1">
        <w:rPr>
          <w:rFonts w:ascii="Times New Roman" w:hAnsi="Times New Roman" w:cs="Times New Roman"/>
        </w:rPr>
        <w:t>на период до _______ года</w:t>
      </w:r>
    </w:p>
    <w:p w:rsidR="003B5907" w:rsidRPr="00915EC1" w:rsidRDefault="003B5907" w:rsidP="003B5907">
      <w:pPr>
        <w:pStyle w:val="ConsPlusNormal"/>
        <w:jc w:val="right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jc w:val="right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(</w:t>
      </w:r>
      <w:proofErr w:type="spellStart"/>
      <w:r w:rsidRPr="00915EC1">
        <w:rPr>
          <w:rFonts w:ascii="Times New Roman" w:hAnsi="Times New Roman" w:cs="Times New Roman"/>
        </w:rPr>
        <w:t>тыс.рублей</w:t>
      </w:r>
      <w:proofErr w:type="spellEnd"/>
      <w:r w:rsidRPr="00915EC1">
        <w:rPr>
          <w:rFonts w:ascii="Times New Roman" w:hAnsi="Times New Roman" w:cs="Times New Roman"/>
        </w:rPr>
        <w:t>)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785"/>
        <w:gridCol w:w="850"/>
        <w:gridCol w:w="1020"/>
        <w:gridCol w:w="1020"/>
        <w:gridCol w:w="795"/>
        <w:gridCol w:w="1134"/>
      </w:tblGrid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  <w:r w:rsidRPr="00915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  <w:r w:rsidRPr="00915E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в том числе из </w:t>
            </w:r>
            <w:r>
              <w:rPr>
                <w:rFonts w:ascii="Times New Roman" w:hAnsi="Times New Roman" w:cs="Times New Roman"/>
              </w:rPr>
              <w:t xml:space="preserve">областного бюджета 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 из них: 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lastRenderedPageBreak/>
              <w:t>1.3.1.4.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 без учета расходов, осуществляемых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 за счет целевых поступлений от других бюджетов бюджетной системы Российской Федерации и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Дефицит (-) / 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Уровень дефицита (-) /профицита (+),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Источники финансирования дефицита/направление профицита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в том числе: кредиты кредитных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бюджетные кредиты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915EC1">
              <w:rPr>
                <w:rFonts w:ascii="Times New Roman" w:hAnsi="Times New Roman" w:cs="Times New Roman"/>
              </w:rPr>
              <w:t xml:space="preserve"> долг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915EC1">
              <w:rPr>
                <w:rFonts w:ascii="Times New Roman" w:hAnsi="Times New Roman" w:cs="Times New Roman"/>
              </w:rPr>
              <w:t xml:space="preserve">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Отношение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915EC1">
              <w:rPr>
                <w:rFonts w:ascii="Times New Roman" w:hAnsi="Times New Roman" w:cs="Times New Roman"/>
              </w:rPr>
              <w:t xml:space="preserve"> долга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915EC1">
              <w:rPr>
                <w:rFonts w:ascii="Times New Roman" w:hAnsi="Times New Roman" w:cs="Times New Roman"/>
              </w:rPr>
              <w:t xml:space="preserve"> к объему доходов бюджета </w:t>
            </w:r>
            <w:r>
              <w:rPr>
                <w:rFonts w:ascii="Times New Roman" w:hAnsi="Times New Roman" w:cs="Times New Roman"/>
              </w:rPr>
              <w:t xml:space="preserve">района </w:t>
            </w:r>
            <w:r w:rsidRPr="00915EC1">
              <w:rPr>
                <w:rFonts w:ascii="Times New Roman" w:hAnsi="Times New Roman" w:cs="Times New Roman"/>
              </w:rPr>
              <w:t>без учета безвозмездных поступлений,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915EC1">
        <w:rPr>
          <w:rFonts w:ascii="Times New Roman" w:hAnsi="Times New Roman" w:cs="Times New Roman"/>
        </w:rPr>
        <w:lastRenderedPageBreak/>
        <w:t>Приложение 4</w:t>
      </w:r>
    </w:p>
    <w:p w:rsidR="003B5907" w:rsidRPr="00915EC1" w:rsidRDefault="003B5907" w:rsidP="003B5907">
      <w:pPr>
        <w:pStyle w:val="ConsPlusNormal"/>
        <w:spacing w:line="240" w:lineRule="exact"/>
        <w:ind w:left="10632"/>
        <w:jc w:val="center"/>
        <w:rPr>
          <w:rFonts w:ascii="Times New Roman" w:hAnsi="Times New Roman" w:cs="Times New Roman"/>
          <w:highlight w:val="yellow"/>
        </w:rPr>
      </w:pPr>
      <w:r w:rsidRPr="00915EC1">
        <w:rPr>
          <w:rFonts w:ascii="Times New Roman" w:hAnsi="Times New Roman" w:cs="Times New Roman"/>
        </w:rPr>
        <w:t>к Требованиям к составу и содержанию бюджетного прогноза Новгородско</w:t>
      </w:r>
      <w:r>
        <w:rPr>
          <w:rFonts w:ascii="Times New Roman" w:hAnsi="Times New Roman" w:cs="Times New Roman"/>
        </w:rPr>
        <w:t>го муниципального района</w:t>
      </w:r>
      <w:r w:rsidRPr="00915EC1">
        <w:rPr>
          <w:rFonts w:ascii="Times New Roman" w:hAnsi="Times New Roman" w:cs="Times New Roman"/>
        </w:rPr>
        <w:t xml:space="preserve"> на долгосрочный период</w:t>
      </w:r>
    </w:p>
    <w:p w:rsidR="003B5907" w:rsidRPr="00915EC1" w:rsidRDefault="003B5907" w:rsidP="003B590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Приложение 4</w:t>
      </w:r>
    </w:p>
    <w:p w:rsidR="003B5907" w:rsidRPr="00915EC1" w:rsidRDefault="003B5907" w:rsidP="003B5907">
      <w:pPr>
        <w:pStyle w:val="ConsPlusNormal"/>
        <w:spacing w:line="240" w:lineRule="exact"/>
        <w:ind w:left="10348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к бюджетному прогнозу 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  <w:r w:rsidRPr="00915EC1">
        <w:rPr>
          <w:rFonts w:ascii="Times New Roman" w:hAnsi="Times New Roman" w:cs="Times New Roman"/>
        </w:rPr>
        <w:t xml:space="preserve"> на период до ______ года</w:t>
      </w:r>
    </w:p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3B5907" w:rsidRPr="00915EC1" w:rsidRDefault="003B5907" w:rsidP="003B5907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П</w:t>
      </w:r>
      <w:hyperlink r:id="rId8" w:anchor="P550" w:history="1">
        <w:r w:rsidRPr="00915EC1">
          <w:rPr>
            <w:rStyle w:val="a3"/>
            <w:rFonts w:ascii="Times New Roman" w:hAnsi="Times New Roman"/>
          </w:rPr>
          <w:t>оказатели</w:t>
        </w:r>
      </w:hyperlink>
      <w:r w:rsidRPr="00915EC1">
        <w:rPr>
          <w:rFonts w:ascii="Times New Roman" w:hAnsi="Times New Roman" w:cs="Times New Roman"/>
        </w:rPr>
        <w:t xml:space="preserve"> финансового обеспечения </w:t>
      </w:r>
      <w:r>
        <w:rPr>
          <w:rFonts w:ascii="Times New Roman" w:hAnsi="Times New Roman" w:cs="Times New Roman"/>
        </w:rPr>
        <w:t>муниципальных</w:t>
      </w:r>
      <w:r w:rsidRPr="00915EC1">
        <w:rPr>
          <w:rFonts w:ascii="Times New Roman" w:hAnsi="Times New Roman" w:cs="Times New Roman"/>
        </w:rPr>
        <w:t xml:space="preserve"> программ </w:t>
      </w:r>
    </w:p>
    <w:p w:rsidR="003B5907" w:rsidRPr="00915EC1" w:rsidRDefault="003B5907" w:rsidP="003B5907">
      <w:pPr>
        <w:pStyle w:val="ConsPlusNormal"/>
        <w:spacing w:after="120" w:line="240" w:lineRule="exact"/>
        <w:jc w:val="center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Новгородско</w:t>
      </w:r>
      <w:r>
        <w:rPr>
          <w:rFonts w:ascii="Times New Roman" w:hAnsi="Times New Roman" w:cs="Times New Roman"/>
        </w:rPr>
        <w:t>го</w:t>
      </w:r>
      <w:r w:rsidRPr="00915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</w:t>
      </w:r>
      <w:proofErr w:type="gramStart"/>
      <w:r>
        <w:rPr>
          <w:rFonts w:ascii="Times New Roman" w:hAnsi="Times New Roman" w:cs="Times New Roman"/>
        </w:rPr>
        <w:t xml:space="preserve">района </w:t>
      </w:r>
      <w:r w:rsidRPr="00915EC1">
        <w:rPr>
          <w:rFonts w:ascii="Times New Roman" w:hAnsi="Times New Roman" w:cs="Times New Roman"/>
        </w:rPr>
        <w:t xml:space="preserve"> на</w:t>
      </w:r>
      <w:proofErr w:type="gramEnd"/>
      <w:r w:rsidRPr="00915EC1">
        <w:rPr>
          <w:rFonts w:ascii="Times New Roman" w:hAnsi="Times New Roman" w:cs="Times New Roman"/>
        </w:rPr>
        <w:t xml:space="preserve"> период до ______года</w:t>
      </w:r>
    </w:p>
    <w:p w:rsidR="003B5907" w:rsidRPr="00915EC1" w:rsidRDefault="003B5907" w:rsidP="003B5907">
      <w:pPr>
        <w:pStyle w:val="ConsPlusNormal"/>
        <w:jc w:val="right"/>
        <w:rPr>
          <w:rFonts w:ascii="Times New Roman" w:hAnsi="Times New Roman" w:cs="Times New Roman"/>
        </w:rPr>
      </w:pPr>
      <w:r w:rsidRPr="00915EC1">
        <w:rPr>
          <w:rFonts w:ascii="Times New Roman" w:hAnsi="Times New Roman" w:cs="Times New Roman"/>
        </w:rPr>
        <w:t>(</w:t>
      </w:r>
      <w:proofErr w:type="spellStart"/>
      <w:r w:rsidRPr="00915EC1">
        <w:rPr>
          <w:rFonts w:ascii="Times New Roman" w:hAnsi="Times New Roman" w:cs="Times New Roman"/>
        </w:rPr>
        <w:t>тыс.рублей</w:t>
      </w:r>
      <w:proofErr w:type="spellEnd"/>
      <w:r w:rsidRPr="00915EC1">
        <w:rPr>
          <w:rFonts w:ascii="Times New Roman" w:hAnsi="Times New Roman" w:cs="Times New Roman"/>
        </w:rPr>
        <w:t>)</w:t>
      </w: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9781"/>
        <w:gridCol w:w="850"/>
        <w:gridCol w:w="1020"/>
        <w:gridCol w:w="1020"/>
        <w:gridCol w:w="795"/>
        <w:gridCol w:w="1134"/>
      </w:tblGrid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Год n+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B5907" w:rsidRPr="00915EC1" w:rsidTr="00100F11">
        <w:trPr>
          <w:trHeight w:val="2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 бюджета</w:t>
            </w:r>
            <w:r>
              <w:rPr>
                <w:rFonts w:ascii="Times New Roman" w:hAnsi="Times New Roman" w:cs="Times New Roman"/>
              </w:rPr>
              <w:t xml:space="preserve"> района,</w:t>
            </w:r>
            <w:r w:rsidRPr="00915EC1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915EC1">
              <w:rPr>
                <w:rFonts w:ascii="Times New Roman" w:hAnsi="Times New Roman" w:cs="Times New Roman"/>
              </w:rPr>
              <w:t xml:space="preserve"> программ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915EC1">
              <w:rPr>
                <w:rFonts w:ascii="Times New Roman" w:hAnsi="Times New Roman" w:cs="Times New Roman"/>
              </w:rPr>
              <w:t xml:space="preserve"> программа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915EC1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915EC1">
              <w:rPr>
                <w:rFonts w:ascii="Times New Roman" w:hAnsi="Times New Roman" w:cs="Times New Roman"/>
              </w:rPr>
              <w:t xml:space="preserve"> программа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915E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915EC1">
              <w:rPr>
                <w:rFonts w:ascii="Times New Roman" w:hAnsi="Times New Roman" w:cs="Times New Roman"/>
              </w:rPr>
              <w:t xml:space="preserve"> программа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915EC1"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Удельный вес расходов на реализацию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915EC1">
              <w:rPr>
                <w:rFonts w:ascii="Times New Roman" w:hAnsi="Times New Roman" w:cs="Times New Roman"/>
              </w:rPr>
              <w:t xml:space="preserve"> программ Новгородско</w:t>
            </w:r>
            <w:r>
              <w:rPr>
                <w:rFonts w:ascii="Times New Roman" w:hAnsi="Times New Roman" w:cs="Times New Roman"/>
              </w:rPr>
              <w:t>го</w:t>
            </w:r>
            <w:r w:rsidRPr="00915E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 </w:t>
            </w:r>
            <w:r w:rsidRPr="00915EC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15EC1">
              <w:rPr>
                <w:rFonts w:ascii="Times New Roman" w:hAnsi="Times New Roman" w:cs="Times New Roman"/>
              </w:rPr>
              <w:t xml:space="preserve"> общем объеме расходов бюджета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Pr="00915EC1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Расходы на 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907" w:rsidRPr="00915EC1" w:rsidTr="00100F1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7" w:rsidRPr="00915EC1" w:rsidRDefault="003B5907" w:rsidP="00100F11">
            <w:pPr>
              <w:pStyle w:val="ConsPlusNormal"/>
              <w:spacing w:line="240" w:lineRule="exact"/>
              <w:rPr>
                <w:rFonts w:ascii="Times New Roman" w:hAnsi="Times New Roman" w:cs="Times New Roman"/>
              </w:rPr>
            </w:pPr>
            <w:r w:rsidRPr="00915EC1">
              <w:rPr>
                <w:rFonts w:ascii="Times New Roman" w:hAnsi="Times New Roman" w:cs="Times New Roman"/>
              </w:rPr>
              <w:t xml:space="preserve">Удельный вес расходов на непрограммные направления деятельности в общем объеме расходов </w:t>
            </w:r>
            <w:proofErr w:type="gramStart"/>
            <w:r w:rsidRPr="00915EC1">
              <w:rPr>
                <w:rFonts w:ascii="Times New Roman" w:hAnsi="Times New Roman" w:cs="Times New Roman"/>
              </w:rPr>
              <w:t>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5EC1">
              <w:rPr>
                <w:rFonts w:ascii="Times New Roman" w:hAnsi="Times New Roman" w:cs="Times New Roman"/>
              </w:rPr>
              <w:t>,</w:t>
            </w:r>
            <w:proofErr w:type="gramEnd"/>
            <w:r w:rsidRPr="00915EC1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07" w:rsidRPr="00915EC1" w:rsidRDefault="003B5907" w:rsidP="00100F1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5907" w:rsidRPr="00915EC1" w:rsidRDefault="003B5907" w:rsidP="003B5907">
      <w:pPr>
        <w:pStyle w:val="ConsPlusNormal"/>
        <w:rPr>
          <w:rFonts w:ascii="Times New Roman" w:hAnsi="Times New Roman" w:cs="Times New Roman"/>
        </w:rPr>
      </w:pPr>
    </w:p>
    <w:p w:rsidR="00B1763D" w:rsidRDefault="003B5907">
      <w:bookmarkStart w:id="2" w:name="_GoBack"/>
      <w:bookmarkEnd w:id="2"/>
    </w:p>
    <w:sectPr w:rsidR="00B1763D" w:rsidSect="00B33C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07"/>
    <w:rsid w:val="003B5907"/>
    <w:rsid w:val="00486CF3"/>
    <w:rsid w:val="00D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C20E-4228-4BA3-8190-C238DCA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B5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3B5907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5" Type="http://schemas.openxmlformats.org/officeDocument/2006/relationships/hyperlink" Target="file:///Z:\&#1045;&#1092;&#1088;&#1077;&#1084;&#1086;&#1074;&#1072;\&#1043;.&#1048;.&#1045;&#1092;&#1088;&#1077;&#1084;&#1086;&#1074;&#1072;\&#1055;&#1086;&#1088;&#1103;&#1076;&#1082;&#1080;\2015%20&#1075;&#1086;&#1076;\&#1053;&#1086;&#1074;&#1072;&#1103;%20&#1087;&#1072;&#1087;&#1082;&#1072;%20(3)\&#1055;&#1088;&#1086;&#1077;&#1082;&#1090;%20&#1087;&#1086;&#1088;&#1103;&#1076;&#1082;&#1072;1.doc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00F6D869F471C50DAB8400BA373C953464ECE6FBDF3216D9532ACAD2374C567C7E0A8BDCC528BDBA03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Михайловна</dc:creator>
  <cp:keywords/>
  <dc:description/>
  <cp:lastModifiedBy>Васильева Ирина Михайловна</cp:lastModifiedBy>
  <cp:revision>1</cp:revision>
  <dcterms:created xsi:type="dcterms:W3CDTF">2015-12-30T13:06:00Z</dcterms:created>
  <dcterms:modified xsi:type="dcterms:W3CDTF">2015-12-30T13:07:00Z</dcterms:modified>
</cp:coreProperties>
</file>