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31" w:rsidRDefault="00A74D31">
      <w:pPr>
        <w:ind w:firstLine="709"/>
        <w:jc w:val="center"/>
        <w:rPr>
          <w:bCs/>
          <w:sz w:val="28"/>
          <w:szCs w:val="28"/>
        </w:rPr>
      </w:pPr>
    </w:p>
    <w:p w:rsidR="00A74D31" w:rsidRDefault="00A74D31">
      <w:pPr>
        <w:ind w:firstLine="709"/>
        <w:jc w:val="center"/>
        <w:rPr>
          <w:bCs/>
          <w:sz w:val="28"/>
          <w:szCs w:val="28"/>
        </w:rPr>
      </w:pPr>
    </w:p>
    <w:p w:rsidR="00A74D31" w:rsidRDefault="00A74D31">
      <w:pPr>
        <w:ind w:firstLine="709"/>
        <w:jc w:val="center"/>
        <w:rPr>
          <w:bCs/>
          <w:sz w:val="28"/>
          <w:szCs w:val="28"/>
        </w:rPr>
      </w:pPr>
    </w:p>
    <w:p w:rsidR="00A74D31" w:rsidRDefault="00A74D31">
      <w:pPr>
        <w:ind w:firstLine="709"/>
        <w:jc w:val="center"/>
        <w:rPr>
          <w:bCs/>
          <w:sz w:val="28"/>
          <w:szCs w:val="28"/>
        </w:rPr>
      </w:pPr>
    </w:p>
    <w:p w:rsidR="00A74D31" w:rsidRDefault="00A74D31">
      <w:pPr>
        <w:ind w:firstLine="709"/>
        <w:jc w:val="center"/>
        <w:rPr>
          <w:bCs/>
          <w:sz w:val="28"/>
          <w:szCs w:val="28"/>
        </w:rPr>
      </w:pPr>
    </w:p>
    <w:p w:rsidR="00A74D31" w:rsidRDefault="00A74D31">
      <w:pPr>
        <w:ind w:firstLine="709"/>
        <w:jc w:val="center"/>
        <w:rPr>
          <w:bCs/>
          <w:sz w:val="28"/>
          <w:szCs w:val="28"/>
        </w:rPr>
      </w:pPr>
    </w:p>
    <w:p w:rsidR="00A74D31" w:rsidRDefault="00A74D31">
      <w:pPr>
        <w:ind w:firstLine="709"/>
        <w:jc w:val="center"/>
        <w:rPr>
          <w:bCs/>
          <w:sz w:val="28"/>
          <w:szCs w:val="28"/>
        </w:rPr>
      </w:pPr>
    </w:p>
    <w:p w:rsidR="00A74D31" w:rsidRDefault="00A74D31">
      <w:pPr>
        <w:ind w:firstLine="709"/>
        <w:jc w:val="center"/>
        <w:rPr>
          <w:bCs/>
          <w:sz w:val="28"/>
          <w:szCs w:val="28"/>
        </w:rPr>
      </w:pPr>
    </w:p>
    <w:p w:rsidR="00A74D31" w:rsidRDefault="00A74D31">
      <w:pPr>
        <w:ind w:firstLine="709"/>
        <w:jc w:val="center"/>
        <w:rPr>
          <w:bCs/>
          <w:sz w:val="28"/>
          <w:szCs w:val="28"/>
        </w:rPr>
      </w:pPr>
    </w:p>
    <w:p w:rsidR="00A74D31" w:rsidRDefault="00A74D31">
      <w:pPr>
        <w:ind w:firstLine="709"/>
        <w:jc w:val="center"/>
        <w:rPr>
          <w:bCs/>
          <w:sz w:val="28"/>
          <w:szCs w:val="28"/>
        </w:rPr>
      </w:pPr>
    </w:p>
    <w:p w:rsidR="00A74D31" w:rsidRDefault="00A74D31">
      <w:pPr>
        <w:ind w:firstLine="709"/>
        <w:jc w:val="center"/>
        <w:rPr>
          <w:bCs/>
          <w:sz w:val="28"/>
          <w:szCs w:val="28"/>
        </w:rPr>
      </w:pPr>
    </w:p>
    <w:p w:rsidR="00A74D31" w:rsidRDefault="00A74D31">
      <w:pPr>
        <w:ind w:firstLine="709"/>
        <w:jc w:val="center"/>
        <w:rPr>
          <w:bCs/>
          <w:sz w:val="28"/>
          <w:szCs w:val="28"/>
        </w:rPr>
      </w:pPr>
    </w:p>
    <w:p w:rsidR="00A74D31" w:rsidRDefault="00A74D31">
      <w:pPr>
        <w:ind w:firstLine="709"/>
        <w:jc w:val="center"/>
        <w:rPr>
          <w:bCs/>
          <w:sz w:val="28"/>
          <w:szCs w:val="28"/>
        </w:rPr>
      </w:pPr>
    </w:p>
    <w:p w:rsidR="00A74D31" w:rsidRDefault="00A74D31">
      <w:pPr>
        <w:ind w:firstLine="709"/>
        <w:jc w:val="center"/>
        <w:rPr>
          <w:bCs/>
          <w:sz w:val="28"/>
          <w:szCs w:val="28"/>
        </w:rPr>
      </w:pPr>
    </w:p>
    <w:p w:rsidR="00A74D31" w:rsidRDefault="00A74D31">
      <w:pPr>
        <w:ind w:firstLine="709"/>
        <w:jc w:val="center"/>
        <w:rPr>
          <w:bCs/>
          <w:sz w:val="28"/>
          <w:szCs w:val="28"/>
        </w:rPr>
      </w:pPr>
    </w:p>
    <w:p w:rsidR="00A74D31" w:rsidRDefault="00A74D31">
      <w:pPr>
        <w:ind w:firstLine="709"/>
        <w:jc w:val="center"/>
        <w:rPr>
          <w:bCs/>
          <w:sz w:val="28"/>
          <w:szCs w:val="28"/>
        </w:rPr>
      </w:pPr>
    </w:p>
    <w:p w:rsidR="00A74D31" w:rsidRDefault="00A74D31">
      <w:pPr>
        <w:ind w:firstLine="709"/>
        <w:jc w:val="center"/>
        <w:rPr>
          <w:bCs/>
          <w:sz w:val="28"/>
          <w:szCs w:val="28"/>
        </w:rPr>
      </w:pPr>
    </w:p>
    <w:p w:rsidR="00A74D31" w:rsidRDefault="00D2698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ТЕКСТОВАЯ ЧАСТЬ ДОКЛАДА</w:t>
      </w:r>
    </w:p>
    <w:tbl>
      <w:tblPr>
        <w:tblW w:w="9355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355"/>
      </w:tblGrid>
      <w:tr w:rsidR="00A74D31">
        <w:tc>
          <w:tcPr>
            <w:tcW w:w="9355" w:type="dxa"/>
            <w:tcBorders>
              <w:bottom w:val="single" w:sz="4" w:space="0" w:color="000000"/>
            </w:tcBorders>
            <w:shd w:val="clear" w:color="auto" w:fill="auto"/>
          </w:tcPr>
          <w:p w:rsidR="00A74D31" w:rsidRDefault="00D2698E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Шахова Олега Игоревича</w:t>
            </w:r>
          </w:p>
        </w:tc>
      </w:tr>
      <w:tr w:rsidR="00A74D31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4D31" w:rsidRDefault="00A74D31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A74D31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4D31" w:rsidRDefault="00D2698E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Главы Новгородского муниципального района</w:t>
            </w:r>
          </w:p>
          <w:p w:rsidR="00A74D31" w:rsidRDefault="00D2698E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Новгородской области</w:t>
            </w:r>
          </w:p>
        </w:tc>
      </w:tr>
      <w:tr w:rsidR="00A74D31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4D31" w:rsidRDefault="00A74D31">
            <w:pPr>
              <w:ind w:firstLine="709"/>
              <w:rPr>
                <w:b/>
                <w:sz w:val="28"/>
                <w:szCs w:val="28"/>
              </w:rPr>
            </w:pPr>
          </w:p>
        </w:tc>
      </w:tr>
    </w:tbl>
    <w:p w:rsidR="00A74D31" w:rsidRDefault="00D269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достигнутых значениях показателей для оценки эффективности деятельности органов местного самоуправления Новгородского муниципального района за 202</w:t>
      </w:r>
      <w:r w:rsidR="00E1151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</w:t>
      </w:r>
    </w:p>
    <w:p w:rsidR="00A74D31" w:rsidRDefault="00D269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их планируемых значениях на 3-летний период</w:t>
      </w:r>
    </w:p>
    <w:p w:rsidR="00A74D31" w:rsidRDefault="00A74D31">
      <w:pPr>
        <w:ind w:firstLine="709"/>
        <w:rPr>
          <w:sz w:val="28"/>
          <w:szCs w:val="28"/>
        </w:rPr>
      </w:pPr>
    </w:p>
    <w:p w:rsidR="00A74D31" w:rsidRDefault="00A74D31">
      <w:pPr>
        <w:ind w:firstLine="709"/>
        <w:rPr>
          <w:sz w:val="28"/>
          <w:szCs w:val="28"/>
        </w:rPr>
      </w:pPr>
    </w:p>
    <w:p w:rsidR="00A74D31" w:rsidRDefault="00A74D31">
      <w:pPr>
        <w:ind w:firstLine="709"/>
        <w:rPr>
          <w:sz w:val="28"/>
          <w:szCs w:val="28"/>
        </w:rPr>
      </w:pPr>
    </w:p>
    <w:p w:rsidR="00A74D31" w:rsidRDefault="00A74D31">
      <w:pPr>
        <w:ind w:firstLine="709"/>
        <w:rPr>
          <w:sz w:val="28"/>
          <w:szCs w:val="28"/>
        </w:rPr>
      </w:pPr>
    </w:p>
    <w:p w:rsidR="00A74D31" w:rsidRDefault="00A74D31">
      <w:pPr>
        <w:ind w:firstLine="709"/>
        <w:rPr>
          <w:sz w:val="28"/>
          <w:szCs w:val="28"/>
        </w:rPr>
      </w:pPr>
    </w:p>
    <w:p w:rsidR="00A74D31" w:rsidRDefault="00A74D31">
      <w:pPr>
        <w:ind w:firstLine="709"/>
        <w:rPr>
          <w:sz w:val="28"/>
          <w:szCs w:val="28"/>
        </w:rPr>
      </w:pPr>
    </w:p>
    <w:p w:rsidR="00A74D31" w:rsidRDefault="00A74D31">
      <w:pPr>
        <w:ind w:firstLine="709"/>
        <w:rPr>
          <w:sz w:val="28"/>
          <w:szCs w:val="28"/>
        </w:rPr>
      </w:pPr>
    </w:p>
    <w:p w:rsidR="00A74D31" w:rsidRDefault="00A74D31">
      <w:pPr>
        <w:ind w:firstLine="709"/>
        <w:rPr>
          <w:sz w:val="28"/>
          <w:szCs w:val="28"/>
        </w:rPr>
      </w:pPr>
    </w:p>
    <w:p w:rsidR="00A74D31" w:rsidRDefault="00A74D31">
      <w:pPr>
        <w:ind w:firstLine="709"/>
        <w:rPr>
          <w:sz w:val="28"/>
          <w:szCs w:val="28"/>
        </w:rPr>
      </w:pPr>
    </w:p>
    <w:p w:rsidR="00A74D31" w:rsidRDefault="00A74D31">
      <w:pPr>
        <w:ind w:firstLine="709"/>
        <w:rPr>
          <w:sz w:val="28"/>
          <w:szCs w:val="28"/>
        </w:rPr>
      </w:pPr>
    </w:p>
    <w:p w:rsidR="00A74D31" w:rsidRDefault="00A74D31">
      <w:pPr>
        <w:ind w:firstLine="709"/>
        <w:rPr>
          <w:sz w:val="28"/>
          <w:szCs w:val="28"/>
        </w:rPr>
      </w:pPr>
    </w:p>
    <w:p w:rsidR="00A74D31" w:rsidRDefault="00A74D31">
      <w:pPr>
        <w:ind w:firstLine="709"/>
        <w:rPr>
          <w:sz w:val="28"/>
          <w:szCs w:val="28"/>
        </w:rPr>
      </w:pPr>
    </w:p>
    <w:p w:rsidR="00A74D31" w:rsidRDefault="00A74D31">
      <w:pPr>
        <w:ind w:firstLine="709"/>
        <w:rPr>
          <w:sz w:val="28"/>
          <w:szCs w:val="28"/>
        </w:rPr>
      </w:pPr>
    </w:p>
    <w:p w:rsidR="00A74D31" w:rsidRDefault="00A74D31">
      <w:pPr>
        <w:ind w:firstLine="709"/>
        <w:rPr>
          <w:sz w:val="28"/>
          <w:szCs w:val="28"/>
        </w:rPr>
      </w:pPr>
    </w:p>
    <w:p w:rsidR="00A74D31" w:rsidRDefault="00D2698E">
      <w:pPr>
        <w:keepNext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A74D31" w:rsidRDefault="00D2698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:rsidR="00A74D31" w:rsidRDefault="00D2698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дата </w:t>
      </w:r>
      <w:proofErr w:type="gramStart"/>
      <w:r>
        <w:rPr>
          <w:sz w:val="28"/>
          <w:szCs w:val="28"/>
        </w:rPr>
        <w:t>«</w:t>
      </w:r>
      <w:r w:rsidR="00E1151C">
        <w:rPr>
          <w:sz w:val="28"/>
          <w:szCs w:val="28"/>
        </w:rPr>
        <w:t xml:space="preserve">  </w:t>
      </w:r>
      <w:proofErr w:type="gramEnd"/>
      <w:r w:rsidR="00E1151C">
        <w:rPr>
          <w:sz w:val="28"/>
          <w:szCs w:val="28"/>
        </w:rPr>
        <w:t xml:space="preserve"> </w:t>
      </w:r>
      <w:r>
        <w:rPr>
          <w:sz w:val="28"/>
          <w:szCs w:val="28"/>
        </w:rPr>
        <w:t>»  апреля  202</w:t>
      </w:r>
      <w:r w:rsidR="00E1151C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>
        <w:br w:type="page"/>
      </w:r>
    </w:p>
    <w:p w:rsidR="00A74D31" w:rsidRDefault="00D26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 Экономическое развитие</w:t>
      </w: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Число субъектов малого и среднего предпринимательства, единиц на 10 тыс. человек населения</w:t>
      </w:r>
    </w:p>
    <w:p w:rsidR="00A74D31" w:rsidRDefault="00E11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составляет 271 ед.</w:t>
      </w:r>
      <w:r w:rsidR="00FE5510">
        <w:rPr>
          <w:sz w:val="28"/>
          <w:szCs w:val="28"/>
        </w:rPr>
        <w:t xml:space="preserve"> Показатель предоставляется территориальным органом федеральной службы государственной статистики по Новгородской области. Данные предварительные, итоговая информация по показателю будет опубликована не ранее июля 2022 года.</w:t>
      </w: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за 202</w:t>
      </w:r>
      <w:r w:rsidR="00FE5510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составило 27,2%. Относительно 20</w:t>
      </w:r>
      <w:r w:rsidR="00FE551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динамика отсутствует.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Представляемые значения показателей 2018, 2019 и 2020 годы и прогнозируемые 2021-2023 годы определены в соответствии с экспертными оценками комитета </w:t>
      </w:r>
      <w:r w:rsidR="00FE5510">
        <w:rPr>
          <w:sz w:val="28"/>
          <w:szCs w:val="28"/>
        </w:rPr>
        <w:t>экономики и проектного управления</w:t>
      </w:r>
      <w:r>
        <w:rPr>
          <w:sz w:val="28"/>
          <w:szCs w:val="28"/>
        </w:rPr>
        <w:t xml:space="preserve"> Администрации муниципального района, учитывают сложившуюся тенденцию в сфере малого и среднего предпринимательства на территории муниципального образования.</w:t>
      </w: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Объем инвестиций в основной капитал (за исключением бюджетных средств) в расчете на 1 жителя, рублей</w:t>
      </w: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Значение показателя за 202</w:t>
      </w:r>
      <w:r w:rsidR="00FE5510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FE5510">
        <w:rPr>
          <w:sz w:val="28"/>
          <w:szCs w:val="28"/>
        </w:rPr>
        <w:t xml:space="preserve">по предварительным данным </w:t>
      </w:r>
      <w:r>
        <w:rPr>
          <w:sz w:val="28"/>
          <w:szCs w:val="28"/>
        </w:rPr>
        <w:t xml:space="preserve">составило </w:t>
      </w:r>
      <w:r w:rsidR="00FE5510">
        <w:rPr>
          <w:sz w:val="28"/>
          <w:szCs w:val="28"/>
        </w:rPr>
        <w:t>15935,0</w:t>
      </w:r>
      <w:r>
        <w:rPr>
          <w:sz w:val="28"/>
          <w:szCs w:val="28"/>
        </w:rPr>
        <w:t xml:space="preserve"> руб. 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E5510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объем инвестиций снизился на </w:t>
      </w:r>
      <w:r w:rsidR="00FE5510">
        <w:rPr>
          <w:sz w:val="28"/>
          <w:szCs w:val="28"/>
        </w:rPr>
        <w:t>44</w:t>
      </w:r>
      <w:r>
        <w:rPr>
          <w:sz w:val="28"/>
          <w:szCs w:val="28"/>
        </w:rPr>
        <w:t>%.</w:t>
      </w:r>
    </w:p>
    <w:p w:rsidR="00A74D31" w:rsidRDefault="00FE5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стабилизации ситуации планируется приступить к реализации новых инвестиционных проектов, один из которых крупный</w:t>
      </w:r>
      <w:r w:rsidR="00D2698E">
        <w:rPr>
          <w:sz w:val="28"/>
          <w:szCs w:val="28"/>
        </w:rPr>
        <w:t xml:space="preserve"> инвестиционн</w:t>
      </w:r>
      <w:r>
        <w:rPr>
          <w:sz w:val="28"/>
          <w:szCs w:val="28"/>
        </w:rPr>
        <w:t>ый</w:t>
      </w:r>
      <w:r w:rsidR="00D2698E">
        <w:rPr>
          <w:sz w:val="28"/>
          <w:szCs w:val="28"/>
        </w:rPr>
        <w:t xml:space="preserve"> проекта холдинга «ТА GPOUP», это позволит привлечь около 1,5 млрд. рублей. </w:t>
      </w:r>
      <w:r>
        <w:rPr>
          <w:sz w:val="28"/>
          <w:szCs w:val="28"/>
        </w:rPr>
        <w:t>Проект проходит экспертизу.</w:t>
      </w:r>
    </w:p>
    <w:p w:rsidR="00FE5510" w:rsidRDefault="00FE5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марте 2022 года на территории Савинского сельского поселения началась реализация инвестиционного проекта</w:t>
      </w:r>
      <w:r w:rsidR="002137A6">
        <w:rPr>
          <w:sz w:val="28"/>
          <w:szCs w:val="28"/>
        </w:rPr>
        <w:t xml:space="preserve"> «Этно-парк культуры и отдыха «Легенды Севера», планируемый объем инвестиций составит 1,1 млрд. рублей, срок реализации проекта 5 лет.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приоритетного регионального проекта «Формирование в Новгородской области современной инфраструктуры для субъектов инвестиционной и предпринимательской деятельности» </w:t>
      </w:r>
      <w:r w:rsidR="002137A6">
        <w:rPr>
          <w:sz w:val="28"/>
          <w:szCs w:val="28"/>
        </w:rPr>
        <w:t xml:space="preserve">в июле 2021 года </w:t>
      </w:r>
      <w:r>
        <w:rPr>
          <w:sz w:val="28"/>
          <w:szCs w:val="28"/>
        </w:rPr>
        <w:t>подписано соглашение о создании на территории Новгородской области промышленно-производственной особой экономической зоны «Новгородская». Создание особой экономической зоны «Новгородская» планируется на земельных участках общей площадью 395 га, в том числе на территории Новгородского муниципального района.</w:t>
      </w:r>
    </w:p>
    <w:p w:rsidR="002137A6" w:rsidRDefault="002137A6">
      <w:pPr>
        <w:ind w:firstLine="709"/>
        <w:jc w:val="both"/>
        <w:rPr>
          <w:sz w:val="28"/>
          <w:szCs w:val="28"/>
        </w:rPr>
      </w:pP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Доля площади земельных участков, являющихся объектами налогообложения земельным налогом, от общей площади территории городского округа (муниципального района), %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 xml:space="preserve">Значение показателя за 2021 год составило 100%. 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lastRenderedPageBreak/>
        <w:t>Площадь земельных участков, являющихся объектами налогообложения земельным налогом – это площадь земельных участков, находящихся в собственности юридических и физических лиц, а также в государственной и муниципальной собственности, предоставленная в пользование. Общая площадь территории городского округа (муниципального района), подлежащая налогообложению в соответствии с действующим законодательством – это общая площадь земель в административных границах городского округа (муниципального района) уменьшенная на площадь земель не признающаяся объектом налогообложения в соответствии с действующим законодательством.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Фактическое значение показателя 4 в 2021 году составило 100 процентов.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Фактические значения показателей 4 «площадь земельных участков, являющихся объектами налогообложения земельным налогом» и показателя 4 «общая площадь территории городского округа (муниципального района), подлежащая налогообложению в соответствии с действующим законодательством» составили 40 024,0 гектаров каждый.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В разрезе 2019, 2020 и 2021 годов наблюдается стабильная тенденция к достижению поставленных плановых значений показателя 4 при ежегодном увеличении показателей «Площадь земельных участков, являющихся объектами налогообложения земельным налогом» и «Общая площадь территории городского округа (муниципального района), подлежащая налогообложению в соответствии с действующим законодательством».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В течение 2021 года комитетом по земельным ресурсам, землеустройству и градостроительной деятельности Администрацией Новгородского муниципального района (далее - комитет) на постоянной основе велась планомерная работа, направленная на достижение значения показателя 4, а именно: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- осуществление перераспределения земельных участков, находящегося в муниципальной собственности (земли неразграниченной государственной собственности) и земельных участков, находящегося в частной собственности;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- предоставление земельных участков в собственность бесплатно льготным категориям граждан;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- продажа земельных участков, находящихся в аренде, на которых расположены здания, сооружения, собственникам таких зданий, сооружений.</w:t>
      </w:r>
    </w:p>
    <w:p w:rsid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Для достижения планируемого значения показателя 4 на 3-летний период комитетом и в дальнейшем будет реализоваться вышеуказанный комплекс мер.</w:t>
      </w:r>
    </w:p>
    <w:p w:rsidR="00EF4AC1" w:rsidRDefault="00EF4AC1" w:rsidP="00EF4AC1">
      <w:pPr>
        <w:ind w:firstLine="709"/>
        <w:jc w:val="both"/>
        <w:rPr>
          <w:sz w:val="28"/>
          <w:szCs w:val="28"/>
        </w:rPr>
      </w:pPr>
    </w:p>
    <w:p w:rsidR="00A74D31" w:rsidRDefault="00D2698E" w:rsidP="00EF4A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Доля прибыльных сельскохозяйственных организаций в общем их числе, %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за 202</w:t>
      </w:r>
      <w:r w:rsidR="002137A6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составило </w:t>
      </w:r>
      <w:r w:rsidR="002137A6">
        <w:rPr>
          <w:sz w:val="28"/>
          <w:szCs w:val="28"/>
        </w:rPr>
        <w:t>77,78</w:t>
      </w:r>
      <w:r>
        <w:rPr>
          <w:sz w:val="28"/>
          <w:szCs w:val="28"/>
        </w:rPr>
        <w:t xml:space="preserve">%. </w:t>
      </w:r>
      <w:r w:rsidR="002137A6">
        <w:rPr>
          <w:sz w:val="28"/>
          <w:szCs w:val="28"/>
        </w:rPr>
        <w:t>Рост</w:t>
      </w:r>
      <w:r>
        <w:rPr>
          <w:sz w:val="28"/>
          <w:szCs w:val="28"/>
        </w:rPr>
        <w:t xml:space="preserve"> на 2</w:t>
      </w:r>
      <w:r w:rsidR="002137A6">
        <w:rPr>
          <w:sz w:val="28"/>
          <w:szCs w:val="28"/>
        </w:rPr>
        <w:t>3,23</w:t>
      </w:r>
      <w:r>
        <w:rPr>
          <w:sz w:val="28"/>
          <w:szCs w:val="28"/>
        </w:rPr>
        <w:t>% относительно 20</w:t>
      </w:r>
      <w:r w:rsidR="002137A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3847F8" w:rsidRDefault="002137A6">
      <w:pPr>
        <w:ind w:firstLine="709"/>
        <w:jc w:val="both"/>
        <w:rPr>
          <w:sz w:val="28"/>
          <w:szCs w:val="28"/>
        </w:rPr>
      </w:pPr>
      <w:r w:rsidRPr="002137A6">
        <w:rPr>
          <w:sz w:val="28"/>
          <w:szCs w:val="28"/>
        </w:rPr>
        <w:lastRenderedPageBreak/>
        <w:t>Из 9-ти сельскохозяйственных организаций Новгородского муниципального района (ООО «Новгородский бекон», ООО «Трубичино», ООО «Новгородская ферма», ООО «</w:t>
      </w:r>
      <w:proofErr w:type="spellStart"/>
      <w:r w:rsidRPr="002137A6">
        <w:rPr>
          <w:sz w:val="28"/>
          <w:szCs w:val="28"/>
        </w:rPr>
        <w:t>НакАгро</w:t>
      </w:r>
      <w:proofErr w:type="spellEnd"/>
      <w:r w:rsidRPr="002137A6">
        <w:rPr>
          <w:sz w:val="28"/>
          <w:szCs w:val="28"/>
        </w:rPr>
        <w:t>», ОАО «</w:t>
      </w:r>
      <w:proofErr w:type="spellStart"/>
      <w:r w:rsidRPr="002137A6">
        <w:rPr>
          <w:sz w:val="28"/>
          <w:szCs w:val="28"/>
        </w:rPr>
        <w:t>Ермолинское</w:t>
      </w:r>
      <w:proofErr w:type="spellEnd"/>
      <w:r w:rsidRPr="002137A6">
        <w:rPr>
          <w:sz w:val="28"/>
          <w:szCs w:val="28"/>
        </w:rPr>
        <w:t>», ЗАО «Савино», ООО «Мясной мир», ООО «</w:t>
      </w:r>
      <w:proofErr w:type="spellStart"/>
      <w:r w:rsidRPr="002137A6">
        <w:rPr>
          <w:sz w:val="28"/>
          <w:szCs w:val="28"/>
        </w:rPr>
        <w:t>НовСвин</w:t>
      </w:r>
      <w:proofErr w:type="spellEnd"/>
      <w:r w:rsidRPr="002137A6">
        <w:rPr>
          <w:sz w:val="28"/>
          <w:szCs w:val="28"/>
        </w:rPr>
        <w:t>», ООО «Гигант») убыток получен в ООО «</w:t>
      </w:r>
      <w:proofErr w:type="spellStart"/>
      <w:r w:rsidRPr="002137A6">
        <w:rPr>
          <w:sz w:val="28"/>
          <w:szCs w:val="28"/>
        </w:rPr>
        <w:t>НовСвин</w:t>
      </w:r>
      <w:proofErr w:type="spellEnd"/>
      <w:r w:rsidRPr="002137A6">
        <w:rPr>
          <w:sz w:val="28"/>
          <w:szCs w:val="28"/>
        </w:rPr>
        <w:t>», ОАО «</w:t>
      </w:r>
      <w:proofErr w:type="spellStart"/>
      <w:r w:rsidRPr="002137A6">
        <w:rPr>
          <w:sz w:val="28"/>
          <w:szCs w:val="28"/>
        </w:rPr>
        <w:t>Ермолинское</w:t>
      </w:r>
      <w:proofErr w:type="spellEnd"/>
      <w:r w:rsidRPr="002137A6">
        <w:rPr>
          <w:sz w:val="28"/>
          <w:szCs w:val="28"/>
        </w:rPr>
        <w:t xml:space="preserve">» (7 прибыльных из 9-ти, удельный вес прибыльных – 77,78 %). </w:t>
      </w:r>
    </w:p>
    <w:p w:rsidR="003847F8" w:rsidRDefault="002137A6">
      <w:pPr>
        <w:ind w:firstLine="709"/>
        <w:jc w:val="both"/>
        <w:rPr>
          <w:sz w:val="28"/>
          <w:szCs w:val="28"/>
        </w:rPr>
      </w:pPr>
      <w:r w:rsidRPr="002137A6">
        <w:rPr>
          <w:sz w:val="28"/>
          <w:szCs w:val="28"/>
        </w:rPr>
        <w:t>Причинами убытка в сельскохозяйственных организациях являются:</w:t>
      </w:r>
    </w:p>
    <w:p w:rsidR="003847F8" w:rsidRDefault="002137A6">
      <w:pPr>
        <w:ind w:firstLine="709"/>
        <w:jc w:val="both"/>
        <w:rPr>
          <w:sz w:val="28"/>
          <w:szCs w:val="28"/>
        </w:rPr>
      </w:pPr>
      <w:r w:rsidRPr="002137A6">
        <w:rPr>
          <w:sz w:val="28"/>
          <w:szCs w:val="28"/>
        </w:rPr>
        <w:t>- в ООО «</w:t>
      </w:r>
      <w:proofErr w:type="spellStart"/>
      <w:r w:rsidRPr="002137A6">
        <w:rPr>
          <w:sz w:val="28"/>
          <w:szCs w:val="28"/>
        </w:rPr>
        <w:t>НовСвин</w:t>
      </w:r>
      <w:proofErr w:type="spellEnd"/>
      <w:r w:rsidRPr="002137A6">
        <w:rPr>
          <w:sz w:val="28"/>
          <w:szCs w:val="28"/>
        </w:rPr>
        <w:t>» причиной убытка является отсутствие основного производства;</w:t>
      </w:r>
    </w:p>
    <w:p w:rsidR="003847F8" w:rsidRDefault="002137A6">
      <w:pPr>
        <w:ind w:firstLine="709"/>
        <w:jc w:val="both"/>
        <w:rPr>
          <w:sz w:val="28"/>
          <w:szCs w:val="28"/>
        </w:rPr>
      </w:pPr>
      <w:r w:rsidRPr="002137A6">
        <w:rPr>
          <w:sz w:val="28"/>
          <w:szCs w:val="28"/>
        </w:rPr>
        <w:t>- в ОАО «</w:t>
      </w:r>
      <w:proofErr w:type="spellStart"/>
      <w:r w:rsidRPr="002137A6">
        <w:rPr>
          <w:sz w:val="28"/>
          <w:szCs w:val="28"/>
        </w:rPr>
        <w:t>Ермолинское</w:t>
      </w:r>
      <w:proofErr w:type="spellEnd"/>
      <w:r w:rsidRPr="002137A6">
        <w:rPr>
          <w:sz w:val="28"/>
          <w:szCs w:val="28"/>
        </w:rPr>
        <w:t>» - реализация КРС увеличилась в связи с выбраковкой. Себестоимость реализованного скота за 9 месяцев превышает выручку и тем самым формирует убыток. Частичная продажа сырого молока, снижает финансовый результат.</w:t>
      </w:r>
    </w:p>
    <w:p w:rsidR="002137A6" w:rsidRPr="002137A6" w:rsidRDefault="002137A6">
      <w:pPr>
        <w:ind w:firstLine="709"/>
        <w:jc w:val="both"/>
        <w:rPr>
          <w:sz w:val="28"/>
          <w:szCs w:val="28"/>
        </w:rPr>
      </w:pPr>
      <w:r w:rsidRPr="002137A6">
        <w:rPr>
          <w:sz w:val="28"/>
          <w:szCs w:val="28"/>
        </w:rPr>
        <w:t>За 2021 год отчетность о финансово-экономическом состоянии товаропроизводителей агропромышленного комплекса ввиду отсутствия производственной деятельности не предоставлена такой организацией, как СПК «Прогресс».</w:t>
      </w:r>
      <w:r w:rsidR="003847F8">
        <w:rPr>
          <w:sz w:val="28"/>
          <w:szCs w:val="28"/>
        </w:rPr>
        <w:t xml:space="preserve"> </w:t>
      </w:r>
      <w:r w:rsidRPr="002137A6">
        <w:rPr>
          <w:sz w:val="28"/>
          <w:szCs w:val="28"/>
        </w:rPr>
        <w:t>За 2020 год общее число сельскохозяйственных организаций составляло 11 единиц, в 6-ти организациях была получена прибыль (6 прибыльных из 11-ти, удельный вес прибыльных – 54,54 %).</w:t>
      </w:r>
    </w:p>
    <w:p w:rsidR="003847F8" w:rsidRDefault="003847F8">
      <w:pPr>
        <w:ind w:firstLine="709"/>
        <w:jc w:val="both"/>
        <w:rPr>
          <w:b/>
          <w:sz w:val="28"/>
          <w:szCs w:val="28"/>
        </w:rPr>
      </w:pPr>
    </w:p>
    <w:p w:rsidR="00A74D31" w:rsidRDefault="00D2698E">
      <w:pPr>
        <w:ind w:firstLine="709"/>
        <w:jc w:val="both"/>
      </w:pPr>
      <w:r>
        <w:rPr>
          <w:b/>
          <w:sz w:val="28"/>
          <w:szCs w:val="28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</w: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Значение показателя за 202</w:t>
      </w:r>
      <w:r w:rsidR="003847F8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составило 2</w:t>
      </w:r>
      <w:r w:rsidR="003847F8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3847F8">
        <w:rPr>
          <w:sz w:val="28"/>
          <w:szCs w:val="28"/>
        </w:rPr>
        <w:t>44%. Снижение на 6,26% относительно 2020</w:t>
      </w:r>
      <w:r>
        <w:rPr>
          <w:sz w:val="28"/>
          <w:szCs w:val="28"/>
        </w:rPr>
        <w:t xml:space="preserve"> года.</w:t>
      </w:r>
    </w:p>
    <w:p w:rsidR="00A74D31" w:rsidRDefault="003847F8">
      <w:pPr>
        <w:ind w:firstLine="709"/>
        <w:jc w:val="both"/>
        <w:rPr>
          <w:sz w:val="28"/>
          <w:szCs w:val="28"/>
        </w:rPr>
      </w:pPr>
      <w:r w:rsidRPr="003847F8">
        <w:rPr>
          <w:sz w:val="28"/>
          <w:szCs w:val="28"/>
        </w:rPr>
        <w:t>Протяженность автомобильных дорог общего пользования местного значения увеличилась в связи принятием в муниципальную собственность бесхозяйных дорог.</w:t>
      </w:r>
      <w:r>
        <w:rPr>
          <w:sz w:val="28"/>
          <w:szCs w:val="28"/>
        </w:rPr>
        <w:t xml:space="preserve"> В 2021 году протяженности дорог общего пользования местного значения относящихся к собственности муниципального района, поселений составила 611,80 км, 125,05 км из них не отвечают нормативным требованиям.</w:t>
      </w:r>
    </w:p>
    <w:p w:rsidR="003847F8" w:rsidRDefault="003847F8">
      <w:pPr>
        <w:ind w:firstLine="709"/>
        <w:jc w:val="both"/>
        <w:rPr>
          <w:sz w:val="28"/>
          <w:szCs w:val="28"/>
        </w:rPr>
      </w:pP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района), %</w:t>
      </w: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Значение показателя за 202</w:t>
      </w:r>
      <w:r w:rsidR="003847F8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составило 1%. Динам</w:t>
      </w:r>
      <w:r w:rsidR="003847F8">
        <w:rPr>
          <w:sz w:val="28"/>
          <w:szCs w:val="28"/>
        </w:rPr>
        <w:t>ика отсутствует относительно 2020</w:t>
      </w:r>
      <w:r>
        <w:rPr>
          <w:sz w:val="28"/>
          <w:szCs w:val="28"/>
        </w:rPr>
        <w:t xml:space="preserve"> года.</w:t>
      </w:r>
    </w:p>
    <w:p w:rsidR="00A74D31" w:rsidRDefault="00D269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показателя принимается численность населения населенных пунктов имеющих водную преграду и расположенных на расстоянии более трёх километров от автобусной остановки. В 202</w:t>
      </w:r>
      <w:r w:rsidR="003847F8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этих населенных пунктах проживало около 62</w:t>
      </w:r>
      <w:r w:rsidR="003847F8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человек, что фактически менее 1% населения муниципального района.  </w:t>
      </w:r>
    </w:p>
    <w:p w:rsidR="00A74D31" w:rsidRDefault="00D269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Предполагается, что в период 2021-2023 годы численность населения этих населенных пунктов не будет повышаться, так как комплексная застройка территорий населенных пунктов не планируется. Также, не планируется вносить изменения в маршрутную сеть пригородных автобусов. Возможно, при увеличении численности населения района, данный показатель будет снижаться.</w:t>
      </w:r>
    </w:p>
    <w:p w:rsidR="003847F8" w:rsidRDefault="003847F8">
      <w:pPr>
        <w:ind w:firstLine="567"/>
        <w:jc w:val="both"/>
        <w:rPr>
          <w:b/>
          <w:sz w:val="28"/>
          <w:szCs w:val="28"/>
        </w:rPr>
      </w:pP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Среднемесячная номинальная начисленная заработная плата </w:t>
      </w:r>
      <w:proofErr w:type="gramStart"/>
      <w:r>
        <w:rPr>
          <w:b/>
          <w:sz w:val="28"/>
          <w:szCs w:val="28"/>
        </w:rPr>
        <w:t>работников:,</w:t>
      </w:r>
      <w:proofErr w:type="gramEnd"/>
      <w:r>
        <w:rPr>
          <w:b/>
          <w:sz w:val="28"/>
          <w:szCs w:val="28"/>
        </w:rPr>
        <w:t xml:space="preserve"> 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Среднемесячная номинальная начисленная заработная плата работников крупных и средних предприятий и некоммерческих организаций – </w:t>
      </w:r>
      <w:r w:rsidR="003847F8">
        <w:rPr>
          <w:sz w:val="28"/>
          <w:szCs w:val="28"/>
        </w:rPr>
        <w:t>40 485,40</w:t>
      </w:r>
      <w:r>
        <w:rPr>
          <w:sz w:val="28"/>
          <w:szCs w:val="28"/>
        </w:rPr>
        <w:t xml:space="preserve"> руб. (в аналогичном периоде 20</w:t>
      </w:r>
      <w:r w:rsidR="003847F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– </w:t>
      </w:r>
      <w:r w:rsidR="003847F8">
        <w:rPr>
          <w:sz w:val="28"/>
          <w:szCs w:val="28"/>
        </w:rPr>
        <w:t>36 502,60 руб. - рост 110,9</w:t>
      </w:r>
      <w:r>
        <w:rPr>
          <w:sz w:val="28"/>
          <w:szCs w:val="28"/>
        </w:rPr>
        <w:t>%).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«Сведения о численности и оплате труда работников сферы образования по категориям персонала». Данные по средней заработной плате представлены по дошкольным образовательным учреждениям (садам) и по общеобразовательным учреждениям (школам, не исключая дошкольных групп). При составлении годового отчета по показателям эффективности, данные могут быть скорректированы, в зависимости от статистической методики расчета показателей эффективности по дошкольным группам.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показателей эффективности деятельности сферы образования за 202</w:t>
      </w:r>
      <w:r w:rsidR="003847F8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показал следующее:</w:t>
      </w:r>
    </w:p>
    <w:p w:rsidR="003847F8" w:rsidRPr="003847F8" w:rsidRDefault="003847F8" w:rsidP="003847F8">
      <w:pPr>
        <w:ind w:firstLine="709"/>
        <w:jc w:val="both"/>
        <w:rPr>
          <w:sz w:val="28"/>
          <w:szCs w:val="28"/>
        </w:rPr>
      </w:pPr>
      <w:r w:rsidRPr="003847F8">
        <w:rPr>
          <w:sz w:val="28"/>
          <w:szCs w:val="28"/>
        </w:rPr>
        <w:t>Анализ показателей эффективности деятельности сферы образования за 2021 год показал следующее:</w:t>
      </w:r>
    </w:p>
    <w:p w:rsidR="003847F8" w:rsidRPr="003847F8" w:rsidRDefault="003847F8" w:rsidP="003847F8">
      <w:pPr>
        <w:ind w:firstLine="709"/>
        <w:jc w:val="both"/>
        <w:rPr>
          <w:sz w:val="28"/>
          <w:szCs w:val="28"/>
        </w:rPr>
      </w:pPr>
      <w:r w:rsidRPr="003847F8">
        <w:rPr>
          <w:sz w:val="28"/>
          <w:szCs w:val="28"/>
        </w:rPr>
        <w:t>- Среднемесячная номинальная начисленная заработная плата работников муниципальных дошкольных учреждений – 272</w:t>
      </w:r>
      <w:r w:rsidR="004B3586">
        <w:rPr>
          <w:sz w:val="28"/>
          <w:szCs w:val="28"/>
        </w:rPr>
        <w:t>35</w:t>
      </w:r>
      <w:r w:rsidRPr="003847F8">
        <w:rPr>
          <w:sz w:val="28"/>
          <w:szCs w:val="28"/>
        </w:rPr>
        <w:t>,</w:t>
      </w:r>
      <w:r w:rsidR="004B3586">
        <w:rPr>
          <w:sz w:val="28"/>
          <w:szCs w:val="28"/>
        </w:rPr>
        <w:t>1</w:t>
      </w:r>
      <w:r w:rsidRPr="003847F8">
        <w:rPr>
          <w:sz w:val="28"/>
          <w:szCs w:val="28"/>
        </w:rPr>
        <w:t xml:space="preserve">0 руб. (в аналогичном периоде 2020 года – 24969,00 руб.). Лимиты на заработную плату рассчитываются относительно сети, в 2021 году численность детей была больше, чем в 2020 году, соответственно средняя заработная плата увеличилась. </w:t>
      </w:r>
    </w:p>
    <w:p w:rsidR="003847F8" w:rsidRPr="003847F8" w:rsidRDefault="003847F8" w:rsidP="003847F8">
      <w:pPr>
        <w:ind w:firstLine="709"/>
        <w:jc w:val="both"/>
        <w:rPr>
          <w:sz w:val="28"/>
          <w:szCs w:val="28"/>
        </w:rPr>
      </w:pPr>
      <w:r w:rsidRPr="003847F8">
        <w:rPr>
          <w:sz w:val="28"/>
          <w:szCs w:val="28"/>
        </w:rPr>
        <w:t xml:space="preserve">- Среднемесячная номинальная начисленная заработная плата работников муниципальных общеобразовательных учреждений – </w:t>
      </w:r>
      <w:r w:rsidR="004B3586">
        <w:rPr>
          <w:sz w:val="28"/>
          <w:szCs w:val="28"/>
        </w:rPr>
        <w:t xml:space="preserve">35893,50 </w:t>
      </w:r>
      <w:r w:rsidRPr="003847F8">
        <w:rPr>
          <w:sz w:val="28"/>
          <w:szCs w:val="28"/>
        </w:rPr>
        <w:t>руб. (в аналогичном периоде 2020 года - 31471,40 руб.), значительное увеличение показателя произошло вследствие федеральных выплат за классное руководство с сентября 2020 года, в соответствии с постановлением Правительства РФ. Постановление № 448 государственной программы «Развитие образования».</w:t>
      </w:r>
    </w:p>
    <w:p w:rsidR="003847F8" w:rsidRDefault="003847F8" w:rsidP="003847F8">
      <w:pPr>
        <w:ind w:firstLine="709"/>
        <w:jc w:val="both"/>
        <w:rPr>
          <w:sz w:val="28"/>
          <w:szCs w:val="28"/>
        </w:rPr>
      </w:pPr>
      <w:r w:rsidRPr="003847F8">
        <w:rPr>
          <w:sz w:val="28"/>
          <w:szCs w:val="28"/>
        </w:rPr>
        <w:t>- Среднемесячная номинальная начисленная заработная плата учителей муниципальных общеобразовательных учреждений – 34298,00 руб. (в аналогичном периоде 2020 года – 32236,00 руб.), значительное увеличение показателя произошло вследствие федеральных выплат за классное руководство с сентября 2020 года, в соответствии с постановлением Правительства РФ. Постановление № 448 государственной программы «Развитие образования».</w:t>
      </w:r>
    </w:p>
    <w:p w:rsidR="00A74D31" w:rsidRDefault="00A74D31">
      <w:pPr>
        <w:ind w:firstLine="709"/>
        <w:jc w:val="both"/>
        <w:rPr>
          <w:sz w:val="28"/>
          <w:szCs w:val="28"/>
        </w:rPr>
      </w:pPr>
    </w:p>
    <w:p w:rsidR="003847F8" w:rsidRPr="003847F8" w:rsidRDefault="00D2698E" w:rsidP="00384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847F8" w:rsidRPr="003847F8">
        <w:rPr>
          <w:sz w:val="28"/>
          <w:szCs w:val="28"/>
        </w:rPr>
        <w:t>«Среднемесячная номинальная начисленная заработная плата работников муниципальных учреждений культуры и искусства»:</w:t>
      </w:r>
    </w:p>
    <w:p w:rsidR="003847F8" w:rsidRDefault="003847F8" w:rsidP="003847F8">
      <w:pPr>
        <w:ind w:firstLine="709"/>
        <w:jc w:val="both"/>
        <w:rPr>
          <w:sz w:val="28"/>
          <w:szCs w:val="28"/>
        </w:rPr>
      </w:pPr>
      <w:r w:rsidRPr="003847F8">
        <w:rPr>
          <w:sz w:val="28"/>
          <w:szCs w:val="28"/>
        </w:rPr>
        <w:t>Значение по</w:t>
      </w:r>
      <w:r w:rsidR="004B3586">
        <w:rPr>
          <w:sz w:val="28"/>
          <w:szCs w:val="28"/>
        </w:rPr>
        <w:t>казателя за 2021 год составило 26843,85</w:t>
      </w:r>
      <w:r w:rsidRPr="003847F8">
        <w:rPr>
          <w:sz w:val="28"/>
          <w:szCs w:val="28"/>
        </w:rPr>
        <w:t xml:space="preserve"> руб. </w:t>
      </w:r>
      <w:r w:rsidR="004B3586">
        <w:rPr>
          <w:sz w:val="28"/>
          <w:szCs w:val="28"/>
        </w:rPr>
        <w:t>Заработная плата осталась на уровне предыдущего года</w:t>
      </w:r>
    </w:p>
    <w:p w:rsidR="00106FEC" w:rsidRPr="00106FEC" w:rsidRDefault="00106FEC" w:rsidP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>- Среднемесячная номинальная начисленная заработная плата работников муниципальных учреждений физической культуры и спорта Новгородского муниципального района за 202</w:t>
      </w:r>
      <w:r w:rsidR="004B3586">
        <w:rPr>
          <w:sz w:val="28"/>
          <w:szCs w:val="28"/>
        </w:rPr>
        <w:t>1</w:t>
      </w:r>
      <w:r w:rsidRPr="00106FEC">
        <w:rPr>
          <w:sz w:val="28"/>
          <w:szCs w:val="28"/>
        </w:rPr>
        <w:t xml:space="preserve"> год составляет </w:t>
      </w:r>
      <w:r w:rsidR="004B3586">
        <w:rPr>
          <w:sz w:val="28"/>
          <w:szCs w:val="28"/>
        </w:rPr>
        <w:t>32089,95</w:t>
      </w:r>
      <w:r w:rsidRPr="00106FEC">
        <w:rPr>
          <w:sz w:val="28"/>
          <w:szCs w:val="28"/>
        </w:rPr>
        <w:t xml:space="preserve"> руб.</w:t>
      </w:r>
    </w:p>
    <w:p w:rsidR="00106FEC" w:rsidRPr="00106FEC" w:rsidRDefault="00106FEC" w:rsidP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>(в аналогичном периоде 20</w:t>
      </w:r>
      <w:r w:rsidR="004B3586">
        <w:rPr>
          <w:sz w:val="28"/>
          <w:szCs w:val="28"/>
        </w:rPr>
        <w:t>20</w:t>
      </w:r>
      <w:r w:rsidRPr="00106FEC">
        <w:rPr>
          <w:sz w:val="28"/>
          <w:szCs w:val="28"/>
        </w:rPr>
        <w:t xml:space="preserve"> года – </w:t>
      </w:r>
      <w:r w:rsidR="004B3586">
        <w:rPr>
          <w:sz w:val="28"/>
          <w:szCs w:val="28"/>
        </w:rPr>
        <w:t>31335</w:t>
      </w:r>
      <w:r w:rsidRPr="00106FEC">
        <w:rPr>
          <w:sz w:val="28"/>
          <w:szCs w:val="28"/>
        </w:rPr>
        <w:t xml:space="preserve"> руб., </w:t>
      </w:r>
      <w:r w:rsidR="004B3586">
        <w:rPr>
          <w:sz w:val="28"/>
          <w:szCs w:val="28"/>
        </w:rPr>
        <w:t>рост 2,4</w:t>
      </w:r>
      <w:r w:rsidRPr="00106FEC">
        <w:rPr>
          <w:sz w:val="28"/>
          <w:szCs w:val="28"/>
        </w:rPr>
        <w:t>%).</w:t>
      </w:r>
    </w:p>
    <w:p w:rsidR="00A74D31" w:rsidRDefault="00106FEC" w:rsidP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>Плановые значения по заработной плате работников муниципальных учреждений физической культуры и спорта в Новгородском муниципальном районе на 202</w:t>
      </w:r>
      <w:r w:rsidR="004B3586">
        <w:rPr>
          <w:sz w:val="28"/>
          <w:szCs w:val="28"/>
        </w:rPr>
        <w:t>2</w:t>
      </w:r>
      <w:r w:rsidRPr="00106FEC">
        <w:rPr>
          <w:sz w:val="28"/>
          <w:szCs w:val="28"/>
        </w:rPr>
        <w:t xml:space="preserve"> - 202</w:t>
      </w:r>
      <w:r w:rsidR="004B3586">
        <w:rPr>
          <w:sz w:val="28"/>
          <w:szCs w:val="28"/>
        </w:rPr>
        <w:t>4</w:t>
      </w:r>
      <w:r w:rsidRPr="00106FEC">
        <w:rPr>
          <w:sz w:val="28"/>
          <w:szCs w:val="28"/>
        </w:rPr>
        <w:t xml:space="preserve"> </w:t>
      </w:r>
      <w:proofErr w:type="spellStart"/>
      <w:proofErr w:type="gramStart"/>
      <w:r w:rsidRPr="00106FEC">
        <w:rPr>
          <w:sz w:val="28"/>
          <w:szCs w:val="28"/>
        </w:rPr>
        <w:t>г.г</w:t>
      </w:r>
      <w:proofErr w:type="spellEnd"/>
      <w:r w:rsidRPr="00106FEC">
        <w:rPr>
          <w:sz w:val="28"/>
          <w:szCs w:val="28"/>
        </w:rPr>
        <w:t xml:space="preserve">  составляют</w:t>
      </w:r>
      <w:proofErr w:type="gramEnd"/>
      <w:r w:rsidRPr="00106FEC">
        <w:rPr>
          <w:sz w:val="28"/>
          <w:szCs w:val="28"/>
        </w:rPr>
        <w:t xml:space="preserve"> </w:t>
      </w:r>
      <w:r w:rsidR="004B3586">
        <w:rPr>
          <w:sz w:val="28"/>
          <w:szCs w:val="28"/>
        </w:rPr>
        <w:t>32100 – 32 200 рублей.</w:t>
      </w:r>
    </w:p>
    <w:p w:rsidR="00106FEC" w:rsidRDefault="00106FEC" w:rsidP="00106FEC">
      <w:pPr>
        <w:ind w:firstLine="709"/>
        <w:jc w:val="both"/>
        <w:rPr>
          <w:sz w:val="28"/>
          <w:szCs w:val="28"/>
        </w:rPr>
      </w:pPr>
    </w:p>
    <w:p w:rsidR="00A74D31" w:rsidRDefault="00D269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Образование</w:t>
      </w:r>
    </w:p>
    <w:p w:rsidR="00A74D31" w:rsidRDefault="00D269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образование</w:t>
      </w: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%</w:t>
      </w:r>
    </w:p>
    <w:p w:rsidR="00106FEC" w:rsidRDefault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 xml:space="preserve">- Данный показатель составляет </w:t>
      </w:r>
      <w:r w:rsidR="004B3586">
        <w:rPr>
          <w:sz w:val="28"/>
          <w:szCs w:val="28"/>
        </w:rPr>
        <w:t>64,98</w:t>
      </w:r>
      <w:r w:rsidRPr="00106FEC">
        <w:rPr>
          <w:sz w:val="28"/>
          <w:szCs w:val="28"/>
        </w:rPr>
        <w:t>%, что выше значения 2020 года на 0,6</w:t>
      </w:r>
      <w:r w:rsidR="004B3586">
        <w:rPr>
          <w:sz w:val="28"/>
          <w:szCs w:val="28"/>
        </w:rPr>
        <w:t>2</w:t>
      </w:r>
      <w:r w:rsidRPr="00106FEC">
        <w:rPr>
          <w:sz w:val="28"/>
          <w:szCs w:val="28"/>
        </w:rPr>
        <w:t>%. Общая численность детей от 1 года до 7 лет составляет 3</w:t>
      </w:r>
      <w:r w:rsidR="004B3586">
        <w:rPr>
          <w:sz w:val="28"/>
          <w:szCs w:val="28"/>
        </w:rPr>
        <w:t xml:space="preserve">661 </w:t>
      </w:r>
      <w:r w:rsidRPr="00106FEC">
        <w:rPr>
          <w:sz w:val="28"/>
          <w:szCs w:val="28"/>
        </w:rPr>
        <w:t xml:space="preserve">человек. Из них 757 дошкольников посещают детские сады Великого Новгорода, 89 детей учатся в 1 классе. За отчетный период численность детей в организациях, реализующих программу дошкольного общего образования, составляет 2379 детей. В рамках национального проекта «Демография» в 2021 году завершено строительство детского сада на 140 мест в п. </w:t>
      </w:r>
      <w:proofErr w:type="spellStart"/>
      <w:r w:rsidRPr="00106FEC">
        <w:rPr>
          <w:sz w:val="28"/>
          <w:szCs w:val="28"/>
        </w:rPr>
        <w:t>Волховец</w:t>
      </w:r>
      <w:proofErr w:type="spellEnd"/>
      <w:r w:rsidRPr="00106FEC">
        <w:rPr>
          <w:sz w:val="28"/>
          <w:szCs w:val="28"/>
        </w:rPr>
        <w:t xml:space="preserve">. </w:t>
      </w:r>
    </w:p>
    <w:p w:rsidR="00106FEC" w:rsidRDefault="00106FEC">
      <w:pPr>
        <w:ind w:firstLine="709"/>
        <w:jc w:val="both"/>
        <w:rPr>
          <w:sz w:val="28"/>
          <w:szCs w:val="28"/>
        </w:rPr>
      </w:pP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1-6 лет, %</w:t>
      </w:r>
    </w:p>
    <w:p w:rsidR="00106FEC" w:rsidRDefault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>- Детей, находящихся в актуальной очереди для получения места в дошкольных образовательных учреждениях, нет. Дети, которые не попали в детский сад в текущем году, посещают детские сады В. Новгорода или переносятся для зачисления на следующий год.</w:t>
      </w:r>
    </w:p>
    <w:p w:rsidR="00106FEC" w:rsidRDefault="00106FEC">
      <w:pPr>
        <w:ind w:firstLine="709"/>
        <w:jc w:val="both"/>
        <w:rPr>
          <w:sz w:val="28"/>
          <w:szCs w:val="28"/>
        </w:rPr>
      </w:pP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%</w:t>
      </w:r>
    </w:p>
    <w:p w:rsidR="00106FEC" w:rsidRPr="00106FEC" w:rsidRDefault="00106FEC" w:rsidP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 xml:space="preserve">- Здания дошкольных образовательных учреждений, находящихся в аварийном состоянии </w:t>
      </w:r>
      <w:proofErr w:type="gramStart"/>
      <w:r w:rsidRPr="00106FEC">
        <w:rPr>
          <w:sz w:val="28"/>
          <w:szCs w:val="28"/>
        </w:rPr>
        <w:t>или</w:t>
      </w:r>
      <w:proofErr w:type="gramEnd"/>
      <w:r w:rsidRPr="00106FEC">
        <w:rPr>
          <w:sz w:val="28"/>
          <w:szCs w:val="28"/>
        </w:rPr>
        <w:t xml:space="preserve"> требуют капитального ремонта отсутствуют. </w:t>
      </w:r>
    </w:p>
    <w:p w:rsidR="00106FEC" w:rsidRPr="00106FEC" w:rsidRDefault="00106FEC" w:rsidP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 xml:space="preserve">В 2021 году проведены ремонтные работы (в </w:t>
      </w:r>
      <w:proofErr w:type="spellStart"/>
      <w:r w:rsidRPr="00106FEC">
        <w:rPr>
          <w:sz w:val="28"/>
          <w:szCs w:val="28"/>
        </w:rPr>
        <w:t>т.ч</w:t>
      </w:r>
      <w:proofErr w:type="spellEnd"/>
      <w:r w:rsidRPr="00106FEC">
        <w:rPr>
          <w:sz w:val="28"/>
          <w:szCs w:val="28"/>
        </w:rPr>
        <w:t xml:space="preserve">. ремонт систем отопления, водоснабжения, вентиляции) в детских садах № 9, 12, 19, 27, в зданиях дошкольных групп </w:t>
      </w:r>
      <w:proofErr w:type="spellStart"/>
      <w:r w:rsidRPr="00106FEC">
        <w:rPr>
          <w:sz w:val="28"/>
          <w:szCs w:val="28"/>
        </w:rPr>
        <w:t>Трубичинской</w:t>
      </w:r>
      <w:proofErr w:type="spellEnd"/>
      <w:r w:rsidRPr="00106FEC">
        <w:rPr>
          <w:sz w:val="28"/>
          <w:szCs w:val="28"/>
        </w:rPr>
        <w:t xml:space="preserve"> и </w:t>
      </w:r>
      <w:proofErr w:type="spellStart"/>
      <w:r w:rsidRPr="00106FEC">
        <w:rPr>
          <w:sz w:val="28"/>
          <w:szCs w:val="28"/>
        </w:rPr>
        <w:t>Чечулинской</w:t>
      </w:r>
      <w:proofErr w:type="spellEnd"/>
      <w:r w:rsidRPr="00106FEC">
        <w:rPr>
          <w:sz w:val="28"/>
          <w:szCs w:val="28"/>
        </w:rPr>
        <w:t xml:space="preserve"> школ на общую сумму 4,6 млн. руб. На строительство детского сада в п. </w:t>
      </w:r>
      <w:proofErr w:type="spellStart"/>
      <w:r w:rsidRPr="00106FEC">
        <w:rPr>
          <w:sz w:val="28"/>
          <w:szCs w:val="28"/>
        </w:rPr>
        <w:t>Волховец</w:t>
      </w:r>
      <w:proofErr w:type="spellEnd"/>
      <w:r w:rsidRPr="00106FEC">
        <w:rPr>
          <w:sz w:val="28"/>
          <w:szCs w:val="28"/>
        </w:rPr>
        <w:t xml:space="preserve"> на 140 </w:t>
      </w:r>
      <w:r w:rsidRPr="00106FEC">
        <w:rPr>
          <w:sz w:val="28"/>
          <w:szCs w:val="28"/>
        </w:rPr>
        <w:lastRenderedPageBreak/>
        <w:t>мест в 2020-2021 году освоено 221,8 млн.</w:t>
      </w:r>
      <w:r w:rsidR="009C4169">
        <w:rPr>
          <w:sz w:val="28"/>
          <w:szCs w:val="28"/>
        </w:rPr>
        <w:t xml:space="preserve"> </w:t>
      </w:r>
      <w:r w:rsidRPr="00106FEC">
        <w:rPr>
          <w:sz w:val="28"/>
          <w:szCs w:val="28"/>
        </w:rPr>
        <w:t>руб</w:t>
      </w:r>
      <w:r w:rsidR="009C4169">
        <w:rPr>
          <w:sz w:val="28"/>
          <w:szCs w:val="28"/>
        </w:rPr>
        <w:t>лей</w:t>
      </w:r>
      <w:r w:rsidRPr="00106FEC">
        <w:rPr>
          <w:sz w:val="28"/>
          <w:szCs w:val="28"/>
        </w:rPr>
        <w:t>, объект сдан в эксплуатацию.</w:t>
      </w:r>
    </w:p>
    <w:p w:rsidR="00A74D31" w:rsidRDefault="00106FEC" w:rsidP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 xml:space="preserve">На 2022 год планируется ремонт фасада в дошкольной организации № 7 п. Пролетарий и ремонт кровли, крыльца, замена окон, полов в здании дошкольных групп МАОУ </w:t>
      </w:r>
      <w:r w:rsidR="009C4169">
        <w:rPr>
          <w:sz w:val="28"/>
          <w:szCs w:val="28"/>
        </w:rPr>
        <w:t>«</w:t>
      </w:r>
      <w:r w:rsidRPr="00106FEC">
        <w:rPr>
          <w:sz w:val="28"/>
          <w:szCs w:val="28"/>
        </w:rPr>
        <w:t>Борковская СОШ</w:t>
      </w:r>
      <w:r w:rsidR="009C4169">
        <w:rPr>
          <w:sz w:val="28"/>
          <w:szCs w:val="28"/>
        </w:rPr>
        <w:t>»</w:t>
      </w:r>
      <w:r w:rsidRPr="00106FEC">
        <w:rPr>
          <w:sz w:val="28"/>
          <w:szCs w:val="28"/>
        </w:rPr>
        <w:t xml:space="preserve">, д. </w:t>
      </w:r>
      <w:proofErr w:type="spellStart"/>
      <w:r w:rsidRPr="00106FEC">
        <w:rPr>
          <w:sz w:val="28"/>
          <w:szCs w:val="28"/>
        </w:rPr>
        <w:t>Сергово</w:t>
      </w:r>
      <w:proofErr w:type="spellEnd"/>
      <w:r w:rsidRPr="00106FEC">
        <w:rPr>
          <w:sz w:val="28"/>
          <w:szCs w:val="28"/>
        </w:rPr>
        <w:t>, а также замена противопожарных лестниц в здании дошкольных групп МАОУ «</w:t>
      </w:r>
      <w:proofErr w:type="spellStart"/>
      <w:r w:rsidRPr="00106FEC">
        <w:rPr>
          <w:sz w:val="28"/>
          <w:szCs w:val="28"/>
        </w:rPr>
        <w:t>Трубичинская</w:t>
      </w:r>
      <w:proofErr w:type="spellEnd"/>
      <w:r w:rsidRPr="00106FEC">
        <w:rPr>
          <w:sz w:val="28"/>
          <w:szCs w:val="28"/>
        </w:rPr>
        <w:t xml:space="preserve"> основная школа». В рамках государственной программы «Комплексное развитие сельских территорий» будет капитально отремонтировано здание дошкольных групп МАОУ «</w:t>
      </w:r>
      <w:proofErr w:type="spellStart"/>
      <w:r w:rsidRPr="00106FEC">
        <w:rPr>
          <w:sz w:val="28"/>
          <w:szCs w:val="28"/>
        </w:rPr>
        <w:t>Бронницкая</w:t>
      </w:r>
      <w:proofErr w:type="spellEnd"/>
      <w:r w:rsidRPr="00106FEC">
        <w:rPr>
          <w:sz w:val="28"/>
          <w:szCs w:val="28"/>
        </w:rPr>
        <w:t xml:space="preserve"> СОШ».</w:t>
      </w:r>
    </w:p>
    <w:p w:rsidR="00106FEC" w:rsidRDefault="00106FEC" w:rsidP="00106FEC">
      <w:pPr>
        <w:ind w:firstLine="709"/>
        <w:jc w:val="center"/>
        <w:rPr>
          <w:b/>
          <w:sz w:val="28"/>
          <w:szCs w:val="28"/>
        </w:rPr>
      </w:pPr>
    </w:p>
    <w:p w:rsidR="00A74D31" w:rsidRDefault="00D269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Общее и дополнительное образование</w:t>
      </w: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 %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</w:t>
      </w:r>
      <w:r w:rsidR="00106FEC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все выпускники муниципальных общеобразовательных учреждений получили аттестат о среднем общем образовании. </w:t>
      </w:r>
    </w:p>
    <w:p w:rsidR="00106FEC" w:rsidRDefault="00106FEC">
      <w:pPr>
        <w:ind w:firstLine="709"/>
        <w:jc w:val="both"/>
        <w:rPr>
          <w:sz w:val="28"/>
          <w:szCs w:val="28"/>
        </w:rPr>
      </w:pP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</w:r>
    </w:p>
    <w:p w:rsidR="00106FEC" w:rsidRDefault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>- В 2021 году доля составила 95,0%. Положительная динамика удерживается за счёт увеличения количества организаций, в которых созданы условия для беспрепятственного доступа инвалидов.</w:t>
      </w:r>
    </w:p>
    <w:p w:rsidR="00106FEC" w:rsidRDefault="00106FEC">
      <w:pPr>
        <w:ind w:firstLine="709"/>
        <w:jc w:val="both"/>
        <w:rPr>
          <w:sz w:val="28"/>
          <w:szCs w:val="28"/>
        </w:rPr>
      </w:pP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учреждений, %</w:t>
      </w:r>
    </w:p>
    <w:p w:rsidR="00106FEC" w:rsidRPr="00106FEC" w:rsidRDefault="00106FEC" w:rsidP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 xml:space="preserve">- Здания общеобразовательных учреждений, которые находятся в аварийном состоянии или требуют капитального ремонта отсутствуют. </w:t>
      </w:r>
    </w:p>
    <w:p w:rsidR="00106FEC" w:rsidRPr="00106FEC" w:rsidRDefault="00106FEC" w:rsidP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 xml:space="preserve">В 2021 году в Панковской средней школе отремонтирован спортивный зал на сумму 3,03 млн. рублей. Так же отремонтирован спортивный зал в </w:t>
      </w:r>
      <w:proofErr w:type="spellStart"/>
      <w:r w:rsidRPr="00106FEC">
        <w:rPr>
          <w:sz w:val="28"/>
          <w:szCs w:val="28"/>
        </w:rPr>
        <w:t>Ермолинской</w:t>
      </w:r>
      <w:proofErr w:type="spellEnd"/>
      <w:r w:rsidRPr="00106FEC">
        <w:rPr>
          <w:sz w:val="28"/>
          <w:szCs w:val="28"/>
        </w:rPr>
        <w:t xml:space="preserve"> школе на сумму 1052,7 </w:t>
      </w:r>
      <w:proofErr w:type="spellStart"/>
      <w:r w:rsidRPr="00106FEC">
        <w:rPr>
          <w:sz w:val="28"/>
          <w:szCs w:val="28"/>
        </w:rPr>
        <w:t>тыс.руб</w:t>
      </w:r>
      <w:r w:rsidR="009C4169">
        <w:rPr>
          <w:sz w:val="28"/>
          <w:szCs w:val="28"/>
        </w:rPr>
        <w:t>лей</w:t>
      </w:r>
      <w:proofErr w:type="spellEnd"/>
      <w:r w:rsidRPr="00106FEC">
        <w:rPr>
          <w:sz w:val="28"/>
          <w:szCs w:val="28"/>
        </w:rPr>
        <w:t xml:space="preserve">. </w:t>
      </w:r>
      <w:r w:rsidR="009C4169">
        <w:rPr>
          <w:sz w:val="28"/>
          <w:szCs w:val="28"/>
        </w:rPr>
        <w:t>Р</w:t>
      </w:r>
      <w:r w:rsidRPr="00106FEC">
        <w:rPr>
          <w:sz w:val="28"/>
          <w:szCs w:val="28"/>
        </w:rPr>
        <w:t xml:space="preserve">емонты в Борковской, </w:t>
      </w:r>
      <w:proofErr w:type="spellStart"/>
      <w:r w:rsidRPr="00106FEC">
        <w:rPr>
          <w:sz w:val="28"/>
          <w:szCs w:val="28"/>
        </w:rPr>
        <w:t>Захарьинской</w:t>
      </w:r>
      <w:proofErr w:type="spellEnd"/>
      <w:r w:rsidRPr="00106FEC">
        <w:rPr>
          <w:sz w:val="28"/>
          <w:szCs w:val="28"/>
        </w:rPr>
        <w:t xml:space="preserve">, </w:t>
      </w:r>
      <w:proofErr w:type="spellStart"/>
      <w:r w:rsidRPr="00106FEC">
        <w:rPr>
          <w:sz w:val="28"/>
          <w:szCs w:val="28"/>
        </w:rPr>
        <w:t>Новоселицкой</w:t>
      </w:r>
      <w:proofErr w:type="spellEnd"/>
      <w:r w:rsidRPr="00106FEC">
        <w:rPr>
          <w:sz w:val="28"/>
          <w:szCs w:val="28"/>
        </w:rPr>
        <w:t xml:space="preserve">, Савинской, </w:t>
      </w:r>
      <w:proofErr w:type="spellStart"/>
      <w:r w:rsidRPr="00106FEC">
        <w:rPr>
          <w:sz w:val="28"/>
          <w:szCs w:val="28"/>
        </w:rPr>
        <w:t>Сырковской</w:t>
      </w:r>
      <w:proofErr w:type="spellEnd"/>
      <w:r w:rsidRPr="00106FEC">
        <w:rPr>
          <w:sz w:val="28"/>
          <w:szCs w:val="28"/>
        </w:rPr>
        <w:t xml:space="preserve">, </w:t>
      </w:r>
      <w:proofErr w:type="spellStart"/>
      <w:r w:rsidRPr="00106FEC">
        <w:rPr>
          <w:sz w:val="28"/>
          <w:szCs w:val="28"/>
        </w:rPr>
        <w:t>Трубичинской</w:t>
      </w:r>
      <w:proofErr w:type="spellEnd"/>
      <w:r w:rsidRPr="00106FEC">
        <w:rPr>
          <w:sz w:val="28"/>
          <w:szCs w:val="28"/>
        </w:rPr>
        <w:t xml:space="preserve">, </w:t>
      </w:r>
      <w:proofErr w:type="spellStart"/>
      <w:r w:rsidRPr="00106FEC">
        <w:rPr>
          <w:sz w:val="28"/>
          <w:szCs w:val="28"/>
        </w:rPr>
        <w:t>Чечулинской</w:t>
      </w:r>
      <w:proofErr w:type="spellEnd"/>
      <w:r w:rsidRPr="00106FEC">
        <w:rPr>
          <w:sz w:val="28"/>
          <w:szCs w:val="28"/>
        </w:rPr>
        <w:t xml:space="preserve">, Пролетарской школах на общую сумму 776,3 </w:t>
      </w:r>
      <w:proofErr w:type="spellStart"/>
      <w:r w:rsidRPr="00106FEC">
        <w:rPr>
          <w:sz w:val="28"/>
          <w:szCs w:val="28"/>
        </w:rPr>
        <w:t>тыс.руб</w:t>
      </w:r>
      <w:r w:rsidR="009C4169">
        <w:rPr>
          <w:sz w:val="28"/>
          <w:szCs w:val="28"/>
        </w:rPr>
        <w:t>лей</w:t>
      </w:r>
      <w:proofErr w:type="spellEnd"/>
      <w:r w:rsidRPr="00106FEC">
        <w:rPr>
          <w:sz w:val="28"/>
          <w:szCs w:val="28"/>
        </w:rPr>
        <w:t>.  В рамках государственной программы «Комплексное развитие сельских территорий» капитально отремонтировано здание филиала МАОУ «</w:t>
      </w:r>
      <w:proofErr w:type="spellStart"/>
      <w:r w:rsidRPr="00106FEC">
        <w:rPr>
          <w:sz w:val="28"/>
          <w:szCs w:val="28"/>
        </w:rPr>
        <w:t>Новоселицкая</w:t>
      </w:r>
      <w:proofErr w:type="spellEnd"/>
      <w:r w:rsidRPr="00106FEC">
        <w:rPr>
          <w:sz w:val="28"/>
          <w:szCs w:val="28"/>
        </w:rPr>
        <w:t xml:space="preserve"> СОШ» в д. </w:t>
      </w:r>
      <w:proofErr w:type="spellStart"/>
      <w:r w:rsidRPr="00106FEC">
        <w:rPr>
          <w:sz w:val="28"/>
          <w:szCs w:val="28"/>
        </w:rPr>
        <w:t>Божонка</w:t>
      </w:r>
      <w:proofErr w:type="spellEnd"/>
      <w:r w:rsidRPr="00106FEC">
        <w:rPr>
          <w:sz w:val="28"/>
          <w:szCs w:val="28"/>
        </w:rPr>
        <w:t xml:space="preserve"> на сумму 14,4 млн. рублей.</w:t>
      </w:r>
    </w:p>
    <w:p w:rsidR="00106FEC" w:rsidRPr="00106FEC" w:rsidRDefault="00106FEC" w:rsidP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>В 2021 году участниками регионального проекта «Современная школа» в рамках национального проекта «Образование» стали 3 школы (</w:t>
      </w:r>
      <w:proofErr w:type="spellStart"/>
      <w:r w:rsidRPr="00106FEC">
        <w:rPr>
          <w:sz w:val="28"/>
          <w:szCs w:val="28"/>
        </w:rPr>
        <w:t>Бронницкая</w:t>
      </w:r>
      <w:proofErr w:type="spellEnd"/>
      <w:r w:rsidRPr="00106FEC">
        <w:rPr>
          <w:sz w:val="28"/>
          <w:szCs w:val="28"/>
        </w:rPr>
        <w:t xml:space="preserve">, </w:t>
      </w:r>
      <w:proofErr w:type="spellStart"/>
      <w:r w:rsidRPr="00106FEC">
        <w:rPr>
          <w:sz w:val="28"/>
          <w:szCs w:val="28"/>
        </w:rPr>
        <w:t>Новоселицкая</w:t>
      </w:r>
      <w:proofErr w:type="spellEnd"/>
      <w:r w:rsidRPr="00106FEC">
        <w:rPr>
          <w:sz w:val="28"/>
          <w:szCs w:val="28"/>
        </w:rPr>
        <w:t xml:space="preserve">, </w:t>
      </w:r>
      <w:proofErr w:type="spellStart"/>
      <w:r w:rsidRPr="00106FEC">
        <w:rPr>
          <w:sz w:val="28"/>
          <w:szCs w:val="28"/>
        </w:rPr>
        <w:t>Трубичинская</w:t>
      </w:r>
      <w:proofErr w:type="spellEnd"/>
      <w:r w:rsidRPr="00106FEC">
        <w:rPr>
          <w:sz w:val="28"/>
          <w:szCs w:val="28"/>
        </w:rPr>
        <w:t xml:space="preserve"> школы). На создание материально-технической базы для реализации основных и дополнительных общеобразовательных программ естественно-научного профиля школами освоены средства в сумме 2,115 млн. рублей.</w:t>
      </w:r>
    </w:p>
    <w:p w:rsidR="00106FEC" w:rsidRDefault="00106FEC" w:rsidP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lastRenderedPageBreak/>
        <w:t xml:space="preserve">На 2022 год планируется проведение ремонтных работ в </w:t>
      </w:r>
      <w:proofErr w:type="spellStart"/>
      <w:r w:rsidRPr="00106FEC">
        <w:rPr>
          <w:sz w:val="28"/>
          <w:szCs w:val="28"/>
        </w:rPr>
        <w:t>Тесово-Нетыльской</w:t>
      </w:r>
      <w:proofErr w:type="spellEnd"/>
      <w:r w:rsidRPr="00106FEC">
        <w:rPr>
          <w:sz w:val="28"/>
          <w:szCs w:val="28"/>
        </w:rPr>
        <w:t xml:space="preserve"> школе – ремонт кровли, фасада, замена окон, внутренние работы на общую сумму – 9,9 млн. рублей. </w:t>
      </w:r>
      <w:proofErr w:type="spellStart"/>
      <w:r w:rsidRPr="00106FEC">
        <w:rPr>
          <w:sz w:val="28"/>
          <w:szCs w:val="28"/>
        </w:rPr>
        <w:t>Бронницкая</w:t>
      </w:r>
      <w:proofErr w:type="spellEnd"/>
      <w:r w:rsidRPr="00106FEC">
        <w:rPr>
          <w:sz w:val="28"/>
          <w:szCs w:val="28"/>
        </w:rPr>
        <w:t xml:space="preserve"> средняя школа включена в государственную программу «Комплексное развитие сельских территорий».</w:t>
      </w:r>
    </w:p>
    <w:p w:rsidR="00106FEC" w:rsidRDefault="00106FEC" w:rsidP="00106FEC">
      <w:pPr>
        <w:ind w:firstLine="709"/>
        <w:jc w:val="both"/>
        <w:rPr>
          <w:sz w:val="28"/>
          <w:szCs w:val="28"/>
        </w:rPr>
      </w:pPr>
    </w:p>
    <w:p w:rsidR="00A74D31" w:rsidRDefault="00D2698E" w:rsidP="00106FE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 Доля детей первой и второй групп здоровья в общей численности обучающихся в муниципальных общеобразовательных учреждениях, %</w:t>
      </w:r>
    </w:p>
    <w:p w:rsidR="00106FEC" w:rsidRDefault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>- В 2021 году наблюдается незначительное увеличение здоровых детей и составляет 96%, что выше 2020 года на 0,04%. Положительная динамика происходит за счет увеличения охвата профилактическими осмотрами и организации своевременного и эффективного наблюдения за детьми.</w:t>
      </w:r>
    </w:p>
    <w:p w:rsidR="00106FEC" w:rsidRDefault="00106FEC">
      <w:pPr>
        <w:ind w:firstLine="709"/>
        <w:jc w:val="both"/>
        <w:rPr>
          <w:b/>
          <w:sz w:val="28"/>
          <w:szCs w:val="28"/>
        </w:rPr>
      </w:pP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 %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4169">
        <w:rPr>
          <w:sz w:val="28"/>
          <w:szCs w:val="28"/>
        </w:rPr>
        <w:t>В связи с необходимостью соблюдения нормативов СанПиН и нехваткой учебных кабинетов, в МАОУ «</w:t>
      </w:r>
      <w:proofErr w:type="spellStart"/>
      <w:r w:rsidR="009C4169">
        <w:rPr>
          <w:sz w:val="28"/>
          <w:szCs w:val="28"/>
        </w:rPr>
        <w:t>Трубичинская</w:t>
      </w:r>
      <w:proofErr w:type="spellEnd"/>
      <w:r w:rsidR="009C4169">
        <w:rPr>
          <w:sz w:val="28"/>
          <w:szCs w:val="28"/>
        </w:rPr>
        <w:t xml:space="preserve"> ООШ» организовано обучение 80 детей во вторую смену.</w:t>
      </w:r>
    </w:p>
    <w:p w:rsidR="00106FEC" w:rsidRDefault="00106FEC">
      <w:pPr>
        <w:ind w:firstLine="709"/>
        <w:jc w:val="both"/>
        <w:rPr>
          <w:sz w:val="28"/>
          <w:szCs w:val="28"/>
        </w:rPr>
      </w:pP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учреждениях, тысяч рублей</w:t>
      </w:r>
    </w:p>
    <w:p w:rsidR="00106FEC" w:rsidRDefault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 xml:space="preserve">-Расходы бюджета муниципального района на общее образование в расчете на 1 обучающегося в муниципальных общеобразовательных учреждениях за 2021 год увеличились по отношению к 2020 году на </w:t>
      </w:r>
      <w:r w:rsidR="009C4169">
        <w:rPr>
          <w:sz w:val="28"/>
          <w:szCs w:val="28"/>
        </w:rPr>
        <w:t>3,6</w:t>
      </w:r>
      <w:r w:rsidRPr="00106FEC">
        <w:rPr>
          <w:sz w:val="28"/>
          <w:szCs w:val="28"/>
        </w:rPr>
        <w:t xml:space="preserve"> % и составили </w:t>
      </w:r>
      <w:r w:rsidR="009C4169">
        <w:rPr>
          <w:sz w:val="28"/>
          <w:szCs w:val="28"/>
        </w:rPr>
        <w:t>77,77</w:t>
      </w:r>
      <w:r w:rsidRPr="00106FEC">
        <w:rPr>
          <w:sz w:val="28"/>
          <w:szCs w:val="28"/>
        </w:rPr>
        <w:t xml:space="preserve"> тысяч рублей. Финансирование по общему образованию за отчётный период составило 327</w:t>
      </w:r>
      <w:r w:rsidR="009C4169">
        <w:rPr>
          <w:sz w:val="28"/>
          <w:szCs w:val="28"/>
        </w:rPr>
        <w:t> </w:t>
      </w:r>
      <w:r w:rsidRPr="00106FEC">
        <w:rPr>
          <w:sz w:val="28"/>
          <w:szCs w:val="28"/>
        </w:rPr>
        <w:t>335</w:t>
      </w:r>
      <w:r w:rsidR="009C4169">
        <w:rPr>
          <w:sz w:val="28"/>
          <w:szCs w:val="28"/>
        </w:rPr>
        <w:t xml:space="preserve"> </w:t>
      </w:r>
      <w:r w:rsidRPr="00106FEC">
        <w:rPr>
          <w:sz w:val="28"/>
          <w:szCs w:val="28"/>
        </w:rPr>
        <w:t>240,98 руб</w:t>
      </w:r>
      <w:r w:rsidR="009C4169">
        <w:rPr>
          <w:sz w:val="28"/>
          <w:szCs w:val="28"/>
        </w:rPr>
        <w:t>лей</w:t>
      </w:r>
      <w:r w:rsidRPr="00106FEC">
        <w:rPr>
          <w:sz w:val="28"/>
          <w:szCs w:val="28"/>
        </w:rPr>
        <w:t>.</w:t>
      </w:r>
    </w:p>
    <w:p w:rsidR="00106FEC" w:rsidRDefault="00106FEC">
      <w:pPr>
        <w:ind w:firstLine="709"/>
        <w:jc w:val="both"/>
        <w:rPr>
          <w:sz w:val="28"/>
          <w:szCs w:val="28"/>
        </w:rPr>
      </w:pP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%</w:t>
      </w:r>
    </w:p>
    <w:p w:rsidR="00106FEC" w:rsidRPr="00106FEC" w:rsidRDefault="00106FEC" w:rsidP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 xml:space="preserve">26 ноября 2018 года подписано Соглашение между Министерством образования Новгородской области и Новгородским муниципальным районом о сотрудничестве по реализации приоритетного проекта «Доступное дополнительное образование для детей» на 2018-2021 годы, в котором утверждены показатели результативности. Определено значение показателя-74%. </w:t>
      </w:r>
    </w:p>
    <w:p w:rsidR="00106FEC" w:rsidRPr="00106FEC" w:rsidRDefault="00106FEC" w:rsidP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>В 2021 году охват детей составил 74,67% (6646 детей), что выше плана на 0,67%.</w:t>
      </w:r>
    </w:p>
    <w:p w:rsidR="00A74D31" w:rsidRDefault="00106FEC" w:rsidP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 xml:space="preserve">Источником данных с 2021 года является Единая автоматизированная информационная система сбора и анализа данных в субъектах Российской Федерации (далее ЕАИС ДО). Учитываются дети, имеющие сертификат и </w:t>
      </w:r>
      <w:r w:rsidRPr="00106FEC">
        <w:rPr>
          <w:sz w:val="28"/>
          <w:szCs w:val="28"/>
        </w:rPr>
        <w:lastRenderedPageBreak/>
        <w:t>зачисленные на дополнительные общеразвивающие программы в систему ПФДО.  Дети, не получившие сертификат, не могут быть зачислены на дополнительную общеразвивающую программу, соответственно не попадают в систему ПФДО, то есть считаются не охваченными дополнительным образованием. Система считает ребенка один раз.</w:t>
      </w:r>
    </w:p>
    <w:p w:rsidR="00106FEC" w:rsidRDefault="00106FEC" w:rsidP="00106FEC">
      <w:pPr>
        <w:ind w:firstLine="709"/>
        <w:jc w:val="both"/>
        <w:rPr>
          <w:b/>
          <w:sz w:val="28"/>
          <w:szCs w:val="28"/>
        </w:rPr>
      </w:pPr>
    </w:p>
    <w:p w:rsidR="00A74D31" w:rsidRDefault="00D269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Культура</w:t>
      </w: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 Уровень фактической обеспеченности учреждениями культуры в городском округе (муниципальном районе) от нормативной </w:t>
      </w:r>
      <w:proofErr w:type="gramStart"/>
      <w:r>
        <w:rPr>
          <w:b/>
          <w:sz w:val="28"/>
          <w:szCs w:val="28"/>
        </w:rPr>
        <w:t>потребности:,</w:t>
      </w:r>
      <w:proofErr w:type="gramEnd"/>
      <w:r>
        <w:rPr>
          <w:b/>
          <w:sz w:val="28"/>
          <w:szCs w:val="28"/>
        </w:rPr>
        <w:t xml:space="preserve"> </w:t>
      </w:r>
    </w:p>
    <w:p w:rsidR="00106FEC" w:rsidRDefault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 xml:space="preserve">Рассчитывается в соответствии с Методическими рекомендациями, утвержденными распоряжением Министерства культуры Российской Федерации от 02.08.2017 № р-965. Изменения показателя по отношению к 2021 году имеют положительную динамику: если в 2019 году показатель составлял 51,79%, в 2020 году – 53,57% (соответственно обеспеченность улучшилась на 1,91%), то в 2021 </w:t>
      </w:r>
      <w:r w:rsidR="009C4169">
        <w:rPr>
          <w:sz w:val="28"/>
          <w:szCs w:val="28"/>
        </w:rPr>
        <w:t>71,11</w:t>
      </w:r>
      <w:r w:rsidRPr="00106FEC">
        <w:rPr>
          <w:sz w:val="28"/>
          <w:szCs w:val="28"/>
        </w:rPr>
        <w:t>%. Это связано с открытием в 2020 году нового учреждения культуры МАУ «</w:t>
      </w:r>
      <w:proofErr w:type="spellStart"/>
      <w:r w:rsidRPr="00106FEC">
        <w:rPr>
          <w:sz w:val="28"/>
          <w:szCs w:val="28"/>
        </w:rPr>
        <w:t>Ермолинский</w:t>
      </w:r>
      <w:proofErr w:type="spellEnd"/>
      <w:r w:rsidRPr="00106FEC">
        <w:rPr>
          <w:sz w:val="28"/>
          <w:szCs w:val="28"/>
        </w:rPr>
        <w:t xml:space="preserve"> сельский Дом культуры» филиал </w:t>
      </w:r>
      <w:proofErr w:type="spellStart"/>
      <w:r w:rsidRPr="00106FEC">
        <w:rPr>
          <w:sz w:val="28"/>
          <w:szCs w:val="28"/>
        </w:rPr>
        <w:t>Новомельницкий</w:t>
      </w:r>
      <w:proofErr w:type="spellEnd"/>
      <w:r w:rsidRPr="00106FEC">
        <w:rPr>
          <w:sz w:val="28"/>
          <w:szCs w:val="28"/>
        </w:rPr>
        <w:t xml:space="preserve"> Центр Досуга. В первом квартале 2021 года созданы еще два учреждения: филиал МАУ «</w:t>
      </w:r>
      <w:proofErr w:type="spellStart"/>
      <w:r w:rsidRPr="00106FEC">
        <w:rPr>
          <w:sz w:val="28"/>
          <w:szCs w:val="28"/>
        </w:rPr>
        <w:t>Сырковский</w:t>
      </w:r>
      <w:proofErr w:type="spellEnd"/>
      <w:r w:rsidRPr="00106FEC">
        <w:rPr>
          <w:sz w:val="28"/>
          <w:szCs w:val="28"/>
        </w:rPr>
        <w:t xml:space="preserve"> сельский Дом культуры» «Центр досуга </w:t>
      </w:r>
      <w:proofErr w:type="spellStart"/>
      <w:r w:rsidRPr="00106FEC">
        <w:rPr>
          <w:sz w:val="28"/>
          <w:szCs w:val="28"/>
        </w:rPr>
        <w:t>д.Болотная</w:t>
      </w:r>
      <w:proofErr w:type="spellEnd"/>
      <w:r w:rsidRPr="00106FEC">
        <w:rPr>
          <w:sz w:val="28"/>
          <w:szCs w:val="28"/>
        </w:rPr>
        <w:t>», филиал МАУ «</w:t>
      </w:r>
      <w:proofErr w:type="spellStart"/>
      <w:r w:rsidRPr="00106FEC">
        <w:rPr>
          <w:sz w:val="28"/>
          <w:szCs w:val="28"/>
        </w:rPr>
        <w:t>Бронницкий</w:t>
      </w:r>
      <w:proofErr w:type="spellEnd"/>
      <w:r w:rsidRPr="00106FEC">
        <w:rPr>
          <w:sz w:val="28"/>
          <w:szCs w:val="28"/>
        </w:rPr>
        <w:t xml:space="preserve"> сельский Дом культуры» «</w:t>
      </w:r>
      <w:proofErr w:type="spellStart"/>
      <w:r w:rsidRPr="00106FEC">
        <w:rPr>
          <w:sz w:val="28"/>
          <w:szCs w:val="28"/>
        </w:rPr>
        <w:t>Частовской</w:t>
      </w:r>
      <w:proofErr w:type="spellEnd"/>
      <w:r w:rsidRPr="00106FEC">
        <w:rPr>
          <w:sz w:val="28"/>
          <w:szCs w:val="28"/>
        </w:rPr>
        <w:t xml:space="preserve"> Центр досуга», таким образом сеть учреждений культуры с 1 апреля 2021 года состоит из 32 учреждений культуры. В конце 2021 года было создано еще одно учреждение: филиал МАУ «Пролетарский районный Дом культуры и досуга» Музей живой экспозиции «Фарфоровый перезвон», соответственно с 01.01.2022 года сеть учреждений культуры состоит из 33 сетевых единиц и показатель за 2022 год повысится до </w:t>
      </w:r>
      <w:r w:rsidR="009C4169">
        <w:rPr>
          <w:sz w:val="28"/>
          <w:szCs w:val="28"/>
        </w:rPr>
        <w:t>73,33</w:t>
      </w:r>
      <w:r w:rsidRPr="00106FEC">
        <w:rPr>
          <w:sz w:val="28"/>
          <w:szCs w:val="28"/>
        </w:rPr>
        <w:t>%.</w:t>
      </w:r>
    </w:p>
    <w:p w:rsidR="00106FEC" w:rsidRDefault="00106FEC">
      <w:pPr>
        <w:ind w:firstLine="709"/>
        <w:jc w:val="both"/>
        <w:rPr>
          <w:sz w:val="28"/>
          <w:szCs w:val="28"/>
        </w:rPr>
      </w:pPr>
    </w:p>
    <w:p w:rsidR="00A74D31" w:rsidRDefault="00D2698E">
      <w:pPr>
        <w:ind w:firstLine="709"/>
        <w:jc w:val="both"/>
      </w:pPr>
      <w:r>
        <w:rPr>
          <w:b/>
          <w:sz w:val="28"/>
          <w:szCs w:val="28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</w:r>
    </w:p>
    <w:p w:rsidR="00106FEC" w:rsidRPr="00106FEC" w:rsidRDefault="00106FEC" w:rsidP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 xml:space="preserve">Значение показателя в 2021 году составило </w:t>
      </w:r>
      <w:r w:rsidR="009C4169">
        <w:rPr>
          <w:sz w:val="28"/>
          <w:szCs w:val="28"/>
        </w:rPr>
        <w:t>9,38</w:t>
      </w:r>
      <w:r w:rsidRPr="00106FEC">
        <w:rPr>
          <w:sz w:val="28"/>
          <w:szCs w:val="28"/>
        </w:rPr>
        <w:t xml:space="preserve">%, относительно 2020 года наблюдается снижение на </w:t>
      </w:r>
      <w:r w:rsidR="009C4169">
        <w:rPr>
          <w:sz w:val="28"/>
          <w:szCs w:val="28"/>
        </w:rPr>
        <w:t>0,3</w:t>
      </w:r>
      <w:r w:rsidRPr="00106FEC">
        <w:rPr>
          <w:sz w:val="28"/>
          <w:szCs w:val="28"/>
        </w:rPr>
        <w:t>%.</w:t>
      </w:r>
    </w:p>
    <w:p w:rsidR="00106FEC" w:rsidRPr="00106FEC" w:rsidRDefault="00106FEC" w:rsidP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 xml:space="preserve">Показатель имеет положительную динамику, так как в 2021 году был произведен капитальный ремонт внутренних помещений и </w:t>
      </w:r>
      <w:proofErr w:type="spellStart"/>
      <w:r w:rsidRPr="00106FEC">
        <w:rPr>
          <w:sz w:val="28"/>
          <w:szCs w:val="28"/>
        </w:rPr>
        <w:t>отмостки</w:t>
      </w:r>
      <w:proofErr w:type="spellEnd"/>
      <w:r w:rsidRPr="00106FEC">
        <w:rPr>
          <w:sz w:val="28"/>
          <w:szCs w:val="28"/>
        </w:rPr>
        <w:t xml:space="preserve"> «МАУ «</w:t>
      </w:r>
      <w:proofErr w:type="spellStart"/>
      <w:r w:rsidRPr="00106FEC">
        <w:rPr>
          <w:sz w:val="28"/>
          <w:szCs w:val="28"/>
        </w:rPr>
        <w:t>Божонский</w:t>
      </w:r>
      <w:proofErr w:type="spellEnd"/>
      <w:r w:rsidRPr="00106FEC">
        <w:rPr>
          <w:sz w:val="28"/>
          <w:szCs w:val="28"/>
        </w:rPr>
        <w:t xml:space="preserve"> СДК». Согласно соглашения о предоставлении из бюджета Савинского сельского поселения субсидии в соответствии с абзацем вторым пункта 1 статьи 78.1 Бюджетного кодекса Российской Федерации от 29 апреля 2021 года № 20-2021-59417, объём финансирования составил 1745,83 т</w:t>
      </w:r>
      <w:r w:rsidR="009C4169">
        <w:rPr>
          <w:sz w:val="28"/>
          <w:szCs w:val="28"/>
        </w:rPr>
        <w:t>ыс. рублей, из них 1440,00 тыс. рублей</w:t>
      </w:r>
      <w:r w:rsidRPr="00106FEC">
        <w:rPr>
          <w:sz w:val="28"/>
          <w:szCs w:val="28"/>
        </w:rPr>
        <w:t xml:space="preserve"> федеральный бюджет,</w:t>
      </w:r>
      <w:r w:rsidR="009C4169">
        <w:rPr>
          <w:sz w:val="28"/>
          <w:szCs w:val="28"/>
        </w:rPr>
        <w:t xml:space="preserve"> 44,54 тыс. рублей </w:t>
      </w:r>
      <w:r w:rsidRPr="00106FEC">
        <w:rPr>
          <w:sz w:val="28"/>
          <w:szCs w:val="28"/>
        </w:rPr>
        <w:t>областной бюджет, 87,29 тыс.</w:t>
      </w:r>
      <w:r w:rsidR="009C4169">
        <w:rPr>
          <w:sz w:val="28"/>
          <w:szCs w:val="28"/>
        </w:rPr>
        <w:t xml:space="preserve"> </w:t>
      </w:r>
      <w:r w:rsidRPr="00106FEC">
        <w:rPr>
          <w:sz w:val="28"/>
          <w:szCs w:val="28"/>
        </w:rPr>
        <w:t>руб</w:t>
      </w:r>
      <w:r w:rsidR="009C4169">
        <w:rPr>
          <w:sz w:val="28"/>
          <w:szCs w:val="28"/>
        </w:rPr>
        <w:t>лей</w:t>
      </w:r>
      <w:r w:rsidRPr="00106FEC">
        <w:rPr>
          <w:sz w:val="28"/>
          <w:szCs w:val="28"/>
        </w:rPr>
        <w:t xml:space="preserve"> местный бюджет, 174,00 тыс.</w:t>
      </w:r>
      <w:r w:rsidR="009C4169">
        <w:rPr>
          <w:sz w:val="28"/>
          <w:szCs w:val="28"/>
        </w:rPr>
        <w:t xml:space="preserve"> </w:t>
      </w:r>
      <w:r w:rsidRPr="00106FEC">
        <w:rPr>
          <w:sz w:val="28"/>
          <w:szCs w:val="28"/>
        </w:rPr>
        <w:t>руб</w:t>
      </w:r>
      <w:r w:rsidR="009C4169">
        <w:rPr>
          <w:sz w:val="28"/>
          <w:szCs w:val="28"/>
        </w:rPr>
        <w:t>лей</w:t>
      </w:r>
      <w:r w:rsidRPr="00106FEC">
        <w:rPr>
          <w:sz w:val="28"/>
          <w:szCs w:val="28"/>
        </w:rPr>
        <w:t xml:space="preserve"> внебюджетные средства. В капитальный ремонт дома культуры были включены ремонт входной группы (ремонт крыльца, ремонт </w:t>
      </w:r>
      <w:proofErr w:type="spellStart"/>
      <w:r w:rsidRPr="00106FEC">
        <w:rPr>
          <w:sz w:val="28"/>
          <w:szCs w:val="28"/>
        </w:rPr>
        <w:t>отмостки</w:t>
      </w:r>
      <w:proofErr w:type="spellEnd"/>
      <w:r w:rsidRPr="00106FEC">
        <w:rPr>
          <w:sz w:val="28"/>
          <w:szCs w:val="28"/>
        </w:rPr>
        <w:t xml:space="preserve">). Внутри помещения- в фойе и кабинетах были заменены деревянные полы на бетонные. Стены обшиты гипсокартонном. Сделаны подвесные потолки. Заменено полностью внутреннее электрическое освещение на светодиодные </w:t>
      </w:r>
      <w:r w:rsidRPr="00106FEC">
        <w:rPr>
          <w:sz w:val="28"/>
          <w:szCs w:val="28"/>
        </w:rPr>
        <w:lastRenderedPageBreak/>
        <w:t>энергосберегающие светильники. Произведена полностью замена отопительной системы.</w:t>
      </w:r>
    </w:p>
    <w:p w:rsidR="00106FEC" w:rsidRPr="00106FEC" w:rsidRDefault="00106FEC" w:rsidP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>В 2020 году комитет культуры Администрации Новгородского района в соответствии с рекомендациями Правительства Новгородской области изложенными в письме от 24.04.2020 №ПО-08-06/2108И, проводил предварительную оценку текущего состояния зданий, в которых располагаются муниципальные учреждения культуры и искусства Новгородского муниципального района, а также образовательные учреждения в сфере культуры Новгородского муниципального района (далее объекты культуры) с целью выявления необходимости проведения в них работ по капитальному ремонту, в результате чего было выявлено 6 новых объектов (МАУ «</w:t>
      </w:r>
      <w:proofErr w:type="spellStart"/>
      <w:r w:rsidRPr="00106FEC">
        <w:rPr>
          <w:sz w:val="28"/>
          <w:szCs w:val="28"/>
        </w:rPr>
        <w:t>Божонский</w:t>
      </w:r>
      <w:proofErr w:type="spellEnd"/>
      <w:r w:rsidRPr="00106FEC">
        <w:rPr>
          <w:sz w:val="28"/>
          <w:szCs w:val="28"/>
        </w:rPr>
        <w:t xml:space="preserve"> СДК», МАУ «</w:t>
      </w:r>
      <w:proofErr w:type="spellStart"/>
      <w:r w:rsidRPr="00106FEC">
        <w:rPr>
          <w:sz w:val="28"/>
          <w:szCs w:val="28"/>
        </w:rPr>
        <w:t>Чечулинский</w:t>
      </w:r>
      <w:proofErr w:type="spellEnd"/>
      <w:r w:rsidRPr="00106FEC">
        <w:rPr>
          <w:sz w:val="28"/>
          <w:szCs w:val="28"/>
        </w:rPr>
        <w:t xml:space="preserve"> </w:t>
      </w:r>
      <w:proofErr w:type="spellStart"/>
      <w:r w:rsidRPr="00106FEC">
        <w:rPr>
          <w:sz w:val="28"/>
          <w:szCs w:val="28"/>
        </w:rPr>
        <w:t>РФЦиД</w:t>
      </w:r>
      <w:proofErr w:type="spellEnd"/>
      <w:r w:rsidRPr="00106FEC">
        <w:rPr>
          <w:sz w:val="28"/>
          <w:szCs w:val="28"/>
        </w:rPr>
        <w:t>», МАУ «</w:t>
      </w:r>
      <w:proofErr w:type="spellStart"/>
      <w:r w:rsidRPr="00106FEC">
        <w:rPr>
          <w:sz w:val="28"/>
          <w:szCs w:val="28"/>
        </w:rPr>
        <w:t>Бронницкий</w:t>
      </w:r>
      <w:proofErr w:type="spellEnd"/>
      <w:r w:rsidRPr="00106FEC">
        <w:rPr>
          <w:sz w:val="28"/>
          <w:szCs w:val="28"/>
        </w:rPr>
        <w:t xml:space="preserve"> СДК», МАУ «Пролетарский </w:t>
      </w:r>
      <w:proofErr w:type="spellStart"/>
      <w:r w:rsidRPr="00106FEC">
        <w:rPr>
          <w:sz w:val="28"/>
          <w:szCs w:val="28"/>
        </w:rPr>
        <w:t>РДКиД</w:t>
      </w:r>
      <w:proofErr w:type="spellEnd"/>
      <w:r w:rsidRPr="00106FEC">
        <w:rPr>
          <w:sz w:val="28"/>
          <w:szCs w:val="28"/>
        </w:rPr>
        <w:t>», МАУ «</w:t>
      </w:r>
      <w:proofErr w:type="spellStart"/>
      <w:r w:rsidRPr="00106FEC">
        <w:rPr>
          <w:sz w:val="28"/>
          <w:szCs w:val="28"/>
        </w:rPr>
        <w:t>Серговский</w:t>
      </w:r>
      <w:proofErr w:type="spellEnd"/>
      <w:r w:rsidRPr="00106FEC">
        <w:rPr>
          <w:sz w:val="28"/>
          <w:szCs w:val="28"/>
        </w:rPr>
        <w:t xml:space="preserve"> СДК» филиал </w:t>
      </w:r>
      <w:proofErr w:type="spellStart"/>
      <w:r w:rsidRPr="00106FEC">
        <w:rPr>
          <w:sz w:val="28"/>
          <w:szCs w:val="28"/>
        </w:rPr>
        <w:t>Толстиковский</w:t>
      </w:r>
      <w:proofErr w:type="spellEnd"/>
      <w:r w:rsidRPr="00106FEC">
        <w:rPr>
          <w:sz w:val="28"/>
          <w:szCs w:val="28"/>
        </w:rPr>
        <w:t xml:space="preserve"> ЦД», МАУ «Тесово-Нетыльский ДК» филиал «</w:t>
      </w:r>
      <w:proofErr w:type="spellStart"/>
      <w:r w:rsidRPr="00106FEC">
        <w:rPr>
          <w:sz w:val="28"/>
          <w:szCs w:val="28"/>
        </w:rPr>
        <w:t>Тесовский</w:t>
      </w:r>
      <w:proofErr w:type="spellEnd"/>
      <w:r w:rsidRPr="00106FEC">
        <w:rPr>
          <w:sz w:val="28"/>
          <w:szCs w:val="28"/>
        </w:rPr>
        <w:t xml:space="preserve"> ДК») требующих капитального ремонта по состоянию на конец 2020 года, которые отражены в плановых показателях на 2021 и последующие годы. В 2021 году такая проверка не проводилась (запланирована на сентябрь 2022 года), поэтому количество учреждений культуры, требующих капитального ремонта, изменилось в результате произведенного ремонта в МАУ «</w:t>
      </w:r>
      <w:proofErr w:type="spellStart"/>
      <w:r w:rsidRPr="00106FEC">
        <w:rPr>
          <w:sz w:val="28"/>
          <w:szCs w:val="28"/>
        </w:rPr>
        <w:t>Божонский</w:t>
      </w:r>
      <w:proofErr w:type="spellEnd"/>
      <w:r w:rsidRPr="00106FEC">
        <w:rPr>
          <w:sz w:val="28"/>
          <w:szCs w:val="28"/>
        </w:rPr>
        <w:t xml:space="preserve"> СДК».</w:t>
      </w:r>
    </w:p>
    <w:p w:rsidR="00106FEC" w:rsidRDefault="00106FEC" w:rsidP="00106FEC">
      <w:pPr>
        <w:ind w:firstLine="709"/>
        <w:jc w:val="both"/>
        <w:rPr>
          <w:sz w:val="28"/>
          <w:szCs w:val="28"/>
        </w:rPr>
      </w:pPr>
      <w:r w:rsidRPr="00106FEC">
        <w:rPr>
          <w:sz w:val="28"/>
          <w:szCs w:val="28"/>
        </w:rPr>
        <w:t>В 2022 году ожидается продолжение положительной динамика по данному показателю, в связи с уже начатыми ремонтными работами в МАУ «</w:t>
      </w:r>
      <w:proofErr w:type="spellStart"/>
      <w:r w:rsidRPr="00106FEC">
        <w:rPr>
          <w:sz w:val="28"/>
          <w:szCs w:val="28"/>
        </w:rPr>
        <w:t>Бронницкий</w:t>
      </w:r>
      <w:proofErr w:type="spellEnd"/>
      <w:r w:rsidRPr="00106FEC">
        <w:rPr>
          <w:sz w:val="28"/>
          <w:szCs w:val="28"/>
        </w:rPr>
        <w:t xml:space="preserve"> СДК» и МАУ «Тесово-Нетыльский ДК» филиал «</w:t>
      </w:r>
      <w:proofErr w:type="spellStart"/>
      <w:r w:rsidRPr="00106FEC">
        <w:rPr>
          <w:sz w:val="28"/>
          <w:szCs w:val="28"/>
        </w:rPr>
        <w:t>Тесовский</w:t>
      </w:r>
      <w:proofErr w:type="spellEnd"/>
      <w:r w:rsidRPr="00106FEC">
        <w:rPr>
          <w:sz w:val="28"/>
          <w:szCs w:val="28"/>
        </w:rPr>
        <w:t xml:space="preserve"> ДК».</w:t>
      </w:r>
    </w:p>
    <w:p w:rsidR="00106FEC" w:rsidRDefault="00106FEC" w:rsidP="00106FEC">
      <w:pPr>
        <w:ind w:firstLine="709"/>
        <w:jc w:val="both"/>
        <w:rPr>
          <w:sz w:val="28"/>
          <w:szCs w:val="28"/>
        </w:rPr>
      </w:pPr>
    </w:p>
    <w:p w:rsidR="00A74D31" w:rsidRDefault="00D2698E" w:rsidP="00106FEC">
      <w:pPr>
        <w:ind w:firstLine="709"/>
        <w:jc w:val="both"/>
      </w:pPr>
      <w:r>
        <w:rPr>
          <w:b/>
          <w:sz w:val="28"/>
          <w:szCs w:val="28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%</w:t>
      </w:r>
    </w:p>
    <w:p w:rsidR="00AE4552" w:rsidRPr="00AE4552" w:rsidRDefault="00AE4552" w:rsidP="00AE4552">
      <w:pPr>
        <w:ind w:firstLine="709"/>
        <w:jc w:val="both"/>
        <w:rPr>
          <w:sz w:val="28"/>
          <w:szCs w:val="28"/>
        </w:rPr>
      </w:pPr>
      <w:r w:rsidRPr="00AE4552">
        <w:rPr>
          <w:sz w:val="28"/>
          <w:szCs w:val="28"/>
        </w:rPr>
        <w:t xml:space="preserve">На настоящий момент показатель равен 100%, что соответствует установленному плановому показателю на 2021 год и последующие годы. Изменение показателя в положительную сторону будет возможно только при наличии финансирования и разрешительных документов на ремонтные работы на объектах культурного наследия. </w:t>
      </w:r>
    </w:p>
    <w:p w:rsidR="00A74D31" w:rsidRDefault="00AE4552" w:rsidP="00AE4552">
      <w:pPr>
        <w:ind w:firstLine="709"/>
        <w:jc w:val="both"/>
        <w:rPr>
          <w:sz w:val="28"/>
          <w:szCs w:val="28"/>
        </w:rPr>
      </w:pPr>
      <w:r w:rsidRPr="00AE4552">
        <w:rPr>
          <w:sz w:val="28"/>
          <w:szCs w:val="28"/>
        </w:rPr>
        <w:t>Количество объектов культурного наследия, находящихся в муниципальной собственности и требующих консервации или реставрации увеличилось с 6 до 7 единиц, так как 2021 году был принят в собственность муниципального района памятник регионального значения Мельница XIX в. в д. Завал.</w:t>
      </w:r>
    </w:p>
    <w:p w:rsidR="00AE4552" w:rsidRDefault="00AE4552" w:rsidP="00AE4552">
      <w:pPr>
        <w:ind w:firstLine="709"/>
        <w:jc w:val="both"/>
        <w:rPr>
          <w:sz w:val="28"/>
          <w:szCs w:val="28"/>
        </w:rPr>
      </w:pPr>
    </w:p>
    <w:p w:rsidR="00A74D31" w:rsidRDefault="00D2698E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IV.Физическая</w:t>
      </w:r>
      <w:proofErr w:type="spellEnd"/>
      <w:r>
        <w:rPr>
          <w:b/>
          <w:sz w:val="28"/>
          <w:szCs w:val="28"/>
        </w:rPr>
        <w:t xml:space="preserve"> культура и спорт</w:t>
      </w: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 Доля населения, систематически занимающегося физической культурой и спортом, %</w:t>
      </w:r>
    </w:p>
    <w:p w:rsidR="00AE4552" w:rsidRPr="00AE4552" w:rsidRDefault="00AE4552" w:rsidP="00AE4552">
      <w:pPr>
        <w:ind w:firstLine="709"/>
        <w:jc w:val="both"/>
        <w:rPr>
          <w:sz w:val="28"/>
          <w:szCs w:val="28"/>
        </w:rPr>
      </w:pPr>
      <w:r w:rsidRPr="00AE4552">
        <w:rPr>
          <w:sz w:val="28"/>
          <w:szCs w:val="28"/>
        </w:rPr>
        <w:t>за 2021 год составила 47,7</w:t>
      </w:r>
      <w:r w:rsidR="008B03C0">
        <w:rPr>
          <w:sz w:val="28"/>
          <w:szCs w:val="28"/>
        </w:rPr>
        <w:t>3</w:t>
      </w:r>
      <w:r w:rsidRPr="00AE4552">
        <w:rPr>
          <w:sz w:val="28"/>
          <w:szCs w:val="28"/>
        </w:rPr>
        <w:t xml:space="preserve"> %, что выше уровня 2020 года на 2,5 %. Фактическая численность населения, систематически занимающегося </w:t>
      </w:r>
      <w:r w:rsidRPr="00AE4552">
        <w:rPr>
          <w:sz w:val="28"/>
          <w:szCs w:val="28"/>
        </w:rPr>
        <w:lastRenderedPageBreak/>
        <w:t>физической культурой и спортом увеличилась на 15</w:t>
      </w:r>
      <w:r w:rsidR="008B03C0">
        <w:rPr>
          <w:sz w:val="28"/>
          <w:szCs w:val="28"/>
        </w:rPr>
        <w:t>97</w:t>
      </w:r>
      <w:r w:rsidRPr="00AE4552">
        <w:rPr>
          <w:sz w:val="28"/>
          <w:szCs w:val="28"/>
        </w:rPr>
        <w:t xml:space="preserve"> человек (всего 28218 человек). </w:t>
      </w:r>
    </w:p>
    <w:p w:rsidR="00AE4552" w:rsidRPr="00AE4552" w:rsidRDefault="00AE4552" w:rsidP="00AE4552">
      <w:pPr>
        <w:ind w:firstLine="709"/>
        <w:jc w:val="both"/>
        <w:rPr>
          <w:sz w:val="28"/>
          <w:szCs w:val="28"/>
        </w:rPr>
      </w:pPr>
      <w:proofErr w:type="spellStart"/>
      <w:r w:rsidRPr="00AE4552">
        <w:rPr>
          <w:sz w:val="28"/>
          <w:szCs w:val="28"/>
        </w:rPr>
        <w:t>Среднеобластной</w:t>
      </w:r>
      <w:proofErr w:type="spellEnd"/>
      <w:r w:rsidRPr="00AE4552">
        <w:rPr>
          <w:sz w:val="28"/>
          <w:szCs w:val="28"/>
        </w:rPr>
        <w:t xml:space="preserve"> показатель доли населения систематически занимающегося физической культурой и сп</w:t>
      </w:r>
      <w:r>
        <w:rPr>
          <w:sz w:val="28"/>
          <w:szCs w:val="28"/>
        </w:rPr>
        <w:t xml:space="preserve">ортом (от численности </w:t>
      </w:r>
      <w:proofErr w:type="spellStart"/>
      <w:r>
        <w:rPr>
          <w:sz w:val="28"/>
          <w:szCs w:val="28"/>
        </w:rPr>
        <w:t>населеният</w:t>
      </w:r>
      <w:r w:rsidRPr="00AE4552">
        <w:rPr>
          <w:sz w:val="28"/>
          <w:szCs w:val="28"/>
        </w:rPr>
        <w:t>от</w:t>
      </w:r>
      <w:proofErr w:type="spellEnd"/>
      <w:r w:rsidRPr="00AE4552">
        <w:rPr>
          <w:sz w:val="28"/>
          <w:szCs w:val="28"/>
        </w:rPr>
        <w:t xml:space="preserve"> 3 до 79 лет) по Новгородской области за 2021 год составляет 47,3 %.</w:t>
      </w:r>
    </w:p>
    <w:p w:rsidR="00AE4552" w:rsidRPr="00AE4552" w:rsidRDefault="00AE4552" w:rsidP="00AE4552">
      <w:pPr>
        <w:ind w:firstLine="709"/>
        <w:jc w:val="both"/>
        <w:rPr>
          <w:sz w:val="28"/>
          <w:szCs w:val="28"/>
        </w:rPr>
      </w:pPr>
      <w:r w:rsidRPr="00AE4552">
        <w:rPr>
          <w:sz w:val="28"/>
          <w:szCs w:val="28"/>
        </w:rPr>
        <w:t>Плановые значения по Новгородскому муниципальному району:</w:t>
      </w:r>
    </w:p>
    <w:p w:rsidR="00AE4552" w:rsidRPr="00AE4552" w:rsidRDefault="00AE4552" w:rsidP="00AE4552">
      <w:pPr>
        <w:ind w:firstLine="709"/>
        <w:jc w:val="both"/>
        <w:rPr>
          <w:sz w:val="28"/>
          <w:szCs w:val="28"/>
        </w:rPr>
      </w:pPr>
      <w:r w:rsidRPr="00AE4552">
        <w:rPr>
          <w:sz w:val="28"/>
          <w:szCs w:val="28"/>
        </w:rPr>
        <w:t>на 2022 год – 49,2 % (291</w:t>
      </w:r>
      <w:r w:rsidR="008B03C0">
        <w:rPr>
          <w:sz w:val="28"/>
          <w:szCs w:val="28"/>
        </w:rPr>
        <w:t>59</w:t>
      </w:r>
      <w:r w:rsidRPr="00AE4552">
        <w:rPr>
          <w:sz w:val="28"/>
          <w:szCs w:val="28"/>
        </w:rPr>
        <w:t xml:space="preserve"> </w:t>
      </w:r>
      <w:r w:rsidR="008B03C0">
        <w:rPr>
          <w:sz w:val="28"/>
          <w:szCs w:val="28"/>
        </w:rPr>
        <w:t>чел.), на 2023 год – 52,8 % (31309</w:t>
      </w:r>
      <w:r w:rsidRPr="00AE4552">
        <w:rPr>
          <w:sz w:val="28"/>
          <w:szCs w:val="28"/>
        </w:rPr>
        <w:t xml:space="preserve"> чел.),</w:t>
      </w:r>
    </w:p>
    <w:p w:rsidR="00A74D31" w:rsidRDefault="00AE4552" w:rsidP="00AE4552">
      <w:pPr>
        <w:ind w:firstLine="709"/>
        <w:jc w:val="both"/>
        <w:rPr>
          <w:sz w:val="28"/>
          <w:szCs w:val="28"/>
        </w:rPr>
      </w:pPr>
      <w:r w:rsidRPr="00AE4552">
        <w:rPr>
          <w:sz w:val="28"/>
          <w:szCs w:val="28"/>
        </w:rPr>
        <w:t>на 2024 год – 55 % (32</w:t>
      </w:r>
      <w:r w:rsidR="008B03C0">
        <w:rPr>
          <w:sz w:val="28"/>
          <w:szCs w:val="28"/>
        </w:rPr>
        <w:t>640</w:t>
      </w:r>
      <w:r w:rsidRPr="00AE4552">
        <w:rPr>
          <w:sz w:val="28"/>
          <w:szCs w:val="28"/>
        </w:rPr>
        <w:t xml:space="preserve"> чел.).</w:t>
      </w:r>
    </w:p>
    <w:p w:rsidR="00AE4552" w:rsidRDefault="00AE4552" w:rsidP="00AE4552">
      <w:pPr>
        <w:ind w:firstLine="709"/>
        <w:jc w:val="both"/>
        <w:rPr>
          <w:sz w:val="28"/>
          <w:szCs w:val="28"/>
        </w:rPr>
      </w:pPr>
    </w:p>
    <w:p w:rsidR="00A74D31" w:rsidRDefault="00D269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Жилищное строительство и обеспечение граждан жильем</w:t>
      </w: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24. Общая площадь жилых помещений, приходящаяся в среднем на одного жителя, - всего, кв. метров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Фактическое значение показателя 24 в 2021 году составило 32,72 кв. метров на одного жителя, в сравнении с 2020 годом – 105,9 %.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Фактическое значение показателя 24 «в том числе введенная в действие за год, в расчёте на одного жителя» составило 1,87 кв. метров на одного жителя, в сравнении с предыдущим периодом –146,09%.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В разрезе 2019, 2020 и 2021 годов наблюдается стабильная тенденция к превышению поставленных значений показателя 24.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Увеличение значение показателя 24 в 2021 году по сравнению со значением показателя 24 в 2020 году связано с увеличением общей площади жилых помещений на территории Новгородского муниципального района в связи с ростом объема вводимых в эксплуатацию жилых помещений (118548 кв. метров в 2021 году против 80956 кв. метров в 2020 году) при незначительном росте численности населения Новгородского муниципального района (63 369 человек в 2021 году против 63 297 в 2020 году).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С целью достижения значения показателя 24 в 2021 году комитетом проводилась активная разъяснительная работа с правообладателями земельных участков, на которых ведется строительство, о необходимости регистрации построенных объектов капитального строительства в установленные сроки.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Также исполнителями по муниципальным контрактам на выполнение комплексных кадастровых работ велось информирование правообладателей земельных участков, на которых в ходе выполнения таких работ выявлены построенные без разрешительных документов объекты индивидуального жилищного строительства, о необходимости их оформления в установленном законом порядке.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Кроме того, Комитетом проводилась следующая работа: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- помощь заявителям в заполнении заявлений на внесение изменений в разрешение на строительство и уведомлений об окончании строительства;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 xml:space="preserve">- взаимодействие с Управлением </w:t>
      </w:r>
      <w:proofErr w:type="spellStart"/>
      <w:r w:rsidRPr="00EF4AC1">
        <w:rPr>
          <w:sz w:val="28"/>
          <w:szCs w:val="28"/>
        </w:rPr>
        <w:t>Росреестра</w:t>
      </w:r>
      <w:proofErr w:type="spellEnd"/>
      <w:r w:rsidRPr="00EF4AC1">
        <w:rPr>
          <w:sz w:val="28"/>
          <w:szCs w:val="28"/>
        </w:rPr>
        <w:t xml:space="preserve"> по Новгородской области для устранения ошибок, выявленных в ходе рассмотрения заявлений о постановке на кадастровый учет и регистрации права собственности;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lastRenderedPageBreak/>
        <w:t>- взаимодействие с кадастровыми инженерами для устранения допущенных ошибок при подготовке технических планов.</w:t>
      </w:r>
    </w:p>
    <w:p w:rsidR="00F43F32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Для достижения планируемого значения показателя 24 на 3-летний период комитетом и в дальнейшем будет реализоваться вышеуказанный комплекс мер.</w:t>
      </w:r>
    </w:p>
    <w:p w:rsidR="00EF4AC1" w:rsidRDefault="00EF4AC1" w:rsidP="00EF4AC1">
      <w:pPr>
        <w:ind w:firstLine="709"/>
        <w:jc w:val="both"/>
        <w:rPr>
          <w:sz w:val="28"/>
          <w:szCs w:val="28"/>
        </w:rPr>
      </w:pP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25. Площадь земельных участков, предоставленных для строительства в расчете на 10 тыс. человек населения - всего, га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Фактическое значение показателя 25 в 2021 году составило 32,</w:t>
      </w:r>
      <w:r w:rsidR="008B03C0">
        <w:rPr>
          <w:sz w:val="28"/>
          <w:szCs w:val="28"/>
        </w:rPr>
        <w:t>12</w:t>
      </w:r>
      <w:r w:rsidRPr="00EF4AC1">
        <w:rPr>
          <w:sz w:val="28"/>
          <w:szCs w:val="28"/>
        </w:rPr>
        <w:t xml:space="preserve"> га. Увеличение на </w:t>
      </w:r>
      <w:r w:rsidR="008B03C0">
        <w:rPr>
          <w:sz w:val="28"/>
          <w:szCs w:val="28"/>
        </w:rPr>
        <w:t>0,</w:t>
      </w:r>
      <w:r w:rsidRPr="00EF4AC1">
        <w:rPr>
          <w:sz w:val="28"/>
          <w:szCs w:val="28"/>
        </w:rPr>
        <w:t>1</w:t>
      </w:r>
      <w:r w:rsidR="008B03C0">
        <w:rPr>
          <w:sz w:val="28"/>
          <w:szCs w:val="28"/>
        </w:rPr>
        <w:t>4</w:t>
      </w:r>
      <w:r w:rsidRPr="00EF4AC1">
        <w:rPr>
          <w:sz w:val="28"/>
          <w:szCs w:val="28"/>
        </w:rPr>
        <w:t>% относительно 2020 года.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 xml:space="preserve">Фактическое значение показателя 25 «в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строительства» составило 5,02 га. 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Фактическое значение показателя 25 «для жилищного строительства, индивидуального жилищного строительства» составило 31,6 га.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Фактическое значение показателя «для комплексного освоения в целях жилищного строительства» составило 0.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Фактическое значение показателя 25 «площадь земельных участков, предоставленных для строительства – всего» составило 203,5 га.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С целью достижения значения показателя 25 в 2021 году комитетом велась работа: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по формированию земельных участков для индивидуального жилищного строительства с последующим предоставлением в собственность бесплатно льготным категориям граждан;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- предоставление земельных участков в аренду.</w:t>
      </w:r>
    </w:p>
    <w:p w:rsidR="00F43F32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Для достижения планируемого значения показателя 25 на 3-летний период комитетом и в дальнейшем будет реализоваться вышеуказанный комплекс мер.</w:t>
      </w:r>
    </w:p>
    <w:p w:rsidR="00EF4AC1" w:rsidRDefault="00EF4AC1" w:rsidP="00EF4AC1">
      <w:pPr>
        <w:ind w:firstLine="709"/>
        <w:jc w:val="both"/>
        <w:rPr>
          <w:sz w:val="28"/>
          <w:szCs w:val="28"/>
        </w:rPr>
      </w:pP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Фактическое значение показателя 26 в 2021 году «для объектов жилищного строительства - в течение 3 лет» составило 0 кв. метров, «для иных объектов капитального строительства – в течение 5 лет» - 320000 кв. метров.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 xml:space="preserve">В соответствии с Методическими рекомендациями по подготовке отчета по форме № 1-МО «Показатели эффективности для оценки деятельности органов местного самоуправления» значение показателя «Площадь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</w:t>
      </w:r>
      <w:r w:rsidRPr="00EF4AC1">
        <w:rPr>
          <w:sz w:val="28"/>
          <w:szCs w:val="28"/>
        </w:rPr>
        <w:lastRenderedPageBreak/>
        <w:t>аукционов) не было получено разрешение на ввод в эксплуатацию» «иных объектов капитального строительства – в течение 5 лет» определено путем суммирования площади земельным участков, в отношение которых было выдано разрешение на строительство объекта капитального строительства (кроме индивидуальных жилых домов) и срок действия которого истек, и не было получено разрешения на ввод объекта капитального строительства в эксплуатацию в течении пяти лет с даты принятия решения о предоставлении земельного участка или подписания протокола о результатах торгов (конкурсов, аукционов).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В течение года значение показателя 26 «для иных объектов капитального строительства – в течение 5 лет» менялось в связи с тем, что правообладатели данных участков продлевают срок действия разрешения на строительство объекта капитального строительства, получают разрешения на ввод объекта капитального строительства в эксплуатацию, включаются площади новых земельных участков, в отношение которых было выдано разрешение на строительство объекта капитального строительства и срок действия которого истек в этом году.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Комитетом в течение 2021 года велась активная работа с застройщиками данных земельных участков, направленная на продлении ими срока действия разрешений на строительство объектов капитального строительства и получение разрешения на ввод объекта капитального строительства в эксплуатацию.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 xml:space="preserve">В связи с тем, что значение показателя 26 определяется факторами и параметрами, являющимися специфическими для каждого конкретного муниципального района и городского округа, проводит какой-либо анализ достигнутого значения показателя 26 в сравнении со </w:t>
      </w:r>
      <w:proofErr w:type="spellStart"/>
      <w:r w:rsidRPr="00EF4AC1">
        <w:rPr>
          <w:sz w:val="28"/>
          <w:szCs w:val="28"/>
        </w:rPr>
        <w:t>среднеобластным</w:t>
      </w:r>
      <w:proofErr w:type="spellEnd"/>
      <w:r w:rsidRPr="00EF4AC1">
        <w:rPr>
          <w:sz w:val="28"/>
          <w:szCs w:val="28"/>
        </w:rPr>
        <w:t xml:space="preserve"> уровнем и в сравнении с показателями других муниципальных районов и городского округа не представляется возможным.</w:t>
      </w:r>
    </w:p>
    <w:p w:rsid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Для достижения планируемого значения показателя 26 на 3-летний период комитетом и дальнейшем будет вестись работа с застройщиками земельных участков, направленная на продлении ими срока действия разрешений на строительство объектов капитального строительства и получение разрешения на ввод объекта капитального строительства в эксплуатацию.</w:t>
      </w:r>
    </w:p>
    <w:p w:rsidR="00EF4AC1" w:rsidRDefault="00EF4AC1" w:rsidP="00EF4AC1">
      <w:pPr>
        <w:ind w:firstLine="709"/>
        <w:jc w:val="both"/>
        <w:rPr>
          <w:sz w:val="28"/>
          <w:szCs w:val="28"/>
        </w:rPr>
      </w:pPr>
    </w:p>
    <w:p w:rsidR="00EF4AC1" w:rsidRDefault="00EF4AC1" w:rsidP="00EF4AC1">
      <w:pPr>
        <w:ind w:firstLine="709"/>
        <w:jc w:val="both"/>
        <w:rPr>
          <w:sz w:val="28"/>
          <w:szCs w:val="28"/>
        </w:rPr>
      </w:pPr>
    </w:p>
    <w:p w:rsidR="00A74D31" w:rsidRDefault="00D2698E" w:rsidP="00EF4A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%</w:t>
      </w:r>
    </w:p>
    <w:p w:rsidR="00A74D31" w:rsidRDefault="00D2698E">
      <w:pPr>
        <w:spacing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Среднее значение показателя в 202</w:t>
      </w:r>
      <w:r w:rsidR="005845F7">
        <w:rPr>
          <w:sz w:val="28"/>
        </w:rPr>
        <w:t>1 году</w:t>
      </w:r>
      <w:r>
        <w:rPr>
          <w:sz w:val="28"/>
        </w:rPr>
        <w:t xml:space="preserve"> составило </w:t>
      </w:r>
      <w:r w:rsidR="005845F7">
        <w:rPr>
          <w:sz w:val="28"/>
        </w:rPr>
        <w:t>85,2</w:t>
      </w:r>
      <w:r w:rsidR="008B03C0">
        <w:rPr>
          <w:sz w:val="28"/>
        </w:rPr>
        <w:t>7</w:t>
      </w:r>
      <w:r>
        <w:rPr>
          <w:sz w:val="28"/>
        </w:rPr>
        <w:t xml:space="preserve">%.  </w:t>
      </w:r>
      <w:r w:rsidR="005845F7">
        <w:rPr>
          <w:sz w:val="28"/>
        </w:rPr>
        <w:t>Снижение на 2,</w:t>
      </w:r>
      <w:r w:rsidR="008B03C0">
        <w:rPr>
          <w:sz w:val="28"/>
        </w:rPr>
        <w:t>1</w:t>
      </w:r>
      <w:r w:rsidR="00583EC6">
        <w:rPr>
          <w:sz w:val="28"/>
        </w:rPr>
        <w:t>%</w:t>
      </w:r>
    </w:p>
    <w:p w:rsidR="00A74D31" w:rsidRDefault="00D2698E">
      <w:pPr>
        <w:spacing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Администрацией Новгородского муниципального района с целью сокращения доли многоквартирных домов, в которых не выбран способ управления многоквартирным домом на постоянной основе проводятся открытые конкурсы по отбору управляющей организации для управления многоквартирным домом в соответствии со статьей 161 Жилищного кодекса Российской Федерации и Постановлением Правительства 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 </w:t>
      </w:r>
      <w:r w:rsidR="00583EC6" w:rsidRPr="00583EC6">
        <w:rPr>
          <w:sz w:val="28"/>
          <w:szCs w:val="28"/>
        </w:rPr>
        <w:t>Проведено 22 открытых</w:t>
      </w:r>
      <w:r w:rsidR="00EF4AC1">
        <w:rPr>
          <w:sz w:val="28"/>
          <w:szCs w:val="28"/>
        </w:rPr>
        <w:t xml:space="preserve"> конкурса </w:t>
      </w:r>
      <w:r w:rsidR="00583EC6" w:rsidRPr="00583EC6">
        <w:rPr>
          <w:sz w:val="28"/>
          <w:szCs w:val="28"/>
        </w:rPr>
        <w:t>по 84 лотам.  Заявки на участие в открытом конкурсе по отбору управляющей организации для управления МКД не поступали. Отсутствуют ответы (заявки) на письма Администрации от управляющих организаций на включение в перечень организаций для управления МКД, в отношении которого собственниками помещений в МКД не выбран способ управления таким домом или выбранный способ управления не реализован, не определена управляющая организация. Проведено 24 встреч с собственниками помещений в МКД, с разъяснением о необходимости выбора способа управления МКД и его реализации. По итогам собственники помещений в МКД одного дома заключили договор с обслуживающей компанией и в семи выбрали непосредственный способ управления через доверенное лицо</w:t>
      </w:r>
    </w:p>
    <w:p w:rsidR="00A74D31" w:rsidRDefault="00D2698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улучшения показателя в 202</w:t>
      </w:r>
      <w:r w:rsidR="00727FE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Администрация Новгородского муниципального района </w:t>
      </w:r>
      <w:r w:rsidR="00727FEF">
        <w:rPr>
          <w:color w:val="000000"/>
          <w:sz w:val="28"/>
          <w:szCs w:val="28"/>
        </w:rPr>
        <w:t xml:space="preserve">будет продолжена реализация </w:t>
      </w:r>
      <w:r>
        <w:rPr>
          <w:sz w:val="28"/>
          <w:szCs w:val="28"/>
        </w:rPr>
        <w:t>кластерн</w:t>
      </w:r>
      <w:r w:rsidR="00727FE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27FEF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«Управление многоквартирным домом – это просто!». В рамках проекта будут реализовываться следующие мероприятия:</w:t>
      </w:r>
    </w:p>
    <w:p w:rsidR="00A74D31" w:rsidRDefault="00D2698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Актуализация перечня многоквартирных домов, в которых не выбран или не реализован способ управления домом и проведение конкурсов по отбору управляющей организации;</w:t>
      </w:r>
    </w:p>
    <w:p w:rsidR="00A74D31" w:rsidRDefault="00D2698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встреч с собственниками помещений с целью отбора активистов многоквартирных домов (старших по домам), информирования о мере ответственности и последствиях аварий при эксплуатации неисправного оборудования и инженерных систем, передачи сведений о техническом состоянии многоквартирного дома, оказания методической помощи в оформлении документов и ходатайстве в переносе сроков проведения капитального ремонта;</w:t>
      </w:r>
    </w:p>
    <w:p w:rsidR="00A74D31" w:rsidRDefault="00D2698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встреч собственников помещений с </w:t>
      </w:r>
      <w:proofErr w:type="spellStart"/>
      <w:r>
        <w:rPr>
          <w:color w:val="000000"/>
          <w:sz w:val="28"/>
          <w:szCs w:val="28"/>
        </w:rPr>
        <w:t>ресурсоснабжающими</w:t>
      </w:r>
      <w:proofErr w:type="spellEnd"/>
      <w:r>
        <w:rPr>
          <w:color w:val="000000"/>
          <w:sz w:val="28"/>
          <w:szCs w:val="28"/>
        </w:rPr>
        <w:t xml:space="preserve"> и управляющими организациями, обучение заключению договоров.</w:t>
      </w:r>
    </w:p>
    <w:p w:rsidR="00A74D31" w:rsidRDefault="00D2698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проекта является снижение доли многоквартирных домов, в которых не выбран и не реализован способ управления многоквартирным домом, на 10% в год. Срок реализации проекта 2021 – 2023 годы.</w:t>
      </w:r>
    </w:p>
    <w:p w:rsidR="00727FEF" w:rsidRDefault="00727FEF">
      <w:pPr>
        <w:ind w:firstLine="708"/>
        <w:jc w:val="both"/>
        <w:rPr>
          <w:color w:val="000000"/>
          <w:sz w:val="28"/>
          <w:szCs w:val="28"/>
        </w:rPr>
      </w:pP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28. Доля организаций коммунального комплекса, осуществляющих производство товаров, оказание услуг по водо-, тепло-газо-, энергоснабжению,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от общего числа организаций коммунального комплекса, осуществляющих свою деятельность на территории городского округа (муниципального района), %</w:t>
      </w:r>
    </w:p>
    <w:p w:rsidR="00A74D31" w:rsidRDefault="00D2698E" w:rsidP="0072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составляет</w:t>
      </w:r>
      <w:r w:rsidR="00727FEF">
        <w:rPr>
          <w:sz w:val="28"/>
          <w:szCs w:val="28"/>
        </w:rPr>
        <w:t xml:space="preserve"> за 2021 год – 81,82% (план 81,82%).</w:t>
      </w:r>
    </w:p>
    <w:p w:rsidR="00727FEF" w:rsidRDefault="00727FEF" w:rsidP="00727FEF">
      <w:pPr>
        <w:ind w:firstLine="709"/>
        <w:jc w:val="both"/>
        <w:rPr>
          <w:sz w:val="28"/>
          <w:szCs w:val="28"/>
        </w:rPr>
      </w:pPr>
      <w:r w:rsidRPr="00727FEF">
        <w:rPr>
          <w:sz w:val="28"/>
          <w:szCs w:val="28"/>
        </w:rPr>
        <w:t xml:space="preserve">Из общего числа организаций удалено ООО "Премиум", так как организация прекратила оказывать услугу теплоснабжения и горячего водоснабжения жителям п. Пролетарий, ул. Елисеева, д.1,2,3. </w:t>
      </w:r>
      <w:r>
        <w:rPr>
          <w:sz w:val="28"/>
          <w:szCs w:val="28"/>
        </w:rPr>
        <w:t>Теперь д</w:t>
      </w:r>
      <w:r w:rsidRPr="00727FEF">
        <w:rPr>
          <w:sz w:val="28"/>
          <w:szCs w:val="28"/>
        </w:rPr>
        <w:t>анные услуги оказывает МУП "Коммунальное хозяйство Новгородского района"</w:t>
      </w:r>
      <w:r>
        <w:rPr>
          <w:sz w:val="28"/>
          <w:szCs w:val="28"/>
        </w:rPr>
        <w:t>.</w:t>
      </w:r>
    </w:p>
    <w:p w:rsidR="00727FEF" w:rsidRDefault="00727FEF" w:rsidP="0072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учет, %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Фактическое значение показателя 29 в 2021 году составляет 80,35 процентов.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Фактическое значение показателя 29 за 2021 год превышает фактическое значение показателя 29 за 2020 год. Это обусловлено увеличением количества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Фактическое значение показателя 29 «число многоквартирных домов, расположенных на земельных участках, в отношении которых осуществлен государственный кадастровый учет (единиц), в том числе по двухквартирным домам, расположенным на двух земельных участках, в отношении которых (каждого из двух) осуществлён государственный кадастровый учёт» составило 695 единиц.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Фактическое значение показателя 29 «общее число многоквартирных домов, имеющих разрешение на ввод в эксплуатацию» составляет 865 единиц в связи с тем, что в 2021 году многоквартирные дома в эксплуатацию не водились.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Комитетом в течение 2020 года велась активная работа с собственниками помещений в многоквартирных домах, расположенных на территории Новгородского района, направленная на формирование земельных участков под многоквартирными домами с последующей постановкой их на государственный кадастровый учёт.</w:t>
      </w:r>
    </w:p>
    <w:p w:rsidR="00727FEF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Для достижения планируемого значения показателя 29 на 3-летний период эта работа будет продолжена и в дальнейшем.</w:t>
      </w:r>
    </w:p>
    <w:p w:rsidR="00EF4AC1" w:rsidRDefault="00EF4AC1" w:rsidP="00EF4AC1">
      <w:pPr>
        <w:ind w:firstLine="709"/>
        <w:jc w:val="both"/>
        <w:rPr>
          <w:sz w:val="28"/>
          <w:szCs w:val="28"/>
        </w:rPr>
      </w:pP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</w:t>
      </w:r>
    </w:p>
    <w:p w:rsidR="00727FEF" w:rsidRPr="00727FEF" w:rsidRDefault="0072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Pr="00727FEF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5,31%.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проблемой при реализации полномочий по формированию муниципального жилищного фонда и обеспечению жильём граждан, стоящих на учёте нуждающихся в улучшении жилищных условий является отсутствие свободных жилых помещений.</w:t>
      </w:r>
    </w:p>
    <w:p w:rsidR="00727FEF" w:rsidRDefault="00727FEF">
      <w:pPr>
        <w:ind w:firstLine="709"/>
        <w:jc w:val="both"/>
        <w:rPr>
          <w:sz w:val="28"/>
          <w:szCs w:val="28"/>
        </w:rPr>
      </w:pP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</w:r>
    </w:p>
    <w:p w:rsidR="00727FEF" w:rsidRPr="00727FEF" w:rsidRDefault="00727FEF" w:rsidP="00727FEF">
      <w:pPr>
        <w:ind w:firstLine="709"/>
        <w:jc w:val="both"/>
        <w:rPr>
          <w:sz w:val="28"/>
          <w:szCs w:val="28"/>
        </w:rPr>
      </w:pPr>
      <w:r w:rsidRPr="00727FEF">
        <w:rPr>
          <w:sz w:val="28"/>
          <w:szCs w:val="28"/>
        </w:rPr>
        <w:t>За 2021 год доля налоговых и ненал</w:t>
      </w:r>
      <w:r>
        <w:rPr>
          <w:sz w:val="28"/>
          <w:szCs w:val="28"/>
        </w:rPr>
        <w:t xml:space="preserve">оговых доходов местного бюджета </w:t>
      </w:r>
      <w:r w:rsidRPr="00727FEF">
        <w:rPr>
          <w:sz w:val="28"/>
          <w:szCs w:val="28"/>
        </w:rPr>
        <w:t>(за исключением поступлений налоговых доходов по дополнительным</w:t>
      </w:r>
      <w:r>
        <w:rPr>
          <w:sz w:val="28"/>
          <w:szCs w:val="28"/>
        </w:rPr>
        <w:t xml:space="preserve"> </w:t>
      </w:r>
      <w:r w:rsidRPr="00727FEF">
        <w:rPr>
          <w:sz w:val="28"/>
          <w:szCs w:val="28"/>
        </w:rPr>
        <w:t>нормативам отчислений) в общем объеме собственных доходов бюджета</w:t>
      </w:r>
      <w:r>
        <w:rPr>
          <w:sz w:val="28"/>
          <w:szCs w:val="28"/>
        </w:rPr>
        <w:t xml:space="preserve"> </w:t>
      </w:r>
      <w:r w:rsidRPr="00727FEF">
        <w:rPr>
          <w:sz w:val="28"/>
          <w:szCs w:val="28"/>
        </w:rPr>
        <w:t>муниципального образования (без учета субвенций) составила 47,68 %, что на</w:t>
      </w:r>
      <w:r>
        <w:rPr>
          <w:sz w:val="28"/>
          <w:szCs w:val="28"/>
        </w:rPr>
        <w:t xml:space="preserve"> </w:t>
      </w:r>
      <w:r w:rsidRPr="00727FEF">
        <w:rPr>
          <w:sz w:val="28"/>
          <w:szCs w:val="28"/>
        </w:rPr>
        <w:t>6,16 % меньше, чем за 2020 год.</w:t>
      </w:r>
    </w:p>
    <w:p w:rsidR="00727FEF" w:rsidRPr="00727FEF" w:rsidRDefault="00727FEF" w:rsidP="00727FEF">
      <w:pPr>
        <w:ind w:firstLine="709"/>
        <w:jc w:val="both"/>
        <w:rPr>
          <w:sz w:val="28"/>
          <w:szCs w:val="28"/>
        </w:rPr>
      </w:pPr>
      <w:r w:rsidRPr="00727FEF">
        <w:rPr>
          <w:sz w:val="28"/>
          <w:szCs w:val="28"/>
        </w:rPr>
        <w:t>Основной причиной снижения показателя является увеличение</w:t>
      </w:r>
      <w:r>
        <w:rPr>
          <w:sz w:val="28"/>
          <w:szCs w:val="28"/>
        </w:rPr>
        <w:t xml:space="preserve"> </w:t>
      </w:r>
      <w:r w:rsidRPr="00727FEF">
        <w:rPr>
          <w:sz w:val="28"/>
          <w:szCs w:val="28"/>
        </w:rPr>
        <w:t>поступления межбюджетных трансфертов и соответственно увеличения</w:t>
      </w:r>
      <w:r>
        <w:rPr>
          <w:sz w:val="28"/>
          <w:szCs w:val="28"/>
        </w:rPr>
        <w:t xml:space="preserve"> </w:t>
      </w:r>
      <w:r w:rsidRPr="00727FEF">
        <w:rPr>
          <w:sz w:val="28"/>
          <w:szCs w:val="28"/>
        </w:rPr>
        <w:t>общего объема собственных доходов. Доходы увеличились на большую</w:t>
      </w:r>
      <w:r>
        <w:rPr>
          <w:sz w:val="28"/>
          <w:szCs w:val="28"/>
        </w:rPr>
        <w:t xml:space="preserve"> </w:t>
      </w:r>
      <w:r w:rsidRPr="00727FEF">
        <w:rPr>
          <w:sz w:val="28"/>
          <w:szCs w:val="28"/>
        </w:rPr>
        <w:t>сумму субсидий, выделенных в 2021 году, на переселение граждан из</w:t>
      </w:r>
      <w:r>
        <w:rPr>
          <w:sz w:val="28"/>
          <w:szCs w:val="28"/>
        </w:rPr>
        <w:t xml:space="preserve"> </w:t>
      </w:r>
      <w:r w:rsidRPr="00727FEF">
        <w:rPr>
          <w:sz w:val="28"/>
          <w:szCs w:val="28"/>
        </w:rPr>
        <w:t>аварийного жилого фонда на 58,6 млн. рублей, субсидий на отрасль</w:t>
      </w:r>
      <w:r>
        <w:rPr>
          <w:sz w:val="28"/>
          <w:szCs w:val="28"/>
        </w:rPr>
        <w:t xml:space="preserve"> </w:t>
      </w:r>
      <w:r w:rsidRPr="00727FEF">
        <w:rPr>
          <w:sz w:val="28"/>
          <w:szCs w:val="28"/>
        </w:rPr>
        <w:t>«Культура» - на 21,3 млн. рублей, а также дотаций на выравнивание и</w:t>
      </w:r>
      <w:r>
        <w:rPr>
          <w:sz w:val="28"/>
          <w:szCs w:val="28"/>
        </w:rPr>
        <w:t xml:space="preserve"> </w:t>
      </w:r>
      <w:r w:rsidRPr="00727FEF">
        <w:rPr>
          <w:sz w:val="28"/>
          <w:szCs w:val="28"/>
        </w:rPr>
        <w:t>сбалансированность в сумме 67,7 млн. рублей.</w:t>
      </w:r>
    </w:p>
    <w:p w:rsidR="00727FEF" w:rsidRPr="00727FEF" w:rsidRDefault="00727FEF" w:rsidP="00727FEF">
      <w:pPr>
        <w:ind w:firstLine="709"/>
        <w:jc w:val="both"/>
        <w:rPr>
          <w:sz w:val="28"/>
          <w:szCs w:val="28"/>
        </w:rPr>
      </w:pPr>
      <w:r w:rsidRPr="00727FEF">
        <w:rPr>
          <w:sz w:val="28"/>
          <w:szCs w:val="28"/>
        </w:rPr>
        <w:t>Для улучшения значения показателя принимались и будут приниматься</w:t>
      </w:r>
      <w:r>
        <w:rPr>
          <w:sz w:val="28"/>
          <w:szCs w:val="28"/>
        </w:rPr>
        <w:t xml:space="preserve"> </w:t>
      </w:r>
      <w:r w:rsidRPr="00727FEF">
        <w:rPr>
          <w:sz w:val="28"/>
          <w:szCs w:val="28"/>
        </w:rPr>
        <w:t>различные меры мобилизации собственных доходов в консолидированный</w:t>
      </w:r>
      <w:r>
        <w:rPr>
          <w:sz w:val="28"/>
          <w:szCs w:val="28"/>
        </w:rPr>
        <w:t xml:space="preserve"> </w:t>
      </w:r>
      <w:r w:rsidRPr="00727FEF">
        <w:rPr>
          <w:sz w:val="28"/>
          <w:szCs w:val="28"/>
        </w:rPr>
        <w:t>бюджет Новгородского муниципального района:</w:t>
      </w:r>
    </w:p>
    <w:p w:rsidR="00727FEF" w:rsidRPr="00727FEF" w:rsidRDefault="00727FEF" w:rsidP="00727FEF">
      <w:pPr>
        <w:ind w:firstLine="709"/>
        <w:jc w:val="both"/>
        <w:rPr>
          <w:sz w:val="28"/>
          <w:szCs w:val="28"/>
        </w:rPr>
      </w:pPr>
      <w:r w:rsidRPr="00727FE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27FEF">
        <w:rPr>
          <w:sz w:val="28"/>
          <w:szCs w:val="28"/>
        </w:rPr>
        <w:t xml:space="preserve"> Рассмотрение должников на заседаниях межведомственной комиссии по</w:t>
      </w:r>
      <w:r>
        <w:rPr>
          <w:sz w:val="28"/>
          <w:szCs w:val="28"/>
        </w:rPr>
        <w:t xml:space="preserve"> </w:t>
      </w:r>
      <w:r w:rsidRPr="00727FEF">
        <w:rPr>
          <w:sz w:val="28"/>
          <w:szCs w:val="28"/>
        </w:rPr>
        <w:t>рассмотрению вопросов задолженности по платежам в бюджеты всех</w:t>
      </w:r>
      <w:r>
        <w:rPr>
          <w:sz w:val="28"/>
          <w:szCs w:val="28"/>
        </w:rPr>
        <w:t xml:space="preserve"> </w:t>
      </w:r>
      <w:r w:rsidRPr="00727FEF">
        <w:rPr>
          <w:sz w:val="28"/>
          <w:szCs w:val="28"/>
        </w:rPr>
        <w:t>уровней, по легализации налоговой базы и базы по страховым взносам и</w:t>
      </w:r>
    </w:p>
    <w:p w:rsidR="00727FEF" w:rsidRPr="00727FEF" w:rsidRDefault="00727FEF" w:rsidP="00727FEF">
      <w:pPr>
        <w:jc w:val="both"/>
        <w:rPr>
          <w:sz w:val="28"/>
          <w:szCs w:val="28"/>
        </w:rPr>
      </w:pPr>
      <w:r w:rsidRPr="00727FEF">
        <w:rPr>
          <w:sz w:val="28"/>
          <w:szCs w:val="28"/>
        </w:rPr>
        <w:t>мониторингу ситуации по снижению неформальной занятости и рабочей</w:t>
      </w:r>
      <w:r>
        <w:rPr>
          <w:sz w:val="28"/>
          <w:szCs w:val="28"/>
        </w:rPr>
        <w:t xml:space="preserve"> </w:t>
      </w:r>
      <w:r w:rsidRPr="00727FEF">
        <w:rPr>
          <w:sz w:val="28"/>
          <w:szCs w:val="28"/>
        </w:rPr>
        <w:t>группе по снижению задолженнос</w:t>
      </w:r>
      <w:r>
        <w:rPr>
          <w:sz w:val="28"/>
          <w:szCs w:val="28"/>
        </w:rPr>
        <w:t xml:space="preserve">ти по арендной плате за земли и </w:t>
      </w:r>
      <w:r w:rsidRPr="00727FEF">
        <w:rPr>
          <w:sz w:val="28"/>
          <w:szCs w:val="28"/>
        </w:rPr>
        <w:t>имущественных налогов.</w:t>
      </w:r>
    </w:p>
    <w:p w:rsidR="00727FEF" w:rsidRPr="00727FEF" w:rsidRDefault="00727FEF" w:rsidP="00727FEF">
      <w:pPr>
        <w:ind w:firstLine="709"/>
        <w:jc w:val="both"/>
        <w:rPr>
          <w:sz w:val="28"/>
          <w:szCs w:val="28"/>
        </w:rPr>
      </w:pPr>
      <w:r w:rsidRPr="00727FE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27FEF">
        <w:rPr>
          <w:sz w:val="28"/>
          <w:szCs w:val="28"/>
        </w:rPr>
        <w:t xml:space="preserve"> Выявление и вовлечение в налоговый</w:t>
      </w:r>
      <w:r>
        <w:rPr>
          <w:sz w:val="28"/>
          <w:szCs w:val="28"/>
        </w:rPr>
        <w:t xml:space="preserve"> оборот неучтенных и фактически </w:t>
      </w:r>
      <w:r w:rsidRPr="00727FEF">
        <w:rPr>
          <w:sz w:val="28"/>
          <w:szCs w:val="28"/>
        </w:rPr>
        <w:t>используемых объектов недвижимости, расположенных на территории</w:t>
      </w:r>
      <w:r>
        <w:rPr>
          <w:sz w:val="28"/>
          <w:szCs w:val="28"/>
        </w:rPr>
        <w:t xml:space="preserve"> </w:t>
      </w:r>
      <w:r w:rsidRPr="00727FEF">
        <w:rPr>
          <w:sz w:val="28"/>
          <w:szCs w:val="28"/>
        </w:rPr>
        <w:t>района.</w:t>
      </w:r>
    </w:p>
    <w:p w:rsidR="00727FEF" w:rsidRPr="00727FEF" w:rsidRDefault="00727FEF" w:rsidP="00727FEF">
      <w:pPr>
        <w:ind w:firstLine="709"/>
        <w:jc w:val="both"/>
        <w:rPr>
          <w:sz w:val="28"/>
          <w:szCs w:val="28"/>
        </w:rPr>
      </w:pPr>
      <w:r w:rsidRPr="00727FE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27FEF">
        <w:rPr>
          <w:sz w:val="28"/>
          <w:szCs w:val="28"/>
        </w:rPr>
        <w:t xml:space="preserve"> Проведение рейдовых мероприят</w:t>
      </w:r>
      <w:r>
        <w:rPr>
          <w:sz w:val="28"/>
          <w:szCs w:val="28"/>
        </w:rPr>
        <w:t xml:space="preserve">ий с целью легализации трудовых </w:t>
      </w:r>
      <w:r w:rsidRPr="00727FEF">
        <w:rPr>
          <w:sz w:val="28"/>
          <w:szCs w:val="28"/>
        </w:rPr>
        <w:t>отношений работодателя с работниками.</w:t>
      </w:r>
    </w:p>
    <w:p w:rsidR="00727FEF" w:rsidRDefault="00727FEF" w:rsidP="00727FEF">
      <w:pPr>
        <w:ind w:firstLine="709"/>
        <w:jc w:val="both"/>
        <w:rPr>
          <w:sz w:val="28"/>
          <w:szCs w:val="28"/>
        </w:rPr>
      </w:pPr>
      <w:r w:rsidRPr="00727FE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27FEF">
        <w:rPr>
          <w:sz w:val="28"/>
          <w:szCs w:val="28"/>
        </w:rPr>
        <w:t xml:space="preserve"> Проведение оценки эффективности налог</w:t>
      </w:r>
      <w:r>
        <w:rPr>
          <w:sz w:val="28"/>
          <w:szCs w:val="28"/>
        </w:rPr>
        <w:t xml:space="preserve">овых льгот (налоговых расходов) </w:t>
      </w:r>
      <w:r w:rsidRPr="00727FEF">
        <w:rPr>
          <w:sz w:val="28"/>
          <w:szCs w:val="28"/>
        </w:rPr>
        <w:t>и пониженных налоговых ставок, предоставленных ОМСУ муниципального</w:t>
      </w:r>
      <w:r>
        <w:rPr>
          <w:sz w:val="28"/>
          <w:szCs w:val="28"/>
        </w:rPr>
        <w:t xml:space="preserve"> </w:t>
      </w:r>
      <w:r w:rsidRPr="00727FEF">
        <w:rPr>
          <w:sz w:val="28"/>
          <w:szCs w:val="28"/>
        </w:rPr>
        <w:t>района.</w:t>
      </w:r>
    </w:p>
    <w:p w:rsidR="00727FEF" w:rsidRDefault="00727FEF" w:rsidP="00727FEF">
      <w:pPr>
        <w:ind w:firstLine="709"/>
        <w:jc w:val="both"/>
        <w:rPr>
          <w:sz w:val="28"/>
          <w:szCs w:val="28"/>
        </w:rPr>
      </w:pPr>
    </w:p>
    <w:p w:rsidR="00A74D31" w:rsidRPr="00727FEF" w:rsidRDefault="00D2698E" w:rsidP="00727FE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стоимости), %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(на конец года по полной учетной стоимости) составила 0%.</w:t>
      </w:r>
    </w:p>
    <w:p w:rsidR="004C5AC2" w:rsidRDefault="004C5AC2" w:rsidP="00B457C2">
      <w:pPr>
        <w:ind w:firstLine="709"/>
        <w:jc w:val="both"/>
        <w:rPr>
          <w:b/>
          <w:sz w:val="28"/>
          <w:szCs w:val="28"/>
        </w:rPr>
      </w:pPr>
    </w:p>
    <w:p w:rsidR="00B457C2" w:rsidRPr="003074FB" w:rsidRDefault="00D2698E" w:rsidP="00B457C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33. Объем не завершенного в установленные сроки строительства, осуществляемого за счет средств бюджета городского округа (муниципального района), тыс. рублей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Значение показателя 33 в 2021 году составило 0 тыс. рублей, что значительно ниже фактического значения показателя за 2020 год, равному 7286,15 тыс. рублей.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Это обусловлено тем, что в течение 2021 года объекты незавершенного строительства, включенные в форму годового бухгалтерского отчета 0503190, исключались из данного отчета в связи со сдачей их в эксплуатацию, оформлением права собственности и постановкой на баланс.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Значение показателя 33 в размере 0 рублей определено исходя из определения данного показателя, а именно, объекты незавершенного в установленные сроки строительства, осуществляемого за счет средств бюджета отсутствуют.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 xml:space="preserve">Администрацией Новгородского муниципального района для достижения планируемого значения показателя в 2021 году проведено заседание комиссии по списанию затрат по объектам незавершенного строительства, рассмотрены ходатайства заказчиков, материалы и документы о списании затрат по объектам незавершенного строительства и приняты решения о списании затрат по объектам незавершенного строительства. 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По ходатайствам о списании затрат по следующим объектам незавершенного строительства: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 xml:space="preserve">1) Проектно-сметная документация на реконструкцию автомобильной дороги общего пользования местного значения д. </w:t>
      </w:r>
      <w:proofErr w:type="spellStart"/>
      <w:r w:rsidRPr="00EF4AC1">
        <w:rPr>
          <w:sz w:val="28"/>
          <w:szCs w:val="28"/>
        </w:rPr>
        <w:t>Осмоево</w:t>
      </w:r>
      <w:proofErr w:type="spellEnd"/>
      <w:r w:rsidRPr="00EF4AC1">
        <w:rPr>
          <w:sz w:val="28"/>
          <w:szCs w:val="28"/>
        </w:rPr>
        <w:t xml:space="preserve"> – д. </w:t>
      </w:r>
      <w:proofErr w:type="spellStart"/>
      <w:r w:rsidRPr="00EF4AC1">
        <w:rPr>
          <w:sz w:val="28"/>
          <w:szCs w:val="28"/>
        </w:rPr>
        <w:t>Льзень</w:t>
      </w:r>
      <w:proofErr w:type="spellEnd"/>
      <w:r w:rsidRPr="00EF4AC1">
        <w:rPr>
          <w:sz w:val="28"/>
          <w:szCs w:val="28"/>
        </w:rPr>
        <w:t xml:space="preserve">. 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 xml:space="preserve">2) Проектно-сметная документация на реконструкцию автомобильной дороги общего пользования местного значения д. Борки – д. </w:t>
      </w:r>
      <w:proofErr w:type="spellStart"/>
      <w:r w:rsidRPr="00EF4AC1">
        <w:rPr>
          <w:sz w:val="28"/>
          <w:szCs w:val="28"/>
        </w:rPr>
        <w:t>Сидорково</w:t>
      </w:r>
      <w:proofErr w:type="spellEnd"/>
      <w:r w:rsidRPr="00EF4AC1">
        <w:rPr>
          <w:sz w:val="28"/>
          <w:szCs w:val="28"/>
        </w:rPr>
        <w:t xml:space="preserve">; 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 xml:space="preserve">3) Проектно-сметная документация на реконструкцию автомобильной дороги общего пользования местного значения д. </w:t>
      </w:r>
      <w:proofErr w:type="spellStart"/>
      <w:r w:rsidRPr="00EF4AC1">
        <w:rPr>
          <w:sz w:val="28"/>
          <w:szCs w:val="28"/>
        </w:rPr>
        <w:t>Частова</w:t>
      </w:r>
      <w:proofErr w:type="spellEnd"/>
      <w:r w:rsidRPr="00EF4AC1">
        <w:rPr>
          <w:sz w:val="28"/>
          <w:szCs w:val="28"/>
        </w:rPr>
        <w:t xml:space="preserve"> – д. Дубровка. 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приняты решения о списании по причине утраты актуальности проектно-сметной документации.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 xml:space="preserve">Кроме того, мероприятия по строительству объектов строительство детского садика в п. </w:t>
      </w:r>
      <w:proofErr w:type="spellStart"/>
      <w:r w:rsidRPr="00EF4AC1">
        <w:rPr>
          <w:sz w:val="28"/>
          <w:szCs w:val="28"/>
        </w:rPr>
        <w:t>Волховец</w:t>
      </w:r>
      <w:proofErr w:type="spellEnd"/>
      <w:r w:rsidRPr="00EF4AC1">
        <w:rPr>
          <w:sz w:val="28"/>
          <w:szCs w:val="28"/>
        </w:rPr>
        <w:t>, реконструкция МАДОУ № 20 «Детский сад комбинированного типа «Пчёлка» завершены, оформлены документы, объекты введены в эксплуатацию.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Проектная-сметная документация, дизайн-проект на строительство и строительство нового воинского захоронения в д. Мясной Бор разработаны.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 xml:space="preserve">Проектно-сметная документация на строительство </w:t>
      </w:r>
      <w:proofErr w:type="spellStart"/>
      <w:r w:rsidRPr="00EF4AC1">
        <w:rPr>
          <w:sz w:val="28"/>
          <w:szCs w:val="28"/>
        </w:rPr>
        <w:t>Трубичинского</w:t>
      </w:r>
      <w:proofErr w:type="spellEnd"/>
      <w:r w:rsidRPr="00EF4AC1">
        <w:rPr>
          <w:sz w:val="28"/>
          <w:szCs w:val="28"/>
        </w:rPr>
        <w:t xml:space="preserve"> дома культуры, Савинского дома культуры разработаны. 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lastRenderedPageBreak/>
        <w:t>Строительство общественных колодцев завершено, объекты переданы балансодержателю.</w:t>
      </w:r>
    </w:p>
    <w:p w:rsidR="00EF4AC1" w:rsidRP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 xml:space="preserve">В связи с тем, что значение показателя 33 определяется факторами и параметрами, являющимися специфическими для каждого конкретного муниципального района и городского округа, проводит какой-либо анализ достигнутого значения показателя 33 в сравнении со </w:t>
      </w:r>
      <w:proofErr w:type="spellStart"/>
      <w:r w:rsidRPr="00EF4AC1">
        <w:rPr>
          <w:sz w:val="28"/>
          <w:szCs w:val="28"/>
        </w:rPr>
        <w:t>среднеобластным</w:t>
      </w:r>
      <w:proofErr w:type="spellEnd"/>
      <w:r w:rsidRPr="00EF4AC1">
        <w:rPr>
          <w:sz w:val="28"/>
          <w:szCs w:val="28"/>
        </w:rPr>
        <w:t xml:space="preserve"> уровнем и в сравнении с показателями других муниципальных районов и городского округа не представляется возможным.</w:t>
      </w:r>
    </w:p>
    <w:p w:rsidR="00EF4AC1" w:rsidRDefault="00EF4AC1" w:rsidP="00EF4AC1">
      <w:pPr>
        <w:ind w:firstLine="709"/>
        <w:jc w:val="both"/>
        <w:rPr>
          <w:sz w:val="28"/>
          <w:szCs w:val="28"/>
        </w:rPr>
      </w:pPr>
      <w:r w:rsidRPr="00EF4AC1">
        <w:rPr>
          <w:sz w:val="28"/>
          <w:szCs w:val="28"/>
        </w:rPr>
        <w:t>Для достижения планируемого значения показателя 33 на 3-летний период Администрацией Новгородского муниципального района совместно с МКУ «Служба заказчика по строительству и хозяйственному обеспечению» и Администрациями городских и сельских поселений будут предприниматься все необходимые меры с целью недопущения ситуации, при которой объекты капитального строительства, строительство которых будет осуществляться в том числе и за счет средств бюджета Новгородского муниципального района, попадут в категорию незавершенного в установленные сроки строительства.</w:t>
      </w:r>
    </w:p>
    <w:p w:rsidR="00EF4AC1" w:rsidRDefault="00EF4AC1" w:rsidP="00EF4AC1">
      <w:pPr>
        <w:ind w:firstLine="709"/>
        <w:jc w:val="both"/>
        <w:rPr>
          <w:sz w:val="28"/>
          <w:szCs w:val="28"/>
        </w:rPr>
      </w:pPr>
    </w:p>
    <w:p w:rsidR="00A74D31" w:rsidRDefault="00D2698E" w:rsidP="00EF4A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рублей</w:t>
      </w:r>
    </w:p>
    <w:p w:rsidR="004C5AC2" w:rsidRDefault="004C5AC2" w:rsidP="004C5AC2">
      <w:pPr>
        <w:ind w:firstLine="709"/>
        <w:jc w:val="both"/>
        <w:rPr>
          <w:sz w:val="28"/>
          <w:szCs w:val="28"/>
        </w:rPr>
      </w:pPr>
      <w:r w:rsidRPr="004C5AC2">
        <w:rPr>
          <w:sz w:val="28"/>
          <w:szCs w:val="28"/>
        </w:rPr>
        <w:t>Расходы консолидированного бюджета Новгородского муниципального</w:t>
      </w:r>
      <w:r>
        <w:rPr>
          <w:sz w:val="28"/>
          <w:szCs w:val="28"/>
        </w:rPr>
        <w:t xml:space="preserve"> </w:t>
      </w:r>
      <w:r w:rsidRPr="004C5AC2">
        <w:rPr>
          <w:sz w:val="28"/>
          <w:szCs w:val="28"/>
        </w:rPr>
        <w:t>района на содержание работников органов местного самоуправления в</w:t>
      </w:r>
      <w:r>
        <w:rPr>
          <w:sz w:val="28"/>
          <w:szCs w:val="28"/>
        </w:rPr>
        <w:t xml:space="preserve"> </w:t>
      </w:r>
      <w:r w:rsidRPr="004C5AC2">
        <w:rPr>
          <w:sz w:val="28"/>
          <w:szCs w:val="28"/>
        </w:rPr>
        <w:t>расчете на одного жителя района 2021 год составили 212</w:t>
      </w:r>
      <w:r w:rsidR="008B03C0">
        <w:rPr>
          <w:sz w:val="28"/>
          <w:szCs w:val="28"/>
        </w:rPr>
        <w:t>7,57</w:t>
      </w:r>
      <w:r w:rsidRPr="004C5AC2">
        <w:rPr>
          <w:sz w:val="28"/>
          <w:szCs w:val="28"/>
        </w:rPr>
        <w:t xml:space="preserve"> рублей, что на</w:t>
      </w:r>
      <w:r>
        <w:rPr>
          <w:sz w:val="28"/>
          <w:szCs w:val="28"/>
        </w:rPr>
        <w:t xml:space="preserve"> </w:t>
      </w:r>
      <w:r w:rsidRPr="004C5AC2">
        <w:rPr>
          <w:sz w:val="28"/>
          <w:szCs w:val="28"/>
        </w:rPr>
        <w:t>2</w:t>
      </w:r>
      <w:r w:rsidR="008B03C0">
        <w:rPr>
          <w:sz w:val="28"/>
          <w:szCs w:val="28"/>
        </w:rPr>
        <w:t>6</w:t>
      </w:r>
      <w:r w:rsidRPr="004C5AC2">
        <w:rPr>
          <w:sz w:val="28"/>
          <w:szCs w:val="28"/>
        </w:rPr>
        <w:t>,</w:t>
      </w:r>
      <w:r w:rsidR="008B03C0">
        <w:rPr>
          <w:sz w:val="28"/>
          <w:szCs w:val="28"/>
        </w:rPr>
        <w:t>22</w:t>
      </w:r>
      <w:r w:rsidRPr="004C5AC2">
        <w:rPr>
          <w:sz w:val="28"/>
          <w:szCs w:val="28"/>
        </w:rPr>
        <w:t xml:space="preserve"> рублей меньше значения данного показателя за 2020 год. Уменьшени</w:t>
      </w:r>
      <w:r>
        <w:rPr>
          <w:sz w:val="28"/>
          <w:szCs w:val="28"/>
        </w:rPr>
        <w:t xml:space="preserve">е </w:t>
      </w:r>
      <w:r w:rsidRPr="004C5AC2">
        <w:rPr>
          <w:sz w:val="28"/>
          <w:szCs w:val="28"/>
        </w:rPr>
        <w:t>произошло в связи с оптимизацией штатной численности работников</w:t>
      </w:r>
      <w:r>
        <w:rPr>
          <w:sz w:val="28"/>
          <w:szCs w:val="28"/>
        </w:rPr>
        <w:t xml:space="preserve"> </w:t>
      </w:r>
      <w:r w:rsidRPr="004C5AC2">
        <w:rPr>
          <w:sz w:val="28"/>
          <w:szCs w:val="28"/>
        </w:rPr>
        <w:t>Администрации района и муниципальных учреждений.</w:t>
      </w:r>
    </w:p>
    <w:p w:rsidR="004C5AC2" w:rsidRDefault="004C5AC2" w:rsidP="004C5AC2">
      <w:pPr>
        <w:ind w:firstLine="709"/>
        <w:jc w:val="both"/>
        <w:rPr>
          <w:sz w:val="28"/>
          <w:szCs w:val="28"/>
        </w:rPr>
      </w:pPr>
    </w:p>
    <w:p w:rsidR="00A74D31" w:rsidRDefault="00D2698E" w:rsidP="004C5AC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района), да/нет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территориального планирования Новгородского муниципального района утверждена решением Думы Новгородского муниципального района от 20.12.2012 № 206 (в редакции решения Думы Новгородского муниципального района от 21.02.2019 № 375).</w:t>
      </w:r>
    </w:p>
    <w:p w:rsidR="004C5AC2" w:rsidRDefault="004C5AC2">
      <w:pPr>
        <w:ind w:firstLine="709"/>
        <w:jc w:val="both"/>
        <w:rPr>
          <w:b/>
          <w:sz w:val="28"/>
          <w:szCs w:val="28"/>
        </w:rPr>
      </w:pPr>
    </w:p>
    <w:p w:rsidR="00A74D31" w:rsidRPr="00A23360" w:rsidRDefault="00D2698E">
      <w:pPr>
        <w:ind w:firstLine="709"/>
        <w:jc w:val="both"/>
        <w:rPr>
          <w:b/>
          <w:sz w:val="28"/>
          <w:szCs w:val="28"/>
        </w:rPr>
      </w:pPr>
      <w:r w:rsidRPr="00A23360">
        <w:rPr>
          <w:b/>
          <w:sz w:val="28"/>
          <w:szCs w:val="28"/>
        </w:rPr>
        <w:t>37. Удовлетворенность деятельностью органов местного самоуправления городского округа (муниципального района), % от числа опрошенных</w:t>
      </w:r>
    </w:p>
    <w:p w:rsidR="006D6F92" w:rsidRPr="006D6F92" w:rsidRDefault="00D2698E" w:rsidP="006D6F92">
      <w:pPr>
        <w:ind w:firstLine="709"/>
        <w:jc w:val="both"/>
        <w:rPr>
          <w:sz w:val="28"/>
          <w:szCs w:val="28"/>
        </w:rPr>
      </w:pPr>
      <w:r w:rsidRPr="006D6F92">
        <w:rPr>
          <w:sz w:val="28"/>
          <w:szCs w:val="28"/>
        </w:rPr>
        <w:t>В 202</w:t>
      </w:r>
      <w:r w:rsidR="00F00ECD" w:rsidRPr="006D6F92">
        <w:rPr>
          <w:sz w:val="28"/>
          <w:szCs w:val="28"/>
        </w:rPr>
        <w:t>1</w:t>
      </w:r>
      <w:r w:rsidRPr="006D6F92">
        <w:rPr>
          <w:sz w:val="28"/>
          <w:szCs w:val="28"/>
        </w:rPr>
        <w:t xml:space="preserve"> году удовлетворенность населения составила </w:t>
      </w:r>
      <w:r w:rsidR="00F00ECD" w:rsidRPr="006D6F92">
        <w:rPr>
          <w:sz w:val="28"/>
          <w:szCs w:val="28"/>
        </w:rPr>
        <w:t>56,28</w:t>
      </w:r>
      <w:r w:rsidRPr="006D6F92">
        <w:rPr>
          <w:sz w:val="28"/>
          <w:szCs w:val="28"/>
        </w:rPr>
        <w:t xml:space="preserve">, </w:t>
      </w:r>
      <w:r w:rsidR="00F00ECD" w:rsidRPr="006D6F92">
        <w:rPr>
          <w:sz w:val="28"/>
          <w:szCs w:val="28"/>
        </w:rPr>
        <w:t xml:space="preserve">что является снижением в сравнении с 2020 годом на </w:t>
      </w:r>
      <w:r w:rsidR="006D6F92" w:rsidRPr="006D6F92">
        <w:rPr>
          <w:sz w:val="28"/>
          <w:szCs w:val="28"/>
        </w:rPr>
        <w:t>13,95%.</w:t>
      </w:r>
    </w:p>
    <w:p w:rsidR="006D6F92" w:rsidRPr="006D6F92" w:rsidRDefault="006D6F92" w:rsidP="006D6F92">
      <w:pPr>
        <w:ind w:firstLine="709"/>
        <w:jc w:val="both"/>
        <w:rPr>
          <w:sz w:val="28"/>
          <w:szCs w:val="28"/>
        </w:rPr>
      </w:pPr>
      <w:r w:rsidRPr="006D6F92">
        <w:rPr>
          <w:sz w:val="28"/>
          <w:szCs w:val="28"/>
        </w:rPr>
        <w:t>Наибольшая удовлетворенность в 2021 году была достигнута в сфере качества предоставляемых услуг в сфере культуры (качеством культурного обслуживания) – 78,6%</w:t>
      </w:r>
      <w:r>
        <w:rPr>
          <w:sz w:val="28"/>
          <w:szCs w:val="28"/>
        </w:rPr>
        <w:t>.</w:t>
      </w:r>
    </w:p>
    <w:p w:rsidR="004C5AC2" w:rsidRDefault="004C5AC2">
      <w:pPr>
        <w:ind w:firstLine="709"/>
        <w:jc w:val="both"/>
        <w:rPr>
          <w:sz w:val="28"/>
          <w:szCs w:val="28"/>
        </w:rPr>
      </w:pPr>
    </w:p>
    <w:p w:rsidR="00A74D31" w:rsidRDefault="00D2698E" w:rsidP="004C5AC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38. Среднегодовая численность постоянного населения, тыс. человек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Численность населения в 202</w:t>
      </w:r>
      <w:r w:rsidR="004C5AC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63</w:t>
      </w:r>
      <w:r w:rsidR="004C5AC2">
        <w:rPr>
          <w:sz w:val="28"/>
          <w:szCs w:val="28"/>
        </w:rPr>
        <w:t> 359 человек</w:t>
      </w:r>
      <w:r>
        <w:rPr>
          <w:sz w:val="28"/>
          <w:szCs w:val="28"/>
        </w:rPr>
        <w:t xml:space="preserve"> в сравнении с 20</w:t>
      </w:r>
      <w:r w:rsidR="004C5AC2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 </w:t>
      </w:r>
      <w:r w:rsidR="00BF6830">
        <w:rPr>
          <w:sz w:val="28"/>
          <w:szCs w:val="28"/>
        </w:rPr>
        <w:t>отмечается незначительный рост.</w:t>
      </w:r>
    </w:p>
    <w:p w:rsidR="00A74D31" w:rsidRDefault="00D2698E">
      <w:pPr>
        <w:widowControl w:val="0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Администрация Новгородского муниципального района принимает активное участие в реализации государственной программы Новгородской области по оказанию содействия добровольному переселению соотечественников, проживающих за рубежом и регионального приоритетного проекта «Улучшение миграционной ситуации в Новгородской области», что позволяет обеспечить миграционный прирост населения в районе.</w:t>
      </w:r>
    </w:p>
    <w:p w:rsidR="00A74D31" w:rsidRDefault="00A74D31">
      <w:pPr>
        <w:ind w:firstLine="709"/>
        <w:jc w:val="both"/>
        <w:rPr>
          <w:sz w:val="28"/>
          <w:szCs w:val="28"/>
        </w:rPr>
      </w:pPr>
    </w:p>
    <w:p w:rsidR="00A74D31" w:rsidRDefault="00A74D31">
      <w:pPr>
        <w:ind w:firstLine="709"/>
        <w:jc w:val="both"/>
        <w:rPr>
          <w:sz w:val="28"/>
          <w:szCs w:val="28"/>
        </w:rPr>
      </w:pPr>
    </w:p>
    <w:p w:rsidR="00A74D31" w:rsidRDefault="00D269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Энергосбережение и повышение энергетической эффективности</w:t>
      </w:r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39. Удельная величина потребления энергетических ресурсов в многоквартирных </w:t>
      </w:r>
      <w:proofErr w:type="gramStart"/>
      <w:r>
        <w:rPr>
          <w:b/>
          <w:sz w:val="28"/>
          <w:szCs w:val="28"/>
        </w:rPr>
        <w:t>домах:,</w:t>
      </w:r>
      <w:proofErr w:type="gramEnd"/>
      <w:r>
        <w:rPr>
          <w:b/>
          <w:sz w:val="28"/>
          <w:szCs w:val="28"/>
        </w:rPr>
        <w:t xml:space="preserve"> 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C5AC2">
        <w:rPr>
          <w:sz w:val="28"/>
          <w:szCs w:val="28"/>
        </w:rPr>
        <w:t>1</w:t>
      </w:r>
      <w:r>
        <w:rPr>
          <w:sz w:val="28"/>
          <w:szCs w:val="28"/>
        </w:rPr>
        <w:t xml:space="preserve"> г.  значение показателя составило: тепловая энергия 0,1</w:t>
      </w:r>
      <w:r w:rsidR="004C5AC2">
        <w:rPr>
          <w:sz w:val="28"/>
          <w:szCs w:val="28"/>
        </w:rPr>
        <w:t>6</w:t>
      </w:r>
      <w:r>
        <w:rPr>
          <w:sz w:val="28"/>
          <w:szCs w:val="28"/>
        </w:rPr>
        <w:t xml:space="preserve"> Гкал на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общей площади, природного газа </w:t>
      </w:r>
      <w:r w:rsidR="0052400B">
        <w:rPr>
          <w:sz w:val="28"/>
          <w:szCs w:val="28"/>
        </w:rPr>
        <w:t>260,01</w:t>
      </w:r>
      <w:r>
        <w:rPr>
          <w:sz w:val="28"/>
          <w:szCs w:val="28"/>
        </w:rPr>
        <w:t xml:space="preserve"> куб.</w:t>
      </w:r>
      <w:r w:rsidR="0052400B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метров на 1 проживающего</w:t>
      </w:r>
      <w:r w:rsidR="005240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горячая вода </w:t>
      </w:r>
      <w:r w:rsidR="0052400B">
        <w:rPr>
          <w:sz w:val="28"/>
          <w:szCs w:val="28"/>
        </w:rPr>
        <w:t xml:space="preserve">16,81 </w:t>
      </w:r>
      <w:proofErr w:type="spellStart"/>
      <w:r w:rsidR="0052400B">
        <w:rPr>
          <w:sz w:val="28"/>
          <w:szCs w:val="28"/>
        </w:rPr>
        <w:t>куб.м</w:t>
      </w:r>
      <w:proofErr w:type="spellEnd"/>
      <w:r w:rsidR="0052400B">
        <w:rPr>
          <w:sz w:val="28"/>
          <w:szCs w:val="28"/>
        </w:rPr>
        <w:t xml:space="preserve"> на 1 проживающего</w:t>
      </w:r>
      <w:r>
        <w:rPr>
          <w:sz w:val="28"/>
          <w:szCs w:val="28"/>
        </w:rPr>
        <w:t>,</w:t>
      </w:r>
      <w:r w:rsidR="0052400B">
        <w:rPr>
          <w:sz w:val="28"/>
          <w:szCs w:val="28"/>
        </w:rPr>
        <w:t xml:space="preserve"> электрической энергии 542,45 кВт на 1 проживающего.</w:t>
      </w:r>
    </w:p>
    <w:p w:rsidR="00A871F1" w:rsidRDefault="00A871F1" w:rsidP="00A871F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u w:val="single"/>
        </w:rPr>
        <w:t>2020 г.          2021 г.</w:t>
      </w:r>
    </w:p>
    <w:p w:rsidR="00A871F1" w:rsidRDefault="00A871F1" w:rsidP="00A87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электрическая энергия (кВт</w:t>
      </w:r>
      <w:proofErr w:type="gramStart"/>
      <w:r>
        <w:rPr>
          <w:sz w:val="28"/>
          <w:szCs w:val="28"/>
        </w:rPr>
        <w:t>) :</w:t>
      </w:r>
      <w:proofErr w:type="gramEnd"/>
      <w:r>
        <w:rPr>
          <w:sz w:val="28"/>
          <w:szCs w:val="28"/>
        </w:rPr>
        <w:t xml:space="preserve">      539,77          542,45           100,49 %</w:t>
      </w:r>
    </w:p>
    <w:p w:rsidR="00A871F1" w:rsidRDefault="00A871F1" w:rsidP="00A87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горячая вода (</w:t>
      </w:r>
      <w:proofErr w:type="spellStart"/>
      <w:r>
        <w:rPr>
          <w:sz w:val="28"/>
          <w:szCs w:val="28"/>
        </w:rPr>
        <w:t>куб.метров</w:t>
      </w:r>
      <w:proofErr w:type="spellEnd"/>
      <w:proofErr w:type="gramStart"/>
      <w:r>
        <w:rPr>
          <w:sz w:val="28"/>
          <w:szCs w:val="28"/>
        </w:rPr>
        <w:t xml:space="preserve">):   </w:t>
      </w:r>
      <w:proofErr w:type="gramEnd"/>
      <w:r>
        <w:rPr>
          <w:sz w:val="28"/>
          <w:szCs w:val="28"/>
        </w:rPr>
        <w:t xml:space="preserve">         17,23             16,81           97,56 %</w:t>
      </w:r>
    </w:p>
    <w:p w:rsidR="00A871F1" w:rsidRDefault="00A871F1" w:rsidP="00A87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холодная вода (</w:t>
      </w:r>
      <w:proofErr w:type="spellStart"/>
      <w:r>
        <w:rPr>
          <w:sz w:val="28"/>
          <w:szCs w:val="28"/>
        </w:rPr>
        <w:t>куб.метров</w:t>
      </w:r>
      <w:proofErr w:type="spellEnd"/>
      <w:proofErr w:type="gramStart"/>
      <w:r>
        <w:rPr>
          <w:sz w:val="28"/>
          <w:szCs w:val="28"/>
        </w:rPr>
        <w:t xml:space="preserve">):   </w:t>
      </w:r>
      <w:proofErr w:type="gramEnd"/>
      <w:r>
        <w:rPr>
          <w:sz w:val="28"/>
          <w:szCs w:val="28"/>
        </w:rPr>
        <w:t xml:space="preserve">      57,02             55,92           98,07 %</w:t>
      </w:r>
    </w:p>
    <w:p w:rsidR="00A871F1" w:rsidRDefault="00A871F1" w:rsidP="00A87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природный газ (</w:t>
      </w:r>
      <w:proofErr w:type="spellStart"/>
      <w:r>
        <w:rPr>
          <w:sz w:val="28"/>
          <w:szCs w:val="28"/>
        </w:rPr>
        <w:t>куб.метров</w:t>
      </w:r>
      <w:proofErr w:type="spellEnd"/>
      <w:r>
        <w:rPr>
          <w:sz w:val="28"/>
          <w:szCs w:val="28"/>
        </w:rPr>
        <w:t>)        241,18           260,01           107,8 %</w:t>
      </w:r>
    </w:p>
    <w:p w:rsidR="00A871F1" w:rsidRDefault="00A871F1" w:rsidP="00A87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тепловая энергия (Гкал на </w:t>
      </w:r>
    </w:p>
    <w:p w:rsidR="00A871F1" w:rsidRDefault="00A871F1" w:rsidP="00A87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кв.метр</w:t>
      </w:r>
      <w:proofErr w:type="spellEnd"/>
      <w:r>
        <w:rPr>
          <w:sz w:val="28"/>
          <w:szCs w:val="28"/>
        </w:rPr>
        <w:t xml:space="preserve"> общей </w:t>
      </w:r>
      <w:proofErr w:type="gramStart"/>
      <w:r>
        <w:rPr>
          <w:sz w:val="28"/>
          <w:szCs w:val="28"/>
        </w:rPr>
        <w:t xml:space="preserve">площади)   </w:t>
      </w:r>
      <w:proofErr w:type="gramEnd"/>
      <w:r>
        <w:rPr>
          <w:sz w:val="28"/>
          <w:szCs w:val="28"/>
        </w:rPr>
        <w:t xml:space="preserve">           0,15              0,16            106,6 %</w:t>
      </w:r>
    </w:p>
    <w:p w:rsidR="00A871F1" w:rsidRDefault="00A871F1" w:rsidP="00A871F1">
      <w:pPr>
        <w:ind w:firstLine="709"/>
        <w:jc w:val="both"/>
        <w:rPr>
          <w:sz w:val="28"/>
          <w:szCs w:val="28"/>
        </w:rPr>
      </w:pPr>
    </w:p>
    <w:p w:rsidR="00A871F1" w:rsidRDefault="00A871F1" w:rsidP="00A87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Отклонения не более 5% являются допустимыми. </w:t>
      </w:r>
      <w:r w:rsidRPr="00A871F1">
        <w:rPr>
          <w:sz w:val="28"/>
          <w:szCs w:val="28"/>
        </w:rPr>
        <w:t>В связи с технической ошибкой, допущенной ранее, и разной степенью благоустроенности МКД был произведен пересчет числа проживающих в многоквартирных до</w:t>
      </w:r>
      <w:r>
        <w:rPr>
          <w:sz w:val="28"/>
          <w:szCs w:val="28"/>
        </w:rPr>
        <w:t xml:space="preserve">мах. </w:t>
      </w:r>
    </w:p>
    <w:p w:rsidR="00A871F1" w:rsidRDefault="00A871F1" w:rsidP="00A87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природного газа р</w:t>
      </w:r>
      <w:r w:rsidRPr="00A871F1">
        <w:rPr>
          <w:sz w:val="28"/>
          <w:szCs w:val="28"/>
        </w:rPr>
        <w:t>ост показателя на можно объяснить следующими причинами: с 01.03.2021 (пост.</w:t>
      </w:r>
      <w:r>
        <w:rPr>
          <w:sz w:val="28"/>
          <w:szCs w:val="28"/>
        </w:rPr>
        <w:t xml:space="preserve"> </w:t>
      </w:r>
      <w:r w:rsidRPr="00A871F1">
        <w:rPr>
          <w:sz w:val="28"/>
          <w:szCs w:val="28"/>
        </w:rPr>
        <w:t>Правительства РФ №425</w:t>
      </w:r>
      <w:proofErr w:type="gramStart"/>
      <w:r w:rsidRPr="00A871F1">
        <w:rPr>
          <w:sz w:val="28"/>
          <w:szCs w:val="28"/>
        </w:rPr>
        <w:t>)  религиозные</w:t>
      </w:r>
      <w:proofErr w:type="gramEnd"/>
      <w:r w:rsidRPr="00A871F1">
        <w:rPr>
          <w:sz w:val="28"/>
          <w:szCs w:val="28"/>
        </w:rPr>
        <w:t xml:space="preserve"> организации, потребляющие газ, включены в понятие "население", поэтому объем</w:t>
      </w:r>
      <w:r>
        <w:rPr>
          <w:sz w:val="28"/>
          <w:szCs w:val="28"/>
        </w:rPr>
        <w:t xml:space="preserve"> потребляемого газа увеличился. Н</w:t>
      </w:r>
      <w:r w:rsidRPr="00A871F1">
        <w:rPr>
          <w:sz w:val="28"/>
          <w:szCs w:val="28"/>
        </w:rPr>
        <w:t>ачисление за потребление газа производится в том числе и на собственника помещения, даже, если отсутствуют зарегистрирован</w:t>
      </w:r>
      <w:r>
        <w:rPr>
          <w:sz w:val="28"/>
          <w:szCs w:val="28"/>
        </w:rPr>
        <w:t>ные лица. Также,</w:t>
      </w:r>
      <w:r w:rsidRPr="00A871F1">
        <w:rPr>
          <w:sz w:val="28"/>
          <w:szCs w:val="28"/>
        </w:rPr>
        <w:t xml:space="preserve"> увеличилось количество приборов учета, пропустивших поверку, в связи с этим начисления производились по нормативам.</w:t>
      </w:r>
    </w:p>
    <w:p w:rsidR="00A871F1" w:rsidRDefault="00A871F1" w:rsidP="00A87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тепловой энергии обусловлен </w:t>
      </w:r>
      <w:r w:rsidRPr="00A871F1">
        <w:rPr>
          <w:sz w:val="28"/>
          <w:szCs w:val="28"/>
        </w:rPr>
        <w:t xml:space="preserve">ранним началом отопительного периода 2021-2022 и низкими показателями температуры в декабре 2021 года. </w:t>
      </w:r>
    </w:p>
    <w:p w:rsidR="0052400B" w:rsidRDefault="0052400B">
      <w:pPr>
        <w:ind w:firstLine="709"/>
        <w:jc w:val="both"/>
        <w:rPr>
          <w:sz w:val="28"/>
          <w:szCs w:val="28"/>
        </w:rPr>
      </w:pPr>
    </w:p>
    <w:p w:rsidR="00A74D31" w:rsidRPr="006D6F92" w:rsidRDefault="00D2698E">
      <w:pPr>
        <w:ind w:firstLine="709"/>
        <w:jc w:val="both"/>
        <w:rPr>
          <w:b/>
          <w:sz w:val="28"/>
          <w:szCs w:val="28"/>
        </w:rPr>
      </w:pPr>
      <w:r w:rsidRPr="006D6F92">
        <w:rPr>
          <w:b/>
          <w:sz w:val="28"/>
          <w:szCs w:val="28"/>
        </w:rPr>
        <w:t>40. Удельная величина потребления энергетических ресурсов муниципальными бюджетными учреждениями,</w:t>
      </w:r>
    </w:p>
    <w:p w:rsidR="00A74D31" w:rsidRPr="006D6F92" w:rsidRDefault="00D2698E">
      <w:pPr>
        <w:ind w:firstLine="709"/>
        <w:jc w:val="both"/>
        <w:rPr>
          <w:sz w:val="28"/>
          <w:szCs w:val="28"/>
        </w:rPr>
      </w:pPr>
      <w:r w:rsidRPr="006D6F92">
        <w:rPr>
          <w:sz w:val="28"/>
          <w:szCs w:val="28"/>
        </w:rPr>
        <w:t xml:space="preserve">Значение показателя составило: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8"/>
        <w:gridCol w:w="1705"/>
        <w:gridCol w:w="2034"/>
        <w:gridCol w:w="1700"/>
        <w:gridCol w:w="1564"/>
      </w:tblGrid>
      <w:tr w:rsidR="00A74D31" w:rsidRPr="006D6F92" w:rsidTr="006D6F92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31" w:rsidRPr="006D6F92" w:rsidRDefault="00D2698E">
            <w:r w:rsidRPr="006D6F92">
              <w:t>Энергетический ресурс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31" w:rsidRPr="006D6F92" w:rsidRDefault="00D2698E">
            <w:proofErr w:type="spellStart"/>
            <w:r w:rsidRPr="006D6F92">
              <w:t>Ед.изм</w:t>
            </w:r>
            <w:proofErr w:type="spellEnd"/>
            <w:r w:rsidRPr="006D6F92">
              <w:t>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31" w:rsidRPr="006D6F92" w:rsidRDefault="00D2698E" w:rsidP="006D6F92">
            <w:r w:rsidRPr="006D6F92">
              <w:t>20</w:t>
            </w:r>
            <w:r w:rsidR="006D6F92" w:rsidRPr="006D6F92">
              <w:t xml:space="preserve">20 </w:t>
            </w:r>
            <w:r w:rsidRPr="006D6F92">
              <w:t>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31" w:rsidRPr="006D6F92" w:rsidRDefault="00D2698E" w:rsidP="006D6F92">
            <w:r w:rsidRPr="006D6F92">
              <w:t>202</w:t>
            </w:r>
            <w:r w:rsidR="006D6F92" w:rsidRPr="006D6F92">
              <w:t>1</w:t>
            </w:r>
            <w:r w:rsidRPr="006D6F92">
              <w:t xml:space="preserve"> год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31" w:rsidRPr="006D6F92" w:rsidRDefault="00D2698E">
            <w:r w:rsidRPr="006D6F92">
              <w:t xml:space="preserve">Динамика </w:t>
            </w:r>
          </w:p>
        </w:tc>
      </w:tr>
      <w:tr w:rsidR="006D6F92" w:rsidRPr="006D6F92" w:rsidTr="006D6F92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F92" w:rsidRPr="006D6F92" w:rsidRDefault="006D6F92">
            <w:r w:rsidRPr="006D6F92">
              <w:t xml:space="preserve">электрическая энергия </w:t>
            </w:r>
          </w:p>
          <w:p w:rsidR="006D6F92" w:rsidRPr="006D6F92" w:rsidRDefault="006D6F92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F92" w:rsidRPr="006D6F92" w:rsidRDefault="006D6F92">
            <w:r w:rsidRPr="006D6F92">
              <w:t>кВт/ч на 1 человека населения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F92" w:rsidRPr="006D6F92" w:rsidRDefault="006D6F92" w:rsidP="00376CFE">
            <w:r w:rsidRPr="006D6F92">
              <w:t>36,1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F92" w:rsidRPr="006D6F92" w:rsidRDefault="006D6F92">
            <w:r w:rsidRPr="006D6F92">
              <w:t>45,53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F92" w:rsidRPr="006D6F92" w:rsidRDefault="006D6F92">
            <w:r>
              <w:t>126,12</w:t>
            </w:r>
            <w:r w:rsidRPr="006D6F92">
              <w:t>%</w:t>
            </w:r>
          </w:p>
        </w:tc>
      </w:tr>
      <w:tr w:rsidR="006D6F92" w:rsidRPr="006D6F92" w:rsidTr="006D6F92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F92" w:rsidRPr="006D6F92" w:rsidRDefault="006D6F92">
            <w:r w:rsidRPr="006D6F92">
              <w:t>Тепловая энергия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F92" w:rsidRPr="006D6F92" w:rsidRDefault="006D6F92">
            <w:r w:rsidRPr="006D6F92">
              <w:t xml:space="preserve">Гкал на 1 </w:t>
            </w:r>
            <w:proofErr w:type="spellStart"/>
            <w:r w:rsidRPr="006D6F92">
              <w:t>кв.м</w:t>
            </w:r>
            <w:proofErr w:type="spellEnd"/>
            <w:r w:rsidRPr="006D6F92">
              <w:t>. площади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F92" w:rsidRPr="006D6F92" w:rsidRDefault="006D6F92" w:rsidP="00376CFE">
            <w:r w:rsidRPr="006D6F92">
              <w:t>0,12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F92" w:rsidRPr="006D6F92" w:rsidRDefault="006D6F92">
            <w:r w:rsidRPr="006D6F92">
              <w:t>0,14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F92" w:rsidRPr="006D6F92" w:rsidRDefault="006D6F92">
            <w:r>
              <w:t>116,7</w:t>
            </w:r>
            <w:r w:rsidRPr="006D6F92">
              <w:t>%</w:t>
            </w:r>
          </w:p>
        </w:tc>
      </w:tr>
      <w:tr w:rsidR="006D6F92" w:rsidRPr="006D6F92" w:rsidTr="006D6F92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F92" w:rsidRPr="006D6F92" w:rsidRDefault="006D6F92">
            <w:r w:rsidRPr="006D6F92">
              <w:t>Горячая вода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F92" w:rsidRPr="006D6F92" w:rsidRDefault="006D6F92">
            <w:proofErr w:type="spellStart"/>
            <w:r w:rsidRPr="006D6F92">
              <w:t>куб.м</w:t>
            </w:r>
            <w:proofErr w:type="spellEnd"/>
            <w:r w:rsidRPr="006D6F92">
              <w:t xml:space="preserve">. на 1 </w:t>
            </w:r>
            <w:proofErr w:type="spellStart"/>
            <w:proofErr w:type="gramStart"/>
            <w:r w:rsidRPr="006D6F92">
              <w:t>чел</w:t>
            </w:r>
            <w:proofErr w:type="gramEnd"/>
            <w:r w:rsidRPr="006D6F92">
              <w:t>.населения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F92" w:rsidRPr="006D6F92" w:rsidRDefault="006D6F92" w:rsidP="00376CFE">
            <w:r w:rsidRPr="006D6F92">
              <w:t>0,11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F92" w:rsidRPr="006D6F92" w:rsidRDefault="006D6F92">
            <w:r w:rsidRPr="006D6F92">
              <w:t>0,17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F92" w:rsidRPr="006D6F92" w:rsidRDefault="006D6F92">
            <w:r>
              <w:t>154,55</w:t>
            </w:r>
            <w:r w:rsidRPr="006D6F92">
              <w:t>%</w:t>
            </w:r>
          </w:p>
        </w:tc>
      </w:tr>
      <w:tr w:rsidR="006D6F92" w:rsidRPr="006D6F92" w:rsidTr="006D6F92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F92" w:rsidRPr="006D6F92" w:rsidRDefault="006D6F92">
            <w:r w:rsidRPr="006D6F92">
              <w:t>Холодная вода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F92" w:rsidRPr="006D6F92" w:rsidRDefault="006D6F92">
            <w:proofErr w:type="spellStart"/>
            <w:r w:rsidRPr="006D6F92">
              <w:t>куб.м</w:t>
            </w:r>
            <w:proofErr w:type="spellEnd"/>
            <w:r w:rsidRPr="006D6F92">
              <w:t xml:space="preserve">. на 1 </w:t>
            </w:r>
            <w:proofErr w:type="spellStart"/>
            <w:proofErr w:type="gramStart"/>
            <w:r w:rsidRPr="006D6F92">
              <w:t>чел</w:t>
            </w:r>
            <w:proofErr w:type="gramEnd"/>
            <w:r w:rsidRPr="006D6F92">
              <w:t>.населения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F92" w:rsidRPr="006D6F92" w:rsidRDefault="006D6F92" w:rsidP="00376CFE">
            <w:r w:rsidRPr="006D6F92">
              <w:t>0,35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F92" w:rsidRPr="006D6F92" w:rsidRDefault="006D6F92">
            <w:r w:rsidRPr="006D6F92">
              <w:t>0,58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F92" w:rsidRPr="006D6F92" w:rsidRDefault="006D6F92">
            <w:r>
              <w:t>165,71</w:t>
            </w:r>
            <w:r w:rsidRPr="006D6F92">
              <w:t>%</w:t>
            </w:r>
          </w:p>
        </w:tc>
      </w:tr>
      <w:tr w:rsidR="006D6F92" w:rsidRPr="006D6F92" w:rsidTr="006D6F92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F92" w:rsidRPr="006D6F92" w:rsidRDefault="006D6F92">
            <w:r w:rsidRPr="006D6F92">
              <w:t>Природный газ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F92" w:rsidRPr="006D6F92" w:rsidRDefault="006D6F92">
            <w:proofErr w:type="spellStart"/>
            <w:r w:rsidRPr="006D6F92">
              <w:t>куб.м</w:t>
            </w:r>
            <w:proofErr w:type="spellEnd"/>
            <w:r w:rsidRPr="006D6F92">
              <w:t xml:space="preserve">. на 1 </w:t>
            </w:r>
            <w:proofErr w:type="spellStart"/>
            <w:proofErr w:type="gramStart"/>
            <w:r w:rsidRPr="006D6F92">
              <w:t>чел</w:t>
            </w:r>
            <w:proofErr w:type="gramEnd"/>
            <w:r w:rsidRPr="006D6F92">
              <w:t>.населения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F92" w:rsidRPr="006D6F92" w:rsidRDefault="006D6F92" w:rsidP="00376CFE">
            <w:r w:rsidRPr="006D6F92">
              <w:t>0,24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F92" w:rsidRPr="006D6F92" w:rsidRDefault="006D6F92">
            <w:r w:rsidRPr="006D6F92">
              <w:t>0,24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F92" w:rsidRPr="006D6F92" w:rsidRDefault="006D6F92" w:rsidP="006D6F92">
            <w:r>
              <w:t>0</w:t>
            </w:r>
            <w:r w:rsidRPr="006D6F92">
              <w:t>%</w:t>
            </w:r>
          </w:p>
        </w:tc>
      </w:tr>
    </w:tbl>
    <w:p w:rsidR="00A74D31" w:rsidRPr="006D6F92" w:rsidRDefault="00A74D31">
      <w:pPr>
        <w:ind w:firstLine="709"/>
        <w:jc w:val="both"/>
        <w:rPr>
          <w:sz w:val="28"/>
          <w:szCs w:val="28"/>
        </w:rPr>
      </w:pPr>
    </w:p>
    <w:p w:rsidR="00A74D31" w:rsidRDefault="006D6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в сравнении с 2020 годом связано с тем, что </w:t>
      </w:r>
      <w:r w:rsidR="00D2698E" w:rsidRPr="006D6F92">
        <w:rPr>
          <w:sz w:val="28"/>
          <w:szCs w:val="28"/>
        </w:rPr>
        <w:t xml:space="preserve">в 2020 году учреждения образования работали в удаленном режиме, учреждения культуры не проводили массовых мероприятий и т.п. в связи с пандемией </w:t>
      </w:r>
      <w:proofErr w:type="spellStart"/>
      <w:r w:rsidR="00D2698E" w:rsidRPr="006D6F92">
        <w:rPr>
          <w:sz w:val="28"/>
          <w:szCs w:val="28"/>
        </w:rPr>
        <w:t>коронавируса</w:t>
      </w:r>
      <w:proofErr w:type="spellEnd"/>
      <w:r w:rsidR="00D2698E" w:rsidRPr="006D6F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2021 году ситуация </w:t>
      </w:r>
      <w:r w:rsidR="00BF6830">
        <w:rPr>
          <w:sz w:val="28"/>
          <w:szCs w:val="28"/>
        </w:rPr>
        <w:t xml:space="preserve">начала </w:t>
      </w:r>
      <w:proofErr w:type="gramStart"/>
      <w:r w:rsidR="00BF6830">
        <w:rPr>
          <w:sz w:val="28"/>
          <w:szCs w:val="28"/>
        </w:rPr>
        <w:t>стабилизироваться</w:t>
      </w:r>
      <w:proofErr w:type="gramEnd"/>
      <w:r w:rsidR="00BF6830">
        <w:rPr>
          <w:sz w:val="28"/>
          <w:szCs w:val="28"/>
        </w:rPr>
        <w:t xml:space="preserve"> и работа организовывалась на местах.</w:t>
      </w:r>
    </w:p>
    <w:p w:rsidR="008B03C0" w:rsidRPr="006D6F92" w:rsidRDefault="008B03C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74D31" w:rsidRDefault="00D26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41. Результаты независимой оценки качества условий оказания услуг муниципальными организациями в сферах культуры, образования,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</w:t>
      </w:r>
      <w:r w:rsidR="00B66059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– </w:t>
      </w:r>
      <w:r w:rsidR="00B66059">
        <w:rPr>
          <w:sz w:val="28"/>
          <w:szCs w:val="28"/>
        </w:rPr>
        <w:t>92,3 балла</w:t>
      </w:r>
      <w:r>
        <w:rPr>
          <w:sz w:val="28"/>
          <w:szCs w:val="28"/>
        </w:rPr>
        <w:t>.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</w:t>
      </w:r>
      <w:r w:rsidR="00B66059">
        <w:rPr>
          <w:sz w:val="28"/>
          <w:szCs w:val="28"/>
        </w:rPr>
        <w:t>образования – 86 баллов</w:t>
      </w:r>
      <w:r>
        <w:rPr>
          <w:sz w:val="28"/>
          <w:szCs w:val="28"/>
        </w:rPr>
        <w:t>.</w:t>
      </w:r>
    </w:p>
    <w:p w:rsidR="00A74D31" w:rsidRDefault="00D26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4D31" w:rsidRDefault="00A74D31">
      <w:pPr>
        <w:ind w:firstLine="709"/>
        <w:jc w:val="both"/>
      </w:pPr>
    </w:p>
    <w:sectPr w:rsidR="00A74D3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5E3"/>
    <w:multiLevelType w:val="multilevel"/>
    <w:tmpl w:val="27E02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B72C1"/>
    <w:multiLevelType w:val="multilevel"/>
    <w:tmpl w:val="2F6810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31"/>
    <w:rsid w:val="00106FEC"/>
    <w:rsid w:val="002137A6"/>
    <w:rsid w:val="003847F8"/>
    <w:rsid w:val="004B3586"/>
    <w:rsid w:val="004C5AC2"/>
    <w:rsid w:val="0052400B"/>
    <w:rsid w:val="00583EC6"/>
    <w:rsid w:val="005845F7"/>
    <w:rsid w:val="006D6F92"/>
    <w:rsid w:val="00727FEF"/>
    <w:rsid w:val="008B03C0"/>
    <w:rsid w:val="009C4169"/>
    <w:rsid w:val="00A23360"/>
    <w:rsid w:val="00A74D31"/>
    <w:rsid w:val="00A871F1"/>
    <w:rsid w:val="00AE4552"/>
    <w:rsid w:val="00B457C2"/>
    <w:rsid w:val="00B66059"/>
    <w:rsid w:val="00BF6830"/>
    <w:rsid w:val="00D2698E"/>
    <w:rsid w:val="00E1151C"/>
    <w:rsid w:val="00EF4AC1"/>
    <w:rsid w:val="00F00ECD"/>
    <w:rsid w:val="00F43F32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6BE5D-2B3D-4028-ACC3-D4005059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5497B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1272B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qFormat/>
    <w:rsid w:val="00C5497B"/>
    <w:pPr>
      <w:spacing w:beforeAutospacing="1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BF68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68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ECDF-90FE-4568-A2F7-9F39E56C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20</Pages>
  <Words>6835</Words>
  <Characters>38965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 Александровна</dc:creator>
  <cp:lastModifiedBy>Куликова Феодосия Сергеевна</cp:lastModifiedBy>
  <cp:revision>10</cp:revision>
  <cp:lastPrinted>2022-04-19T15:52:00Z</cp:lastPrinted>
  <dcterms:created xsi:type="dcterms:W3CDTF">2021-04-30T09:40:00Z</dcterms:created>
  <dcterms:modified xsi:type="dcterms:W3CDTF">2022-04-19T15:52:00Z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