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F6E" w:rsidRDefault="00612F6E" w:rsidP="000F7EF9">
      <w:pPr>
        <w:spacing w:after="160"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612F6E" w:rsidRPr="00D3138E" w:rsidRDefault="00612F6E" w:rsidP="00612F6E">
      <w:pPr>
        <w:spacing w:line="240" w:lineRule="exact"/>
        <w:ind w:left="5103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>УТВЕРЖДЕНА</w:t>
      </w:r>
    </w:p>
    <w:p w:rsidR="00612F6E" w:rsidRPr="00D3138E" w:rsidRDefault="00612F6E" w:rsidP="00612F6E">
      <w:pPr>
        <w:spacing w:line="240" w:lineRule="exact"/>
        <w:ind w:left="5103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>постановлением Администрации</w:t>
      </w:r>
    </w:p>
    <w:p w:rsidR="00612F6E" w:rsidRPr="00D3138E" w:rsidRDefault="00612F6E" w:rsidP="00612F6E">
      <w:pPr>
        <w:spacing w:line="240" w:lineRule="exact"/>
        <w:ind w:left="5103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>Новгородского муниципального</w:t>
      </w:r>
    </w:p>
    <w:p w:rsidR="00612F6E" w:rsidRPr="00D3138E" w:rsidRDefault="00612F6E" w:rsidP="00612F6E">
      <w:pPr>
        <w:spacing w:line="240" w:lineRule="exact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 xml:space="preserve">                                                                     района от </w:t>
      </w:r>
      <w:r w:rsidR="00A136B9">
        <w:rPr>
          <w:sz w:val="28"/>
          <w:szCs w:val="28"/>
        </w:rPr>
        <w:t xml:space="preserve">16.10.2023 </w:t>
      </w:r>
      <w:r w:rsidRPr="00D3138E">
        <w:rPr>
          <w:sz w:val="28"/>
          <w:szCs w:val="28"/>
        </w:rPr>
        <w:t>№</w:t>
      </w:r>
      <w:r w:rsidR="00A136B9">
        <w:rPr>
          <w:sz w:val="28"/>
          <w:szCs w:val="28"/>
        </w:rPr>
        <w:t xml:space="preserve"> 543</w:t>
      </w:r>
    </w:p>
    <w:p w:rsidR="00612F6E" w:rsidRPr="00822C27" w:rsidRDefault="00612F6E" w:rsidP="00612F6E">
      <w:pPr>
        <w:spacing w:line="240" w:lineRule="exact"/>
        <w:rPr>
          <w:sz w:val="24"/>
          <w:szCs w:val="24"/>
        </w:rPr>
      </w:pPr>
    </w:p>
    <w:p w:rsidR="007558B6" w:rsidRPr="00AF6EA3" w:rsidRDefault="007558B6" w:rsidP="00AF6EA3">
      <w:pPr>
        <w:spacing w:line="240" w:lineRule="exact"/>
        <w:jc w:val="center"/>
      </w:pPr>
      <w:r w:rsidRPr="00573FAA">
        <w:rPr>
          <w:b/>
          <w:sz w:val="24"/>
          <w:szCs w:val="24"/>
        </w:rPr>
        <w:t>СХЕМА ГРАНИЦ РАЗМЕЩЕНИЯ ПУБЛИЧНОГО СЕРВИТУТА</w:t>
      </w:r>
      <w:r w:rsidRPr="00573FAA">
        <w:rPr>
          <w:sz w:val="28"/>
          <w:szCs w:val="28"/>
        </w:rPr>
        <w:t xml:space="preserve"> </w:t>
      </w:r>
    </w:p>
    <w:p w:rsidR="007558B6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rFonts w:eastAsiaTheme="minorHAnsi" w:cstheme="minorBidi"/>
          <w:sz w:val="23"/>
          <w:szCs w:val="23"/>
          <w:u w:val="single"/>
          <w:lang w:eastAsia="en-US"/>
        </w:rPr>
        <w:t>Объект:</w:t>
      </w:r>
      <w:r w:rsidRPr="00AF6EA3">
        <w:rPr>
          <w:rFonts w:eastAsiaTheme="minorHAnsi" w:cstheme="minorBidi"/>
          <w:sz w:val="23"/>
          <w:szCs w:val="23"/>
          <w:lang w:eastAsia="en-US"/>
        </w:rPr>
        <w:t xml:space="preserve"> </w:t>
      </w:r>
      <w:r w:rsidR="00E170DA" w:rsidRPr="00AF6EA3">
        <w:rPr>
          <w:sz w:val="23"/>
          <w:szCs w:val="23"/>
        </w:rPr>
        <w:t>Распределительный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газопровод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низкого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давления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Новгородский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район, д. Трубичино, ул. Устье</w:t>
      </w:r>
    </w:p>
    <w:p w:rsidR="007558B6" w:rsidRPr="00AF6EA3" w:rsidRDefault="007558B6" w:rsidP="00AF6EA3">
      <w:pPr>
        <w:spacing w:line="240" w:lineRule="exact"/>
        <w:rPr>
          <w:sz w:val="23"/>
          <w:szCs w:val="23"/>
          <w:u w:val="single"/>
        </w:rPr>
      </w:pPr>
      <w:r w:rsidRPr="00AF6EA3">
        <w:rPr>
          <w:sz w:val="23"/>
          <w:szCs w:val="23"/>
          <w:u w:val="single"/>
        </w:rPr>
        <w:t>Местоположение</w:t>
      </w:r>
      <w:r w:rsidRPr="00AF6EA3">
        <w:rPr>
          <w:sz w:val="23"/>
          <w:szCs w:val="23"/>
        </w:rPr>
        <w:t>: Новгородская</w:t>
      </w:r>
      <w:r w:rsidRPr="00AF6EA3">
        <w:rPr>
          <w:spacing w:val="-6"/>
          <w:sz w:val="23"/>
          <w:szCs w:val="23"/>
        </w:rPr>
        <w:t xml:space="preserve"> </w:t>
      </w:r>
      <w:r w:rsidRPr="00AF6EA3">
        <w:rPr>
          <w:sz w:val="23"/>
          <w:szCs w:val="23"/>
        </w:rPr>
        <w:t>область,</w:t>
      </w:r>
      <w:r w:rsidRPr="00AF6EA3">
        <w:rPr>
          <w:spacing w:val="-4"/>
          <w:sz w:val="23"/>
          <w:szCs w:val="23"/>
        </w:rPr>
        <w:t xml:space="preserve"> </w:t>
      </w:r>
      <w:r w:rsidRPr="00AF6EA3">
        <w:rPr>
          <w:sz w:val="23"/>
          <w:szCs w:val="23"/>
        </w:rPr>
        <w:t>Новгородский район, Трубичинское сельское поселение, д.</w:t>
      </w:r>
      <w:r w:rsidRPr="00AF6EA3">
        <w:rPr>
          <w:spacing w:val="3"/>
          <w:sz w:val="23"/>
          <w:szCs w:val="23"/>
        </w:rPr>
        <w:t xml:space="preserve"> </w:t>
      </w:r>
      <w:r w:rsidRPr="00AF6EA3">
        <w:rPr>
          <w:sz w:val="23"/>
          <w:szCs w:val="23"/>
        </w:rPr>
        <w:t>Трубичино</w:t>
      </w:r>
      <w:r w:rsidRPr="00AF6EA3">
        <w:rPr>
          <w:sz w:val="23"/>
          <w:szCs w:val="23"/>
          <w:u w:val="single"/>
        </w:rPr>
        <w:t xml:space="preserve"> </w:t>
      </w:r>
    </w:p>
    <w:p w:rsidR="00E170DA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sz w:val="23"/>
          <w:szCs w:val="23"/>
          <w:u w:val="single"/>
        </w:rPr>
        <w:t>Кадастровый квартал</w:t>
      </w:r>
      <w:r w:rsidRPr="00AF6EA3">
        <w:rPr>
          <w:sz w:val="23"/>
          <w:szCs w:val="23"/>
        </w:rPr>
        <w:t xml:space="preserve">: </w:t>
      </w:r>
      <w:r w:rsidR="00E170DA" w:rsidRPr="00AF6EA3">
        <w:rPr>
          <w:sz w:val="23"/>
          <w:szCs w:val="23"/>
        </w:rPr>
        <w:t>53:11:1900209, 53:11:1900210, 53:11:1900212, 53:11:1900220</w:t>
      </w:r>
    </w:p>
    <w:p w:rsidR="007558B6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sz w:val="23"/>
          <w:szCs w:val="23"/>
          <w:u w:val="single"/>
        </w:rPr>
        <w:t>Кадастровый номер земельного участка</w:t>
      </w:r>
      <w:r w:rsidRPr="00AF6EA3">
        <w:rPr>
          <w:sz w:val="23"/>
          <w:szCs w:val="23"/>
        </w:rPr>
        <w:t xml:space="preserve">: </w:t>
      </w:r>
      <w:r w:rsidR="00E170DA" w:rsidRPr="00AF6EA3">
        <w:rPr>
          <w:sz w:val="23"/>
          <w:szCs w:val="23"/>
        </w:rPr>
        <w:t>53:11:1900220:73, 53:11:1900209:63, 53:11:1900209:105, 53:11:1900220:279, 53:11:1900220:50, 53:11:1900209:28, 53:11:1900220:101, 53:11:1900210:176, 53:11:1900212:24, 53:11:1900220:4, 53:11:1900220:300, 53:11:1900220:301, 53:11:1900220:270, 53:11:1900209:114, 53:11:1900210:435, 53:11:1900210:109, 53:11:1900220:115, 53:11:1900220:147, 53:11:1900210:203, 53:11:1900212:30, 53:11:1900209:108, 53:11:1900209:35, 53:11:1900220:280, 53:11:1900210:9, 53:11:1900220:72, 53:11:1900220:9, 53:11:1900220:7, 53:11:1900212:51, 53:11:1900212:35, 53:11:1900220:148, 53:11:1900209:99, 53:11:1900209:512, 53:11:1900220:54, 53:11:1900220:93, 53:11:1900220:15, 53:11:1900220:275, 53:11:1900220:85, 53:11:1900209:595, 53:11:0000000:6812</w:t>
      </w:r>
    </w:p>
    <w:p w:rsidR="007558B6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sz w:val="23"/>
          <w:szCs w:val="23"/>
          <w:u w:val="single"/>
        </w:rPr>
        <w:t>Система координат</w:t>
      </w:r>
      <w:r w:rsidRPr="00AF6EA3">
        <w:rPr>
          <w:sz w:val="23"/>
          <w:szCs w:val="23"/>
        </w:rPr>
        <w:t>: МСК-53 (Зона 2)</w:t>
      </w:r>
    </w:p>
    <w:p w:rsidR="007558B6" w:rsidRDefault="007558B6" w:rsidP="00AF6EA3">
      <w:pPr>
        <w:spacing w:line="240" w:lineRule="exact"/>
        <w:rPr>
          <w:sz w:val="24"/>
          <w:szCs w:val="24"/>
        </w:rPr>
      </w:pPr>
      <w:r w:rsidRPr="00AF6EA3">
        <w:rPr>
          <w:sz w:val="23"/>
          <w:szCs w:val="23"/>
          <w:u w:val="single"/>
        </w:rPr>
        <w:t>Площадь сервитута</w:t>
      </w:r>
      <w:r w:rsidRPr="00AF6EA3">
        <w:rPr>
          <w:sz w:val="23"/>
          <w:szCs w:val="23"/>
        </w:rPr>
        <w:t xml:space="preserve">: </w:t>
      </w:r>
      <w:r w:rsidR="00E170DA" w:rsidRPr="00AF6EA3">
        <w:rPr>
          <w:sz w:val="23"/>
          <w:szCs w:val="23"/>
        </w:rPr>
        <w:t>17172</w:t>
      </w:r>
      <w:r w:rsidR="00AF6EA3" w:rsidRPr="00AF6EA3">
        <w:rPr>
          <w:sz w:val="23"/>
          <w:szCs w:val="23"/>
        </w:rPr>
        <w:t xml:space="preserve"> кв.м                                                                                       </w:t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 w:rsidRPr="00573FAA">
        <w:rPr>
          <w:sz w:val="24"/>
          <w:szCs w:val="24"/>
        </w:rPr>
        <w:t>1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 w:rsidR="00AF6EA3">
        <w:rPr>
          <w:sz w:val="24"/>
          <w:szCs w:val="24"/>
        </w:rPr>
        <w:t>7</w:t>
      </w:r>
    </w:p>
    <w:p w:rsidR="007558B6" w:rsidRDefault="00AF6EA3" w:rsidP="00AF6E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56000" cy="4844804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48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B6" w:rsidRPr="007864B9" w:rsidRDefault="007558B6" w:rsidP="007558B6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7558B6" w:rsidRPr="007864B9" w:rsidRDefault="007558B6" w:rsidP="007558B6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7558B6" w:rsidRPr="007864B9" w:rsidTr="0046243F">
        <w:tc>
          <w:tcPr>
            <w:tcW w:w="2391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687936" behindDoc="0" locked="0" layoutInCell="1" allowOverlap="1" wp14:anchorId="3F0DA80F" wp14:editId="09F52DB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00" name="Прямая соединительная линия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9C0DD" id="Прямая соединительная линия 500" o:spid="_x0000_s1026" style="position:absolute;z-index:25168793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AJgbvZgAgAAdAQAAA4AAAAAAAAAAAAAAAAALgIAAGRycy9lMm9Eb2MueG1s&#10;UEsBAi0AFAAGAAgAAAAhAFqcg2vYAAAABgEAAA8AAAAAAAAAAAAAAAAAugQAAGRycy9kb3ducmV2&#10;LnhtbFBLBQYAAAAABAAEAPMAAAC/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7558B6" w:rsidRPr="007864B9" w:rsidTr="0046243F">
        <w:tc>
          <w:tcPr>
            <w:tcW w:w="2391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688960" behindDoc="0" locked="0" layoutInCell="1" allowOverlap="1" wp14:anchorId="1DE81017" wp14:editId="6ABDFBD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99" name="Прямая соединительная линия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C2219" id="Прямая соединительная линия 499" o:spid="_x0000_s1026" style="position:absolute;flip:y;z-index:251688960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558B6" w:rsidRPr="007864B9" w:rsidTr="0046243F">
        <w:tc>
          <w:tcPr>
            <w:tcW w:w="2391" w:type="dxa"/>
            <w:shd w:val="clear" w:color="auto" w:fill="auto"/>
          </w:tcPr>
          <w:p w:rsidR="007558B6" w:rsidRPr="00AF6EA3" w:rsidRDefault="007558B6" w:rsidP="0046243F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689984" behindDoc="0" locked="0" layoutInCell="1" allowOverlap="1" wp14:anchorId="1572B3B5" wp14:editId="6C64E95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98" name="Прямая соединительная 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AB8B0" id="Прямая соединительная линия 498" o:spid="_x0000_s1026" style="position:absolute;z-index:25168998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iTbAIAAIo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AjwiTbAIAAIo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="00AF6EA3"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7558B6" w:rsidRDefault="00AF6EA3" w:rsidP="007558B6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166977</wp:posOffset>
            </wp:positionV>
            <wp:extent cx="6120130" cy="7767320"/>
            <wp:effectExtent l="0" t="0" r="0" b="508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2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F6EA3" w:rsidRPr="007864B9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08416" behindDoc="0" locked="0" layoutInCell="1" allowOverlap="1" wp14:anchorId="4200B35E" wp14:editId="2FEDE5D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BA6452" id="Прямая соединительная линия 49" o:spid="_x0000_s1026" style="position:absolute;z-index:25170841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fYN1c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09440" behindDoc="0" locked="0" layoutInCell="1" allowOverlap="1" wp14:anchorId="5496D732" wp14:editId="39CA898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60F6B9" id="Прямая соединительная линия 50" o:spid="_x0000_s1026" style="position:absolute;flip:y;z-index:251709440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10464" behindDoc="0" locked="0" layoutInCell="1" allowOverlap="1" wp14:anchorId="2A0BF81C" wp14:editId="283A16C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2C98D2" id="Прямая соединительная линия 51" o:spid="_x0000_s1026" style="position:absolute;z-index:25171046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BrbChM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7558B6" w:rsidRDefault="00AF6EA3" w:rsidP="00AF6EA3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182328</wp:posOffset>
            </wp:positionV>
            <wp:extent cx="6120130" cy="779272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3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7</w:t>
      </w:r>
    </w:p>
    <w:p w:rsidR="007558B6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12512" behindDoc="0" locked="0" layoutInCell="1" allowOverlap="1" wp14:anchorId="4200B35E" wp14:editId="2FEDE5D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939170" id="Прямая соединительная линия 52" o:spid="_x0000_s1026" style="position:absolute;z-index:25171251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pbj5f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13536" behindDoc="0" locked="0" layoutInCell="1" allowOverlap="1" wp14:anchorId="5496D732" wp14:editId="39CA898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34F46" id="Прямая соединительная линия 53" o:spid="_x0000_s1026" style="position:absolute;flip:y;z-index:251713536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DOsXE3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14560" behindDoc="0" locked="0" layoutInCell="1" allowOverlap="1" wp14:anchorId="2A0BF81C" wp14:editId="283A16C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13463" id="Прямая соединительная линия 54" o:spid="_x0000_s1026" style="position:absolute;z-index:25171456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LSawIAAIg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KRB0tJ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7558B6" w:rsidRPr="00AF6EA3" w:rsidRDefault="00AF6EA3" w:rsidP="00AF6EA3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174929</wp:posOffset>
            </wp:positionV>
            <wp:extent cx="6120130" cy="7763510"/>
            <wp:effectExtent l="0" t="0" r="0" b="8890"/>
            <wp:wrapSquare wrapText="bothSides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4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17632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6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2663DF" id="Прямая соединительная линия 56" o:spid="_x0000_s1026" style="position:absolute;z-index:25171763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a2Nau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18656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DF7B4" id="Прямая соединительная линия 57" o:spid="_x0000_s1026" style="position:absolute;flip:y;z-index:251718656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D6MEhl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19680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8" name="Прямая соединительная 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68786" id="Прямая соединительная линия 58" o:spid="_x0000_s1026" style="position:absolute;z-index:25171968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RpawIAAIg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M4o1Gl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7558B6" w:rsidRPr="00AF6EA3" w:rsidRDefault="00AF6EA3" w:rsidP="00AF6EA3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174929</wp:posOffset>
            </wp:positionV>
            <wp:extent cx="6120130" cy="7774305"/>
            <wp:effectExtent l="0" t="0" r="0" b="0"/>
            <wp:wrapSquare wrapText="bothSides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5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21728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26865" id="Прямая соединительная линия 59" o:spid="_x0000_s1026" style="position:absolute;z-index:25172172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bMsxV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22752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DAF1F0" id="Прямая соединительная линия 60" o:spid="_x0000_s1026" style="position:absolute;flip:y;z-index:251722752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23776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FE42CD" id="Прямая соединительная линия 61" o:spid="_x0000_s1026" style="position:absolute;z-index:25172377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BQjTv8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159026</wp:posOffset>
            </wp:positionV>
            <wp:extent cx="6120130" cy="7761605"/>
            <wp:effectExtent l="0" t="0" r="0" b="0"/>
            <wp:wrapSquare wrapText="bothSides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6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25824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DC957" id="Прямая соединительная линия 62" o:spid="_x0000_s1026" style="position:absolute;z-index:25172582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ClmQ1E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26848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4C3522" id="Прямая соединительная линия 63" o:spid="_x0000_s1026" style="position:absolute;flip:y;z-index:251726848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AZZPsv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27872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80" name="Прямая соединительная линия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8D24D" id="Прямая соединительная линия 480" o:spid="_x0000_s1026" style="position:absolute;z-index:25172787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BrtD68bAIAAIo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166978</wp:posOffset>
            </wp:positionV>
            <wp:extent cx="6120130" cy="7818120"/>
            <wp:effectExtent l="0" t="0" r="0" b="0"/>
            <wp:wrapSquare wrapText="bothSides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29920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81" name="Прямая соединительная линия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923B1" id="Прямая соединительная линия 481" o:spid="_x0000_s1026" style="position:absolute;z-index:25172992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30944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82" name="Прямая соединительная линия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67A00" id="Прямая соединительная линия 482" o:spid="_x0000_s1026" style="position:absolute;flip:y;z-index:251730944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31968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83" name="Прямая соединительная линия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7BCD6" id="Прямая соединительная линия 483" o:spid="_x0000_s1026" style="position:absolute;z-index:25173196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2238"/>
        <w:gridCol w:w="2126"/>
        <w:gridCol w:w="2829"/>
      </w:tblGrid>
      <w:tr w:rsidR="007558B6" w:rsidRPr="00725370" w:rsidTr="00730CA0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725370">
              <w:rPr>
                <w:color w:val="000000"/>
                <w:spacing w:val="-2"/>
                <w:sz w:val="24"/>
                <w:szCs w:val="24"/>
                <w:lang w:eastAsia="en-US"/>
              </w:rPr>
              <w:lastRenderedPageBreak/>
              <w:t>Сведения о характерных точках границ объекта</w:t>
            </w:r>
          </w:p>
        </w:tc>
      </w:tr>
      <w:tr w:rsidR="007558B6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558B6" w:rsidRPr="00725370" w:rsidRDefault="007558B6" w:rsidP="0046243F">
            <w:pPr>
              <w:spacing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25370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Обозначение характерных точек границ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7558B6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sz w:val="24"/>
                <w:szCs w:val="24"/>
              </w:rPr>
            </w:pPr>
            <w:r w:rsidRPr="00725370">
              <w:rPr>
                <w:rFonts w:eastAsiaTheme="minorHAnsi"/>
                <w:sz w:val="24"/>
                <w:szCs w:val="24"/>
                <w:lang w:eastAsia="en-US"/>
              </w:rPr>
              <w:t>Контур</w:t>
            </w:r>
            <w:r w:rsidRPr="00725370">
              <w:rPr>
                <w:rFonts w:eastAsiaTheme="minorHAnsi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25370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587850,64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2182841,09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pacing w:val="-2"/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587849,35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2182844,87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587817,70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2182835,47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587764,27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2182819,54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587720,95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2182811,77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587694,77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2182807,08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587692,78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2182797,97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587690,74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2182784,14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587688,22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2182770,89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587687,70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2182765,68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587688,24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2182754,49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587689,35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2182744,62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587679,51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2182741,95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587674,28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2182740,53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587660,78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587642,91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2182732,03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587596,87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2182719,55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587589,25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2182728,59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587584,99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2182733,65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587577,72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2182739,92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587571,33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2182741,14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587567,78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2182747,17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587546,38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2182738,16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587550,78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2182729,74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587513,94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2182711,91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587438,96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2182676,27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587422,83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2182673,52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587414,22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2182672,05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587369,56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2182641,56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587338,13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2182620,10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587327,11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2182612,57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587316,28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2182604,23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587316,76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2182569,38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587313,49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2182550,14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587311,57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2182529,71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587310,93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2182522,85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587317,54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2182482,35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587315,43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2182481,91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587314,56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2182481,80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587287,35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587286,11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587269,46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587268,27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587248,29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2182481,38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587222,53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lastRenderedPageBreak/>
              <w:t>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587217,09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2182513,08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587207,44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2182536,26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587204,82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2182542,21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587199,16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2182555,09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587196,10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2182559,11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587192,89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2182562,67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587167,20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2182553,98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587132,37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2182542,97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587117,43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2182538,24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587115,35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2182537,59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587114,54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2182539,51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587111,64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587072,63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2182525,29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587071,04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2182524,62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587024,83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2182505,18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2182501,24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586991,06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2182490,39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586977,45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2182520,77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586973,80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2182519,14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586987,38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2182488,84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586979,18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2182485,57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586949,27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2182467,10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586935,47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2182460,80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586887,57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2182438,94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586886,34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2182441,79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586886,16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2182441,71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586882,69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2182440,17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586883,92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2182437,31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586871,84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2182432,01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586858,21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2182462,62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586854,56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2182460,99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586868,18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2182430,38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586857,33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2182425,48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586856,79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2182426,55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586856,03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2182428,42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586853,49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586852,34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2182426,83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586853,09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2182425,01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586853,68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2182423,84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586844,28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2182419,62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586823,95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2182410,49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586822,96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586822,53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2182413,81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586818,84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586819,21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2182410,99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586820,34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2182408,77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586815,70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2182406,42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586775,27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2182387,35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586757,04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2182380,58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586749,87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2182377,79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lastRenderedPageBreak/>
              <w:t>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586758,85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2182352,21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586708,26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586698,27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2182330,17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586693,69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2182328,13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586695,34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586699,88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2182326,51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586709,71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2182330,72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586763,95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2182349,76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586754,93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2182375,47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586756,47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2182376,06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586766,79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2182342,02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586778,78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2182311,11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586782,44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2182312,74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586809,37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2182324,69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586850,66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2182343,01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586851,48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2182343,37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586872,10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2182351,62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586899,12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2182358,79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586919,82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2182361,60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586927,34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2182364,59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586946,80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2182378,44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586992,43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2182401,17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587014,34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587028,10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2182417,58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587032,82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2182422,29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587046,30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2182431,94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587068,97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587073,54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587075,05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2182453,56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587075,77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587079,58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2182442,25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587083,15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2182443,89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587079,48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2182453,51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587078,50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587088,95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587097,91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2182460,05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587119,69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587130,85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2182458,39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587134,95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587137,57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587138,92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587142,73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2182449,62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587141,39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2182453,80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587137,96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2182465,25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587126,17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2182494,58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587114,14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2182525,28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587114,80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587118,63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2182534,43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587133,57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2182539,15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587166,40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2182549,53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lastRenderedPageBreak/>
              <w:t>146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587166,88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2182548,02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587168,78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2182548,78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587170,43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2182549,50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587170,21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2182550,78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587184,20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2182555,51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587188,00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2182557,17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587188,14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2182556,84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587191,68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2182558,04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587193,02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2182556,56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587195,69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2182553,04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587201,16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2182540,60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587203,76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2182534,69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587213,55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2182511,17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587219,47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2182502,34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587246,51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587267,98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587286,33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587287,81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587315,02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587316,08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2182477,95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587322,11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2182479,22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587314,96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2182522,98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587315,55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2182529,34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587317,46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2182549,61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587320,76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2182569,07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587320,30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2182602,28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587327,22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2182607,61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587350,06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587353,81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2182534,98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587330,63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2182610,13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587340,39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2182616,79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587371,82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2182638,25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587415,75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2182668,26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587423,50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2182669,58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587440,18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2182672,42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587515,67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2182708,31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587556,23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2182727,93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587551,94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587566,11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2182742,12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587568,80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2182737,55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587575,92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2182736,19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587582,14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2182730,83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587586,19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2182726,02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587595,46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2182715,03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587643,96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2182728,17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587661,83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2182733,01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587675,33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587680,56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2182738,09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587690,66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2182740,83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lastRenderedPageBreak/>
              <w:t>196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587691,39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2182740,96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587693,68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2182741,99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587692,23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2182754,81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587691,71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2182765,58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587692,18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2182770,32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587694,68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2182783,47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587696,71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2182797,25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587698,11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2182803,61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587721,66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2182807,83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587765,20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2182815,64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587818,85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2182831,64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587850,64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2182841,09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586989,21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586990,34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2182475,16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586985,91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586983,81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2182472,62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586979,33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2182480,96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586951,16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2182463,56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586937,13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2182457,16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586887,35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586871,63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586857,22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2182421,05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586845,92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586823,89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2182406,08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586817,45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2182402,83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586776,83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2182383,66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586760,21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2182377,49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586770,58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2182343,32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586780,99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2182316,47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586807,74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2182328,34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586849,03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2182346,66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586849,92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2182347,06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586870,84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2182355,43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586898,34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2182362,73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586918,80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2182365,49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586925,42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2182368,13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586944,74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2182381,88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586990,65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2182404,75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587012,70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587025,86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2182420,99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587030,22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2182425,35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587043,96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2182435,18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587066,51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2182451,72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587071,00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587074,36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587073,26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587074,76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2182461,15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587076,43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2182462,27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587078,13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587088,11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2182463,28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lastRenderedPageBreak/>
              <w:t>245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587097,84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2182464,05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587119,91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2182463,16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587129,69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2182462,48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587133,63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2182465,30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587122,45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2182493,11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587110,08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2182524,68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587110,77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587110,69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587074,04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2182521,54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587072,59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2182520,93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587026,38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2182501,50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587017,07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2182497,57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586990,83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2182485,91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586982,91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2182482,75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586985,44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586988,90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586989,21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2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586528,82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586527,85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2182277,19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586525,61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2182276,18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586505,44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2182317,38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586494,48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2182341,69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586487,82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2182357,96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586484,15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2182366,91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586488,05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2182368,33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586486,52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2182371,90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586482,70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2182370,64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586478,92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2182380,86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586482,00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2182382,05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586481,18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2182384,10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586480,46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2182385,74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586477,45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2182384,58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586474,48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2182391,59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586467,08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2182411,62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586468,74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586468,15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2182413,88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586467,24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586465,73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586461,36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586461,20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2182428,30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586463,82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2182447,74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586464,07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586465,27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2182448,70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586483,28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586560,78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2182469,18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586572,19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2182472,86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586593,79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586606,25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lastRenderedPageBreak/>
              <w:t>293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586615,06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2182376,65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586627,02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2182352,35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586629,89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2182346,53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586641,56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2182316,31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586642,29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2182309,87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586643,25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2182303,33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586646,68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2182304,84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586646,26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2182310,39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2182317,27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586634,31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2182346,20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586636,60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2182347,10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586638,76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2182348,10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586637,17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2182351,81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586635,02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2182350,78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586632,71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2182349,87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586630,61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2182354,11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586618,67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2182378,37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586609,93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2182397,25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586597,46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2182429,35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586574,29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586559,55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2182472,99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586505,21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586482,92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586463,87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586461,16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2182451,43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586459,94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586457,10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586457,59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2182426,50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586462,64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586470,05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2182392,06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586465,99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2182390,62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586462,52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2182389,11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586463,58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2182386,59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586464,09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2182385,44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586467,44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2182386,89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586471,52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2182388,34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586474,45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2182381,42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586479,61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2182367,46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586484,12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2182356,45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586490,81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2182340,11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586501,82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586522,86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2182272,71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586526,49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2182265,71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586534,90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2182249,53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586536,63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2182246,31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586540,21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2182248,08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586538,46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2182251,37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586530,04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2182267,56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586527,42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2182272,60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2182273,52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lastRenderedPageBreak/>
              <w:t>261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586528,82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3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586399,09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586397,46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2182242,49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586396,14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586384,50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2182267,15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586373,62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2182290,74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586356,66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2182325,53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586358,80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2182326,73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586357,21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2182330,40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586354,96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2182329,16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586336,74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2182369,82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586335,87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2182371,59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586332,26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2182370,00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586333,09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2182368,17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586351,63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2182326,81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586352,21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2182325,53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586370,01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2182289,02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586380,86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2182265,47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586391,74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586373,93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2182232,32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586372,32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586368,71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586370,19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2182230,86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586361,75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2182228,66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586346,55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2182230,44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586325,38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586311,41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586305,58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2182273,07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586305,30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2182275,07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586301,35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586301,62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2182272,45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586307,29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2182236,20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586298,38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2182237,10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586292,34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2182237,70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586292,75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586292,53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2182243,17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586288,52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2182242,82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586288,72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586288,38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586277,74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2182239,78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586260,50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2182239,15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586256,50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2182239,07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586224,12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586223,09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586219,46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2182246,90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586220,12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586190,39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586177,14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2182229,72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586168,39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2182226,06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lastRenderedPageBreak/>
              <w:t>391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586155,78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2182218,37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586111,81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2182186,63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586086,85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2182168,59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586080,29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2182162,23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586076,15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2182159,13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586061,21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2182147,44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586039,00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2182134,56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586030,64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2182128,71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586014,82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2182117,90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2182115,64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586006,36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586000,90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586000,22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2182116,47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585966,97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2182193,76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585966,29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2182195,50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585962,73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2182193,36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585963,30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2182192,18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585996,55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585996,78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2182114,36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585993,60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2182113,72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585974,65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585976,21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2182100,06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585980,12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2182100,66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585979,11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2182110,28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585993,92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2182109,71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585999,80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2182110,88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586006,83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2182110,94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586010,67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2182111,82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586016,74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586032,92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2182125,42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586041,15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2182131,19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586063,46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2182144,12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586078,58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2182155,96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586082,89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2182159,18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586089,43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2182165,51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586114,15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2182183,39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586157,99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2182215,04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586170,22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2182222,48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586178,77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2182226,07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586191,46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2182232,06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586222,39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586258,52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586277,52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586289,87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586297,98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2182231,96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586324,80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2182229,98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586345,99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2182226,48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586362,03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2182224,60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586373,67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2182227,63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lastRenderedPageBreak/>
              <w:t>441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586393,41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586394,16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2182236,63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586399,09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4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585806,76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2182060,48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585819,23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2182066,25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585820,59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2182066,89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585827,48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2182070,47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585835,48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2182055,66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585858,60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2182011,41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585866,49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2181996,57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585867,02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2181995,37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585870,45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2181997,41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585869,97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2181998,47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585861,97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2182013,62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585838,84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2182058,23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585828,97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2182075,76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585818,83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2182070,48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585817,55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2182069,88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585803,04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2182063,16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585787,92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2182056,45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585786,09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2182056,07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585780,24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2182053,15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585778,81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2182051,73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585705,43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2182015,12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585691,46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2182007,80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585689,93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2182010,63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585689,51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2182011,51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585686,00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2182009,74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585686,50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2182008,76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585687,84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2182006,09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585683,54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2182004,13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585685,30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2182000,54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585693,04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2182004,11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585707,23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2182011,56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585780,54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2182048,03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585781,82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2182049,51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585787,63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2182052,37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585789,79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2182052,75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585806,76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2182060,48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5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2181714,96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585156,54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2181729,69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585181,04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2181741,54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585213,23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2181757,09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585248,48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2181772,57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585246,87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2181776,23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585213,37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2181761,52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585212,66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2181763,05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585210,83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2181762,22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lastRenderedPageBreak/>
              <w:t>487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585209,03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2181761,38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585209,74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2181759,85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585179,30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2181745,14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585154,80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2181733,30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585124,32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2181718,56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2181714,96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6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585125,55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585125,72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2181648,27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2181647,56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585130,07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2181649,28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585139,75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2181629,56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585143,00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2181622,94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585094,12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2181598,02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585086,72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2181594,23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585085,92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2181596,17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585083,80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2181598,94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585080,27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2181597,21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585082,44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2181594,14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585083,15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2181592,40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585035,82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2181568,05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585034,16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2181567,34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585036,12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2181563,71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585037,65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2181564,50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585086,62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2181589,68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585095,94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2181594,46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585145,74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2181619,85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585146,57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2181620,27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585147,53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2181620,76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585185,01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2181639,94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585217,76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2181657,01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585238,01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2181668,05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585272,68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2181684,73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585274,21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2181685,43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585272,48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2181689,03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585270,95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2181688,34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585237,71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2181672,34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585231,90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2181680,02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585231,21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2181681,24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585227,69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2181679,34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585228,48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2181677,91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585234,10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2181670,47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585215,88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2181660,54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585183,18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2181643,49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585146,57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2181624,76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585143,34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2181631,33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585132,80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2181652,79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585131,50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2181655,15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585129,65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2181658,11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2181656,26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lastRenderedPageBreak/>
              <w:t>535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2181655,01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585122,99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2181653,16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585124,84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2181649,74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585125,55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</w:tbl>
    <w:p w:rsidR="007558B6" w:rsidRDefault="007558B6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</w:p>
    <w:p w:rsidR="000F7EF9" w:rsidRDefault="00612F6E" w:rsidP="00612F6E">
      <w:pPr>
        <w:spacing w:line="240" w:lineRule="exact"/>
        <w:jc w:val="center"/>
        <w:rPr>
          <w:sz w:val="28"/>
          <w:szCs w:val="28"/>
        </w:rPr>
      </w:pPr>
      <w:r w:rsidRPr="00612F6E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         </w:t>
      </w:r>
      <w:r w:rsidRPr="00612F6E">
        <w:rPr>
          <w:sz w:val="28"/>
          <w:szCs w:val="28"/>
        </w:rPr>
        <w:t xml:space="preserve">  </w:t>
      </w:r>
    </w:p>
    <w:p w:rsidR="000F7EF9" w:rsidRDefault="000F7EF9" w:rsidP="00612F6E">
      <w:pPr>
        <w:spacing w:line="240" w:lineRule="exact"/>
        <w:jc w:val="center"/>
        <w:rPr>
          <w:sz w:val="28"/>
          <w:szCs w:val="28"/>
        </w:rPr>
      </w:pPr>
    </w:p>
    <w:p w:rsidR="000F7EF9" w:rsidRDefault="000F7EF9" w:rsidP="00612F6E">
      <w:pPr>
        <w:spacing w:line="240" w:lineRule="exact"/>
        <w:jc w:val="center"/>
        <w:rPr>
          <w:sz w:val="28"/>
          <w:szCs w:val="28"/>
        </w:rPr>
      </w:pPr>
    </w:p>
    <w:p w:rsidR="00612F6E" w:rsidRPr="00612F6E" w:rsidRDefault="000F7EF9" w:rsidP="00612F6E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</w:t>
      </w:r>
      <w:r w:rsidR="00612F6E" w:rsidRPr="00612F6E">
        <w:rPr>
          <w:sz w:val="28"/>
          <w:szCs w:val="28"/>
        </w:rPr>
        <w:t>Приложение 2</w:t>
      </w:r>
    </w:p>
    <w:p w:rsidR="00612F6E" w:rsidRPr="00612F6E" w:rsidRDefault="00612F6E" w:rsidP="00612F6E">
      <w:pPr>
        <w:spacing w:line="240" w:lineRule="exact"/>
        <w:jc w:val="center"/>
        <w:rPr>
          <w:sz w:val="28"/>
          <w:szCs w:val="28"/>
        </w:rPr>
      </w:pPr>
    </w:p>
    <w:p w:rsidR="00612F6E" w:rsidRPr="00612F6E" w:rsidRDefault="00612F6E" w:rsidP="00612F6E">
      <w:pPr>
        <w:spacing w:line="240" w:lineRule="exact"/>
        <w:ind w:left="5103"/>
        <w:jc w:val="center"/>
        <w:rPr>
          <w:sz w:val="28"/>
          <w:szCs w:val="28"/>
        </w:rPr>
      </w:pPr>
      <w:r w:rsidRPr="00612F6E">
        <w:rPr>
          <w:sz w:val="28"/>
          <w:szCs w:val="28"/>
        </w:rPr>
        <w:t>к постановлению Администрации</w:t>
      </w:r>
    </w:p>
    <w:p w:rsidR="00612F6E" w:rsidRPr="00612F6E" w:rsidRDefault="00612F6E" w:rsidP="00612F6E">
      <w:pPr>
        <w:spacing w:line="240" w:lineRule="exact"/>
        <w:ind w:left="5103"/>
        <w:jc w:val="center"/>
        <w:rPr>
          <w:sz w:val="28"/>
          <w:szCs w:val="28"/>
        </w:rPr>
      </w:pPr>
      <w:r w:rsidRPr="00612F6E">
        <w:rPr>
          <w:sz w:val="28"/>
          <w:szCs w:val="28"/>
        </w:rPr>
        <w:t>Новгородского муниципального</w:t>
      </w:r>
    </w:p>
    <w:p w:rsidR="00612F6E" w:rsidRPr="00612F6E" w:rsidRDefault="00A136B9" w:rsidP="00612F6E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12F6E" w:rsidRPr="00612F6E">
        <w:rPr>
          <w:sz w:val="28"/>
          <w:szCs w:val="28"/>
        </w:rPr>
        <w:t xml:space="preserve"> </w:t>
      </w:r>
      <w:r w:rsidRPr="00D3138E">
        <w:rPr>
          <w:sz w:val="28"/>
          <w:szCs w:val="28"/>
        </w:rPr>
        <w:t xml:space="preserve">района от </w:t>
      </w:r>
      <w:r>
        <w:rPr>
          <w:sz w:val="28"/>
          <w:szCs w:val="28"/>
        </w:rPr>
        <w:t xml:space="preserve">16.10.2023 </w:t>
      </w:r>
      <w:r w:rsidRPr="00D3138E">
        <w:rPr>
          <w:sz w:val="28"/>
          <w:szCs w:val="28"/>
        </w:rPr>
        <w:t>№</w:t>
      </w:r>
      <w:r>
        <w:rPr>
          <w:sz w:val="28"/>
          <w:szCs w:val="28"/>
        </w:rPr>
        <w:t xml:space="preserve"> 543</w:t>
      </w:r>
    </w:p>
    <w:p w:rsidR="00612F6E" w:rsidRPr="00612F6E" w:rsidRDefault="00612F6E" w:rsidP="00612F6E">
      <w:pPr>
        <w:spacing w:line="240" w:lineRule="exact"/>
        <w:jc w:val="right"/>
        <w:rPr>
          <w:sz w:val="28"/>
          <w:szCs w:val="28"/>
        </w:rPr>
      </w:pPr>
    </w:p>
    <w:p w:rsidR="00612F6E" w:rsidRPr="00612F6E" w:rsidRDefault="00612F6E" w:rsidP="00612F6E">
      <w:pPr>
        <w:spacing w:line="240" w:lineRule="exact"/>
        <w:ind w:firstLine="720"/>
        <w:jc w:val="center"/>
        <w:rPr>
          <w:b/>
          <w:sz w:val="28"/>
          <w:szCs w:val="28"/>
        </w:rPr>
      </w:pPr>
      <w:r w:rsidRPr="00612F6E">
        <w:rPr>
          <w:b/>
          <w:sz w:val="28"/>
          <w:szCs w:val="28"/>
        </w:rPr>
        <w:t xml:space="preserve">Расчет и внесение платы за установленный публичный сервитут в отношении земель, государственная собственность на которые не разграничена </w:t>
      </w:r>
    </w:p>
    <w:p w:rsidR="00612F6E" w:rsidRPr="00612F6E" w:rsidRDefault="00612F6E" w:rsidP="00612F6E">
      <w:pPr>
        <w:spacing w:line="240" w:lineRule="exact"/>
        <w:ind w:firstLine="720"/>
        <w:rPr>
          <w:sz w:val="28"/>
          <w:szCs w:val="28"/>
        </w:rPr>
      </w:pPr>
    </w:p>
    <w:p w:rsidR="00612F6E" w:rsidRPr="00612F6E" w:rsidRDefault="00612F6E" w:rsidP="00612F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2F6E">
        <w:rPr>
          <w:color w:val="000000"/>
          <w:sz w:val="28"/>
          <w:szCs w:val="28"/>
        </w:rPr>
        <w:t xml:space="preserve">Расчет платы за публичный сервитут </w:t>
      </w:r>
      <w:r w:rsidRPr="00612F6E">
        <w:rPr>
          <w:sz w:val="28"/>
          <w:szCs w:val="28"/>
        </w:rPr>
        <w:t xml:space="preserve">определяется по формуле: </w:t>
      </w:r>
    </w:p>
    <w:p w:rsidR="00612F6E" w:rsidRPr="00612F6E" w:rsidRDefault="00612F6E" w:rsidP="00612F6E">
      <w:pPr>
        <w:widowControl w:val="0"/>
        <w:ind w:firstLine="709"/>
        <w:jc w:val="center"/>
        <w:rPr>
          <w:sz w:val="28"/>
          <w:szCs w:val="28"/>
        </w:rPr>
      </w:pPr>
      <w:r w:rsidRPr="00612F6E">
        <w:rPr>
          <w:sz w:val="28"/>
          <w:szCs w:val="28"/>
        </w:rPr>
        <w:t>РП = УПКС х S х 0,0001 х 49 где:</w:t>
      </w:r>
    </w:p>
    <w:p w:rsidR="00612F6E" w:rsidRPr="00612F6E" w:rsidRDefault="00612F6E" w:rsidP="00612F6E">
      <w:pPr>
        <w:widowControl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>РП – размер платы за публичный сервитут (руб.);</w:t>
      </w:r>
    </w:p>
    <w:p w:rsidR="00612F6E" w:rsidRPr="00612F6E" w:rsidRDefault="00612F6E" w:rsidP="00612F6E">
      <w:pPr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>УПКС – средний уровень кадастровой стоимости одного квадратного метра земли по Новгородскому муниципальному району, утвержденный в соответствии со статьей 66 Земельного кодекса Российской Федерации (руб.);</w:t>
      </w:r>
    </w:p>
    <w:p w:rsidR="00612F6E" w:rsidRPr="00612F6E" w:rsidRDefault="00612F6E" w:rsidP="00612F6E">
      <w:pPr>
        <w:widowControl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>S – площадь земель (кв. м);</w:t>
      </w:r>
    </w:p>
    <w:p w:rsidR="00612F6E" w:rsidRPr="00612F6E" w:rsidRDefault="00612F6E" w:rsidP="00612F6E">
      <w:pPr>
        <w:widowControl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>0,0001 – 0,01 процента кадастровой стоимости земельного участка за каждый год использования;</w:t>
      </w:r>
    </w:p>
    <w:p w:rsidR="00612F6E" w:rsidRPr="00612F6E" w:rsidRDefault="00612F6E" w:rsidP="00612F6E">
      <w:pPr>
        <w:widowControl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>49 – установленный срок публичного сервитута.</w:t>
      </w:r>
    </w:p>
    <w:p w:rsidR="00612F6E" w:rsidRPr="00504C1F" w:rsidRDefault="00612F6E" w:rsidP="00915816">
      <w:pPr>
        <w:ind w:firstLine="709"/>
        <w:jc w:val="both"/>
        <w:rPr>
          <w:sz w:val="28"/>
          <w:szCs w:val="28"/>
        </w:rPr>
      </w:pPr>
      <w:r w:rsidRPr="00915816">
        <w:rPr>
          <w:color w:val="000000"/>
          <w:sz w:val="28"/>
          <w:szCs w:val="28"/>
        </w:rPr>
        <w:t>Размер платы</w:t>
      </w:r>
      <w:r w:rsidRPr="00915816">
        <w:rPr>
          <w:sz w:val="28"/>
          <w:szCs w:val="28"/>
        </w:rPr>
        <w:t xml:space="preserve"> за публичный сервитут</w:t>
      </w:r>
      <w:r w:rsidRPr="00915816">
        <w:rPr>
          <w:bCs/>
          <w:sz w:val="28"/>
          <w:szCs w:val="28"/>
        </w:rPr>
        <w:t xml:space="preserve"> на землях, </w:t>
      </w:r>
      <w:r w:rsidRPr="00915816">
        <w:rPr>
          <w:color w:val="000000"/>
          <w:sz w:val="28"/>
          <w:szCs w:val="28"/>
        </w:rPr>
        <w:t>государственная собственность на которые не разграничена,</w:t>
      </w:r>
      <w:r w:rsidRPr="00915816">
        <w:rPr>
          <w:bCs/>
          <w:sz w:val="28"/>
          <w:szCs w:val="28"/>
        </w:rPr>
        <w:t xml:space="preserve"> в </w:t>
      </w:r>
      <w:r w:rsidRPr="00915816">
        <w:rPr>
          <w:sz w:val="28"/>
          <w:szCs w:val="28"/>
        </w:rPr>
        <w:t xml:space="preserve">целях строительства </w:t>
      </w:r>
      <w:r w:rsidRPr="00915816">
        <w:rPr>
          <w:bCs/>
          <w:sz w:val="28"/>
          <w:szCs w:val="28"/>
        </w:rPr>
        <w:t xml:space="preserve">газопровода </w:t>
      </w:r>
      <w:r w:rsidR="00AB5D62" w:rsidRPr="00915816">
        <w:rPr>
          <w:sz w:val="28"/>
          <w:szCs w:val="28"/>
          <w:lang w:eastAsia="en-US"/>
        </w:rPr>
        <w:t>низкого</w:t>
      </w:r>
      <w:r w:rsidRPr="00915816">
        <w:rPr>
          <w:sz w:val="28"/>
          <w:szCs w:val="28"/>
          <w:lang w:eastAsia="en-US"/>
        </w:rPr>
        <w:t xml:space="preserve"> давления</w:t>
      </w:r>
      <w:r w:rsidRPr="00915816">
        <w:rPr>
          <w:bCs/>
          <w:sz w:val="28"/>
          <w:szCs w:val="28"/>
        </w:rPr>
        <w:t xml:space="preserve">, </w:t>
      </w:r>
      <w:r w:rsidRPr="00915816">
        <w:rPr>
          <w:sz w:val="28"/>
          <w:szCs w:val="28"/>
        </w:rPr>
        <w:t xml:space="preserve">с точкой подключения к существующей газораспределительной сети, </w:t>
      </w:r>
      <w:r w:rsidRPr="00915816">
        <w:rPr>
          <w:spacing w:val="2"/>
          <w:sz w:val="28"/>
          <w:szCs w:val="28"/>
          <w:lang w:eastAsia="en-US"/>
        </w:rPr>
        <w:t xml:space="preserve">расположенного по адресу: </w:t>
      </w:r>
      <w:r w:rsidRPr="00915816">
        <w:rPr>
          <w:sz w:val="28"/>
          <w:szCs w:val="28"/>
        </w:rPr>
        <w:t xml:space="preserve">Новгородская область, Новгородский район, </w:t>
      </w:r>
      <w:r w:rsidR="00915816" w:rsidRPr="00915816">
        <w:rPr>
          <w:sz w:val="28"/>
          <w:szCs w:val="28"/>
        </w:rPr>
        <w:t>Трубичинское</w:t>
      </w:r>
      <w:r w:rsidRPr="00915816">
        <w:rPr>
          <w:spacing w:val="-2"/>
          <w:sz w:val="28"/>
          <w:szCs w:val="28"/>
        </w:rPr>
        <w:t xml:space="preserve"> сельское поселение, </w:t>
      </w:r>
      <w:r w:rsidR="00915816" w:rsidRPr="00915816">
        <w:rPr>
          <w:sz w:val="28"/>
          <w:szCs w:val="28"/>
        </w:rPr>
        <w:t>д. Трубичино, ул. Устье</w:t>
      </w:r>
      <w:r w:rsidRPr="00915816">
        <w:rPr>
          <w:color w:val="FF0000"/>
          <w:sz w:val="28"/>
          <w:szCs w:val="28"/>
        </w:rPr>
        <w:t xml:space="preserve"> </w:t>
      </w:r>
      <w:r w:rsidRPr="00915816">
        <w:rPr>
          <w:spacing w:val="2"/>
          <w:sz w:val="28"/>
          <w:szCs w:val="28"/>
          <w:lang w:eastAsia="en-US"/>
        </w:rPr>
        <w:t xml:space="preserve">(Приложение 1), </w:t>
      </w:r>
      <w:r w:rsidRPr="00915816">
        <w:rPr>
          <w:sz w:val="28"/>
          <w:szCs w:val="28"/>
        </w:rPr>
        <w:t>составляет:</w:t>
      </w:r>
      <w:r w:rsidRPr="00915816">
        <w:rPr>
          <w:spacing w:val="2"/>
          <w:sz w:val="28"/>
          <w:szCs w:val="28"/>
          <w:lang w:eastAsia="en-US"/>
        </w:rPr>
        <w:t xml:space="preserve"> площадь земель – </w:t>
      </w:r>
      <w:r w:rsidR="00504C1F">
        <w:rPr>
          <w:color w:val="000000" w:themeColor="text1"/>
          <w:spacing w:val="2"/>
          <w:sz w:val="28"/>
          <w:szCs w:val="28"/>
          <w:lang w:eastAsia="en-US"/>
        </w:rPr>
        <w:t>8102</w:t>
      </w:r>
      <w:r w:rsidRPr="00915816">
        <w:rPr>
          <w:color w:val="000000" w:themeColor="text1"/>
          <w:spacing w:val="2"/>
          <w:sz w:val="28"/>
          <w:szCs w:val="28"/>
          <w:lang w:eastAsia="en-US"/>
        </w:rPr>
        <w:t xml:space="preserve"> кв.м, </w:t>
      </w:r>
      <w:r w:rsidRPr="00915816">
        <w:rPr>
          <w:color w:val="000000" w:themeColor="text1"/>
          <w:sz w:val="28"/>
          <w:szCs w:val="28"/>
        </w:rPr>
        <w:t xml:space="preserve">категория – земли </w:t>
      </w:r>
      <w:r w:rsidRPr="00504C1F">
        <w:rPr>
          <w:sz w:val="28"/>
          <w:szCs w:val="28"/>
        </w:rPr>
        <w:t>населенных пунктов</w:t>
      </w:r>
      <w:r w:rsidRPr="00504C1F">
        <w:rPr>
          <w:spacing w:val="2"/>
          <w:sz w:val="28"/>
          <w:szCs w:val="28"/>
          <w:lang w:eastAsia="en-US"/>
        </w:rPr>
        <w:t xml:space="preserve">, </w:t>
      </w:r>
      <w:r w:rsidRPr="00504C1F">
        <w:rPr>
          <w:sz w:val="28"/>
          <w:szCs w:val="28"/>
        </w:rPr>
        <w:t xml:space="preserve">УПКС = 179,66 руб.    </w:t>
      </w:r>
    </w:p>
    <w:p w:rsidR="00612F6E" w:rsidRPr="00504C1F" w:rsidRDefault="00612F6E" w:rsidP="00612F6E">
      <w:pPr>
        <w:widowControl w:val="0"/>
        <w:ind w:firstLine="709"/>
        <w:jc w:val="both"/>
        <w:rPr>
          <w:sz w:val="28"/>
          <w:szCs w:val="28"/>
        </w:rPr>
      </w:pPr>
      <w:r w:rsidRPr="00504C1F">
        <w:rPr>
          <w:sz w:val="28"/>
          <w:szCs w:val="28"/>
        </w:rPr>
        <w:t xml:space="preserve">РП = 179,66 х </w:t>
      </w:r>
      <w:r w:rsidR="00504C1F" w:rsidRPr="00504C1F">
        <w:rPr>
          <w:sz w:val="28"/>
          <w:szCs w:val="28"/>
        </w:rPr>
        <w:t>8102</w:t>
      </w:r>
      <w:r w:rsidRPr="00504C1F">
        <w:rPr>
          <w:sz w:val="28"/>
          <w:szCs w:val="28"/>
        </w:rPr>
        <w:t xml:space="preserve"> х 0,0001 х 49 = </w:t>
      </w:r>
      <w:r w:rsidR="00504C1F" w:rsidRPr="00504C1F">
        <w:rPr>
          <w:sz w:val="28"/>
          <w:szCs w:val="28"/>
        </w:rPr>
        <w:t>7132,47</w:t>
      </w:r>
      <w:r w:rsidRPr="00504C1F">
        <w:rPr>
          <w:sz w:val="28"/>
          <w:szCs w:val="28"/>
        </w:rPr>
        <w:t xml:space="preserve"> руб. (</w:t>
      </w:r>
      <w:r w:rsidR="00504C1F" w:rsidRPr="00504C1F">
        <w:rPr>
          <w:sz w:val="28"/>
          <w:szCs w:val="28"/>
        </w:rPr>
        <w:t>семь тысяч сто тридцать два</w:t>
      </w:r>
      <w:r w:rsidRPr="00504C1F">
        <w:rPr>
          <w:sz w:val="28"/>
          <w:szCs w:val="28"/>
        </w:rPr>
        <w:t xml:space="preserve"> руб. </w:t>
      </w:r>
      <w:r w:rsidR="00504C1F" w:rsidRPr="00504C1F">
        <w:rPr>
          <w:sz w:val="28"/>
          <w:szCs w:val="28"/>
        </w:rPr>
        <w:t>47</w:t>
      </w:r>
      <w:r w:rsidRPr="00504C1F">
        <w:rPr>
          <w:sz w:val="28"/>
          <w:szCs w:val="28"/>
        </w:rPr>
        <w:t xml:space="preserve"> коп.)</w:t>
      </w:r>
    </w:p>
    <w:p w:rsidR="00612F6E" w:rsidRPr="00504C1F" w:rsidRDefault="00612F6E" w:rsidP="00612F6E">
      <w:pPr>
        <w:jc w:val="both"/>
        <w:rPr>
          <w:sz w:val="28"/>
          <w:szCs w:val="28"/>
        </w:rPr>
      </w:pPr>
      <w:r w:rsidRPr="00504C1F">
        <w:rPr>
          <w:sz w:val="28"/>
          <w:szCs w:val="28"/>
        </w:rPr>
        <w:t xml:space="preserve">Плата за публичный сервитут вносится по следующим реквизитам: получатель– </w:t>
      </w:r>
    </w:p>
    <w:p w:rsidR="00612F6E" w:rsidRPr="00504C1F" w:rsidRDefault="00612F6E" w:rsidP="00612F6E">
      <w:pPr>
        <w:ind w:firstLine="709"/>
        <w:rPr>
          <w:sz w:val="28"/>
          <w:szCs w:val="28"/>
        </w:rPr>
      </w:pPr>
      <w:r w:rsidRPr="00504C1F">
        <w:rPr>
          <w:sz w:val="28"/>
          <w:szCs w:val="28"/>
        </w:rPr>
        <w:t>УФК по Новгородской области (Администрация Новгородского</w:t>
      </w:r>
    </w:p>
    <w:p w:rsidR="00612F6E" w:rsidRPr="00504C1F" w:rsidRDefault="00612F6E" w:rsidP="00612F6E">
      <w:pPr>
        <w:ind w:firstLine="709"/>
        <w:rPr>
          <w:sz w:val="28"/>
          <w:szCs w:val="28"/>
        </w:rPr>
      </w:pPr>
      <w:r w:rsidRPr="00504C1F">
        <w:rPr>
          <w:sz w:val="28"/>
          <w:szCs w:val="28"/>
        </w:rPr>
        <w:t>муниципального района, л/с 04503006250)</w:t>
      </w:r>
    </w:p>
    <w:p w:rsidR="00612F6E" w:rsidRPr="00504C1F" w:rsidRDefault="00612F6E" w:rsidP="00612F6E">
      <w:pPr>
        <w:ind w:firstLine="709"/>
        <w:rPr>
          <w:sz w:val="28"/>
          <w:szCs w:val="28"/>
        </w:rPr>
      </w:pPr>
      <w:r w:rsidRPr="00504C1F">
        <w:rPr>
          <w:sz w:val="28"/>
          <w:szCs w:val="28"/>
        </w:rPr>
        <w:t xml:space="preserve">ИНН 5310001444  </w:t>
      </w:r>
    </w:p>
    <w:p w:rsidR="00612F6E" w:rsidRPr="00504C1F" w:rsidRDefault="00612F6E" w:rsidP="00612F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04C1F">
        <w:rPr>
          <w:sz w:val="28"/>
          <w:szCs w:val="28"/>
        </w:rPr>
        <w:t>КПП 532101001</w:t>
      </w:r>
    </w:p>
    <w:p w:rsidR="00612F6E" w:rsidRPr="00504C1F" w:rsidRDefault="00612F6E" w:rsidP="00612F6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504C1F">
        <w:rPr>
          <w:sz w:val="28"/>
          <w:szCs w:val="28"/>
        </w:rPr>
        <w:t xml:space="preserve">ОКТМО </w:t>
      </w:r>
      <w:r w:rsidR="00504C1F" w:rsidRPr="00A136B9">
        <w:rPr>
          <w:sz w:val="28"/>
          <w:szCs w:val="28"/>
        </w:rPr>
        <w:t>4962545</w:t>
      </w:r>
      <w:r w:rsidRPr="00A136B9">
        <w:rPr>
          <w:sz w:val="28"/>
          <w:szCs w:val="28"/>
        </w:rPr>
        <w:t>8</w:t>
      </w:r>
    </w:p>
    <w:p w:rsidR="00612F6E" w:rsidRPr="00612F6E" w:rsidRDefault="00612F6E" w:rsidP="00612F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 xml:space="preserve">Казначейский счет № 03100643000000015000 в отделение Новгород </w:t>
      </w:r>
    </w:p>
    <w:p w:rsidR="00612F6E" w:rsidRPr="00612F6E" w:rsidRDefault="00612F6E" w:rsidP="00612F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 xml:space="preserve">банка России // УФК по Новгородской области, г. Великий Новгород </w:t>
      </w:r>
    </w:p>
    <w:p w:rsidR="00612F6E" w:rsidRPr="00612F6E" w:rsidRDefault="00612F6E" w:rsidP="00612F6E">
      <w:pPr>
        <w:ind w:firstLine="709"/>
        <w:rPr>
          <w:sz w:val="28"/>
          <w:szCs w:val="28"/>
        </w:rPr>
      </w:pPr>
      <w:r w:rsidRPr="00612F6E">
        <w:rPr>
          <w:sz w:val="28"/>
          <w:szCs w:val="28"/>
        </w:rPr>
        <w:t>БИК 014959900</w:t>
      </w:r>
    </w:p>
    <w:p w:rsidR="00612F6E" w:rsidRPr="00612F6E" w:rsidRDefault="00612F6E" w:rsidP="00612F6E">
      <w:pPr>
        <w:ind w:firstLine="709"/>
        <w:rPr>
          <w:sz w:val="28"/>
          <w:szCs w:val="28"/>
        </w:rPr>
      </w:pPr>
      <w:r w:rsidRPr="00612F6E">
        <w:rPr>
          <w:sz w:val="28"/>
          <w:szCs w:val="28"/>
        </w:rPr>
        <w:t>ЕКС – № 40102810145370000042</w:t>
      </w:r>
    </w:p>
    <w:p w:rsidR="00612F6E" w:rsidRPr="00612F6E" w:rsidRDefault="00612F6E" w:rsidP="00612F6E">
      <w:pPr>
        <w:ind w:firstLine="709"/>
        <w:rPr>
          <w:sz w:val="28"/>
          <w:szCs w:val="28"/>
        </w:rPr>
      </w:pPr>
      <w:r w:rsidRPr="00612F6E">
        <w:rPr>
          <w:sz w:val="28"/>
          <w:szCs w:val="28"/>
        </w:rPr>
        <w:t xml:space="preserve">КБК 90311105313050000120 </w:t>
      </w:r>
    </w:p>
    <w:p w:rsidR="00504C1F" w:rsidRPr="00504C1F" w:rsidRDefault="00612F6E" w:rsidP="00504C1F">
      <w:pPr>
        <w:widowControl w:val="0"/>
        <w:ind w:firstLine="709"/>
        <w:jc w:val="both"/>
        <w:rPr>
          <w:sz w:val="28"/>
          <w:szCs w:val="28"/>
        </w:rPr>
      </w:pPr>
      <w:r w:rsidRPr="00612F6E">
        <w:rPr>
          <w:color w:val="000000" w:themeColor="text1"/>
          <w:sz w:val="28"/>
          <w:szCs w:val="28"/>
        </w:rPr>
        <w:t>Итого РП составляет</w:t>
      </w:r>
      <w:r w:rsidRPr="00504C1F">
        <w:rPr>
          <w:sz w:val="28"/>
          <w:szCs w:val="28"/>
        </w:rPr>
        <w:t xml:space="preserve">: </w:t>
      </w:r>
      <w:r w:rsidR="00504C1F" w:rsidRPr="00504C1F">
        <w:rPr>
          <w:sz w:val="28"/>
          <w:szCs w:val="28"/>
        </w:rPr>
        <w:t>7132,47 руб. (семь тысяч сто тридцать два</w:t>
      </w:r>
      <w:r w:rsidR="00504C1F">
        <w:rPr>
          <w:sz w:val="28"/>
          <w:szCs w:val="28"/>
        </w:rPr>
        <w:t xml:space="preserve"> рубля</w:t>
      </w:r>
      <w:r w:rsidR="00504C1F" w:rsidRPr="00504C1F">
        <w:rPr>
          <w:sz w:val="28"/>
          <w:szCs w:val="28"/>
        </w:rPr>
        <w:t xml:space="preserve"> 47</w:t>
      </w:r>
      <w:r w:rsidR="00504C1F">
        <w:rPr>
          <w:sz w:val="28"/>
          <w:szCs w:val="28"/>
        </w:rPr>
        <w:t xml:space="preserve"> копеек</w:t>
      </w:r>
      <w:r w:rsidR="00504C1F" w:rsidRPr="00504C1F">
        <w:rPr>
          <w:sz w:val="28"/>
          <w:szCs w:val="28"/>
        </w:rPr>
        <w:t>)</w:t>
      </w:r>
    </w:p>
    <w:p w:rsidR="00612F6E" w:rsidRPr="00612F6E" w:rsidRDefault="00612F6E" w:rsidP="00612F6E">
      <w:pPr>
        <w:widowControl w:val="0"/>
        <w:ind w:firstLine="709"/>
        <w:jc w:val="both"/>
        <w:rPr>
          <w:sz w:val="28"/>
          <w:szCs w:val="28"/>
        </w:rPr>
      </w:pPr>
      <w:r w:rsidRPr="00612F6E">
        <w:rPr>
          <w:sz w:val="28"/>
          <w:szCs w:val="28"/>
        </w:rPr>
        <w:t xml:space="preserve">Информацию о внесении платы просим направить по электронной почте: </w:t>
      </w:r>
    </w:p>
    <w:p w:rsidR="00612F6E" w:rsidRPr="00A136B9" w:rsidRDefault="00612F6E" w:rsidP="00612F6E">
      <w:pPr>
        <w:rPr>
          <w:sz w:val="28"/>
          <w:szCs w:val="28"/>
        </w:rPr>
      </w:pPr>
      <w:r w:rsidRPr="00A136B9">
        <w:rPr>
          <w:sz w:val="28"/>
          <w:szCs w:val="28"/>
          <w:lang w:val="en-US"/>
        </w:rPr>
        <w:t>servitut</w:t>
      </w:r>
      <w:r w:rsidRPr="00A136B9">
        <w:rPr>
          <w:sz w:val="28"/>
          <w:szCs w:val="28"/>
        </w:rPr>
        <w:t>-</w:t>
      </w:r>
      <w:r w:rsidRPr="00A136B9">
        <w:rPr>
          <w:sz w:val="28"/>
          <w:szCs w:val="28"/>
          <w:lang w:val="en-US"/>
        </w:rPr>
        <w:t>nr</w:t>
      </w:r>
      <w:r w:rsidRPr="00A136B9">
        <w:rPr>
          <w:sz w:val="28"/>
          <w:szCs w:val="28"/>
        </w:rPr>
        <w:t>@</w:t>
      </w:r>
      <w:r w:rsidRPr="00A136B9">
        <w:rPr>
          <w:sz w:val="28"/>
          <w:szCs w:val="28"/>
          <w:lang w:val="en-US"/>
        </w:rPr>
        <w:t>mail</w:t>
      </w:r>
      <w:r w:rsidRPr="00A136B9">
        <w:rPr>
          <w:sz w:val="28"/>
          <w:szCs w:val="28"/>
        </w:rPr>
        <w:t>.</w:t>
      </w:r>
      <w:r w:rsidRPr="00A136B9">
        <w:rPr>
          <w:sz w:val="28"/>
          <w:szCs w:val="28"/>
          <w:lang w:val="en-US"/>
        </w:rPr>
        <w:t>ru</w:t>
      </w:r>
    </w:p>
    <w:p w:rsidR="00612F6E" w:rsidRDefault="00612F6E" w:rsidP="001524AB">
      <w:pPr>
        <w:spacing w:line="240" w:lineRule="exact"/>
        <w:jc w:val="right"/>
        <w:rPr>
          <w:sz w:val="28"/>
          <w:szCs w:val="28"/>
        </w:rPr>
      </w:pPr>
      <w:bookmarkStart w:id="0" w:name="_GoBack"/>
      <w:bookmarkEnd w:id="0"/>
    </w:p>
    <w:sectPr w:rsidR="00612F6E" w:rsidSect="00836C91">
      <w:headerReference w:type="default" r:id="rId14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E25" w:rsidRDefault="00CA7E25" w:rsidP="000B4BCA">
      <w:r>
        <w:separator/>
      </w:r>
    </w:p>
  </w:endnote>
  <w:endnote w:type="continuationSeparator" w:id="0">
    <w:p w:rsidR="00CA7E25" w:rsidRDefault="00CA7E25" w:rsidP="000B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E25" w:rsidRDefault="00CA7E25" w:rsidP="000B4BCA">
      <w:r>
        <w:separator/>
      </w:r>
    </w:p>
  </w:footnote>
  <w:footnote w:type="continuationSeparator" w:id="0">
    <w:p w:rsidR="00CA7E25" w:rsidRDefault="00CA7E25" w:rsidP="000B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63416"/>
      <w:docPartObj>
        <w:docPartGallery w:val="Page Numbers (Top of Page)"/>
        <w:docPartUnique/>
      </w:docPartObj>
    </w:sdtPr>
    <w:sdtEndPr/>
    <w:sdtContent>
      <w:p w:rsidR="00915816" w:rsidRDefault="00915816" w:rsidP="004A7E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6B9">
          <w:rPr>
            <w:noProof/>
          </w:rPr>
          <w:t>20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2503"/>
    <w:multiLevelType w:val="hybridMultilevel"/>
    <w:tmpl w:val="46D480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F6C322C"/>
    <w:multiLevelType w:val="hybridMultilevel"/>
    <w:tmpl w:val="F4B46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CA"/>
    <w:rsid w:val="00017563"/>
    <w:rsid w:val="00075F27"/>
    <w:rsid w:val="00086074"/>
    <w:rsid w:val="000B4BCA"/>
    <w:rsid w:val="000F7EF9"/>
    <w:rsid w:val="001524AB"/>
    <w:rsid w:val="002B66C1"/>
    <w:rsid w:val="00320C21"/>
    <w:rsid w:val="0046243F"/>
    <w:rsid w:val="004A07B3"/>
    <w:rsid w:val="004A7E20"/>
    <w:rsid w:val="00504C1F"/>
    <w:rsid w:val="00612F6E"/>
    <w:rsid w:val="00687B71"/>
    <w:rsid w:val="00725370"/>
    <w:rsid w:val="00730CA0"/>
    <w:rsid w:val="007558B6"/>
    <w:rsid w:val="00836C91"/>
    <w:rsid w:val="00867D2D"/>
    <w:rsid w:val="00915816"/>
    <w:rsid w:val="0093362C"/>
    <w:rsid w:val="009C3A53"/>
    <w:rsid w:val="00A136B9"/>
    <w:rsid w:val="00A339DC"/>
    <w:rsid w:val="00AB5D62"/>
    <w:rsid w:val="00AF6EA3"/>
    <w:rsid w:val="00B43B0B"/>
    <w:rsid w:val="00B52DA4"/>
    <w:rsid w:val="00BB3AF5"/>
    <w:rsid w:val="00CA7E25"/>
    <w:rsid w:val="00D61A92"/>
    <w:rsid w:val="00D76C95"/>
    <w:rsid w:val="00E170DA"/>
    <w:rsid w:val="00EE2EA5"/>
    <w:rsid w:val="00EF6E00"/>
    <w:rsid w:val="00F5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B70B3"/>
  <w15:chartTrackingRefBased/>
  <w15:docId w15:val="{67D29B9B-0A94-4679-8386-1FA13CC4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BC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4B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BCA"/>
  </w:style>
  <w:style w:type="table" w:styleId="a7">
    <w:name w:val="Table Grid"/>
    <w:basedOn w:val="a1"/>
    <w:uiPriority w:val="39"/>
    <w:rsid w:val="00867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F53007"/>
    <w:rPr>
      <w:color w:val="0563C1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E2EA5"/>
  </w:style>
  <w:style w:type="character" w:customStyle="1" w:styleId="CharacterStyle1">
    <w:name w:val="CharacterStyle1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EE2EA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EE2EA5"/>
    <w:rPr>
      <w:snapToGrid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E2E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E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E2EA5"/>
  </w:style>
  <w:style w:type="paragraph" w:styleId="ac">
    <w:name w:val="List Paragraph"/>
    <w:basedOn w:val="a"/>
    <w:uiPriority w:val="34"/>
    <w:qFormat/>
    <w:rsid w:val="00836C91"/>
    <w:pPr>
      <w:spacing w:after="160" w:line="259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558B6"/>
    <w:pPr>
      <w:widowControl w:val="0"/>
      <w:autoSpaceDE w:val="0"/>
      <w:autoSpaceDN w:val="0"/>
      <w:spacing w:line="207" w:lineRule="exact"/>
      <w:ind w:left="138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3241</Words>
  <Characters>18477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Суслова Елена Петровна</cp:lastModifiedBy>
  <cp:revision>6</cp:revision>
  <cp:lastPrinted>2023-10-10T13:49:00Z</cp:lastPrinted>
  <dcterms:created xsi:type="dcterms:W3CDTF">2023-10-10T12:12:00Z</dcterms:created>
  <dcterms:modified xsi:type="dcterms:W3CDTF">2023-10-17T07:55:00Z</dcterms:modified>
</cp:coreProperties>
</file>