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A4" w:rsidRDefault="0097099C" w:rsidP="009709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99C">
        <w:rPr>
          <w:rFonts w:ascii="Times New Roman" w:hAnsi="Times New Roman" w:cs="Times New Roman"/>
          <w:b/>
          <w:sz w:val="28"/>
          <w:szCs w:val="28"/>
        </w:rPr>
        <w:t>Перечень ранее учтённых объектов недвижимости по Борковскому сельскому поселению</w:t>
      </w:r>
    </w:p>
    <w:tbl>
      <w:tblPr>
        <w:tblW w:w="1126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83"/>
        <w:gridCol w:w="1900"/>
        <w:gridCol w:w="630"/>
        <w:gridCol w:w="884"/>
        <w:gridCol w:w="1224"/>
        <w:gridCol w:w="1407"/>
        <w:gridCol w:w="1549"/>
        <w:gridCol w:w="1783"/>
      </w:tblGrid>
      <w:tr w:rsidR="0097099C" w:rsidRPr="0097099C" w:rsidTr="0097099C">
        <w:trPr>
          <w:trHeight w:val="1530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объекта недвижимости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</w:t>
            </w: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ОН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объекта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объекта/</w:t>
            </w: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Вид ЗУ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</w:t>
            </w:r>
            <w:proofErr w:type="spellEnd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строит./</w:t>
            </w:r>
            <w:proofErr w:type="gramEnd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год ввода</w:t>
            </w: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</w:t>
            </w:r>
            <w:proofErr w:type="spellEnd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ОКС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ОМСУ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ОКС с ЗУ/</w:t>
            </w: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помещения с зданием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53:11:0100403:919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с/п Борковское, д Борки,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  <w:bookmarkStart w:id="0" w:name="_GoBack"/>
            <w:bookmarkEnd w:id="0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53:11:1800203:640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с/п Борковское, д Сергово, д 92,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53:11:1800203:309</w:t>
            </w:r>
          </w:p>
        </w:tc>
      </w:tr>
      <w:tr w:rsidR="0097099C" w:rsidRPr="0097099C" w:rsidTr="0097099C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53:11:1800203:776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с/п Борковское сельское поселение, д Сергово, д 149,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53:11:1800203:101</w:t>
            </w:r>
          </w:p>
        </w:tc>
      </w:tr>
      <w:tr w:rsidR="0097099C" w:rsidRPr="0097099C" w:rsidTr="0097099C">
        <w:trPr>
          <w:trHeight w:val="102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53:11:0000000:6731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р-н Новгородский, д Борки, гаражный комплекс 1, гараж 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099C" w:rsidRPr="0097099C" w:rsidTr="0097099C">
        <w:trPr>
          <w:trHeight w:val="204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53:11:0100403:1063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Новгородская область, муниципальный район Новгородский, сельское поселение Борковское, деревня Борки, гаражно-строительный </w:t>
            </w:r>
            <w:proofErr w:type="spellStart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кооп</w:t>
            </w:r>
            <w:proofErr w:type="spellEnd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комплекс 2, гараж 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 № 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53:11:0100403:542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53:11:0400103:230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Борки, д 14,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53:11:0400103:231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Борки, д 22,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53:11:0400103:278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Борки, </w:t>
            </w:r>
            <w:proofErr w:type="spellStart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Шимская</w:t>
            </w:r>
            <w:proofErr w:type="spellEnd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 63,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53:11:0100403:406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53:11:0400103:348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Борки, </w:t>
            </w:r>
            <w:proofErr w:type="spellStart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Шимская</w:t>
            </w:r>
            <w:proofErr w:type="spellEnd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 69,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53:11:0100704:46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53:11:0400103:350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Новгородский р-н, д Борки, </w:t>
            </w:r>
            <w:proofErr w:type="spellStart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Шимская</w:t>
            </w:r>
            <w:proofErr w:type="spellEnd"/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 91,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53:11:0100403:751</w:t>
            </w:r>
          </w:p>
        </w:tc>
      </w:tr>
      <w:tr w:rsidR="0097099C" w:rsidRPr="0097099C" w:rsidTr="0097099C">
        <w:trPr>
          <w:trHeight w:val="153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53:11:0100503:100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Борок, д 12а,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53:11:0100503:49</w:t>
            </w:r>
          </w:p>
        </w:tc>
      </w:tr>
      <w:tr w:rsidR="0097099C" w:rsidRPr="0097099C" w:rsidTr="0097099C">
        <w:trPr>
          <w:trHeight w:val="1530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53:11:0100503:114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Борок, д 27,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индивидуального жилищного строительства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53:11:0100503:118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Борок, д 24,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53:11:0100503:27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53:11:0100502:258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Чайка, д 19,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53:11:0100502:259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Чайка, д 23,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53:11:0100502:275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Чайка, д 46,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53:11:0100502:284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Чайка, д 25,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53:11:0100502:285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Чайка, д 28,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53:11:0100502:295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Чайка, д 25,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53:11:0100502:298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Чайка, д 42,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53:11:0100502:299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Чайка, д 59,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53:11:0100502:304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Новгородская область, </w:t>
            </w: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Новгородский р-н, д Чайка, д 2,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53:11:0100502:56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53:11:0100502:307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Чайка, д 53,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099C" w:rsidRPr="0097099C" w:rsidTr="0097099C">
        <w:trPr>
          <w:trHeight w:val="765"/>
        </w:trPr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53:11:0100502:317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Новгородская область, Новгородский р-н, д Чайка, д 29,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99C" w:rsidRPr="0097099C" w:rsidRDefault="0097099C" w:rsidP="0097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Новгородский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99C" w:rsidRPr="0097099C" w:rsidRDefault="0097099C" w:rsidP="0097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0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53:11:0100502:79</w:t>
            </w:r>
          </w:p>
        </w:tc>
      </w:tr>
    </w:tbl>
    <w:p w:rsidR="0097099C" w:rsidRPr="0097099C" w:rsidRDefault="0097099C" w:rsidP="009709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7099C" w:rsidRPr="0097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9C"/>
    <w:rsid w:val="0097099C"/>
    <w:rsid w:val="00F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FEFC-0B91-4B2E-8EBE-22700DF2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Гореликова Мария Михайловна</dc:creator>
  <cp:keywords/>
  <dc:description/>
  <cp:lastModifiedBy>Гореликова Мария Михайловна</cp:lastModifiedBy>
  <cp:revision>1</cp:revision>
  <dcterms:created xsi:type="dcterms:W3CDTF">2024-07-03T13:52:00Z</dcterms:created>
  <dcterms:modified xsi:type="dcterms:W3CDTF">2024-07-03T13:55:00Z</dcterms:modified>
</cp:coreProperties>
</file>