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A4" w:rsidRPr="007904AE" w:rsidRDefault="00D83CA4" w:rsidP="00867C73">
      <w:pPr>
        <w:jc w:val="center"/>
        <w:rPr>
          <w:sz w:val="27"/>
          <w:szCs w:val="27"/>
        </w:rPr>
      </w:pPr>
      <w:r w:rsidRPr="007904AE">
        <w:rPr>
          <w:sz w:val="27"/>
          <w:szCs w:val="27"/>
        </w:rPr>
        <w:t>АНАЛИТИЧЕСКАЯ СПРАВКА</w:t>
      </w:r>
    </w:p>
    <w:p w:rsidR="00D83CA4" w:rsidRPr="007904AE" w:rsidRDefault="00D64D20" w:rsidP="00D64D20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904AE">
        <w:rPr>
          <w:rFonts w:eastAsiaTheme="minorHAnsi"/>
          <w:sz w:val="27"/>
          <w:szCs w:val="27"/>
          <w:lang w:eastAsia="en-US"/>
        </w:rPr>
        <w:t xml:space="preserve">о работе по профилактике безнадзорности и правонарушений несовершеннолетних на территории </w:t>
      </w:r>
      <w:r w:rsidR="00D83CA4" w:rsidRPr="007904AE">
        <w:rPr>
          <w:sz w:val="27"/>
          <w:szCs w:val="27"/>
        </w:rPr>
        <w:t>Новгородского муниципального района за 20</w:t>
      </w:r>
      <w:r w:rsidR="00784E01" w:rsidRPr="007904AE">
        <w:rPr>
          <w:sz w:val="27"/>
          <w:szCs w:val="27"/>
        </w:rPr>
        <w:t>2</w:t>
      </w:r>
      <w:r w:rsidR="00813219" w:rsidRPr="007904AE">
        <w:rPr>
          <w:sz w:val="27"/>
          <w:szCs w:val="27"/>
        </w:rPr>
        <w:t>2</w:t>
      </w:r>
      <w:r w:rsidR="00D83CA4" w:rsidRPr="007904AE">
        <w:rPr>
          <w:sz w:val="27"/>
          <w:szCs w:val="27"/>
        </w:rPr>
        <w:t>год.</w:t>
      </w:r>
    </w:p>
    <w:p w:rsidR="0000328D" w:rsidRPr="007904AE" w:rsidRDefault="00D83CA4" w:rsidP="00867C73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04AE">
        <w:rPr>
          <w:rFonts w:ascii="Times New Roman" w:hAnsi="Times New Roman" w:cs="Times New Roman"/>
          <w:sz w:val="27"/>
          <w:szCs w:val="27"/>
        </w:rPr>
        <w:t xml:space="preserve">Для осуществления переданных отдельных государственных полномочий в сфере деятельности по профилактике безнадзорности и правонарушений распоряжением Администрации Новгородского муниципального района от 08.12.2014 года № 501 создана районная комиссия по делам несовершеннолетних и защите их прав. </w:t>
      </w:r>
    </w:p>
    <w:p w:rsidR="00D66719" w:rsidRPr="007904AE" w:rsidRDefault="00FE2A18" w:rsidP="00D66719">
      <w:pPr>
        <w:ind w:firstLine="709"/>
        <w:jc w:val="both"/>
        <w:rPr>
          <w:sz w:val="27"/>
          <w:szCs w:val="27"/>
        </w:rPr>
      </w:pPr>
      <w:r w:rsidRPr="007904AE">
        <w:rPr>
          <w:sz w:val="27"/>
          <w:szCs w:val="27"/>
        </w:rPr>
        <w:t>В 20</w:t>
      </w:r>
      <w:r w:rsidR="00784E01" w:rsidRPr="007904AE">
        <w:rPr>
          <w:sz w:val="27"/>
          <w:szCs w:val="27"/>
        </w:rPr>
        <w:t>2</w:t>
      </w:r>
      <w:r w:rsidR="004C68C5" w:rsidRPr="007904AE">
        <w:rPr>
          <w:sz w:val="27"/>
          <w:szCs w:val="27"/>
        </w:rPr>
        <w:t>2</w:t>
      </w:r>
      <w:r w:rsidRPr="007904AE">
        <w:rPr>
          <w:sz w:val="27"/>
          <w:szCs w:val="27"/>
        </w:rPr>
        <w:t xml:space="preserve"> году проведено 3</w:t>
      </w:r>
      <w:r w:rsidR="004C68C5" w:rsidRPr="007904AE">
        <w:rPr>
          <w:sz w:val="27"/>
          <w:szCs w:val="27"/>
        </w:rPr>
        <w:t>2</w:t>
      </w:r>
      <w:r w:rsidR="00D66719" w:rsidRPr="007904AE">
        <w:rPr>
          <w:sz w:val="27"/>
          <w:szCs w:val="27"/>
        </w:rPr>
        <w:t xml:space="preserve"> заседани</w:t>
      </w:r>
      <w:r w:rsidR="004C68C5" w:rsidRPr="007904AE">
        <w:rPr>
          <w:sz w:val="27"/>
          <w:szCs w:val="27"/>
        </w:rPr>
        <w:t>я</w:t>
      </w:r>
      <w:r w:rsidR="00D66719" w:rsidRPr="007904AE">
        <w:rPr>
          <w:sz w:val="27"/>
          <w:szCs w:val="27"/>
        </w:rPr>
        <w:t xml:space="preserve"> </w:t>
      </w:r>
      <w:r w:rsidRPr="007904AE">
        <w:rPr>
          <w:sz w:val="27"/>
          <w:szCs w:val="27"/>
        </w:rPr>
        <w:t xml:space="preserve">районной комиссией по делам несовершеннолетних и защите их прав, из них </w:t>
      </w:r>
      <w:r w:rsidR="004C68C5" w:rsidRPr="007904AE">
        <w:rPr>
          <w:sz w:val="27"/>
          <w:szCs w:val="27"/>
        </w:rPr>
        <w:t>5</w:t>
      </w:r>
      <w:r w:rsidRPr="007904AE">
        <w:rPr>
          <w:sz w:val="27"/>
          <w:szCs w:val="27"/>
        </w:rPr>
        <w:t xml:space="preserve"> расширенных заседаний на которых рассматривались вопросы общей профилактики</w:t>
      </w:r>
      <w:r w:rsidR="003342FB" w:rsidRPr="007904AE">
        <w:rPr>
          <w:sz w:val="27"/>
          <w:szCs w:val="27"/>
        </w:rPr>
        <w:t xml:space="preserve"> и межведомственной работы.</w:t>
      </w:r>
    </w:p>
    <w:p w:rsidR="00B010B8" w:rsidRPr="00B010B8" w:rsidRDefault="00B010B8" w:rsidP="00B010B8">
      <w:pPr>
        <w:tabs>
          <w:tab w:val="left" w:pos="709"/>
        </w:tabs>
        <w:jc w:val="both"/>
        <w:rPr>
          <w:bCs/>
          <w:sz w:val="27"/>
          <w:szCs w:val="27"/>
        </w:rPr>
      </w:pPr>
      <w:r w:rsidRPr="007904AE">
        <w:rPr>
          <w:sz w:val="27"/>
          <w:szCs w:val="27"/>
        </w:rPr>
        <w:tab/>
      </w:r>
      <w:r w:rsidRPr="00B010B8">
        <w:rPr>
          <w:sz w:val="27"/>
          <w:szCs w:val="27"/>
        </w:rPr>
        <w:t>На расширенных заседаниях комиссии рассмотрено</w:t>
      </w:r>
      <w:r w:rsidR="000742A6" w:rsidRPr="007904AE">
        <w:rPr>
          <w:sz w:val="27"/>
          <w:szCs w:val="27"/>
        </w:rPr>
        <w:t xml:space="preserve"> 43</w:t>
      </w:r>
      <w:r w:rsidRPr="00B010B8">
        <w:rPr>
          <w:sz w:val="27"/>
          <w:szCs w:val="27"/>
        </w:rPr>
        <w:t xml:space="preserve"> вопроса общей профилактики</w:t>
      </w:r>
      <w:r w:rsidRPr="007904AE">
        <w:rPr>
          <w:sz w:val="27"/>
          <w:szCs w:val="27"/>
        </w:rPr>
        <w:t xml:space="preserve">, в аналогичный период прошлого года (далее АППГ) рассмотрено </w:t>
      </w:r>
      <w:r w:rsidR="000742A6" w:rsidRPr="007904AE">
        <w:rPr>
          <w:sz w:val="27"/>
          <w:szCs w:val="27"/>
        </w:rPr>
        <w:t>4</w:t>
      </w:r>
      <w:r w:rsidRPr="00B010B8">
        <w:rPr>
          <w:sz w:val="27"/>
          <w:szCs w:val="27"/>
        </w:rPr>
        <w:t>2</w:t>
      </w:r>
      <w:r w:rsidRPr="007904AE">
        <w:rPr>
          <w:sz w:val="27"/>
          <w:szCs w:val="27"/>
        </w:rPr>
        <w:t xml:space="preserve"> вопроса</w:t>
      </w:r>
      <w:r w:rsidRPr="00B010B8">
        <w:rPr>
          <w:sz w:val="27"/>
          <w:szCs w:val="27"/>
        </w:rPr>
        <w:t>. Всего в 202</w:t>
      </w:r>
      <w:r w:rsidRPr="007904AE">
        <w:rPr>
          <w:sz w:val="27"/>
          <w:szCs w:val="27"/>
        </w:rPr>
        <w:t>2</w:t>
      </w:r>
      <w:r w:rsidRPr="00B010B8">
        <w:rPr>
          <w:sz w:val="27"/>
          <w:szCs w:val="27"/>
        </w:rPr>
        <w:t xml:space="preserve"> году районной комиссией вынесено 414 постановлений (АППГ</w:t>
      </w:r>
      <w:r w:rsidR="000742A6" w:rsidRPr="007904AE">
        <w:rPr>
          <w:sz w:val="27"/>
          <w:szCs w:val="27"/>
        </w:rPr>
        <w:t xml:space="preserve"> - </w:t>
      </w:r>
      <w:r w:rsidRPr="00B010B8">
        <w:rPr>
          <w:sz w:val="27"/>
          <w:szCs w:val="27"/>
        </w:rPr>
        <w:t>628)</w:t>
      </w:r>
      <w:r w:rsidRPr="00B010B8">
        <w:rPr>
          <w:bCs/>
          <w:sz w:val="27"/>
          <w:szCs w:val="27"/>
        </w:rPr>
        <w:t>, направленных в органы и учреждения системы профилактики безнадзорности и правонарушений несовершеннолетних для принятия мер воспитательного воздействия и улучшения профилактической работы, в них 889 поручений (АППГ 697).</w:t>
      </w:r>
    </w:p>
    <w:p w:rsidR="00D66719" w:rsidRPr="007904AE" w:rsidRDefault="00D66719" w:rsidP="00D66719">
      <w:pPr>
        <w:ind w:firstLine="709"/>
        <w:jc w:val="both"/>
        <w:rPr>
          <w:sz w:val="27"/>
          <w:szCs w:val="27"/>
        </w:rPr>
      </w:pPr>
      <w:r w:rsidRPr="007904AE">
        <w:rPr>
          <w:sz w:val="27"/>
          <w:szCs w:val="27"/>
        </w:rPr>
        <w:t>Всего в 20</w:t>
      </w:r>
      <w:r w:rsidR="009D4CC3" w:rsidRPr="007904AE">
        <w:rPr>
          <w:sz w:val="27"/>
          <w:szCs w:val="27"/>
        </w:rPr>
        <w:t>2</w:t>
      </w:r>
      <w:r w:rsidR="004C68C5" w:rsidRPr="007904AE">
        <w:rPr>
          <w:sz w:val="27"/>
          <w:szCs w:val="27"/>
        </w:rPr>
        <w:t>2</w:t>
      </w:r>
      <w:r w:rsidR="000742A6" w:rsidRPr="007904AE">
        <w:rPr>
          <w:sz w:val="27"/>
          <w:szCs w:val="27"/>
        </w:rPr>
        <w:t xml:space="preserve"> </w:t>
      </w:r>
      <w:r w:rsidRPr="007904AE">
        <w:rPr>
          <w:sz w:val="27"/>
          <w:szCs w:val="27"/>
        </w:rPr>
        <w:t xml:space="preserve">году на рассмотрение комиссии поступило </w:t>
      </w:r>
      <w:r w:rsidR="004C68C5" w:rsidRPr="007904AE">
        <w:rPr>
          <w:sz w:val="27"/>
          <w:szCs w:val="27"/>
        </w:rPr>
        <w:t>244</w:t>
      </w:r>
      <w:r w:rsidRPr="007904AE">
        <w:rPr>
          <w:sz w:val="27"/>
          <w:szCs w:val="27"/>
        </w:rPr>
        <w:t xml:space="preserve"> протокол</w:t>
      </w:r>
      <w:r w:rsidR="0038789D" w:rsidRPr="007904AE">
        <w:rPr>
          <w:sz w:val="27"/>
          <w:szCs w:val="27"/>
        </w:rPr>
        <w:t>а</w:t>
      </w:r>
      <w:r w:rsidRPr="007904AE">
        <w:rPr>
          <w:sz w:val="27"/>
          <w:szCs w:val="27"/>
        </w:rPr>
        <w:t xml:space="preserve"> об административных нарушениях</w:t>
      </w:r>
      <w:r w:rsidR="00B010B8" w:rsidRPr="007904AE">
        <w:rPr>
          <w:sz w:val="27"/>
          <w:szCs w:val="27"/>
        </w:rPr>
        <w:t xml:space="preserve"> </w:t>
      </w:r>
      <w:r w:rsidR="00583C97" w:rsidRPr="007904AE">
        <w:rPr>
          <w:sz w:val="27"/>
          <w:szCs w:val="27"/>
        </w:rPr>
        <w:t>(далее АППГ 239</w:t>
      </w:r>
      <w:r w:rsidR="00B010B8" w:rsidRPr="007904AE">
        <w:rPr>
          <w:sz w:val="27"/>
          <w:szCs w:val="27"/>
        </w:rPr>
        <w:t>)</w:t>
      </w:r>
      <w:r w:rsidRPr="007904AE">
        <w:rPr>
          <w:sz w:val="27"/>
          <w:szCs w:val="27"/>
        </w:rPr>
        <w:t>. Из них 1</w:t>
      </w:r>
      <w:r w:rsidR="003342FB" w:rsidRPr="007904AE">
        <w:rPr>
          <w:sz w:val="27"/>
          <w:szCs w:val="27"/>
        </w:rPr>
        <w:t>5</w:t>
      </w:r>
      <w:r w:rsidR="004C68C5" w:rsidRPr="007904AE">
        <w:rPr>
          <w:sz w:val="27"/>
          <w:szCs w:val="27"/>
        </w:rPr>
        <w:t>6</w:t>
      </w:r>
      <w:r w:rsidRPr="007904AE">
        <w:rPr>
          <w:sz w:val="27"/>
          <w:szCs w:val="27"/>
        </w:rPr>
        <w:t xml:space="preserve"> протокол</w:t>
      </w:r>
      <w:r w:rsidR="00B010B8" w:rsidRPr="007904AE">
        <w:rPr>
          <w:sz w:val="27"/>
          <w:szCs w:val="27"/>
        </w:rPr>
        <w:t>ов</w:t>
      </w:r>
      <w:r w:rsidRPr="007904AE">
        <w:rPr>
          <w:sz w:val="27"/>
          <w:szCs w:val="27"/>
        </w:rPr>
        <w:t xml:space="preserve"> на родителей и иных лиц</w:t>
      </w:r>
      <w:r w:rsidRPr="007904AE">
        <w:rPr>
          <w:color w:val="FF0000"/>
          <w:sz w:val="27"/>
          <w:szCs w:val="27"/>
        </w:rPr>
        <w:t xml:space="preserve"> </w:t>
      </w:r>
      <w:r w:rsidRPr="007904AE">
        <w:rPr>
          <w:sz w:val="27"/>
          <w:szCs w:val="27"/>
        </w:rPr>
        <w:t>(АППГ -</w:t>
      </w:r>
      <w:r w:rsidR="004C68C5" w:rsidRPr="007904AE">
        <w:rPr>
          <w:sz w:val="27"/>
          <w:szCs w:val="27"/>
        </w:rPr>
        <w:t>151</w:t>
      </w:r>
      <w:r w:rsidRPr="007904AE">
        <w:rPr>
          <w:sz w:val="27"/>
          <w:szCs w:val="27"/>
        </w:rPr>
        <w:t xml:space="preserve">); на несовершеннолетних – </w:t>
      </w:r>
      <w:r w:rsidR="003342FB" w:rsidRPr="007904AE">
        <w:rPr>
          <w:sz w:val="27"/>
          <w:szCs w:val="27"/>
        </w:rPr>
        <w:t>88</w:t>
      </w:r>
      <w:r w:rsidRPr="007904AE">
        <w:rPr>
          <w:sz w:val="27"/>
          <w:szCs w:val="27"/>
        </w:rPr>
        <w:t xml:space="preserve"> (АППГ -</w:t>
      </w:r>
      <w:r w:rsidR="001545AB" w:rsidRPr="007904AE">
        <w:rPr>
          <w:sz w:val="27"/>
          <w:szCs w:val="27"/>
        </w:rPr>
        <w:t>98</w:t>
      </w:r>
      <w:r w:rsidRPr="007904AE">
        <w:rPr>
          <w:sz w:val="27"/>
          <w:szCs w:val="27"/>
        </w:rPr>
        <w:t>). Так же</w:t>
      </w:r>
      <w:r w:rsidR="00686F8D" w:rsidRPr="007904AE">
        <w:rPr>
          <w:sz w:val="27"/>
          <w:szCs w:val="27"/>
        </w:rPr>
        <w:t xml:space="preserve">, </w:t>
      </w:r>
      <w:r w:rsidRPr="007904AE">
        <w:rPr>
          <w:sz w:val="27"/>
          <w:szCs w:val="27"/>
        </w:rPr>
        <w:t xml:space="preserve"> </w:t>
      </w:r>
      <w:r w:rsidR="00686F8D" w:rsidRPr="007904AE">
        <w:rPr>
          <w:sz w:val="27"/>
          <w:szCs w:val="27"/>
        </w:rPr>
        <w:t>в отношении несовершеннолетних</w:t>
      </w:r>
      <w:r w:rsidR="003342FB" w:rsidRPr="007904AE">
        <w:rPr>
          <w:sz w:val="27"/>
          <w:szCs w:val="27"/>
        </w:rPr>
        <w:t xml:space="preserve"> и их семей</w:t>
      </w:r>
      <w:r w:rsidR="00686F8D" w:rsidRPr="007904AE">
        <w:rPr>
          <w:sz w:val="27"/>
          <w:szCs w:val="27"/>
        </w:rPr>
        <w:t xml:space="preserve"> </w:t>
      </w:r>
      <w:r w:rsidRPr="007904AE">
        <w:rPr>
          <w:sz w:val="27"/>
          <w:szCs w:val="27"/>
        </w:rPr>
        <w:t>в 20</w:t>
      </w:r>
      <w:r w:rsidR="0038789D" w:rsidRPr="007904AE">
        <w:rPr>
          <w:sz w:val="27"/>
          <w:szCs w:val="27"/>
        </w:rPr>
        <w:t>2</w:t>
      </w:r>
      <w:r w:rsidR="001545AB" w:rsidRPr="007904AE">
        <w:rPr>
          <w:sz w:val="27"/>
          <w:szCs w:val="27"/>
        </w:rPr>
        <w:t>2</w:t>
      </w:r>
      <w:r w:rsidRPr="007904AE">
        <w:rPr>
          <w:sz w:val="27"/>
          <w:szCs w:val="27"/>
        </w:rPr>
        <w:t xml:space="preserve">году рассмотрено </w:t>
      </w:r>
      <w:r w:rsidR="001545AB" w:rsidRPr="007904AE">
        <w:rPr>
          <w:sz w:val="27"/>
          <w:szCs w:val="27"/>
        </w:rPr>
        <w:t>211</w:t>
      </w:r>
      <w:r w:rsidRPr="007904AE">
        <w:rPr>
          <w:sz w:val="27"/>
          <w:szCs w:val="27"/>
        </w:rPr>
        <w:t xml:space="preserve"> </w:t>
      </w:r>
      <w:r w:rsidR="00686F8D" w:rsidRPr="007904AE">
        <w:rPr>
          <w:sz w:val="27"/>
          <w:szCs w:val="27"/>
        </w:rPr>
        <w:t xml:space="preserve">дел не связанных с административной ответственностью (АППГ – </w:t>
      </w:r>
      <w:r w:rsidR="001545AB" w:rsidRPr="007904AE">
        <w:rPr>
          <w:sz w:val="27"/>
          <w:szCs w:val="27"/>
        </w:rPr>
        <w:t>175</w:t>
      </w:r>
      <w:r w:rsidR="00686F8D" w:rsidRPr="007904AE">
        <w:rPr>
          <w:sz w:val="27"/>
          <w:szCs w:val="27"/>
        </w:rPr>
        <w:t xml:space="preserve">), из них </w:t>
      </w:r>
      <w:r w:rsidR="001545AB" w:rsidRPr="007904AE">
        <w:rPr>
          <w:sz w:val="27"/>
          <w:szCs w:val="27"/>
        </w:rPr>
        <w:t>15</w:t>
      </w:r>
      <w:r w:rsidR="003342FB" w:rsidRPr="007904AE">
        <w:rPr>
          <w:sz w:val="27"/>
          <w:szCs w:val="27"/>
        </w:rPr>
        <w:t xml:space="preserve"> </w:t>
      </w:r>
      <w:r w:rsidRPr="007904AE">
        <w:rPr>
          <w:sz w:val="27"/>
          <w:szCs w:val="27"/>
        </w:rPr>
        <w:t>постановлени</w:t>
      </w:r>
      <w:r w:rsidR="00686F8D" w:rsidRPr="007904AE">
        <w:rPr>
          <w:sz w:val="27"/>
          <w:szCs w:val="27"/>
        </w:rPr>
        <w:t>я</w:t>
      </w:r>
      <w:r w:rsidRPr="007904AE">
        <w:rPr>
          <w:sz w:val="27"/>
          <w:szCs w:val="27"/>
        </w:rPr>
        <w:t xml:space="preserve"> об отказе в возбуждении уголовного дела (</w:t>
      </w:r>
      <w:r w:rsidR="00686F8D" w:rsidRPr="007904AE">
        <w:rPr>
          <w:sz w:val="27"/>
          <w:szCs w:val="27"/>
        </w:rPr>
        <w:t>АППГ</w:t>
      </w:r>
      <w:r w:rsidRPr="007904AE">
        <w:rPr>
          <w:sz w:val="27"/>
          <w:szCs w:val="27"/>
        </w:rPr>
        <w:t xml:space="preserve"> - </w:t>
      </w:r>
      <w:r w:rsidR="001545AB" w:rsidRPr="007904AE">
        <w:rPr>
          <w:sz w:val="27"/>
          <w:szCs w:val="27"/>
        </w:rPr>
        <w:t>19</w:t>
      </w:r>
      <w:r w:rsidRPr="007904AE">
        <w:rPr>
          <w:sz w:val="27"/>
          <w:szCs w:val="27"/>
        </w:rPr>
        <w:t>).</w:t>
      </w:r>
    </w:p>
    <w:p w:rsidR="00B44ED7" w:rsidRPr="007904AE" w:rsidRDefault="00686F8D" w:rsidP="00AF2294">
      <w:pPr>
        <w:ind w:firstLine="720"/>
        <w:jc w:val="both"/>
        <w:rPr>
          <w:color w:val="000000"/>
          <w:sz w:val="27"/>
          <w:szCs w:val="27"/>
        </w:rPr>
      </w:pPr>
      <w:r w:rsidRPr="007904AE">
        <w:rPr>
          <w:color w:val="000000"/>
          <w:sz w:val="27"/>
          <w:szCs w:val="27"/>
        </w:rPr>
        <w:t>На 01.01.202</w:t>
      </w:r>
      <w:r w:rsidR="001545AB" w:rsidRPr="007904AE">
        <w:rPr>
          <w:color w:val="000000"/>
          <w:sz w:val="27"/>
          <w:szCs w:val="27"/>
        </w:rPr>
        <w:t>2</w:t>
      </w:r>
      <w:r w:rsidRPr="007904AE">
        <w:rPr>
          <w:color w:val="000000"/>
          <w:sz w:val="27"/>
          <w:szCs w:val="27"/>
        </w:rPr>
        <w:t xml:space="preserve"> года в банк данных комиссии </w:t>
      </w:r>
      <w:r w:rsidRPr="007904AE">
        <w:rPr>
          <w:sz w:val="27"/>
          <w:szCs w:val="27"/>
        </w:rPr>
        <w:t xml:space="preserve">числится </w:t>
      </w:r>
      <w:r w:rsidR="00C54CA8" w:rsidRPr="007904AE">
        <w:rPr>
          <w:sz w:val="27"/>
          <w:szCs w:val="27"/>
        </w:rPr>
        <w:t>3</w:t>
      </w:r>
      <w:r w:rsidR="001545AB" w:rsidRPr="007904AE">
        <w:rPr>
          <w:sz w:val="27"/>
          <w:szCs w:val="27"/>
        </w:rPr>
        <w:t>1</w:t>
      </w:r>
      <w:r w:rsidRPr="007904AE">
        <w:rPr>
          <w:color w:val="000000"/>
          <w:sz w:val="27"/>
          <w:szCs w:val="27"/>
        </w:rPr>
        <w:t xml:space="preserve"> несовершеннолетни</w:t>
      </w:r>
      <w:r w:rsidR="00B44ED7" w:rsidRPr="007904AE">
        <w:rPr>
          <w:color w:val="000000"/>
          <w:sz w:val="27"/>
          <w:szCs w:val="27"/>
        </w:rPr>
        <w:t>й</w:t>
      </w:r>
      <w:r w:rsidR="00C54CA8" w:rsidRPr="007904AE">
        <w:rPr>
          <w:color w:val="000000"/>
          <w:sz w:val="27"/>
          <w:szCs w:val="27"/>
        </w:rPr>
        <w:t xml:space="preserve"> (АППГ – </w:t>
      </w:r>
      <w:r w:rsidR="001545AB" w:rsidRPr="007904AE">
        <w:rPr>
          <w:color w:val="000000"/>
          <w:sz w:val="27"/>
          <w:szCs w:val="27"/>
        </w:rPr>
        <w:t>37</w:t>
      </w:r>
      <w:r w:rsidR="00C54CA8" w:rsidRPr="007904AE">
        <w:rPr>
          <w:color w:val="000000"/>
          <w:sz w:val="27"/>
          <w:szCs w:val="27"/>
        </w:rPr>
        <w:t>)</w:t>
      </w:r>
      <w:r w:rsidRPr="007904AE">
        <w:rPr>
          <w:color w:val="000000"/>
          <w:sz w:val="27"/>
          <w:szCs w:val="27"/>
        </w:rPr>
        <w:t>. Всего за 20</w:t>
      </w:r>
      <w:r w:rsidR="000449A8" w:rsidRPr="007904AE">
        <w:rPr>
          <w:color w:val="000000"/>
          <w:sz w:val="27"/>
          <w:szCs w:val="27"/>
        </w:rPr>
        <w:t>2</w:t>
      </w:r>
      <w:r w:rsidR="001545AB" w:rsidRPr="007904AE">
        <w:rPr>
          <w:color w:val="000000"/>
          <w:sz w:val="27"/>
          <w:szCs w:val="27"/>
        </w:rPr>
        <w:t>2</w:t>
      </w:r>
      <w:r w:rsidRPr="007904AE">
        <w:rPr>
          <w:color w:val="000000"/>
          <w:sz w:val="27"/>
          <w:szCs w:val="27"/>
        </w:rPr>
        <w:t xml:space="preserve"> год было выявлено и поставлено на профилактический учет </w:t>
      </w:r>
      <w:r w:rsidR="001545AB" w:rsidRPr="007904AE">
        <w:rPr>
          <w:color w:val="000000"/>
          <w:sz w:val="27"/>
          <w:szCs w:val="27"/>
        </w:rPr>
        <w:t>66</w:t>
      </w:r>
      <w:r w:rsidRPr="007904AE">
        <w:rPr>
          <w:color w:val="000000"/>
          <w:sz w:val="27"/>
          <w:szCs w:val="27"/>
        </w:rPr>
        <w:t xml:space="preserve"> подростк</w:t>
      </w:r>
      <w:r w:rsidR="00B44ED7" w:rsidRPr="007904AE">
        <w:rPr>
          <w:color w:val="000000"/>
          <w:sz w:val="27"/>
          <w:szCs w:val="27"/>
        </w:rPr>
        <w:t>ов</w:t>
      </w:r>
      <w:r w:rsidRPr="007904AE">
        <w:rPr>
          <w:color w:val="000000"/>
          <w:sz w:val="27"/>
          <w:szCs w:val="27"/>
        </w:rPr>
        <w:t xml:space="preserve"> (АППГ </w:t>
      </w:r>
      <w:r w:rsidR="001545AB" w:rsidRPr="007904AE">
        <w:rPr>
          <w:color w:val="000000"/>
          <w:sz w:val="27"/>
          <w:szCs w:val="27"/>
        </w:rPr>
        <w:t>7</w:t>
      </w:r>
      <w:r w:rsidR="00B010B8" w:rsidRPr="007904AE">
        <w:rPr>
          <w:color w:val="000000"/>
          <w:sz w:val="27"/>
          <w:szCs w:val="27"/>
        </w:rPr>
        <w:t>5</w:t>
      </w:r>
      <w:r w:rsidRPr="007904AE">
        <w:rPr>
          <w:color w:val="000000"/>
          <w:sz w:val="27"/>
          <w:szCs w:val="27"/>
        </w:rPr>
        <w:t>)</w:t>
      </w:r>
      <w:r w:rsidR="001545AB" w:rsidRPr="007904AE">
        <w:rPr>
          <w:color w:val="000000"/>
          <w:sz w:val="27"/>
          <w:szCs w:val="27"/>
        </w:rPr>
        <w:t>, в течени</w:t>
      </w:r>
      <w:r w:rsidR="00B44ED7" w:rsidRPr="007904AE">
        <w:rPr>
          <w:color w:val="000000"/>
          <w:sz w:val="27"/>
          <w:szCs w:val="27"/>
        </w:rPr>
        <w:t>е</w:t>
      </w:r>
      <w:r w:rsidR="001545AB" w:rsidRPr="007904AE">
        <w:rPr>
          <w:color w:val="000000"/>
          <w:sz w:val="27"/>
          <w:szCs w:val="27"/>
        </w:rPr>
        <w:t xml:space="preserve"> года снято с учета 72 </w:t>
      </w:r>
      <w:r w:rsidR="00B44ED7" w:rsidRPr="007904AE">
        <w:rPr>
          <w:color w:val="000000"/>
          <w:sz w:val="27"/>
          <w:szCs w:val="27"/>
        </w:rPr>
        <w:t>человека</w:t>
      </w:r>
      <w:r w:rsidRPr="007904AE">
        <w:rPr>
          <w:color w:val="000000"/>
          <w:sz w:val="27"/>
          <w:szCs w:val="27"/>
        </w:rPr>
        <w:t xml:space="preserve">. </w:t>
      </w:r>
    </w:p>
    <w:p w:rsidR="00A52872" w:rsidRPr="007904AE" w:rsidRDefault="001545AB" w:rsidP="00AF2294">
      <w:pPr>
        <w:ind w:firstLine="720"/>
        <w:jc w:val="both"/>
        <w:rPr>
          <w:sz w:val="27"/>
          <w:szCs w:val="27"/>
        </w:rPr>
      </w:pPr>
      <w:r w:rsidRPr="007904AE">
        <w:rPr>
          <w:color w:val="000000"/>
          <w:sz w:val="27"/>
          <w:szCs w:val="27"/>
        </w:rPr>
        <w:t>В 2022 году</w:t>
      </w:r>
      <w:r w:rsidR="00583C97" w:rsidRPr="007904AE">
        <w:rPr>
          <w:color w:val="000000"/>
          <w:sz w:val="27"/>
          <w:szCs w:val="27"/>
        </w:rPr>
        <w:t xml:space="preserve"> была </w:t>
      </w:r>
      <w:r w:rsidRPr="007904AE">
        <w:rPr>
          <w:color w:val="000000"/>
          <w:sz w:val="27"/>
          <w:szCs w:val="27"/>
        </w:rPr>
        <w:t>организована и п</w:t>
      </w:r>
      <w:r w:rsidR="00686F8D" w:rsidRPr="007904AE">
        <w:rPr>
          <w:sz w:val="27"/>
          <w:szCs w:val="27"/>
        </w:rPr>
        <w:t>роводи</w:t>
      </w:r>
      <w:r w:rsidRPr="007904AE">
        <w:rPr>
          <w:sz w:val="27"/>
          <w:szCs w:val="27"/>
        </w:rPr>
        <w:t>лась</w:t>
      </w:r>
      <w:r w:rsidR="00686F8D" w:rsidRPr="007904AE">
        <w:rPr>
          <w:sz w:val="27"/>
          <w:szCs w:val="27"/>
        </w:rPr>
        <w:t xml:space="preserve"> межведомственная работа </w:t>
      </w:r>
      <w:r w:rsidR="006B6A82" w:rsidRPr="007904AE">
        <w:rPr>
          <w:sz w:val="27"/>
          <w:szCs w:val="27"/>
        </w:rPr>
        <w:t>с детьми, вступившими в конфликт с законом</w:t>
      </w:r>
      <w:r w:rsidRPr="007904AE">
        <w:rPr>
          <w:sz w:val="27"/>
          <w:szCs w:val="27"/>
        </w:rPr>
        <w:t xml:space="preserve">, </w:t>
      </w:r>
      <w:r w:rsidR="006B6A82" w:rsidRPr="007904AE">
        <w:rPr>
          <w:sz w:val="27"/>
          <w:szCs w:val="27"/>
        </w:rPr>
        <w:t>состоящими на учете в уголовно-исполнительной инспекции</w:t>
      </w:r>
      <w:r w:rsidRPr="007904AE">
        <w:rPr>
          <w:sz w:val="27"/>
          <w:szCs w:val="27"/>
        </w:rPr>
        <w:t>, освобожденным</w:t>
      </w:r>
      <w:r w:rsidR="00583C97" w:rsidRPr="007904AE">
        <w:rPr>
          <w:sz w:val="27"/>
          <w:szCs w:val="27"/>
        </w:rPr>
        <w:t>и</w:t>
      </w:r>
      <w:r w:rsidRPr="007904AE">
        <w:rPr>
          <w:sz w:val="27"/>
          <w:szCs w:val="27"/>
        </w:rPr>
        <w:t xml:space="preserve"> от уголовной ответственности и </w:t>
      </w:r>
      <w:proofErr w:type="gramStart"/>
      <w:r w:rsidRPr="007904AE">
        <w:rPr>
          <w:sz w:val="27"/>
          <w:szCs w:val="27"/>
        </w:rPr>
        <w:t>переданных</w:t>
      </w:r>
      <w:proofErr w:type="gramEnd"/>
      <w:r w:rsidRPr="007904AE">
        <w:rPr>
          <w:sz w:val="27"/>
          <w:szCs w:val="27"/>
        </w:rPr>
        <w:t xml:space="preserve"> под надзор районной комиссии</w:t>
      </w:r>
      <w:r w:rsidR="00686F8D" w:rsidRPr="007904AE">
        <w:rPr>
          <w:sz w:val="27"/>
          <w:szCs w:val="27"/>
        </w:rPr>
        <w:t xml:space="preserve">. </w:t>
      </w:r>
      <w:r w:rsidR="000449A8" w:rsidRPr="007904AE">
        <w:rPr>
          <w:sz w:val="27"/>
          <w:szCs w:val="27"/>
        </w:rPr>
        <w:t>За период 202</w:t>
      </w:r>
      <w:r w:rsidR="00583C97" w:rsidRPr="007904AE">
        <w:rPr>
          <w:sz w:val="27"/>
          <w:szCs w:val="27"/>
        </w:rPr>
        <w:t>2</w:t>
      </w:r>
      <w:r w:rsidR="000449A8" w:rsidRPr="007904AE">
        <w:rPr>
          <w:sz w:val="27"/>
          <w:szCs w:val="27"/>
        </w:rPr>
        <w:t xml:space="preserve"> </w:t>
      </w:r>
      <w:r w:rsidR="006B6A82" w:rsidRPr="007904AE">
        <w:rPr>
          <w:sz w:val="27"/>
          <w:szCs w:val="27"/>
        </w:rPr>
        <w:t>года таких подростко</w:t>
      </w:r>
      <w:r w:rsidR="002D23FE" w:rsidRPr="007904AE">
        <w:rPr>
          <w:sz w:val="27"/>
          <w:szCs w:val="27"/>
        </w:rPr>
        <w:t>в</w:t>
      </w:r>
      <w:r w:rsidR="006B6A82" w:rsidRPr="007904AE">
        <w:rPr>
          <w:sz w:val="27"/>
          <w:szCs w:val="27"/>
        </w:rPr>
        <w:t xml:space="preserve"> было</w:t>
      </w:r>
      <w:r w:rsidR="00686F8D" w:rsidRPr="007904AE">
        <w:rPr>
          <w:sz w:val="27"/>
          <w:szCs w:val="27"/>
        </w:rPr>
        <w:t xml:space="preserve"> </w:t>
      </w:r>
      <w:r w:rsidR="00583C97" w:rsidRPr="007904AE">
        <w:rPr>
          <w:sz w:val="27"/>
          <w:szCs w:val="27"/>
        </w:rPr>
        <w:t>16</w:t>
      </w:r>
      <w:r w:rsidR="00686F8D" w:rsidRPr="007904AE">
        <w:rPr>
          <w:sz w:val="27"/>
          <w:szCs w:val="27"/>
        </w:rPr>
        <w:t xml:space="preserve"> (АППГ</w:t>
      </w:r>
      <w:r w:rsidR="006B6A82" w:rsidRPr="007904AE">
        <w:rPr>
          <w:sz w:val="27"/>
          <w:szCs w:val="27"/>
        </w:rPr>
        <w:t xml:space="preserve"> </w:t>
      </w:r>
      <w:r w:rsidR="00E72EA5" w:rsidRPr="007904AE">
        <w:rPr>
          <w:sz w:val="27"/>
          <w:szCs w:val="27"/>
        </w:rPr>
        <w:t>10</w:t>
      </w:r>
      <w:r w:rsidR="00686F8D" w:rsidRPr="007904AE">
        <w:rPr>
          <w:sz w:val="27"/>
          <w:szCs w:val="27"/>
        </w:rPr>
        <w:t>)</w:t>
      </w:r>
      <w:r w:rsidR="006B6A82" w:rsidRPr="007904AE">
        <w:rPr>
          <w:sz w:val="27"/>
          <w:szCs w:val="27"/>
        </w:rPr>
        <w:t xml:space="preserve">. Итоги </w:t>
      </w:r>
      <w:r w:rsidR="00802120" w:rsidRPr="007904AE">
        <w:rPr>
          <w:sz w:val="27"/>
          <w:szCs w:val="27"/>
        </w:rPr>
        <w:t xml:space="preserve">профилактической </w:t>
      </w:r>
      <w:r w:rsidR="006B6A82" w:rsidRPr="007904AE">
        <w:rPr>
          <w:sz w:val="27"/>
          <w:szCs w:val="27"/>
        </w:rPr>
        <w:t>работы</w:t>
      </w:r>
      <w:r w:rsidR="00802120" w:rsidRPr="007904AE">
        <w:rPr>
          <w:sz w:val="27"/>
          <w:szCs w:val="27"/>
        </w:rPr>
        <w:t xml:space="preserve"> с ними</w:t>
      </w:r>
      <w:r w:rsidR="006B6A82" w:rsidRPr="007904AE">
        <w:rPr>
          <w:sz w:val="27"/>
          <w:szCs w:val="27"/>
        </w:rPr>
        <w:t xml:space="preserve"> ежеквартально заслушива</w:t>
      </w:r>
      <w:r w:rsidR="002D23FE" w:rsidRPr="007904AE">
        <w:rPr>
          <w:sz w:val="27"/>
          <w:szCs w:val="27"/>
        </w:rPr>
        <w:t>лись</w:t>
      </w:r>
      <w:r w:rsidR="006B6A82" w:rsidRPr="007904AE">
        <w:rPr>
          <w:sz w:val="27"/>
          <w:szCs w:val="27"/>
        </w:rPr>
        <w:t xml:space="preserve"> на заседании районной комиссии</w:t>
      </w:r>
      <w:r w:rsidR="00686F8D" w:rsidRPr="007904AE">
        <w:rPr>
          <w:sz w:val="27"/>
          <w:szCs w:val="27"/>
        </w:rPr>
        <w:t>.</w:t>
      </w:r>
      <w:r w:rsidR="00AF2294" w:rsidRPr="007904AE">
        <w:rPr>
          <w:sz w:val="27"/>
          <w:szCs w:val="27"/>
        </w:rPr>
        <w:t xml:space="preserve"> </w:t>
      </w:r>
      <w:r w:rsidR="00E72EA5" w:rsidRPr="007904AE">
        <w:rPr>
          <w:sz w:val="27"/>
          <w:szCs w:val="27"/>
        </w:rPr>
        <w:t xml:space="preserve">В 2022 году </w:t>
      </w:r>
      <w:r w:rsidR="00583C97" w:rsidRPr="007904AE">
        <w:rPr>
          <w:sz w:val="27"/>
          <w:szCs w:val="27"/>
        </w:rPr>
        <w:t xml:space="preserve">по итогам работы </w:t>
      </w:r>
      <w:r w:rsidR="00E72EA5" w:rsidRPr="007904AE">
        <w:rPr>
          <w:sz w:val="27"/>
          <w:szCs w:val="27"/>
        </w:rPr>
        <w:t xml:space="preserve">7 подростков были </w:t>
      </w:r>
      <w:r w:rsidR="00583C97" w:rsidRPr="007904AE">
        <w:rPr>
          <w:sz w:val="27"/>
          <w:szCs w:val="27"/>
        </w:rPr>
        <w:t xml:space="preserve">исключены из категории, находящихся в социально опасном положении в связи с исправлением. </w:t>
      </w:r>
      <w:r w:rsidR="00A52872" w:rsidRPr="007904AE">
        <w:rPr>
          <w:sz w:val="27"/>
          <w:szCs w:val="27"/>
        </w:rPr>
        <w:t xml:space="preserve">С целью </w:t>
      </w:r>
      <w:proofErr w:type="gramStart"/>
      <w:r w:rsidR="00A52872" w:rsidRPr="007904AE">
        <w:rPr>
          <w:sz w:val="27"/>
          <w:szCs w:val="27"/>
        </w:rPr>
        <w:t>контроля за</w:t>
      </w:r>
      <w:proofErr w:type="gramEnd"/>
      <w:r w:rsidR="00A52872" w:rsidRPr="007904AE">
        <w:rPr>
          <w:sz w:val="27"/>
          <w:szCs w:val="27"/>
        </w:rPr>
        <w:t xml:space="preserve"> исполнением обязанностей возложенных </w:t>
      </w:r>
      <w:r w:rsidR="00583C97" w:rsidRPr="007904AE">
        <w:rPr>
          <w:sz w:val="27"/>
          <w:szCs w:val="27"/>
        </w:rPr>
        <w:t>судом</w:t>
      </w:r>
      <w:r w:rsidR="00A52872" w:rsidRPr="007904AE">
        <w:rPr>
          <w:sz w:val="27"/>
          <w:szCs w:val="27"/>
        </w:rPr>
        <w:t xml:space="preserve"> на несовершеннолетних, изучения образа жизни подростков, их поведения в семье, в общественных местах, </w:t>
      </w:r>
      <w:r w:rsidR="00656E0B" w:rsidRPr="007904AE">
        <w:rPr>
          <w:sz w:val="27"/>
          <w:szCs w:val="27"/>
        </w:rPr>
        <w:t>провод</w:t>
      </w:r>
      <w:r w:rsidR="00583C97" w:rsidRPr="007904AE">
        <w:rPr>
          <w:sz w:val="27"/>
          <w:szCs w:val="27"/>
        </w:rPr>
        <w:t>ились</w:t>
      </w:r>
      <w:r w:rsidR="00656E0B" w:rsidRPr="007904AE">
        <w:rPr>
          <w:sz w:val="27"/>
          <w:szCs w:val="27"/>
        </w:rPr>
        <w:t xml:space="preserve"> межведомственные рейды в вечернее и ночное время</w:t>
      </w:r>
      <w:r w:rsidR="00583C97" w:rsidRPr="007904AE">
        <w:rPr>
          <w:sz w:val="27"/>
          <w:szCs w:val="27"/>
        </w:rPr>
        <w:t xml:space="preserve">. Всего проведено 10 рейдов (АППГ </w:t>
      </w:r>
      <w:r w:rsidR="00B44ED7" w:rsidRPr="007904AE">
        <w:rPr>
          <w:sz w:val="27"/>
          <w:szCs w:val="27"/>
        </w:rPr>
        <w:t>–</w:t>
      </w:r>
      <w:r w:rsidR="00583C97" w:rsidRPr="007904AE">
        <w:rPr>
          <w:sz w:val="27"/>
          <w:szCs w:val="27"/>
        </w:rPr>
        <w:t xml:space="preserve"> </w:t>
      </w:r>
      <w:r w:rsidR="00B44ED7" w:rsidRPr="007904AE">
        <w:rPr>
          <w:sz w:val="27"/>
          <w:szCs w:val="27"/>
        </w:rPr>
        <w:t>10)</w:t>
      </w:r>
      <w:r w:rsidR="00A52872" w:rsidRPr="007904AE">
        <w:rPr>
          <w:sz w:val="27"/>
          <w:szCs w:val="27"/>
        </w:rPr>
        <w:t>.</w:t>
      </w:r>
    </w:p>
    <w:p w:rsidR="00B010B8" w:rsidRPr="00B010B8" w:rsidRDefault="00B010B8" w:rsidP="00B010B8">
      <w:pPr>
        <w:ind w:firstLine="708"/>
        <w:jc w:val="both"/>
        <w:rPr>
          <w:sz w:val="27"/>
          <w:szCs w:val="27"/>
        </w:rPr>
      </w:pPr>
      <w:r w:rsidRPr="00B010B8">
        <w:rPr>
          <w:sz w:val="27"/>
          <w:szCs w:val="27"/>
        </w:rPr>
        <w:t>За 12 месяцев 202</w:t>
      </w:r>
      <w:r w:rsidR="00E72EA5" w:rsidRPr="007904AE">
        <w:rPr>
          <w:sz w:val="27"/>
          <w:szCs w:val="27"/>
        </w:rPr>
        <w:t>2</w:t>
      </w:r>
      <w:r w:rsidRPr="00B010B8">
        <w:rPr>
          <w:sz w:val="27"/>
          <w:szCs w:val="27"/>
        </w:rPr>
        <w:t xml:space="preserve"> года несовершеннолетними и при их участии совершенно </w:t>
      </w:r>
      <w:r w:rsidR="009856F1" w:rsidRPr="007904AE">
        <w:rPr>
          <w:sz w:val="27"/>
          <w:szCs w:val="27"/>
        </w:rPr>
        <w:t>13</w:t>
      </w:r>
      <w:r w:rsidRPr="00B010B8">
        <w:rPr>
          <w:sz w:val="27"/>
          <w:szCs w:val="27"/>
        </w:rPr>
        <w:t xml:space="preserve"> преступлени</w:t>
      </w:r>
      <w:r w:rsidR="009856F1" w:rsidRPr="007904AE">
        <w:rPr>
          <w:sz w:val="27"/>
          <w:szCs w:val="27"/>
        </w:rPr>
        <w:t>й</w:t>
      </w:r>
      <w:r w:rsidRPr="00B010B8">
        <w:rPr>
          <w:sz w:val="27"/>
          <w:szCs w:val="27"/>
        </w:rPr>
        <w:t xml:space="preserve">, за аналогичный период прошлого года – </w:t>
      </w:r>
      <w:r w:rsidR="00E72EA5" w:rsidRPr="007904AE">
        <w:rPr>
          <w:sz w:val="27"/>
          <w:szCs w:val="27"/>
        </w:rPr>
        <w:t>39</w:t>
      </w:r>
      <w:r w:rsidRPr="00B010B8">
        <w:rPr>
          <w:sz w:val="27"/>
          <w:szCs w:val="27"/>
        </w:rPr>
        <w:t xml:space="preserve">. </w:t>
      </w:r>
      <w:r w:rsidR="003B4AED" w:rsidRPr="007904AE">
        <w:rPr>
          <w:sz w:val="27"/>
          <w:szCs w:val="27"/>
        </w:rPr>
        <w:t xml:space="preserve">Участниками </w:t>
      </w:r>
      <w:proofErr w:type="gramStart"/>
      <w:r w:rsidR="003B4AED" w:rsidRPr="007904AE">
        <w:rPr>
          <w:sz w:val="27"/>
          <w:szCs w:val="27"/>
        </w:rPr>
        <w:t>п</w:t>
      </w:r>
      <w:r w:rsidRPr="00B010B8">
        <w:rPr>
          <w:sz w:val="27"/>
          <w:szCs w:val="27"/>
        </w:rPr>
        <w:t>реступлени</w:t>
      </w:r>
      <w:r w:rsidR="003B4AED" w:rsidRPr="007904AE">
        <w:rPr>
          <w:sz w:val="27"/>
          <w:szCs w:val="27"/>
        </w:rPr>
        <w:t>и</w:t>
      </w:r>
      <w:proofErr w:type="gramEnd"/>
      <w:r w:rsidRPr="00B010B8">
        <w:rPr>
          <w:sz w:val="27"/>
          <w:szCs w:val="27"/>
        </w:rPr>
        <w:t xml:space="preserve"> </w:t>
      </w:r>
      <w:r w:rsidR="003B4AED" w:rsidRPr="007904AE">
        <w:rPr>
          <w:sz w:val="27"/>
          <w:szCs w:val="27"/>
        </w:rPr>
        <w:t xml:space="preserve">стали </w:t>
      </w:r>
      <w:r w:rsidR="009856F1" w:rsidRPr="007904AE">
        <w:rPr>
          <w:sz w:val="27"/>
          <w:szCs w:val="27"/>
        </w:rPr>
        <w:t>10</w:t>
      </w:r>
      <w:r w:rsidRPr="00B010B8">
        <w:rPr>
          <w:sz w:val="27"/>
          <w:szCs w:val="27"/>
        </w:rPr>
        <w:t xml:space="preserve"> подростк</w:t>
      </w:r>
      <w:r w:rsidR="003B4AED" w:rsidRPr="007904AE">
        <w:rPr>
          <w:sz w:val="27"/>
          <w:szCs w:val="27"/>
        </w:rPr>
        <w:t>ов</w:t>
      </w:r>
      <w:r w:rsidRPr="00B010B8">
        <w:rPr>
          <w:sz w:val="27"/>
          <w:szCs w:val="27"/>
        </w:rPr>
        <w:t xml:space="preserve"> (</w:t>
      </w:r>
      <w:r w:rsidR="009856F1" w:rsidRPr="007904AE">
        <w:rPr>
          <w:sz w:val="27"/>
          <w:szCs w:val="27"/>
        </w:rPr>
        <w:t>АППГ - 27</w:t>
      </w:r>
      <w:r w:rsidRPr="00B010B8">
        <w:rPr>
          <w:sz w:val="27"/>
          <w:szCs w:val="27"/>
        </w:rPr>
        <w:t xml:space="preserve">). </w:t>
      </w:r>
    </w:p>
    <w:p w:rsidR="00B010B8" w:rsidRPr="00B010B8" w:rsidRDefault="00B010B8" w:rsidP="00B010B8">
      <w:pPr>
        <w:ind w:firstLine="708"/>
        <w:jc w:val="both"/>
        <w:rPr>
          <w:sz w:val="27"/>
          <w:szCs w:val="27"/>
        </w:rPr>
      </w:pPr>
      <w:r w:rsidRPr="00B010B8">
        <w:rPr>
          <w:sz w:val="27"/>
          <w:szCs w:val="27"/>
        </w:rPr>
        <w:t>За 12 месяцев 202</w:t>
      </w:r>
      <w:r w:rsidR="009856F1" w:rsidRPr="007904AE">
        <w:rPr>
          <w:sz w:val="27"/>
          <w:szCs w:val="27"/>
        </w:rPr>
        <w:t>2</w:t>
      </w:r>
      <w:r w:rsidRPr="00B010B8">
        <w:rPr>
          <w:sz w:val="27"/>
          <w:szCs w:val="27"/>
        </w:rPr>
        <w:t xml:space="preserve"> года отмечается </w:t>
      </w:r>
      <w:r w:rsidR="009856F1" w:rsidRPr="007904AE">
        <w:rPr>
          <w:sz w:val="27"/>
          <w:szCs w:val="27"/>
        </w:rPr>
        <w:t xml:space="preserve">и снижение </w:t>
      </w:r>
      <w:r w:rsidRPr="00B010B8">
        <w:rPr>
          <w:sz w:val="27"/>
          <w:szCs w:val="27"/>
        </w:rPr>
        <w:t>количества общественно опасных деяний</w:t>
      </w:r>
      <w:r w:rsidR="009856F1" w:rsidRPr="007904AE">
        <w:rPr>
          <w:sz w:val="27"/>
          <w:szCs w:val="27"/>
        </w:rPr>
        <w:t xml:space="preserve"> совершенных несовершеннолетними</w:t>
      </w:r>
      <w:r w:rsidRPr="00B010B8">
        <w:rPr>
          <w:sz w:val="27"/>
          <w:szCs w:val="27"/>
        </w:rPr>
        <w:t xml:space="preserve"> с </w:t>
      </w:r>
      <w:r w:rsidR="009856F1" w:rsidRPr="007904AE">
        <w:rPr>
          <w:sz w:val="27"/>
          <w:szCs w:val="27"/>
        </w:rPr>
        <w:t>10</w:t>
      </w:r>
      <w:r w:rsidRPr="00B010B8">
        <w:rPr>
          <w:sz w:val="27"/>
          <w:szCs w:val="27"/>
        </w:rPr>
        <w:t xml:space="preserve"> до </w:t>
      </w:r>
      <w:r w:rsidR="009856F1" w:rsidRPr="007904AE">
        <w:rPr>
          <w:sz w:val="27"/>
          <w:szCs w:val="27"/>
        </w:rPr>
        <w:t>4</w:t>
      </w:r>
      <w:r w:rsidRPr="00B010B8">
        <w:rPr>
          <w:sz w:val="27"/>
          <w:szCs w:val="27"/>
        </w:rPr>
        <w:t xml:space="preserve">, количество несовершеннолетних, их совершивших с 8 до 16. Из них </w:t>
      </w:r>
      <w:r w:rsidR="00800034" w:rsidRPr="007904AE">
        <w:rPr>
          <w:sz w:val="27"/>
          <w:szCs w:val="27"/>
        </w:rPr>
        <w:t>3</w:t>
      </w:r>
      <w:r w:rsidRPr="00B010B8">
        <w:rPr>
          <w:sz w:val="27"/>
          <w:szCs w:val="27"/>
        </w:rPr>
        <w:t xml:space="preserve"> деяний связаны с </w:t>
      </w:r>
      <w:r w:rsidRPr="00B010B8">
        <w:rPr>
          <w:sz w:val="27"/>
          <w:szCs w:val="27"/>
        </w:rPr>
        <w:lastRenderedPageBreak/>
        <w:t>хищением чужого имущества (ст.158 УК РФ</w:t>
      </w:r>
      <w:r w:rsidR="00800034" w:rsidRPr="007904AE">
        <w:rPr>
          <w:sz w:val="27"/>
          <w:szCs w:val="27"/>
        </w:rPr>
        <w:t>), 1 нанесением телесных повреждений (ст.</w:t>
      </w:r>
      <w:r w:rsidRPr="00B010B8">
        <w:rPr>
          <w:sz w:val="27"/>
          <w:szCs w:val="27"/>
        </w:rPr>
        <w:t xml:space="preserve"> 1</w:t>
      </w:r>
      <w:r w:rsidR="00800034" w:rsidRPr="007904AE">
        <w:rPr>
          <w:sz w:val="27"/>
          <w:szCs w:val="27"/>
        </w:rPr>
        <w:t>15</w:t>
      </w:r>
      <w:r w:rsidRPr="00B010B8">
        <w:rPr>
          <w:sz w:val="27"/>
          <w:szCs w:val="27"/>
        </w:rPr>
        <w:t xml:space="preserve"> УК РФ</w:t>
      </w:r>
      <w:r w:rsidR="00800034" w:rsidRPr="007904AE">
        <w:rPr>
          <w:sz w:val="27"/>
          <w:szCs w:val="27"/>
        </w:rPr>
        <w:t>).</w:t>
      </w:r>
      <w:r w:rsidRPr="00B010B8">
        <w:rPr>
          <w:sz w:val="27"/>
          <w:szCs w:val="27"/>
        </w:rPr>
        <w:t xml:space="preserve"> </w:t>
      </w:r>
    </w:p>
    <w:p w:rsidR="00B010B8" w:rsidRPr="00B010B8" w:rsidRDefault="00B010B8" w:rsidP="00B010B8">
      <w:pPr>
        <w:ind w:firstLine="709"/>
        <w:jc w:val="both"/>
        <w:rPr>
          <w:sz w:val="27"/>
          <w:szCs w:val="27"/>
        </w:rPr>
      </w:pPr>
      <w:r w:rsidRPr="00B010B8">
        <w:rPr>
          <w:bCs/>
          <w:sz w:val="27"/>
          <w:szCs w:val="27"/>
        </w:rPr>
        <w:t xml:space="preserve">В </w:t>
      </w:r>
      <w:r w:rsidR="003B4AED" w:rsidRPr="007904AE">
        <w:rPr>
          <w:bCs/>
          <w:sz w:val="27"/>
          <w:szCs w:val="27"/>
        </w:rPr>
        <w:t>2022 году,</w:t>
      </w:r>
      <w:r w:rsidRPr="00B010B8">
        <w:rPr>
          <w:bCs/>
          <w:sz w:val="27"/>
          <w:szCs w:val="27"/>
        </w:rPr>
        <w:t xml:space="preserve"> в связи с ростом подростковой преступности</w:t>
      </w:r>
      <w:r w:rsidR="00800034" w:rsidRPr="007904AE">
        <w:rPr>
          <w:bCs/>
          <w:sz w:val="27"/>
          <w:szCs w:val="27"/>
        </w:rPr>
        <w:t xml:space="preserve"> в 2021 году</w:t>
      </w:r>
      <w:r w:rsidRPr="00B010B8">
        <w:rPr>
          <w:bCs/>
          <w:sz w:val="27"/>
          <w:szCs w:val="27"/>
        </w:rPr>
        <w:t xml:space="preserve">, был </w:t>
      </w:r>
      <w:r w:rsidR="003B4AED" w:rsidRPr="007904AE">
        <w:rPr>
          <w:bCs/>
          <w:sz w:val="27"/>
          <w:szCs w:val="27"/>
        </w:rPr>
        <w:t xml:space="preserve">разработан и </w:t>
      </w:r>
      <w:r w:rsidRPr="00B010B8">
        <w:rPr>
          <w:bCs/>
          <w:sz w:val="27"/>
          <w:szCs w:val="27"/>
        </w:rPr>
        <w:t>принят дополнительны</w:t>
      </w:r>
      <w:r w:rsidR="003B4AED" w:rsidRPr="007904AE">
        <w:rPr>
          <w:bCs/>
          <w:sz w:val="27"/>
          <w:szCs w:val="27"/>
        </w:rPr>
        <w:t xml:space="preserve">й комплекс </w:t>
      </w:r>
      <w:r w:rsidRPr="00B010B8">
        <w:rPr>
          <w:bCs/>
          <w:sz w:val="27"/>
          <w:szCs w:val="27"/>
        </w:rPr>
        <w:t>мер</w:t>
      </w:r>
      <w:r w:rsidR="003B4AED" w:rsidRPr="007904AE">
        <w:rPr>
          <w:bCs/>
          <w:sz w:val="27"/>
          <w:szCs w:val="27"/>
        </w:rPr>
        <w:t>оприятий</w:t>
      </w:r>
      <w:r w:rsidRPr="00B010B8">
        <w:rPr>
          <w:bCs/>
          <w:sz w:val="27"/>
          <w:szCs w:val="27"/>
        </w:rPr>
        <w:t xml:space="preserve"> </w:t>
      </w:r>
      <w:r w:rsidR="003B4AED" w:rsidRPr="007904AE">
        <w:rPr>
          <w:bCs/>
          <w:sz w:val="27"/>
          <w:szCs w:val="27"/>
        </w:rPr>
        <w:t>по</w:t>
      </w:r>
      <w:r w:rsidRPr="00B010B8">
        <w:rPr>
          <w:bCs/>
          <w:sz w:val="27"/>
          <w:szCs w:val="27"/>
        </w:rPr>
        <w:t xml:space="preserve"> профилакти</w:t>
      </w:r>
      <w:r w:rsidR="003B4AED" w:rsidRPr="007904AE">
        <w:rPr>
          <w:bCs/>
          <w:sz w:val="27"/>
          <w:szCs w:val="27"/>
        </w:rPr>
        <w:t>ке</w:t>
      </w:r>
      <w:r w:rsidRPr="00B010B8">
        <w:rPr>
          <w:bCs/>
          <w:sz w:val="27"/>
          <w:szCs w:val="27"/>
        </w:rPr>
        <w:t xml:space="preserve"> </w:t>
      </w:r>
      <w:r w:rsidR="003B4AED" w:rsidRPr="007904AE">
        <w:rPr>
          <w:bCs/>
          <w:sz w:val="27"/>
          <w:szCs w:val="27"/>
        </w:rPr>
        <w:t xml:space="preserve">преступлений и правонарушений несовершеннолетних. </w:t>
      </w:r>
      <w:r w:rsidR="00F64B9E" w:rsidRPr="007904AE">
        <w:rPr>
          <w:bCs/>
          <w:sz w:val="27"/>
          <w:szCs w:val="27"/>
        </w:rPr>
        <w:t>Так, у</w:t>
      </w:r>
      <w:r w:rsidRPr="00B010B8">
        <w:rPr>
          <w:bCs/>
          <w:sz w:val="27"/>
          <w:szCs w:val="27"/>
        </w:rPr>
        <w:t xml:space="preserve">величено количество межведомственных </w:t>
      </w:r>
      <w:r w:rsidR="00F64B9E" w:rsidRPr="007904AE">
        <w:rPr>
          <w:bCs/>
          <w:sz w:val="27"/>
          <w:szCs w:val="27"/>
        </w:rPr>
        <w:t xml:space="preserve">мероприятий </w:t>
      </w:r>
      <w:r w:rsidR="00800034" w:rsidRPr="007904AE">
        <w:rPr>
          <w:bCs/>
          <w:sz w:val="27"/>
          <w:szCs w:val="27"/>
        </w:rPr>
        <w:t>в учреждения</w:t>
      </w:r>
      <w:r w:rsidR="00F64B9E" w:rsidRPr="007904AE">
        <w:rPr>
          <w:bCs/>
          <w:sz w:val="27"/>
          <w:szCs w:val="27"/>
        </w:rPr>
        <w:t>х</w:t>
      </w:r>
      <w:r w:rsidR="00800034" w:rsidRPr="007904AE">
        <w:rPr>
          <w:bCs/>
          <w:sz w:val="27"/>
          <w:szCs w:val="27"/>
        </w:rPr>
        <w:t xml:space="preserve"> образования, культуры.</w:t>
      </w:r>
      <w:r w:rsidRPr="00B010B8">
        <w:rPr>
          <w:bCs/>
          <w:sz w:val="27"/>
          <w:szCs w:val="27"/>
        </w:rPr>
        <w:t xml:space="preserve"> </w:t>
      </w:r>
      <w:r w:rsidRPr="00B010B8">
        <w:rPr>
          <w:sz w:val="27"/>
          <w:szCs w:val="27"/>
        </w:rPr>
        <w:t>В образовательных учреждениях и среди населения сотрудниками ПДН МО МВД России «Новгородский» проведено 1</w:t>
      </w:r>
      <w:r w:rsidR="00800034" w:rsidRPr="007904AE">
        <w:rPr>
          <w:sz w:val="27"/>
          <w:szCs w:val="27"/>
        </w:rPr>
        <w:t>18</w:t>
      </w:r>
      <w:r w:rsidRPr="00B010B8">
        <w:rPr>
          <w:sz w:val="27"/>
          <w:szCs w:val="27"/>
        </w:rPr>
        <w:t xml:space="preserve"> выступлений</w:t>
      </w:r>
      <w:r w:rsidR="00800034" w:rsidRPr="007904AE">
        <w:rPr>
          <w:sz w:val="27"/>
          <w:szCs w:val="27"/>
        </w:rPr>
        <w:t xml:space="preserve"> (АППГ -106)</w:t>
      </w:r>
      <w:r w:rsidRPr="00B010B8">
        <w:rPr>
          <w:sz w:val="27"/>
          <w:szCs w:val="27"/>
        </w:rPr>
        <w:t xml:space="preserve">. </w:t>
      </w:r>
    </w:p>
    <w:p w:rsidR="00800034" w:rsidRPr="007904AE" w:rsidRDefault="00B010B8" w:rsidP="00B010B8">
      <w:pPr>
        <w:ind w:firstLine="709"/>
        <w:jc w:val="both"/>
        <w:rPr>
          <w:sz w:val="27"/>
          <w:szCs w:val="27"/>
        </w:rPr>
      </w:pPr>
      <w:r w:rsidRPr="00B010B8">
        <w:rPr>
          <w:sz w:val="27"/>
          <w:szCs w:val="27"/>
        </w:rPr>
        <w:t xml:space="preserve">Также с целью охраны общественного порядка, выявления и предупреждения преступлений и административных правонарушений, профилактики употреблений наркотических и психотропных веществ, выявления несовершеннолетних, допускающих немедицинское употребление наркотических средств, психотропных или одурманивающих веществ, мест их концентрации, возможного сбыта или приобретения, лиц вовлекающих в их употребление; выявления групп антиобщественного характера; лиц, допускающих нарушение правил торговли спиртными напитками, табачными изделиями  в отношении несовершеннолетних, совместно с представителями учреждений системы профилактики (КДН и ЗП, УИИ, ОАУСО «Центр «Детство», психологами «Катарсиса», представителями органов опеки и попечительства) проведено </w:t>
      </w:r>
      <w:r w:rsidR="00800034" w:rsidRPr="007904AE">
        <w:rPr>
          <w:sz w:val="27"/>
          <w:szCs w:val="27"/>
        </w:rPr>
        <w:t>1</w:t>
      </w:r>
      <w:r w:rsidR="00F64B9E" w:rsidRPr="007904AE">
        <w:rPr>
          <w:sz w:val="27"/>
          <w:szCs w:val="27"/>
        </w:rPr>
        <w:t>07</w:t>
      </w:r>
      <w:r w:rsidRPr="00B010B8">
        <w:rPr>
          <w:sz w:val="27"/>
          <w:szCs w:val="27"/>
        </w:rPr>
        <w:t xml:space="preserve"> рейдовых мероприятий на территории Новгородского района. В ходе рейдов посещались места массового сбора молодёжи, территории детских садов и школы, домов культуры, проверялись расположенные на территории ларьки, магазины на предмет продажи алкоголя и табачных изделий несовершеннолетним. </w:t>
      </w:r>
    </w:p>
    <w:p w:rsidR="00B010B8" w:rsidRPr="00B010B8" w:rsidRDefault="00B010B8" w:rsidP="00B010B8">
      <w:pPr>
        <w:ind w:firstLine="708"/>
        <w:jc w:val="both"/>
        <w:rPr>
          <w:sz w:val="27"/>
          <w:szCs w:val="27"/>
          <w:shd w:val="clear" w:color="auto" w:fill="F8F8F8"/>
        </w:rPr>
      </w:pPr>
      <w:r w:rsidRPr="00B010B8">
        <w:rPr>
          <w:sz w:val="27"/>
          <w:szCs w:val="27"/>
        </w:rPr>
        <w:t xml:space="preserve">В соответствии с распоряжением Администрации Новгородского муниципального района от 30.04.2021 №825-рг «О создании социального патруля на территории Новгородского района» с целью мониторинга мест устойчивой локализации асоциальной активности подростков, вовлечения подростков и молодежи в социально-полезную деятельность, здоровый образ жизни в </w:t>
      </w:r>
      <w:r w:rsidR="0094212A" w:rsidRPr="007904AE">
        <w:rPr>
          <w:sz w:val="27"/>
          <w:szCs w:val="27"/>
        </w:rPr>
        <w:t xml:space="preserve">2022 году продолжена </w:t>
      </w:r>
      <w:r w:rsidRPr="00B010B8">
        <w:rPr>
          <w:sz w:val="27"/>
          <w:szCs w:val="27"/>
        </w:rPr>
        <w:t>работа по реализации проекта «Социальный патруль». С подростками ведется разъяснительная работа, проводятся беседы о возможностях организации досуга и занятости. Социальным патрулем в 202</w:t>
      </w:r>
      <w:r w:rsidR="0094212A" w:rsidRPr="007904AE">
        <w:rPr>
          <w:sz w:val="27"/>
          <w:szCs w:val="27"/>
        </w:rPr>
        <w:t>2</w:t>
      </w:r>
      <w:r w:rsidRPr="00B010B8">
        <w:rPr>
          <w:sz w:val="27"/>
          <w:szCs w:val="27"/>
        </w:rPr>
        <w:t xml:space="preserve"> году </w:t>
      </w:r>
      <w:proofErr w:type="gramStart"/>
      <w:r w:rsidRPr="00B010B8">
        <w:rPr>
          <w:sz w:val="27"/>
          <w:szCs w:val="27"/>
        </w:rPr>
        <w:t>проведены</w:t>
      </w:r>
      <w:proofErr w:type="gramEnd"/>
      <w:r w:rsidRPr="00B010B8">
        <w:rPr>
          <w:sz w:val="27"/>
          <w:szCs w:val="27"/>
        </w:rPr>
        <w:t xml:space="preserve">  профилактические мероприятие на территори</w:t>
      </w:r>
      <w:r w:rsidR="0094212A" w:rsidRPr="007904AE">
        <w:rPr>
          <w:sz w:val="27"/>
          <w:szCs w:val="27"/>
        </w:rPr>
        <w:t>ях</w:t>
      </w:r>
      <w:r w:rsidRPr="00B010B8">
        <w:rPr>
          <w:sz w:val="27"/>
          <w:szCs w:val="27"/>
        </w:rPr>
        <w:t xml:space="preserve"> Панковского, Савинского, </w:t>
      </w:r>
      <w:proofErr w:type="spellStart"/>
      <w:r w:rsidRPr="00B010B8">
        <w:rPr>
          <w:sz w:val="27"/>
          <w:szCs w:val="27"/>
        </w:rPr>
        <w:t>Трубичинского</w:t>
      </w:r>
      <w:proofErr w:type="spellEnd"/>
      <w:r w:rsidR="0094212A" w:rsidRPr="007904AE">
        <w:rPr>
          <w:sz w:val="27"/>
          <w:szCs w:val="27"/>
        </w:rPr>
        <w:t xml:space="preserve">, </w:t>
      </w:r>
      <w:proofErr w:type="spellStart"/>
      <w:r w:rsidR="0094212A" w:rsidRPr="007904AE">
        <w:rPr>
          <w:sz w:val="27"/>
          <w:szCs w:val="27"/>
        </w:rPr>
        <w:t>Ермолинского</w:t>
      </w:r>
      <w:proofErr w:type="spellEnd"/>
      <w:r w:rsidR="009725F4" w:rsidRPr="007904AE">
        <w:rPr>
          <w:sz w:val="27"/>
          <w:szCs w:val="27"/>
        </w:rPr>
        <w:t>, Борковского</w:t>
      </w:r>
      <w:r w:rsidRPr="00B010B8">
        <w:rPr>
          <w:sz w:val="27"/>
          <w:szCs w:val="27"/>
        </w:rPr>
        <w:t xml:space="preserve"> поселений</w:t>
      </w:r>
      <w:r w:rsidRPr="00B010B8">
        <w:rPr>
          <w:color w:val="232627"/>
          <w:sz w:val="27"/>
          <w:szCs w:val="27"/>
        </w:rPr>
        <w:t xml:space="preserve">. </w:t>
      </w:r>
      <w:r w:rsidRPr="00B010B8">
        <w:rPr>
          <w:sz w:val="27"/>
          <w:szCs w:val="27"/>
          <w:shd w:val="clear" w:color="auto" w:fill="F8F8F8"/>
        </w:rPr>
        <w:t xml:space="preserve">Целью данных мероприятий является выявление подростков, склонных к совершению правонарушений, не вовлеченных в социально-полезную деятельность, для оказания им помощи в трудоустройстве, привлечения их к занятиям спортом или участию в добровольческих проектах. </w:t>
      </w:r>
    </w:p>
    <w:p w:rsidR="00B010B8" w:rsidRPr="00B010B8" w:rsidRDefault="00B010B8" w:rsidP="00B010B8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B010B8">
        <w:rPr>
          <w:bCs/>
          <w:sz w:val="27"/>
          <w:szCs w:val="27"/>
        </w:rPr>
        <w:t>В 202</w:t>
      </w:r>
      <w:r w:rsidR="0094212A" w:rsidRPr="007904AE">
        <w:rPr>
          <w:bCs/>
          <w:sz w:val="27"/>
          <w:szCs w:val="27"/>
        </w:rPr>
        <w:t>2</w:t>
      </w:r>
      <w:r w:rsidRPr="00B010B8">
        <w:rPr>
          <w:bCs/>
          <w:sz w:val="27"/>
          <w:szCs w:val="27"/>
        </w:rPr>
        <w:t xml:space="preserve"> </w:t>
      </w:r>
      <w:r w:rsidR="00F64B9E" w:rsidRPr="007904AE">
        <w:rPr>
          <w:bCs/>
          <w:sz w:val="27"/>
          <w:szCs w:val="27"/>
        </w:rPr>
        <w:t xml:space="preserve">году </w:t>
      </w:r>
      <w:r w:rsidRPr="00B010B8">
        <w:rPr>
          <w:sz w:val="27"/>
          <w:szCs w:val="27"/>
        </w:rPr>
        <w:t>лекторск</w:t>
      </w:r>
      <w:r w:rsidR="0094212A" w:rsidRPr="007904AE">
        <w:rPr>
          <w:sz w:val="27"/>
          <w:szCs w:val="27"/>
        </w:rPr>
        <w:t>ой</w:t>
      </w:r>
      <w:r w:rsidRPr="00B010B8">
        <w:rPr>
          <w:sz w:val="27"/>
          <w:szCs w:val="27"/>
        </w:rPr>
        <w:t xml:space="preserve"> бригад</w:t>
      </w:r>
      <w:r w:rsidR="0094212A" w:rsidRPr="007904AE">
        <w:rPr>
          <w:sz w:val="27"/>
          <w:szCs w:val="27"/>
        </w:rPr>
        <w:t>ой</w:t>
      </w:r>
      <w:r w:rsidRPr="00B010B8">
        <w:rPr>
          <w:sz w:val="27"/>
          <w:szCs w:val="27"/>
        </w:rPr>
        <w:t xml:space="preserve"> проведено </w:t>
      </w:r>
      <w:r w:rsidR="0094212A" w:rsidRPr="007904AE">
        <w:rPr>
          <w:sz w:val="27"/>
          <w:szCs w:val="27"/>
        </w:rPr>
        <w:t>1</w:t>
      </w:r>
      <w:r w:rsidRPr="00B010B8">
        <w:rPr>
          <w:sz w:val="27"/>
          <w:szCs w:val="27"/>
        </w:rPr>
        <w:t xml:space="preserve">5 выездов в образовательные организации с охватом – </w:t>
      </w:r>
      <w:r w:rsidR="0094212A" w:rsidRPr="007904AE">
        <w:rPr>
          <w:sz w:val="27"/>
          <w:szCs w:val="27"/>
        </w:rPr>
        <w:t>615</w:t>
      </w:r>
      <w:r w:rsidRPr="00B010B8">
        <w:rPr>
          <w:sz w:val="27"/>
          <w:szCs w:val="27"/>
        </w:rPr>
        <w:t xml:space="preserve"> </w:t>
      </w:r>
      <w:r w:rsidR="0094212A" w:rsidRPr="00B010B8">
        <w:rPr>
          <w:sz w:val="27"/>
          <w:szCs w:val="27"/>
        </w:rPr>
        <w:t>детей</w:t>
      </w:r>
      <w:r w:rsidRPr="00B010B8">
        <w:rPr>
          <w:sz w:val="27"/>
          <w:szCs w:val="27"/>
        </w:rPr>
        <w:t xml:space="preserve">. </w:t>
      </w:r>
      <w:r w:rsidRPr="00B010B8">
        <w:rPr>
          <w:color w:val="000000"/>
          <w:sz w:val="27"/>
          <w:szCs w:val="27"/>
          <w:shd w:val="clear" w:color="auto" w:fill="FFFFFF"/>
        </w:rPr>
        <w:t xml:space="preserve">Учащиеся узнали о правах и обязанностях несовершеннолетних, о последствиях совершения правонарушений, употребления алкоголя и других </w:t>
      </w:r>
      <w:proofErr w:type="spellStart"/>
      <w:r w:rsidRPr="00B010B8">
        <w:rPr>
          <w:color w:val="000000"/>
          <w:sz w:val="27"/>
          <w:szCs w:val="27"/>
          <w:shd w:val="clear" w:color="auto" w:fill="FFFFFF"/>
        </w:rPr>
        <w:t>психоактивных</w:t>
      </w:r>
      <w:proofErr w:type="spellEnd"/>
      <w:r w:rsidRPr="00B010B8">
        <w:rPr>
          <w:color w:val="000000"/>
          <w:sz w:val="27"/>
          <w:szCs w:val="27"/>
          <w:shd w:val="clear" w:color="auto" w:fill="FFFFFF"/>
        </w:rPr>
        <w:t xml:space="preserve"> веществ, о необходимости соблюдения правил поведения в обществе, а так же об обеспечении собственной безопасности в экстремальных ситуациях. </w:t>
      </w:r>
    </w:p>
    <w:p w:rsidR="00B010B8" w:rsidRPr="00B010B8" w:rsidRDefault="00B010B8" w:rsidP="00B010B8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B010B8">
        <w:rPr>
          <w:color w:val="000000"/>
          <w:sz w:val="27"/>
          <w:szCs w:val="27"/>
          <w:shd w:val="clear" w:color="auto" w:fill="FFFFFF"/>
        </w:rPr>
        <w:t xml:space="preserve">Всем ребятам вручены памятки, листовки, буклеты по профилактике безнадзорности и правонарушений несовершеннолетних разработанные </w:t>
      </w:r>
      <w:r w:rsidRPr="00B010B8">
        <w:rPr>
          <w:color w:val="000000"/>
          <w:sz w:val="27"/>
          <w:szCs w:val="27"/>
          <w:shd w:val="clear" w:color="auto" w:fill="FFFFFF"/>
        </w:rPr>
        <w:lastRenderedPageBreak/>
        <w:t>районной комиссией по делам несовершеннолетних и защите их прав</w:t>
      </w:r>
      <w:r w:rsidR="0094212A" w:rsidRPr="007904AE">
        <w:rPr>
          <w:color w:val="000000"/>
          <w:sz w:val="27"/>
          <w:szCs w:val="27"/>
          <w:shd w:val="clear" w:color="auto" w:fill="FFFFFF"/>
        </w:rPr>
        <w:t xml:space="preserve"> в 2022 году</w:t>
      </w:r>
      <w:r w:rsidRPr="00B010B8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B010B8" w:rsidRPr="007904AE" w:rsidRDefault="00C4429B" w:rsidP="00B010B8">
      <w:pPr>
        <w:ind w:firstLine="708"/>
        <w:jc w:val="both"/>
        <w:rPr>
          <w:rFonts w:eastAsia="Calibri"/>
          <w:sz w:val="27"/>
          <w:szCs w:val="27"/>
        </w:rPr>
      </w:pPr>
      <w:r w:rsidRPr="007904AE">
        <w:rPr>
          <w:sz w:val="27"/>
          <w:szCs w:val="27"/>
        </w:rPr>
        <w:t xml:space="preserve">В реестр организаций отдыха и оздоровления детей в 2022 году вошли 16 лагерей с дневным пребыванием, 10 профильных смен, 2 лагеря труда и отдыха, загородный лагерь «Волынь». </w:t>
      </w:r>
      <w:r w:rsidR="00B010B8" w:rsidRPr="00B010B8">
        <w:rPr>
          <w:rFonts w:eastAsia="Calibri"/>
          <w:sz w:val="27"/>
          <w:szCs w:val="27"/>
        </w:rPr>
        <w:t>В каждой смене проведен</w:t>
      </w:r>
      <w:r w:rsidR="00F64B9E" w:rsidRPr="007904AE">
        <w:rPr>
          <w:rFonts w:eastAsia="Calibri"/>
          <w:sz w:val="27"/>
          <w:szCs w:val="27"/>
        </w:rPr>
        <w:t>ы</w:t>
      </w:r>
      <w:r w:rsidR="00B010B8" w:rsidRPr="00B010B8">
        <w:rPr>
          <w:rFonts w:eastAsia="Calibri"/>
          <w:sz w:val="27"/>
          <w:szCs w:val="27"/>
        </w:rPr>
        <w:t xml:space="preserve"> </w:t>
      </w:r>
      <w:r w:rsidR="00313764" w:rsidRPr="007904AE">
        <w:rPr>
          <w:rFonts w:eastAsia="Calibri"/>
          <w:sz w:val="27"/>
          <w:szCs w:val="27"/>
        </w:rPr>
        <w:t xml:space="preserve">профилактические мероприятия, в том числе по обеспечению безопасности детей. </w:t>
      </w:r>
    </w:p>
    <w:p w:rsidR="00624FA1" w:rsidRPr="007904AE" w:rsidRDefault="00624FA1" w:rsidP="00624FA1">
      <w:pPr>
        <w:spacing w:line="266" w:lineRule="auto"/>
        <w:ind w:firstLine="709"/>
        <w:jc w:val="both"/>
        <w:rPr>
          <w:color w:val="000000"/>
          <w:sz w:val="27"/>
          <w:szCs w:val="27"/>
        </w:rPr>
      </w:pPr>
      <w:r w:rsidRPr="007904AE">
        <w:rPr>
          <w:color w:val="000000"/>
          <w:sz w:val="27"/>
          <w:szCs w:val="27"/>
        </w:rPr>
        <w:t xml:space="preserve">С целью профилактики детской безнадзорности и беспризорности несовершеннолетних в летний период 2022 года для </w:t>
      </w:r>
      <w:r w:rsidR="00313764" w:rsidRPr="007904AE">
        <w:rPr>
          <w:color w:val="000000"/>
          <w:sz w:val="27"/>
          <w:szCs w:val="27"/>
        </w:rPr>
        <w:t>64</w:t>
      </w:r>
      <w:r w:rsidRPr="007904AE">
        <w:rPr>
          <w:color w:val="000000"/>
          <w:sz w:val="27"/>
          <w:szCs w:val="27"/>
        </w:rPr>
        <w:t xml:space="preserve"> детей</w:t>
      </w:r>
      <w:r w:rsidR="00313764" w:rsidRPr="007904AE">
        <w:rPr>
          <w:color w:val="000000"/>
          <w:sz w:val="27"/>
          <w:szCs w:val="27"/>
        </w:rPr>
        <w:t xml:space="preserve"> района</w:t>
      </w:r>
      <w:r w:rsidRPr="007904AE">
        <w:rPr>
          <w:color w:val="000000"/>
          <w:sz w:val="27"/>
          <w:szCs w:val="27"/>
        </w:rPr>
        <w:t xml:space="preserve"> были предоставлены бесплатные путевки в загородные оздоровительные лагеря</w:t>
      </w:r>
      <w:r w:rsidR="00313764" w:rsidRPr="007904AE">
        <w:rPr>
          <w:color w:val="000000"/>
          <w:sz w:val="27"/>
          <w:szCs w:val="27"/>
        </w:rPr>
        <w:t>,</w:t>
      </w:r>
      <w:r w:rsidRPr="007904AE">
        <w:rPr>
          <w:color w:val="000000"/>
          <w:sz w:val="27"/>
          <w:szCs w:val="27"/>
        </w:rPr>
        <w:t xml:space="preserve"> расположенные на территории Новгородской области. </w:t>
      </w:r>
    </w:p>
    <w:p w:rsidR="00624FA1" w:rsidRPr="00B010B8" w:rsidRDefault="00791AF7" w:rsidP="00624FA1">
      <w:pPr>
        <w:ind w:firstLine="708"/>
        <w:jc w:val="both"/>
        <w:rPr>
          <w:sz w:val="27"/>
          <w:szCs w:val="27"/>
        </w:rPr>
      </w:pPr>
      <w:r w:rsidRPr="007904AE">
        <w:rPr>
          <w:sz w:val="27"/>
          <w:szCs w:val="27"/>
        </w:rPr>
        <w:t>В конце апреля - начало мая 2022 года проведено общешкольное родительское собрание «За здоровье и безопасность детей</w:t>
      </w:r>
      <w:r w:rsidR="00313764" w:rsidRPr="007904AE">
        <w:rPr>
          <w:sz w:val="27"/>
          <w:szCs w:val="27"/>
        </w:rPr>
        <w:t>», «</w:t>
      </w:r>
      <w:r w:rsidRPr="007904AE">
        <w:rPr>
          <w:sz w:val="27"/>
          <w:szCs w:val="27"/>
        </w:rPr>
        <w:t>Организация летнего отдыха и трудоустройства несовершеннолетних».</w:t>
      </w:r>
    </w:p>
    <w:p w:rsidR="009725F4" w:rsidRPr="007904AE" w:rsidRDefault="00B010B8" w:rsidP="009725F4">
      <w:pPr>
        <w:ind w:firstLine="708"/>
        <w:jc w:val="both"/>
        <w:rPr>
          <w:sz w:val="27"/>
          <w:szCs w:val="27"/>
        </w:rPr>
      </w:pPr>
      <w:r w:rsidRPr="00B010B8">
        <w:rPr>
          <w:sz w:val="27"/>
          <w:szCs w:val="27"/>
        </w:rPr>
        <w:t xml:space="preserve">ГУ Центром занятости Новгородского района совместно с комитетом образования были проведены совместные мероприятия по трудоустройству несовершеннолетних граждан в возрасте от 14 до 18 лет в свободное от учебы время. </w:t>
      </w:r>
      <w:r w:rsidR="009725F4" w:rsidRPr="007904AE">
        <w:rPr>
          <w:sz w:val="27"/>
          <w:szCs w:val="27"/>
        </w:rPr>
        <w:t xml:space="preserve">Так в 2022 году было временно трудоустроено 143 подростка. </w:t>
      </w:r>
      <w:r w:rsidR="00313764" w:rsidRPr="007904AE">
        <w:rPr>
          <w:sz w:val="27"/>
          <w:szCs w:val="27"/>
        </w:rPr>
        <w:t>Так же в</w:t>
      </w:r>
      <w:r w:rsidRPr="00B010B8">
        <w:rPr>
          <w:sz w:val="27"/>
          <w:szCs w:val="27"/>
        </w:rPr>
        <w:t xml:space="preserve"> летний период времени было временно трудоустроен</w:t>
      </w:r>
      <w:r w:rsidR="009725F4" w:rsidRPr="007904AE">
        <w:rPr>
          <w:sz w:val="27"/>
          <w:szCs w:val="27"/>
        </w:rPr>
        <w:t xml:space="preserve">о </w:t>
      </w:r>
      <w:r w:rsidRPr="00B010B8">
        <w:rPr>
          <w:sz w:val="27"/>
          <w:szCs w:val="27"/>
        </w:rPr>
        <w:t xml:space="preserve">17 подростков, состоящих на профилактическом учете. </w:t>
      </w:r>
    </w:p>
    <w:p w:rsidR="00624FA1" w:rsidRPr="007904AE" w:rsidRDefault="00313764" w:rsidP="00624FA1">
      <w:pPr>
        <w:spacing w:line="266" w:lineRule="auto"/>
        <w:ind w:firstLine="709"/>
        <w:jc w:val="both"/>
        <w:rPr>
          <w:sz w:val="27"/>
          <w:szCs w:val="27"/>
        </w:rPr>
      </w:pPr>
      <w:r w:rsidRPr="007904AE">
        <w:rPr>
          <w:color w:val="000000"/>
          <w:sz w:val="27"/>
          <w:szCs w:val="27"/>
        </w:rPr>
        <w:t>Р</w:t>
      </w:r>
      <w:r w:rsidR="00624FA1" w:rsidRPr="007904AE">
        <w:rPr>
          <w:color w:val="000000"/>
          <w:sz w:val="27"/>
          <w:szCs w:val="27"/>
        </w:rPr>
        <w:t xml:space="preserve">аботниками культуры и спорта также была организованы работа с несовершеннолетними, состоящими на профилактическом учете. </w:t>
      </w:r>
      <w:r w:rsidR="00624FA1" w:rsidRPr="007904AE">
        <w:rPr>
          <w:sz w:val="27"/>
          <w:szCs w:val="27"/>
        </w:rPr>
        <w:t>Всего учреждениями культуры было проведено 554 мероприятия, охвачено 158 детей из неблагополучных семей и подростков, нуждающихся в проведении профилактической работы.</w:t>
      </w:r>
    </w:p>
    <w:p w:rsidR="00B010B8" w:rsidRPr="00B010B8" w:rsidRDefault="00B010B8" w:rsidP="00B010B8">
      <w:pPr>
        <w:ind w:firstLine="708"/>
        <w:jc w:val="both"/>
        <w:rPr>
          <w:color w:val="000000"/>
          <w:sz w:val="27"/>
          <w:szCs w:val="27"/>
          <w:shd w:val="clear" w:color="auto" w:fill="FFFFFF"/>
          <w:lang w:eastAsia="zh-CN"/>
        </w:rPr>
      </w:pPr>
      <w:r w:rsidRPr="00B010B8">
        <w:rPr>
          <w:sz w:val="27"/>
          <w:szCs w:val="27"/>
          <w:lang w:eastAsia="zh-CN"/>
        </w:rPr>
        <w:t>В соответствии с календарным планом официальных физкультурных мероприятий и спортивных мероприятий Новгородского муниципального района на 202</w:t>
      </w:r>
      <w:r w:rsidR="00624FA1" w:rsidRPr="007904AE">
        <w:rPr>
          <w:sz w:val="27"/>
          <w:szCs w:val="27"/>
          <w:lang w:eastAsia="zh-CN"/>
        </w:rPr>
        <w:t>2</w:t>
      </w:r>
      <w:r w:rsidRPr="00B010B8">
        <w:rPr>
          <w:sz w:val="27"/>
          <w:szCs w:val="27"/>
          <w:lang w:eastAsia="zh-CN"/>
        </w:rPr>
        <w:t xml:space="preserve"> год, </w:t>
      </w:r>
      <w:r w:rsidRPr="00B010B8">
        <w:rPr>
          <w:color w:val="000000"/>
          <w:sz w:val="27"/>
          <w:szCs w:val="27"/>
          <w:shd w:val="clear" w:color="auto" w:fill="FFFFFF"/>
          <w:lang w:eastAsia="zh-CN"/>
        </w:rPr>
        <w:t xml:space="preserve">в </w:t>
      </w:r>
      <w:proofErr w:type="spellStart"/>
      <w:r w:rsidRPr="00B010B8">
        <w:rPr>
          <w:color w:val="000000"/>
          <w:sz w:val="27"/>
          <w:szCs w:val="27"/>
          <w:shd w:val="clear" w:color="auto" w:fill="FFFFFF"/>
          <w:lang w:eastAsia="zh-CN"/>
        </w:rPr>
        <w:t>д</w:t>
      </w:r>
      <w:proofErr w:type="gramStart"/>
      <w:r w:rsidRPr="00B010B8">
        <w:rPr>
          <w:color w:val="000000"/>
          <w:sz w:val="27"/>
          <w:szCs w:val="27"/>
          <w:shd w:val="clear" w:color="auto" w:fill="FFFFFF"/>
          <w:lang w:eastAsia="zh-CN"/>
        </w:rPr>
        <w:t>.С</w:t>
      </w:r>
      <w:proofErr w:type="gramEnd"/>
      <w:r w:rsidRPr="00B010B8">
        <w:rPr>
          <w:color w:val="000000"/>
          <w:sz w:val="27"/>
          <w:szCs w:val="27"/>
          <w:shd w:val="clear" w:color="auto" w:fill="FFFFFF"/>
          <w:lang w:eastAsia="zh-CN"/>
        </w:rPr>
        <w:t>тарое</w:t>
      </w:r>
      <w:proofErr w:type="spellEnd"/>
      <w:r w:rsidRPr="00B010B8">
        <w:rPr>
          <w:color w:val="000000"/>
          <w:sz w:val="27"/>
          <w:szCs w:val="27"/>
          <w:shd w:val="clear" w:color="auto" w:fill="FFFFFF"/>
          <w:lang w:eastAsia="zh-CN"/>
        </w:rPr>
        <w:t xml:space="preserve"> </w:t>
      </w:r>
      <w:proofErr w:type="spellStart"/>
      <w:r w:rsidRPr="00B010B8">
        <w:rPr>
          <w:color w:val="000000"/>
          <w:sz w:val="27"/>
          <w:szCs w:val="27"/>
          <w:shd w:val="clear" w:color="auto" w:fill="FFFFFF"/>
          <w:lang w:eastAsia="zh-CN"/>
        </w:rPr>
        <w:t>Ракомо</w:t>
      </w:r>
      <w:proofErr w:type="spellEnd"/>
      <w:r w:rsidRPr="00B010B8">
        <w:rPr>
          <w:color w:val="000000"/>
          <w:sz w:val="27"/>
          <w:szCs w:val="27"/>
          <w:shd w:val="clear" w:color="auto" w:fill="FFFFFF"/>
          <w:lang w:eastAsia="zh-CN"/>
        </w:rPr>
        <w:t xml:space="preserve"> </w:t>
      </w:r>
      <w:r w:rsidR="00624FA1" w:rsidRPr="007904AE">
        <w:rPr>
          <w:sz w:val="27"/>
          <w:szCs w:val="27"/>
          <w:lang w:eastAsia="zh-CN"/>
        </w:rPr>
        <w:t>30</w:t>
      </w:r>
      <w:r w:rsidRPr="00B010B8">
        <w:rPr>
          <w:sz w:val="27"/>
          <w:szCs w:val="27"/>
          <w:lang w:eastAsia="zh-CN"/>
        </w:rPr>
        <w:t xml:space="preserve"> мая был проведен</w:t>
      </w:r>
      <w:r w:rsidRPr="00B010B8">
        <w:rPr>
          <w:color w:val="000000"/>
          <w:sz w:val="27"/>
          <w:szCs w:val="27"/>
          <w:shd w:val="clear" w:color="auto" w:fill="FFFFFF"/>
          <w:lang w:eastAsia="zh-CN"/>
        </w:rPr>
        <w:t xml:space="preserve"> районный фестиваль здорового образа жизни для детей и подростков, оказавшихся в трудной жизненной ситуации. В нем приняли участие 45 воспитанников </w:t>
      </w:r>
      <w:r w:rsidR="00624FA1" w:rsidRPr="00B010B8">
        <w:rPr>
          <w:color w:val="000000"/>
          <w:sz w:val="27"/>
          <w:szCs w:val="27"/>
          <w:shd w:val="clear" w:color="auto" w:fill="FFFFFF"/>
          <w:lang w:eastAsia="zh-CN"/>
        </w:rPr>
        <w:t>ГОБОУ «Школа-интернат №5»</w:t>
      </w:r>
      <w:r w:rsidR="00624FA1" w:rsidRPr="007904AE">
        <w:rPr>
          <w:color w:val="000000"/>
          <w:sz w:val="27"/>
          <w:szCs w:val="27"/>
          <w:shd w:val="clear" w:color="auto" w:fill="FFFFFF"/>
          <w:lang w:eastAsia="zh-CN"/>
        </w:rPr>
        <w:t xml:space="preserve"> и учащихся </w:t>
      </w:r>
      <w:r w:rsidRPr="00B010B8">
        <w:rPr>
          <w:color w:val="000000"/>
          <w:sz w:val="27"/>
          <w:szCs w:val="27"/>
          <w:shd w:val="clear" w:color="auto" w:fill="FFFFFF"/>
          <w:lang w:eastAsia="zh-CN"/>
        </w:rPr>
        <w:t>ОГА ПОУ «</w:t>
      </w:r>
      <w:r w:rsidR="00624FA1" w:rsidRPr="007904AE">
        <w:rPr>
          <w:color w:val="000000"/>
          <w:sz w:val="27"/>
          <w:szCs w:val="27"/>
          <w:shd w:val="clear" w:color="auto" w:fill="FFFFFF"/>
          <w:lang w:eastAsia="zh-CN"/>
        </w:rPr>
        <w:t>Дорожно-транспортный техникум»</w:t>
      </w:r>
      <w:r w:rsidRPr="00B010B8">
        <w:rPr>
          <w:color w:val="000000"/>
          <w:sz w:val="27"/>
          <w:szCs w:val="27"/>
          <w:shd w:val="clear" w:color="auto" w:fill="FFFFFF"/>
          <w:lang w:eastAsia="zh-CN"/>
        </w:rPr>
        <w:t>.</w:t>
      </w:r>
    </w:p>
    <w:p w:rsidR="00313764" w:rsidRPr="00B010B8" w:rsidRDefault="00313764" w:rsidP="00313764">
      <w:pPr>
        <w:ind w:firstLine="708"/>
        <w:jc w:val="both"/>
        <w:rPr>
          <w:sz w:val="27"/>
          <w:szCs w:val="27"/>
        </w:rPr>
      </w:pPr>
      <w:proofErr w:type="gramStart"/>
      <w:r w:rsidRPr="00B010B8">
        <w:rPr>
          <w:sz w:val="27"/>
          <w:szCs w:val="27"/>
        </w:rPr>
        <w:t>В соответствии с планом проведения профилактических занятий по обеспечению безопасности людей в зимний период во всех общеобразовательных учреждениях</w:t>
      </w:r>
      <w:proofErr w:type="gramEnd"/>
      <w:r w:rsidRPr="00B010B8">
        <w:rPr>
          <w:sz w:val="27"/>
          <w:szCs w:val="27"/>
        </w:rPr>
        <w:t xml:space="preserve"> Новгородского муниципального района, специалистами Новгородского отделения ФКУ «Центр ГИМС МЧС  России по Новгородской области» проведены тематические мероприятия  по обеспечению безопасности на водных объектах в зимний период. </w:t>
      </w:r>
    </w:p>
    <w:p w:rsidR="00624FA1" w:rsidRPr="007904AE" w:rsidRDefault="00624FA1" w:rsidP="00624FA1">
      <w:pPr>
        <w:ind w:firstLine="708"/>
        <w:jc w:val="both"/>
        <w:rPr>
          <w:sz w:val="27"/>
          <w:szCs w:val="27"/>
        </w:rPr>
      </w:pPr>
      <w:r w:rsidRPr="007904AE">
        <w:rPr>
          <w:sz w:val="27"/>
          <w:szCs w:val="27"/>
        </w:rPr>
        <w:t>На территории Новгородского муниципального района в целях оказания содействия детям и семьям, находящимся в трудной жизненной ситуации, обеспечения занятости несовершеннолетних учебой, предупреждения правонарушений и совершения антиобщественных действий с их стороны на территории Новгородского муниципального района с 15 по 30 августа 2022 года проводилась акция «Помоги пойти учиться». За период проведения акции проведено 6 рейдов, в том числе межведомственных, в ходе которых посещены состоящие на учете несовершеннолетние, неблагополучные и малообеспеченные семьи, оказана консультативная помощь по получению пособий 15 семьям</w:t>
      </w:r>
      <w:r w:rsidR="00313764" w:rsidRPr="007904AE">
        <w:rPr>
          <w:sz w:val="27"/>
          <w:szCs w:val="27"/>
        </w:rPr>
        <w:t xml:space="preserve"> и </w:t>
      </w:r>
      <w:r w:rsidRPr="007904AE">
        <w:rPr>
          <w:sz w:val="27"/>
          <w:szCs w:val="27"/>
        </w:rPr>
        <w:t>социальная помощь 23 семьям.</w:t>
      </w:r>
    </w:p>
    <w:p w:rsidR="00EF0A3B" w:rsidRPr="007904AE" w:rsidRDefault="00624FA1" w:rsidP="00EF0A3B">
      <w:pPr>
        <w:widowControl w:val="0"/>
        <w:snapToGrid w:val="0"/>
        <w:ind w:firstLine="709"/>
        <w:jc w:val="both"/>
        <w:rPr>
          <w:sz w:val="27"/>
          <w:szCs w:val="27"/>
        </w:rPr>
      </w:pPr>
      <w:r w:rsidRPr="007904AE">
        <w:rPr>
          <w:sz w:val="27"/>
          <w:szCs w:val="27"/>
        </w:rPr>
        <w:lastRenderedPageBreak/>
        <w:t>В общеобразовательных учреждениях осуществляется реализация программ, направленных на формирование законопослушного поведения несовершеннолетних, создаются отряды правоохранительной направленности.</w:t>
      </w:r>
      <w:r w:rsidR="00EF0A3B" w:rsidRPr="007904AE">
        <w:rPr>
          <w:sz w:val="27"/>
          <w:szCs w:val="27"/>
        </w:rPr>
        <w:t xml:space="preserve"> В целях продолжения реализация программы «Юные правозащитники», перед школами поставлена задача об организации работы по дополнительной развивающей программе в каждой школе.</w:t>
      </w:r>
    </w:p>
    <w:p w:rsidR="00624FA1" w:rsidRPr="007904AE" w:rsidRDefault="00624FA1" w:rsidP="00624FA1">
      <w:pPr>
        <w:ind w:firstLine="720"/>
        <w:jc w:val="both"/>
        <w:rPr>
          <w:color w:val="000000"/>
          <w:sz w:val="27"/>
          <w:szCs w:val="27"/>
        </w:rPr>
      </w:pPr>
      <w:r w:rsidRPr="007904AE">
        <w:rPr>
          <w:color w:val="000000"/>
          <w:sz w:val="27"/>
          <w:szCs w:val="27"/>
        </w:rPr>
        <w:t>В целях профилактики предупреждения безнадзорности и правонарушений, профилактики вредных привычек в школах района организованна индивидуальная работа с подростками</w:t>
      </w:r>
      <w:r w:rsidR="00EF0A3B" w:rsidRPr="007904AE">
        <w:rPr>
          <w:color w:val="000000"/>
          <w:sz w:val="27"/>
          <w:szCs w:val="27"/>
        </w:rPr>
        <w:t xml:space="preserve"> группы риска. С ними</w:t>
      </w:r>
      <w:r w:rsidRPr="007904AE">
        <w:rPr>
          <w:color w:val="000000"/>
          <w:sz w:val="27"/>
          <w:szCs w:val="27"/>
        </w:rPr>
        <w:t xml:space="preserve"> </w:t>
      </w:r>
      <w:r w:rsidR="00EF0A3B" w:rsidRPr="007904AE">
        <w:rPr>
          <w:color w:val="000000"/>
          <w:sz w:val="27"/>
          <w:szCs w:val="27"/>
        </w:rPr>
        <w:t xml:space="preserve">проводятся </w:t>
      </w:r>
      <w:r w:rsidRPr="007904AE">
        <w:rPr>
          <w:color w:val="000000"/>
          <w:sz w:val="27"/>
          <w:szCs w:val="27"/>
        </w:rPr>
        <w:t>беседы, лекции с участием педагогов, психологов, инспекторов ПДН МО МВД РФ «Новгородский»</w:t>
      </w:r>
      <w:r w:rsidR="00313764" w:rsidRPr="007904AE">
        <w:rPr>
          <w:color w:val="000000"/>
          <w:sz w:val="27"/>
          <w:szCs w:val="27"/>
        </w:rPr>
        <w:t>, продолжена работа по превентивным программам</w:t>
      </w:r>
      <w:r w:rsidRPr="007904AE">
        <w:rPr>
          <w:color w:val="000000"/>
          <w:sz w:val="27"/>
          <w:szCs w:val="27"/>
        </w:rPr>
        <w:t xml:space="preserve">. </w:t>
      </w:r>
    </w:p>
    <w:p w:rsidR="00624FA1" w:rsidRPr="007904AE" w:rsidRDefault="00624FA1" w:rsidP="00624FA1">
      <w:pPr>
        <w:ind w:firstLine="720"/>
        <w:jc w:val="both"/>
        <w:rPr>
          <w:sz w:val="27"/>
          <w:szCs w:val="27"/>
        </w:rPr>
      </w:pPr>
      <w:r w:rsidRPr="007904AE">
        <w:rPr>
          <w:sz w:val="27"/>
          <w:szCs w:val="27"/>
        </w:rPr>
        <w:t xml:space="preserve">Комитетом образования, общеобразовательными учреждениями района проводится целенаправленная работа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</w:t>
      </w:r>
      <w:r w:rsidR="00313764" w:rsidRPr="007904AE">
        <w:rPr>
          <w:sz w:val="27"/>
          <w:szCs w:val="27"/>
        </w:rPr>
        <w:t xml:space="preserve">школьные </w:t>
      </w:r>
      <w:r w:rsidRPr="007904AE">
        <w:rPr>
          <w:sz w:val="27"/>
          <w:szCs w:val="27"/>
        </w:rPr>
        <w:t xml:space="preserve">занятия. С этой целью создан и постоянно контролируется банк данных по детям, пропускающим уроки по разным причинам. </w:t>
      </w:r>
    </w:p>
    <w:p w:rsidR="00EF0A3B" w:rsidRPr="007904AE" w:rsidRDefault="00624FA1" w:rsidP="00624FA1">
      <w:pPr>
        <w:widowControl w:val="0"/>
        <w:snapToGrid w:val="0"/>
        <w:ind w:firstLine="709"/>
        <w:jc w:val="both"/>
        <w:rPr>
          <w:sz w:val="27"/>
          <w:szCs w:val="27"/>
        </w:rPr>
      </w:pPr>
      <w:r w:rsidRPr="007904AE">
        <w:rPr>
          <w:sz w:val="27"/>
          <w:szCs w:val="27"/>
        </w:rPr>
        <w:t xml:space="preserve">С начала нового учебного года в школах ведется </w:t>
      </w:r>
      <w:proofErr w:type="gramStart"/>
      <w:r w:rsidRPr="007904AE">
        <w:rPr>
          <w:sz w:val="27"/>
          <w:szCs w:val="27"/>
        </w:rPr>
        <w:t>контроль за</w:t>
      </w:r>
      <w:proofErr w:type="gramEnd"/>
      <w:r w:rsidRPr="007904AE">
        <w:rPr>
          <w:sz w:val="27"/>
          <w:szCs w:val="27"/>
        </w:rPr>
        <w:t xml:space="preserve"> занятостью </w:t>
      </w:r>
      <w:r w:rsidR="00EF0A3B" w:rsidRPr="007904AE">
        <w:rPr>
          <w:sz w:val="27"/>
          <w:szCs w:val="27"/>
        </w:rPr>
        <w:t xml:space="preserve">детей </w:t>
      </w:r>
      <w:r w:rsidRPr="007904AE">
        <w:rPr>
          <w:sz w:val="27"/>
          <w:szCs w:val="27"/>
        </w:rPr>
        <w:t xml:space="preserve">во внеурочное время, вовлечение </w:t>
      </w:r>
      <w:r w:rsidR="00EF0A3B" w:rsidRPr="007904AE">
        <w:rPr>
          <w:sz w:val="27"/>
          <w:szCs w:val="27"/>
        </w:rPr>
        <w:t xml:space="preserve">их </w:t>
      </w:r>
      <w:r w:rsidRPr="007904AE">
        <w:rPr>
          <w:sz w:val="27"/>
          <w:szCs w:val="27"/>
        </w:rPr>
        <w:t xml:space="preserve">в кружки, секции. </w:t>
      </w:r>
    </w:p>
    <w:p w:rsidR="00624FA1" w:rsidRPr="007904AE" w:rsidRDefault="00624FA1" w:rsidP="00624FA1">
      <w:pPr>
        <w:tabs>
          <w:tab w:val="num" w:pos="0"/>
        </w:tabs>
        <w:jc w:val="both"/>
        <w:rPr>
          <w:sz w:val="27"/>
          <w:szCs w:val="27"/>
        </w:rPr>
      </w:pPr>
      <w:r w:rsidRPr="007904AE">
        <w:rPr>
          <w:sz w:val="27"/>
          <w:szCs w:val="27"/>
        </w:rPr>
        <w:tab/>
        <w:t>В районе разработана и утверждена постановлением Администрации Новгородского муниципального района от 18.12.2020 №588 муниципальная программа «Профилактика,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2021-2024годы»</w:t>
      </w:r>
      <w:r w:rsidR="00EF0A3B" w:rsidRPr="007904AE">
        <w:rPr>
          <w:sz w:val="27"/>
          <w:szCs w:val="27"/>
        </w:rPr>
        <w:t xml:space="preserve">, в которую включены мероприятия </w:t>
      </w:r>
      <w:r w:rsidR="00057407" w:rsidRPr="007904AE">
        <w:rPr>
          <w:sz w:val="27"/>
          <w:szCs w:val="27"/>
        </w:rPr>
        <w:t>по профилактике правонарушений несовершеннолетних</w:t>
      </w:r>
      <w:r w:rsidRPr="007904AE">
        <w:rPr>
          <w:sz w:val="27"/>
          <w:szCs w:val="27"/>
        </w:rPr>
        <w:t xml:space="preserve">. </w:t>
      </w:r>
    </w:p>
    <w:p w:rsidR="00B010B8" w:rsidRPr="00B010B8" w:rsidRDefault="00B010B8" w:rsidP="00B010B8">
      <w:pPr>
        <w:tabs>
          <w:tab w:val="left" w:pos="709"/>
        </w:tabs>
        <w:jc w:val="both"/>
        <w:rPr>
          <w:sz w:val="27"/>
          <w:szCs w:val="27"/>
        </w:rPr>
      </w:pPr>
      <w:r w:rsidRPr="00B010B8">
        <w:rPr>
          <w:color w:val="000000"/>
          <w:sz w:val="27"/>
          <w:szCs w:val="27"/>
        </w:rPr>
        <w:tab/>
      </w:r>
      <w:r w:rsidRPr="00B010B8">
        <w:rPr>
          <w:sz w:val="27"/>
          <w:szCs w:val="27"/>
        </w:rPr>
        <w:t xml:space="preserve">Продолжила свою работу межведомственная служба «Скорая семейная помощь» ранняя профилактика социального сиротства, безнадзорности и правонарушений несовершеннолетних посредством оказания экстренной и плановой социальной помощи семьям и детям, находящимся в трудной жизненной ситуации и остро нуждающимся в социальной поддержке. Основной состав службы – это сотрудники ОАУСО «Центр «Детство», специалисты органов опеки и инспектор по делам несовершеннолетних. </w:t>
      </w:r>
    </w:p>
    <w:p w:rsidR="00B010B8" w:rsidRPr="00B010B8" w:rsidRDefault="00B010B8" w:rsidP="00B010B8">
      <w:pPr>
        <w:ind w:firstLine="851"/>
        <w:jc w:val="both"/>
        <w:rPr>
          <w:color w:val="000000"/>
          <w:sz w:val="27"/>
          <w:szCs w:val="27"/>
          <w:shd w:val="clear" w:color="auto" w:fill="F9F9F9"/>
        </w:rPr>
      </w:pPr>
      <w:r w:rsidRPr="00B010B8">
        <w:rPr>
          <w:sz w:val="27"/>
          <w:szCs w:val="27"/>
        </w:rPr>
        <w:t>Работа органов системы профилактики безнадзорности и правонарушений несовершеннолетних в районе ведется в тесном взаимодействии с органами прокуратуры. В 202</w:t>
      </w:r>
      <w:r w:rsidR="00452ACF" w:rsidRPr="007904AE">
        <w:rPr>
          <w:sz w:val="27"/>
          <w:szCs w:val="27"/>
        </w:rPr>
        <w:t>2</w:t>
      </w:r>
      <w:r w:rsidRPr="00B010B8">
        <w:rPr>
          <w:sz w:val="27"/>
          <w:szCs w:val="27"/>
        </w:rPr>
        <w:t xml:space="preserve"> году также были организованы и проведены</w:t>
      </w:r>
      <w:r w:rsidR="00452ACF" w:rsidRPr="007904AE">
        <w:rPr>
          <w:color w:val="000000"/>
          <w:sz w:val="27"/>
          <w:szCs w:val="27"/>
          <w:shd w:val="clear" w:color="auto" w:fill="F9F9F9"/>
        </w:rPr>
        <w:t xml:space="preserve"> совместные целевые мероприятия, в том числе р</w:t>
      </w:r>
      <w:r w:rsidRPr="00B010B8">
        <w:rPr>
          <w:color w:val="000000"/>
          <w:sz w:val="27"/>
          <w:szCs w:val="27"/>
          <w:shd w:val="clear" w:color="auto" w:fill="F9F9F9"/>
        </w:rPr>
        <w:t>абочие группы, круглые столы</w:t>
      </w:r>
      <w:r w:rsidR="00452ACF" w:rsidRPr="007904AE">
        <w:rPr>
          <w:color w:val="000000"/>
          <w:sz w:val="27"/>
          <w:szCs w:val="27"/>
          <w:shd w:val="clear" w:color="auto" w:fill="F9F9F9"/>
        </w:rPr>
        <w:t>, акции</w:t>
      </w:r>
      <w:r w:rsidRPr="00B010B8">
        <w:rPr>
          <w:color w:val="000000"/>
          <w:sz w:val="27"/>
          <w:szCs w:val="27"/>
          <w:shd w:val="clear" w:color="auto" w:fill="F9F9F9"/>
        </w:rPr>
        <w:t xml:space="preserve">. </w:t>
      </w:r>
    </w:p>
    <w:p w:rsidR="008A6157" w:rsidRPr="007904AE" w:rsidRDefault="008A6157" w:rsidP="00452ACF">
      <w:pPr>
        <w:jc w:val="both"/>
        <w:rPr>
          <w:color w:val="000000"/>
          <w:sz w:val="27"/>
          <w:szCs w:val="27"/>
        </w:rPr>
      </w:pPr>
    </w:p>
    <w:p w:rsidR="00452ACF" w:rsidRPr="007904AE" w:rsidRDefault="00452ACF" w:rsidP="00452ACF">
      <w:pPr>
        <w:jc w:val="both"/>
        <w:rPr>
          <w:color w:val="000000"/>
          <w:sz w:val="27"/>
          <w:szCs w:val="27"/>
        </w:rPr>
      </w:pPr>
    </w:p>
    <w:p w:rsidR="00452ACF" w:rsidRPr="007904AE" w:rsidRDefault="00452ACF" w:rsidP="00452ACF">
      <w:pPr>
        <w:jc w:val="both"/>
        <w:rPr>
          <w:color w:val="000000"/>
          <w:sz w:val="27"/>
          <w:szCs w:val="27"/>
        </w:rPr>
      </w:pPr>
    </w:p>
    <w:p w:rsidR="00452ACF" w:rsidRDefault="00452ACF" w:rsidP="00452ACF">
      <w:pPr>
        <w:jc w:val="both"/>
        <w:rPr>
          <w:color w:val="000000"/>
          <w:sz w:val="22"/>
          <w:szCs w:val="22"/>
        </w:rPr>
      </w:pPr>
    </w:p>
    <w:p w:rsidR="00452ACF" w:rsidRDefault="00452ACF" w:rsidP="00452ACF">
      <w:pPr>
        <w:jc w:val="both"/>
        <w:rPr>
          <w:color w:val="000000"/>
          <w:sz w:val="22"/>
          <w:szCs w:val="22"/>
        </w:rPr>
      </w:pPr>
    </w:p>
    <w:p w:rsidR="00452ACF" w:rsidRDefault="00452ACF" w:rsidP="00452ACF">
      <w:pPr>
        <w:jc w:val="both"/>
        <w:rPr>
          <w:color w:val="000000"/>
          <w:sz w:val="22"/>
          <w:szCs w:val="22"/>
        </w:rPr>
      </w:pPr>
    </w:p>
    <w:p w:rsidR="00452ACF" w:rsidRPr="00452ACF" w:rsidRDefault="00452ACF" w:rsidP="00452ACF">
      <w:pPr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11.01.202</w:t>
      </w:r>
      <w:r w:rsidR="006C5E57">
        <w:rPr>
          <w:color w:val="000000"/>
          <w:sz w:val="22"/>
          <w:szCs w:val="22"/>
        </w:rPr>
        <w:t>3</w:t>
      </w:r>
    </w:p>
    <w:sectPr w:rsidR="00452ACF" w:rsidRPr="00452ACF" w:rsidSect="00F673F2">
      <w:footerReference w:type="even" r:id="rId9"/>
      <w:footerReference w:type="default" r:id="rId10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9C" w:rsidRDefault="0078219C" w:rsidP="0079045B">
      <w:r>
        <w:separator/>
      </w:r>
    </w:p>
  </w:endnote>
  <w:endnote w:type="continuationSeparator" w:id="0">
    <w:p w:rsidR="0078219C" w:rsidRDefault="0078219C" w:rsidP="0079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74" w:rsidRDefault="00A62A99" w:rsidP="001F4FD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61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1374" w:rsidRDefault="0078219C" w:rsidP="001F4FD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74" w:rsidRDefault="00A62A99" w:rsidP="001F4FD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61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4313">
      <w:rPr>
        <w:rStyle w:val="a8"/>
        <w:noProof/>
      </w:rPr>
      <w:t>4</w:t>
    </w:r>
    <w:r>
      <w:rPr>
        <w:rStyle w:val="a8"/>
      </w:rPr>
      <w:fldChar w:fldCharType="end"/>
    </w:r>
  </w:p>
  <w:p w:rsidR="002C1374" w:rsidRDefault="0078219C" w:rsidP="001F4F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9C" w:rsidRDefault="0078219C" w:rsidP="0079045B">
      <w:r>
        <w:separator/>
      </w:r>
    </w:p>
  </w:footnote>
  <w:footnote w:type="continuationSeparator" w:id="0">
    <w:p w:rsidR="0078219C" w:rsidRDefault="0078219C" w:rsidP="0079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3F7"/>
    <w:multiLevelType w:val="hybridMultilevel"/>
    <w:tmpl w:val="84902638"/>
    <w:lvl w:ilvl="0" w:tplc="8A80E08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A4"/>
    <w:rsid w:val="0000328D"/>
    <w:rsid w:val="0002124F"/>
    <w:rsid w:val="00026395"/>
    <w:rsid w:val="00037BAB"/>
    <w:rsid w:val="000449A8"/>
    <w:rsid w:val="00051991"/>
    <w:rsid w:val="00057407"/>
    <w:rsid w:val="000742A6"/>
    <w:rsid w:val="000846D0"/>
    <w:rsid w:val="0008787F"/>
    <w:rsid w:val="00097410"/>
    <w:rsid w:val="000A60B0"/>
    <w:rsid w:val="000E76DF"/>
    <w:rsid w:val="00126D69"/>
    <w:rsid w:val="00135814"/>
    <w:rsid w:val="001545AB"/>
    <w:rsid w:val="0018632D"/>
    <w:rsid w:val="001F31B8"/>
    <w:rsid w:val="00204959"/>
    <w:rsid w:val="00236E57"/>
    <w:rsid w:val="00264E6F"/>
    <w:rsid w:val="002709CE"/>
    <w:rsid w:val="002A4771"/>
    <w:rsid w:val="002B3E97"/>
    <w:rsid w:val="002B68EB"/>
    <w:rsid w:val="002D23FE"/>
    <w:rsid w:val="002D6454"/>
    <w:rsid w:val="002F374B"/>
    <w:rsid w:val="00313764"/>
    <w:rsid w:val="003342FB"/>
    <w:rsid w:val="00366B41"/>
    <w:rsid w:val="003759DF"/>
    <w:rsid w:val="0038789D"/>
    <w:rsid w:val="003A34E0"/>
    <w:rsid w:val="003B4AED"/>
    <w:rsid w:val="003E4F9E"/>
    <w:rsid w:val="004476DA"/>
    <w:rsid w:val="00452ACF"/>
    <w:rsid w:val="00455239"/>
    <w:rsid w:val="004A14BD"/>
    <w:rsid w:val="004C192C"/>
    <w:rsid w:val="004C68C5"/>
    <w:rsid w:val="004D06FA"/>
    <w:rsid w:val="005010A9"/>
    <w:rsid w:val="00502DAE"/>
    <w:rsid w:val="0052323F"/>
    <w:rsid w:val="00546195"/>
    <w:rsid w:val="00574F54"/>
    <w:rsid w:val="0057681B"/>
    <w:rsid w:val="00583C97"/>
    <w:rsid w:val="00623D6C"/>
    <w:rsid w:val="00624FA1"/>
    <w:rsid w:val="00656E0B"/>
    <w:rsid w:val="00686F8D"/>
    <w:rsid w:val="006A0309"/>
    <w:rsid w:val="006B4CB7"/>
    <w:rsid w:val="006B683E"/>
    <w:rsid w:val="006B6A82"/>
    <w:rsid w:val="006C5E57"/>
    <w:rsid w:val="006F0605"/>
    <w:rsid w:val="006F1959"/>
    <w:rsid w:val="0073126F"/>
    <w:rsid w:val="0078219C"/>
    <w:rsid w:val="00784E01"/>
    <w:rsid w:val="0079045B"/>
    <w:rsid w:val="007904AE"/>
    <w:rsid w:val="00791AF7"/>
    <w:rsid w:val="007A50BB"/>
    <w:rsid w:val="007D6F65"/>
    <w:rsid w:val="00800034"/>
    <w:rsid w:val="00802120"/>
    <w:rsid w:val="00813219"/>
    <w:rsid w:val="008250C4"/>
    <w:rsid w:val="008469D4"/>
    <w:rsid w:val="00867C73"/>
    <w:rsid w:val="0088338B"/>
    <w:rsid w:val="008A6157"/>
    <w:rsid w:val="008E09F0"/>
    <w:rsid w:val="008F5566"/>
    <w:rsid w:val="00921EDE"/>
    <w:rsid w:val="0092220B"/>
    <w:rsid w:val="0093307E"/>
    <w:rsid w:val="0094150B"/>
    <w:rsid w:val="0094212A"/>
    <w:rsid w:val="00943AF3"/>
    <w:rsid w:val="009725F4"/>
    <w:rsid w:val="009856F1"/>
    <w:rsid w:val="0098715F"/>
    <w:rsid w:val="009B1763"/>
    <w:rsid w:val="009B1E8E"/>
    <w:rsid w:val="009C5166"/>
    <w:rsid w:val="009D4CC3"/>
    <w:rsid w:val="009E6652"/>
    <w:rsid w:val="00A43F9E"/>
    <w:rsid w:val="00A52872"/>
    <w:rsid w:val="00A62A99"/>
    <w:rsid w:val="00A8639C"/>
    <w:rsid w:val="00AE6DD9"/>
    <w:rsid w:val="00AF2294"/>
    <w:rsid w:val="00B010B8"/>
    <w:rsid w:val="00B44ED7"/>
    <w:rsid w:val="00B60EF1"/>
    <w:rsid w:val="00B655BB"/>
    <w:rsid w:val="00BB5672"/>
    <w:rsid w:val="00BC5BB1"/>
    <w:rsid w:val="00BD5111"/>
    <w:rsid w:val="00BD6211"/>
    <w:rsid w:val="00BF7691"/>
    <w:rsid w:val="00C4011E"/>
    <w:rsid w:val="00C4429B"/>
    <w:rsid w:val="00C51AD5"/>
    <w:rsid w:val="00C54CA8"/>
    <w:rsid w:val="00CB6E8F"/>
    <w:rsid w:val="00CD2C45"/>
    <w:rsid w:val="00D1412F"/>
    <w:rsid w:val="00D223C9"/>
    <w:rsid w:val="00D527DC"/>
    <w:rsid w:val="00D64D20"/>
    <w:rsid w:val="00D66719"/>
    <w:rsid w:val="00D83CA4"/>
    <w:rsid w:val="00DA16DF"/>
    <w:rsid w:val="00DA268F"/>
    <w:rsid w:val="00DF2422"/>
    <w:rsid w:val="00E17E63"/>
    <w:rsid w:val="00E54313"/>
    <w:rsid w:val="00E72EA5"/>
    <w:rsid w:val="00E770B0"/>
    <w:rsid w:val="00ED5E70"/>
    <w:rsid w:val="00EE4BC1"/>
    <w:rsid w:val="00EF0A3B"/>
    <w:rsid w:val="00EF5816"/>
    <w:rsid w:val="00F64B9E"/>
    <w:rsid w:val="00F75263"/>
    <w:rsid w:val="00F86AAD"/>
    <w:rsid w:val="00F95471"/>
    <w:rsid w:val="00F96489"/>
    <w:rsid w:val="00FE2A18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3"/>
    <w:uiPriority w:val="99"/>
    <w:unhideWhenUsed/>
    <w:rsid w:val="00D83CA4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5"/>
    <w:uiPriority w:val="99"/>
    <w:unhideWhenUsed/>
    <w:rsid w:val="00D83CA4"/>
    <w:pPr>
      <w:spacing w:after="120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D83CA4"/>
    <w:pPr>
      <w:spacing w:before="75" w:after="75"/>
    </w:pPr>
    <w:rPr>
      <w:rFonts w:ascii="Tahoma" w:hAnsi="Tahoma" w:cs="Tahoma"/>
      <w:sz w:val="24"/>
      <w:szCs w:val="24"/>
    </w:rPr>
  </w:style>
  <w:style w:type="character" w:styleId="a8">
    <w:name w:val="page number"/>
    <w:basedOn w:val="a0"/>
    <w:rsid w:val="00D83CA4"/>
  </w:style>
  <w:style w:type="paragraph" w:styleId="2">
    <w:name w:val="Body Text Indent 2"/>
    <w:basedOn w:val="a"/>
    <w:link w:val="20"/>
    <w:rsid w:val="00A43F9E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A43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6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A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3"/>
    <w:uiPriority w:val="99"/>
    <w:unhideWhenUsed/>
    <w:rsid w:val="00D83CA4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5"/>
    <w:uiPriority w:val="99"/>
    <w:unhideWhenUsed/>
    <w:rsid w:val="00D83CA4"/>
    <w:pPr>
      <w:spacing w:after="120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D8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D83CA4"/>
    <w:pPr>
      <w:spacing w:before="75" w:after="75"/>
    </w:pPr>
    <w:rPr>
      <w:rFonts w:ascii="Tahoma" w:hAnsi="Tahoma" w:cs="Tahoma"/>
      <w:sz w:val="24"/>
      <w:szCs w:val="24"/>
    </w:rPr>
  </w:style>
  <w:style w:type="character" w:styleId="a8">
    <w:name w:val="page number"/>
    <w:basedOn w:val="a0"/>
    <w:rsid w:val="00D83CA4"/>
  </w:style>
  <w:style w:type="paragraph" w:styleId="2">
    <w:name w:val="Body Text Indent 2"/>
    <w:basedOn w:val="a"/>
    <w:link w:val="20"/>
    <w:rsid w:val="00A43F9E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A43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6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A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EA26D-267C-47D9-8A0A-C18DD55C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Андреева Виктория Романовна</cp:lastModifiedBy>
  <cp:revision>2</cp:revision>
  <cp:lastPrinted>2019-02-08T13:02:00Z</cp:lastPrinted>
  <dcterms:created xsi:type="dcterms:W3CDTF">2023-01-16T08:41:00Z</dcterms:created>
  <dcterms:modified xsi:type="dcterms:W3CDTF">2023-01-16T08:41:00Z</dcterms:modified>
</cp:coreProperties>
</file>