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0" w:rsidRPr="008C6283" w:rsidRDefault="001401A0" w:rsidP="001401A0">
      <w:pPr>
        <w:spacing w:line="240" w:lineRule="exact"/>
        <w:ind w:left="510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1401A0" w:rsidRPr="008C6283" w:rsidRDefault="001401A0" w:rsidP="001401A0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1A0" w:rsidRPr="008C6283" w:rsidRDefault="001401A0" w:rsidP="001401A0">
      <w:pPr>
        <w:spacing w:line="240" w:lineRule="exact"/>
        <w:ind w:left="5103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Новгородского муниципального</w:t>
      </w:r>
    </w:p>
    <w:p w:rsidR="001401A0" w:rsidRDefault="001401A0" w:rsidP="001401A0">
      <w:pPr>
        <w:tabs>
          <w:tab w:val="center" w:pos="8098"/>
          <w:tab w:val="right" w:pos="1080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района от 18.03.2024 № 101</w:t>
      </w:r>
    </w:p>
    <w:p w:rsidR="001401A0" w:rsidRDefault="001401A0" w:rsidP="001401A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отдыха, </w:t>
      </w: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и занятости детей и подростков</w:t>
      </w: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Новгородского муниципального района</w:t>
      </w: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2024-2025 годах</w:t>
      </w:r>
    </w:p>
    <w:p w:rsidR="001401A0" w:rsidRDefault="001401A0" w:rsidP="001401A0">
      <w:pPr>
        <w:spacing w:line="240" w:lineRule="exact"/>
        <w:jc w:val="center"/>
        <w:rPr>
          <w:b/>
          <w:sz w:val="28"/>
          <w:szCs w:val="28"/>
        </w:rPr>
      </w:pP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Дементьев А.А. - Глава Новгородского муниципального района - председатель комиссии;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Светлова Ю.С. - заместитель Главы Администрации Новгородского муниципального района по социальным вопросам - заместитель председателя комиссии;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Кокарева Н.В. - председатель комитета образования Администрации Новгородского муниципального района;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Розова Т.В. - главный специалист отдела молодежной политики, дополнительного образования и воспитательной работы комитета образования Администрации Новгородского муниципального района - секретарь комиссии.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Андреева В.Р. - заведующая отделом по работе с несовершеннолетними Администрации Новгородского муниципального района (по согласованию);</w:t>
      </w:r>
    </w:p>
    <w:p w:rsidR="001401A0" w:rsidRDefault="001401A0" w:rsidP="001401A0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Асабина С.Л. - начальник управления по физической культуре и спорту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Заяц А.А. - начальник отдела ЦЗН ОЗН Великого Новгорода и Новгородского района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Комиссарова Ю.А. - начальник ОПДН МО МВД РФ «Новгородский», майор полиции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Кулакова Е.В. - заведующая отделением приема граждан и предоставления срочных социальных услуг областного автономного учреждения социального обслуживания «Новгородский социально-реабилитационный центр для несовершеннолетних «Детство»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Лукьянова М.В. - председатель комитета культуры Администрации Новгородского муниципального района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Михайлова С.В. - председатель комитета финансов Администрации Новгородского муниципального района;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Муратова А</w:t>
      </w:r>
      <w:r w:rsidRPr="00924C2D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Pr="00924C2D">
        <w:rPr>
          <w:sz w:val="28"/>
          <w:szCs w:val="28"/>
        </w:rPr>
        <w:t>-</w:t>
      </w:r>
      <w:r>
        <w:rPr>
          <w:sz w:val="28"/>
          <w:szCs w:val="28"/>
        </w:rPr>
        <w:t xml:space="preserve"> врач-педиатр районный (по согласованию);</w:t>
      </w:r>
    </w:p>
    <w:p w:rsidR="001401A0" w:rsidRDefault="001401A0" w:rsidP="001401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Петренко К.С. - Начальник отдела надзорной деятельности и профилактической работы по Великому Новгороду, Новгородскому и Батецкому районам управления надзорной деятельности и профилактической работы главного управления МЧС России по Новгородской области (по согласованию).</w:t>
      </w:r>
    </w:p>
    <w:p w:rsidR="001401A0" w:rsidRPr="00250E10" w:rsidRDefault="001401A0" w:rsidP="001401A0">
      <w:pPr>
        <w:spacing w:line="240" w:lineRule="exact"/>
        <w:ind w:left="567"/>
        <w:jc w:val="center"/>
      </w:pPr>
    </w:p>
    <w:p w:rsidR="000F0F9B" w:rsidRDefault="000F0F9B"/>
    <w:sectPr w:rsidR="000F0F9B" w:rsidSect="00995F24">
      <w:headerReference w:type="default" r:id="rId6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767F">
      <w:r>
        <w:separator/>
      </w:r>
    </w:p>
  </w:endnote>
  <w:endnote w:type="continuationSeparator" w:id="0">
    <w:p w:rsidR="00000000" w:rsidRDefault="0071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767F">
      <w:r>
        <w:separator/>
      </w:r>
    </w:p>
  </w:footnote>
  <w:footnote w:type="continuationSeparator" w:id="0">
    <w:p w:rsidR="00000000" w:rsidRDefault="0071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9B" w:rsidRDefault="001401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DA629B" w:rsidRDefault="00717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54"/>
    <w:rsid w:val="000F0F9B"/>
    <w:rsid w:val="001401A0"/>
    <w:rsid w:val="0071767F"/>
    <w:rsid w:val="009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0527-6D66-4A1C-9065-D1C6B6A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14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401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2024-07-09T11:30:00Z</dcterms:created>
  <dcterms:modified xsi:type="dcterms:W3CDTF">2024-07-09T11:30:00Z</dcterms:modified>
</cp:coreProperties>
</file>