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A90668">
        <w:trPr>
          <w:trHeight w:hRule="exact" w:val="3031"/>
        </w:trPr>
        <w:tc>
          <w:tcPr>
            <w:tcW w:w="10716" w:type="dxa"/>
          </w:tcPr>
          <w:p w:rsidR="00A90668" w:rsidRDefault="00234875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668">
        <w:trPr>
          <w:trHeight w:hRule="exact" w:val="8335"/>
        </w:trPr>
        <w:tc>
          <w:tcPr>
            <w:tcW w:w="10716" w:type="dxa"/>
            <w:vAlign w:val="center"/>
          </w:tcPr>
          <w:p w:rsidR="00A90668" w:rsidRDefault="00A9066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03.04.2020 N 434</w:t>
            </w:r>
            <w:r>
              <w:rPr>
                <w:sz w:val="48"/>
                <w:szCs w:val="48"/>
              </w:rPr>
              <w:br/>
              <w:t>(ред. от 18.04.2020)</w:t>
            </w:r>
            <w:r>
              <w:rPr>
                <w:sz w:val="48"/>
                <w:szCs w:val="48"/>
              </w:rPr>
              <w:br/>
              <w:t>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</w:t>
            </w:r>
          </w:p>
        </w:tc>
      </w:tr>
      <w:tr w:rsidR="00A90668">
        <w:trPr>
          <w:trHeight w:hRule="exact" w:val="3031"/>
        </w:trPr>
        <w:tc>
          <w:tcPr>
            <w:tcW w:w="10716" w:type="dxa"/>
            <w:vAlign w:val="center"/>
          </w:tcPr>
          <w:p w:rsidR="00A90668" w:rsidRDefault="00A9066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28.04.2020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A90668" w:rsidRDefault="00A906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9066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A90668" w:rsidRDefault="00A90668">
      <w:pPr>
        <w:pStyle w:val="ConsPlusNormal"/>
        <w:jc w:val="both"/>
        <w:outlineLvl w:val="0"/>
      </w:pPr>
    </w:p>
    <w:p w:rsidR="00A90668" w:rsidRDefault="00A9066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90668" w:rsidRDefault="00A90668">
      <w:pPr>
        <w:pStyle w:val="ConsPlusTitle"/>
        <w:jc w:val="both"/>
      </w:pPr>
    </w:p>
    <w:p w:rsidR="00A90668" w:rsidRDefault="00A90668">
      <w:pPr>
        <w:pStyle w:val="ConsPlusTitle"/>
        <w:jc w:val="center"/>
      </w:pPr>
      <w:r>
        <w:t>ПОСТАНОВЛЕНИЕ</w:t>
      </w:r>
    </w:p>
    <w:p w:rsidR="00A90668" w:rsidRDefault="00A90668">
      <w:pPr>
        <w:pStyle w:val="ConsPlusTitle"/>
        <w:jc w:val="center"/>
      </w:pPr>
      <w:r>
        <w:t>от 3 апреля 2020 г. N 434</w:t>
      </w:r>
    </w:p>
    <w:p w:rsidR="00A90668" w:rsidRDefault="00A90668">
      <w:pPr>
        <w:pStyle w:val="ConsPlusTitle"/>
        <w:jc w:val="both"/>
      </w:pPr>
    </w:p>
    <w:p w:rsidR="00A90668" w:rsidRDefault="00A90668">
      <w:pPr>
        <w:pStyle w:val="ConsPlusTitle"/>
        <w:jc w:val="center"/>
      </w:pPr>
      <w:r>
        <w:t>ОБ УТВЕРЖДЕНИИ ПЕРЕЧНЯ</w:t>
      </w:r>
    </w:p>
    <w:p w:rsidR="00A90668" w:rsidRDefault="00A90668">
      <w:pPr>
        <w:pStyle w:val="ConsPlusTitle"/>
        <w:jc w:val="center"/>
      </w:pPr>
      <w:r>
        <w:t>ОТРАСЛЕЙ РОССИЙСКОЙ ЭКОНОМИКИ, В НАИБОЛЬШЕЙ СТЕПЕНИ</w:t>
      </w:r>
    </w:p>
    <w:p w:rsidR="00A90668" w:rsidRDefault="00A90668">
      <w:pPr>
        <w:pStyle w:val="ConsPlusTitle"/>
        <w:jc w:val="center"/>
      </w:pPr>
      <w:r>
        <w:t>ПОСТРАДАВШИХ В УСЛОВИЯХ УХУДШЕНИЯ СИТУАЦИИ В РЕЗУЛЬТАТЕ</w:t>
      </w:r>
    </w:p>
    <w:p w:rsidR="00A90668" w:rsidRDefault="00A90668">
      <w:pPr>
        <w:pStyle w:val="ConsPlusTitle"/>
        <w:jc w:val="center"/>
      </w:pPr>
      <w:r>
        <w:t>РАСПРОСТРАНЕНИЯ НОВОЙ КОРОНАВИРУСНОЙ ИНФЕКЦИИ</w:t>
      </w:r>
    </w:p>
    <w:p w:rsidR="00A90668" w:rsidRDefault="00A9066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9066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90668" w:rsidRDefault="00A906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90668" w:rsidRDefault="00A906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10.04.2020 </w:t>
            </w:r>
            <w:hyperlink r:id="rId9" w:tooltip="Постановление Правительства РФ от 10.04.2020 N 479 &quot;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{КонсультантПлюс}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:rsidR="00A90668" w:rsidRDefault="00A906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18.04.2020 </w:t>
            </w:r>
            <w:hyperlink r:id="rId10" w:tooltip="Постановление Правительства РФ от 18.04.2020 N 540 &quot;О внесении изменений в постановление Правительства Российской Федерации от 3 апреля 2020 г. N 434&quot;{КонсультантПлюс}" w:history="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90668" w:rsidRDefault="00A90668">
      <w:pPr>
        <w:pStyle w:val="ConsPlusNormal"/>
        <w:jc w:val="both"/>
      </w:pPr>
    </w:p>
    <w:p w:rsidR="00A90668" w:rsidRDefault="00A9066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90668" w:rsidRDefault="00A90668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ar33" w:tooltip="ПЕРЕЧЕНЬ" w:history="1">
        <w:r>
          <w:rPr>
            <w:color w:val="0000FF"/>
          </w:rPr>
          <w:t>перечень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инфекции.</w:t>
      </w:r>
    </w:p>
    <w:p w:rsidR="00A90668" w:rsidRDefault="00A90668">
      <w:pPr>
        <w:pStyle w:val="ConsPlusNormal"/>
        <w:spacing w:before="200"/>
        <w:ind w:firstLine="540"/>
        <w:jc w:val="both"/>
      </w:pPr>
      <w:r>
        <w:t xml:space="preserve">2. Установить, что </w:t>
      </w:r>
      <w:hyperlink w:anchor="Par33" w:tooltip="ПЕРЕЧЕНЬ" w:history="1">
        <w:r>
          <w:rPr>
            <w:color w:val="0000FF"/>
          </w:rPr>
          <w:t>перечень</w:t>
        </w:r>
      </w:hyperlink>
      <w:r>
        <w:t xml:space="preserve">, утвержденный настоящим постановлением, используется в том числе в целях применения </w:t>
      </w:r>
      <w:hyperlink r:id="rId11" w:tooltip="Федеральный закон от 03.04.2020 N 106-ФЗ &quot;О внесении изменений в Федеральный закон &quot;О Центральном банке Российской Федерации (Банке России)&quot; и отдельные законодательные акты Российской Федерации в части особенностей изменения условий кредитного договора, договора займа&quot;{КонсультантПлюс}" w:history="1">
        <w:r>
          <w:rPr>
            <w:color w:val="0000FF"/>
          </w:rPr>
          <w:t>части 1 статьи 7</w:t>
        </w:r>
      </w:hyperlink>
      <w:r>
        <w:t xml:space="preserve">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в отношении заемщиков, относящихся к субъектам малого и среднего предпринимательства, заключивших до дня вступления в силу указанного Федерального </w:t>
      </w:r>
      <w:hyperlink r:id="rId12" w:tooltip="Федеральный закон от 03.04.2020 N 106-ФЗ &quot;О внесении изменений в Федеральный закон &quot;О Центральном банке Российской Федерации (Банке России)&quot; и отдельные законодательные акты Российской Федерации в части особенностей изменения условий кредитного договора, договора займа&quot;{КонсультантПлюс}" w:history="1">
        <w:r>
          <w:rPr>
            <w:color w:val="0000FF"/>
          </w:rPr>
          <w:t>закона</w:t>
        </w:r>
      </w:hyperlink>
      <w:r>
        <w:t xml:space="preserve"> с кредитором - кредитной организацией или некредитной финансовой организацией, которая осуществляет деятельность по предоставлению кредитов (займов), кредитный договор (договор займа), в том числе кредитный договор (договор займа), обязательства по которому обеспечены ипотекой, которые вправе в любой момент в течение времени действия такого договора, но не позднее 30 сентября 2020 г., обратиться к кредитору с требованием об изменении его условий, предусматривающим приостановление исполнения заемщиком своих обязательств на срок, определенный заемщиком.</w:t>
      </w:r>
    </w:p>
    <w:p w:rsidR="00A90668" w:rsidRDefault="00A90668">
      <w:pPr>
        <w:pStyle w:val="ConsPlusNormal"/>
        <w:jc w:val="both"/>
      </w:pPr>
      <w:r>
        <w:t xml:space="preserve">(в ред. </w:t>
      </w:r>
      <w:hyperlink r:id="rId13" w:tooltip="Постановление Правительства РФ от 18.04.2020 N 540 &quot;О внесении изменений в постановление Правительства Российской Федерации от 3 апреля 2020 г. N 434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18.04.2020 N 540)</w:t>
      </w:r>
    </w:p>
    <w:p w:rsidR="00A90668" w:rsidRDefault="00A90668">
      <w:pPr>
        <w:pStyle w:val="ConsPlusNormal"/>
        <w:spacing w:before="200"/>
        <w:ind w:firstLine="540"/>
        <w:jc w:val="both"/>
      </w:pPr>
      <w:r>
        <w:t xml:space="preserve">3. Настоящее постановление вступает в силу со дня вступления в силу Федерального </w:t>
      </w:r>
      <w:hyperlink r:id="rId14" w:tooltip="Федеральный закон от 03.04.2020 N 106-ФЗ &quot;О внесении изменений в Федеральный закон &quot;О Центральном банке Российской Федерации (Банке России)&quot; и отдельные законодательные акты Российской Федерации в части особенностей изменения условий кредитного договора, договора займа&quot;{КонсультантПлюс}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 w:rsidR="00A90668" w:rsidRDefault="00A90668">
      <w:pPr>
        <w:pStyle w:val="ConsPlusNormal"/>
        <w:jc w:val="both"/>
      </w:pPr>
    </w:p>
    <w:p w:rsidR="00A90668" w:rsidRDefault="00A90668">
      <w:pPr>
        <w:pStyle w:val="ConsPlusNormal"/>
        <w:jc w:val="right"/>
      </w:pPr>
      <w:r>
        <w:t>Председатель Правительства</w:t>
      </w:r>
    </w:p>
    <w:p w:rsidR="00A90668" w:rsidRDefault="00A90668">
      <w:pPr>
        <w:pStyle w:val="ConsPlusNormal"/>
        <w:jc w:val="right"/>
      </w:pPr>
      <w:r>
        <w:t>Российской Федерации</w:t>
      </w:r>
    </w:p>
    <w:p w:rsidR="00A90668" w:rsidRDefault="00A90668">
      <w:pPr>
        <w:pStyle w:val="ConsPlusNormal"/>
        <w:jc w:val="right"/>
      </w:pPr>
      <w:r>
        <w:t>М.МИШУСТИН</w:t>
      </w:r>
    </w:p>
    <w:p w:rsidR="00A90668" w:rsidRDefault="00A90668">
      <w:pPr>
        <w:pStyle w:val="ConsPlusNormal"/>
        <w:jc w:val="both"/>
      </w:pPr>
    </w:p>
    <w:p w:rsidR="00A90668" w:rsidRDefault="00A90668">
      <w:pPr>
        <w:pStyle w:val="ConsPlusNormal"/>
        <w:jc w:val="both"/>
      </w:pPr>
    </w:p>
    <w:p w:rsidR="00A90668" w:rsidRDefault="00A90668">
      <w:pPr>
        <w:pStyle w:val="ConsPlusNormal"/>
        <w:jc w:val="both"/>
      </w:pPr>
    </w:p>
    <w:p w:rsidR="00A90668" w:rsidRDefault="00A90668">
      <w:pPr>
        <w:pStyle w:val="ConsPlusNormal"/>
        <w:jc w:val="both"/>
      </w:pPr>
    </w:p>
    <w:p w:rsidR="00A90668" w:rsidRDefault="00A90668">
      <w:pPr>
        <w:pStyle w:val="ConsPlusNormal"/>
        <w:jc w:val="both"/>
      </w:pPr>
    </w:p>
    <w:p w:rsidR="00A90668" w:rsidRDefault="00A90668">
      <w:pPr>
        <w:pStyle w:val="ConsPlusNormal"/>
        <w:jc w:val="right"/>
        <w:outlineLvl w:val="0"/>
      </w:pPr>
      <w:r>
        <w:t>Утвержден</w:t>
      </w:r>
    </w:p>
    <w:p w:rsidR="00A90668" w:rsidRDefault="00A90668">
      <w:pPr>
        <w:pStyle w:val="ConsPlusNormal"/>
        <w:jc w:val="right"/>
      </w:pPr>
      <w:r>
        <w:t>постановлением Правительства</w:t>
      </w:r>
    </w:p>
    <w:p w:rsidR="00A90668" w:rsidRDefault="00A90668">
      <w:pPr>
        <w:pStyle w:val="ConsPlusNormal"/>
        <w:jc w:val="right"/>
      </w:pPr>
      <w:r>
        <w:t>Российской Федерации</w:t>
      </w:r>
    </w:p>
    <w:p w:rsidR="00A90668" w:rsidRDefault="00A90668">
      <w:pPr>
        <w:pStyle w:val="ConsPlusNormal"/>
        <w:jc w:val="right"/>
      </w:pPr>
      <w:r>
        <w:t>от 3 апреля 2020 г. N 434</w:t>
      </w:r>
    </w:p>
    <w:p w:rsidR="00A90668" w:rsidRDefault="00A90668">
      <w:pPr>
        <w:pStyle w:val="ConsPlusNormal"/>
        <w:jc w:val="both"/>
      </w:pPr>
    </w:p>
    <w:p w:rsidR="00A90668" w:rsidRDefault="00A90668">
      <w:pPr>
        <w:pStyle w:val="ConsPlusTitle"/>
        <w:jc w:val="center"/>
      </w:pPr>
      <w:bookmarkStart w:id="1" w:name="Par33"/>
      <w:bookmarkEnd w:id="1"/>
      <w:r>
        <w:t>ПЕРЕЧЕНЬ</w:t>
      </w:r>
    </w:p>
    <w:p w:rsidR="00A90668" w:rsidRDefault="00A90668">
      <w:pPr>
        <w:pStyle w:val="ConsPlusTitle"/>
        <w:jc w:val="center"/>
      </w:pPr>
      <w:r>
        <w:t>ОТРАСЛЕЙ РОССИЙСКОЙ ЭКОНОМИКИ, В НАИБОЛЬШЕЙ СТЕПЕНИ</w:t>
      </w:r>
    </w:p>
    <w:p w:rsidR="00A90668" w:rsidRDefault="00A90668">
      <w:pPr>
        <w:pStyle w:val="ConsPlusTitle"/>
        <w:jc w:val="center"/>
      </w:pPr>
      <w:r>
        <w:t>ПОСТРАДАВШИХ В УСЛОВИЯХ УХУДШЕНИЯ СИТУАЦИИ В РЕЗУЛЬТАТЕ</w:t>
      </w:r>
    </w:p>
    <w:p w:rsidR="00A90668" w:rsidRDefault="00A90668">
      <w:pPr>
        <w:pStyle w:val="ConsPlusTitle"/>
        <w:jc w:val="center"/>
      </w:pPr>
      <w:r>
        <w:lastRenderedPageBreak/>
        <w:t>РАСПРОСТРАНЕНИЯ НОВОЙ КОРОНАВИРУСНОЙ ИНФЕКЦИИ</w:t>
      </w:r>
    </w:p>
    <w:p w:rsidR="00A90668" w:rsidRDefault="00A9066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9066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90668" w:rsidRDefault="00A906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90668" w:rsidRDefault="00A906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10.04.2020 </w:t>
            </w:r>
            <w:hyperlink r:id="rId15" w:tooltip="Постановление Правительства РФ от 10.04.2020 N 479 &quot;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{КонсультантПлюс}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:rsidR="00A90668" w:rsidRDefault="00A906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18.04.2020 </w:t>
            </w:r>
            <w:hyperlink r:id="rId16" w:tooltip="Постановление Правительства РФ от 18.04.2020 N 540 &quot;О внесении изменений в постановление Правительства Российской Федерации от 3 апреля 2020 г. N 434&quot;{КонсультантПлюс}" w:history="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90668" w:rsidRDefault="00A906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A90668">
        <w:tc>
          <w:tcPr>
            <w:tcW w:w="7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668" w:rsidRDefault="00A90668">
            <w:pPr>
              <w:pStyle w:val="ConsPlusNormal"/>
              <w:jc w:val="center"/>
            </w:pPr>
            <w:r>
              <w:t>Сфера деятельности, наименование вида экономической деятельности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668" w:rsidRDefault="00A90668">
            <w:pPr>
              <w:pStyle w:val="ConsPlusNormal"/>
              <w:jc w:val="center"/>
            </w:pPr>
            <w:r>
              <w:t xml:space="preserve">Код </w:t>
            </w:r>
            <w:hyperlink r:id="rId17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ОКВЭД 2</w:t>
              </w:r>
            </w:hyperlink>
          </w:p>
        </w:tc>
      </w:tr>
      <w:tr w:rsidR="00A90668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A90668" w:rsidRDefault="00A90668">
            <w:pPr>
              <w:pStyle w:val="ConsPlusNormal"/>
              <w:jc w:val="center"/>
              <w:outlineLvl w:val="1"/>
            </w:pPr>
            <w:r>
              <w:t>1. Авиаперевозки, аэропортовая деятельность, автоперевозки</w:t>
            </w:r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18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49.3</w:t>
              </w:r>
            </w:hyperlink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19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49.4</w:t>
              </w:r>
            </w:hyperlink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Деятельность пассажирского воздушного транспорта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20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51.1</w:t>
              </w:r>
            </w:hyperlink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Деятельность грузового воздушного транспорта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21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51.21</w:t>
              </w:r>
            </w:hyperlink>
          </w:p>
        </w:tc>
      </w:tr>
      <w:tr w:rsidR="00A90668">
        <w:tc>
          <w:tcPr>
            <w:tcW w:w="7313" w:type="dxa"/>
            <w:vAlign w:val="bottom"/>
          </w:tcPr>
          <w:p w:rsidR="00A90668" w:rsidRDefault="00A90668">
            <w:pPr>
              <w:pStyle w:val="ConsPlusNormal"/>
            </w:pPr>
            <w:r>
              <w:t>Деятельность автовокзалов и автостанций</w:t>
            </w:r>
          </w:p>
        </w:tc>
        <w:tc>
          <w:tcPr>
            <w:tcW w:w="1757" w:type="dxa"/>
            <w:vAlign w:val="bottom"/>
          </w:tcPr>
          <w:p w:rsidR="00A90668" w:rsidRDefault="00A90668">
            <w:pPr>
              <w:pStyle w:val="ConsPlusNormal"/>
              <w:jc w:val="center"/>
            </w:pPr>
            <w:hyperlink r:id="rId22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52.21.21</w:t>
              </w:r>
            </w:hyperlink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Деятельность вспомогательная, связанная с воздушным транспортом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23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52.23.1</w:t>
              </w:r>
            </w:hyperlink>
          </w:p>
        </w:tc>
      </w:tr>
      <w:tr w:rsidR="00A90668">
        <w:tc>
          <w:tcPr>
            <w:tcW w:w="9070" w:type="dxa"/>
            <w:gridSpan w:val="2"/>
          </w:tcPr>
          <w:p w:rsidR="00A90668" w:rsidRDefault="00A90668">
            <w:pPr>
              <w:pStyle w:val="ConsPlusNormal"/>
              <w:jc w:val="center"/>
              <w:outlineLvl w:val="1"/>
            </w:pPr>
            <w:r>
              <w:t>2. Культура, организация досуга и развлечений</w:t>
            </w:r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24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90</w:t>
              </w:r>
            </w:hyperlink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25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59.14</w:t>
              </w:r>
            </w:hyperlink>
          </w:p>
        </w:tc>
      </w:tr>
      <w:tr w:rsidR="00A90668">
        <w:tc>
          <w:tcPr>
            <w:tcW w:w="9070" w:type="dxa"/>
            <w:gridSpan w:val="2"/>
          </w:tcPr>
          <w:p w:rsidR="00A90668" w:rsidRDefault="00A90668">
            <w:pPr>
              <w:pStyle w:val="ConsPlusNormal"/>
              <w:jc w:val="both"/>
            </w:pPr>
            <w:r>
              <w:t xml:space="preserve">(введено </w:t>
            </w:r>
            <w:hyperlink r:id="rId26" w:tooltip="Постановление Правительства РФ от 10.04.2020 N 479 &quot;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10.04.2020 N 479)</w:t>
            </w:r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Деятельность музеев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27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91.02</w:t>
              </w:r>
            </w:hyperlink>
          </w:p>
        </w:tc>
      </w:tr>
      <w:tr w:rsidR="00A90668">
        <w:tc>
          <w:tcPr>
            <w:tcW w:w="9070" w:type="dxa"/>
            <w:gridSpan w:val="2"/>
          </w:tcPr>
          <w:p w:rsidR="00A90668" w:rsidRDefault="00A90668">
            <w:pPr>
              <w:pStyle w:val="ConsPlusNormal"/>
              <w:jc w:val="both"/>
            </w:pPr>
            <w:r>
              <w:t xml:space="preserve">(введено </w:t>
            </w:r>
            <w:hyperlink r:id="rId28" w:tooltip="Постановление Правительства РФ от 18.04.2020 N 540 &quot;О внесении изменений в постановление Правительства Российской Федерации от 3 апреля 2020 г. N 434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Деятельность зоопарков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29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91.04.1</w:t>
              </w:r>
            </w:hyperlink>
          </w:p>
        </w:tc>
      </w:tr>
      <w:tr w:rsidR="00A90668">
        <w:tc>
          <w:tcPr>
            <w:tcW w:w="9070" w:type="dxa"/>
            <w:gridSpan w:val="2"/>
          </w:tcPr>
          <w:p w:rsidR="00A90668" w:rsidRDefault="00A90668">
            <w:pPr>
              <w:pStyle w:val="ConsPlusNormal"/>
              <w:jc w:val="both"/>
            </w:pPr>
            <w:r>
              <w:t xml:space="preserve">(введено </w:t>
            </w:r>
            <w:hyperlink r:id="rId30" w:tooltip="Постановление Правительства РФ от 18.04.2020 N 540 &quot;О внесении изменений в постановление Правительства Российской Федерации от 3 апреля 2020 г. N 434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A90668">
        <w:tc>
          <w:tcPr>
            <w:tcW w:w="9070" w:type="dxa"/>
            <w:gridSpan w:val="2"/>
          </w:tcPr>
          <w:p w:rsidR="00A90668" w:rsidRDefault="00A90668">
            <w:pPr>
              <w:pStyle w:val="ConsPlusNormal"/>
              <w:jc w:val="center"/>
              <w:outlineLvl w:val="1"/>
            </w:pPr>
            <w:r>
              <w:t>3. Физкультурно-оздоровительная деятельность и спорт</w:t>
            </w:r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31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93</w:t>
              </w:r>
            </w:hyperlink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32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96.04</w:t>
              </w:r>
            </w:hyperlink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Деятельность санаторно-курортных организаций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33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86.90.4</w:t>
              </w:r>
            </w:hyperlink>
          </w:p>
        </w:tc>
      </w:tr>
      <w:tr w:rsidR="00A90668">
        <w:tc>
          <w:tcPr>
            <w:tcW w:w="9070" w:type="dxa"/>
            <w:gridSpan w:val="2"/>
            <w:vAlign w:val="center"/>
          </w:tcPr>
          <w:p w:rsidR="00A90668" w:rsidRDefault="00A90668">
            <w:pPr>
              <w:pStyle w:val="ConsPlusNormal"/>
              <w:jc w:val="center"/>
              <w:outlineLvl w:val="1"/>
            </w:pPr>
            <w:r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34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79</w:t>
              </w:r>
            </w:hyperlink>
          </w:p>
        </w:tc>
      </w:tr>
      <w:tr w:rsidR="00A90668">
        <w:tc>
          <w:tcPr>
            <w:tcW w:w="9070" w:type="dxa"/>
            <w:gridSpan w:val="2"/>
          </w:tcPr>
          <w:p w:rsidR="00A90668" w:rsidRDefault="00A90668">
            <w:pPr>
              <w:pStyle w:val="ConsPlusNormal"/>
              <w:jc w:val="center"/>
              <w:outlineLvl w:val="1"/>
            </w:pPr>
            <w:r>
              <w:t>5. Гостиничный бизнес</w:t>
            </w:r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35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55</w:t>
              </w:r>
            </w:hyperlink>
          </w:p>
        </w:tc>
      </w:tr>
      <w:tr w:rsidR="00A90668">
        <w:tc>
          <w:tcPr>
            <w:tcW w:w="9070" w:type="dxa"/>
            <w:gridSpan w:val="2"/>
          </w:tcPr>
          <w:p w:rsidR="00A90668" w:rsidRDefault="00A90668">
            <w:pPr>
              <w:pStyle w:val="ConsPlusNormal"/>
              <w:jc w:val="center"/>
              <w:outlineLvl w:val="1"/>
            </w:pPr>
            <w:r>
              <w:lastRenderedPageBreak/>
              <w:t>6. Общественное питание</w:t>
            </w:r>
          </w:p>
        </w:tc>
      </w:tr>
      <w:tr w:rsidR="00A90668">
        <w:tc>
          <w:tcPr>
            <w:tcW w:w="7313" w:type="dxa"/>
            <w:vAlign w:val="bottom"/>
          </w:tcPr>
          <w:p w:rsidR="00A90668" w:rsidRDefault="00A90668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1757" w:type="dxa"/>
            <w:vAlign w:val="bottom"/>
          </w:tcPr>
          <w:p w:rsidR="00A90668" w:rsidRDefault="00A90668">
            <w:pPr>
              <w:pStyle w:val="ConsPlusNormal"/>
              <w:jc w:val="center"/>
            </w:pPr>
            <w:hyperlink r:id="rId36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56</w:t>
              </w:r>
            </w:hyperlink>
          </w:p>
        </w:tc>
      </w:tr>
      <w:tr w:rsidR="00A90668">
        <w:tc>
          <w:tcPr>
            <w:tcW w:w="9070" w:type="dxa"/>
            <w:gridSpan w:val="2"/>
            <w:vAlign w:val="center"/>
          </w:tcPr>
          <w:p w:rsidR="00A90668" w:rsidRDefault="00A90668">
            <w:pPr>
              <w:pStyle w:val="ConsPlusNormal"/>
              <w:jc w:val="center"/>
              <w:outlineLvl w:val="1"/>
            </w:pPr>
            <w: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Образование дополнительное детей и взрослых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37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85.41</w:t>
              </w:r>
            </w:hyperlink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Предоставление услуг по дневному уходу за детьми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38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88.91</w:t>
              </w:r>
            </w:hyperlink>
          </w:p>
        </w:tc>
      </w:tr>
      <w:tr w:rsidR="00A90668">
        <w:tc>
          <w:tcPr>
            <w:tcW w:w="9070" w:type="dxa"/>
            <w:gridSpan w:val="2"/>
            <w:vAlign w:val="center"/>
          </w:tcPr>
          <w:p w:rsidR="00A90668" w:rsidRDefault="00A90668">
            <w:pPr>
              <w:pStyle w:val="ConsPlusNormal"/>
              <w:jc w:val="center"/>
              <w:outlineLvl w:val="1"/>
            </w:pPr>
            <w:r>
              <w:t>8. Деятельность по организации конференций и выставок</w:t>
            </w:r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39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82.3</w:t>
              </w:r>
            </w:hyperlink>
          </w:p>
        </w:tc>
      </w:tr>
      <w:tr w:rsidR="00A90668">
        <w:tc>
          <w:tcPr>
            <w:tcW w:w="9070" w:type="dxa"/>
            <w:gridSpan w:val="2"/>
            <w:vAlign w:val="center"/>
          </w:tcPr>
          <w:p w:rsidR="00A90668" w:rsidRDefault="00A90668">
            <w:pPr>
              <w:pStyle w:val="ConsPlusNormal"/>
              <w:jc w:val="center"/>
              <w:outlineLvl w:val="1"/>
            </w:pPr>
            <w: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40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95</w:t>
              </w:r>
            </w:hyperlink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41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96.01</w:t>
              </w:r>
            </w:hyperlink>
          </w:p>
        </w:tc>
      </w:tr>
      <w:tr w:rsidR="00A90668">
        <w:tc>
          <w:tcPr>
            <w:tcW w:w="7313" w:type="dxa"/>
            <w:vAlign w:val="bottom"/>
          </w:tcPr>
          <w:p w:rsidR="00A90668" w:rsidRDefault="00A90668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1757" w:type="dxa"/>
            <w:vAlign w:val="bottom"/>
          </w:tcPr>
          <w:p w:rsidR="00A90668" w:rsidRDefault="00A90668">
            <w:pPr>
              <w:pStyle w:val="ConsPlusNormal"/>
              <w:jc w:val="center"/>
            </w:pPr>
            <w:hyperlink r:id="rId42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96.02</w:t>
              </w:r>
            </w:hyperlink>
          </w:p>
        </w:tc>
      </w:tr>
      <w:tr w:rsidR="00A90668">
        <w:tc>
          <w:tcPr>
            <w:tcW w:w="9070" w:type="dxa"/>
            <w:gridSpan w:val="2"/>
            <w:vAlign w:val="center"/>
          </w:tcPr>
          <w:p w:rsidR="00A90668" w:rsidRDefault="00A90668">
            <w:pPr>
              <w:pStyle w:val="ConsPlusNormal"/>
              <w:jc w:val="center"/>
              <w:outlineLvl w:val="1"/>
            </w:pPr>
            <w:r>
              <w:t>10. Деятельность в области здравоохранения</w:t>
            </w:r>
          </w:p>
        </w:tc>
      </w:tr>
      <w:tr w:rsidR="00A90668">
        <w:tc>
          <w:tcPr>
            <w:tcW w:w="9070" w:type="dxa"/>
            <w:gridSpan w:val="2"/>
          </w:tcPr>
          <w:p w:rsidR="00A90668" w:rsidRDefault="00A90668">
            <w:pPr>
              <w:pStyle w:val="ConsPlusNormal"/>
              <w:jc w:val="center"/>
            </w:pPr>
            <w:r>
              <w:t xml:space="preserve">(введен </w:t>
            </w:r>
            <w:hyperlink r:id="rId43" w:tooltip="Постановление Правительства РФ от 10.04.2020 N 479 &quot;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10.04.2020 N 479)</w:t>
            </w:r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Стоматологическая практика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44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86.23</w:t>
              </w:r>
            </w:hyperlink>
          </w:p>
        </w:tc>
      </w:tr>
      <w:tr w:rsidR="00A90668">
        <w:tc>
          <w:tcPr>
            <w:tcW w:w="9070" w:type="dxa"/>
            <w:gridSpan w:val="2"/>
            <w:vAlign w:val="center"/>
          </w:tcPr>
          <w:p w:rsidR="00A90668" w:rsidRDefault="00A90668">
            <w:pPr>
              <w:pStyle w:val="ConsPlusNormal"/>
              <w:jc w:val="center"/>
              <w:outlineLvl w:val="1"/>
            </w:pPr>
            <w:r>
              <w:t>11. Розничная торговля непродовольственными товарами</w:t>
            </w:r>
          </w:p>
        </w:tc>
      </w:tr>
      <w:tr w:rsidR="00A90668">
        <w:tc>
          <w:tcPr>
            <w:tcW w:w="9070" w:type="dxa"/>
            <w:gridSpan w:val="2"/>
          </w:tcPr>
          <w:p w:rsidR="00A90668" w:rsidRDefault="00A90668">
            <w:pPr>
              <w:pStyle w:val="ConsPlusNormal"/>
              <w:jc w:val="center"/>
            </w:pPr>
            <w:r>
              <w:t xml:space="preserve">(введен </w:t>
            </w:r>
            <w:hyperlink r:id="rId45" w:tooltip="Постановление Правительства РФ от 18.04.2020 N 540 &quot;О внесении изменений в постановление Правительства Российской Федерации от 3 апреля 2020 г. N 434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46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45.11.2</w:t>
              </w:r>
            </w:hyperlink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47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45.11.3</w:t>
              </w:r>
            </w:hyperlink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48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45.19.2</w:t>
              </w:r>
            </w:hyperlink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49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45.19.3</w:t>
              </w:r>
            </w:hyperlink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Торговля розничная автомобильными деталями, узлами и принадлежностями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50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45.32</w:t>
              </w:r>
            </w:hyperlink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51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45.40.2</w:t>
              </w:r>
            </w:hyperlink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52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45.40.3</w:t>
              </w:r>
            </w:hyperlink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53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47.19.1</w:t>
              </w:r>
            </w:hyperlink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lastRenderedPageBreak/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54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47.19.2</w:t>
              </w:r>
            </w:hyperlink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55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47.4</w:t>
              </w:r>
            </w:hyperlink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56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47.5</w:t>
              </w:r>
            </w:hyperlink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57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47.6</w:t>
              </w:r>
            </w:hyperlink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Торговля розничная прочими товарами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58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47.7</w:t>
              </w:r>
            </w:hyperlink>
          </w:p>
        </w:tc>
      </w:tr>
      <w:tr w:rsidR="00A90668">
        <w:tc>
          <w:tcPr>
            <w:tcW w:w="7313" w:type="dxa"/>
            <w:vAlign w:val="center"/>
          </w:tcPr>
          <w:p w:rsidR="00A90668" w:rsidRDefault="00A90668">
            <w:pPr>
              <w:pStyle w:val="ConsPlusNormal"/>
            </w:pPr>
            <w: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757" w:type="dxa"/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59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47.82</w:t>
              </w:r>
            </w:hyperlink>
          </w:p>
        </w:tc>
      </w:tr>
      <w:tr w:rsidR="00A90668">
        <w:tc>
          <w:tcPr>
            <w:tcW w:w="7313" w:type="dxa"/>
            <w:tcBorders>
              <w:bottom w:val="single" w:sz="4" w:space="0" w:color="auto"/>
            </w:tcBorders>
            <w:vAlign w:val="center"/>
          </w:tcPr>
          <w:p w:rsidR="00A90668" w:rsidRDefault="00A90668">
            <w:pPr>
              <w:pStyle w:val="ConsPlusNormal"/>
            </w:pPr>
            <w: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A90668" w:rsidRDefault="00A90668">
            <w:pPr>
              <w:pStyle w:val="ConsPlusNormal"/>
              <w:jc w:val="center"/>
            </w:pPr>
            <w:hyperlink r:id="rId60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47.89</w:t>
              </w:r>
            </w:hyperlink>
          </w:p>
        </w:tc>
      </w:tr>
    </w:tbl>
    <w:p w:rsidR="00A90668" w:rsidRDefault="00A90668">
      <w:pPr>
        <w:pStyle w:val="ConsPlusNormal"/>
        <w:jc w:val="both"/>
      </w:pPr>
    </w:p>
    <w:p w:rsidR="00A90668" w:rsidRDefault="00A90668">
      <w:pPr>
        <w:pStyle w:val="ConsPlusNormal"/>
        <w:jc w:val="both"/>
      </w:pPr>
    </w:p>
    <w:p w:rsidR="00A90668" w:rsidRDefault="00A906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90668">
      <w:headerReference w:type="default" r:id="rId61"/>
      <w:footerReference w:type="default" r:id="rId6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298" w:rsidRDefault="00E63298">
      <w:pPr>
        <w:spacing w:after="0" w:line="240" w:lineRule="auto"/>
      </w:pPr>
      <w:r>
        <w:separator/>
      </w:r>
    </w:p>
  </w:endnote>
  <w:endnote w:type="continuationSeparator" w:id="0">
    <w:p w:rsidR="00E63298" w:rsidRDefault="00E6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668" w:rsidRDefault="00A906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A9066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90668" w:rsidRDefault="00A9066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90668" w:rsidRDefault="00A9066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90668" w:rsidRDefault="00A9066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234875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234875"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A90668" w:rsidRDefault="00A9066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298" w:rsidRDefault="00E63298">
      <w:pPr>
        <w:spacing w:after="0" w:line="240" w:lineRule="auto"/>
      </w:pPr>
      <w:r>
        <w:separator/>
      </w:r>
    </w:p>
  </w:footnote>
  <w:footnote w:type="continuationSeparator" w:id="0">
    <w:p w:rsidR="00E63298" w:rsidRDefault="00E6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A9066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90668" w:rsidRDefault="00A9066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03.04.2020 N 434</w:t>
          </w:r>
          <w:r>
            <w:rPr>
              <w:rFonts w:ascii="Tahoma" w:hAnsi="Tahoma" w:cs="Tahoma"/>
              <w:sz w:val="16"/>
              <w:szCs w:val="16"/>
            </w:rPr>
            <w:br/>
            <w:t>(ред. от 18.04.2020)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отраслей российской экон...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90668" w:rsidRDefault="00A9066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28.04.2020</w:t>
          </w:r>
        </w:p>
      </w:tc>
    </w:tr>
  </w:tbl>
  <w:p w:rsidR="00A90668" w:rsidRDefault="00A906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90668" w:rsidRDefault="00A9066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EB"/>
    <w:rsid w:val="001547EB"/>
    <w:rsid w:val="00234875"/>
    <w:rsid w:val="00A90668"/>
    <w:rsid w:val="00E6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9F6315-E690-47C9-B442-C682B60D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5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4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ADDB186948D9A31BF4E3EEB2E7BCC8DE9AFCCFA8F7E6AD40A142286516955054FEF384E609BD5F88F6CBC6A243CE0B46EF09707CE529B1x0w2G" TargetMode="External"/><Relationship Id="rId18" Type="http://schemas.openxmlformats.org/officeDocument/2006/relationships/hyperlink" Target="consultantplus://offline/ref=6CADDB186948D9A31BF4E3EEB2E7BCC8DE9AFCC1ADF1E6AD40A142286516955054FEF384E60AB45B81F6CBC6A243CE0B46EF09707CE529B1x0w2G" TargetMode="External"/><Relationship Id="rId26" Type="http://schemas.openxmlformats.org/officeDocument/2006/relationships/hyperlink" Target="consultantplus://offline/ref=6CADDB186948D9A31BF4E3EEB2E7BCC8DE9AFCC9A4F7E6AD40A142286516955054FEF384E609BD5F87F6CBC6A243CE0B46EF09707CE529B1x0w2G" TargetMode="External"/><Relationship Id="rId39" Type="http://schemas.openxmlformats.org/officeDocument/2006/relationships/hyperlink" Target="consultantplus://offline/ref=6CADDB186948D9A31BF4E3EEB2E7BCC8DE9AFCC1ADF1E6AD40A142286516955054FEF384E60CBC5689F6CBC6A243CE0B46EF09707CE529B1x0w2G" TargetMode="External"/><Relationship Id="rId21" Type="http://schemas.openxmlformats.org/officeDocument/2006/relationships/hyperlink" Target="consultantplus://offline/ref=6CADDB186948D9A31BF4E3EEB2E7BCC8DE9AFCC1ADF1E6AD40A142286516955054FEF384E60DBC5D85F6CBC6A243CE0B46EF09707CE529B1x0w2G" TargetMode="External"/><Relationship Id="rId34" Type="http://schemas.openxmlformats.org/officeDocument/2006/relationships/hyperlink" Target="consultantplus://offline/ref=6CADDB186948D9A31BF4E3EEB2E7BCC8DE9AFCC1ADF1E6AD40A142286516955054FEF384E60CBC5E89F6CBC6A243CE0B46EF09707CE529B1x0w2G" TargetMode="External"/><Relationship Id="rId42" Type="http://schemas.openxmlformats.org/officeDocument/2006/relationships/hyperlink" Target="consultantplus://offline/ref=6CADDB186948D9A31BF4E3EEB2E7BCC8DE9AFCC1ADF1E6AD40A142286516955054FEF384E60CB85688F6CBC6A243CE0B46EF09707CE529B1x0w2G" TargetMode="External"/><Relationship Id="rId47" Type="http://schemas.openxmlformats.org/officeDocument/2006/relationships/hyperlink" Target="consultantplus://offline/ref=6CADDB186948D9A31BF4E3EEB2E7BCC8DE9AFCC1ADF1E6AD40A142286516955054FEF384E60ABD5C81F6CBC6A243CE0B46EF09707CE529B1x0w2G" TargetMode="External"/><Relationship Id="rId50" Type="http://schemas.openxmlformats.org/officeDocument/2006/relationships/hyperlink" Target="consultantplus://offline/ref=6CADDB186948D9A31BF4E3EEB2E7BCC8DE9AFCC1ADF1E6AD40A142286516955054FEF384E60ABD5889F6CBC6A243CE0B46EF09707CE529B1x0w2G" TargetMode="External"/><Relationship Id="rId55" Type="http://schemas.openxmlformats.org/officeDocument/2006/relationships/hyperlink" Target="consultantplus://offline/ref=6CADDB186948D9A31BF4E3EEB2E7BCC8DE9AFCC1ADF1E6AD40A142286516955054FEF384E60ABB5883F6CBC6A243CE0B46EF09707CE529B1x0w2G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ADDB186948D9A31BF4E3EEB2E7BCC8DE9AFCCFA8F7E6AD40A142286516955054FEF384E609BD5E81F6CBC6A243CE0B46EF09707CE529B1x0w2G" TargetMode="External"/><Relationship Id="rId29" Type="http://schemas.openxmlformats.org/officeDocument/2006/relationships/hyperlink" Target="consultantplus://offline/ref=6CADDB186948D9A31BF4E3EEB2E7BCC8DE9AFCC1ADF1E6AD40A142286516955054FEF384E60CB95887F6CBC6A243CE0B46EF09707CE529B1x0w2G" TargetMode="External"/><Relationship Id="rId11" Type="http://schemas.openxmlformats.org/officeDocument/2006/relationships/hyperlink" Target="consultantplus://offline/ref=6CADDB186948D9A31BF4E3EEB2E7BCC8DE9BF5CAAEF5E6AD40A142286516955054FEF384E609BD5782F6CBC6A243CE0B46EF09707CE529B1x0w2G" TargetMode="External"/><Relationship Id="rId24" Type="http://schemas.openxmlformats.org/officeDocument/2006/relationships/hyperlink" Target="consultantplus://offline/ref=6CADDB186948D9A31BF4E3EEB2E7BCC8DE9AFCC1ADF1E6AD40A142286516955054FEF384E60CB95B85F6CBC6A243CE0B46EF09707CE529B1x0w2G" TargetMode="External"/><Relationship Id="rId32" Type="http://schemas.openxmlformats.org/officeDocument/2006/relationships/hyperlink" Target="consultantplus://offline/ref=6CADDB186948D9A31BF4E3EEB2E7BCC8DE9AFCC1ADF1E6AD40A142286516955054FEF384E60CB55880F6CBC6A243CE0B46EF09707CE529B1x0w2G" TargetMode="External"/><Relationship Id="rId37" Type="http://schemas.openxmlformats.org/officeDocument/2006/relationships/hyperlink" Target="consultantplus://offline/ref=6CADDB186948D9A31BF4E3EEB2E7BCC8DE9AFCC1ADF1E6AD40A142286516955054FEF384E60CBE5980F6CBC6A243CE0B46EF09707CE529B1x0w2G" TargetMode="External"/><Relationship Id="rId40" Type="http://schemas.openxmlformats.org/officeDocument/2006/relationships/hyperlink" Target="consultantplus://offline/ref=6CADDB186948D9A31BF4E3EEB2E7BCC8DE9AFCC1ADF1E6AD40A142286516955054FEF384E60CB85A84F6CBC6A243CE0B46EF09707CE529B1x0w2G" TargetMode="External"/><Relationship Id="rId45" Type="http://schemas.openxmlformats.org/officeDocument/2006/relationships/hyperlink" Target="consultantplus://offline/ref=6CADDB186948D9A31BF4E3EEB2E7BCC8DE9AFCCFA8F7E6AD40A142286516955054FEF384E609BD5E87F6CBC6A243CE0B46EF09707CE529B1x0w2G" TargetMode="External"/><Relationship Id="rId53" Type="http://schemas.openxmlformats.org/officeDocument/2006/relationships/hyperlink" Target="consultantplus://offline/ref=6CADDB186948D9A31BF4E3EEB2E7BCC8DE9AFCC1ADF1E6AD40A142286516955054FEF384E60AB85781F6CBC6A243CE0B46EF09707CE529B1x0w2G" TargetMode="External"/><Relationship Id="rId58" Type="http://schemas.openxmlformats.org/officeDocument/2006/relationships/hyperlink" Target="consultantplus://offline/ref=6CADDB186948D9A31BF4E3EEB2E7BCC8DE9AFCC1ADF1E6AD40A142286516955054FEF384E60ABA5781F6CBC6A243CE0B46EF09707CE529B1x0w2G" TargetMode="External"/><Relationship Id="rId5" Type="http://schemas.openxmlformats.org/officeDocument/2006/relationships/endnotes" Target="endnotes.xml"/><Relationship Id="rId61" Type="http://schemas.openxmlformats.org/officeDocument/2006/relationships/header" Target="header1.xml"/><Relationship Id="rId19" Type="http://schemas.openxmlformats.org/officeDocument/2006/relationships/hyperlink" Target="consultantplus://offline/ref=6CADDB186948D9A31BF4E3EEB2E7BCC8DE9AFCC1ADF1E6AD40A142286516955054FEF384E60AB45681F6CBC6A243CE0B46EF09707CE529B1x0w2G" TargetMode="External"/><Relationship Id="rId14" Type="http://schemas.openxmlformats.org/officeDocument/2006/relationships/hyperlink" Target="consultantplus://offline/ref=6CADDB186948D9A31BF4E3EEB2E7BCC8DE9BF5CAAEF5E6AD40A142286516955046FEAB88E401A35F85E39D97E4x1w6G" TargetMode="External"/><Relationship Id="rId22" Type="http://schemas.openxmlformats.org/officeDocument/2006/relationships/hyperlink" Target="consultantplus://offline/ref=6CADDB186948D9A31BF4E3EEB2E7BCC8DE9AFCC1ADF1E6AD40A142286516955054FEF386EF02E90EC5A89295EE08C30D50F30976x6w2G" TargetMode="External"/><Relationship Id="rId27" Type="http://schemas.openxmlformats.org/officeDocument/2006/relationships/hyperlink" Target="consultantplus://offline/ref=6CADDB186948D9A31BF4E3EEB2E7BCC8DE9AFCC1ADF1E6AD40A142286516955054FEF384E60CB95881F6CBC6A243CE0B46EF09707CE529B1x0w2G" TargetMode="External"/><Relationship Id="rId30" Type="http://schemas.openxmlformats.org/officeDocument/2006/relationships/hyperlink" Target="consultantplus://offline/ref=6CADDB186948D9A31BF4E3EEB2E7BCC8DE9AFCCFA8F7E6AD40A142286516955054FEF384E609BD5E85F6CBC6A243CE0B46EF09707CE529B1x0w2G" TargetMode="External"/><Relationship Id="rId35" Type="http://schemas.openxmlformats.org/officeDocument/2006/relationships/hyperlink" Target="consultantplus://offline/ref=6CADDB186948D9A31BF4E3EEB2E7BCC8DE9AFCC1ADF1E6AD40A142286516955054FEF384E60DBE5F86F6CBC6A243CE0B46EF09707CE529B1x0w2G" TargetMode="External"/><Relationship Id="rId43" Type="http://schemas.openxmlformats.org/officeDocument/2006/relationships/hyperlink" Target="consultantplus://offline/ref=6CADDB186948D9A31BF4E3EEB2E7BCC8DE9AFCC9A4F7E6AD40A142286516955054FEF384E609BD5F88F6CBC6A243CE0B46EF09707CE529B1x0w2G" TargetMode="External"/><Relationship Id="rId48" Type="http://schemas.openxmlformats.org/officeDocument/2006/relationships/hyperlink" Target="consultantplus://offline/ref=6CADDB186948D9A31BF4E3EEB2E7BCC8DE9AFCC1ADF1E6AD40A142286516955054FEF384E60ABD5B87F6CBC6A243CE0B46EF09707CE529B1x0w2G" TargetMode="External"/><Relationship Id="rId56" Type="http://schemas.openxmlformats.org/officeDocument/2006/relationships/hyperlink" Target="consultantplus://offline/ref=6CADDB186948D9A31BF4E3EEB2E7BCC8DE9AFCC1ADF1E6AD40A142286516955054FEF384E60ABB5789F6CBC6A243CE0B46EF09707CE529B1x0w2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6CADDB186948D9A31BF4E3EEB2E7BCC8DE9AFCC1ADF1E6AD40A142286516955054FEF384E60ABD5687F6CBC6A243CE0B46EF09707CE529B1x0w2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CADDB186948D9A31BF4E3EEB2E7BCC8DE9BF5CAAEF5E6AD40A142286516955046FEAB88E401A35F85E39D97E4x1w6G" TargetMode="External"/><Relationship Id="rId17" Type="http://schemas.openxmlformats.org/officeDocument/2006/relationships/hyperlink" Target="consultantplus://offline/ref=6CADDB186948D9A31BF4E3EEB2E7BCC8DE9AFCC1ADF1E6AD40A142286516955046FEAB88E401A35F85E39D97E4x1w6G" TargetMode="External"/><Relationship Id="rId25" Type="http://schemas.openxmlformats.org/officeDocument/2006/relationships/hyperlink" Target="consultantplus://offline/ref=6CADDB186948D9A31BF4E3EEB2E7BCC8DE9AFCC1ADF1E6AD40A142286516955054FEF384E60DB95D81F6CBC6A243CE0B46EF09707CE529B1x0w2G" TargetMode="External"/><Relationship Id="rId33" Type="http://schemas.openxmlformats.org/officeDocument/2006/relationships/hyperlink" Target="consultantplus://offline/ref=6CADDB186948D9A31BF4E3EEB2E7BCC8DE9AFCC1ADF1E6AD40A142286516955054FEF384E60CB95F84F6CBC6A243CE0B46EF09707CE529B1x0w2G" TargetMode="External"/><Relationship Id="rId38" Type="http://schemas.openxmlformats.org/officeDocument/2006/relationships/hyperlink" Target="consultantplus://offline/ref=6CADDB186948D9A31BF4E3EEB2E7BCC8DE9AFCC1ADF1E6AD40A142286516955054FEF384E60CB95C86F6CBC6A243CE0B46EF09707CE529B1x0w2G" TargetMode="External"/><Relationship Id="rId46" Type="http://schemas.openxmlformats.org/officeDocument/2006/relationships/hyperlink" Target="consultantplus://offline/ref=6CADDB186948D9A31BF4E3EEB2E7BCC8DE9AFCC1ADF1E6AD40A142286516955054FEF384E60ABD5D89F6CBC6A243CE0B46EF09707CE529B1x0w2G" TargetMode="External"/><Relationship Id="rId59" Type="http://schemas.openxmlformats.org/officeDocument/2006/relationships/hyperlink" Target="consultantplus://offline/ref=6CADDB186948D9A31BF4E3EEB2E7BCC8DE9AFCC1ADF1E6AD40A142286516955054FEF384E60AB55889F6CBC6A243CE0B46EF09707CE529B1x0w2G" TargetMode="External"/><Relationship Id="rId20" Type="http://schemas.openxmlformats.org/officeDocument/2006/relationships/hyperlink" Target="consultantplus://offline/ref=6CADDB186948D9A31BF4E3EEB2E7BCC8DE9AFCC1ADF1E6AD40A142286516955054FEF384E60DBC5E83F6CBC6A243CE0B46EF09707CE529B1x0w2G" TargetMode="External"/><Relationship Id="rId41" Type="http://schemas.openxmlformats.org/officeDocument/2006/relationships/hyperlink" Target="consultantplus://offline/ref=6CADDB186948D9A31BF4E3EEB2E7BCC8DE9AFCC1ADF1E6AD40A142286516955054FEF384E60CB55982F6CBC6A243CE0B46EF09707CE529B1x0w2G" TargetMode="External"/><Relationship Id="rId54" Type="http://schemas.openxmlformats.org/officeDocument/2006/relationships/hyperlink" Target="consultantplus://offline/ref=6CADDB186948D9A31BF4E3EEB2E7BCC8DE9AFCC1ADF1E6AD40A142286516955054FEF384E60AB85783F6CBC6A243CE0B46EF09707CE529B1x0w2G" TargetMode="External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6CADDB186948D9A31BF4E3EEB2E7BCC8DE9AFCC9A4F7E6AD40A142286516955054FEF384E609BD5F84F6CBC6A243CE0B46EF09707CE529B1x0w2G" TargetMode="External"/><Relationship Id="rId23" Type="http://schemas.openxmlformats.org/officeDocument/2006/relationships/hyperlink" Target="consultantplus://offline/ref=6CADDB186948D9A31BF4E3EEB2E7BCC8DE9AFCC1ADF1E6AD40A142286516955054FEF384E60DBF5C86F6CBC6A243CE0B46EF09707CE529B1x0w2G" TargetMode="External"/><Relationship Id="rId28" Type="http://schemas.openxmlformats.org/officeDocument/2006/relationships/hyperlink" Target="consultantplus://offline/ref=6CADDB186948D9A31BF4E3EEB2E7BCC8DE9AFCCFA8F7E6AD40A142286516955054FEF384E609BD5E80F6CBC6A243CE0B46EF09707CE529B1x0w2G" TargetMode="External"/><Relationship Id="rId36" Type="http://schemas.openxmlformats.org/officeDocument/2006/relationships/hyperlink" Target="consultantplus://offline/ref=6CADDB186948D9A31BF4E3EEB2E7BCC8DE9AFCC1ADF1E6AD40A142286516955054FEF384E60DBE5D87F6CBC6A243CE0B46EF09707CE529B1x0w2G" TargetMode="External"/><Relationship Id="rId49" Type="http://schemas.openxmlformats.org/officeDocument/2006/relationships/hyperlink" Target="consultantplus://offline/ref=6CADDB186948D9A31BF4E3EEB2E7BCC8DE9AFCC1ADF1E6AD40A142286516955054FEF384E60ABD5B89F6CBC6A243CE0B46EF09707CE529B1x0w2G" TargetMode="External"/><Relationship Id="rId57" Type="http://schemas.openxmlformats.org/officeDocument/2006/relationships/hyperlink" Target="consultantplus://offline/ref=6CADDB186948D9A31BF4E3EEB2E7BCC8DE9AFCC1ADF1E6AD40A142286516955054FEF384E60ABA5A81F6CBC6A243CE0B46EF09707CE529B1x0w2G" TargetMode="External"/><Relationship Id="rId10" Type="http://schemas.openxmlformats.org/officeDocument/2006/relationships/hyperlink" Target="consultantplus://offline/ref=6CADDB186948D9A31BF4E3EEB2E7BCC8DE9AFCCFA8F7E6AD40A142286516955054FEF384E609BD5F84F6CBC6A243CE0B46EF09707CE529B1x0w2G" TargetMode="External"/><Relationship Id="rId31" Type="http://schemas.openxmlformats.org/officeDocument/2006/relationships/hyperlink" Target="consultantplus://offline/ref=6CADDB186948D9A31BF4E3EEB2E7BCC8DE9AFCC1ADF1E6AD40A142286516955054FEF384E60CB85F86F6CBC6A243CE0B46EF09707CE529B1x0w2G" TargetMode="External"/><Relationship Id="rId44" Type="http://schemas.openxmlformats.org/officeDocument/2006/relationships/hyperlink" Target="consultantplus://offline/ref=6CADDB186948D9A31BF4E3EEB2E7BCC8DE9AFCC1ADF1E6AD40A142286516955054FEF384E60CBE5682F6CBC6A243CE0B46EF09707CE529B1x0w2G" TargetMode="External"/><Relationship Id="rId52" Type="http://schemas.openxmlformats.org/officeDocument/2006/relationships/hyperlink" Target="consultantplus://offline/ref=6CADDB186948D9A31BF4E3EEB2E7BCC8DE9AFCC1ADF1E6AD40A142286516955054FEF384E60ABD5689F6CBC6A243CE0B46EF09707CE529B1x0w2G" TargetMode="External"/><Relationship Id="rId60" Type="http://schemas.openxmlformats.org/officeDocument/2006/relationships/hyperlink" Target="consultantplus://offline/ref=6CADDB186948D9A31BF4E3EEB2E7BCC8DE9AFCC1ADF1E6AD40A142286516955054FEF384E60AB55785F6CBC6A243CE0B46EF09707CE529B1x0w2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CADDB186948D9A31BF4E3EEB2E7BCC8DE9AFCC9A4F7E6AD40A142286516955054FEF384E609BD5F84F6CBC6A243CE0B46EF09707CE529B1x0w2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3813</Words>
  <Characters>21735</Characters>
  <Application>Microsoft Office Word</Application>
  <DocSecurity>2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03.04.2020 N 434(ред. от 18.04.2020)"Об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</vt:lpstr>
    </vt:vector>
  </TitlesOfParts>
  <Company>КонсультантПлюс Версия 4019.00.23</Company>
  <LinksUpToDate>false</LinksUpToDate>
  <CharactersWithSpaces>25498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03.04.2020 N 434(ред. от 18.04.2020)"Об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</dc:title>
  <dc:subject/>
  <dc:creator>Алёна Викторовна</dc:creator>
  <cp:keywords/>
  <dc:description/>
  <cp:lastModifiedBy>Алёна Викторовна</cp:lastModifiedBy>
  <cp:revision>2</cp:revision>
  <cp:lastPrinted>2020-04-28T06:49:00Z</cp:lastPrinted>
  <dcterms:created xsi:type="dcterms:W3CDTF">2023-04-05T03:04:00Z</dcterms:created>
  <dcterms:modified xsi:type="dcterms:W3CDTF">2023-04-05T03:04:00Z</dcterms:modified>
</cp:coreProperties>
</file>