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D0F44" w14:textId="77777777" w:rsidR="00DB6BDF" w:rsidRPr="00A848A2" w:rsidRDefault="00DB6BDF" w:rsidP="00D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1F6C16" w14:textId="77777777" w:rsidR="00DB6BDF" w:rsidRPr="00A848A2" w:rsidRDefault="00DB6BDF" w:rsidP="00D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eastAsia="SimSu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670A2A4C" wp14:editId="0C058DB0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24D4D" w14:textId="77777777" w:rsidR="00DB6BDF" w:rsidRPr="00A848A2" w:rsidRDefault="00DB6BDF" w:rsidP="00D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DC5D7D" w14:textId="77777777" w:rsidR="00DB6BDF" w:rsidRPr="00A848A2" w:rsidRDefault="00DB6BDF" w:rsidP="00D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FB4812" w14:textId="77777777" w:rsidR="00DB6BDF" w:rsidRPr="00A848A2" w:rsidRDefault="00DB6BDF" w:rsidP="00D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08B534" w14:textId="77777777" w:rsidR="00DB6BDF" w:rsidRPr="00A848A2" w:rsidRDefault="00DB6BDF" w:rsidP="00D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E1C5D7C" w14:textId="77777777" w:rsidR="00DB6BDF" w:rsidRPr="00A848A2" w:rsidRDefault="00DB6BDF" w:rsidP="00D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213B56D5" w14:textId="77777777" w:rsidR="00DB6BDF" w:rsidRPr="00A848A2" w:rsidRDefault="00DB6BDF" w:rsidP="00D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ДУМА НОВГОРОДСКОГО МУНИЦИПАЛЬНОГО РАЙОНА</w:t>
      </w:r>
    </w:p>
    <w:p w14:paraId="7C7EFBB9" w14:textId="77777777" w:rsidR="00DB6BDF" w:rsidRPr="00A848A2" w:rsidRDefault="00DB6BDF" w:rsidP="00D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РЕШЕНИЕ</w:t>
      </w:r>
    </w:p>
    <w:p w14:paraId="2E8BD9F3" w14:textId="77777777" w:rsidR="00DB6BDF" w:rsidRPr="00A848A2" w:rsidRDefault="00DB6BDF" w:rsidP="00DB6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350EED" w14:textId="034D1C66" w:rsidR="00DB6BDF" w:rsidRPr="00A848A2" w:rsidRDefault="00DB6BDF" w:rsidP="00DB6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27.10.2023 № 883</w:t>
      </w:r>
    </w:p>
    <w:p w14:paraId="7C8A7728" w14:textId="77777777" w:rsidR="00DB6BDF" w:rsidRPr="00A848A2" w:rsidRDefault="00DB6BDF" w:rsidP="00DB6B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8A2">
        <w:rPr>
          <w:rFonts w:ascii="Times New Roman" w:hAnsi="Times New Roman"/>
          <w:sz w:val="28"/>
          <w:szCs w:val="28"/>
        </w:rPr>
        <w:t>Великий Новгород</w:t>
      </w:r>
    </w:p>
    <w:p w14:paraId="3D72F015" w14:textId="77777777" w:rsidR="00D2047A" w:rsidRDefault="00D2047A" w:rsidP="00F16666">
      <w:pPr>
        <w:pStyle w:val="6"/>
        <w:rPr>
          <w:rFonts w:ascii="Times New Roman" w:hAnsi="Times New Roman" w:cs="Times New Roman"/>
        </w:rPr>
      </w:pPr>
    </w:p>
    <w:p w14:paraId="7D7124D3" w14:textId="74D7BE6B" w:rsidR="00D2047A" w:rsidRDefault="00D05596" w:rsidP="00DB6BDF">
      <w:pPr>
        <w:pStyle w:val="11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информации</w:t>
      </w:r>
    </w:p>
    <w:p w14:paraId="789EB2A0" w14:textId="77777777" w:rsidR="00D2047A" w:rsidRDefault="00D2047A" w:rsidP="00DB6BDF">
      <w:pPr>
        <w:pStyle w:val="11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дополнительного</w:t>
      </w:r>
    </w:p>
    <w:p w14:paraId="7B37AD9D" w14:textId="77777777" w:rsidR="00D2047A" w:rsidRDefault="00D2047A" w:rsidP="00DB6BDF">
      <w:pPr>
        <w:pStyle w:val="11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детей</w:t>
      </w:r>
      <w:r w:rsidRPr="007073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Новгородского</w:t>
      </w:r>
    </w:p>
    <w:p w14:paraId="220C6C3A" w14:textId="77777777" w:rsidR="00D2047A" w:rsidRDefault="00D2047A" w:rsidP="00DB6BDF">
      <w:pPr>
        <w:pStyle w:val="11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51A0C137" w14:textId="77777777" w:rsidR="00D2047A" w:rsidRDefault="00D2047A" w:rsidP="00DE6AC6">
      <w:pPr>
        <w:pStyle w:val="1"/>
        <w:tabs>
          <w:tab w:val="left" w:pos="3240"/>
        </w:tabs>
        <w:spacing w:before="0" w:after="0" w:line="240" w:lineRule="exac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2516F176" w14:textId="77777777" w:rsidR="00DB6BDF" w:rsidRPr="00DB6BDF" w:rsidRDefault="00DB6BDF" w:rsidP="00DE6AC6">
      <w:pPr>
        <w:spacing w:after="0" w:line="240" w:lineRule="exact"/>
        <w:rPr>
          <w:lang w:eastAsia="ru-RU"/>
        </w:rPr>
      </w:pPr>
    </w:p>
    <w:p w14:paraId="1F213426" w14:textId="77777777" w:rsidR="00D2047A" w:rsidRDefault="00D2047A" w:rsidP="00DB6BDF">
      <w:pPr>
        <w:pStyle w:val="1"/>
        <w:tabs>
          <w:tab w:val="left" w:pos="324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Федеральным законом от 06.10.2003 г. № 131-</w:t>
      </w:r>
      <w:r w:rsidR="00197751">
        <w:rPr>
          <w:rFonts w:ascii="Times New Roman" w:hAnsi="Times New Roman" w:cs="Times New Roman"/>
          <w:b w:val="0"/>
          <w:color w:val="auto"/>
          <w:sz w:val="28"/>
          <w:szCs w:val="28"/>
        </w:rPr>
        <w:t>ФЗ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самоуправления в Российской Федерации»,</w:t>
      </w:r>
    </w:p>
    <w:p w14:paraId="57DA4F20" w14:textId="77777777" w:rsidR="00D2047A" w:rsidRDefault="00D2047A" w:rsidP="00DB6BD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Дума Новгородского муниципального района</w:t>
      </w:r>
    </w:p>
    <w:p w14:paraId="6D1A56BD" w14:textId="77777777" w:rsidR="00D2047A" w:rsidRDefault="00D2047A" w:rsidP="00DB6B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267E81E1" w14:textId="77777777" w:rsidR="00D2047A" w:rsidRDefault="00D2047A" w:rsidP="00DB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 председателя комитета культуры Администрации Новгородского муниципального района Лукьяновой М.В. об организации дополнительного образования детей Новгородского муниципального района.</w:t>
      </w:r>
    </w:p>
    <w:p w14:paraId="5E4959E5" w14:textId="77777777" w:rsidR="00D2047A" w:rsidRDefault="00D2047A" w:rsidP="00DB6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59DA6" w14:textId="77777777" w:rsidR="00DB6BDF" w:rsidRDefault="00DB6BDF" w:rsidP="00DB6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0F303" w14:textId="77777777" w:rsidR="00DB6BDF" w:rsidRPr="00CE3BC1" w:rsidRDefault="00DB6BDF" w:rsidP="00DB6BDF">
      <w:pPr>
        <w:spacing w:after="0" w:line="240" w:lineRule="exact"/>
        <w:rPr>
          <w:rFonts w:ascii="Times New Roman" w:eastAsia="Calibri" w:hAnsi="Times New Roman"/>
          <w:b/>
          <w:sz w:val="28"/>
        </w:rPr>
      </w:pPr>
      <w:r w:rsidRPr="00CE3BC1">
        <w:rPr>
          <w:rFonts w:ascii="Times New Roman" w:eastAsia="Calibri" w:hAnsi="Times New Roman"/>
          <w:b/>
          <w:sz w:val="28"/>
        </w:rPr>
        <w:t xml:space="preserve">Председатель Думы </w:t>
      </w:r>
    </w:p>
    <w:p w14:paraId="63678491" w14:textId="77777777" w:rsidR="00DB6BDF" w:rsidRPr="00CE3BC1" w:rsidRDefault="00DB6BDF" w:rsidP="00DB6BDF">
      <w:pPr>
        <w:spacing w:after="0" w:line="240" w:lineRule="exact"/>
        <w:rPr>
          <w:rFonts w:ascii="Times New Roman" w:eastAsia="Calibri" w:hAnsi="Times New Roman"/>
          <w:b/>
          <w:sz w:val="28"/>
        </w:rPr>
      </w:pPr>
      <w:r w:rsidRPr="00CE3BC1">
        <w:rPr>
          <w:rFonts w:ascii="Times New Roman" w:eastAsia="Calibri" w:hAnsi="Times New Roman"/>
          <w:b/>
          <w:sz w:val="28"/>
        </w:rPr>
        <w:t xml:space="preserve">муниципального района </w:t>
      </w:r>
      <w:r w:rsidRPr="00CE3BC1">
        <w:rPr>
          <w:rFonts w:ascii="Times New Roman" w:eastAsia="Calibri" w:hAnsi="Times New Roman"/>
          <w:b/>
          <w:sz w:val="28"/>
        </w:rPr>
        <w:tab/>
      </w:r>
      <w:r w:rsidRPr="00CE3BC1">
        <w:rPr>
          <w:rFonts w:ascii="Times New Roman" w:eastAsia="Calibri" w:hAnsi="Times New Roman"/>
          <w:b/>
          <w:sz w:val="28"/>
        </w:rPr>
        <w:tab/>
      </w:r>
      <w:r w:rsidRPr="00CE3BC1">
        <w:rPr>
          <w:rFonts w:ascii="Times New Roman" w:eastAsia="Calibri" w:hAnsi="Times New Roman"/>
          <w:b/>
          <w:sz w:val="28"/>
        </w:rPr>
        <w:tab/>
      </w:r>
      <w:r w:rsidRPr="00CE3BC1">
        <w:rPr>
          <w:rFonts w:ascii="Times New Roman" w:eastAsia="Calibri" w:hAnsi="Times New Roman"/>
          <w:b/>
          <w:sz w:val="28"/>
        </w:rPr>
        <w:tab/>
      </w:r>
      <w:r w:rsidRPr="00CE3BC1">
        <w:rPr>
          <w:rFonts w:ascii="Times New Roman" w:eastAsia="Calibri" w:hAnsi="Times New Roman"/>
          <w:b/>
          <w:sz w:val="28"/>
        </w:rPr>
        <w:tab/>
      </w:r>
      <w:r w:rsidRPr="00CE3BC1">
        <w:rPr>
          <w:rFonts w:ascii="Times New Roman" w:eastAsia="Calibri" w:hAnsi="Times New Roman"/>
          <w:b/>
          <w:sz w:val="28"/>
        </w:rPr>
        <w:tab/>
        <w:t xml:space="preserve">     Д.Н. Гаврилов</w:t>
      </w:r>
    </w:p>
    <w:p w14:paraId="11B58C88" w14:textId="77777777" w:rsidR="00D2047A" w:rsidRDefault="00D2047A" w:rsidP="00F16666">
      <w:pPr>
        <w:pStyle w:val="11"/>
        <w:rPr>
          <w:rFonts w:ascii="Times New Roman" w:hAnsi="Times New Roman"/>
          <w:sz w:val="28"/>
          <w:szCs w:val="28"/>
        </w:rPr>
      </w:pPr>
    </w:p>
    <w:p w14:paraId="529D6022" w14:textId="77777777" w:rsidR="00D2047A" w:rsidRDefault="00D2047A" w:rsidP="00F166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DDA94" w14:textId="77777777" w:rsidR="00D2047A" w:rsidRDefault="00D2047A" w:rsidP="00F166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BE23A" w14:textId="77777777" w:rsidR="00F16666" w:rsidRDefault="00F16666" w:rsidP="00F16666">
      <w:pPr>
        <w:spacing w:line="240" w:lineRule="auto"/>
        <w:jc w:val="both"/>
        <w:rPr>
          <w:rFonts w:ascii="Times New Roman" w:hAnsi="Times New Roman" w:cs="Times New Roman"/>
        </w:rPr>
      </w:pPr>
    </w:p>
    <w:p w14:paraId="2BDD2E0A" w14:textId="77777777" w:rsidR="00FE6DEC" w:rsidRDefault="00FE6DEC" w:rsidP="00F16666">
      <w:pPr>
        <w:spacing w:line="240" w:lineRule="auto"/>
        <w:jc w:val="both"/>
        <w:rPr>
          <w:rFonts w:ascii="Times New Roman" w:hAnsi="Times New Roman" w:cs="Times New Roman"/>
        </w:rPr>
      </w:pPr>
    </w:p>
    <w:p w14:paraId="7C29FAD2" w14:textId="77777777" w:rsidR="00DB6BDF" w:rsidRDefault="00DB6BDF" w:rsidP="00F16666">
      <w:pPr>
        <w:spacing w:line="240" w:lineRule="auto"/>
        <w:jc w:val="both"/>
        <w:rPr>
          <w:rFonts w:ascii="Times New Roman" w:hAnsi="Times New Roman" w:cs="Times New Roman"/>
        </w:rPr>
      </w:pPr>
    </w:p>
    <w:p w14:paraId="718848B1" w14:textId="77777777" w:rsidR="00DB6BDF" w:rsidRDefault="00DB6BDF" w:rsidP="00F16666">
      <w:pPr>
        <w:spacing w:line="240" w:lineRule="auto"/>
        <w:jc w:val="both"/>
        <w:rPr>
          <w:rFonts w:ascii="Times New Roman" w:hAnsi="Times New Roman" w:cs="Times New Roman"/>
        </w:rPr>
      </w:pPr>
    </w:p>
    <w:p w14:paraId="145998A1" w14:textId="77777777" w:rsidR="00DB6BDF" w:rsidRDefault="00DB6BDF" w:rsidP="00F16666">
      <w:pPr>
        <w:spacing w:line="240" w:lineRule="auto"/>
        <w:jc w:val="both"/>
        <w:rPr>
          <w:rFonts w:ascii="Times New Roman" w:hAnsi="Times New Roman" w:cs="Times New Roman"/>
        </w:rPr>
      </w:pPr>
    </w:p>
    <w:p w14:paraId="4C41025F" w14:textId="77777777" w:rsidR="00DB6BDF" w:rsidRDefault="00DB6BDF" w:rsidP="00F16666">
      <w:pPr>
        <w:spacing w:line="240" w:lineRule="auto"/>
        <w:jc w:val="both"/>
        <w:rPr>
          <w:rFonts w:ascii="Times New Roman" w:hAnsi="Times New Roman" w:cs="Times New Roman"/>
        </w:rPr>
      </w:pPr>
    </w:p>
    <w:p w14:paraId="7504E4F4" w14:textId="77777777" w:rsidR="00DB6BDF" w:rsidRDefault="00DB6BDF" w:rsidP="00F16666">
      <w:pPr>
        <w:spacing w:line="240" w:lineRule="auto"/>
        <w:jc w:val="both"/>
        <w:rPr>
          <w:rFonts w:ascii="Times New Roman" w:hAnsi="Times New Roman" w:cs="Times New Roman"/>
        </w:rPr>
      </w:pPr>
    </w:p>
    <w:p w14:paraId="3741C2E1" w14:textId="77777777" w:rsidR="00DB6BDF" w:rsidRDefault="00DB6BDF" w:rsidP="00F16666">
      <w:pPr>
        <w:spacing w:line="240" w:lineRule="auto"/>
        <w:jc w:val="both"/>
        <w:rPr>
          <w:rFonts w:ascii="Times New Roman" w:hAnsi="Times New Roman" w:cs="Times New Roman"/>
        </w:rPr>
      </w:pPr>
    </w:p>
    <w:p w14:paraId="75084664" w14:textId="77777777" w:rsidR="00DB6BDF" w:rsidRPr="000032BC" w:rsidRDefault="00DB6BDF" w:rsidP="00DB6BDF">
      <w:pPr>
        <w:tabs>
          <w:tab w:val="left" w:pos="2100"/>
        </w:tabs>
        <w:spacing w:after="120" w:line="240" w:lineRule="exact"/>
        <w:ind w:left="4536"/>
        <w:jc w:val="center"/>
        <w:rPr>
          <w:rFonts w:ascii="Times New Roman" w:eastAsia="SimSun" w:hAnsi="Times New Roman"/>
          <w:sz w:val="28"/>
          <w:szCs w:val="28"/>
        </w:rPr>
      </w:pPr>
      <w:r w:rsidRPr="000032BC">
        <w:rPr>
          <w:rFonts w:ascii="Times New Roman" w:eastAsia="SimSun" w:hAnsi="Times New Roman"/>
          <w:sz w:val="28"/>
          <w:szCs w:val="28"/>
        </w:rPr>
        <w:lastRenderedPageBreak/>
        <w:t>Приложение</w:t>
      </w:r>
    </w:p>
    <w:p w14:paraId="09204E31" w14:textId="77777777" w:rsidR="00DB6BDF" w:rsidRPr="00DB6BDF" w:rsidRDefault="00DB6BDF" w:rsidP="00DB6BDF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/>
          <w:sz w:val="28"/>
          <w:szCs w:val="28"/>
        </w:rPr>
      </w:pPr>
      <w:r w:rsidRPr="000032BC">
        <w:rPr>
          <w:rFonts w:ascii="Times New Roman" w:eastAsia="SimSun" w:hAnsi="Times New Roman"/>
          <w:sz w:val="28"/>
          <w:szCs w:val="28"/>
        </w:rPr>
        <w:t>к решению Думы Новгородского</w:t>
      </w:r>
      <w:r w:rsidRPr="000032BC">
        <w:rPr>
          <w:rFonts w:ascii="Times New Roman" w:eastAsia="SimSun" w:hAnsi="Times New Roman"/>
          <w:color w:val="FF0000"/>
          <w:sz w:val="28"/>
          <w:szCs w:val="28"/>
        </w:rPr>
        <w:t xml:space="preserve"> </w:t>
      </w:r>
      <w:r w:rsidRPr="000032BC">
        <w:rPr>
          <w:rFonts w:ascii="Times New Roman" w:eastAsia="SimSu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SimSun" w:hAnsi="Times New Roman"/>
          <w:sz w:val="28"/>
          <w:szCs w:val="28"/>
        </w:rPr>
        <w:t>от 27.10.2023 №883</w:t>
      </w:r>
      <w:r w:rsidRPr="000032BC">
        <w:rPr>
          <w:rFonts w:ascii="Times New Roman" w:eastAsia="SimSun" w:hAnsi="Times New Roman"/>
          <w:sz w:val="28"/>
          <w:szCs w:val="28"/>
        </w:rPr>
        <w:t xml:space="preserve"> «</w:t>
      </w:r>
      <w:r w:rsidRPr="00DB6BDF">
        <w:rPr>
          <w:rFonts w:ascii="Times New Roman" w:eastAsia="SimSun" w:hAnsi="Times New Roman"/>
          <w:sz w:val="28"/>
          <w:szCs w:val="28"/>
        </w:rPr>
        <w:t>Об информации</w:t>
      </w:r>
    </w:p>
    <w:p w14:paraId="376463AD" w14:textId="77777777" w:rsidR="00DB6BDF" w:rsidRPr="00DB6BDF" w:rsidRDefault="00DB6BDF" w:rsidP="00DB6BDF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/>
          <w:sz w:val="28"/>
          <w:szCs w:val="28"/>
        </w:rPr>
      </w:pPr>
      <w:r w:rsidRPr="00DB6BDF">
        <w:rPr>
          <w:rFonts w:ascii="Times New Roman" w:eastAsia="SimSun" w:hAnsi="Times New Roman"/>
          <w:sz w:val="28"/>
          <w:szCs w:val="28"/>
        </w:rPr>
        <w:t>об организации дополнительного</w:t>
      </w:r>
    </w:p>
    <w:p w14:paraId="2150AE54" w14:textId="77777777" w:rsidR="00DB6BDF" w:rsidRPr="00DB6BDF" w:rsidRDefault="00DB6BDF" w:rsidP="00DB6BDF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/>
          <w:sz w:val="28"/>
          <w:szCs w:val="28"/>
        </w:rPr>
      </w:pPr>
      <w:r w:rsidRPr="00DB6BDF">
        <w:rPr>
          <w:rFonts w:ascii="Times New Roman" w:eastAsia="SimSun" w:hAnsi="Times New Roman"/>
          <w:sz w:val="28"/>
          <w:szCs w:val="28"/>
        </w:rPr>
        <w:t>образования детей Новгородского</w:t>
      </w:r>
    </w:p>
    <w:p w14:paraId="73A04CC3" w14:textId="2F3C951F" w:rsidR="00DB6BDF" w:rsidRPr="000032BC" w:rsidRDefault="00DB6BDF" w:rsidP="00DB6BDF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/>
          <w:sz w:val="28"/>
          <w:szCs w:val="28"/>
        </w:rPr>
      </w:pPr>
      <w:r w:rsidRPr="00DB6BDF">
        <w:rPr>
          <w:rFonts w:ascii="Times New Roman" w:eastAsia="SimSun" w:hAnsi="Times New Roman"/>
          <w:sz w:val="28"/>
          <w:szCs w:val="28"/>
        </w:rPr>
        <w:t>муниципального района</w:t>
      </w:r>
      <w:r w:rsidRPr="000032BC">
        <w:rPr>
          <w:rFonts w:ascii="Times New Roman" w:eastAsia="SimSun" w:hAnsi="Times New Roman"/>
          <w:sz w:val="28"/>
          <w:szCs w:val="28"/>
        </w:rPr>
        <w:t>»</w:t>
      </w:r>
    </w:p>
    <w:p w14:paraId="70DE0F9F" w14:textId="77777777" w:rsidR="00DB6BDF" w:rsidRDefault="00DB6BDF" w:rsidP="00C424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A6AEC5" w14:textId="77777777" w:rsidR="00C42424" w:rsidRPr="00BC1C8E" w:rsidRDefault="00C42424" w:rsidP="00C424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3C09ED" w14:textId="77777777" w:rsidR="00D2047A" w:rsidRDefault="00D2047A" w:rsidP="00DB6BD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D55B034" w14:textId="77777777" w:rsidR="00D2047A" w:rsidRDefault="00D2047A" w:rsidP="00DB6BD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дополнительного образования детей</w:t>
      </w:r>
    </w:p>
    <w:p w14:paraId="7B556BF7" w14:textId="77777777" w:rsidR="00D2047A" w:rsidRDefault="00D2047A" w:rsidP="00DB6BD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Новг</w:t>
      </w:r>
      <w:r w:rsidR="00BE03FD">
        <w:rPr>
          <w:rFonts w:ascii="Times New Roman" w:hAnsi="Times New Roman" w:cs="Times New Roman"/>
          <w:b/>
          <w:sz w:val="28"/>
          <w:szCs w:val="28"/>
        </w:rPr>
        <w:t>ородского муниципального района</w:t>
      </w:r>
    </w:p>
    <w:p w14:paraId="171BE1F6" w14:textId="77777777" w:rsidR="00D2047A" w:rsidRDefault="00D2047A" w:rsidP="00F166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28178" w14:textId="77777777" w:rsidR="005D37A9" w:rsidRDefault="005D37A9" w:rsidP="00F166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6B6BF" w14:textId="682EE3C2" w:rsidR="00F16666" w:rsidRPr="00F16666" w:rsidRDefault="00F16666" w:rsidP="00C42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24">
        <w:rPr>
          <w:rFonts w:ascii="Times New Roman" w:hAnsi="Times New Roman" w:cs="Times New Roman"/>
          <w:sz w:val="28"/>
          <w:szCs w:val="28"/>
        </w:rPr>
        <w:t>Детские школы</w:t>
      </w:r>
      <w:r>
        <w:rPr>
          <w:rFonts w:ascii="Times New Roman" w:hAnsi="Times New Roman" w:cs="Times New Roman"/>
          <w:sz w:val="28"/>
          <w:szCs w:val="28"/>
        </w:rPr>
        <w:t xml:space="preserve"> искусств реализуют основные задачи дополнительного образования детей через образовательно-воспитательный процесс.</w:t>
      </w:r>
      <w:r w:rsidR="00D2047A">
        <w:rPr>
          <w:rFonts w:ascii="Times New Roman" w:hAnsi="Times New Roman"/>
          <w:sz w:val="28"/>
          <w:szCs w:val="28"/>
        </w:rPr>
        <w:t xml:space="preserve">  </w:t>
      </w:r>
    </w:p>
    <w:p w14:paraId="23B85E54" w14:textId="163D6208" w:rsidR="00D2047A" w:rsidRPr="009F6903" w:rsidRDefault="00D2047A" w:rsidP="00C4242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F690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Новгородском муниципальном </w:t>
      </w:r>
      <w:r w:rsidRPr="009F6903">
        <w:rPr>
          <w:rFonts w:ascii="Times New Roman" w:hAnsi="Times New Roman"/>
          <w:sz w:val="28"/>
          <w:szCs w:val="28"/>
        </w:rPr>
        <w:t xml:space="preserve">районе действуют 4 </w:t>
      </w:r>
      <w:r>
        <w:rPr>
          <w:rFonts w:ascii="Times New Roman" w:hAnsi="Times New Roman"/>
          <w:sz w:val="28"/>
          <w:szCs w:val="28"/>
        </w:rPr>
        <w:t>учреждения дополнительного образования (школы искусств) и 6 филиалов</w:t>
      </w:r>
      <w:r w:rsidRPr="009F6903">
        <w:rPr>
          <w:rFonts w:ascii="Times New Roman" w:hAnsi="Times New Roman"/>
          <w:sz w:val="28"/>
          <w:szCs w:val="28"/>
        </w:rPr>
        <w:t xml:space="preserve">. В школах обучаются </w:t>
      </w:r>
      <w:r w:rsidRPr="00C42424">
        <w:rPr>
          <w:rFonts w:ascii="Times New Roman" w:hAnsi="Times New Roman"/>
          <w:sz w:val="28"/>
          <w:szCs w:val="28"/>
        </w:rPr>
        <w:t>5</w:t>
      </w:r>
      <w:r w:rsidR="009B7A41" w:rsidRPr="00C42424">
        <w:rPr>
          <w:rFonts w:ascii="Times New Roman" w:hAnsi="Times New Roman"/>
          <w:sz w:val="28"/>
          <w:szCs w:val="28"/>
        </w:rPr>
        <w:t>81</w:t>
      </w:r>
      <w:r w:rsidRPr="00C42424">
        <w:rPr>
          <w:rFonts w:ascii="Times New Roman" w:hAnsi="Times New Roman"/>
          <w:sz w:val="28"/>
          <w:szCs w:val="28"/>
        </w:rPr>
        <w:t xml:space="preserve"> </w:t>
      </w:r>
      <w:r w:rsidRPr="009F6903">
        <w:rPr>
          <w:rFonts w:ascii="Times New Roman" w:hAnsi="Times New Roman"/>
          <w:sz w:val="28"/>
          <w:szCs w:val="28"/>
        </w:rPr>
        <w:t>детей музыкальному, художественному, хореографическому, искусству и получают художественно-эстетическое образование.</w:t>
      </w:r>
    </w:p>
    <w:p w14:paraId="73078CB0" w14:textId="62A5E00E" w:rsidR="00D2047A" w:rsidRPr="00A827E9" w:rsidRDefault="00D2047A" w:rsidP="00C4242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F6903">
        <w:rPr>
          <w:rFonts w:ascii="Times New Roman" w:hAnsi="Times New Roman"/>
          <w:sz w:val="28"/>
          <w:szCs w:val="28"/>
        </w:rPr>
        <w:t xml:space="preserve">Образование в детских школах искусств в районе проходит в двух направлениях </w:t>
      </w:r>
      <w:r w:rsidRPr="00A827E9">
        <w:rPr>
          <w:rFonts w:ascii="Times New Roman" w:hAnsi="Times New Roman"/>
          <w:sz w:val="28"/>
          <w:szCs w:val="28"/>
        </w:rPr>
        <w:t>− подготовке будущих профессионалов в сфере культуры</w:t>
      </w:r>
      <w:r w:rsidR="009B7A41" w:rsidRPr="00A827E9">
        <w:rPr>
          <w:rFonts w:ascii="Times New Roman" w:hAnsi="Times New Roman"/>
          <w:sz w:val="28"/>
          <w:szCs w:val="28"/>
        </w:rPr>
        <w:t xml:space="preserve"> </w:t>
      </w:r>
      <w:r w:rsidRPr="00A827E9">
        <w:rPr>
          <w:rFonts w:ascii="Times New Roman" w:hAnsi="Times New Roman"/>
          <w:sz w:val="28"/>
          <w:szCs w:val="28"/>
        </w:rPr>
        <w:t>и искусства и широком охвате детей различными видами художественного творчества.</w:t>
      </w:r>
    </w:p>
    <w:p w14:paraId="0781EFA3" w14:textId="4E0DE35C" w:rsidR="00306594" w:rsidRDefault="00A827E9" w:rsidP="00C4242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2424">
        <w:rPr>
          <w:rFonts w:ascii="Times New Roman" w:hAnsi="Times New Roman"/>
          <w:sz w:val="28"/>
          <w:szCs w:val="28"/>
        </w:rPr>
        <w:t>336</w:t>
      </w:r>
      <w:r w:rsidRPr="00A827E9">
        <w:rPr>
          <w:rFonts w:ascii="Times New Roman" w:hAnsi="Times New Roman"/>
          <w:sz w:val="28"/>
          <w:szCs w:val="28"/>
        </w:rPr>
        <w:t xml:space="preserve"> учащихся приняли участие в Международных и всероссийских фестивалях и конкурсах, </w:t>
      </w:r>
      <w:r w:rsidRPr="00C42424">
        <w:rPr>
          <w:rFonts w:ascii="Times New Roman" w:hAnsi="Times New Roman"/>
          <w:sz w:val="28"/>
          <w:szCs w:val="28"/>
        </w:rPr>
        <w:t>93</w:t>
      </w:r>
      <w:r w:rsidRPr="00A827E9">
        <w:rPr>
          <w:rFonts w:ascii="Times New Roman" w:hAnsi="Times New Roman"/>
          <w:b/>
          <w:sz w:val="28"/>
          <w:szCs w:val="28"/>
        </w:rPr>
        <w:t xml:space="preserve"> </w:t>
      </w:r>
      <w:r w:rsidRPr="00A827E9">
        <w:rPr>
          <w:rFonts w:ascii="Times New Roman" w:hAnsi="Times New Roman"/>
          <w:sz w:val="28"/>
          <w:szCs w:val="28"/>
        </w:rPr>
        <w:t xml:space="preserve">– в областных, </w:t>
      </w:r>
      <w:r w:rsidRPr="00C42424">
        <w:rPr>
          <w:rFonts w:ascii="Times New Roman" w:hAnsi="Times New Roman"/>
          <w:sz w:val="28"/>
          <w:szCs w:val="28"/>
        </w:rPr>
        <w:t>105</w:t>
      </w:r>
      <w:r w:rsidRPr="00A827E9">
        <w:rPr>
          <w:rFonts w:ascii="Times New Roman" w:hAnsi="Times New Roman"/>
          <w:sz w:val="28"/>
          <w:szCs w:val="28"/>
        </w:rPr>
        <w:t xml:space="preserve"> – в районных. </w:t>
      </w:r>
    </w:p>
    <w:p w14:paraId="24346D81" w14:textId="2FAE83CA" w:rsidR="00D2047A" w:rsidRPr="009F6903" w:rsidRDefault="009B7A41" w:rsidP="00C4242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2424">
        <w:rPr>
          <w:rFonts w:ascii="Times New Roman" w:hAnsi="Times New Roman"/>
          <w:sz w:val="28"/>
          <w:szCs w:val="28"/>
        </w:rPr>
        <w:t>2</w:t>
      </w:r>
      <w:r w:rsidR="00D2047A" w:rsidRPr="009F6903">
        <w:rPr>
          <w:rFonts w:ascii="Times New Roman" w:hAnsi="Times New Roman"/>
          <w:b/>
          <w:sz w:val="28"/>
          <w:szCs w:val="28"/>
        </w:rPr>
        <w:t xml:space="preserve"> </w:t>
      </w:r>
      <w:r w:rsidR="00D2047A" w:rsidRPr="009F6903">
        <w:rPr>
          <w:rFonts w:ascii="Times New Roman" w:hAnsi="Times New Roman"/>
          <w:sz w:val="28"/>
          <w:szCs w:val="28"/>
        </w:rPr>
        <w:t>стипендиат</w:t>
      </w:r>
      <w:r w:rsidR="00A827E9">
        <w:rPr>
          <w:rFonts w:ascii="Times New Roman" w:hAnsi="Times New Roman"/>
          <w:sz w:val="28"/>
          <w:szCs w:val="28"/>
        </w:rPr>
        <w:t>а</w:t>
      </w:r>
      <w:r w:rsidR="00D2047A" w:rsidRPr="009F6903">
        <w:rPr>
          <w:rFonts w:ascii="Times New Roman" w:hAnsi="Times New Roman"/>
          <w:sz w:val="28"/>
          <w:szCs w:val="28"/>
        </w:rPr>
        <w:t xml:space="preserve"> Губернатора Новгородской области и конкурса «Юные дарования Новгородской области».</w:t>
      </w:r>
    </w:p>
    <w:p w14:paraId="2F1E8F48" w14:textId="77777777" w:rsidR="00D2047A" w:rsidRPr="009F6903" w:rsidRDefault="00D2047A" w:rsidP="00C4242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F6903">
        <w:rPr>
          <w:rFonts w:ascii="Times New Roman" w:hAnsi="Times New Roman"/>
          <w:sz w:val="28"/>
          <w:szCs w:val="28"/>
        </w:rPr>
        <w:t xml:space="preserve">Ежегодно в учреждениях проводятся мероприятия по укреплению материально-технической базы. Приобретаются: мебель, компьютерная техника, аудио техника, музыкальные инструменты. </w:t>
      </w:r>
    </w:p>
    <w:p w14:paraId="426B9486" w14:textId="50491886" w:rsidR="00D2047A" w:rsidRPr="009F6903" w:rsidRDefault="00D2047A" w:rsidP="00C42424">
      <w:pPr>
        <w:pStyle w:val="11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F6903">
        <w:rPr>
          <w:rFonts w:ascii="Times New Roman" w:hAnsi="Times New Roman"/>
          <w:sz w:val="28"/>
          <w:szCs w:val="28"/>
        </w:rPr>
        <w:t xml:space="preserve">В рамках деятельности по поддержке молодых дарований в районе </w:t>
      </w:r>
      <w:r w:rsidR="00197751" w:rsidRPr="009F6903">
        <w:rPr>
          <w:rFonts w:ascii="Times New Roman" w:hAnsi="Times New Roman"/>
          <w:sz w:val="28"/>
          <w:szCs w:val="28"/>
        </w:rPr>
        <w:t>из муниципальной</w:t>
      </w:r>
      <w:r w:rsidR="005D37A9">
        <w:rPr>
          <w:rFonts w:ascii="Times New Roman" w:hAnsi="Times New Roman"/>
          <w:sz w:val="28"/>
          <w:szCs w:val="28"/>
        </w:rPr>
        <w:t xml:space="preserve"> программы «</w:t>
      </w:r>
      <w:r w:rsidRPr="009F6903">
        <w:rPr>
          <w:rFonts w:ascii="Times New Roman" w:hAnsi="Times New Roman"/>
          <w:sz w:val="28"/>
          <w:szCs w:val="28"/>
        </w:rPr>
        <w:t>Развити</w:t>
      </w:r>
      <w:r w:rsidR="005D37A9">
        <w:rPr>
          <w:rFonts w:ascii="Times New Roman" w:hAnsi="Times New Roman"/>
          <w:sz w:val="28"/>
          <w:szCs w:val="28"/>
        </w:rPr>
        <w:t>е культуры Новгородского района»</w:t>
      </w:r>
      <w:r w:rsidRPr="009F6903">
        <w:rPr>
          <w:rFonts w:ascii="Times New Roman" w:hAnsi="Times New Roman"/>
          <w:sz w:val="28"/>
          <w:szCs w:val="28"/>
        </w:rPr>
        <w:t xml:space="preserve"> ежегодно выделяются средства на «участие в областных, российских и международных фестивалях и конкурсах». </w:t>
      </w:r>
    </w:p>
    <w:p w14:paraId="342DAA94" w14:textId="77777777" w:rsidR="00D2047A" w:rsidRDefault="00D2047A" w:rsidP="00C42424">
      <w:pPr>
        <w:pStyle w:val="11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F6903">
        <w:rPr>
          <w:rFonts w:ascii="Times New Roman" w:hAnsi="Times New Roman"/>
          <w:spacing w:val="-6"/>
          <w:sz w:val="28"/>
          <w:szCs w:val="28"/>
        </w:rPr>
        <w:t>Разнообразные формы сотрудничества преподавателей и учащихся способствуют созданию благоприятного имиджа ДШИ в социуме; развитию социального партнерства на основе творческой самореализации учащихся как главного объекта воспитательного процесса.</w:t>
      </w:r>
    </w:p>
    <w:p w14:paraId="427197C1" w14:textId="16030CB9" w:rsidR="00EC03F1" w:rsidRPr="005D37A9" w:rsidRDefault="00B77F82" w:rsidP="00C42424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F82"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детские школы искусств стали победителями в </w:t>
      </w:r>
      <w:r w:rsidRPr="00B77F82">
        <w:rPr>
          <w:rFonts w:ascii="Times New Roman" w:hAnsi="Times New Roman" w:cs="Times New Roman"/>
          <w:sz w:val="28"/>
          <w:szCs w:val="28"/>
          <w:lang w:eastAsia="ru-RU"/>
        </w:rPr>
        <w:t>XVI областно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77F82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77F82"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инновационных творческих проектов «</w:t>
      </w:r>
      <w:proofErr w:type="spellStart"/>
      <w:r w:rsidRPr="00B77F82">
        <w:rPr>
          <w:rFonts w:ascii="Times New Roman" w:hAnsi="Times New Roman" w:cs="Times New Roman"/>
          <w:sz w:val="28"/>
          <w:szCs w:val="28"/>
          <w:lang w:eastAsia="ru-RU"/>
        </w:rPr>
        <w:t>Новгородика</w:t>
      </w:r>
      <w:proofErr w:type="spellEnd"/>
      <w:r w:rsidRPr="00B77F8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45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5358">
        <w:rPr>
          <w:rFonts w:ascii="Times New Roman" w:hAnsi="Times New Roman" w:cs="Times New Roman"/>
          <w:sz w:val="28"/>
          <w:szCs w:val="28"/>
          <w:lang w:eastAsia="ru-RU"/>
        </w:rPr>
        <w:t xml:space="preserve">Борковская детская школа искусств с </w:t>
      </w:r>
      <w:proofErr w:type="spellStart"/>
      <w:r w:rsidRPr="00B45358">
        <w:rPr>
          <w:rFonts w:ascii="Times New Roman" w:hAnsi="Times New Roman" w:cs="Times New Roman"/>
          <w:sz w:val="28"/>
          <w:szCs w:val="28"/>
          <w:lang w:eastAsia="ru-RU"/>
        </w:rPr>
        <w:t>грантовым</w:t>
      </w:r>
      <w:proofErr w:type="spellEnd"/>
      <w:r w:rsidRPr="00B45358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проектом «От ск</w:t>
      </w:r>
      <w:r w:rsidR="00151CC4" w:rsidRPr="00B45358">
        <w:rPr>
          <w:rFonts w:ascii="Times New Roman" w:hAnsi="Times New Roman" w:cs="Times New Roman"/>
          <w:sz w:val="28"/>
          <w:szCs w:val="28"/>
          <w:lang w:eastAsia="ru-RU"/>
        </w:rPr>
        <w:t>азки к мюзиклу»</w:t>
      </w:r>
      <w:r w:rsidR="00B4535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B45358">
        <w:rPr>
          <w:rFonts w:ascii="Times New Roman" w:hAnsi="Times New Roman" w:cs="Times New Roman"/>
          <w:sz w:val="28"/>
          <w:szCs w:val="28"/>
          <w:lang w:eastAsia="ru-RU"/>
        </w:rPr>
        <w:t xml:space="preserve">детская школа искусств-Камертон с </w:t>
      </w:r>
      <w:proofErr w:type="spellStart"/>
      <w:r w:rsidRPr="00B45358">
        <w:rPr>
          <w:rFonts w:ascii="Times New Roman" w:hAnsi="Times New Roman" w:cs="Times New Roman"/>
          <w:sz w:val="28"/>
          <w:szCs w:val="28"/>
          <w:lang w:eastAsia="ru-RU"/>
        </w:rPr>
        <w:t>грантовым</w:t>
      </w:r>
      <w:proofErr w:type="spellEnd"/>
      <w:r w:rsidRPr="00B45358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проектом «Ансамбль ложкарей </w:t>
      </w:r>
      <w:proofErr w:type="spellStart"/>
      <w:r w:rsidRPr="00B45358">
        <w:rPr>
          <w:rFonts w:ascii="Times New Roman" w:hAnsi="Times New Roman" w:cs="Times New Roman"/>
          <w:sz w:val="28"/>
          <w:szCs w:val="28"/>
          <w:lang w:eastAsia="ru-RU"/>
        </w:rPr>
        <w:t>Тонцы</w:t>
      </w:r>
      <w:proofErr w:type="spellEnd"/>
      <w:r w:rsidRPr="00B45358">
        <w:rPr>
          <w:rFonts w:ascii="Times New Roman" w:hAnsi="Times New Roman" w:cs="Times New Roman"/>
          <w:sz w:val="28"/>
          <w:szCs w:val="28"/>
          <w:lang w:eastAsia="ru-RU"/>
        </w:rPr>
        <w:t>-звонцы»</w:t>
      </w:r>
      <w:r w:rsidR="00151CC4" w:rsidRPr="00B453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E0BC072" w14:textId="77777777" w:rsidR="005D37A9" w:rsidRPr="005D37A9" w:rsidRDefault="005D37A9" w:rsidP="005D37A9">
      <w:pPr>
        <w:pStyle w:val="a7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8DD14D" w14:textId="77777777" w:rsidR="005D37A9" w:rsidRPr="005D37A9" w:rsidRDefault="005D37A9" w:rsidP="005D37A9">
      <w:pPr>
        <w:pStyle w:val="a7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A368CB" w14:textId="77777777" w:rsidR="005D37A9" w:rsidRPr="005D37A9" w:rsidRDefault="005D37A9" w:rsidP="005D37A9">
      <w:pPr>
        <w:pStyle w:val="a7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4AF0C0" w14:textId="4262390B" w:rsidR="005D37A9" w:rsidRPr="005D37A9" w:rsidRDefault="00B77F82" w:rsidP="005D37A9">
      <w:pPr>
        <w:pStyle w:val="a7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03F1"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>МАУ</w:t>
      </w:r>
      <w:r w:rsidR="001E5DCB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EC03F1">
        <w:rPr>
          <w:rFonts w:ascii="Times New Roman" w:hAnsi="Times New Roman" w:cs="Times New Roman"/>
          <w:b/>
          <w:sz w:val="28"/>
          <w:shd w:val="clear" w:color="auto" w:fill="FFFFFF"/>
        </w:rPr>
        <w:t>ДО «Борковская Детская школа искусств»</w:t>
      </w:r>
    </w:p>
    <w:p w14:paraId="51F7E3D9" w14:textId="77777777" w:rsidR="005D37A9" w:rsidRPr="005D37A9" w:rsidRDefault="005D37A9" w:rsidP="005D37A9">
      <w:pPr>
        <w:pStyle w:val="a7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DE71E4" w14:textId="7845B191" w:rsidR="00B77F82" w:rsidRPr="005D37A9" w:rsidRDefault="00B77F82" w:rsidP="005D37A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7A9">
        <w:rPr>
          <w:rFonts w:ascii="Times New Roman" w:hAnsi="Times New Roman"/>
          <w:sz w:val="28"/>
          <w:szCs w:val="28"/>
          <w:shd w:val="clear" w:color="auto" w:fill="FFFFFF"/>
        </w:rPr>
        <w:t>Количество обучающихся в школе 156 человек,</w:t>
      </w:r>
      <w:r w:rsidR="00151CC4" w:rsidRPr="005D37A9">
        <w:rPr>
          <w:rFonts w:ascii="Times New Roman" w:hAnsi="Times New Roman"/>
          <w:sz w:val="28"/>
          <w:szCs w:val="28"/>
          <w:shd w:val="clear" w:color="auto" w:fill="FFFFFF"/>
        </w:rPr>
        <w:t xml:space="preserve"> 3 образцовых коллектива, </w:t>
      </w:r>
      <w:r w:rsidRPr="005D37A9">
        <w:rPr>
          <w:rFonts w:ascii="Times New Roman" w:hAnsi="Times New Roman"/>
          <w:sz w:val="28"/>
          <w:szCs w:val="28"/>
          <w:shd w:val="clear" w:color="auto" w:fill="FFFFFF"/>
        </w:rPr>
        <w:t xml:space="preserve">самый большой филиал </w:t>
      </w:r>
      <w:r w:rsidRPr="005D37A9">
        <w:rPr>
          <w:rFonts w:ascii="Times New Roman" w:hAnsi="Times New Roman"/>
          <w:sz w:val="28"/>
          <w:shd w:val="clear" w:color="auto" w:fill="FFFFFF"/>
        </w:rPr>
        <w:t>в д. Лесная</w:t>
      </w:r>
      <w:r w:rsidRPr="005D37A9">
        <w:rPr>
          <w:rFonts w:ascii="Times New Roman" w:hAnsi="Times New Roman"/>
          <w:sz w:val="28"/>
          <w:szCs w:val="28"/>
          <w:shd w:val="clear" w:color="auto" w:fill="FFFFFF"/>
        </w:rPr>
        <w:t xml:space="preserve">, в котором </w:t>
      </w:r>
      <w:r w:rsidRPr="005D37A9">
        <w:rPr>
          <w:rFonts w:ascii="Times New Roman" w:hAnsi="Times New Roman"/>
          <w:sz w:val="28"/>
          <w:szCs w:val="28"/>
          <w:lang w:eastAsia="ru-RU"/>
        </w:rPr>
        <w:t>обучается 115</w:t>
      </w:r>
      <w:r w:rsidRPr="005D37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D37A9">
        <w:rPr>
          <w:rFonts w:ascii="Times New Roman" w:hAnsi="Times New Roman"/>
          <w:sz w:val="28"/>
          <w:szCs w:val="28"/>
          <w:lang w:eastAsia="ru-RU"/>
        </w:rPr>
        <w:t>человек</w:t>
      </w:r>
      <w:r w:rsidR="00151CC4" w:rsidRPr="005D37A9">
        <w:rPr>
          <w:rFonts w:ascii="Times New Roman" w:hAnsi="Times New Roman"/>
          <w:sz w:val="28"/>
          <w:szCs w:val="28"/>
          <w:lang w:eastAsia="ru-RU"/>
        </w:rPr>
        <w:t>,</w:t>
      </w:r>
      <w:r w:rsidRPr="005D37A9">
        <w:rPr>
          <w:rFonts w:ascii="Times New Roman" w:hAnsi="Times New Roman"/>
          <w:sz w:val="28"/>
          <w:szCs w:val="28"/>
          <w:lang w:eastAsia="ru-RU"/>
        </w:rPr>
        <w:t xml:space="preserve"> 6 отделений.</w:t>
      </w:r>
    </w:p>
    <w:p w14:paraId="48C3FB6A" w14:textId="69E47B71" w:rsidR="00B77F82" w:rsidRPr="00B77F82" w:rsidRDefault="00B77F82" w:rsidP="005D37A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</w:pPr>
      <w:r w:rsidRPr="00B77F82">
        <w:rPr>
          <w:rFonts w:ascii="Times New Roman" w:hAnsi="Times New Roman"/>
          <w:sz w:val="28"/>
          <w:szCs w:val="28"/>
          <w:lang w:eastAsia="ru-RU"/>
        </w:rPr>
        <w:t>В Школе искусств дети учатся играть на: фортепиано, баяне, аккордеоне; занимаются вокалом, хореографией и изобразительным искусством. 40 учащихся обучаются по предпрофессиональной программе «Живопись», которая становится стартовым началом при выборе профес</w:t>
      </w:r>
      <w:r w:rsidR="00151CC4">
        <w:rPr>
          <w:rFonts w:ascii="Times New Roman" w:hAnsi="Times New Roman"/>
          <w:sz w:val="28"/>
          <w:szCs w:val="28"/>
          <w:lang w:eastAsia="ru-RU"/>
        </w:rPr>
        <w:t>сии. В</w:t>
      </w:r>
      <w:r w:rsidR="001E5DCB">
        <w:rPr>
          <w:rFonts w:ascii="Times New Roman" w:hAnsi="Times New Roman"/>
          <w:sz w:val="28"/>
          <w:szCs w:val="28"/>
          <w:lang w:eastAsia="ru-RU"/>
        </w:rPr>
        <w:t xml:space="preserve">ыпускники Борковской ДШИ ежегодно  </w:t>
      </w:r>
      <w:r w:rsidR="001E5DCB">
        <w:rPr>
          <w:rFonts w:ascii="Times New Roman" w:hAnsi="Times New Roman" w:cs="Times New Roman"/>
          <w:sz w:val="28"/>
          <w:szCs w:val="28"/>
          <w:lang w:eastAsia="ru-RU"/>
        </w:rPr>
        <w:t>поступают</w:t>
      </w:r>
      <w:r w:rsidRPr="00B77F82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E5DCB">
        <w:rPr>
          <w:rFonts w:ascii="Times New Roman" w:hAnsi="Times New Roman" w:cs="Times New Roman"/>
          <w:sz w:val="28"/>
          <w:szCs w:val="28"/>
          <w:lang w:eastAsia="ru-RU"/>
        </w:rPr>
        <w:t xml:space="preserve">высшие учебные учреждения Санкт-Петербурга: </w:t>
      </w:r>
      <w:r w:rsidRPr="00B77F82">
        <w:rPr>
          <w:rFonts w:ascii="Times New Roman" w:hAnsi="Times New Roman" w:cs="Times New Roman"/>
          <w:sz w:val="28"/>
          <w:szCs w:val="28"/>
          <w:lang w:eastAsia="ru-RU"/>
        </w:rPr>
        <w:t xml:space="preserve"> архитектурно-строительный университет</w:t>
      </w:r>
      <w:r w:rsidR="001E5DCB">
        <w:rPr>
          <w:rFonts w:ascii="Times New Roman" w:hAnsi="Times New Roman" w:cs="Times New Roman"/>
          <w:sz w:val="28"/>
          <w:szCs w:val="28"/>
          <w:lang w:eastAsia="ru-RU"/>
        </w:rPr>
        <w:t xml:space="preserve"> и  </w:t>
      </w:r>
      <w:r w:rsidR="001E5DCB" w:rsidRPr="00B77F82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Российский </w:t>
      </w:r>
      <w:r w:rsidR="00F166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5DCB" w:rsidRPr="00B77F82">
        <w:rPr>
          <w:rFonts w:ascii="Times New Roman" w:hAnsi="Times New Roman" w:cs="Times New Roman"/>
          <w:sz w:val="28"/>
          <w:szCs w:val="28"/>
          <w:lang w:eastAsia="ru-RU"/>
        </w:rPr>
        <w:t xml:space="preserve">Колледж Традиционной Культуры им. Карла Фаберже </w:t>
      </w:r>
      <w:r w:rsidRPr="00B77F82">
        <w:rPr>
          <w:rFonts w:ascii="Times New Roman" w:hAnsi="Times New Roman" w:cs="Times New Roman"/>
          <w:sz w:val="28"/>
          <w:szCs w:val="28"/>
          <w:lang w:eastAsia="ru-RU"/>
        </w:rPr>
        <w:t xml:space="preserve">на бюджетной основе. </w:t>
      </w:r>
    </w:p>
    <w:p w14:paraId="2190F0AB" w14:textId="4B9EB371" w:rsidR="00B77F82" w:rsidRPr="00B77F82" w:rsidRDefault="00B77F82" w:rsidP="00C42424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</w:pPr>
      <w:r w:rsidRPr="00B77F82">
        <w:rPr>
          <w:rFonts w:ascii="Times New Roman" w:hAnsi="Times New Roman" w:cs="Times New Roman"/>
          <w:sz w:val="28"/>
          <w:szCs w:val="28"/>
          <w:lang w:eastAsia="ru-RU"/>
        </w:rPr>
        <w:t xml:space="preserve">Уманец Полина - победительница различных областных и международных конкурсов, обладательница гран-при районного конкурса «Юные дарования», была удостоена чести представлять Новгородскую область на первом Детском Международном культурном форуме в </w:t>
      </w:r>
      <w:r w:rsidR="001E5DCB">
        <w:rPr>
          <w:rFonts w:ascii="Times New Roman" w:hAnsi="Times New Roman" w:cs="Times New Roman"/>
          <w:sz w:val="28"/>
          <w:szCs w:val="28"/>
          <w:lang w:eastAsia="ru-RU"/>
        </w:rPr>
        <w:t>г. Москва</w:t>
      </w:r>
      <w:r w:rsidRPr="00B77F8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AEDE75C" w14:textId="77777777" w:rsidR="00BE753D" w:rsidRPr="005D37A9" w:rsidRDefault="00BE753D" w:rsidP="00C42424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E753D">
        <w:rPr>
          <w:rFonts w:ascii="Times New Roman" w:hAnsi="Times New Roman" w:cs="Times New Roman"/>
          <w:sz w:val="28"/>
          <w:szCs w:val="28"/>
          <w:lang w:eastAsia="ru-RU"/>
        </w:rPr>
        <w:t xml:space="preserve">Юные художники </w:t>
      </w:r>
      <w:r w:rsidR="00B77F82" w:rsidRPr="00BE753D">
        <w:rPr>
          <w:rFonts w:ascii="Times New Roman" w:hAnsi="Times New Roman" w:cs="Times New Roman"/>
          <w:sz w:val="28"/>
          <w:szCs w:val="28"/>
          <w:lang w:eastAsia="ru-RU"/>
        </w:rPr>
        <w:t>Борковской ДШИ приняли участие в творческом просветительском социальном проекте «О России-музыкой», организатором которого были студенты–пианисты Санкт-П</w:t>
      </w:r>
      <w:r w:rsidRPr="00BE753D">
        <w:rPr>
          <w:rFonts w:ascii="Times New Roman" w:hAnsi="Times New Roman" w:cs="Times New Roman"/>
          <w:sz w:val="28"/>
          <w:szCs w:val="28"/>
          <w:lang w:eastAsia="ru-RU"/>
        </w:rPr>
        <w:t>етербургской консерватории. Они</w:t>
      </w:r>
      <w:r w:rsidR="00B77F82" w:rsidRPr="00BE753D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подготовили свои иллюстрации к музыкальным произведениям русских композиторов-классиков и современной музыки. </w:t>
      </w:r>
    </w:p>
    <w:p w14:paraId="2DECED34" w14:textId="77777777" w:rsidR="005D37A9" w:rsidRPr="00BE753D" w:rsidRDefault="005D37A9" w:rsidP="00C42424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14:paraId="47E89EB6" w14:textId="2E8EB9F5" w:rsidR="00F7119E" w:rsidRDefault="00F7119E" w:rsidP="00C42424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E753D">
        <w:rPr>
          <w:rFonts w:ascii="Times New Roman" w:hAnsi="Times New Roman" w:cs="Times New Roman"/>
          <w:b/>
          <w:sz w:val="28"/>
          <w:shd w:val="clear" w:color="auto" w:fill="FFFFFF"/>
        </w:rPr>
        <w:t>МАУ</w:t>
      </w:r>
      <w:r w:rsidR="001E5DCB" w:rsidRPr="00BE753D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BE753D">
        <w:rPr>
          <w:rFonts w:ascii="Times New Roman" w:hAnsi="Times New Roman" w:cs="Times New Roman"/>
          <w:b/>
          <w:sz w:val="28"/>
          <w:shd w:val="clear" w:color="auto" w:fill="FFFFFF"/>
        </w:rPr>
        <w:t>ДО «</w:t>
      </w:r>
      <w:proofErr w:type="spellStart"/>
      <w:r w:rsidRPr="00BE753D">
        <w:rPr>
          <w:rFonts w:ascii="Times New Roman" w:hAnsi="Times New Roman" w:cs="Times New Roman"/>
          <w:b/>
          <w:sz w:val="28"/>
          <w:shd w:val="clear" w:color="auto" w:fill="FFFFFF"/>
        </w:rPr>
        <w:t>Ермолинская</w:t>
      </w:r>
      <w:proofErr w:type="spellEnd"/>
      <w:r w:rsidRPr="00BE753D">
        <w:rPr>
          <w:rFonts w:ascii="Times New Roman" w:hAnsi="Times New Roman" w:cs="Times New Roman"/>
          <w:b/>
          <w:sz w:val="28"/>
          <w:shd w:val="clear" w:color="auto" w:fill="FFFFFF"/>
        </w:rPr>
        <w:t xml:space="preserve"> ДШИ»</w:t>
      </w:r>
    </w:p>
    <w:p w14:paraId="7554A78C" w14:textId="77777777" w:rsidR="005D37A9" w:rsidRPr="00BE753D" w:rsidRDefault="005D37A9" w:rsidP="005D37A9">
      <w:pPr>
        <w:pStyle w:val="a7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14:paraId="36E85BB2" w14:textId="3BC769B7" w:rsidR="00F7119E" w:rsidRDefault="00F7119E" w:rsidP="00C42424">
      <w:pPr>
        <w:pStyle w:val="a6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7119E">
        <w:rPr>
          <w:rFonts w:ascii="Times New Roman" w:hAnsi="Times New Roman" w:cs="Times New Roman"/>
          <w:sz w:val="28"/>
          <w:shd w:val="clear" w:color="auto" w:fill="FFFFFF"/>
        </w:rPr>
        <w:t xml:space="preserve">В школе искусств занимается </w:t>
      </w:r>
      <w:r w:rsidRPr="005D37A9">
        <w:rPr>
          <w:rFonts w:ascii="Times New Roman" w:hAnsi="Times New Roman" w:cs="Times New Roman"/>
          <w:sz w:val="28"/>
          <w:shd w:val="clear" w:color="auto" w:fill="FFFFFF"/>
        </w:rPr>
        <w:t>124</w:t>
      </w:r>
      <w:r w:rsidRPr="00F7119E">
        <w:rPr>
          <w:rFonts w:ascii="Times New Roman" w:hAnsi="Times New Roman" w:cs="Times New Roman"/>
          <w:sz w:val="28"/>
          <w:shd w:val="clear" w:color="auto" w:fill="FFFFFF"/>
        </w:rPr>
        <w:t xml:space="preserve"> человека, работают отделения, по дополнительным общеразвивающим программам: </w:t>
      </w:r>
      <w:r w:rsidR="00BE753D">
        <w:rPr>
          <w:rFonts w:ascii="Times New Roman" w:hAnsi="Times New Roman" w:cs="Times New Roman"/>
          <w:sz w:val="28"/>
          <w:shd w:val="clear" w:color="auto" w:fill="FFFFFF"/>
        </w:rPr>
        <w:t>м</w:t>
      </w:r>
      <w:r w:rsidRPr="00F7119E">
        <w:rPr>
          <w:rFonts w:ascii="Times New Roman" w:hAnsi="Times New Roman" w:cs="Times New Roman"/>
          <w:sz w:val="28"/>
          <w:shd w:val="clear" w:color="auto" w:fill="FFFFFF"/>
        </w:rPr>
        <w:t>узыкальное - фортепиано, гитара, эстрадно</w:t>
      </w:r>
      <w:r w:rsidR="00BE753D">
        <w:rPr>
          <w:rFonts w:ascii="Times New Roman" w:hAnsi="Times New Roman" w:cs="Times New Roman"/>
          <w:sz w:val="28"/>
          <w:shd w:val="clear" w:color="auto" w:fill="FFFFFF"/>
        </w:rPr>
        <w:t>го вокала, музыкальный фольклор; х</w:t>
      </w:r>
      <w:r w:rsidRPr="00F7119E">
        <w:rPr>
          <w:rFonts w:ascii="Times New Roman" w:hAnsi="Times New Roman" w:cs="Times New Roman"/>
          <w:sz w:val="28"/>
          <w:shd w:val="clear" w:color="auto" w:fill="FFFFFF"/>
        </w:rPr>
        <w:t>удожественное отделение</w:t>
      </w:r>
      <w:r w:rsidR="00BE753D">
        <w:rPr>
          <w:rFonts w:ascii="Times New Roman" w:hAnsi="Times New Roman" w:cs="Times New Roman"/>
          <w:sz w:val="28"/>
          <w:shd w:val="clear" w:color="auto" w:fill="FFFFFF"/>
        </w:rPr>
        <w:t xml:space="preserve"> – изобразительное искусство;</w:t>
      </w:r>
      <w:r w:rsidRPr="00F7119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BE753D">
        <w:rPr>
          <w:rFonts w:ascii="Times New Roman" w:hAnsi="Times New Roman" w:cs="Times New Roman"/>
          <w:sz w:val="28"/>
          <w:shd w:val="clear" w:color="auto" w:fill="FFFFFF"/>
        </w:rPr>
        <w:t>хореографическое отделение, о</w:t>
      </w:r>
      <w:r w:rsidRPr="00F7119E">
        <w:rPr>
          <w:rFonts w:ascii="Times New Roman" w:hAnsi="Times New Roman" w:cs="Times New Roman"/>
          <w:sz w:val="28"/>
          <w:shd w:val="clear" w:color="auto" w:fill="FFFFFF"/>
        </w:rPr>
        <w:t>тделение ранн</w:t>
      </w:r>
      <w:r w:rsidR="00BE753D">
        <w:rPr>
          <w:rFonts w:ascii="Times New Roman" w:hAnsi="Times New Roman" w:cs="Times New Roman"/>
          <w:sz w:val="28"/>
          <w:shd w:val="clear" w:color="auto" w:fill="FFFFFF"/>
        </w:rPr>
        <w:t>его обще эстетического развития; п</w:t>
      </w:r>
      <w:r w:rsidRPr="00F7119E">
        <w:rPr>
          <w:rFonts w:ascii="Times New Roman" w:hAnsi="Times New Roman" w:cs="Times New Roman"/>
          <w:sz w:val="28"/>
          <w:shd w:val="clear" w:color="auto" w:fill="FFFFFF"/>
        </w:rPr>
        <w:t xml:space="preserve">редпрофессиональная программа – фортепиано. </w:t>
      </w:r>
    </w:p>
    <w:p w14:paraId="66B04088" w14:textId="2C29E322" w:rsidR="00691F54" w:rsidRPr="00F7119E" w:rsidRDefault="00691F54" w:rsidP="00C42424">
      <w:pPr>
        <w:pStyle w:val="a6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Есть филиал в д. Новая Мельница, в которой занимаются 6 человек на отделении гитары и эстрадного вокала.</w:t>
      </w:r>
    </w:p>
    <w:p w14:paraId="0B12847F" w14:textId="1D74FD66" w:rsidR="00F7119E" w:rsidRPr="00F7119E" w:rsidRDefault="00F7119E" w:rsidP="00C42424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9E">
        <w:rPr>
          <w:rFonts w:ascii="Times New Roman" w:hAnsi="Times New Roman"/>
          <w:sz w:val="28"/>
          <w:szCs w:val="28"/>
          <w:lang w:eastAsia="ru-RU"/>
        </w:rPr>
        <w:t>Разработан абонемент – цикл из 5 лекций «По страницам классической музыки»</w:t>
      </w:r>
      <w:r w:rsidR="00691F54">
        <w:rPr>
          <w:rFonts w:ascii="Times New Roman" w:hAnsi="Times New Roman"/>
          <w:sz w:val="28"/>
          <w:szCs w:val="28"/>
          <w:lang w:eastAsia="ru-RU"/>
        </w:rPr>
        <w:t>.</w:t>
      </w:r>
    </w:p>
    <w:p w14:paraId="079B46FB" w14:textId="666BA170" w:rsidR="00F7119E" w:rsidRPr="00F7119E" w:rsidRDefault="00F7119E" w:rsidP="00C4242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F7119E">
        <w:rPr>
          <w:rFonts w:ascii="Times New Roman" w:hAnsi="Times New Roman"/>
          <w:sz w:val="28"/>
          <w:szCs w:val="28"/>
          <w:lang w:eastAsia="ru-RU"/>
        </w:rPr>
        <w:t>Учащиеся всех отделений</w:t>
      </w:r>
      <w:r w:rsidR="00EC03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119E">
        <w:rPr>
          <w:rFonts w:ascii="Times New Roman" w:hAnsi="Times New Roman"/>
          <w:sz w:val="28"/>
          <w:szCs w:val="28"/>
          <w:lang w:eastAsia="ru-RU"/>
        </w:rPr>
        <w:t>принимают активное участие в фестивалях и конкурсах разного уровня</w:t>
      </w:r>
      <w:r w:rsidRPr="00F711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D37A9">
        <w:rPr>
          <w:rFonts w:ascii="Times New Roman" w:hAnsi="Times New Roman"/>
          <w:sz w:val="28"/>
          <w:szCs w:val="28"/>
          <w:lang w:eastAsia="ru-RU"/>
        </w:rPr>
        <w:t>районных, областных,</w:t>
      </w:r>
      <w:r w:rsidRPr="00F711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7119E">
        <w:rPr>
          <w:rFonts w:ascii="Times New Roman" w:hAnsi="Times New Roman"/>
          <w:sz w:val="28"/>
          <w:szCs w:val="28"/>
        </w:rPr>
        <w:t xml:space="preserve">Всероссийских, Международных. В ДШИ сформированы </w:t>
      </w:r>
      <w:r w:rsidR="00691F54">
        <w:rPr>
          <w:rFonts w:ascii="Times New Roman" w:hAnsi="Times New Roman"/>
          <w:sz w:val="28"/>
          <w:szCs w:val="28"/>
        </w:rPr>
        <w:t xml:space="preserve">10 </w:t>
      </w:r>
      <w:r w:rsidRPr="00F7119E">
        <w:rPr>
          <w:rFonts w:ascii="Times New Roman" w:hAnsi="Times New Roman"/>
          <w:sz w:val="28"/>
          <w:szCs w:val="28"/>
        </w:rPr>
        <w:t>т</w:t>
      </w:r>
      <w:r w:rsidR="00691F54">
        <w:rPr>
          <w:rFonts w:ascii="Times New Roman" w:hAnsi="Times New Roman"/>
          <w:sz w:val="28"/>
          <w:szCs w:val="28"/>
        </w:rPr>
        <w:t xml:space="preserve">ворческих коллективов и ансамблей, один из них - </w:t>
      </w:r>
      <w:r w:rsidRPr="00F7119E">
        <w:rPr>
          <w:rFonts w:ascii="Times New Roman" w:hAnsi="Times New Roman"/>
          <w:sz w:val="28"/>
          <w:szCs w:val="28"/>
        </w:rPr>
        <w:t>Образцовый ансамбль народной песни «Клубника»</w:t>
      </w:r>
      <w:r w:rsidR="00BE753D">
        <w:rPr>
          <w:rFonts w:ascii="Times New Roman" w:hAnsi="Times New Roman"/>
          <w:sz w:val="28"/>
          <w:szCs w:val="28"/>
        </w:rPr>
        <w:t>. В</w:t>
      </w:r>
      <w:r w:rsidR="00691F54">
        <w:rPr>
          <w:rFonts w:ascii="Times New Roman" w:hAnsi="Times New Roman"/>
          <w:sz w:val="28"/>
          <w:szCs w:val="28"/>
        </w:rPr>
        <w:t xml:space="preserve"> 2023 году</w:t>
      </w:r>
      <w:r w:rsidR="00691F54" w:rsidRPr="00691F54">
        <w:rPr>
          <w:rFonts w:ascii="Times New Roman" w:hAnsi="Times New Roman"/>
          <w:sz w:val="28"/>
          <w:szCs w:val="28"/>
        </w:rPr>
        <w:t xml:space="preserve"> </w:t>
      </w:r>
      <w:r w:rsidR="00BE753D">
        <w:rPr>
          <w:rFonts w:ascii="Times New Roman" w:hAnsi="Times New Roman"/>
          <w:sz w:val="28"/>
          <w:szCs w:val="28"/>
        </w:rPr>
        <w:t xml:space="preserve">коллектив </w:t>
      </w:r>
      <w:r w:rsidR="00691F54" w:rsidRPr="00F7119E">
        <w:rPr>
          <w:rFonts w:ascii="Times New Roman" w:hAnsi="Times New Roman"/>
          <w:sz w:val="28"/>
          <w:szCs w:val="28"/>
        </w:rPr>
        <w:t>был   приглашен и стал участником</w:t>
      </w:r>
      <w:r w:rsidR="00691F54">
        <w:rPr>
          <w:rFonts w:ascii="Times New Roman" w:hAnsi="Times New Roman"/>
          <w:sz w:val="28"/>
          <w:szCs w:val="28"/>
        </w:rPr>
        <w:t xml:space="preserve"> </w:t>
      </w:r>
      <w:r w:rsidR="00691F54" w:rsidRPr="00F7119E">
        <w:rPr>
          <w:rFonts w:ascii="Times New Roman" w:hAnsi="Times New Roman"/>
          <w:sz w:val="28"/>
          <w:szCs w:val="28"/>
        </w:rPr>
        <w:t>Межрегионального</w:t>
      </w:r>
      <w:r w:rsidR="00691F54">
        <w:rPr>
          <w:rFonts w:ascii="Times New Roman" w:hAnsi="Times New Roman"/>
          <w:sz w:val="28"/>
          <w:szCs w:val="28"/>
        </w:rPr>
        <w:t xml:space="preserve"> </w:t>
      </w:r>
      <w:r w:rsidR="00691F54" w:rsidRPr="00F7119E">
        <w:rPr>
          <w:rFonts w:ascii="Times New Roman" w:hAnsi="Times New Roman"/>
          <w:sz w:val="28"/>
          <w:szCs w:val="28"/>
        </w:rPr>
        <w:t>творческого фестиваля славянского искусства</w:t>
      </w:r>
      <w:r w:rsidR="00BE753D">
        <w:rPr>
          <w:rFonts w:ascii="Times New Roman" w:hAnsi="Times New Roman"/>
          <w:sz w:val="28"/>
          <w:szCs w:val="28"/>
        </w:rPr>
        <w:t xml:space="preserve"> "Русское поле"   в г. Москва</w:t>
      </w:r>
      <w:r w:rsidR="00691F54" w:rsidRPr="00F7119E">
        <w:rPr>
          <w:rFonts w:ascii="Times New Roman" w:hAnsi="Times New Roman"/>
          <w:sz w:val="28"/>
          <w:szCs w:val="28"/>
        </w:rPr>
        <w:t>.</w:t>
      </w:r>
    </w:p>
    <w:p w14:paraId="633AF019" w14:textId="4A1D22AC" w:rsidR="00F7119E" w:rsidRPr="00F7119E" w:rsidRDefault="00F7119E" w:rsidP="00C42424">
      <w:pPr>
        <w:pStyle w:val="2"/>
        <w:ind w:firstLine="709"/>
        <w:jc w:val="both"/>
        <w:rPr>
          <w:rFonts w:ascii="Times New Roman" w:hAnsi="Times New Roman"/>
          <w:sz w:val="28"/>
        </w:rPr>
      </w:pPr>
      <w:r w:rsidRPr="00F7119E">
        <w:rPr>
          <w:rFonts w:ascii="Times New Roman" w:hAnsi="Times New Roman"/>
          <w:sz w:val="28"/>
        </w:rPr>
        <w:t xml:space="preserve">Ежегодно </w:t>
      </w:r>
      <w:proofErr w:type="spellStart"/>
      <w:r w:rsidRPr="00F7119E">
        <w:rPr>
          <w:rFonts w:ascii="Times New Roman" w:hAnsi="Times New Roman"/>
          <w:sz w:val="28"/>
        </w:rPr>
        <w:t>Ермолинская</w:t>
      </w:r>
      <w:proofErr w:type="spellEnd"/>
      <w:r w:rsidRPr="00F7119E">
        <w:rPr>
          <w:rFonts w:ascii="Times New Roman" w:hAnsi="Times New Roman"/>
          <w:sz w:val="28"/>
        </w:rPr>
        <w:t xml:space="preserve"> ДШИ проводит традиционный патриотический районный открытый фестиваль «Генералы гитарных струн».  </w:t>
      </w:r>
    </w:p>
    <w:p w14:paraId="2DA32B36" w14:textId="688727FF" w:rsidR="00F7119E" w:rsidRPr="00B45358" w:rsidRDefault="00691F54" w:rsidP="00C42424">
      <w:pPr>
        <w:pStyle w:val="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</w:t>
      </w:r>
      <w:r>
        <w:rPr>
          <w:rFonts w:ascii="Times New Roman" w:hAnsi="Times New Roman"/>
          <w:sz w:val="28"/>
        </w:rPr>
        <w:tab/>
      </w:r>
    </w:p>
    <w:p w14:paraId="74FF6C54" w14:textId="1EA9CE6F" w:rsidR="00B64F2F" w:rsidRPr="00C43921" w:rsidRDefault="00691F54" w:rsidP="00C4242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МАУ ДО</w:t>
      </w:r>
      <w:r w:rsidRPr="00C43921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="00B64F2F" w:rsidRPr="00C43921">
        <w:rPr>
          <w:rFonts w:ascii="Times New Roman" w:hAnsi="Times New Roman" w:cs="Times New Roman"/>
          <w:b/>
          <w:sz w:val="28"/>
          <w:shd w:val="clear" w:color="auto" w:fill="FFFFFF"/>
        </w:rPr>
        <w:t>«Пролетарская ДШИ»</w:t>
      </w:r>
    </w:p>
    <w:p w14:paraId="05EBD6FE" w14:textId="77777777" w:rsidR="00B64F2F" w:rsidRPr="00C43921" w:rsidRDefault="00B64F2F" w:rsidP="00C4242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14:paraId="73613B02" w14:textId="77777777" w:rsidR="00691F54" w:rsidRDefault="00B64F2F" w:rsidP="00C42424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43921">
        <w:rPr>
          <w:rFonts w:ascii="Times New Roman" w:hAnsi="Times New Roman"/>
          <w:sz w:val="28"/>
          <w:szCs w:val="28"/>
        </w:rPr>
        <w:t xml:space="preserve">В ДШИ обучается </w:t>
      </w:r>
      <w:r w:rsidRPr="005D37A9">
        <w:rPr>
          <w:rFonts w:ascii="Times New Roman" w:hAnsi="Times New Roman"/>
          <w:sz w:val="28"/>
          <w:szCs w:val="28"/>
        </w:rPr>
        <w:t>130</w:t>
      </w:r>
      <w:r w:rsidRPr="00C43921">
        <w:rPr>
          <w:rFonts w:ascii="Times New Roman" w:hAnsi="Times New Roman"/>
          <w:sz w:val="28"/>
          <w:szCs w:val="28"/>
        </w:rPr>
        <w:t xml:space="preserve"> человек. </w:t>
      </w:r>
      <w:r>
        <w:rPr>
          <w:rFonts w:ascii="Times New Roman" w:hAnsi="Times New Roman"/>
          <w:sz w:val="28"/>
          <w:szCs w:val="28"/>
        </w:rPr>
        <w:t xml:space="preserve">Дети обучаются по двум дополнительным предпрофессиональным программам – «Фортепиано» и «Живопись» и общеразвивающим программам по художественному, хореографическому и музыкальному направлениям. Музыкальное направление представлено фортепианным, вокальным отделениями и отделением народных инструментов. </w:t>
      </w:r>
    </w:p>
    <w:p w14:paraId="43A38725" w14:textId="2B51136F" w:rsidR="00B64F2F" w:rsidRDefault="00B64F2F" w:rsidP="00C42424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работает группа раннего развития детей «Творческие детки», где занимаются дети с 4,5 лет. В ДШИ работает 10 высококвалифицирова</w:t>
      </w:r>
      <w:r w:rsidR="007B24C9">
        <w:rPr>
          <w:rFonts w:ascii="Times New Roman" w:hAnsi="Times New Roman"/>
          <w:sz w:val="28"/>
          <w:szCs w:val="28"/>
        </w:rPr>
        <w:t xml:space="preserve">нных специалистов. Преподаватели  проходят </w:t>
      </w:r>
      <w:r>
        <w:rPr>
          <w:rFonts w:ascii="Times New Roman" w:hAnsi="Times New Roman"/>
          <w:sz w:val="28"/>
          <w:szCs w:val="28"/>
        </w:rPr>
        <w:t xml:space="preserve"> курсы повышения квалификации в Московском государственном институте культуры</w:t>
      </w:r>
      <w:r w:rsidR="007B24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Санкт-Петербургской </w:t>
      </w:r>
      <w:r w:rsidR="007B24C9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консерватории им. Н.А. Римского-Корсакова</w:t>
      </w:r>
      <w:r w:rsidR="007B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846B1C" w14:textId="4F21DAC9" w:rsidR="00B64F2F" w:rsidRDefault="00B64F2F" w:rsidP="00C42424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Учащимися и преподавателями ДШИ проведено 42 мероприятия</w:t>
      </w:r>
      <w:r w:rsidR="007B24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приняли участие в 29 международных, 14 всероссийских, 24 областных и региональных конкурсах</w:t>
      </w:r>
      <w:r w:rsidR="007B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Двое учащихся стали стипендиатами Министерств</w:t>
      </w:r>
      <w:r w:rsidR="007B24C9">
        <w:rPr>
          <w:rFonts w:ascii="Times New Roman" w:hAnsi="Times New Roman"/>
          <w:sz w:val="28"/>
          <w:szCs w:val="28"/>
        </w:rPr>
        <w:t>а культуры Новгородской области,</w:t>
      </w:r>
      <w:r>
        <w:rPr>
          <w:rFonts w:ascii="Times New Roman" w:hAnsi="Times New Roman"/>
          <w:sz w:val="28"/>
          <w:szCs w:val="28"/>
        </w:rPr>
        <w:t xml:space="preserve"> лауреатами </w:t>
      </w:r>
      <w:r w:rsidR="007B24C9">
        <w:rPr>
          <w:rFonts w:ascii="Times New Roman" w:hAnsi="Times New Roman"/>
          <w:sz w:val="28"/>
          <w:szCs w:val="28"/>
        </w:rPr>
        <w:t xml:space="preserve">Всероссийского </w:t>
      </w:r>
      <w:r>
        <w:rPr>
          <w:rFonts w:ascii="Times New Roman" w:hAnsi="Times New Roman"/>
          <w:sz w:val="28"/>
          <w:szCs w:val="28"/>
        </w:rPr>
        <w:t xml:space="preserve">конкурса пианистов, </w:t>
      </w:r>
      <w:r w:rsidR="007B24C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сероссийского конкурса исполнителей на музыкальных инструментах «Музыкальная табакерка»</w:t>
      </w:r>
      <w:r w:rsidR="007B24C9">
        <w:rPr>
          <w:rFonts w:ascii="Times New Roman" w:hAnsi="Times New Roman"/>
          <w:sz w:val="28"/>
          <w:szCs w:val="28"/>
        </w:rPr>
        <w:t>. Ежегодно в</w:t>
      </w:r>
      <w:r>
        <w:rPr>
          <w:rFonts w:ascii="Times New Roman" w:hAnsi="Times New Roman"/>
          <w:sz w:val="28"/>
          <w:szCs w:val="28"/>
        </w:rPr>
        <w:t xml:space="preserve"> музее художественной культуры </w:t>
      </w:r>
      <w:r w:rsidR="007B24C9">
        <w:rPr>
          <w:rFonts w:ascii="Times New Roman" w:hAnsi="Times New Roman"/>
          <w:sz w:val="28"/>
          <w:szCs w:val="28"/>
        </w:rPr>
        <w:t xml:space="preserve">земли </w:t>
      </w:r>
      <w:r>
        <w:rPr>
          <w:rFonts w:ascii="Times New Roman" w:hAnsi="Times New Roman"/>
          <w:sz w:val="28"/>
          <w:szCs w:val="28"/>
        </w:rPr>
        <w:t xml:space="preserve">новгородской </w:t>
      </w:r>
      <w:r w:rsidR="007B24C9">
        <w:rPr>
          <w:rFonts w:ascii="Times New Roman" w:hAnsi="Times New Roman"/>
          <w:sz w:val="28"/>
          <w:szCs w:val="28"/>
        </w:rPr>
        <w:t>в Десятинном монастыре проходят персональные</w:t>
      </w:r>
      <w:r>
        <w:rPr>
          <w:rFonts w:ascii="Times New Roman" w:hAnsi="Times New Roman"/>
          <w:sz w:val="28"/>
          <w:szCs w:val="28"/>
        </w:rPr>
        <w:t xml:space="preserve"> выставк</w:t>
      </w:r>
      <w:r w:rsidR="007B24C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учащейся художественного отделения ДШИ</w:t>
      </w:r>
      <w:r w:rsidR="007B24C9">
        <w:rPr>
          <w:rFonts w:ascii="Times New Roman" w:hAnsi="Times New Roman"/>
          <w:sz w:val="28"/>
          <w:szCs w:val="28"/>
        </w:rPr>
        <w:t xml:space="preserve"> в р</w:t>
      </w:r>
      <w:r>
        <w:rPr>
          <w:rFonts w:ascii="Times New Roman" w:hAnsi="Times New Roman"/>
          <w:sz w:val="28"/>
          <w:szCs w:val="28"/>
        </w:rPr>
        <w:t>амках проекта «М</w:t>
      </w:r>
      <w:r w:rsidR="00EC03F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первый вернисаж». Три выпускницы художественного отделения продолжили обучение по художест</w:t>
      </w:r>
      <w:r w:rsidR="007B24C9">
        <w:rPr>
          <w:rFonts w:ascii="Times New Roman" w:hAnsi="Times New Roman"/>
          <w:sz w:val="28"/>
          <w:szCs w:val="28"/>
        </w:rPr>
        <w:t>венному</w:t>
      </w:r>
      <w:r w:rsidR="00B355A9">
        <w:rPr>
          <w:rFonts w:ascii="Times New Roman" w:hAnsi="Times New Roman"/>
          <w:sz w:val="28"/>
          <w:szCs w:val="28"/>
        </w:rPr>
        <w:t xml:space="preserve"> направлению </w:t>
      </w:r>
      <w:r w:rsidR="007B24C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учебных заведениях</w:t>
      </w:r>
      <w:r w:rsidR="007B24C9">
        <w:rPr>
          <w:rFonts w:ascii="Times New Roman" w:hAnsi="Times New Roman"/>
          <w:sz w:val="28"/>
          <w:szCs w:val="28"/>
        </w:rPr>
        <w:t xml:space="preserve"> Великого Новгорода</w:t>
      </w:r>
      <w:r>
        <w:rPr>
          <w:rFonts w:ascii="Times New Roman" w:hAnsi="Times New Roman"/>
          <w:sz w:val="28"/>
          <w:szCs w:val="28"/>
        </w:rPr>
        <w:t>: Новгородский строительный колледж,</w:t>
      </w:r>
      <w:r w:rsidR="007B2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</w:t>
      </w:r>
      <w:r w:rsidR="007B24C9">
        <w:rPr>
          <w:rFonts w:ascii="Times New Roman" w:hAnsi="Times New Roman"/>
          <w:sz w:val="28"/>
          <w:szCs w:val="28"/>
        </w:rPr>
        <w:t xml:space="preserve">городский </w:t>
      </w:r>
      <w:r>
        <w:rPr>
          <w:rFonts w:ascii="Times New Roman" w:hAnsi="Times New Roman"/>
          <w:sz w:val="28"/>
          <w:szCs w:val="28"/>
        </w:rPr>
        <w:t>Г</w:t>
      </w:r>
      <w:r w:rsidR="007B24C9">
        <w:rPr>
          <w:rFonts w:ascii="Times New Roman" w:hAnsi="Times New Roman"/>
          <w:sz w:val="28"/>
          <w:szCs w:val="28"/>
        </w:rPr>
        <w:t xml:space="preserve">осударственный </w:t>
      </w:r>
      <w:r>
        <w:rPr>
          <w:rFonts w:ascii="Times New Roman" w:hAnsi="Times New Roman"/>
          <w:sz w:val="28"/>
          <w:szCs w:val="28"/>
        </w:rPr>
        <w:t>У</w:t>
      </w:r>
      <w:r w:rsidR="007B24C9">
        <w:rPr>
          <w:rFonts w:ascii="Times New Roman" w:hAnsi="Times New Roman"/>
          <w:sz w:val="28"/>
          <w:szCs w:val="28"/>
        </w:rPr>
        <w:t>ниверситет</w:t>
      </w:r>
      <w:r>
        <w:rPr>
          <w:rFonts w:ascii="Times New Roman" w:hAnsi="Times New Roman"/>
          <w:sz w:val="28"/>
          <w:szCs w:val="28"/>
        </w:rPr>
        <w:t xml:space="preserve"> им. Я</w:t>
      </w:r>
      <w:r w:rsidR="00B355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Мудрого, </w:t>
      </w:r>
      <w:r w:rsidR="007B24C9">
        <w:rPr>
          <w:rFonts w:ascii="Times New Roman" w:hAnsi="Times New Roman"/>
          <w:sz w:val="28"/>
          <w:szCs w:val="28"/>
        </w:rPr>
        <w:t>Новгородский т</w:t>
      </w:r>
      <w:r>
        <w:rPr>
          <w:rFonts w:ascii="Times New Roman" w:hAnsi="Times New Roman"/>
          <w:sz w:val="28"/>
          <w:szCs w:val="28"/>
        </w:rPr>
        <w:t>ехнологический колледж</w:t>
      </w:r>
      <w:r w:rsidR="007B24C9">
        <w:rPr>
          <w:rFonts w:ascii="Times New Roman" w:hAnsi="Times New Roman"/>
          <w:sz w:val="28"/>
          <w:szCs w:val="28"/>
        </w:rPr>
        <w:t>.</w:t>
      </w:r>
    </w:p>
    <w:p w14:paraId="3A0DF4C1" w14:textId="7F0D9141" w:rsidR="00B64F2F" w:rsidRPr="00C43921" w:rsidRDefault="00B64F2F" w:rsidP="00C42424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</w:t>
      </w:r>
      <w:r w:rsidR="00B355A9">
        <w:rPr>
          <w:rFonts w:ascii="Times New Roman" w:hAnsi="Times New Roman"/>
          <w:sz w:val="28"/>
          <w:szCs w:val="28"/>
        </w:rPr>
        <w:t xml:space="preserve">оле 3 образцовых </w:t>
      </w:r>
      <w:r>
        <w:rPr>
          <w:rFonts w:ascii="Times New Roman" w:hAnsi="Times New Roman"/>
          <w:sz w:val="28"/>
          <w:szCs w:val="28"/>
        </w:rPr>
        <w:t>коллектива – хореографический ансамбль «Максимум», студия изобразительного и декоративно-прикладного искусства «Ракурс», вокальный ансамбль «Улыбка».</w:t>
      </w:r>
    </w:p>
    <w:p w14:paraId="0B7783A4" w14:textId="790E7C67" w:rsidR="00D2047A" w:rsidRDefault="00B355A9" w:rsidP="00C42424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Пролетарской ДШИ есть 2 филиала в д. Савино, где обучается </w:t>
      </w:r>
      <w:r w:rsidRPr="00C439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C43921">
        <w:rPr>
          <w:rFonts w:ascii="Times New Roman" w:hAnsi="Times New Roman"/>
          <w:sz w:val="28"/>
          <w:szCs w:val="28"/>
        </w:rPr>
        <w:t xml:space="preserve"> человек на фортепианном </w:t>
      </w:r>
      <w:r>
        <w:rPr>
          <w:rFonts w:ascii="Times New Roman" w:hAnsi="Times New Roman"/>
          <w:sz w:val="28"/>
          <w:szCs w:val="28"/>
        </w:rPr>
        <w:t xml:space="preserve">и вокальном </w:t>
      </w:r>
      <w:r w:rsidRPr="00C43921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 xml:space="preserve">ях </w:t>
      </w:r>
      <w:r w:rsidR="00DB1A58"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z w:val="28"/>
          <w:szCs w:val="28"/>
        </w:rPr>
        <w:t xml:space="preserve"> д. Новоселицы, </w:t>
      </w:r>
      <w:r w:rsidRPr="00C43921">
        <w:rPr>
          <w:rFonts w:ascii="Times New Roman" w:hAnsi="Times New Roman"/>
          <w:sz w:val="28"/>
          <w:szCs w:val="28"/>
          <w:lang w:eastAsia="ru-RU"/>
        </w:rPr>
        <w:t xml:space="preserve">обучается </w:t>
      </w:r>
      <w:r w:rsidRPr="005D37A9">
        <w:rPr>
          <w:rFonts w:ascii="Times New Roman" w:hAnsi="Times New Roman"/>
          <w:sz w:val="28"/>
          <w:szCs w:val="28"/>
          <w:lang w:eastAsia="ru-RU"/>
        </w:rPr>
        <w:t>9</w:t>
      </w:r>
      <w:r w:rsidRPr="00C43921">
        <w:rPr>
          <w:rFonts w:ascii="Times New Roman" w:hAnsi="Times New Roman"/>
          <w:sz w:val="28"/>
          <w:szCs w:val="28"/>
          <w:lang w:eastAsia="ru-RU"/>
        </w:rPr>
        <w:t xml:space="preserve"> человек на фортепианном отделении.</w:t>
      </w:r>
    </w:p>
    <w:p w14:paraId="0301EDF1" w14:textId="77777777" w:rsidR="00D2047A" w:rsidRDefault="00D2047A" w:rsidP="00C4242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14:paraId="7C11F556" w14:textId="716E4E29" w:rsidR="00D2047A" w:rsidRDefault="00D2047A" w:rsidP="00C4242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МАУ</w:t>
      </w:r>
      <w:r w:rsidR="00B355A9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>ДО «Детская школа искусств – Камертон»</w:t>
      </w:r>
      <w:r w:rsidR="00B355A9">
        <w:rPr>
          <w:rFonts w:ascii="Times New Roman" w:hAnsi="Times New Roman" w:cs="Times New Roman"/>
          <w:b/>
          <w:sz w:val="28"/>
          <w:shd w:val="clear" w:color="auto" w:fill="FFFFFF"/>
        </w:rPr>
        <w:t xml:space="preserve"> д. Чечулино</w:t>
      </w:r>
    </w:p>
    <w:p w14:paraId="598C9182" w14:textId="77777777" w:rsidR="00B355A9" w:rsidRDefault="00B355A9" w:rsidP="00C4242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14:paraId="42B6A020" w14:textId="657275B6" w:rsidR="000B774D" w:rsidRDefault="00D2047A" w:rsidP="00C42424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</w:t>
      </w:r>
      <w:r w:rsidR="000B774D">
        <w:rPr>
          <w:rFonts w:ascii="Times New Roman" w:hAnsi="Times New Roman"/>
          <w:sz w:val="28"/>
          <w:szCs w:val="28"/>
        </w:rPr>
        <w:t xml:space="preserve">искусств </w:t>
      </w:r>
      <w:r w:rsidR="00B77F82">
        <w:rPr>
          <w:rFonts w:ascii="Times New Roman" w:hAnsi="Times New Roman"/>
          <w:sz w:val="28"/>
          <w:szCs w:val="28"/>
        </w:rPr>
        <w:t xml:space="preserve">обучается </w:t>
      </w:r>
      <w:r w:rsidR="000B774D" w:rsidRPr="005D37A9">
        <w:rPr>
          <w:rFonts w:ascii="Times New Roman" w:hAnsi="Times New Roman"/>
          <w:sz w:val="28"/>
          <w:szCs w:val="28"/>
        </w:rPr>
        <w:t>69</w:t>
      </w:r>
      <w:r w:rsidR="000B774D">
        <w:rPr>
          <w:rFonts w:ascii="Times New Roman" w:hAnsi="Times New Roman"/>
          <w:b/>
          <w:sz w:val="28"/>
          <w:szCs w:val="28"/>
        </w:rPr>
        <w:t xml:space="preserve"> </w:t>
      </w:r>
      <w:r w:rsidR="000B774D">
        <w:rPr>
          <w:rFonts w:ascii="Times New Roman" w:hAnsi="Times New Roman"/>
          <w:sz w:val="28"/>
          <w:szCs w:val="28"/>
        </w:rPr>
        <w:t>человек, работают отделения фортепиано, народных инструментов, вокал, ИЗО и хореография.</w:t>
      </w:r>
    </w:p>
    <w:p w14:paraId="32CB6C8D" w14:textId="21F49684" w:rsidR="00552032" w:rsidRDefault="00552032" w:rsidP="00C42424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и преподаватели школы принимают активное участие в конкурсах и фестивалях от районного </w:t>
      </w:r>
      <w:r w:rsidR="005D37A9">
        <w:rPr>
          <w:rFonts w:ascii="Times New Roman" w:hAnsi="Times New Roman"/>
          <w:sz w:val="28"/>
          <w:szCs w:val="28"/>
        </w:rPr>
        <w:t>до международных уровней</w:t>
      </w:r>
      <w:r>
        <w:rPr>
          <w:rFonts w:ascii="Times New Roman" w:hAnsi="Times New Roman"/>
          <w:sz w:val="28"/>
          <w:szCs w:val="28"/>
        </w:rPr>
        <w:t>.</w:t>
      </w:r>
      <w:r w:rsidR="000B774D">
        <w:rPr>
          <w:rFonts w:ascii="Times New Roman" w:hAnsi="Times New Roman"/>
          <w:sz w:val="28"/>
          <w:szCs w:val="28"/>
        </w:rPr>
        <w:t xml:space="preserve"> В 2023 году приняли участие в 75 конкурсах и фестивалях.</w:t>
      </w:r>
    </w:p>
    <w:p w14:paraId="4E8F899E" w14:textId="133D4A3D" w:rsidR="000B774D" w:rsidRPr="00F16666" w:rsidRDefault="000B774D" w:rsidP="00C42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искусств-Камертон приняла участие во Всероссийском </w:t>
      </w:r>
      <w:r w:rsidRPr="00F16666">
        <w:rPr>
          <w:rFonts w:ascii="Times New Roman" w:hAnsi="Times New Roman"/>
          <w:sz w:val="28"/>
          <w:szCs w:val="28"/>
        </w:rPr>
        <w:t xml:space="preserve">Третьем Чемпионате </w:t>
      </w:r>
      <w:r w:rsidR="005D37A9" w:rsidRPr="00F16666">
        <w:rPr>
          <w:rFonts w:ascii="Times New Roman" w:hAnsi="Times New Roman"/>
          <w:sz w:val="28"/>
          <w:szCs w:val="28"/>
        </w:rPr>
        <w:t>России на</w:t>
      </w:r>
      <w:r>
        <w:rPr>
          <w:rFonts w:ascii="Times New Roman" w:hAnsi="Times New Roman"/>
          <w:sz w:val="28"/>
          <w:szCs w:val="28"/>
        </w:rPr>
        <w:t xml:space="preserve"> лучшую презентацию учреждений </w:t>
      </w:r>
      <w:r w:rsidR="005D37A9">
        <w:rPr>
          <w:rFonts w:ascii="Times New Roman" w:hAnsi="Times New Roman"/>
          <w:sz w:val="28"/>
          <w:szCs w:val="28"/>
        </w:rPr>
        <w:t xml:space="preserve">образования, </w:t>
      </w:r>
      <w:r w:rsidR="005D37A9">
        <w:rPr>
          <w:rFonts w:ascii="Times New Roman" w:hAnsi="Times New Roman"/>
          <w:sz w:val="28"/>
          <w:szCs w:val="28"/>
        </w:rPr>
        <w:lastRenderedPageBreak/>
        <w:t>культуры</w:t>
      </w:r>
      <w:r>
        <w:rPr>
          <w:rFonts w:ascii="Times New Roman" w:hAnsi="Times New Roman"/>
          <w:sz w:val="28"/>
          <w:szCs w:val="28"/>
        </w:rPr>
        <w:t xml:space="preserve"> и социальной </w:t>
      </w:r>
      <w:r w:rsidR="005D37A9">
        <w:rPr>
          <w:rFonts w:ascii="Times New Roman" w:hAnsi="Times New Roman"/>
          <w:sz w:val="28"/>
          <w:szCs w:val="28"/>
        </w:rPr>
        <w:t>сферы и</w:t>
      </w:r>
      <w:r>
        <w:rPr>
          <w:rFonts w:ascii="Times New Roman" w:hAnsi="Times New Roman"/>
          <w:sz w:val="28"/>
          <w:szCs w:val="28"/>
        </w:rPr>
        <w:t xml:space="preserve"> заняла 2 место. А так же приняла участие в областном смотре–</w:t>
      </w:r>
      <w:r w:rsidRPr="00F16666">
        <w:rPr>
          <w:rFonts w:ascii="Times New Roman" w:hAnsi="Times New Roman"/>
          <w:sz w:val="28"/>
          <w:szCs w:val="28"/>
        </w:rPr>
        <w:t xml:space="preserve">конкурсе «Коллективный договор – основа защиты социально-трудовых прав работников», </w:t>
      </w:r>
      <w:r w:rsidR="00F16666" w:rsidRPr="00F16666">
        <w:rPr>
          <w:rFonts w:ascii="Times New Roman" w:hAnsi="Times New Roman"/>
          <w:sz w:val="28"/>
          <w:szCs w:val="28"/>
        </w:rPr>
        <w:t>организатором,</w:t>
      </w:r>
      <w:r w:rsidRPr="00F16666">
        <w:rPr>
          <w:rFonts w:ascii="Times New Roman" w:hAnsi="Times New Roman"/>
          <w:sz w:val="28"/>
          <w:szCs w:val="28"/>
        </w:rPr>
        <w:t xml:space="preserve"> которого был областной профсоюз работников культуры,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результатом данного конкур</w:t>
      </w:r>
      <w:r w:rsidR="00F16666">
        <w:rPr>
          <w:rFonts w:ascii="Times New Roman" w:hAnsi="Times New Roman"/>
          <w:sz w:val="28"/>
          <w:szCs w:val="28"/>
        </w:rPr>
        <w:t>са стало почетное 3 место.</w:t>
      </w:r>
    </w:p>
    <w:p w14:paraId="6E970CA6" w14:textId="2CCE2919" w:rsidR="00D2047A" w:rsidRPr="003E0BEA" w:rsidRDefault="00552032" w:rsidP="00C42424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3E0BEA">
        <w:rPr>
          <w:rFonts w:ascii="Times New Roman" w:hAnsi="Times New Roman"/>
          <w:sz w:val="28"/>
          <w:szCs w:val="28"/>
        </w:rPr>
        <w:t xml:space="preserve">Детская школа искусств-Камертон принимает участие в мероприятиях </w:t>
      </w:r>
      <w:r w:rsidRPr="003E0BE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Фонда помощи и поддержки несовершеннолетних дете</w:t>
      </w:r>
      <w:r w:rsidR="00F1666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й и пенсионеров «Звездный порт». Было подготовлено и проведено творческое </w:t>
      </w:r>
      <w:r w:rsidRPr="003E0BE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открытие реабилитационной мастерской для особенной молодежи. Мастерская была открыта в рамках проекта «Шанс»</w:t>
      </w:r>
      <w:r w:rsidR="00D2047A" w:rsidRPr="003E0BEA">
        <w:rPr>
          <w:rFonts w:ascii="Times New Roman" w:hAnsi="Times New Roman"/>
          <w:sz w:val="28"/>
          <w:szCs w:val="28"/>
        </w:rPr>
        <w:t>.</w:t>
      </w:r>
    </w:p>
    <w:p w14:paraId="75381418" w14:textId="7D498EA6" w:rsidR="00552032" w:rsidRDefault="00D2047A" w:rsidP="00C424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BEA">
        <w:rPr>
          <w:rFonts w:ascii="Times New Roman" w:hAnsi="Times New Roman" w:cs="Times New Roman"/>
          <w:sz w:val="28"/>
          <w:szCs w:val="28"/>
        </w:rPr>
        <w:t xml:space="preserve">На базе школы создано </w:t>
      </w:r>
      <w:r w:rsidR="00552032" w:rsidRPr="003E0BEA">
        <w:rPr>
          <w:rFonts w:ascii="Times New Roman" w:hAnsi="Times New Roman" w:cs="Times New Roman"/>
          <w:sz w:val="28"/>
          <w:szCs w:val="28"/>
        </w:rPr>
        <w:t>7 постоянных коллективов</w:t>
      </w:r>
      <w:r w:rsidR="00F16666" w:rsidRPr="00F16666">
        <w:rPr>
          <w:rFonts w:ascii="Times New Roman" w:hAnsi="Times New Roman" w:cs="Times New Roman"/>
          <w:bCs/>
          <w:sz w:val="28"/>
          <w:szCs w:val="28"/>
        </w:rPr>
        <w:t>, звание «Образцовый» достойно носит хореографич</w:t>
      </w:r>
      <w:bookmarkStart w:id="0" w:name="_GoBack"/>
      <w:bookmarkEnd w:id="0"/>
      <w:r w:rsidR="00F16666" w:rsidRPr="00F16666">
        <w:rPr>
          <w:rFonts w:ascii="Times New Roman" w:hAnsi="Times New Roman" w:cs="Times New Roman"/>
          <w:bCs/>
          <w:sz w:val="28"/>
          <w:szCs w:val="28"/>
        </w:rPr>
        <w:t>еский коллектив «Сюрприз».</w:t>
      </w:r>
      <w:r w:rsidR="00F166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14E5EA" w14:textId="420CE4E3" w:rsidR="00B45358" w:rsidRDefault="00F16666" w:rsidP="00C42424">
      <w:pPr>
        <w:pStyle w:val="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>У ДШИ «Камертон» есть два филиала в д. Подберезье, где занимается 67 человек.</w:t>
      </w:r>
      <w:r w:rsidRPr="00F166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E0BEA">
        <w:rPr>
          <w:rFonts w:ascii="Times New Roman" w:hAnsi="Times New Roman"/>
          <w:sz w:val="28"/>
          <w:szCs w:val="28"/>
          <w:shd w:val="clear" w:color="auto" w:fill="FFFFFF"/>
        </w:rPr>
        <w:t>Работает отделения ИЗО, наро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дных инструментов, фортепиано. И в п. Тесово-Нетыльский, где занимается 10 человек на отделении фортепиано. </w:t>
      </w:r>
    </w:p>
    <w:p w14:paraId="792A648C" w14:textId="03B5A02D" w:rsidR="003E0BEA" w:rsidRDefault="00F16666" w:rsidP="00C42424">
      <w:pPr>
        <w:pStyle w:val="a6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Все школы искусств района в 2023 году начали подключение к Всероссийской программе «Пушкинская карта».</w:t>
      </w:r>
    </w:p>
    <w:p w14:paraId="435A81E8" w14:textId="33C30894" w:rsidR="00F16666" w:rsidRPr="00B45358" w:rsidRDefault="00BE753D" w:rsidP="00C42424">
      <w:pPr>
        <w:pStyle w:val="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 одно культурно-досуговое мероприятие района не проходит без учащихся детских школ искусств. Одним из значимых </w:t>
      </w:r>
      <w:r w:rsidR="00B45358">
        <w:rPr>
          <w:rFonts w:ascii="Times New Roman" w:hAnsi="Times New Roman"/>
          <w:sz w:val="28"/>
        </w:rPr>
        <w:t xml:space="preserve">мероприятий для всех школ искусств  </w:t>
      </w:r>
      <w:r>
        <w:rPr>
          <w:rFonts w:ascii="Times New Roman" w:hAnsi="Times New Roman"/>
          <w:sz w:val="28"/>
        </w:rPr>
        <w:t xml:space="preserve">является </w:t>
      </w:r>
      <w:r w:rsidR="00B45358">
        <w:rPr>
          <w:rFonts w:ascii="Times New Roman" w:hAnsi="Times New Roman"/>
          <w:sz w:val="28"/>
        </w:rPr>
        <w:t xml:space="preserve">ежегодный </w:t>
      </w:r>
      <w:r>
        <w:rPr>
          <w:rFonts w:ascii="Times New Roman" w:hAnsi="Times New Roman"/>
          <w:sz w:val="28"/>
        </w:rPr>
        <w:t xml:space="preserve">Отчетный концерт,  в 2023году он назывался «Песни поем вместе». В </w:t>
      </w:r>
      <w:r w:rsidR="00B45358">
        <w:rPr>
          <w:rFonts w:ascii="Times New Roman" w:hAnsi="Times New Roman"/>
          <w:sz w:val="28"/>
        </w:rPr>
        <w:t>школах</w:t>
      </w:r>
      <w:r>
        <w:rPr>
          <w:rFonts w:ascii="Times New Roman" w:hAnsi="Times New Roman"/>
          <w:sz w:val="28"/>
        </w:rPr>
        <w:t xml:space="preserve"> искусств при завершении учебного года проходит традиционная «Церемония награждений», на которой выдаются свидетельства об окончании программы </w:t>
      </w:r>
      <w:r w:rsidR="005D37A9">
        <w:rPr>
          <w:rFonts w:ascii="Times New Roman" w:hAnsi="Times New Roman"/>
          <w:sz w:val="28"/>
        </w:rPr>
        <w:t>и благодарности</w:t>
      </w:r>
      <w:r>
        <w:rPr>
          <w:rFonts w:ascii="Times New Roman" w:hAnsi="Times New Roman"/>
          <w:sz w:val="28"/>
        </w:rPr>
        <w:t xml:space="preserve"> учащимся и родителям.</w:t>
      </w:r>
    </w:p>
    <w:p w14:paraId="614671E3" w14:textId="77777777" w:rsidR="00EA0521" w:rsidRDefault="00EA0521" w:rsidP="00C42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предоставляет каждому ребёнку возможность свободного выбора образовательной области, профиля программ, времени их освоения, включения в разнообразные виды деятельности с учётом их индивидуальных склонностей. </w:t>
      </w:r>
    </w:p>
    <w:p w14:paraId="69096860" w14:textId="26933A25" w:rsidR="006132A3" w:rsidRPr="00B45358" w:rsidRDefault="00D2047A" w:rsidP="00C42424">
      <w:pPr>
        <w:pStyle w:val="a6"/>
        <w:ind w:firstLine="709"/>
        <w:jc w:val="both"/>
      </w:pPr>
      <w:r w:rsidRPr="00B45358">
        <w:rPr>
          <w:rFonts w:ascii="Times New Roman" w:hAnsi="Times New Roman" w:cs="Times New Roman"/>
          <w:sz w:val="28"/>
        </w:rPr>
        <w:t>По данным министерства культуры Новгородской области за 20</w:t>
      </w:r>
      <w:r w:rsidR="003E0BEA" w:rsidRPr="00B45358">
        <w:rPr>
          <w:rFonts w:ascii="Times New Roman" w:hAnsi="Times New Roman" w:cs="Times New Roman"/>
          <w:sz w:val="28"/>
        </w:rPr>
        <w:t>23</w:t>
      </w:r>
      <w:r w:rsidRPr="00B45358">
        <w:rPr>
          <w:rFonts w:ascii="Times New Roman" w:hAnsi="Times New Roman" w:cs="Times New Roman"/>
          <w:sz w:val="28"/>
        </w:rPr>
        <w:t xml:space="preserve"> год дополнительное образование Новгородского района занимает 1 место.</w:t>
      </w:r>
      <w:r w:rsidRPr="00B45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sectPr w:rsidR="006132A3" w:rsidRPr="00B45358" w:rsidSect="00AD230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7BAA3" w14:textId="77777777" w:rsidR="00AD230C" w:rsidRDefault="00AD230C" w:rsidP="00AD230C">
      <w:pPr>
        <w:spacing w:after="0" w:line="240" w:lineRule="auto"/>
      </w:pPr>
      <w:r>
        <w:separator/>
      </w:r>
    </w:p>
  </w:endnote>
  <w:endnote w:type="continuationSeparator" w:id="0">
    <w:p w14:paraId="7FAC0134" w14:textId="77777777" w:rsidR="00AD230C" w:rsidRDefault="00AD230C" w:rsidP="00AD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210A8" w14:textId="77777777" w:rsidR="00AD230C" w:rsidRDefault="00AD230C" w:rsidP="00AD230C">
      <w:pPr>
        <w:spacing w:after="0" w:line="240" w:lineRule="auto"/>
      </w:pPr>
      <w:r>
        <w:separator/>
      </w:r>
    </w:p>
  </w:footnote>
  <w:footnote w:type="continuationSeparator" w:id="0">
    <w:p w14:paraId="4EC906B1" w14:textId="77777777" w:rsidR="00AD230C" w:rsidRDefault="00AD230C" w:rsidP="00AD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829934"/>
      <w:docPartObj>
        <w:docPartGallery w:val="Page Numbers (Top of Page)"/>
        <w:docPartUnique/>
      </w:docPartObj>
    </w:sdtPr>
    <w:sdtContent>
      <w:p w14:paraId="579119B9" w14:textId="0921A1F4" w:rsidR="00AD230C" w:rsidRDefault="00AD23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A58BFFE" w14:textId="77777777" w:rsidR="00AD230C" w:rsidRDefault="00AD23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1296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4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64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64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6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64"/>
        </w:tabs>
        <w:ind w:left="2448" w:hanging="1584"/>
      </w:pPr>
    </w:lvl>
  </w:abstractNum>
  <w:abstractNum w:abstractNumId="1" w15:restartNumberingAfterBreak="0">
    <w:nsid w:val="261B0C67"/>
    <w:multiLevelType w:val="hybridMultilevel"/>
    <w:tmpl w:val="7B0E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C7253"/>
    <w:multiLevelType w:val="hybridMultilevel"/>
    <w:tmpl w:val="C64A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946F5"/>
    <w:multiLevelType w:val="hybridMultilevel"/>
    <w:tmpl w:val="B43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6363F"/>
    <w:multiLevelType w:val="hybridMultilevel"/>
    <w:tmpl w:val="851E77E4"/>
    <w:lvl w:ilvl="0" w:tplc="DF8A3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7A"/>
    <w:rsid w:val="000B774D"/>
    <w:rsid w:val="00151CC4"/>
    <w:rsid w:val="00197751"/>
    <w:rsid w:val="001E5DCB"/>
    <w:rsid w:val="002C6C3B"/>
    <w:rsid w:val="00306594"/>
    <w:rsid w:val="003E0BEA"/>
    <w:rsid w:val="004278AB"/>
    <w:rsid w:val="00464049"/>
    <w:rsid w:val="004D141E"/>
    <w:rsid w:val="004E6522"/>
    <w:rsid w:val="00510080"/>
    <w:rsid w:val="00552032"/>
    <w:rsid w:val="00563E5F"/>
    <w:rsid w:val="005D37A9"/>
    <w:rsid w:val="005F70FE"/>
    <w:rsid w:val="006132A3"/>
    <w:rsid w:val="00656692"/>
    <w:rsid w:val="00691F54"/>
    <w:rsid w:val="007B24C9"/>
    <w:rsid w:val="00883D59"/>
    <w:rsid w:val="009215B9"/>
    <w:rsid w:val="009B7A41"/>
    <w:rsid w:val="00A827E9"/>
    <w:rsid w:val="00AD230C"/>
    <w:rsid w:val="00B355A9"/>
    <w:rsid w:val="00B45358"/>
    <w:rsid w:val="00B64F2F"/>
    <w:rsid w:val="00B77F82"/>
    <w:rsid w:val="00BE03FD"/>
    <w:rsid w:val="00BE753D"/>
    <w:rsid w:val="00C16C84"/>
    <w:rsid w:val="00C42424"/>
    <w:rsid w:val="00C634C3"/>
    <w:rsid w:val="00D05596"/>
    <w:rsid w:val="00D2047A"/>
    <w:rsid w:val="00D20B6C"/>
    <w:rsid w:val="00DB1A58"/>
    <w:rsid w:val="00DB6BDF"/>
    <w:rsid w:val="00DE6AC6"/>
    <w:rsid w:val="00E7679A"/>
    <w:rsid w:val="00EA0521"/>
    <w:rsid w:val="00EC03F1"/>
    <w:rsid w:val="00F102ED"/>
    <w:rsid w:val="00F16666"/>
    <w:rsid w:val="00F7119E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4B90"/>
  <w15:docId w15:val="{007FDDEB-3922-4DB9-8C07-D268735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7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204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2047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47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2047A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2047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2047A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D2047A"/>
  </w:style>
  <w:style w:type="paragraph" w:styleId="a6">
    <w:name w:val="No Spacing"/>
    <w:link w:val="a5"/>
    <w:uiPriority w:val="99"/>
    <w:qFormat/>
    <w:rsid w:val="00D2047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2047A"/>
    <w:pPr>
      <w:ind w:left="720"/>
      <w:contextualSpacing/>
    </w:pPr>
  </w:style>
  <w:style w:type="paragraph" w:customStyle="1" w:styleId="11">
    <w:name w:val="Без интервала1"/>
    <w:rsid w:val="00D204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"/>
    <w:locked/>
    <w:rsid w:val="00D2047A"/>
    <w:rPr>
      <w:rFonts w:ascii="Calibri" w:eastAsia="Times New Roman" w:hAnsi="Calibri" w:cs="Times New Roman"/>
    </w:rPr>
  </w:style>
  <w:style w:type="paragraph" w:customStyle="1" w:styleId="2">
    <w:name w:val="Без интервала2"/>
    <w:link w:val="NoSpacingChar"/>
    <w:rsid w:val="00D204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D2047A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table" w:styleId="a8">
    <w:name w:val="Table Grid"/>
    <w:basedOn w:val="a1"/>
    <w:uiPriority w:val="39"/>
    <w:unhideWhenUsed/>
    <w:rsid w:val="003E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2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230C"/>
  </w:style>
  <w:style w:type="paragraph" w:styleId="ab">
    <w:name w:val="footer"/>
    <w:basedOn w:val="a"/>
    <w:link w:val="ac"/>
    <w:uiPriority w:val="99"/>
    <w:unhideWhenUsed/>
    <w:rsid w:val="00AD2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31</cp:revision>
  <dcterms:created xsi:type="dcterms:W3CDTF">2023-10-03T07:51:00Z</dcterms:created>
  <dcterms:modified xsi:type="dcterms:W3CDTF">2023-10-30T07:08:00Z</dcterms:modified>
</cp:coreProperties>
</file>