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A2" w:rsidRPr="00A848A2" w:rsidRDefault="00A848A2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A2" w:rsidRPr="00A848A2" w:rsidRDefault="00A848A2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A2">
        <w:rPr>
          <w:rFonts w:ascii="Times New Roman" w:eastAsia="SimSu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8A2" w:rsidRPr="00A848A2" w:rsidRDefault="00A848A2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A2" w:rsidRPr="00A848A2" w:rsidRDefault="00A848A2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A2" w:rsidRPr="00A848A2" w:rsidRDefault="00A848A2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A2" w:rsidRPr="00A848A2" w:rsidRDefault="00A848A2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A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848A2" w:rsidRPr="00A848A2" w:rsidRDefault="00A848A2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A2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</w:t>
      </w:r>
    </w:p>
    <w:p w:rsidR="00A848A2" w:rsidRPr="00A848A2" w:rsidRDefault="00A848A2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A2">
        <w:rPr>
          <w:rFonts w:ascii="Times New Roman" w:eastAsia="Times New Roman" w:hAnsi="Times New Roman" w:cs="Times New Roman"/>
          <w:b/>
          <w:sz w:val="28"/>
          <w:szCs w:val="28"/>
        </w:rPr>
        <w:t>ДУМА НОВГОРОДСКОГО МУНИЦИПАЛЬНОГО РАЙОНА</w:t>
      </w:r>
    </w:p>
    <w:p w:rsidR="00324BAE" w:rsidRDefault="00324BAE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8A2" w:rsidRPr="00A848A2" w:rsidRDefault="00A848A2" w:rsidP="00A84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48A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848A2" w:rsidRPr="00A848A2" w:rsidRDefault="00A848A2" w:rsidP="00A84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8A2" w:rsidRPr="00A848A2" w:rsidRDefault="00A848A2" w:rsidP="00A84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25.09.2023 № 874</w:t>
      </w:r>
    </w:p>
    <w:p w:rsidR="00A848A2" w:rsidRPr="00A848A2" w:rsidRDefault="00A848A2" w:rsidP="00A84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8A2">
        <w:rPr>
          <w:rFonts w:ascii="Times New Roman" w:eastAsia="Times New Roman" w:hAnsi="Times New Roman" w:cs="Times New Roman"/>
          <w:sz w:val="28"/>
          <w:szCs w:val="28"/>
        </w:rPr>
        <w:t>Великий Новгород</w:t>
      </w:r>
    </w:p>
    <w:p w:rsidR="004C5AE6" w:rsidRDefault="004C5AE6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</w:rPr>
      </w:pPr>
    </w:p>
    <w:p w:rsidR="003B33A1" w:rsidRDefault="003B33A1" w:rsidP="003B33A1">
      <w:pPr>
        <w:tabs>
          <w:tab w:val="left" w:pos="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избрании Главы Новгородского</w:t>
      </w:r>
    </w:p>
    <w:p w:rsidR="003B33A1" w:rsidRDefault="003B33A1" w:rsidP="003B33A1">
      <w:pPr>
        <w:tabs>
          <w:tab w:val="left" w:pos="0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района</w:t>
      </w:r>
    </w:p>
    <w:p w:rsidR="004C5AE6" w:rsidRDefault="004C5AE6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C5AE6" w:rsidRPr="00C46985" w:rsidRDefault="00F03447" w:rsidP="00C46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98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6985">
        <w:rPr>
          <w:rFonts w:ascii="Times New Roman" w:hAnsi="Times New Roman" w:cs="Times New Roman"/>
          <w:sz w:val="28"/>
          <w:szCs w:val="28"/>
        </w:rPr>
        <w:t xml:space="preserve">с </w:t>
      </w:r>
      <w:r w:rsidR="003B33A1" w:rsidRPr="004961AB">
        <w:rPr>
          <w:rFonts w:ascii="Times New Roman" w:hAnsi="Times New Roman"/>
          <w:sz w:val="28"/>
          <w:szCs w:val="28"/>
        </w:rPr>
        <w:t>решение</w:t>
      </w:r>
      <w:r w:rsidR="003B33A1">
        <w:rPr>
          <w:rFonts w:ascii="Times New Roman" w:hAnsi="Times New Roman"/>
          <w:sz w:val="28"/>
          <w:szCs w:val="28"/>
        </w:rPr>
        <w:t>м</w:t>
      </w:r>
      <w:r w:rsidR="003B33A1" w:rsidRPr="004961AB">
        <w:rPr>
          <w:rFonts w:ascii="Times New Roman" w:hAnsi="Times New Roman"/>
          <w:sz w:val="28"/>
          <w:szCs w:val="28"/>
        </w:rPr>
        <w:t xml:space="preserve"> Думы </w:t>
      </w:r>
      <w:r w:rsidR="003B33A1">
        <w:rPr>
          <w:rFonts w:ascii="Times New Roman" w:hAnsi="Times New Roman"/>
          <w:sz w:val="28"/>
          <w:szCs w:val="28"/>
        </w:rPr>
        <w:t xml:space="preserve">Новгородского </w:t>
      </w:r>
      <w:r w:rsidR="003B33A1" w:rsidRPr="004961AB">
        <w:rPr>
          <w:rFonts w:ascii="Times New Roman" w:hAnsi="Times New Roman"/>
          <w:sz w:val="28"/>
          <w:szCs w:val="28"/>
        </w:rPr>
        <w:t xml:space="preserve">муниципального </w:t>
      </w:r>
      <w:r w:rsidR="003B33A1">
        <w:rPr>
          <w:rFonts w:ascii="Times New Roman" w:hAnsi="Times New Roman"/>
          <w:sz w:val="28"/>
          <w:szCs w:val="28"/>
        </w:rPr>
        <w:t>района от 27.11.2020</w:t>
      </w:r>
      <w:r w:rsidR="003B33A1" w:rsidRPr="00BC0F13">
        <w:rPr>
          <w:rFonts w:ascii="Times New Roman" w:hAnsi="Times New Roman"/>
          <w:sz w:val="28"/>
          <w:szCs w:val="28"/>
        </w:rPr>
        <w:t xml:space="preserve"> № </w:t>
      </w:r>
      <w:r w:rsidR="003B33A1">
        <w:rPr>
          <w:rFonts w:ascii="Times New Roman" w:hAnsi="Times New Roman"/>
          <w:sz w:val="28"/>
          <w:szCs w:val="28"/>
        </w:rPr>
        <w:t xml:space="preserve">560 </w:t>
      </w:r>
      <w:r w:rsidR="003B33A1" w:rsidRPr="00AE3ED6">
        <w:rPr>
          <w:rFonts w:ascii="Times New Roman" w:hAnsi="Times New Roman"/>
          <w:sz w:val="28"/>
          <w:szCs w:val="28"/>
        </w:rPr>
        <w:t>«</w:t>
      </w:r>
      <w:r w:rsidR="003B33A1" w:rsidRPr="00AE3ED6">
        <w:rPr>
          <w:rFonts w:ascii="Times New Roman" w:hAnsi="Times New Roman"/>
          <w:bCs/>
          <w:sz w:val="28"/>
          <w:szCs w:val="28"/>
        </w:rPr>
        <w:t xml:space="preserve">Об утверждении Порядка проведения конкурса по отбору кандидатур на должность Главы </w:t>
      </w:r>
      <w:r w:rsidR="003B33A1">
        <w:rPr>
          <w:rFonts w:ascii="Times New Roman" w:hAnsi="Times New Roman"/>
          <w:bCs/>
          <w:sz w:val="28"/>
          <w:szCs w:val="28"/>
        </w:rPr>
        <w:t>Новгородского</w:t>
      </w:r>
      <w:r w:rsidR="003B33A1" w:rsidRPr="00AE3ED6">
        <w:rPr>
          <w:rFonts w:ascii="Times New Roman" w:hAnsi="Times New Roman"/>
          <w:bCs/>
          <w:sz w:val="28"/>
          <w:szCs w:val="28"/>
        </w:rPr>
        <w:t xml:space="preserve"> му</w:t>
      </w:r>
      <w:r w:rsidR="003B33A1">
        <w:rPr>
          <w:rFonts w:ascii="Times New Roman" w:hAnsi="Times New Roman"/>
          <w:bCs/>
          <w:sz w:val="28"/>
          <w:szCs w:val="28"/>
        </w:rPr>
        <w:t>ниципального района и избрания</w:t>
      </w:r>
      <w:r w:rsidR="003B33A1" w:rsidRPr="00AE3ED6">
        <w:rPr>
          <w:rFonts w:ascii="Times New Roman" w:hAnsi="Times New Roman"/>
          <w:bCs/>
          <w:sz w:val="28"/>
          <w:szCs w:val="28"/>
        </w:rPr>
        <w:t xml:space="preserve"> Главы </w:t>
      </w:r>
      <w:r w:rsidR="003B33A1">
        <w:rPr>
          <w:rFonts w:ascii="Times New Roman" w:hAnsi="Times New Roman"/>
          <w:bCs/>
          <w:sz w:val="28"/>
          <w:szCs w:val="28"/>
        </w:rPr>
        <w:t>Новгородского</w:t>
      </w:r>
      <w:r w:rsidR="003B33A1" w:rsidRPr="00AE3ED6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3B33A1">
        <w:rPr>
          <w:rFonts w:ascii="Times New Roman" w:hAnsi="Times New Roman"/>
          <w:bCs/>
          <w:sz w:val="28"/>
          <w:szCs w:val="28"/>
        </w:rPr>
        <w:t>, установлении общего числа членов конкурсной комиссии по отбору кандидатур на должность Главы Новгородского муниципального района»</w:t>
      </w:r>
      <w:r w:rsidR="00C46985">
        <w:rPr>
          <w:rFonts w:ascii="Times New Roman" w:hAnsi="Times New Roman" w:cs="Times New Roman"/>
          <w:sz w:val="28"/>
          <w:szCs w:val="28"/>
        </w:rPr>
        <w:t xml:space="preserve">, </w:t>
      </w:r>
      <w:r w:rsidR="003B33A1" w:rsidRPr="003B33A1">
        <w:rPr>
          <w:rFonts w:ascii="Times New Roman" w:hAnsi="Times New Roman" w:cs="Times New Roman"/>
          <w:sz w:val="28"/>
          <w:szCs w:val="28"/>
        </w:rPr>
        <w:t xml:space="preserve">решением Думы Новгородского </w:t>
      </w:r>
      <w:r w:rsidR="00A848A2">
        <w:rPr>
          <w:rFonts w:ascii="Times New Roman" w:hAnsi="Times New Roman" w:cs="Times New Roman"/>
          <w:sz w:val="28"/>
          <w:szCs w:val="28"/>
        </w:rPr>
        <w:t>муниципального района от  30.06.</w:t>
      </w:r>
      <w:r w:rsidR="003B33A1" w:rsidRPr="003B33A1">
        <w:rPr>
          <w:rFonts w:ascii="Times New Roman" w:hAnsi="Times New Roman" w:cs="Times New Roman"/>
          <w:sz w:val="28"/>
          <w:szCs w:val="28"/>
        </w:rPr>
        <w:t>2023 года № 857 «О проведении конкурса по отбору кандидатур на должность Главы Новгородского муниципального района и назначении членов конкурсной комиссии»</w:t>
      </w:r>
      <w:r w:rsidR="003B33A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C4698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469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</w:t>
      </w:r>
      <w:r w:rsidR="00557514">
        <w:rPr>
          <w:rFonts w:ascii="Times New Roman" w:hAnsi="Times New Roman" w:cs="Times New Roman"/>
          <w:sz w:val="28"/>
          <w:szCs w:val="28"/>
        </w:rPr>
        <w:t>вгородский муниципальный район,</w:t>
      </w:r>
    </w:p>
    <w:p w:rsidR="00105BD7" w:rsidRPr="00C46985" w:rsidRDefault="00F03447" w:rsidP="00C46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985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</w:p>
    <w:p w:rsidR="004C5AE6" w:rsidRPr="00EA2487" w:rsidRDefault="00F03447" w:rsidP="00EA2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48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3608D" w:rsidRPr="003B33A1" w:rsidRDefault="003B33A1" w:rsidP="003B33A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3A1">
        <w:rPr>
          <w:rFonts w:ascii="Times New Roman" w:hAnsi="Times New Roman" w:cs="Times New Roman"/>
          <w:sz w:val="28"/>
          <w:szCs w:val="28"/>
        </w:rPr>
        <w:t>Избрать Главой Новгородского муниципального района</w:t>
      </w:r>
      <w:r w:rsidR="00A848A2">
        <w:rPr>
          <w:rFonts w:ascii="Times New Roman" w:hAnsi="Times New Roman" w:cs="Times New Roman"/>
          <w:sz w:val="28"/>
          <w:szCs w:val="28"/>
        </w:rPr>
        <w:t xml:space="preserve"> Дементьева Александра Алексеевича</w:t>
      </w:r>
      <w:r w:rsidRPr="003B33A1">
        <w:rPr>
          <w:rFonts w:ascii="Times New Roman" w:hAnsi="Times New Roman" w:cs="Times New Roman"/>
          <w:sz w:val="28"/>
          <w:szCs w:val="28"/>
        </w:rPr>
        <w:t>.</w:t>
      </w:r>
    </w:p>
    <w:p w:rsidR="003B33A1" w:rsidRPr="003B33A1" w:rsidRDefault="003B33A1" w:rsidP="003B33A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Установить дату вступления в должность Главы </w:t>
      </w:r>
      <w:r w:rsidR="00717261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овгородск</w:t>
      </w:r>
      <w:r w:rsidR="00A848A2">
        <w:rPr>
          <w:rFonts w:ascii="Times New Roman" w:eastAsia="Times New Roman" w:hAnsi="Times New Roman" w:cs="Times New Roman"/>
          <w:sz w:val="28"/>
        </w:rPr>
        <w:t xml:space="preserve">ого муниципального района на </w:t>
      </w:r>
      <w:r w:rsidR="00016551">
        <w:rPr>
          <w:rFonts w:ascii="Times New Roman" w:eastAsia="Times New Roman" w:hAnsi="Times New Roman" w:cs="Times New Roman"/>
          <w:sz w:val="28"/>
        </w:rPr>
        <w:t>0</w:t>
      </w:r>
      <w:r w:rsidR="00A848A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октября 2023 года.</w:t>
      </w:r>
    </w:p>
    <w:p w:rsidR="004C5AE6" w:rsidRPr="003B33A1" w:rsidRDefault="00EA2487" w:rsidP="003B33A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3A1">
        <w:rPr>
          <w:rFonts w:ascii="Times New Roman" w:hAnsi="Times New Roman" w:cs="Times New Roman"/>
          <w:sz w:val="28"/>
          <w:szCs w:val="28"/>
        </w:rPr>
        <w:t xml:space="preserve"> </w:t>
      </w:r>
      <w:r w:rsidRPr="003B33A1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A2487" w:rsidRDefault="00EA2487" w:rsidP="003B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96B" w:rsidRPr="009327C3" w:rsidRDefault="0052396B" w:rsidP="003B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8A2" w:rsidRPr="00A848A2" w:rsidRDefault="00A848A2" w:rsidP="00A848A2">
      <w:pPr>
        <w:shd w:val="clear" w:color="auto" w:fill="FFFFFF"/>
        <w:tabs>
          <w:tab w:val="left" w:pos="7380"/>
        </w:tabs>
        <w:spacing w:after="0" w:line="240" w:lineRule="exact"/>
        <w:rPr>
          <w:rFonts w:ascii="Times New Roman" w:eastAsia="SimSun" w:hAnsi="Times New Roman" w:cs="Times New Roman"/>
          <w:b/>
          <w:sz w:val="28"/>
          <w:szCs w:val="28"/>
        </w:rPr>
      </w:pPr>
      <w:r w:rsidRPr="00A848A2">
        <w:rPr>
          <w:rFonts w:ascii="Times New Roman" w:eastAsia="SimSun" w:hAnsi="Times New Roman" w:cs="Times New Roman"/>
          <w:b/>
          <w:sz w:val="28"/>
          <w:szCs w:val="28"/>
        </w:rPr>
        <w:t>Председатель</w:t>
      </w:r>
    </w:p>
    <w:p w:rsidR="00A848A2" w:rsidRPr="00A848A2" w:rsidRDefault="00A848A2" w:rsidP="00A848A2">
      <w:pPr>
        <w:shd w:val="clear" w:color="auto" w:fill="FFFFFF"/>
        <w:tabs>
          <w:tab w:val="left" w:pos="7380"/>
        </w:tabs>
        <w:spacing w:after="0" w:line="240" w:lineRule="exact"/>
        <w:rPr>
          <w:rFonts w:ascii="Times New Roman" w:eastAsia="SimSun" w:hAnsi="Times New Roman" w:cs="Times New Roman"/>
          <w:b/>
          <w:sz w:val="28"/>
          <w:szCs w:val="28"/>
        </w:rPr>
      </w:pPr>
      <w:r w:rsidRPr="00A848A2">
        <w:rPr>
          <w:rFonts w:ascii="Times New Roman" w:eastAsia="SimSun" w:hAnsi="Times New Roman" w:cs="Times New Roman"/>
          <w:b/>
          <w:sz w:val="28"/>
          <w:szCs w:val="28"/>
        </w:rPr>
        <w:t>Думы муниципального района                                                Д.Н. Гаврилов</w:t>
      </w:r>
    </w:p>
    <w:p w:rsidR="003B33A1" w:rsidRDefault="003B33A1" w:rsidP="00A84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B33A1" w:rsidSect="00A848A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219B"/>
    <w:multiLevelType w:val="hybridMultilevel"/>
    <w:tmpl w:val="135E5438"/>
    <w:lvl w:ilvl="0" w:tplc="45A8A0A2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4A0892"/>
    <w:multiLevelType w:val="multilevel"/>
    <w:tmpl w:val="14461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A3544F"/>
    <w:multiLevelType w:val="hybridMultilevel"/>
    <w:tmpl w:val="3D8473D4"/>
    <w:lvl w:ilvl="0" w:tplc="00B68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E6"/>
    <w:rsid w:val="00016551"/>
    <w:rsid w:val="00027626"/>
    <w:rsid w:val="00082B61"/>
    <w:rsid w:val="00091355"/>
    <w:rsid w:val="00105BD7"/>
    <w:rsid w:val="00153379"/>
    <w:rsid w:val="0015361F"/>
    <w:rsid w:val="0018018C"/>
    <w:rsid w:val="002347AA"/>
    <w:rsid w:val="002452F6"/>
    <w:rsid w:val="0025246A"/>
    <w:rsid w:val="002A61D3"/>
    <w:rsid w:val="00324BAE"/>
    <w:rsid w:val="00374CDF"/>
    <w:rsid w:val="003B33A1"/>
    <w:rsid w:val="003F1A10"/>
    <w:rsid w:val="003F2480"/>
    <w:rsid w:val="0043278D"/>
    <w:rsid w:val="004C5AE6"/>
    <w:rsid w:val="0052396B"/>
    <w:rsid w:val="005416B4"/>
    <w:rsid w:val="005500BE"/>
    <w:rsid w:val="00557514"/>
    <w:rsid w:val="0056457E"/>
    <w:rsid w:val="005B45CF"/>
    <w:rsid w:val="005D1566"/>
    <w:rsid w:val="00674288"/>
    <w:rsid w:val="00717261"/>
    <w:rsid w:val="0072101D"/>
    <w:rsid w:val="0072325A"/>
    <w:rsid w:val="007367A7"/>
    <w:rsid w:val="00747A24"/>
    <w:rsid w:val="007E1FC3"/>
    <w:rsid w:val="00815F98"/>
    <w:rsid w:val="00826285"/>
    <w:rsid w:val="008A242F"/>
    <w:rsid w:val="00917FFB"/>
    <w:rsid w:val="009327C3"/>
    <w:rsid w:val="00950631"/>
    <w:rsid w:val="0095305D"/>
    <w:rsid w:val="00990B57"/>
    <w:rsid w:val="009B796F"/>
    <w:rsid w:val="00A109E5"/>
    <w:rsid w:val="00A848A2"/>
    <w:rsid w:val="00AC1E38"/>
    <w:rsid w:val="00B3608D"/>
    <w:rsid w:val="00BA7C4D"/>
    <w:rsid w:val="00BF732E"/>
    <w:rsid w:val="00C128BD"/>
    <w:rsid w:val="00C26CEB"/>
    <w:rsid w:val="00C46985"/>
    <w:rsid w:val="00C86068"/>
    <w:rsid w:val="00D42BBA"/>
    <w:rsid w:val="00DA1D40"/>
    <w:rsid w:val="00E0276B"/>
    <w:rsid w:val="00E02ADD"/>
    <w:rsid w:val="00E054B6"/>
    <w:rsid w:val="00E37BDA"/>
    <w:rsid w:val="00EA2487"/>
    <w:rsid w:val="00ED61A0"/>
    <w:rsid w:val="00F03447"/>
    <w:rsid w:val="00F81360"/>
    <w:rsid w:val="00F8243B"/>
    <w:rsid w:val="00F83832"/>
    <w:rsid w:val="00F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F8B0"/>
  <w15:docId w15:val="{A9F4F1BF-BB91-4DC8-9189-A784A6B8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18C"/>
    <w:rPr>
      <w:color w:val="0563C1" w:themeColor="hyperlink"/>
      <w:u w:val="single"/>
    </w:rPr>
  </w:style>
  <w:style w:type="paragraph" w:customStyle="1" w:styleId="a4">
    <w:name w:val="Знак Знак Знак Знак Знак Знак"/>
    <w:basedOn w:val="a"/>
    <w:rsid w:val="00815F9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469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06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2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07C2029EC404B2C7AD584C575397CA08237698E242FB885EB2E0FD5DDACBB32F147DB43D205C65F01E3A1A3B600EE3A008C902A539495873F363m3E4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Оксана Владимировна</dc:creator>
  <cp:lastModifiedBy>Михайлова Ольга Владимировна</cp:lastModifiedBy>
  <cp:revision>10</cp:revision>
  <cp:lastPrinted>2023-09-25T08:04:00Z</cp:lastPrinted>
  <dcterms:created xsi:type="dcterms:W3CDTF">2023-09-15T09:58:00Z</dcterms:created>
  <dcterms:modified xsi:type="dcterms:W3CDTF">2023-10-02T14:40:00Z</dcterms:modified>
</cp:coreProperties>
</file>