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29E2" w:rsidRPr="00AD526C" w:rsidRDefault="001E29E2" w:rsidP="001E29E2">
      <w:pPr>
        <w:jc w:val="center"/>
        <w:rPr>
          <w:b/>
          <w:sz w:val="28"/>
          <w:szCs w:val="28"/>
        </w:rPr>
      </w:pPr>
      <w:r>
        <w:rPr>
          <w:noProof/>
          <w:lang w:eastAsia="ru-RU"/>
        </w:rPr>
        <w:drawing>
          <wp:anchor distT="0" distB="0" distL="114300" distR="114300" simplePos="0" relativeHeight="251659264" behindDoc="0" locked="0" layoutInCell="0" allowOverlap="1">
            <wp:simplePos x="0" y="0"/>
            <wp:positionH relativeFrom="margin">
              <wp:align>center</wp:align>
            </wp:positionH>
            <wp:positionV relativeFrom="paragraph">
              <wp:posOffset>17780</wp:posOffset>
            </wp:positionV>
            <wp:extent cx="770255" cy="91440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025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29E2" w:rsidRPr="00AD526C" w:rsidRDefault="001E29E2" w:rsidP="001E29E2">
      <w:pPr>
        <w:jc w:val="center"/>
        <w:rPr>
          <w:b/>
          <w:sz w:val="28"/>
          <w:szCs w:val="28"/>
        </w:rPr>
      </w:pPr>
    </w:p>
    <w:p w:rsidR="001E29E2" w:rsidRPr="00AD526C" w:rsidRDefault="001E29E2" w:rsidP="001E29E2">
      <w:pPr>
        <w:jc w:val="center"/>
        <w:rPr>
          <w:b/>
          <w:sz w:val="28"/>
          <w:szCs w:val="28"/>
        </w:rPr>
      </w:pPr>
    </w:p>
    <w:p w:rsidR="001E29E2" w:rsidRPr="00AD526C" w:rsidRDefault="001E29E2" w:rsidP="001E29E2">
      <w:pPr>
        <w:jc w:val="center"/>
        <w:rPr>
          <w:b/>
          <w:sz w:val="28"/>
          <w:szCs w:val="28"/>
        </w:rPr>
      </w:pPr>
    </w:p>
    <w:p w:rsidR="001E29E2" w:rsidRPr="00AD526C" w:rsidRDefault="001E29E2" w:rsidP="001E29E2">
      <w:pPr>
        <w:jc w:val="center"/>
        <w:rPr>
          <w:b/>
          <w:sz w:val="28"/>
          <w:szCs w:val="28"/>
        </w:rPr>
      </w:pPr>
    </w:p>
    <w:p w:rsidR="001E29E2" w:rsidRPr="00AD526C" w:rsidRDefault="001E29E2" w:rsidP="001E29E2">
      <w:pPr>
        <w:jc w:val="center"/>
        <w:rPr>
          <w:b/>
          <w:sz w:val="28"/>
          <w:szCs w:val="28"/>
        </w:rPr>
      </w:pPr>
      <w:r w:rsidRPr="00AD526C">
        <w:rPr>
          <w:b/>
          <w:sz w:val="28"/>
          <w:szCs w:val="28"/>
        </w:rPr>
        <w:t>Российская Федерация</w:t>
      </w:r>
    </w:p>
    <w:p w:rsidR="001E29E2" w:rsidRPr="00AD526C" w:rsidRDefault="001E29E2" w:rsidP="001E29E2">
      <w:pPr>
        <w:jc w:val="center"/>
        <w:rPr>
          <w:b/>
          <w:sz w:val="28"/>
          <w:szCs w:val="28"/>
        </w:rPr>
      </w:pPr>
      <w:r w:rsidRPr="00AD526C">
        <w:rPr>
          <w:b/>
          <w:sz w:val="28"/>
          <w:szCs w:val="28"/>
        </w:rPr>
        <w:t>Новгородская область</w:t>
      </w:r>
    </w:p>
    <w:p w:rsidR="001E29E2" w:rsidRPr="00AD526C" w:rsidRDefault="001E29E2" w:rsidP="001E29E2">
      <w:pPr>
        <w:jc w:val="center"/>
        <w:rPr>
          <w:b/>
          <w:sz w:val="28"/>
          <w:szCs w:val="28"/>
        </w:rPr>
      </w:pPr>
      <w:r w:rsidRPr="00AD526C">
        <w:rPr>
          <w:b/>
          <w:sz w:val="28"/>
          <w:szCs w:val="28"/>
        </w:rPr>
        <w:t>ДУМА НОВГОРОДСКОГО МУНИЦИПАЛЬНОГО РАЙОНА</w:t>
      </w:r>
    </w:p>
    <w:p w:rsidR="001E29E2" w:rsidRPr="00AD526C" w:rsidRDefault="001E29E2" w:rsidP="001E29E2">
      <w:pPr>
        <w:jc w:val="center"/>
        <w:rPr>
          <w:b/>
          <w:sz w:val="28"/>
          <w:szCs w:val="28"/>
        </w:rPr>
      </w:pPr>
      <w:r w:rsidRPr="00AD526C">
        <w:rPr>
          <w:b/>
          <w:sz w:val="28"/>
          <w:szCs w:val="28"/>
        </w:rPr>
        <w:t>РЕШЕНИЕ</w:t>
      </w:r>
    </w:p>
    <w:p w:rsidR="001E29E2" w:rsidRDefault="001E29E2" w:rsidP="001E29E2">
      <w:pPr>
        <w:rPr>
          <w:sz w:val="28"/>
          <w:szCs w:val="28"/>
        </w:rPr>
      </w:pPr>
    </w:p>
    <w:p w:rsidR="001E29E2" w:rsidRPr="00C0476B" w:rsidRDefault="001E29E2" w:rsidP="001E29E2">
      <w:pPr>
        <w:rPr>
          <w:sz w:val="28"/>
          <w:szCs w:val="28"/>
        </w:rPr>
      </w:pPr>
      <w:r>
        <w:rPr>
          <w:sz w:val="28"/>
          <w:szCs w:val="28"/>
        </w:rPr>
        <w:t>от 26.05.2023</w:t>
      </w:r>
      <w:r w:rsidRPr="00C0476B">
        <w:rPr>
          <w:sz w:val="28"/>
          <w:szCs w:val="28"/>
        </w:rPr>
        <w:t xml:space="preserve"> № </w:t>
      </w:r>
      <w:r w:rsidR="00DC5F86">
        <w:rPr>
          <w:sz w:val="28"/>
          <w:szCs w:val="28"/>
        </w:rPr>
        <w:t>847</w:t>
      </w:r>
    </w:p>
    <w:p w:rsidR="001E29E2" w:rsidRPr="00C0476B" w:rsidRDefault="001E29E2" w:rsidP="001E29E2">
      <w:pPr>
        <w:rPr>
          <w:sz w:val="28"/>
          <w:szCs w:val="28"/>
        </w:rPr>
      </w:pPr>
      <w:r w:rsidRPr="00C0476B">
        <w:rPr>
          <w:sz w:val="28"/>
          <w:szCs w:val="28"/>
        </w:rPr>
        <w:t>Великий Новгород</w:t>
      </w:r>
    </w:p>
    <w:p w:rsidR="00A41D38" w:rsidRDefault="00A41D38" w:rsidP="00A41D38">
      <w:pPr>
        <w:rPr>
          <w:sz w:val="28"/>
          <w:szCs w:val="28"/>
          <w:lang w:eastAsia="ru-RU"/>
        </w:rPr>
      </w:pPr>
    </w:p>
    <w:p w:rsidR="00A41D38" w:rsidRDefault="00A41D38" w:rsidP="001E29E2">
      <w:pPr>
        <w:spacing w:line="240" w:lineRule="exact"/>
        <w:rPr>
          <w:b/>
          <w:sz w:val="28"/>
          <w:szCs w:val="28"/>
        </w:rPr>
      </w:pPr>
      <w:r>
        <w:rPr>
          <w:b/>
          <w:sz w:val="28"/>
          <w:szCs w:val="28"/>
        </w:rPr>
        <w:t xml:space="preserve">О внесении изменений </w:t>
      </w:r>
    </w:p>
    <w:p w:rsidR="00A41D38" w:rsidRDefault="00A41D38" w:rsidP="001E29E2">
      <w:pPr>
        <w:spacing w:line="240" w:lineRule="exact"/>
        <w:rPr>
          <w:b/>
          <w:sz w:val="28"/>
          <w:szCs w:val="28"/>
        </w:rPr>
      </w:pPr>
      <w:r>
        <w:rPr>
          <w:b/>
          <w:sz w:val="28"/>
          <w:szCs w:val="28"/>
        </w:rPr>
        <w:t>в правила землепользования и застройки</w:t>
      </w:r>
    </w:p>
    <w:p w:rsidR="00A41D38" w:rsidRDefault="00A41D38" w:rsidP="001E29E2">
      <w:pPr>
        <w:spacing w:line="240" w:lineRule="exact"/>
        <w:rPr>
          <w:b/>
          <w:sz w:val="28"/>
          <w:szCs w:val="28"/>
        </w:rPr>
      </w:pPr>
      <w:r>
        <w:rPr>
          <w:b/>
          <w:sz w:val="28"/>
          <w:szCs w:val="28"/>
        </w:rPr>
        <w:t>Ракомского сельского поселения</w:t>
      </w:r>
    </w:p>
    <w:p w:rsidR="00A41D38" w:rsidRDefault="00A41D38" w:rsidP="00A41D38">
      <w:pPr>
        <w:rPr>
          <w:b/>
          <w:sz w:val="28"/>
          <w:szCs w:val="28"/>
        </w:rPr>
      </w:pPr>
    </w:p>
    <w:p w:rsidR="00A41D38" w:rsidRDefault="00A41D38" w:rsidP="00A41D38">
      <w:pPr>
        <w:ind w:firstLine="567"/>
        <w:jc w:val="both"/>
        <w:rPr>
          <w:sz w:val="28"/>
          <w:szCs w:val="28"/>
        </w:rPr>
      </w:pPr>
      <w:r>
        <w:rPr>
          <w:sz w:val="28"/>
          <w:szCs w:val="28"/>
        </w:rPr>
        <w:t>В соответствии со ст. 32, 33 Градостроительного кодекса РФ, Федеральным законом от 06.10.2003 № 131-ФЗ «Об общих принципах организации местного самоуправления в Российской Федерации», Уставом муниципального образования Новгородский муниципальный район, Дума Новгородского муниципального района</w:t>
      </w:r>
    </w:p>
    <w:p w:rsidR="00A41D38" w:rsidRDefault="00A41D38" w:rsidP="00A41D38">
      <w:pPr>
        <w:ind w:firstLine="567"/>
        <w:jc w:val="both"/>
        <w:rPr>
          <w:b/>
          <w:sz w:val="28"/>
          <w:szCs w:val="28"/>
        </w:rPr>
      </w:pPr>
      <w:r>
        <w:rPr>
          <w:b/>
          <w:sz w:val="28"/>
          <w:szCs w:val="28"/>
        </w:rPr>
        <w:t>РЕШИЛА:</w:t>
      </w:r>
    </w:p>
    <w:p w:rsidR="00A41D38" w:rsidRDefault="00A41D38" w:rsidP="00A41D38">
      <w:pPr>
        <w:ind w:firstLine="567"/>
        <w:jc w:val="both"/>
        <w:rPr>
          <w:b/>
          <w:sz w:val="28"/>
          <w:szCs w:val="28"/>
        </w:rPr>
      </w:pPr>
      <w:r>
        <w:rPr>
          <w:sz w:val="28"/>
          <w:szCs w:val="28"/>
        </w:rPr>
        <w:t>1.</w:t>
      </w:r>
      <w:r>
        <w:rPr>
          <w:b/>
          <w:sz w:val="28"/>
          <w:szCs w:val="28"/>
        </w:rPr>
        <w:t xml:space="preserve"> </w:t>
      </w:r>
      <w:r>
        <w:rPr>
          <w:sz w:val="28"/>
          <w:szCs w:val="28"/>
        </w:rPr>
        <w:t>Внести изменения в правила землепользования и застройки Ракомского сельского поселения, утвержденные Решением Совета депутатов Ракомского сельского поселения от 20.09.2012 № 22,</w:t>
      </w:r>
      <w:r>
        <w:rPr>
          <w:sz w:val="28"/>
          <w:szCs w:val="28"/>
          <w:lang w:eastAsia="ru-RU"/>
        </w:rPr>
        <w:t xml:space="preserve"> изложив </w:t>
      </w:r>
      <w:r>
        <w:rPr>
          <w:sz w:val="28"/>
          <w:szCs w:val="28"/>
        </w:rPr>
        <w:t>в прилагаемой редакции.</w:t>
      </w:r>
    </w:p>
    <w:p w:rsidR="00A41D38" w:rsidRDefault="00A41D38" w:rsidP="00A41D38">
      <w:pPr>
        <w:suppressAutoHyphens/>
        <w:autoSpaceDE w:val="0"/>
        <w:ind w:firstLine="567"/>
        <w:jc w:val="both"/>
        <w:rPr>
          <w:sz w:val="28"/>
          <w:szCs w:val="28"/>
          <w:lang w:eastAsia="ru-RU"/>
        </w:rPr>
      </w:pPr>
      <w:r>
        <w:rPr>
          <w:sz w:val="28"/>
          <w:szCs w:val="28"/>
          <w:lang w:eastAsia="ar-SA"/>
        </w:rPr>
        <w:t xml:space="preserve">2. </w:t>
      </w:r>
      <w:r>
        <w:rPr>
          <w:sz w:val="28"/>
          <w:szCs w:val="28"/>
          <w:lang w:eastAsia="ru-RU"/>
        </w:rPr>
        <w:t xml:space="preserve">Опубликовать настоящее решение в периодическом печатном издании Новгородского муниципального района </w:t>
      </w:r>
      <w:r>
        <w:rPr>
          <w:color w:val="000000"/>
          <w:sz w:val="28"/>
          <w:szCs w:val="28"/>
          <w:lang w:eastAsia="ar-SA"/>
        </w:rPr>
        <w:t xml:space="preserve">«Официальный вестник Новгородского муниципального района» </w:t>
      </w:r>
      <w:r>
        <w:rPr>
          <w:sz w:val="28"/>
          <w:szCs w:val="28"/>
          <w:lang w:eastAsia="ru-RU"/>
        </w:rPr>
        <w:t xml:space="preserve">и разместить на официальном сайте Администрации Новгородского муниципального района в информационно-телекоммуникационной сети «Интернет». </w:t>
      </w:r>
    </w:p>
    <w:p w:rsidR="001E29E2" w:rsidRDefault="001E29E2" w:rsidP="001E29E2">
      <w:pPr>
        <w:rPr>
          <w:sz w:val="28"/>
          <w:szCs w:val="28"/>
        </w:rPr>
      </w:pPr>
    </w:p>
    <w:p w:rsidR="001E29E2" w:rsidRPr="001E29E2" w:rsidRDefault="001E29E2" w:rsidP="001E29E2">
      <w:pPr>
        <w:rPr>
          <w:sz w:val="28"/>
          <w:szCs w:val="28"/>
        </w:rPr>
      </w:pPr>
    </w:p>
    <w:tbl>
      <w:tblPr>
        <w:tblW w:w="0" w:type="auto"/>
        <w:jc w:val="center"/>
        <w:tblLayout w:type="fixed"/>
        <w:tblLook w:val="0000" w:firstRow="0" w:lastRow="0" w:firstColumn="0" w:lastColumn="0" w:noHBand="0" w:noVBand="0"/>
      </w:tblPr>
      <w:tblGrid>
        <w:gridCol w:w="4536"/>
        <w:gridCol w:w="4818"/>
      </w:tblGrid>
      <w:tr w:rsidR="001E29E2" w:rsidRPr="00AD526C" w:rsidTr="001E29E2">
        <w:trPr>
          <w:trHeight w:val="126"/>
          <w:jc w:val="center"/>
        </w:trPr>
        <w:tc>
          <w:tcPr>
            <w:tcW w:w="4536" w:type="dxa"/>
          </w:tcPr>
          <w:p w:rsidR="001E29E2" w:rsidRDefault="001E29E2" w:rsidP="001E29E2">
            <w:pPr>
              <w:keepNext/>
              <w:spacing w:line="240" w:lineRule="exact"/>
              <w:outlineLvl w:val="1"/>
              <w:rPr>
                <w:rFonts w:eastAsia="Calibri"/>
                <w:b/>
                <w:sz w:val="28"/>
                <w:szCs w:val="28"/>
              </w:rPr>
            </w:pPr>
            <w:r>
              <w:rPr>
                <w:rFonts w:eastAsia="Calibri"/>
                <w:b/>
                <w:sz w:val="28"/>
                <w:szCs w:val="28"/>
              </w:rPr>
              <w:t>Первый заместитель Главы</w:t>
            </w:r>
            <w:r w:rsidRPr="00AD526C">
              <w:rPr>
                <w:rFonts w:eastAsia="Calibri"/>
                <w:b/>
                <w:sz w:val="28"/>
                <w:szCs w:val="28"/>
              </w:rPr>
              <w:t xml:space="preserve"> </w:t>
            </w:r>
          </w:p>
          <w:p w:rsidR="001E29E2" w:rsidRPr="00AD526C" w:rsidRDefault="001E29E2" w:rsidP="001E29E2">
            <w:pPr>
              <w:keepNext/>
              <w:spacing w:line="240" w:lineRule="exact"/>
              <w:outlineLvl w:val="1"/>
              <w:rPr>
                <w:rFonts w:eastAsia="Calibri"/>
                <w:b/>
                <w:sz w:val="28"/>
                <w:szCs w:val="28"/>
              </w:rPr>
            </w:pPr>
            <w:r>
              <w:rPr>
                <w:rFonts w:eastAsia="Calibri"/>
                <w:b/>
                <w:sz w:val="28"/>
                <w:szCs w:val="28"/>
              </w:rPr>
              <w:t>Администрации</w:t>
            </w:r>
            <w:r w:rsidRPr="00AD526C">
              <w:rPr>
                <w:rFonts w:eastAsia="Calibri"/>
                <w:b/>
                <w:sz w:val="28"/>
                <w:szCs w:val="28"/>
              </w:rPr>
              <w:t xml:space="preserve"> </w:t>
            </w:r>
          </w:p>
          <w:p w:rsidR="001E29E2" w:rsidRPr="00AD526C" w:rsidRDefault="001E29E2" w:rsidP="001E29E2">
            <w:pPr>
              <w:keepNext/>
              <w:spacing w:line="240" w:lineRule="exact"/>
              <w:outlineLvl w:val="1"/>
              <w:rPr>
                <w:rFonts w:eastAsia="Calibri"/>
                <w:b/>
                <w:sz w:val="28"/>
                <w:szCs w:val="28"/>
              </w:rPr>
            </w:pPr>
          </w:p>
        </w:tc>
        <w:tc>
          <w:tcPr>
            <w:tcW w:w="4818" w:type="dxa"/>
          </w:tcPr>
          <w:p w:rsidR="001E29E2" w:rsidRPr="00AD526C" w:rsidRDefault="001E29E2" w:rsidP="001E29E2">
            <w:pPr>
              <w:spacing w:line="240" w:lineRule="exact"/>
              <w:rPr>
                <w:rFonts w:eastAsia="Calibri"/>
                <w:b/>
                <w:sz w:val="28"/>
                <w:szCs w:val="28"/>
              </w:rPr>
            </w:pPr>
            <w:r w:rsidRPr="00AD526C">
              <w:rPr>
                <w:rFonts w:eastAsia="Calibri"/>
                <w:b/>
                <w:sz w:val="28"/>
                <w:szCs w:val="28"/>
              </w:rPr>
              <w:t xml:space="preserve">Председатель Думы </w:t>
            </w:r>
          </w:p>
          <w:p w:rsidR="001E29E2" w:rsidRPr="00AD526C" w:rsidRDefault="001E29E2" w:rsidP="001E29E2">
            <w:pPr>
              <w:spacing w:line="240" w:lineRule="exact"/>
              <w:jc w:val="both"/>
              <w:rPr>
                <w:rFonts w:eastAsia="Calibri"/>
                <w:b/>
                <w:sz w:val="28"/>
                <w:szCs w:val="28"/>
              </w:rPr>
            </w:pPr>
            <w:r w:rsidRPr="00AD526C">
              <w:rPr>
                <w:rFonts w:eastAsia="Calibri"/>
                <w:b/>
                <w:sz w:val="28"/>
                <w:szCs w:val="28"/>
              </w:rPr>
              <w:t>муниципального района</w:t>
            </w:r>
          </w:p>
        </w:tc>
      </w:tr>
      <w:tr w:rsidR="001E29E2" w:rsidRPr="00AD526C" w:rsidTr="001E29E2">
        <w:trPr>
          <w:trHeight w:val="124"/>
          <w:jc w:val="center"/>
        </w:trPr>
        <w:tc>
          <w:tcPr>
            <w:tcW w:w="4536" w:type="dxa"/>
          </w:tcPr>
          <w:p w:rsidR="001E29E2" w:rsidRDefault="001E29E2" w:rsidP="001E29E2">
            <w:pPr>
              <w:spacing w:line="240" w:lineRule="exact"/>
              <w:rPr>
                <w:rFonts w:eastAsia="Calibri"/>
                <w:b/>
                <w:sz w:val="28"/>
                <w:szCs w:val="28"/>
              </w:rPr>
            </w:pPr>
            <w:r w:rsidRPr="00AD526C">
              <w:rPr>
                <w:rFonts w:eastAsia="Calibri"/>
                <w:b/>
                <w:sz w:val="28"/>
                <w:szCs w:val="28"/>
              </w:rPr>
              <w:t xml:space="preserve">                                     </w:t>
            </w:r>
          </w:p>
          <w:p w:rsidR="001E29E2" w:rsidRPr="00AD526C" w:rsidRDefault="001E29E2" w:rsidP="001E29E2">
            <w:pPr>
              <w:spacing w:line="240" w:lineRule="exact"/>
              <w:jc w:val="right"/>
              <w:rPr>
                <w:rFonts w:eastAsia="Calibri"/>
                <w:b/>
                <w:sz w:val="28"/>
                <w:szCs w:val="28"/>
              </w:rPr>
            </w:pPr>
            <w:r>
              <w:rPr>
                <w:rFonts w:eastAsia="Calibri"/>
                <w:b/>
                <w:sz w:val="28"/>
                <w:szCs w:val="28"/>
              </w:rPr>
              <w:t xml:space="preserve"> И.И. Щербань</w:t>
            </w:r>
          </w:p>
        </w:tc>
        <w:tc>
          <w:tcPr>
            <w:tcW w:w="4818" w:type="dxa"/>
          </w:tcPr>
          <w:p w:rsidR="001E29E2" w:rsidRDefault="001E29E2" w:rsidP="001E29E2">
            <w:pPr>
              <w:spacing w:line="240" w:lineRule="exact"/>
              <w:rPr>
                <w:rFonts w:eastAsia="Calibri"/>
                <w:b/>
                <w:sz w:val="28"/>
                <w:szCs w:val="28"/>
              </w:rPr>
            </w:pPr>
            <w:r w:rsidRPr="00AD526C">
              <w:rPr>
                <w:rFonts w:eastAsia="Calibri"/>
                <w:b/>
                <w:sz w:val="28"/>
                <w:szCs w:val="28"/>
              </w:rPr>
              <w:t xml:space="preserve">                                      </w:t>
            </w:r>
          </w:p>
          <w:p w:rsidR="001E29E2" w:rsidRPr="00AD526C" w:rsidRDefault="001E29E2" w:rsidP="001E29E2">
            <w:pPr>
              <w:spacing w:line="240" w:lineRule="exact"/>
              <w:jc w:val="right"/>
              <w:rPr>
                <w:rFonts w:eastAsia="Calibri"/>
                <w:b/>
                <w:sz w:val="28"/>
                <w:szCs w:val="28"/>
              </w:rPr>
            </w:pPr>
            <w:r w:rsidRPr="00AD526C">
              <w:rPr>
                <w:rFonts w:eastAsia="Calibri"/>
                <w:b/>
                <w:sz w:val="28"/>
                <w:szCs w:val="28"/>
              </w:rPr>
              <w:t>Д.Н. Гаврилов</w:t>
            </w:r>
          </w:p>
        </w:tc>
      </w:tr>
    </w:tbl>
    <w:p w:rsidR="000D05FB" w:rsidRDefault="000D05FB" w:rsidP="00261031">
      <w:pPr>
        <w:spacing w:line="276" w:lineRule="auto"/>
      </w:pPr>
      <w:r>
        <w:br w:type="page"/>
      </w:r>
    </w:p>
    <w:p w:rsidR="000D05FB" w:rsidRDefault="000D05FB" w:rsidP="000D05FB">
      <w:pPr>
        <w:spacing w:before="120" w:after="120"/>
        <w:ind w:firstLine="567"/>
        <w:jc w:val="both"/>
      </w:pPr>
    </w:p>
    <w:p w:rsidR="001E29E2" w:rsidRDefault="001E29E2" w:rsidP="000D05FB">
      <w:pPr>
        <w:spacing w:before="120" w:after="120"/>
        <w:ind w:firstLine="567"/>
        <w:jc w:val="both"/>
      </w:pPr>
    </w:p>
    <w:p w:rsidR="000D05FB" w:rsidRDefault="000D05FB" w:rsidP="000D05FB">
      <w:pPr>
        <w:spacing w:before="120" w:after="120"/>
        <w:ind w:firstLine="567"/>
        <w:jc w:val="both"/>
      </w:pPr>
    </w:p>
    <w:p w:rsidR="000D05FB" w:rsidRPr="001C67B3" w:rsidRDefault="000D05FB" w:rsidP="000D05FB">
      <w:pPr>
        <w:spacing w:before="120" w:after="120"/>
        <w:ind w:firstLine="567"/>
        <w:jc w:val="both"/>
      </w:pPr>
    </w:p>
    <w:p w:rsidR="000D05FB" w:rsidRPr="001C67B3" w:rsidRDefault="000D05FB" w:rsidP="000D05FB">
      <w:pPr>
        <w:spacing w:before="120" w:after="120"/>
        <w:ind w:firstLine="567"/>
        <w:jc w:val="both"/>
      </w:pPr>
    </w:p>
    <w:p w:rsidR="000D05FB" w:rsidRPr="001C67B3" w:rsidRDefault="000D05FB" w:rsidP="000D05FB">
      <w:pPr>
        <w:spacing w:before="120" w:after="120"/>
        <w:ind w:firstLine="567"/>
        <w:jc w:val="both"/>
      </w:pPr>
    </w:p>
    <w:p w:rsidR="000D05FB" w:rsidRPr="001C67B3" w:rsidRDefault="000D05FB" w:rsidP="000D05FB">
      <w:pPr>
        <w:spacing w:before="120" w:after="120"/>
        <w:ind w:firstLine="567"/>
        <w:jc w:val="both"/>
      </w:pPr>
    </w:p>
    <w:p w:rsidR="000D05FB" w:rsidRPr="001C67B3" w:rsidRDefault="000D05FB" w:rsidP="000D05FB">
      <w:pPr>
        <w:spacing w:before="120" w:after="120"/>
        <w:ind w:firstLine="567"/>
        <w:jc w:val="both"/>
      </w:pPr>
    </w:p>
    <w:p w:rsidR="000D05FB" w:rsidRPr="001C67B3" w:rsidRDefault="000D05FB" w:rsidP="000D05FB">
      <w:pPr>
        <w:spacing w:before="120" w:after="120"/>
        <w:ind w:firstLine="567"/>
        <w:jc w:val="both"/>
      </w:pPr>
    </w:p>
    <w:p w:rsidR="000D05FB" w:rsidRPr="001C67B3" w:rsidRDefault="000D05FB" w:rsidP="000D05FB">
      <w:pPr>
        <w:spacing w:before="120" w:after="120"/>
        <w:ind w:firstLine="567"/>
        <w:jc w:val="both"/>
      </w:pPr>
    </w:p>
    <w:p w:rsidR="000D05FB" w:rsidRPr="001C67B3" w:rsidRDefault="000D05FB" w:rsidP="000D05FB">
      <w:pPr>
        <w:spacing w:before="120" w:after="120"/>
        <w:ind w:firstLine="567"/>
        <w:jc w:val="both"/>
      </w:pPr>
    </w:p>
    <w:p w:rsidR="000D05FB" w:rsidRPr="001C67B3" w:rsidRDefault="000D05FB" w:rsidP="000D05FB">
      <w:pPr>
        <w:jc w:val="center"/>
        <w:rPr>
          <w:sz w:val="32"/>
          <w:szCs w:val="20"/>
        </w:rPr>
      </w:pPr>
      <w:r w:rsidRPr="001C67B3">
        <w:rPr>
          <w:b/>
          <w:bCs/>
          <w:sz w:val="32"/>
          <w:szCs w:val="20"/>
        </w:rPr>
        <w:t xml:space="preserve">ПРАВИЛА ЗЕМЛЕПОЛЬЗОВАНИЯ И ЗАСТРОЙКИ </w:t>
      </w:r>
      <w:r w:rsidRPr="001C67B3">
        <w:rPr>
          <w:sz w:val="32"/>
          <w:szCs w:val="20"/>
        </w:rPr>
        <w:br/>
        <w:t xml:space="preserve">МУНИЦИПАЛЬНОГО ОБРАЗОВАНИЯ </w:t>
      </w:r>
      <w:r w:rsidRPr="001C67B3">
        <w:rPr>
          <w:sz w:val="32"/>
          <w:szCs w:val="20"/>
        </w:rPr>
        <w:br/>
        <w:t xml:space="preserve">"РАКОМСКОЕ СЕЛЬСКОЕ ПОСЕЛЕНИЕ" </w:t>
      </w:r>
      <w:r w:rsidRPr="001C67B3">
        <w:rPr>
          <w:sz w:val="32"/>
          <w:szCs w:val="20"/>
        </w:rPr>
        <w:br/>
        <w:t xml:space="preserve">НОВГОРОДСКОГО МУНИЦИПАЛЬНОГО РАЙОНА </w:t>
      </w:r>
      <w:r w:rsidRPr="001C67B3">
        <w:rPr>
          <w:sz w:val="32"/>
          <w:szCs w:val="20"/>
        </w:rPr>
        <w:br/>
        <w:t>НОВГОРОДСКОЙ ОБЛАСТИ</w:t>
      </w:r>
    </w:p>
    <w:p w:rsidR="000D05FB" w:rsidRPr="0065647B" w:rsidRDefault="000D05FB" w:rsidP="000D05FB">
      <w:pPr>
        <w:jc w:val="center"/>
      </w:pPr>
    </w:p>
    <w:p w:rsidR="000D05FB" w:rsidRDefault="000D05FB" w:rsidP="000D05FB">
      <w:pPr>
        <w:jc w:val="center"/>
      </w:pPr>
      <w:r>
        <w:t xml:space="preserve">утверждены Решением Совета депутатов Ракомского сельского поселения </w:t>
      </w:r>
    </w:p>
    <w:p w:rsidR="000D05FB" w:rsidRDefault="000D05FB" w:rsidP="000D05FB">
      <w:pPr>
        <w:jc w:val="center"/>
      </w:pPr>
      <w:r>
        <w:t>от 20.09.2012 № 22</w:t>
      </w:r>
      <w:r w:rsidRPr="0065647B">
        <w:t xml:space="preserve"> </w:t>
      </w:r>
    </w:p>
    <w:p w:rsidR="000D05FB" w:rsidRDefault="000D05FB" w:rsidP="000D05FB"/>
    <w:p w:rsidR="000D05FB" w:rsidRPr="001C67B3" w:rsidRDefault="000D05FB" w:rsidP="000D05FB"/>
    <w:p w:rsidR="000D05FB" w:rsidRPr="001C67B3" w:rsidRDefault="000D05FB" w:rsidP="000D05FB"/>
    <w:p w:rsidR="000D05FB" w:rsidRPr="001C67B3" w:rsidRDefault="000D05FB" w:rsidP="000D05FB"/>
    <w:p w:rsidR="000D05FB" w:rsidRPr="001C67B3" w:rsidRDefault="000D05FB" w:rsidP="000D05FB"/>
    <w:p w:rsidR="000D05FB" w:rsidRPr="001C67B3" w:rsidRDefault="000D05FB" w:rsidP="000D05FB"/>
    <w:p w:rsidR="000D05FB" w:rsidRDefault="000D05FB" w:rsidP="000D05FB"/>
    <w:p w:rsidR="000D05FB" w:rsidRDefault="000D05FB" w:rsidP="000D05FB"/>
    <w:p w:rsidR="000D05FB" w:rsidRDefault="000D05FB" w:rsidP="000D05FB"/>
    <w:p w:rsidR="000D05FB" w:rsidRDefault="000D05FB" w:rsidP="000D05FB"/>
    <w:p w:rsidR="000D05FB" w:rsidRDefault="000D05FB" w:rsidP="000D05FB"/>
    <w:p w:rsidR="000D05FB" w:rsidRDefault="000D05FB" w:rsidP="000D05FB"/>
    <w:p w:rsidR="000D05FB" w:rsidRDefault="000D05FB" w:rsidP="000D05FB"/>
    <w:p w:rsidR="000D05FB" w:rsidRDefault="000D05FB" w:rsidP="000D05FB"/>
    <w:p w:rsidR="000D05FB" w:rsidRDefault="000D05FB" w:rsidP="000D05FB"/>
    <w:p w:rsidR="000D05FB" w:rsidRDefault="000D05FB" w:rsidP="000D05FB"/>
    <w:p w:rsidR="000D05FB" w:rsidRDefault="000D05FB" w:rsidP="000D05FB"/>
    <w:p w:rsidR="000D05FB" w:rsidRDefault="000D05FB" w:rsidP="000D05FB"/>
    <w:p w:rsidR="000D05FB" w:rsidRDefault="000D05FB" w:rsidP="000D05FB"/>
    <w:p w:rsidR="000D05FB" w:rsidRDefault="000D05FB" w:rsidP="000D05FB"/>
    <w:p w:rsidR="000D05FB" w:rsidRDefault="000D05FB" w:rsidP="000D05FB"/>
    <w:p w:rsidR="000D05FB" w:rsidRDefault="000D05FB" w:rsidP="000D05FB"/>
    <w:p w:rsidR="000D05FB" w:rsidRDefault="000D05FB" w:rsidP="000D05FB"/>
    <w:p w:rsidR="000D05FB" w:rsidRDefault="000D05FB" w:rsidP="000D05FB">
      <w:pPr>
        <w:pStyle w:val="af1"/>
        <w:jc w:val="center"/>
        <w:rPr>
          <w:sz w:val="20"/>
          <w:szCs w:val="20"/>
          <w:lang w:val="ru-RU"/>
        </w:rPr>
      </w:pPr>
    </w:p>
    <w:p w:rsidR="000D05FB" w:rsidRDefault="000D05FB" w:rsidP="000D05FB">
      <w:pPr>
        <w:pStyle w:val="af1"/>
        <w:jc w:val="center"/>
        <w:rPr>
          <w:sz w:val="20"/>
          <w:szCs w:val="20"/>
          <w:lang w:val="ru-RU"/>
        </w:rPr>
      </w:pPr>
    </w:p>
    <w:p w:rsidR="000D05FB" w:rsidRDefault="000D05FB" w:rsidP="000D05FB">
      <w:pPr>
        <w:pStyle w:val="af1"/>
        <w:jc w:val="center"/>
        <w:rPr>
          <w:sz w:val="20"/>
          <w:szCs w:val="20"/>
          <w:lang w:val="ru-RU"/>
        </w:rPr>
      </w:pPr>
      <w:r>
        <w:rPr>
          <w:sz w:val="20"/>
          <w:szCs w:val="20"/>
        </w:rPr>
        <w:t>Великий Новгород</w:t>
      </w:r>
    </w:p>
    <w:p w:rsidR="000D05FB" w:rsidRDefault="000D05FB" w:rsidP="000D05FB">
      <w:pPr>
        <w:pStyle w:val="af1"/>
        <w:jc w:val="center"/>
        <w:rPr>
          <w:sz w:val="20"/>
          <w:szCs w:val="20"/>
          <w:lang w:val="ru-RU"/>
        </w:rPr>
      </w:pPr>
      <w:r>
        <w:rPr>
          <w:sz w:val="20"/>
          <w:szCs w:val="20"/>
          <w:lang w:val="ru-RU"/>
        </w:rPr>
        <w:t>2023</w:t>
      </w:r>
    </w:p>
    <w:p w:rsidR="007E538C" w:rsidRDefault="007E538C" w:rsidP="000D05FB">
      <w:pPr>
        <w:pStyle w:val="af1"/>
        <w:jc w:val="center"/>
        <w:rPr>
          <w:sz w:val="20"/>
          <w:szCs w:val="20"/>
          <w:lang w:val="ru-RU"/>
        </w:rPr>
      </w:pPr>
      <w:r>
        <w:rPr>
          <w:sz w:val="20"/>
          <w:szCs w:val="20"/>
          <w:lang w:val="ru-RU"/>
        </w:rPr>
        <w:br w:type="page"/>
      </w:r>
    </w:p>
    <w:p w:rsidR="000D05FB" w:rsidRPr="003A4DC4" w:rsidRDefault="000D05FB" w:rsidP="000D05FB">
      <w:pPr>
        <w:jc w:val="center"/>
        <w:rPr>
          <w:noProof/>
        </w:rPr>
      </w:pPr>
      <w:bookmarkStart w:id="0" w:name="_Toc421696708"/>
      <w:r w:rsidRPr="001C67B3">
        <w:lastRenderedPageBreak/>
        <w:t>СОДЕРЖАНИЕ</w:t>
      </w:r>
      <w:r w:rsidRPr="003A4DC4">
        <w:fldChar w:fldCharType="begin"/>
      </w:r>
      <w:r w:rsidRPr="003A4DC4">
        <w:instrText xml:space="preserve"> TOC \o "1-3" \h \z \u </w:instrText>
      </w:r>
      <w:r w:rsidRPr="003A4DC4">
        <w:fldChar w:fldCharType="separate"/>
      </w:r>
    </w:p>
    <w:p w:rsidR="000D05FB" w:rsidRPr="00F9050D" w:rsidRDefault="001E29E2" w:rsidP="000D05FB">
      <w:pPr>
        <w:pStyle w:val="1b"/>
        <w:tabs>
          <w:tab w:val="right" w:leader="dot" w:pos="9344"/>
        </w:tabs>
        <w:rPr>
          <w:rFonts w:ascii="Calibri" w:hAnsi="Calibri"/>
          <w:noProof/>
          <w:sz w:val="22"/>
          <w:szCs w:val="22"/>
          <w:lang w:eastAsia="ru-RU"/>
        </w:rPr>
      </w:pPr>
      <w:hyperlink w:anchor="_Toc103343892" w:history="1">
        <w:r w:rsidR="000D05FB" w:rsidRPr="003A4DC4">
          <w:rPr>
            <w:rStyle w:val="afa"/>
            <w:noProof/>
          </w:rPr>
          <w:t>Часть 1. Порядок применения правил землепользования и застройки и внесения в них изменений</w:t>
        </w:r>
        <w:r w:rsidR="000D05FB" w:rsidRPr="003A4DC4">
          <w:rPr>
            <w:noProof/>
            <w:webHidden/>
          </w:rPr>
          <w:tab/>
        </w:r>
        <w:r w:rsidR="000D05FB" w:rsidRPr="003A4DC4">
          <w:rPr>
            <w:noProof/>
            <w:webHidden/>
          </w:rPr>
          <w:fldChar w:fldCharType="begin"/>
        </w:r>
        <w:r w:rsidR="000D05FB" w:rsidRPr="003A4DC4">
          <w:rPr>
            <w:noProof/>
            <w:webHidden/>
          </w:rPr>
          <w:instrText xml:space="preserve"> PAGEREF _Toc103343892 \h </w:instrText>
        </w:r>
        <w:r w:rsidR="000D05FB" w:rsidRPr="003A4DC4">
          <w:rPr>
            <w:noProof/>
            <w:webHidden/>
          </w:rPr>
        </w:r>
        <w:r w:rsidR="000D05FB" w:rsidRPr="003A4DC4">
          <w:rPr>
            <w:noProof/>
            <w:webHidden/>
          </w:rPr>
          <w:fldChar w:fldCharType="separate"/>
        </w:r>
        <w:r>
          <w:rPr>
            <w:noProof/>
            <w:webHidden/>
          </w:rPr>
          <w:t>5</w:t>
        </w:r>
        <w:r w:rsidR="000D05FB" w:rsidRPr="003A4DC4">
          <w:rPr>
            <w:noProof/>
            <w:webHidden/>
          </w:rPr>
          <w:fldChar w:fldCharType="end"/>
        </w:r>
      </w:hyperlink>
    </w:p>
    <w:p w:rsidR="000D05FB" w:rsidRPr="00F9050D" w:rsidRDefault="001E29E2" w:rsidP="00980874">
      <w:pPr>
        <w:pStyle w:val="26"/>
        <w:rPr>
          <w:rFonts w:ascii="Calibri" w:hAnsi="Calibri"/>
          <w:sz w:val="22"/>
          <w:szCs w:val="22"/>
          <w:lang w:eastAsia="ru-RU"/>
        </w:rPr>
      </w:pPr>
      <w:hyperlink w:anchor="_Toc103343893" w:history="1">
        <w:r w:rsidR="000D05FB" w:rsidRPr="003A4DC4">
          <w:rPr>
            <w:rStyle w:val="afa"/>
          </w:rPr>
          <w:t>Глава 1. Положения о регулировании землепользования и застройки  органами местного самоуправления</w:t>
        </w:r>
        <w:r w:rsidR="000D05FB" w:rsidRPr="003A4DC4">
          <w:rPr>
            <w:webHidden/>
          </w:rPr>
          <w:tab/>
        </w:r>
        <w:r w:rsidR="000D05FB" w:rsidRPr="003A4DC4">
          <w:rPr>
            <w:webHidden/>
          </w:rPr>
          <w:fldChar w:fldCharType="begin"/>
        </w:r>
        <w:r w:rsidR="000D05FB" w:rsidRPr="003A4DC4">
          <w:rPr>
            <w:webHidden/>
          </w:rPr>
          <w:instrText xml:space="preserve"> PAGEREF _Toc103343893 \h </w:instrText>
        </w:r>
        <w:r w:rsidR="000D05FB" w:rsidRPr="003A4DC4">
          <w:rPr>
            <w:webHidden/>
          </w:rPr>
        </w:r>
        <w:r w:rsidR="000D05FB" w:rsidRPr="003A4DC4">
          <w:rPr>
            <w:webHidden/>
          </w:rPr>
          <w:fldChar w:fldCharType="separate"/>
        </w:r>
        <w:r>
          <w:rPr>
            <w:webHidden/>
          </w:rPr>
          <w:t>5</w:t>
        </w:r>
        <w:r w:rsidR="000D05FB" w:rsidRPr="003A4DC4">
          <w:rPr>
            <w:webHidden/>
          </w:rPr>
          <w:fldChar w:fldCharType="end"/>
        </w:r>
      </w:hyperlink>
    </w:p>
    <w:p w:rsidR="000D05FB" w:rsidRPr="00F9050D" w:rsidRDefault="001E29E2" w:rsidP="00980874">
      <w:pPr>
        <w:pStyle w:val="32"/>
        <w:rPr>
          <w:rFonts w:ascii="Calibri" w:hAnsi="Calibri"/>
          <w:sz w:val="22"/>
          <w:szCs w:val="22"/>
          <w:lang w:eastAsia="ru-RU"/>
        </w:rPr>
      </w:pPr>
      <w:hyperlink w:anchor="_Toc103343894" w:history="1">
        <w:r w:rsidR="000D05FB" w:rsidRPr="003A4DC4">
          <w:rPr>
            <w:rStyle w:val="afa"/>
          </w:rPr>
          <w:t>Статья 1. Общие положения о регулировании землепользования и застройки  органами местного самоуправления</w:t>
        </w:r>
        <w:r w:rsidR="000D05FB" w:rsidRPr="003A4DC4">
          <w:rPr>
            <w:webHidden/>
          </w:rPr>
          <w:tab/>
        </w:r>
        <w:r w:rsidR="000D05FB" w:rsidRPr="003A4DC4">
          <w:rPr>
            <w:webHidden/>
          </w:rPr>
          <w:fldChar w:fldCharType="begin"/>
        </w:r>
        <w:r w:rsidR="000D05FB" w:rsidRPr="003A4DC4">
          <w:rPr>
            <w:webHidden/>
          </w:rPr>
          <w:instrText xml:space="preserve"> PAGEREF _Toc103343894 \h </w:instrText>
        </w:r>
        <w:r w:rsidR="000D05FB" w:rsidRPr="003A4DC4">
          <w:rPr>
            <w:webHidden/>
          </w:rPr>
        </w:r>
        <w:r w:rsidR="000D05FB" w:rsidRPr="003A4DC4">
          <w:rPr>
            <w:webHidden/>
          </w:rPr>
          <w:fldChar w:fldCharType="separate"/>
        </w:r>
        <w:r>
          <w:rPr>
            <w:webHidden/>
          </w:rPr>
          <w:t>5</w:t>
        </w:r>
        <w:r w:rsidR="000D05FB" w:rsidRPr="003A4DC4">
          <w:rPr>
            <w:webHidden/>
          </w:rPr>
          <w:fldChar w:fldCharType="end"/>
        </w:r>
      </w:hyperlink>
    </w:p>
    <w:p w:rsidR="000D05FB" w:rsidRPr="00F9050D" w:rsidRDefault="001E29E2" w:rsidP="00980874">
      <w:pPr>
        <w:pStyle w:val="32"/>
        <w:rPr>
          <w:rFonts w:ascii="Calibri" w:hAnsi="Calibri"/>
          <w:sz w:val="22"/>
          <w:szCs w:val="22"/>
          <w:lang w:eastAsia="ru-RU"/>
        </w:rPr>
      </w:pPr>
      <w:hyperlink w:anchor="_Toc103343895" w:history="1">
        <w:r w:rsidR="000D05FB" w:rsidRPr="003A4DC4">
          <w:rPr>
            <w:rStyle w:val="afa"/>
          </w:rPr>
          <w:t>Статья 2. Комиссия по подготовке проекта правил землепользования и застройки</w:t>
        </w:r>
        <w:r w:rsidR="000D05FB" w:rsidRPr="003A4DC4">
          <w:rPr>
            <w:webHidden/>
          </w:rPr>
          <w:tab/>
        </w:r>
        <w:r w:rsidR="000D05FB" w:rsidRPr="003A4DC4">
          <w:rPr>
            <w:webHidden/>
          </w:rPr>
          <w:fldChar w:fldCharType="begin"/>
        </w:r>
        <w:r w:rsidR="000D05FB" w:rsidRPr="003A4DC4">
          <w:rPr>
            <w:webHidden/>
          </w:rPr>
          <w:instrText xml:space="preserve"> PAGEREF _Toc103343895 \h </w:instrText>
        </w:r>
        <w:r w:rsidR="000D05FB" w:rsidRPr="003A4DC4">
          <w:rPr>
            <w:webHidden/>
          </w:rPr>
        </w:r>
        <w:r w:rsidR="000D05FB" w:rsidRPr="003A4DC4">
          <w:rPr>
            <w:webHidden/>
          </w:rPr>
          <w:fldChar w:fldCharType="separate"/>
        </w:r>
        <w:r>
          <w:rPr>
            <w:webHidden/>
          </w:rPr>
          <w:t>5</w:t>
        </w:r>
        <w:r w:rsidR="000D05FB" w:rsidRPr="003A4DC4">
          <w:rPr>
            <w:webHidden/>
          </w:rPr>
          <w:fldChar w:fldCharType="end"/>
        </w:r>
      </w:hyperlink>
    </w:p>
    <w:p w:rsidR="000D05FB" w:rsidRPr="00F9050D" w:rsidRDefault="001E29E2" w:rsidP="00980874">
      <w:pPr>
        <w:pStyle w:val="26"/>
        <w:rPr>
          <w:rFonts w:ascii="Calibri" w:hAnsi="Calibri"/>
          <w:sz w:val="22"/>
          <w:szCs w:val="22"/>
          <w:lang w:eastAsia="ru-RU"/>
        </w:rPr>
      </w:pPr>
      <w:hyperlink w:anchor="_Toc103343896" w:history="1">
        <w:r w:rsidR="000D05FB" w:rsidRPr="003A4DC4">
          <w:rPr>
            <w:rStyle w:val="afa"/>
          </w:rPr>
          <w:t>Глава 2.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0D05FB" w:rsidRPr="003A4DC4">
          <w:rPr>
            <w:webHidden/>
          </w:rPr>
          <w:tab/>
        </w:r>
        <w:r w:rsidR="000D05FB" w:rsidRPr="003A4DC4">
          <w:rPr>
            <w:webHidden/>
          </w:rPr>
          <w:fldChar w:fldCharType="begin"/>
        </w:r>
        <w:r w:rsidR="000D05FB" w:rsidRPr="003A4DC4">
          <w:rPr>
            <w:webHidden/>
          </w:rPr>
          <w:instrText xml:space="preserve"> PAGEREF _Toc103343896 \h </w:instrText>
        </w:r>
        <w:r w:rsidR="000D05FB" w:rsidRPr="003A4DC4">
          <w:rPr>
            <w:webHidden/>
          </w:rPr>
        </w:r>
        <w:r w:rsidR="000D05FB" w:rsidRPr="003A4DC4">
          <w:rPr>
            <w:webHidden/>
          </w:rPr>
          <w:fldChar w:fldCharType="separate"/>
        </w:r>
        <w:r>
          <w:rPr>
            <w:webHidden/>
          </w:rPr>
          <w:t>6</w:t>
        </w:r>
        <w:r w:rsidR="000D05FB" w:rsidRPr="003A4DC4">
          <w:rPr>
            <w:webHidden/>
          </w:rPr>
          <w:fldChar w:fldCharType="end"/>
        </w:r>
      </w:hyperlink>
    </w:p>
    <w:p w:rsidR="000D05FB" w:rsidRPr="00F9050D" w:rsidRDefault="001E29E2" w:rsidP="00980874">
      <w:pPr>
        <w:pStyle w:val="32"/>
        <w:rPr>
          <w:rFonts w:ascii="Calibri" w:hAnsi="Calibri"/>
          <w:sz w:val="22"/>
          <w:szCs w:val="22"/>
          <w:lang w:eastAsia="ru-RU"/>
        </w:rPr>
      </w:pPr>
      <w:hyperlink w:anchor="_Toc103343897" w:history="1">
        <w:r w:rsidR="000D05FB" w:rsidRPr="003A4DC4">
          <w:rPr>
            <w:rStyle w:val="afa"/>
          </w:rPr>
          <w:t>Статья 3. Изменение видов разрешенного использования земельных участков  и объектов капитального строительства</w:t>
        </w:r>
        <w:r w:rsidR="000D05FB" w:rsidRPr="003A4DC4">
          <w:rPr>
            <w:webHidden/>
          </w:rPr>
          <w:tab/>
        </w:r>
        <w:r w:rsidR="000D05FB" w:rsidRPr="003A4DC4">
          <w:rPr>
            <w:webHidden/>
          </w:rPr>
          <w:fldChar w:fldCharType="begin"/>
        </w:r>
        <w:r w:rsidR="000D05FB" w:rsidRPr="003A4DC4">
          <w:rPr>
            <w:webHidden/>
          </w:rPr>
          <w:instrText xml:space="preserve"> PAGEREF _Toc103343897 \h </w:instrText>
        </w:r>
        <w:r w:rsidR="000D05FB" w:rsidRPr="003A4DC4">
          <w:rPr>
            <w:webHidden/>
          </w:rPr>
        </w:r>
        <w:r w:rsidR="000D05FB" w:rsidRPr="003A4DC4">
          <w:rPr>
            <w:webHidden/>
          </w:rPr>
          <w:fldChar w:fldCharType="separate"/>
        </w:r>
        <w:r>
          <w:rPr>
            <w:webHidden/>
          </w:rPr>
          <w:t>6</w:t>
        </w:r>
        <w:r w:rsidR="000D05FB" w:rsidRPr="003A4DC4">
          <w:rPr>
            <w:webHidden/>
          </w:rPr>
          <w:fldChar w:fldCharType="end"/>
        </w:r>
      </w:hyperlink>
    </w:p>
    <w:p w:rsidR="000D05FB" w:rsidRPr="00F9050D" w:rsidRDefault="001E29E2" w:rsidP="00980874">
      <w:pPr>
        <w:pStyle w:val="32"/>
        <w:rPr>
          <w:rFonts w:ascii="Calibri" w:hAnsi="Calibri"/>
          <w:sz w:val="22"/>
          <w:szCs w:val="22"/>
          <w:lang w:eastAsia="ru-RU"/>
        </w:rPr>
      </w:pPr>
      <w:hyperlink w:anchor="_Toc103343898" w:history="1">
        <w:r w:rsidR="000D05FB" w:rsidRPr="003A4DC4">
          <w:rPr>
            <w:rStyle w:val="afa"/>
          </w:rPr>
          <w:t>Статья 4. Изменение видов разрешенного использования земельных участков  и объектов капитального строительства, на которые действие градостроительного регламента не распространяется или для которых градостроительные регламенты не устанавливаются</w:t>
        </w:r>
        <w:r w:rsidR="000D05FB" w:rsidRPr="003A4DC4">
          <w:rPr>
            <w:webHidden/>
          </w:rPr>
          <w:tab/>
        </w:r>
        <w:r w:rsidR="000D05FB" w:rsidRPr="003A4DC4">
          <w:rPr>
            <w:webHidden/>
          </w:rPr>
          <w:fldChar w:fldCharType="begin"/>
        </w:r>
        <w:r w:rsidR="000D05FB" w:rsidRPr="003A4DC4">
          <w:rPr>
            <w:webHidden/>
          </w:rPr>
          <w:instrText xml:space="preserve"> PAGEREF _Toc103343898 \h </w:instrText>
        </w:r>
        <w:r w:rsidR="000D05FB" w:rsidRPr="003A4DC4">
          <w:rPr>
            <w:webHidden/>
          </w:rPr>
        </w:r>
        <w:r w:rsidR="000D05FB" w:rsidRPr="003A4DC4">
          <w:rPr>
            <w:webHidden/>
          </w:rPr>
          <w:fldChar w:fldCharType="separate"/>
        </w:r>
        <w:r>
          <w:rPr>
            <w:webHidden/>
          </w:rPr>
          <w:t>7</w:t>
        </w:r>
        <w:r w:rsidR="000D05FB" w:rsidRPr="003A4DC4">
          <w:rPr>
            <w:webHidden/>
          </w:rPr>
          <w:fldChar w:fldCharType="end"/>
        </w:r>
      </w:hyperlink>
    </w:p>
    <w:p w:rsidR="000D05FB" w:rsidRPr="00F9050D" w:rsidRDefault="001E29E2" w:rsidP="00980874">
      <w:pPr>
        <w:pStyle w:val="26"/>
        <w:rPr>
          <w:rFonts w:ascii="Calibri" w:hAnsi="Calibri"/>
          <w:sz w:val="22"/>
          <w:szCs w:val="22"/>
          <w:lang w:eastAsia="ru-RU"/>
        </w:rPr>
      </w:pPr>
      <w:hyperlink w:anchor="_Toc103343899" w:history="1">
        <w:r w:rsidR="000D05FB" w:rsidRPr="003A4DC4">
          <w:rPr>
            <w:rStyle w:val="afa"/>
          </w:rPr>
          <w:t>Глава 3. Положения о подготовке документации по планировке  территории органами местного самоуправления</w:t>
        </w:r>
        <w:r w:rsidR="000D05FB" w:rsidRPr="003A4DC4">
          <w:rPr>
            <w:webHidden/>
          </w:rPr>
          <w:tab/>
        </w:r>
        <w:r w:rsidR="000D05FB" w:rsidRPr="003A4DC4">
          <w:rPr>
            <w:webHidden/>
          </w:rPr>
          <w:fldChar w:fldCharType="begin"/>
        </w:r>
        <w:r w:rsidR="000D05FB" w:rsidRPr="003A4DC4">
          <w:rPr>
            <w:webHidden/>
          </w:rPr>
          <w:instrText xml:space="preserve"> PAGEREF _Toc103343899 \h </w:instrText>
        </w:r>
        <w:r w:rsidR="000D05FB" w:rsidRPr="003A4DC4">
          <w:rPr>
            <w:webHidden/>
          </w:rPr>
        </w:r>
        <w:r w:rsidR="000D05FB" w:rsidRPr="003A4DC4">
          <w:rPr>
            <w:webHidden/>
          </w:rPr>
          <w:fldChar w:fldCharType="separate"/>
        </w:r>
        <w:r>
          <w:rPr>
            <w:webHidden/>
          </w:rPr>
          <w:t>7</w:t>
        </w:r>
        <w:r w:rsidR="000D05FB" w:rsidRPr="003A4DC4">
          <w:rPr>
            <w:webHidden/>
          </w:rPr>
          <w:fldChar w:fldCharType="end"/>
        </w:r>
      </w:hyperlink>
    </w:p>
    <w:p w:rsidR="000D05FB" w:rsidRPr="00F9050D" w:rsidRDefault="001E29E2" w:rsidP="00980874">
      <w:pPr>
        <w:pStyle w:val="32"/>
        <w:rPr>
          <w:rFonts w:ascii="Calibri" w:hAnsi="Calibri"/>
          <w:sz w:val="22"/>
          <w:szCs w:val="22"/>
          <w:lang w:eastAsia="ru-RU"/>
        </w:rPr>
      </w:pPr>
      <w:hyperlink w:anchor="_Toc103343900" w:history="1">
        <w:r w:rsidR="000D05FB" w:rsidRPr="003A4DC4">
          <w:rPr>
            <w:rStyle w:val="afa"/>
            <w:bCs w:val="0"/>
            <w:lang w:eastAsia="ar-SA"/>
          </w:rPr>
          <w:t>Статья 5. Общие положения о подготовке документации по планировке территории органами местного самоуправления</w:t>
        </w:r>
        <w:r w:rsidR="000D05FB" w:rsidRPr="003A4DC4">
          <w:rPr>
            <w:webHidden/>
          </w:rPr>
          <w:tab/>
        </w:r>
        <w:r w:rsidR="000D05FB" w:rsidRPr="003A4DC4">
          <w:rPr>
            <w:webHidden/>
          </w:rPr>
          <w:fldChar w:fldCharType="begin"/>
        </w:r>
        <w:r w:rsidR="000D05FB" w:rsidRPr="003A4DC4">
          <w:rPr>
            <w:webHidden/>
          </w:rPr>
          <w:instrText xml:space="preserve"> PAGEREF _Toc103343900 \h </w:instrText>
        </w:r>
        <w:r w:rsidR="000D05FB" w:rsidRPr="003A4DC4">
          <w:rPr>
            <w:webHidden/>
          </w:rPr>
        </w:r>
        <w:r w:rsidR="000D05FB" w:rsidRPr="003A4DC4">
          <w:rPr>
            <w:webHidden/>
          </w:rPr>
          <w:fldChar w:fldCharType="separate"/>
        </w:r>
        <w:r>
          <w:rPr>
            <w:webHidden/>
          </w:rPr>
          <w:t>7</w:t>
        </w:r>
        <w:r w:rsidR="000D05FB" w:rsidRPr="003A4DC4">
          <w:rPr>
            <w:webHidden/>
          </w:rPr>
          <w:fldChar w:fldCharType="end"/>
        </w:r>
      </w:hyperlink>
    </w:p>
    <w:p w:rsidR="000D05FB" w:rsidRPr="00F9050D" w:rsidRDefault="001E29E2" w:rsidP="00980874">
      <w:pPr>
        <w:pStyle w:val="32"/>
        <w:rPr>
          <w:rFonts w:ascii="Calibri" w:hAnsi="Calibri"/>
          <w:sz w:val="22"/>
          <w:szCs w:val="22"/>
          <w:lang w:eastAsia="ru-RU"/>
        </w:rPr>
      </w:pPr>
      <w:hyperlink w:anchor="_Toc103343901" w:history="1">
        <w:r w:rsidR="000D05FB" w:rsidRPr="003A4DC4">
          <w:rPr>
            <w:rStyle w:val="afa"/>
          </w:rPr>
          <w:t>Статья 6. Применение правил землепользования и застройки при подготовке  проектов планировки территорий</w:t>
        </w:r>
        <w:r w:rsidR="000D05FB" w:rsidRPr="003A4DC4">
          <w:rPr>
            <w:webHidden/>
          </w:rPr>
          <w:tab/>
        </w:r>
        <w:r w:rsidR="000D05FB" w:rsidRPr="003A4DC4">
          <w:rPr>
            <w:webHidden/>
          </w:rPr>
          <w:fldChar w:fldCharType="begin"/>
        </w:r>
        <w:r w:rsidR="000D05FB" w:rsidRPr="003A4DC4">
          <w:rPr>
            <w:webHidden/>
          </w:rPr>
          <w:instrText xml:space="preserve"> PAGEREF _Toc103343901 \h </w:instrText>
        </w:r>
        <w:r w:rsidR="000D05FB" w:rsidRPr="003A4DC4">
          <w:rPr>
            <w:webHidden/>
          </w:rPr>
        </w:r>
        <w:r w:rsidR="000D05FB" w:rsidRPr="003A4DC4">
          <w:rPr>
            <w:webHidden/>
          </w:rPr>
          <w:fldChar w:fldCharType="separate"/>
        </w:r>
        <w:r>
          <w:rPr>
            <w:webHidden/>
          </w:rPr>
          <w:t>8</w:t>
        </w:r>
        <w:r w:rsidR="000D05FB" w:rsidRPr="003A4DC4">
          <w:rPr>
            <w:webHidden/>
          </w:rPr>
          <w:fldChar w:fldCharType="end"/>
        </w:r>
      </w:hyperlink>
    </w:p>
    <w:p w:rsidR="000D05FB" w:rsidRPr="00F9050D" w:rsidRDefault="001E29E2" w:rsidP="00980874">
      <w:pPr>
        <w:pStyle w:val="32"/>
        <w:rPr>
          <w:rFonts w:ascii="Calibri" w:hAnsi="Calibri"/>
          <w:sz w:val="22"/>
          <w:szCs w:val="22"/>
          <w:lang w:eastAsia="ru-RU"/>
        </w:rPr>
      </w:pPr>
      <w:hyperlink w:anchor="_Toc103343902" w:history="1">
        <w:r w:rsidR="000D05FB" w:rsidRPr="003A4DC4">
          <w:rPr>
            <w:rStyle w:val="afa"/>
          </w:rPr>
          <w:t>Статья 7. Применение правил землепользования и застройки при подготовке  проектов межевания территорий</w:t>
        </w:r>
        <w:r w:rsidR="000D05FB" w:rsidRPr="003A4DC4">
          <w:rPr>
            <w:webHidden/>
          </w:rPr>
          <w:tab/>
        </w:r>
        <w:r w:rsidR="000D05FB" w:rsidRPr="003A4DC4">
          <w:rPr>
            <w:webHidden/>
          </w:rPr>
          <w:fldChar w:fldCharType="begin"/>
        </w:r>
        <w:r w:rsidR="000D05FB" w:rsidRPr="003A4DC4">
          <w:rPr>
            <w:webHidden/>
          </w:rPr>
          <w:instrText xml:space="preserve"> PAGEREF _Toc103343902 \h </w:instrText>
        </w:r>
        <w:r w:rsidR="000D05FB" w:rsidRPr="003A4DC4">
          <w:rPr>
            <w:webHidden/>
          </w:rPr>
        </w:r>
        <w:r w:rsidR="000D05FB" w:rsidRPr="003A4DC4">
          <w:rPr>
            <w:webHidden/>
          </w:rPr>
          <w:fldChar w:fldCharType="separate"/>
        </w:r>
        <w:r>
          <w:rPr>
            <w:webHidden/>
          </w:rPr>
          <w:t>8</w:t>
        </w:r>
        <w:r w:rsidR="000D05FB" w:rsidRPr="003A4DC4">
          <w:rPr>
            <w:webHidden/>
          </w:rPr>
          <w:fldChar w:fldCharType="end"/>
        </w:r>
      </w:hyperlink>
    </w:p>
    <w:p w:rsidR="000D05FB" w:rsidRPr="00F9050D" w:rsidRDefault="001E29E2" w:rsidP="00980874">
      <w:pPr>
        <w:pStyle w:val="32"/>
        <w:rPr>
          <w:rFonts w:ascii="Calibri" w:hAnsi="Calibri"/>
          <w:sz w:val="22"/>
          <w:szCs w:val="22"/>
          <w:lang w:eastAsia="ru-RU"/>
        </w:rPr>
      </w:pPr>
      <w:hyperlink w:anchor="_Toc103343903" w:history="1">
        <w:r w:rsidR="000D05FB" w:rsidRPr="003A4DC4">
          <w:rPr>
            <w:rStyle w:val="afa"/>
          </w:rPr>
          <w:t>Статья 8. Применение правил землепользования и застройки при подготовке  градостроительных планов земельных участков</w:t>
        </w:r>
        <w:r w:rsidR="000D05FB" w:rsidRPr="003A4DC4">
          <w:rPr>
            <w:webHidden/>
          </w:rPr>
          <w:tab/>
        </w:r>
        <w:r w:rsidR="000D05FB" w:rsidRPr="003A4DC4">
          <w:rPr>
            <w:webHidden/>
          </w:rPr>
          <w:fldChar w:fldCharType="begin"/>
        </w:r>
        <w:r w:rsidR="000D05FB" w:rsidRPr="003A4DC4">
          <w:rPr>
            <w:webHidden/>
          </w:rPr>
          <w:instrText xml:space="preserve"> PAGEREF _Toc103343903 \h </w:instrText>
        </w:r>
        <w:r w:rsidR="000D05FB" w:rsidRPr="003A4DC4">
          <w:rPr>
            <w:webHidden/>
          </w:rPr>
        </w:r>
        <w:r w:rsidR="000D05FB" w:rsidRPr="003A4DC4">
          <w:rPr>
            <w:webHidden/>
          </w:rPr>
          <w:fldChar w:fldCharType="separate"/>
        </w:r>
        <w:r>
          <w:rPr>
            <w:webHidden/>
          </w:rPr>
          <w:t>9</w:t>
        </w:r>
        <w:r w:rsidR="000D05FB" w:rsidRPr="003A4DC4">
          <w:rPr>
            <w:webHidden/>
          </w:rPr>
          <w:fldChar w:fldCharType="end"/>
        </w:r>
      </w:hyperlink>
    </w:p>
    <w:p w:rsidR="000D05FB" w:rsidRPr="00F9050D" w:rsidRDefault="001E29E2" w:rsidP="00980874">
      <w:pPr>
        <w:pStyle w:val="26"/>
        <w:rPr>
          <w:rFonts w:ascii="Calibri" w:hAnsi="Calibri"/>
          <w:sz w:val="22"/>
          <w:szCs w:val="22"/>
          <w:lang w:eastAsia="ru-RU"/>
        </w:rPr>
      </w:pPr>
      <w:hyperlink w:anchor="_Toc103343904" w:history="1">
        <w:r w:rsidR="000D05FB" w:rsidRPr="003A4DC4">
          <w:rPr>
            <w:rStyle w:val="afa"/>
            <w:bCs/>
            <w:iCs w:val="0"/>
            <w:lang w:val="x-none"/>
          </w:rPr>
          <w:t>Глава 4. Положения о проведении общественных обсуждений или публичных слушаний по вопросам землепользования и застройки</w:t>
        </w:r>
        <w:r w:rsidR="000D05FB" w:rsidRPr="003A4DC4">
          <w:rPr>
            <w:webHidden/>
          </w:rPr>
          <w:tab/>
        </w:r>
        <w:r w:rsidR="000D05FB" w:rsidRPr="003A4DC4">
          <w:rPr>
            <w:webHidden/>
          </w:rPr>
          <w:fldChar w:fldCharType="begin"/>
        </w:r>
        <w:r w:rsidR="000D05FB" w:rsidRPr="003A4DC4">
          <w:rPr>
            <w:webHidden/>
          </w:rPr>
          <w:instrText xml:space="preserve"> PAGEREF _Toc103343904 \h </w:instrText>
        </w:r>
        <w:r w:rsidR="000D05FB" w:rsidRPr="003A4DC4">
          <w:rPr>
            <w:webHidden/>
          </w:rPr>
        </w:r>
        <w:r w:rsidR="000D05FB" w:rsidRPr="003A4DC4">
          <w:rPr>
            <w:webHidden/>
          </w:rPr>
          <w:fldChar w:fldCharType="separate"/>
        </w:r>
        <w:r>
          <w:rPr>
            <w:webHidden/>
          </w:rPr>
          <w:t>9</w:t>
        </w:r>
        <w:r w:rsidR="000D05FB" w:rsidRPr="003A4DC4">
          <w:rPr>
            <w:webHidden/>
          </w:rPr>
          <w:fldChar w:fldCharType="end"/>
        </w:r>
      </w:hyperlink>
    </w:p>
    <w:p w:rsidR="000D05FB" w:rsidRPr="00F9050D" w:rsidRDefault="001E29E2" w:rsidP="00980874">
      <w:pPr>
        <w:pStyle w:val="32"/>
        <w:rPr>
          <w:rFonts w:ascii="Calibri" w:hAnsi="Calibri"/>
          <w:sz w:val="22"/>
          <w:szCs w:val="22"/>
          <w:lang w:eastAsia="ru-RU"/>
        </w:rPr>
      </w:pPr>
      <w:hyperlink w:anchor="_Toc103343905" w:history="1">
        <w:r w:rsidR="000D05FB" w:rsidRPr="003A4DC4">
          <w:rPr>
            <w:rStyle w:val="afa"/>
            <w:bCs w:val="0"/>
          </w:rPr>
          <w:t>Статья 9. Обязательность проведения общественных обсуждений или публичных слушаний по вопросам землепользования и застройки</w:t>
        </w:r>
        <w:r w:rsidR="000D05FB" w:rsidRPr="003A4DC4">
          <w:rPr>
            <w:webHidden/>
          </w:rPr>
          <w:tab/>
        </w:r>
        <w:r w:rsidR="000D05FB" w:rsidRPr="003A4DC4">
          <w:rPr>
            <w:webHidden/>
          </w:rPr>
          <w:fldChar w:fldCharType="begin"/>
        </w:r>
        <w:r w:rsidR="000D05FB" w:rsidRPr="003A4DC4">
          <w:rPr>
            <w:webHidden/>
          </w:rPr>
          <w:instrText xml:space="preserve"> PAGEREF _Toc103343905 \h </w:instrText>
        </w:r>
        <w:r w:rsidR="000D05FB" w:rsidRPr="003A4DC4">
          <w:rPr>
            <w:webHidden/>
          </w:rPr>
        </w:r>
        <w:r w:rsidR="000D05FB" w:rsidRPr="003A4DC4">
          <w:rPr>
            <w:webHidden/>
          </w:rPr>
          <w:fldChar w:fldCharType="separate"/>
        </w:r>
        <w:r>
          <w:rPr>
            <w:webHidden/>
          </w:rPr>
          <w:t>9</w:t>
        </w:r>
        <w:r w:rsidR="000D05FB" w:rsidRPr="003A4DC4">
          <w:rPr>
            <w:webHidden/>
          </w:rPr>
          <w:fldChar w:fldCharType="end"/>
        </w:r>
      </w:hyperlink>
    </w:p>
    <w:p w:rsidR="000D05FB" w:rsidRPr="00F9050D" w:rsidRDefault="001E29E2" w:rsidP="00980874">
      <w:pPr>
        <w:pStyle w:val="32"/>
        <w:rPr>
          <w:rFonts w:ascii="Calibri" w:hAnsi="Calibri"/>
          <w:sz w:val="22"/>
          <w:szCs w:val="22"/>
          <w:lang w:eastAsia="ru-RU"/>
        </w:rPr>
      </w:pPr>
      <w:hyperlink w:anchor="_Toc103343906" w:history="1">
        <w:r w:rsidR="000D05FB" w:rsidRPr="003A4DC4">
          <w:rPr>
            <w:rStyle w:val="afa"/>
            <w:bCs w:val="0"/>
          </w:rPr>
          <w:t>Статья 10. Порядок проведения общественных обсуждений и публичных слушаний</w:t>
        </w:r>
        <w:r w:rsidR="000D05FB" w:rsidRPr="003A4DC4">
          <w:rPr>
            <w:webHidden/>
          </w:rPr>
          <w:tab/>
        </w:r>
        <w:r w:rsidR="000D05FB" w:rsidRPr="003A4DC4">
          <w:rPr>
            <w:webHidden/>
          </w:rPr>
          <w:fldChar w:fldCharType="begin"/>
        </w:r>
        <w:r w:rsidR="000D05FB" w:rsidRPr="003A4DC4">
          <w:rPr>
            <w:webHidden/>
          </w:rPr>
          <w:instrText xml:space="preserve"> PAGEREF _Toc103343906 \h </w:instrText>
        </w:r>
        <w:r w:rsidR="000D05FB" w:rsidRPr="003A4DC4">
          <w:rPr>
            <w:webHidden/>
          </w:rPr>
        </w:r>
        <w:r w:rsidR="000D05FB" w:rsidRPr="003A4DC4">
          <w:rPr>
            <w:webHidden/>
          </w:rPr>
          <w:fldChar w:fldCharType="separate"/>
        </w:r>
        <w:r>
          <w:rPr>
            <w:webHidden/>
          </w:rPr>
          <w:t>9</w:t>
        </w:r>
        <w:r w:rsidR="000D05FB" w:rsidRPr="003A4DC4">
          <w:rPr>
            <w:webHidden/>
          </w:rPr>
          <w:fldChar w:fldCharType="end"/>
        </w:r>
      </w:hyperlink>
    </w:p>
    <w:p w:rsidR="000D05FB" w:rsidRPr="00F9050D" w:rsidRDefault="001E29E2" w:rsidP="00980874">
      <w:pPr>
        <w:pStyle w:val="26"/>
        <w:rPr>
          <w:rFonts w:ascii="Calibri" w:hAnsi="Calibri"/>
          <w:sz w:val="22"/>
          <w:szCs w:val="22"/>
          <w:lang w:eastAsia="ru-RU"/>
        </w:rPr>
      </w:pPr>
      <w:hyperlink w:anchor="_Toc103343907" w:history="1">
        <w:r w:rsidR="000D05FB" w:rsidRPr="003A4DC4">
          <w:rPr>
            <w:rStyle w:val="afa"/>
          </w:rPr>
          <w:t>Глава 5. Положения о внесении изменений в правила землепользования и застройки</w:t>
        </w:r>
        <w:r w:rsidR="000D05FB" w:rsidRPr="003A4DC4">
          <w:rPr>
            <w:webHidden/>
          </w:rPr>
          <w:tab/>
        </w:r>
        <w:r w:rsidR="000D05FB" w:rsidRPr="003A4DC4">
          <w:rPr>
            <w:webHidden/>
          </w:rPr>
          <w:fldChar w:fldCharType="begin"/>
        </w:r>
        <w:r w:rsidR="000D05FB" w:rsidRPr="003A4DC4">
          <w:rPr>
            <w:webHidden/>
          </w:rPr>
          <w:instrText xml:space="preserve"> PAGEREF _Toc103343907 \h </w:instrText>
        </w:r>
        <w:r w:rsidR="000D05FB" w:rsidRPr="003A4DC4">
          <w:rPr>
            <w:webHidden/>
          </w:rPr>
        </w:r>
        <w:r w:rsidR="000D05FB" w:rsidRPr="003A4DC4">
          <w:rPr>
            <w:webHidden/>
          </w:rPr>
          <w:fldChar w:fldCharType="separate"/>
        </w:r>
        <w:r>
          <w:rPr>
            <w:webHidden/>
          </w:rPr>
          <w:t>13</w:t>
        </w:r>
        <w:r w:rsidR="000D05FB" w:rsidRPr="003A4DC4">
          <w:rPr>
            <w:webHidden/>
          </w:rPr>
          <w:fldChar w:fldCharType="end"/>
        </w:r>
      </w:hyperlink>
    </w:p>
    <w:p w:rsidR="000D05FB" w:rsidRPr="00F9050D" w:rsidRDefault="001E29E2" w:rsidP="00980874">
      <w:pPr>
        <w:pStyle w:val="32"/>
        <w:rPr>
          <w:rFonts w:ascii="Calibri" w:hAnsi="Calibri"/>
          <w:sz w:val="22"/>
          <w:szCs w:val="22"/>
          <w:lang w:eastAsia="ru-RU"/>
        </w:rPr>
      </w:pPr>
      <w:hyperlink w:anchor="_Toc103343908" w:history="1">
        <w:r w:rsidR="000D05FB" w:rsidRPr="003A4DC4">
          <w:rPr>
            <w:rStyle w:val="afa"/>
          </w:rPr>
          <w:t>Статья 11. Общие положения о внесении изменений в правила землепользования и застройки</w:t>
        </w:r>
        <w:r w:rsidR="000D05FB" w:rsidRPr="003A4DC4">
          <w:rPr>
            <w:webHidden/>
          </w:rPr>
          <w:tab/>
        </w:r>
        <w:r w:rsidR="000D05FB" w:rsidRPr="003A4DC4">
          <w:rPr>
            <w:webHidden/>
          </w:rPr>
          <w:fldChar w:fldCharType="begin"/>
        </w:r>
        <w:r w:rsidR="000D05FB" w:rsidRPr="003A4DC4">
          <w:rPr>
            <w:webHidden/>
          </w:rPr>
          <w:instrText xml:space="preserve"> PAGEREF _Toc103343908 \h </w:instrText>
        </w:r>
        <w:r w:rsidR="000D05FB" w:rsidRPr="003A4DC4">
          <w:rPr>
            <w:webHidden/>
          </w:rPr>
        </w:r>
        <w:r w:rsidR="000D05FB" w:rsidRPr="003A4DC4">
          <w:rPr>
            <w:webHidden/>
          </w:rPr>
          <w:fldChar w:fldCharType="separate"/>
        </w:r>
        <w:r>
          <w:rPr>
            <w:webHidden/>
          </w:rPr>
          <w:t>13</w:t>
        </w:r>
        <w:r w:rsidR="000D05FB" w:rsidRPr="003A4DC4">
          <w:rPr>
            <w:webHidden/>
          </w:rPr>
          <w:fldChar w:fldCharType="end"/>
        </w:r>
      </w:hyperlink>
    </w:p>
    <w:p w:rsidR="000D05FB" w:rsidRPr="00F9050D" w:rsidRDefault="001E29E2" w:rsidP="00980874">
      <w:pPr>
        <w:pStyle w:val="32"/>
        <w:rPr>
          <w:rFonts w:ascii="Calibri" w:hAnsi="Calibri"/>
          <w:sz w:val="22"/>
          <w:szCs w:val="22"/>
          <w:lang w:eastAsia="ru-RU"/>
        </w:rPr>
      </w:pPr>
      <w:hyperlink w:anchor="_Toc103343909" w:history="1">
        <w:r w:rsidR="000D05FB" w:rsidRPr="003A4DC4">
          <w:rPr>
            <w:rStyle w:val="afa"/>
          </w:rPr>
          <w:t>Статья 12. Внесение изменений в правила землепользования и застройки  на основании несоответствия генеральному плану поселения</w:t>
        </w:r>
        <w:r w:rsidR="000D05FB" w:rsidRPr="003A4DC4">
          <w:rPr>
            <w:webHidden/>
          </w:rPr>
          <w:tab/>
        </w:r>
        <w:r w:rsidR="000D05FB" w:rsidRPr="003A4DC4">
          <w:rPr>
            <w:webHidden/>
          </w:rPr>
          <w:fldChar w:fldCharType="begin"/>
        </w:r>
        <w:r w:rsidR="000D05FB" w:rsidRPr="003A4DC4">
          <w:rPr>
            <w:webHidden/>
          </w:rPr>
          <w:instrText xml:space="preserve"> PAGEREF _Toc103343909 \h </w:instrText>
        </w:r>
        <w:r w:rsidR="000D05FB" w:rsidRPr="003A4DC4">
          <w:rPr>
            <w:webHidden/>
          </w:rPr>
        </w:r>
        <w:r w:rsidR="000D05FB" w:rsidRPr="003A4DC4">
          <w:rPr>
            <w:webHidden/>
          </w:rPr>
          <w:fldChar w:fldCharType="separate"/>
        </w:r>
        <w:r>
          <w:rPr>
            <w:webHidden/>
          </w:rPr>
          <w:t>14</w:t>
        </w:r>
        <w:r w:rsidR="000D05FB" w:rsidRPr="003A4DC4">
          <w:rPr>
            <w:webHidden/>
          </w:rPr>
          <w:fldChar w:fldCharType="end"/>
        </w:r>
      </w:hyperlink>
    </w:p>
    <w:p w:rsidR="000D05FB" w:rsidRPr="00F9050D" w:rsidRDefault="001E29E2" w:rsidP="00980874">
      <w:pPr>
        <w:pStyle w:val="32"/>
        <w:rPr>
          <w:rFonts w:ascii="Calibri" w:hAnsi="Calibri"/>
          <w:sz w:val="22"/>
          <w:szCs w:val="22"/>
          <w:lang w:eastAsia="ru-RU"/>
        </w:rPr>
      </w:pPr>
      <w:hyperlink w:anchor="_Toc103343910" w:history="1">
        <w:r w:rsidR="000D05FB" w:rsidRPr="003A4DC4">
          <w:rPr>
            <w:rStyle w:val="afa"/>
          </w:rPr>
          <w:t>Статья 13. Внесение изменений в правила землепользования и застройки  на основании утвержденной документации по планировке территории</w:t>
        </w:r>
        <w:r w:rsidR="000D05FB" w:rsidRPr="003A4DC4">
          <w:rPr>
            <w:webHidden/>
          </w:rPr>
          <w:tab/>
        </w:r>
        <w:r w:rsidR="000D05FB" w:rsidRPr="003A4DC4">
          <w:rPr>
            <w:webHidden/>
          </w:rPr>
          <w:fldChar w:fldCharType="begin"/>
        </w:r>
        <w:r w:rsidR="000D05FB" w:rsidRPr="003A4DC4">
          <w:rPr>
            <w:webHidden/>
          </w:rPr>
          <w:instrText xml:space="preserve"> PAGEREF _Toc103343910 \h </w:instrText>
        </w:r>
        <w:r w:rsidR="000D05FB" w:rsidRPr="003A4DC4">
          <w:rPr>
            <w:webHidden/>
          </w:rPr>
        </w:r>
        <w:r w:rsidR="000D05FB" w:rsidRPr="003A4DC4">
          <w:rPr>
            <w:webHidden/>
          </w:rPr>
          <w:fldChar w:fldCharType="separate"/>
        </w:r>
        <w:r>
          <w:rPr>
            <w:webHidden/>
          </w:rPr>
          <w:t>14</w:t>
        </w:r>
        <w:r w:rsidR="000D05FB" w:rsidRPr="003A4DC4">
          <w:rPr>
            <w:webHidden/>
          </w:rPr>
          <w:fldChar w:fldCharType="end"/>
        </w:r>
      </w:hyperlink>
    </w:p>
    <w:p w:rsidR="000D05FB" w:rsidRPr="00F9050D" w:rsidRDefault="001E29E2" w:rsidP="00980874">
      <w:pPr>
        <w:pStyle w:val="32"/>
        <w:rPr>
          <w:rFonts w:ascii="Calibri" w:hAnsi="Calibri"/>
          <w:sz w:val="22"/>
          <w:szCs w:val="22"/>
          <w:lang w:eastAsia="ru-RU"/>
        </w:rPr>
      </w:pPr>
      <w:hyperlink w:anchor="_Toc103343911" w:history="1">
        <w:r w:rsidR="000D05FB" w:rsidRPr="003A4DC4">
          <w:rPr>
            <w:rStyle w:val="afa"/>
          </w:rPr>
          <w:t>Статья 14. Внесение изменений в правила землепользования и застройки  на основании несоответствия границ территориальных зон требованиям  о принадлежности каждого земельного участка только к одной  территориальной зоне</w:t>
        </w:r>
        <w:r w:rsidR="000D05FB" w:rsidRPr="003A4DC4">
          <w:rPr>
            <w:webHidden/>
          </w:rPr>
          <w:tab/>
        </w:r>
        <w:r w:rsidR="000D05FB" w:rsidRPr="003A4DC4">
          <w:rPr>
            <w:webHidden/>
          </w:rPr>
          <w:fldChar w:fldCharType="begin"/>
        </w:r>
        <w:r w:rsidR="000D05FB" w:rsidRPr="003A4DC4">
          <w:rPr>
            <w:webHidden/>
          </w:rPr>
          <w:instrText xml:space="preserve"> PAGEREF _Toc103343911 \h </w:instrText>
        </w:r>
        <w:r w:rsidR="000D05FB" w:rsidRPr="003A4DC4">
          <w:rPr>
            <w:webHidden/>
          </w:rPr>
        </w:r>
        <w:r w:rsidR="000D05FB" w:rsidRPr="003A4DC4">
          <w:rPr>
            <w:webHidden/>
          </w:rPr>
          <w:fldChar w:fldCharType="separate"/>
        </w:r>
        <w:r>
          <w:rPr>
            <w:webHidden/>
          </w:rPr>
          <w:t>14</w:t>
        </w:r>
        <w:r w:rsidR="000D05FB" w:rsidRPr="003A4DC4">
          <w:rPr>
            <w:webHidden/>
          </w:rPr>
          <w:fldChar w:fldCharType="end"/>
        </w:r>
      </w:hyperlink>
    </w:p>
    <w:p w:rsidR="000D05FB" w:rsidRPr="00F9050D" w:rsidRDefault="001E29E2" w:rsidP="00980874">
      <w:pPr>
        <w:pStyle w:val="26"/>
        <w:rPr>
          <w:rFonts w:ascii="Calibri" w:hAnsi="Calibri"/>
          <w:sz w:val="22"/>
          <w:szCs w:val="22"/>
          <w:lang w:eastAsia="ru-RU"/>
        </w:rPr>
      </w:pPr>
      <w:hyperlink w:anchor="_Toc103343912" w:history="1">
        <w:r w:rsidR="000D05FB" w:rsidRPr="003A4DC4">
          <w:rPr>
            <w:rStyle w:val="afa"/>
          </w:rPr>
          <w:t>Глава 6. Положения о регулировании иных вопросов землепользования и застройки</w:t>
        </w:r>
        <w:r w:rsidR="000D05FB" w:rsidRPr="003A4DC4">
          <w:rPr>
            <w:webHidden/>
          </w:rPr>
          <w:tab/>
        </w:r>
        <w:r w:rsidR="000D05FB" w:rsidRPr="003A4DC4">
          <w:rPr>
            <w:webHidden/>
          </w:rPr>
          <w:fldChar w:fldCharType="begin"/>
        </w:r>
        <w:r w:rsidR="000D05FB" w:rsidRPr="003A4DC4">
          <w:rPr>
            <w:webHidden/>
          </w:rPr>
          <w:instrText xml:space="preserve"> PAGEREF _Toc103343912 \h </w:instrText>
        </w:r>
        <w:r w:rsidR="000D05FB" w:rsidRPr="003A4DC4">
          <w:rPr>
            <w:webHidden/>
          </w:rPr>
        </w:r>
        <w:r w:rsidR="000D05FB" w:rsidRPr="003A4DC4">
          <w:rPr>
            <w:webHidden/>
          </w:rPr>
          <w:fldChar w:fldCharType="separate"/>
        </w:r>
        <w:r>
          <w:rPr>
            <w:webHidden/>
          </w:rPr>
          <w:t>15</w:t>
        </w:r>
        <w:r w:rsidR="000D05FB" w:rsidRPr="003A4DC4">
          <w:rPr>
            <w:webHidden/>
          </w:rPr>
          <w:fldChar w:fldCharType="end"/>
        </w:r>
      </w:hyperlink>
    </w:p>
    <w:p w:rsidR="000D05FB" w:rsidRPr="00F9050D" w:rsidRDefault="001E29E2" w:rsidP="00980874">
      <w:pPr>
        <w:pStyle w:val="32"/>
        <w:rPr>
          <w:rFonts w:ascii="Calibri" w:hAnsi="Calibri"/>
          <w:sz w:val="22"/>
          <w:szCs w:val="22"/>
          <w:lang w:eastAsia="ru-RU"/>
        </w:rPr>
      </w:pPr>
      <w:hyperlink w:anchor="_Toc103343913" w:history="1">
        <w:r w:rsidR="000D05FB" w:rsidRPr="003A4DC4">
          <w:rPr>
            <w:rStyle w:val="afa"/>
          </w:rPr>
          <w:t>Статья 15. Использование земельных участков и объектов капитального строительства, не соответствующих градостроительным регламентам</w:t>
        </w:r>
        <w:r w:rsidR="000D05FB" w:rsidRPr="003A4DC4">
          <w:rPr>
            <w:webHidden/>
          </w:rPr>
          <w:tab/>
        </w:r>
        <w:r w:rsidR="000D05FB" w:rsidRPr="003A4DC4">
          <w:rPr>
            <w:webHidden/>
          </w:rPr>
          <w:fldChar w:fldCharType="begin"/>
        </w:r>
        <w:r w:rsidR="000D05FB" w:rsidRPr="003A4DC4">
          <w:rPr>
            <w:webHidden/>
          </w:rPr>
          <w:instrText xml:space="preserve"> PAGEREF _Toc103343913 \h </w:instrText>
        </w:r>
        <w:r w:rsidR="000D05FB" w:rsidRPr="003A4DC4">
          <w:rPr>
            <w:webHidden/>
          </w:rPr>
        </w:r>
        <w:r w:rsidR="000D05FB" w:rsidRPr="003A4DC4">
          <w:rPr>
            <w:webHidden/>
          </w:rPr>
          <w:fldChar w:fldCharType="separate"/>
        </w:r>
        <w:r>
          <w:rPr>
            <w:webHidden/>
          </w:rPr>
          <w:t>15</w:t>
        </w:r>
        <w:r w:rsidR="000D05FB" w:rsidRPr="003A4DC4">
          <w:rPr>
            <w:webHidden/>
          </w:rPr>
          <w:fldChar w:fldCharType="end"/>
        </w:r>
      </w:hyperlink>
    </w:p>
    <w:p w:rsidR="000D05FB" w:rsidRPr="00F9050D" w:rsidRDefault="001E29E2" w:rsidP="00980874">
      <w:pPr>
        <w:pStyle w:val="32"/>
        <w:rPr>
          <w:rFonts w:ascii="Calibri" w:hAnsi="Calibri"/>
          <w:sz w:val="22"/>
          <w:szCs w:val="22"/>
          <w:lang w:eastAsia="ru-RU"/>
        </w:rPr>
      </w:pPr>
      <w:hyperlink w:anchor="_Toc103343914" w:history="1">
        <w:r w:rsidR="000D05FB" w:rsidRPr="003A4DC4">
          <w:rPr>
            <w:rStyle w:val="afa"/>
          </w:rPr>
          <w:t>Статья 16. Использование земельных участков, применительно к которым были  утверждены градостроительные планы, и объектов капитального строительства, расположенных на таких земельных участках</w:t>
        </w:r>
        <w:r w:rsidR="000D05FB" w:rsidRPr="003A4DC4">
          <w:rPr>
            <w:webHidden/>
          </w:rPr>
          <w:tab/>
        </w:r>
        <w:r w:rsidR="000D05FB" w:rsidRPr="003A4DC4">
          <w:rPr>
            <w:webHidden/>
          </w:rPr>
          <w:fldChar w:fldCharType="begin"/>
        </w:r>
        <w:r w:rsidR="000D05FB" w:rsidRPr="003A4DC4">
          <w:rPr>
            <w:webHidden/>
          </w:rPr>
          <w:instrText xml:space="preserve"> PAGEREF _Toc103343914 \h </w:instrText>
        </w:r>
        <w:r w:rsidR="000D05FB" w:rsidRPr="003A4DC4">
          <w:rPr>
            <w:webHidden/>
          </w:rPr>
        </w:r>
        <w:r w:rsidR="000D05FB" w:rsidRPr="003A4DC4">
          <w:rPr>
            <w:webHidden/>
          </w:rPr>
          <w:fldChar w:fldCharType="separate"/>
        </w:r>
        <w:r>
          <w:rPr>
            <w:webHidden/>
          </w:rPr>
          <w:t>16</w:t>
        </w:r>
        <w:r w:rsidR="000D05FB" w:rsidRPr="003A4DC4">
          <w:rPr>
            <w:webHidden/>
          </w:rPr>
          <w:fldChar w:fldCharType="end"/>
        </w:r>
      </w:hyperlink>
    </w:p>
    <w:p w:rsidR="000D05FB" w:rsidRPr="00F9050D" w:rsidRDefault="001E29E2" w:rsidP="00980874">
      <w:pPr>
        <w:pStyle w:val="32"/>
        <w:rPr>
          <w:rFonts w:ascii="Calibri" w:hAnsi="Calibri"/>
          <w:sz w:val="22"/>
          <w:szCs w:val="22"/>
          <w:lang w:eastAsia="ru-RU"/>
        </w:rPr>
      </w:pPr>
      <w:hyperlink w:anchor="_Toc103343915" w:history="1">
        <w:r w:rsidR="000D05FB" w:rsidRPr="003A4DC4">
          <w:rPr>
            <w:rStyle w:val="afa"/>
          </w:rPr>
          <w:t>Статья 17. Особенности применения видов разрешенного использования земельных участков и объектов капитального строительства</w:t>
        </w:r>
        <w:r w:rsidR="000D05FB" w:rsidRPr="003A4DC4">
          <w:rPr>
            <w:webHidden/>
          </w:rPr>
          <w:tab/>
        </w:r>
        <w:r w:rsidR="000D05FB" w:rsidRPr="003A4DC4">
          <w:rPr>
            <w:webHidden/>
          </w:rPr>
          <w:fldChar w:fldCharType="begin"/>
        </w:r>
        <w:r w:rsidR="000D05FB" w:rsidRPr="003A4DC4">
          <w:rPr>
            <w:webHidden/>
          </w:rPr>
          <w:instrText xml:space="preserve"> PAGEREF _Toc103343915 \h </w:instrText>
        </w:r>
        <w:r w:rsidR="000D05FB" w:rsidRPr="003A4DC4">
          <w:rPr>
            <w:webHidden/>
          </w:rPr>
        </w:r>
        <w:r w:rsidR="000D05FB" w:rsidRPr="003A4DC4">
          <w:rPr>
            <w:webHidden/>
          </w:rPr>
          <w:fldChar w:fldCharType="separate"/>
        </w:r>
        <w:r>
          <w:rPr>
            <w:webHidden/>
          </w:rPr>
          <w:t>16</w:t>
        </w:r>
        <w:r w:rsidR="000D05FB" w:rsidRPr="003A4DC4">
          <w:rPr>
            <w:webHidden/>
          </w:rPr>
          <w:fldChar w:fldCharType="end"/>
        </w:r>
      </w:hyperlink>
    </w:p>
    <w:p w:rsidR="000D05FB" w:rsidRPr="00F9050D" w:rsidRDefault="001E29E2" w:rsidP="00980874">
      <w:pPr>
        <w:pStyle w:val="32"/>
        <w:rPr>
          <w:rFonts w:ascii="Calibri" w:hAnsi="Calibri"/>
          <w:sz w:val="22"/>
          <w:szCs w:val="22"/>
          <w:lang w:eastAsia="ru-RU"/>
        </w:rPr>
      </w:pPr>
      <w:hyperlink w:anchor="_Toc103343916" w:history="1">
        <w:r w:rsidR="000D05FB" w:rsidRPr="003A4DC4">
          <w:rPr>
            <w:rStyle w:val="afa"/>
          </w:rPr>
          <w:t>Статья 18. Особенности применения предельных параметров разрешенного  строительства, реконструкции объектов капитального строительства</w:t>
        </w:r>
        <w:r w:rsidR="000D05FB" w:rsidRPr="003A4DC4">
          <w:rPr>
            <w:webHidden/>
          </w:rPr>
          <w:tab/>
        </w:r>
        <w:r w:rsidR="000D05FB" w:rsidRPr="003A4DC4">
          <w:rPr>
            <w:webHidden/>
          </w:rPr>
          <w:fldChar w:fldCharType="begin"/>
        </w:r>
        <w:r w:rsidR="000D05FB" w:rsidRPr="003A4DC4">
          <w:rPr>
            <w:webHidden/>
          </w:rPr>
          <w:instrText xml:space="preserve"> PAGEREF _Toc103343916 \h </w:instrText>
        </w:r>
        <w:r w:rsidR="000D05FB" w:rsidRPr="003A4DC4">
          <w:rPr>
            <w:webHidden/>
          </w:rPr>
        </w:r>
        <w:r w:rsidR="000D05FB" w:rsidRPr="003A4DC4">
          <w:rPr>
            <w:webHidden/>
          </w:rPr>
          <w:fldChar w:fldCharType="separate"/>
        </w:r>
        <w:r>
          <w:rPr>
            <w:webHidden/>
          </w:rPr>
          <w:t>17</w:t>
        </w:r>
        <w:r w:rsidR="000D05FB" w:rsidRPr="003A4DC4">
          <w:rPr>
            <w:webHidden/>
          </w:rPr>
          <w:fldChar w:fldCharType="end"/>
        </w:r>
      </w:hyperlink>
    </w:p>
    <w:p w:rsidR="000D05FB" w:rsidRPr="00F9050D" w:rsidRDefault="001E29E2" w:rsidP="000D05FB">
      <w:pPr>
        <w:pStyle w:val="1b"/>
        <w:tabs>
          <w:tab w:val="right" w:leader="dot" w:pos="9344"/>
        </w:tabs>
        <w:rPr>
          <w:rFonts w:ascii="Calibri" w:hAnsi="Calibri"/>
          <w:noProof/>
          <w:sz w:val="22"/>
          <w:szCs w:val="22"/>
          <w:lang w:eastAsia="ru-RU"/>
        </w:rPr>
      </w:pPr>
      <w:hyperlink w:anchor="_Toc103343917" w:history="1">
        <w:r w:rsidR="000D05FB" w:rsidRPr="003A4DC4">
          <w:rPr>
            <w:rStyle w:val="afa"/>
            <w:noProof/>
          </w:rPr>
          <w:t>Часть 2. Карта градостроительного зонирования</w:t>
        </w:r>
        <w:r w:rsidR="000D05FB" w:rsidRPr="003A4DC4">
          <w:rPr>
            <w:noProof/>
            <w:webHidden/>
          </w:rPr>
          <w:tab/>
        </w:r>
        <w:r w:rsidR="000D05FB" w:rsidRPr="003A4DC4">
          <w:rPr>
            <w:noProof/>
            <w:webHidden/>
          </w:rPr>
          <w:fldChar w:fldCharType="begin"/>
        </w:r>
        <w:r w:rsidR="000D05FB" w:rsidRPr="003A4DC4">
          <w:rPr>
            <w:noProof/>
            <w:webHidden/>
          </w:rPr>
          <w:instrText xml:space="preserve"> PAGEREF _Toc103343917 \h </w:instrText>
        </w:r>
        <w:r w:rsidR="000D05FB" w:rsidRPr="003A4DC4">
          <w:rPr>
            <w:noProof/>
            <w:webHidden/>
          </w:rPr>
        </w:r>
        <w:r w:rsidR="000D05FB" w:rsidRPr="003A4DC4">
          <w:rPr>
            <w:noProof/>
            <w:webHidden/>
          </w:rPr>
          <w:fldChar w:fldCharType="separate"/>
        </w:r>
        <w:r>
          <w:rPr>
            <w:noProof/>
            <w:webHidden/>
          </w:rPr>
          <w:t>18</w:t>
        </w:r>
        <w:r w:rsidR="000D05FB" w:rsidRPr="003A4DC4">
          <w:rPr>
            <w:noProof/>
            <w:webHidden/>
          </w:rPr>
          <w:fldChar w:fldCharType="end"/>
        </w:r>
      </w:hyperlink>
    </w:p>
    <w:p w:rsidR="000D05FB" w:rsidRPr="00F9050D" w:rsidRDefault="001E29E2" w:rsidP="00980874">
      <w:pPr>
        <w:pStyle w:val="32"/>
        <w:rPr>
          <w:rFonts w:ascii="Calibri" w:hAnsi="Calibri"/>
          <w:sz w:val="22"/>
          <w:szCs w:val="22"/>
          <w:lang w:eastAsia="ru-RU"/>
        </w:rPr>
      </w:pPr>
      <w:hyperlink w:anchor="_Toc103343918" w:history="1">
        <w:r w:rsidR="000D05FB" w:rsidRPr="003A4DC4">
          <w:rPr>
            <w:rStyle w:val="afa"/>
          </w:rPr>
          <w:t>Статья 19. Территориальные зоны</w:t>
        </w:r>
        <w:r w:rsidR="000D05FB" w:rsidRPr="003A4DC4">
          <w:rPr>
            <w:webHidden/>
          </w:rPr>
          <w:tab/>
        </w:r>
        <w:r w:rsidR="000D05FB" w:rsidRPr="003A4DC4">
          <w:rPr>
            <w:webHidden/>
          </w:rPr>
          <w:fldChar w:fldCharType="begin"/>
        </w:r>
        <w:r w:rsidR="000D05FB" w:rsidRPr="003A4DC4">
          <w:rPr>
            <w:webHidden/>
          </w:rPr>
          <w:instrText xml:space="preserve"> PAGEREF _Toc103343918 \h </w:instrText>
        </w:r>
        <w:r w:rsidR="000D05FB" w:rsidRPr="003A4DC4">
          <w:rPr>
            <w:webHidden/>
          </w:rPr>
        </w:r>
        <w:r w:rsidR="000D05FB" w:rsidRPr="003A4DC4">
          <w:rPr>
            <w:webHidden/>
          </w:rPr>
          <w:fldChar w:fldCharType="separate"/>
        </w:r>
        <w:r>
          <w:rPr>
            <w:webHidden/>
          </w:rPr>
          <w:t>18</w:t>
        </w:r>
        <w:r w:rsidR="000D05FB" w:rsidRPr="003A4DC4">
          <w:rPr>
            <w:webHidden/>
          </w:rPr>
          <w:fldChar w:fldCharType="end"/>
        </w:r>
      </w:hyperlink>
    </w:p>
    <w:p w:rsidR="000D05FB" w:rsidRPr="00F9050D" w:rsidRDefault="001E29E2" w:rsidP="00980874">
      <w:pPr>
        <w:pStyle w:val="32"/>
        <w:rPr>
          <w:rFonts w:ascii="Calibri" w:hAnsi="Calibri"/>
          <w:sz w:val="22"/>
          <w:szCs w:val="22"/>
          <w:lang w:eastAsia="ru-RU"/>
        </w:rPr>
      </w:pPr>
      <w:hyperlink w:anchor="_Toc103343919" w:history="1">
        <w:r w:rsidR="000D05FB" w:rsidRPr="003A4DC4">
          <w:rPr>
            <w:rStyle w:val="afa"/>
          </w:rPr>
          <w:t>Статья 20. Карта градостроительного зонирования</w:t>
        </w:r>
        <w:r w:rsidR="000D05FB" w:rsidRPr="003A4DC4">
          <w:rPr>
            <w:webHidden/>
          </w:rPr>
          <w:tab/>
        </w:r>
        <w:r w:rsidR="000D05FB" w:rsidRPr="003A4DC4">
          <w:rPr>
            <w:webHidden/>
          </w:rPr>
          <w:fldChar w:fldCharType="begin"/>
        </w:r>
        <w:r w:rsidR="000D05FB" w:rsidRPr="003A4DC4">
          <w:rPr>
            <w:webHidden/>
          </w:rPr>
          <w:instrText xml:space="preserve"> PAGEREF _Toc103343919 \h </w:instrText>
        </w:r>
        <w:r w:rsidR="000D05FB" w:rsidRPr="003A4DC4">
          <w:rPr>
            <w:webHidden/>
          </w:rPr>
        </w:r>
        <w:r w:rsidR="000D05FB" w:rsidRPr="003A4DC4">
          <w:rPr>
            <w:webHidden/>
          </w:rPr>
          <w:fldChar w:fldCharType="separate"/>
        </w:r>
        <w:r>
          <w:rPr>
            <w:webHidden/>
          </w:rPr>
          <w:t>19</w:t>
        </w:r>
        <w:r w:rsidR="000D05FB" w:rsidRPr="003A4DC4">
          <w:rPr>
            <w:webHidden/>
          </w:rPr>
          <w:fldChar w:fldCharType="end"/>
        </w:r>
      </w:hyperlink>
    </w:p>
    <w:p w:rsidR="000D05FB" w:rsidRPr="00F9050D" w:rsidRDefault="001E29E2" w:rsidP="000D05FB">
      <w:pPr>
        <w:pStyle w:val="1b"/>
        <w:tabs>
          <w:tab w:val="right" w:leader="dot" w:pos="9344"/>
        </w:tabs>
        <w:rPr>
          <w:rFonts w:ascii="Calibri" w:hAnsi="Calibri"/>
          <w:noProof/>
          <w:sz w:val="22"/>
          <w:szCs w:val="22"/>
          <w:lang w:eastAsia="ru-RU"/>
        </w:rPr>
      </w:pPr>
      <w:hyperlink w:anchor="_Toc103343920" w:history="1">
        <w:r w:rsidR="000D05FB" w:rsidRPr="003A4DC4">
          <w:rPr>
            <w:rStyle w:val="afa"/>
            <w:bCs/>
            <w:caps/>
            <w:noProof/>
            <w:kern w:val="1"/>
          </w:rPr>
          <w:t>Часть 3. Градостроительные регламенты</w:t>
        </w:r>
        <w:r w:rsidR="000D05FB" w:rsidRPr="003A4DC4">
          <w:rPr>
            <w:noProof/>
            <w:webHidden/>
          </w:rPr>
          <w:tab/>
        </w:r>
        <w:r w:rsidR="000D05FB" w:rsidRPr="003A4DC4">
          <w:rPr>
            <w:noProof/>
            <w:webHidden/>
          </w:rPr>
          <w:fldChar w:fldCharType="begin"/>
        </w:r>
        <w:r w:rsidR="000D05FB" w:rsidRPr="003A4DC4">
          <w:rPr>
            <w:noProof/>
            <w:webHidden/>
          </w:rPr>
          <w:instrText xml:space="preserve"> PAGEREF _Toc103343920 \h </w:instrText>
        </w:r>
        <w:r w:rsidR="000D05FB" w:rsidRPr="003A4DC4">
          <w:rPr>
            <w:noProof/>
            <w:webHidden/>
          </w:rPr>
        </w:r>
        <w:r w:rsidR="000D05FB" w:rsidRPr="003A4DC4">
          <w:rPr>
            <w:noProof/>
            <w:webHidden/>
          </w:rPr>
          <w:fldChar w:fldCharType="separate"/>
        </w:r>
        <w:r>
          <w:rPr>
            <w:noProof/>
            <w:webHidden/>
          </w:rPr>
          <w:t>20</w:t>
        </w:r>
        <w:r w:rsidR="000D05FB" w:rsidRPr="003A4DC4">
          <w:rPr>
            <w:noProof/>
            <w:webHidden/>
          </w:rPr>
          <w:fldChar w:fldCharType="end"/>
        </w:r>
      </w:hyperlink>
    </w:p>
    <w:p w:rsidR="000D05FB" w:rsidRPr="00F9050D" w:rsidRDefault="001E29E2" w:rsidP="00980874">
      <w:pPr>
        <w:pStyle w:val="26"/>
        <w:rPr>
          <w:rFonts w:ascii="Calibri" w:hAnsi="Calibri"/>
          <w:sz w:val="22"/>
          <w:szCs w:val="22"/>
          <w:lang w:eastAsia="ru-RU"/>
        </w:rPr>
      </w:pPr>
      <w:hyperlink w:anchor="_Toc103343921" w:history="1">
        <w:r w:rsidR="000D05FB" w:rsidRPr="003A4DC4">
          <w:rPr>
            <w:rStyle w:val="afa"/>
            <w:bCs/>
            <w:iCs w:val="0"/>
          </w:rPr>
          <w:t>Глава 7. Жилые зоны</w:t>
        </w:r>
        <w:r w:rsidR="000D05FB" w:rsidRPr="003A4DC4">
          <w:rPr>
            <w:webHidden/>
          </w:rPr>
          <w:tab/>
        </w:r>
        <w:r w:rsidR="000D05FB" w:rsidRPr="003A4DC4">
          <w:rPr>
            <w:webHidden/>
          </w:rPr>
          <w:fldChar w:fldCharType="begin"/>
        </w:r>
        <w:r w:rsidR="000D05FB" w:rsidRPr="003A4DC4">
          <w:rPr>
            <w:webHidden/>
          </w:rPr>
          <w:instrText xml:space="preserve"> PAGEREF _Toc103343921 \h </w:instrText>
        </w:r>
        <w:r w:rsidR="000D05FB" w:rsidRPr="003A4DC4">
          <w:rPr>
            <w:webHidden/>
          </w:rPr>
        </w:r>
        <w:r w:rsidR="000D05FB" w:rsidRPr="003A4DC4">
          <w:rPr>
            <w:webHidden/>
          </w:rPr>
          <w:fldChar w:fldCharType="separate"/>
        </w:r>
        <w:r>
          <w:rPr>
            <w:webHidden/>
          </w:rPr>
          <w:t>20</w:t>
        </w:r>
        <w:r w:rsidR="000D05FB" w:rsidRPr="003A4DC4">
          <w:rPr>
            <w:webHidden/>
          </w:rPr>
          <w:fldChar w:fldCharType="end"/>
        </w:r>
      </w:hyperlink>
    </w:p>
    <w:p w:rsidR="000D05FB" w:rsidRPr="00F9050D" w:rsidRDefault="001E29E2" w:rsidP="00980874">
      <w:pPr>
        <w:pStyle w:val="32"/>
        <w:rPr>
          <w:rFonts w:ascii="Calibri" w:hAnsi="Calibri"/>
          <w:sz w:val="22"/>
          <w:szCs w:val="22"/>
          <w:lang w:eastAsia="ru-RU"/>
        </w:rPr>
      </w:pPr>
      <w:hyperlink w:anchor="_Toc103343922" w:history="1">
        <w:r w:rsidR="000D05FB" w:rsidRPr="003A4DC4">
          <w:rPr>
            <w:rStyle w:val="afa"/>
            <w:bCs w:val="0"/>
          </w:rPr>
          <w:t>Статья 21. Территориальная зона ТЖ-1</w:t>
        </w:r>
        <w:r w:rsidR="000D05FB" w:rsidRPr="003A4DC4">
          <w:rPr>
            <w:webHidden/>
          </w:rPr>
          <w:tab/>
        </w:r>
        <w:r w:rsidR="000D05FB" w:rsidRPr="003A4DC4">
          <w:rPr>
            <w:webHidden/>
          </w:rPr>
          <w:fldChar w:fldCharType="begin"/>
        </w:r>
        <w:r w:rsidR="000D05FB" w:rsidRPr="003A4DC4">
          <w:rPr>
            <w:webHidden/>
          </w:rPr>
          <w:instrText xml:space="preserve"> PAGEREF _Toc103343922 \h </w:instrText>
        </w:r>
        <w:r w:rsidR="000D05FB" w:rsidRPr="003A4DC4">
          <w:rPr>
            <w:webHidden/>
          </w:rPr>
        </w:r>
        <w:r w:rsidR="000D05FB" w:rsidRPr="003A4DC4">
          <w:rPr>
            <w:webHidden/>
          </w:rPr>
          <w:fldChar w:fldCharType="separate"/>
        </w:r>
        <w:r>
          <w:rPr>
            <w:webHidden/>
          </w:rPr>
          <w:t>20</w:t>
        </w:r>
        <w:r w:rsidR="000D05FB" w:rsidRPr="003A4DC4">
          <w:rPr>
            <w:webHidden/>
          </w:rPr>
          <w:fldChar w:fldCharType="end"/>
        </w:r>
      </w:hyperlink>
    </w:p>
    <w:p w:rsidR="000D05FB" w:rsidRPr="00F9050D" w:rsidRDefault="001E29E2" w:rsidP="00980874">
      <w:pPr>
        <w:pStyle w:val="32"/>
        <w:rPr>
          <w:rFonts w:ascii="Calibri" w:hAnsi="Calibri"/>
          <w:sz w:val="22"/>
          <w:szCs w:val="22"/>
          <w:lang w:eastAsia="ru-RU"/>
        </w:rPr>
      </w:pPr>
      <w:hyperlink w:anchor="_Toc103343923" w:history="1">
        <w:r w:rsidR="000D05FB" w:rsidRPr="003A4DC4">
          <w:rPr>
            <w:rStyle w:val="afa"/>
            <w:bCs w:val="0"/>
          </w:rPr>
          <w:t>Статья 22. Территориальная зона ТЖ-2</w:t>
        </w:r>
        <w:r w:rsidR="000D05FB" w:rsidRPr="003A4DC4">
          <w:rPr>
            <w:webHidden/>
          </w:rPr>
          <w:tab/>
        </w:r>
        <w:r w:rsidR="000D05FB" w:rsidRPr="003A4DC4">
          <w:rPr>
            <w:webHidden/>
          </w:rPr>
          <w:fldChar w:fldCharType="begin"/>
        </w:r>
        <w:r w:rsidR="000D05FB" w:rsidRPr="003A4DC4">
          <w:rPr>
            <w:webHidden/>
          </w:rPr>
          <w:instrText xml:space="preserve"> PAGEREF _Toc103343923 \h </w:instrText>
        </w:r>
        <w:r w:rsidR="000D05FB" w:rsidRPr="003A4DC4">
          <w:rPr>
            <w:webHidden/>
          </w:rPr>
        </w:r>
        <w:r w:rsidR="000D05FB" w:rsidRPr="003A4DC4">
          <w:rPr>
            <w:webHidden/>
          </w:rPr>
          <w:fldChar w:fldCharType="separate"/>
        </w:r>
        <w:r>
          <w:rPr>
            <w:webHidden/>
          </w:rPr>
          <w:t>36</w:t>
        </w:r>
        <w:r w:rsidR="000D05FB" w:rsidRPr="003A4DC4">
          <w:rPr>
            <w:webHidden/>
          </w:rPr>
          <w:fldChar w:fldCharType="end"/>
        </w:r>
      </w:hyperlink>
    </w:p>
    <w:p w:rsidR="000D05FB" w:rsidRPr="00F9050D" w:rsidRDefault="001E29E2" w:rsidP="00980874">
      <w:pPr>
        <w:pStyle w:val="26"/>
        <w:rPr>
          <w:rFonts w:ascii="Calibri" w:hAnsi="Calibri"/>
          <w:sz w:val="22"/>
          <w:szCs w:val="22"/>
          <w:lang w:eastAsia="ru-RU"/>
        </w:rPr>
      </w:pPr>
      <w:hyperlink w:anchor="_Toc103343924" w:history="1">
        <w:r w:rsidR="000D05FB" w:rsidRPr="003A4DC4">
          <w:rPr>
            <w:rStyle w:val="afa"/>
            <w:bCs/>
            <w:iCs w:val="0"/>
          </w:rPr>
          <w:t>Глава 8. Общественно-деловые зоны</w:t>
        </w:r>
        <w:r w:rsidR="000D05FB" w:rsidRPr="003A4DC4">
          <w:rPr>
            <w:webHidden/>
          </w:rPr>
          <w:tab/>
        </w:r>
        <w:r w:rsidR="000D05FB" w:rsidRPr="003A4DC4">
          <w:rPr>
            <w:webHidden/>
          </w:rPr>
          <w:fldChar w:fldCharType="begin"/>
        </w:r>
        <w:r w:rsidR="000D05FB" w:rsidRPr="003A4DC4">
          <w:rPr>
            <w:webHidden/>
          </w:rPr>
          <w:instrText xml:space="preserve"> PAGEREF _Toc103343924 \h </w:instrText>
        </w:r>
        <w:r w:rsidR="000D05FB" w:rsidRPr="003A4DC4">
          <w:rPr>
            <w:webHidden/>
          </w:rPr>
        </w:r>
        <w:r w:rsidR="000D05FB" w:rsidRPr="003A4DC4">
          <w:rPr>
            <w:webHidden/>
          </w:rPr>
          <w:fldChar w:fldCharType="separate"/>
        </w:r>
        <w:r>
          <w:rPr>
            <w:webHidden/>
          </w:rPr>
          <w:t>81</w:t>
        </w:r>
        <w:r w:rsidR="000D05FB" w:rsidRPr="003A4DC4">
          <w:rPr>
            <w:webHidden/>
          </w:rPr>
          <w:fldChar w:fldCharType="end"/>
        </w:r>
      </w:hyperlink>
    </w:p>
    <w:p w:rsidR="000D05FB" w:rsidRPr="00F9050D" w:rsidRDefault="001E29E2" w:rsidP="00980874">
      <w:pPr>
        <w:pStyle w:val="32"/>
        <w:rPr>
          <w:rFonts w:ascii="Calibri" w:hAnsi="Calibri"/>
          <w:sz w:val="22"/>
          <w:szCs w:val="22"/>
          <w:lang w:eastAsia="ru-RU"/>
        </w:rPr>
      </w:pPr>
      <w:hyperlink w:anchor="_Toc103343925" w:history="1">
        <w:r w:rsidR="000D05FB" w:rsidRPr="003A4DC4">
          <w:rPr>
            <w:rStyle w:val="afa"/>
            <w:bCs w:val="0"/>
          </w:rPr>
          <w:t>Статья 23. Территориальная зона ТД-1</w:t>
        </w:r>
        <w:r w:rsidR="000D05FB" w:rsidRPr="003A4DC4">
          <w:rPr>
            <w:webHidden/>
          </w:rPr>
          <w:tab/>
        </w:r>
        <w:r w:rsidR="000D05FB" w:rsidRPr="003A4DC4">
          <w:rPr>
            <w:webHidden/>
          </w:rPr>
          <w:fldChar w:fldCharType="begin"/>
        </w:r>
        <w:r w:rsidR="000D05FB" w:rsidRPr="003A4DC4">
          <w:rPr>
            <w:webHidden/>
          </w:rPr>
          <w:instrText xml:space="preserve"> PAGEREF _Toc103343925 \h </w:instrText>
        </w:r>
        <w:r w:rsidR="000D05FB" w:rsidRPr="003A4DC4">
          <w:rPr>
            <w:webHidden/>
          </w:rPr>
        </w:r>
        <w:r w:rsidR="000D05FB" w:rsidRPr="003A4DC4">
          <w:rPr>
            <w:webHidden/>
          </w:rPr>
          <w:fldChar w:fldCharType="separate"/>
        </w:r>
        <w:r>
          <w:rPr>
            <w:webHidden/>
          </w:rPr>
          <w:t>81</w:t>
        </w:r>
        <w:r w:rsidR="000D05FB" w:rsidRPr="003A4DC4">
          <w:rPr>
            <w:webHidden/>
          </w:rPr>
          <w:fldChar w:fldCharType="end"/>
        </w:r>
      </w:hyperlink>
    </w:p>
    <w:p w:rsidR="000D05FB" w:rsidRPr="00F9050D" w:rsidRDefault="001E29E2" w:rsidP="00980874">
      <w:pPr>
        <w:pStyle w:val="32"/>
        <w:rPr>
          <w:rFonts w:ascii="Calibri" w:hAnsi="Calibri"/>
          <w:sz w:val="22"/>
          <w:szCs w:val="22"/>
          <w:lang w:eastAsia="ru-RU"/>
        </w:rPr>
      </w:pPr>
      <w:hyperlink w:anchor="_Toc103343926" w:history="1">
        <w:r w:rsidR="000D05FB" w:rsidRPr="003A4DC4">
          <w:rPr>
            <w:rStyle w:val="afa"/>
            <w:bCs w:val="0"/>
          </w:rPr>
          <w:t>Статья 24. Территориальная зона ТД-2</w:t>
        </w:r>
        <w:r w:rsidR="000D05FB" w:rsidRPr="003A4DC4">
          <w:rPr>
            <w:webHidden/>
          </w:rPr>
          <w:tab/>
        </w:r>
        <w:r w:rsidR="000D05FB" w:rsidRPr="003A4DC4">
          <w:rPr>
            <w:webHidden/>
          </w:rPr>
          <w:fldChar w:fldCharType="begin"/>
        </w:r>
        <w:r w:rsidR="000D05FB" w:rsidRPr="003A4DC4">
          <w:rPr>
            <w:webHidden/>
          </w:rPr>
          <w:instrText xml:space="preserve"> PAGEREF _Toc103343926 \h </w:instrText>
        </w:r>
        <w:r w:rsidR="000D05FB" w:rsidRPr="003A4DC4">
          <w:rPr>
            <w:webHidden/>
          </w:rPr>
        </w:r>
        <w:r w:rsidR="000D05FB" w:rsidRPr="003A4DC4">
          <w:rPr>
            <w:webHidden/>
          </w:rPr>
          <w:fldChar w:fldCharType="separate"/>
        </w:r>
        <w:r>
          <w:rPr>
            <w:webHidden/>
          </w:rPr>
          <w:t>104</w:t>
        </w:r>
        <w:r w:rsidR="000D05FB" w:rsidRPr="003A4DC4">
          <w:rPr>
            <w:webHidden/>
          </w:rPr>
          <w:fldChar w:fldCharType="end"/>
        </w:r>
      </w:hyperlink>
    </w:p>
    <w:p w:rsidR="000D05FB" w:rsidRPr="00F9050D" w:rsidRDefault="001E29E2" w:rsidP="00980874">
      <w:pPr>
        <w:pStyle w:val="26"/>
        <w:rPr>
          <w:rFonts w:ascii="Calibri" w:hAnsi="Calibri"/>
          <w:sz w:val="22"/>
          <w:szCs w:val="22"/>
          <w:lang w:eastAsia="ru-RU"/>
        </w:rPr>
      </w:pPr>
      <w:hyperlink w:anchor="_Toc103343927" w:history="1">
        <w:r w:rsidR="000D05FB" w:rsidRPr="003A4DC4">
          <w:rPr>
            <w:rStyle w:val="afa"/>
            <w:bCs/>
            <w:iCs w:val="0"/>
          </w:rPr>
          <w:t>Глава 9. Производственные зоны</w:t>
        </w:r>
        <w:r w:rsidR="000D05FB" w:rsidRPr="003A4DC4">
          <w:rPr>
            <w:webHidden/>
          </w:rPr>
          <w:tab/>
        </w:r>
        <w:r w:rsidR="000D05FB" w:rsidRPr="003A4DC4">
          <w:rPr>
            <w:webHidden/>
          </w:rPr>
          <w:fldChar w:fldCharType="begin"/>
        </w:r>
        <w:r w:rsidR="000D05FB" w:rsidRPr="003A4DC4">
          <w:rPr>
            <w:webHidden/>
          </w:rPr>
          <w:instrText xml:space="preserve"> PAGEREF _Toc103343927 \h </w:instrText>
        </w:r>
        <w:r w:rsidR="000D05FB" w:rsidRPr="003A4DC4">
          <w:rPr>
            <w:webHidden/>
          </w:rPr>
        </w:r>
        <w:r w:rsidR="000D05FB" w:rsidRPr="003A4DC4">
          <w:rPr>
            <w:webHidden/>
          </w:rPr>
          <w:fldChar w:fldCharType="separate"/>
        </w:r>
        <w:r>
          <w:rPr>
            <w:webHidden/>
          </w:rPr>
          <w:t>121</w:t>
        </w:r>
        <w:r w:rsidR="000D05FB" w:rsidRPr="003A4DC4">
          <w:rPr>
            <w:webHidden/>
          </w:rPr>
          <w:fldChar w:fldCharType="end"/>
        </w:r>
      </w:hyperlink>
    </w:p>
    <w:p w:rsidR="000D05FB" w:rsidRPr="00F9050D" w:rsidRDefault="001E29E2" w:rsidP="00980874">
      <w:pPr>
        <w:pStyle w:val="32"/>
        <w:rPr>
          <w:rFonts w:ascii="Calibri" w:hAnsi="Calibri"/>
          <w:sz w:val="22"/>
          <w:szCs w:val="22"/>
          <w:lang w:eastAsia="ru-RU"/>
        </w:rPr>
      </w:pPr>
      <w:hyperlink w:anchor="_Toc103343928" w:history="1">
        <w:r w:rsidR="000D05FB" w:rsidRPr="003A4DC4">
          <w:rPr>
            <w:rStyle w:val="afa"/>
            <w:bCs w:val="0"/>
          </w:rPr>
          <w:t>Статья 25. Территориальная зона ТП-1</w:t>
        </w:r>
        <w:r w:rsidR="000D05FB" w:rsidRPr="003A4DC4">
          <w:rPr>
            <w:webHidden/>
          </w:rPr>
          <w:tab/>
        </w:r>
        <w:r w:rsidR="000D05FB" w:rsidRPr="003A4DC4">
          <w:rPr>
            <w:webHidden/>
          </w:rPr>
          <w:fldChar w:fldCharType="begin"/>
        </w:r>
        <w:r w:rsidR="000D05FB" w:rsidRPr="003A4DC4">
          <w:rPr>
            <w:webHidden/>
          </w:rPr>
          <w:instrText xml:space="preserve"> PAGEREF _Toc103343928 \h </w:instrText>
        </w:r>
        <w:r w:rsidR="000D05FB" w:rsidRPr="003A4DC4">
          <w:rPr>
            <w:webHidden/>
          </w:rPr>
        </w:r>
        <w:r w:rsidR="000D05FB" w:rsidRPr="003A4DC4">
          <w:rPr>
            <w:webHidden/>
          </w:rPr>
          <w:fldChar w:fldCharType="separate"/>
        </w:r>
        <w:r>
          <w:rPr>
            <w:webHidden/>
          </w:rPr>
          <w:t>121</w:t>
        </w:r>
        <w:r w:rsidR="000D05FB" w:rsidRPr="003A4DC4">
          <w:rPr>
            <w:webHidden/>
          </w:rPr>
          <w:fldChar w:fldCharType="end"/>
        </w:r>
      </w:hyperlink>
    </w:p>
    <w:p w:rsidR="000D05FB" w:rsidRPr="00F9050D" w:rsidRDefault="001E29E2" w:rsidP="00980874">
      <w:pPr>
        <w:pStyle w:val="26"/>
        <w:rPr>
          <w:rFonts w:ascii="Calibri" w:hAnsi="Calibri"/>
          <w:sz w:val="22"/>
          <w:szCs w:val="22"/>
          <w:lang w:eastAsia="ru-RU"/>
        </w:rPr>
      </w:pPr>
      <w:hyperlink w:anchor="_Toc103343929" w:history="1">
        <w:r w:rsidR="000D05FB" w:rsidRPr="003A4DC4">
          <w:rPr>
            <w:rStyle w:val="afa"/>
            <w:bCs/>
            <w:iCs w:val="0"/>
          </w:rPr>
          <w:t>Глава 10. Зоны инженерных и транспортных инфраструктур</w:t>
        </w:r>
        <w:r w:rsidR="000D05FB" w:rsidRPr="003A4DC4">
          <w:rPr>
            <w:webHidden/>
          </w:rPr>
          <w:tab/>
        </w:r>
        <w:r w:rsidR="000D05FB" w:rsidRPr="003A4DC4">
          <w:rPr>
            <w:webHidden/>
          </w:rPr>
          <w:fldChar w:fldCharType="begin"/>
        </w:r>
        <w:r w:rsidR="000D05FB" w:rsidRPr="003A4DC4">
          <w:rPr>
            <w:webHidden/>
          </w:rPr>
          <w:instrText xml:space="preserve"> PAGEREF _Toc103343929 \h </w:instrText>
        </w:r>
        <w:r w:rsidR="000D05FB" w:rsidRPr="003A4DC4">
          <w:rPr>
            <w:webHidden/>
          </w:rPr>
        </w:r>
        <w:r w:rsidR="000D05FB" w:rsidRPr="003A4DC4">
          <w:rPr>
            <w:webHidden/>
          </w:rPr>
          <w:fldChar w:fldCharType="separate"/>
        </w:r>
        <w:r>
          <w:rPr>
            <w:webHidden/>
          </w:rPr>
          <w:t>147</w:t>
        </w:r>
        <w:r w:rsidR="000D05FB" w:rsidRPr="003A4DC4">
          <w:rPr>
            <w:webHidden/>
          </w:rPr>
          <w:fldChar w:fldCharType="end"/>
        </w:r>
      </w:hyperlink>
    </w:p>
    <w:p w:rsidR="000D05FB" w:rsidRPr="00F9050D" w:rsidRDefault="001E29E2" w:rsidP="00980874">
      <w:pPr>
        <w:pStyle w:val="32"/>
        <w:rPr>
          <w:rFonts w:ascii="Calibri" w:hAnsi="Calibri"/>
          <w:sz w:val="22"/>
          <w:szCs w:val="22"/>
          <w:lang w:eastAsia="ru-RU"/>
        </w:rPr>
      </w:pPr>
      <w:hyperlink w:anchor="_Toc103343930" w:history="1">
        <w:r w:rsidR="000D05FB" w:rsidRPr="003A4DC4">
          <w:rPr>
            <w:rStyle w:val="afa"/>
            <w:bCs w:val="0"/>
          </w:rPr>
          <w:t>Статья 26. Территориальная зона ТИ-1</w:t>
        </w:r>
        <w:r w:rsidR="000D05FB" w:rsidRPr="003A4DC4">
          <w:rPr>
            <w:webHidden/>
          </w:rPr>
          <w:tab/>
        </w:r>
        <w:r w:rsidR="000D05FB" w:rsidRPr="003A4DC4">
          <w:rPr>
            <w:webHidden/>
          </w:rPr>
          <w:fldChar w:fldCharType="begin"/>
        </w:r>
        <w:r w:rsidR="000D05FB" w:rsidRPr="003A4DC4">
          <w:rPr>
            <w:webHidden/>
          </w:rPr>
          <w:instrText xml:space="preserve"> PAGEREF _Toc103343930 \h </w:instrText>
        </w:r>
        <w:r w:rsidR="000D05FB" w:rsidRPr="003A4DC4">
          <w:rPr>
            <w:webHidden/>
          </w:rPr>
        </w:r>
        <w:r w:rsidR="000D05FB" w:rsidRPr="003A4DC4">
          <w:rPr>
            <w:webHidden/>
          </w:rPr>
          <w:fldChar w:fldCharType="separate"/>
        </w:r>
        <w:r>
          <w:rPr>
            <w:webHidden/>
          </w:rPr>
          <w:t>147</w:t>
        </w:r>
        <w:r w:rsidR="000D05FB" w:rsidRPr="003A4DC4">
          <w:rPr>
            <w:webHidden/>
          </w:rPr>
          <w:fldChar w:fldCharType="end"/>
        </w:r>
      </w:hyperlink>
    </w:p>
    <w:p w:rsidR="000D05FB" w:rsidRPr="00F9050D" w:rsidRDefault="001E29E2" w:rsidP="00980874">
      <w:pPr>
        <w:pStyle w:val="32"/>
        <w:rPr>
          <w:rFonts w:ascii="Calibri" w:hAnsi="Calibri"/>
          <w:sz w:val="22"/>
          <w:szCs w:val="22"/>
          <w:lang w:eastAsia="ru-RU"/>
        </w:rPr>
      </w:pPr>
      <w:hyperlink w:anchor="_Toc103343931" w:history="1">
        <w:r w:rsidR="000D05FB" w:rsidRPr="003A4DC4">
          <w:rPr>
            <w:rStyle w:val="afa"/>
            <w:bCs w:val="0"/>
          </w:rPr>
          <w:t>Статья 27. Территориальная зона ТТ-1</w:t>
        </w:r>
        <w:r w:rsidR="000D05FB" w:rsidRPr="003A4DC4">
          <w:rPr>
            <w:webHidden/>
          </w:rPr>
          <w:tab/>
        </w:r>
        <w:r w:rsidR="000D05FB" w:rsidRPr="003A4DC4">
          <w:rPr>
            <w:webHidden/>
          </w:rPr>
          <w:fldChar w:fldCharType="begin"/>
        </w:r>
        <w:r w:rsidR="000D05FB" w:rsidRPr="003A4DC4">
          <w:rPr>
            <w:webHidden/>
          </w:rPr>
          <w:instrText xml:space="preserve"> PAGEREF _Toc103343931 \h </w:instrText>
        </w:r>
        <w:r w:rsidR="000D05FB" w:rsidRPr="003A4DC4">
          <w:rPr>
            <w:webHidden/>
          </w:rPr>
        </w:r>
        <w:r w:rsidR="000D05FB" w:rsidRPr="003A4DC4">
          <w:rPr>
            <w:webHidden/>
          </w:rPr>
          <w:fldChar w:fldCharType="separate"/>
        </w:r>
        <w:r>
          <w:rPr>
            <w:webHidden/>
          </w:rPr>
          <w:t>160</w:t>
        </w:r>
        <w:r w:rsidR="000D05FB" w:rsidRPr="003A4DC4">
          <w:rPr>
            <w:webHidden/>
          </w:rPr>
          <w:fldChar w:fldCharType="end"/>
        </w:r>
      </w:hyperlink>
    </w:p>
    <w:p w:rsidR="000D05FB" w:rsidRPr="00F9050D" w:rsidRDefault="001E29E2" w:rsidP="00980874">
      <w:pPr>
        <w:pStyle w:val="26"/>
        <w:rPr>
          <w:rFonts w:ascii="Calibri" w:hAnsi="Calibri"/>
          <w:sz w:val="22"/>
          <w:szCs w:val="22"/>
          <w:lang w:eastAsia="ru-RU"/>
        </w:rPr>
      </w:pPr>
      <w:hyperlink w:anchor="_Toc103343932" w:history="1">
        <w:r w:rsidR="000D05FB" w:rsidRPr="003A4DC4">
          <w:rPr>
            <w:rStyle w:val="afa"/>
            <w:bCs/>
            <w:iCs w:val="0"/>
          </w:rPr>
          <w:t>Глава 11. Зоны сельскохозяйственного использования</w:t>
        </w:r>
        <w:r w:rsidR="000D05FB" w:rsidRPr="003A4DC4">
          <w:rPr>
            <w:webHidden/>
          </w:rPr>
          <w:tab/>
        </w:r>
        <w:r w:rsidR="000D05FB" w:rsidRPr="003A4DC4">
          <w:rPr>
            <w:webHidden/>
          </w:rPr>
          <w:fldChar w:fldCharType="begin"/>
        </w:r>
        <w:r w:rsidR="000D05FB" w:rsidRPr="003A4DC4">
          <w:rPr>
            <w:webHidden/>
          </w:rPr>
          <w:instrText xml:space="preserve"> PAGEREF _Toc103343932 \h </w:instrText>
        </w:r>
        <w:r w:rsidR="000D05FB" w:rsidRPr="003A4DC4">
          <w:rPr>
            <w:webHidden/>
          </w:rPr>
        </w:r>
        <w:r w:rsidR="000D05FB" w:rsidRPr="003A4DC4">
          <w:rPr>
            <w:webHidden/>
          </w:rPr>
          <w:fldChar w:fldCharType="separate"/>
        </w:r>
        <w:r>
          <w:rPr>
            <w:webHidden/>
          </w:rPr>
          <w:t>173</w:t>
        </w:r>
        <w:r w:rsidR="000D05FB" w:rsidRPr="003A4DC4">
          <w:rPr>
            <w:webHidden/>
          </w:rPr>
          <w:fldChar w:fldCharType="end"/>
        </w:r>
      </w:hyperlink>
    </w:p>
    <w:p w:rsidR="000D05FB" w:rsidRPr="00F9050D" w:rsidRDefault="001E29E2" w:rsidP="00980874">
      <w:pPr>
        <w:pStyle w:val="32"/>
        <w:rPr>
          <w:rFonts w:ascii="Calibri" w:hAnsi="Calibri"/>
          <w:sz w:val="22"/>
          <w:szCs w:val="22"/>
          <w:lang w:eastAsia="ru-RU"/>
        </w:rPr>
      </w:pPr>
      <w:hyperlink w:anchor="_Toc103343933" w:history="1">
        <w:r w:rsidR="000D05FB" w:rsidRPr="003A4DC4">
          <w:rPr>
            <w:rStyle w:val="afa"/>
            <w:bCs w:val="0"/>
          </w:rPr>
          <w:t>Статья 28. Территориальная зона ТСХ-1</w:t>
        </w:r>
        <w:r w:rsidR="000D05FB" w:rsidRPr="003A4DC4">
          <w:rPr>
            <w:webHidden/>
          </w:rPr>
          <w:tab/>
        </w:r>
        <w:r w:rsidR="000D05FB" w:rsidRPr="003A4DC4">
          <w:rPr>
            <w:webHidden/>
          </w:rPr>
          <w:fldChar w:fldCharType="begin"/>
        </w:r>
        <w:r w:rsidR="000D05FB" w:rsidRPr="003A4DC4">
          <w:rPr>
            <w:webHidden/>
          </w:rPr>
          <w:instrText xml:space="preserve"> PAGEREF _Toc103343933 \h </w:instrText>
        </w:r>
        <w:r w:rsidR="000D05FB" w:rsidRPr="003A4DC4">
          <w:rPr>
            <w:webHidden/>
          </w:rPr>
        </w:r>
        <w:r w:rsidR="000D05FB" w:rsidRPr="003A4DC4">
          <w:rPr>
            <w:webHidden/>
          </w:rPr>
          <w:fldChar w:fldCharType="separate"/>
        </w:r>
        <w:r>
          <w:rPr>
            <w:webHidden/>
          </w:rPr>
          <w:t>173</w:t>
        </w:r>
        <w:r w:rsidR="000D05FB" w:rsidRPr="003A4DC4">
          <w:rPr>
            <w:webHidden/>
          </w:rPr>
          <w:fldChar w:fldCharType="end"/>
        </w:r>
      </w:hyperlink>
    </w:p>
    <w:p w:rsidR="000D05FB" w:rsidRPr="00F9050D" w:rsidRDefault="001E29E2" w:rsidP="00980874">
      <w:pPr>
        <w:pStyle w:val="26"/>
        <w:rPr>
          <w:rFonts w:ascii="Calibri" w:hAnsi="Calibri"/>
          <w:sz w:val="22"/>
          <w:szCs w:val="22"/>
          <w:lang w:eastAsia="ru-RU"/>
        </w:rPr>
      </w:pPr>
      <w:hyperlink w:anchor="_Toc103343934" w:history="1">
        <w:r w:rsidR="000D05FB" w:rsidRPr="003A4DC4">
          <w:rPr>
            <w:rStyle w:val="afa"/>
            <w:bCs/>
            <w:iCs w:val="0"/>
          </w:rPr>
          <w:t>Глава 12. Рекреационные зоны</w:t>
        </w:r>
        <w:r w:rsidR="000D05FB" w:rsidRPr="003A4DC4">
          <w:rPr>
            <w:webHidden/>
          </w:rPr>
          <w:tab/>
        </w:r>
        <w:r w:rsidR="000D05FB" w:rsidRPr="003A4DC4">
          <w:rPr>
            <w:webHidden/>
          </w:rPr>
          <w:fldChar w:fldCharType="begin"/>
        </w:r>
        <w:r w:rsidR="000D05FB" w:rsidRPr="003A4DC4">
          <w:rPr>
            <w:webHidden/>
          </w:rPr>
          <w:instrText xml:space="preserve"> PAGEREF _Toc103343934 \h </w:instrText>
        </w:r>
        <w:r w:rsidR="000D05FB" w:rsidRPr="003A4DC4">
          <w:rPr>
            <w:webHidden/>
          </w:rPr>
        </w:r>
        <w:r w:rsidR="000D05FB" w:rsidRPr="003A4DC4">
          <w:rPr>
            <w:webHidden/>
          </w:rPr>
          <w:fldChar w:fldCharType="separate"/>
        </w:r>
        <w:r>
          <w:rPr>
            <w:webHidden/>
          </w:rPr>
          <w:t>188</w:t>
        </w:r>
        <w:r w:rsidR="000D05FB" w:rsidRPr="003A4DC4">
          <w:rPr>
            <w:webHidden/>
          </w:rPr>
          <w:fldChar w:fldCharType="end"/>
        </w:r>
      </w:hyperlink>
    </w:p>
    <w:p w:rsidR="000D05FB" w:rsidRPr="00F9050D" w:rsidRDefault="001E29E2" w:rsidP="00980874">
      <w:pPr>
        <w:pStyle w:val="32"/>
        <w:rPr>
          <w:rFonts w:ascii="Calibri" w:hAnsi="Calibri"/>
          <w:sz w:val="22"/>
          <w:szCs w:val="22"/>
          <w:lang w:eastAsia="ru-RU"/>
        </w:rPr>
      </w:pPr>
      <w:hyperlink w:anchor="_Toc103343935" w:history="1">
        <w:r w:rsidR="000D05FB" w:rsidRPr="003A4DC4">
          <w:rPr>
            <w:rStyle w:val="afa"/>
            <w:bCs w:val="0"/>
          </w:rPr>
          <w:t>Статья 29. Территориальная зона ТР-1</w:t>
        </w:r>
        <w:r w:rsidR="000D05FB" w:rsidRPr="003A4DC4">
          <w:rPr>
            <w:webHidden/>
          </w:rPr>
          <w:tab/>
        </w:r>
        <w:r w:rsidR="000D05FB" w:rsidRPr="003A4DC4">
          <w:rPr>
            <w:webHidden/>
          </w:rPr>
          <w:fldChar w:fldCharType="begin"/>
        </w:r>
        <w:r w:rsidR="000D05FB" w:rsidRPr="003A4DC4">
          <w:rPr>
            <w:webHidden/>
          </w:rPr>
          <w:instrText xml:space="preserve"> PAGEREF _Toc103343935 \h </w:instrText>
        </w:r>
        <w:r w:rsidR="000D05FB" w:rsidRPr="003A4DC4">
          <w:rPr>
            <w:webHidden/>
          </w:rPr>
        </w:r>
        <w:r w:rsidR="000D05FB" w:rsidRPr="003A4DC4">
          <w:rPr>
            <w:webHidden/>
          </w:rPr>
          <w:fldChar w:fldCharType="separate"/>
        </w:r>
        <w:r>
          <w:rPr>
            <w:webHidden/>
          </w:rPr>
          <w:t>188</w:t>
        </w:r>
        <w:r w:rsidR="000D05FB" w:rsidRPr="003A4DC4">
          <w:rPr>
            <w:webHidden/>
          </w:rPr>
          <w:fldChar w:fldCharType="end"/>
        </w:r>
      </w:hyperlink>
    </w:p>
    <w:p w:rsidR="000D05FB" w:rsidRPr="00F9050D" w:rsidRDefault="001E29E2" w:rsidP="00980874">
      <w:pPr>
        <w:pStyle w:val="32"/>
        <w:rPr>
          <w:rFonts w:ascii="Calibri" w:hAnsi="Calibri"/>
          <w:sz w:val="22"/>
          <w:szCs w:val="22"/>
          <w:lang w:eastAsia="ru-RU"/>
        </w:rPr>
      </w:pPr>
      <w:hyperlink w:anchor="_Toc103343936" w:history="1">
        <w:r w:rsidR="000D05FB" w:rsidRPr="003A4DC4">
          <w:rPr>
            <w:rStyle w:val="afa"/>
            <w:bCs w:val="0"/>
          </w:rPr>
          <w:t>Статья 30. Территориальная зона ТР-2</w:t>
        </w:r>
        <w:r w:rsidR="000D05FB" w:rsidRPr="003A4DC4">
          <w:rPr>
            <w:webHidden/>
          </w:rPr>
          <w:tab/>
        </w:r>
        <w:r w:rsidR="000D05FB" w:rsidRPr="003A4DC4">
          <w:rPr>
            <w:webHidden/>
          </w:rPr>
          <w:fldChar w:fldCharType="begin"/>
        </w:r>
        <w:r w:rsidR="000D05FB" w:rsidRPr="003A4DC4">
          <w:rPr>
            <w:webHidden/>
          </w:rPr>
          <w:instrText xml:space="preserve"> PAGEREF _Toc103343936 \h </w:instrText>
        </w:r>
        <w:r w:rsidR="000D05FB" w:rsidRPr="003A4DC4">
          <w:rPr>
            <w:webHidden/>
          </w:rPr>
        </w:r>
        <w:r w:rsidR="000D05FB" w:rsidRPr="003A4DC4">
          <w:rPr>
            <w:webHidden/>
          </w:rPr>
          <w:fldChar w:fldCharType="separate"/>
        </w:r>
        <w:r>
          <w:rPr>
            <w:webHidden/>
          </w:rPr>
          <w:t>199</w:t>
        </w:r>
        <w:r w:rsidR="000D05FB" w:rsidRPr="003A4DC4">
          <w:rPr>
            <w:webHidden/>
          </w:rPr>
          <w:fldChar w:fldCharType="end"/>
        </w:r>
      </w:hyperlink>
    </w:p>
    <w:p w:rsidR="000D05FB" w:rsidRPr="00F9050D" w:rsidRDefault="001E29E2" w:rsidP="00980874">
      <w:pPr>
        <w:pStyle w:val="26"/>
        <w:rPr>
          <w:rFonts w:ascii="Calibri" w:hAnsi="Calibri"/>
          <w:sz w:val="22"/>
          <w:szCs w:val="22"/>
          <w:lang w:eastAsia="ru-RU"/>
        </w:rPr>
      </w:pPr>
      <w:hyperlink w:anchor="_Toc103343937" w:history="1">
        <w:r w:rsidR="000D05FB" w:rsidRPr="003A4DC4">
          <w:rPr>
            <w:rStyle w:val="afa"/>
            <w:bCs/>
            <w:iCs w:val="0"/>
          </w:rPr>
          <w:t>Глава 13. Зоны специального назначения</w:t>
        </w:r>
        <w:r w:rsidR="000D05FB" w:rsidRPr="003A4DC4">
          <w:rPr>
            <w:webHidden/>
          </w:rPr>
          <w:tab/>
        </w:r>
        <w:r w:rsidR="000D05FB" w:rsidRPr="003A4DC4">
          <w:rPr>
            <w:webHidden/>
          </w:rPr>
          <w:fldChar w:fldCharType="begin"/>
        </w:r>
        <w:r w:rsidR="000D05FB" w:rsidRPr="003A4DC4">
          <w:rPr>
            <w:webHidden/>
          </w:rPr>
          <w:instrText xml:space="preserve"> PAGEREF _Toc103343937 \h </w:instrText>
        </w:r>
        <w:r w:rsidR="000D05FB" w:rsidRPr="003A4DC4">
          <w:rPr>
            <w:webHidden/>
          </w:rPr>
        </w:r>
        <w:r w:rsidR="000D05FB" w:rsidRPr="003A4DC4">
          <w:rPr>
            <w:webHidden/>
          </w:rPr>
          <w:fldChar w:fldCharType="separate"/>
        </w:r>
        <w:r>
          <w:rPr>
            <w:webHidden/>
          </w:rPr>
          <w:t>210</w:t>
        </w:r>
        <w:r w:rsidR="000D05FB" w:rsidRPr="003A4DC4">
          <w:rPr>
            <w:webHidden/>
          </w:rPr>
          <w:fldChar w:fldCharType="end"/>
        </w:r>
      </w:hyperlink>
    </w:p>
    <w:p w:rsidR="000D05FB" w:rsidRPr="00F9050D" w:rsidRDefault="001E29E2" w:rsidP="00980874">
      <w:pPr>
        <w:pStyle w:val="32"/>
        <w:rPr>
          <w:rFonts w:ascii="Calibri" w:hAnsi="Calibri"/>
          <w:sz w:val="22"/>
          <w:szCs w:val="22"/>
          <w:lang w:eastAsia="ru-RU"/>
        </w:rPr>
      </w:pPr>
      <w:hyperlink w:anchor="_Toc103343938" w:history="1">
        <w:r w:rsidR="000D05FB" w:rsidRPr="003A4DC4">
          <w:rPr>
            <w:rStyle w:val="afa"/>
            <w:bCs w:val="0"/>
          </w:rPr>
          <w:t>Статья 31. Территориальная зона ТК-1</w:t>
        </w:r>
        <w:r w:rsidR="000D05FB" w:rsidRPr="003A4DC4">
          <w:rPr>
            <w:webHidden/>
          </w:rPr>
          <w:tab/>
        </w:r>
        <w:r w:rsidR="000D05FB" w:rsidRPr="003A4DC4">
          <w:rPr>
            <w:webHidden/>
          </w:rPr>
          <w:fldChar w:fldCharType="begin"/>
        </w:r>
        <w:r w:rsidR="000D05FB" w:rsidRPr="003A4DC4">
          <w:rPr>
            <w:webHidden/>
          </w:rPr>
          <w:instrText xml:space="preserve"> PAGEREF _Toc103343938 \h </w:instrText>
        </w:r>
        <w:r w:rsidR="000D05FB" w:rsidRPr="003A4DC4">
          <w:rPr>
            <w:webHidden/>
          </w:rPr>
        </w:r>
        <w:r w:rsidR="000D05FB" w:rsidRPr="003A4DC4">
          <w:rPr>
            <w:webHidden/>
          </w:rPr>
          <w:fldChar w:fldCharType="separate"/>
        </w:r>
        <w:r>
          <w:rPr>
            <w:webHidden/>
          </w:rPr>
          <w:t>210</w:t>
        </w:r>
        <w:r w:rsidR="000D05FB" w:rsidRPr="003A4DC4">
          <w:rPr>
            <w:webHidden/>
          </w:rPr>
          <w:fldChar w:fldCharType="end"/>
        </w:r>
      </w:hyperlink>
    </w:p>
    <w:p w:rsidR="000D05FB" w:rsidRPr="00F9050D" w:rsidRDefault="001E29E2" w:rsidP="000D05FB">
      <w:pPr>
        <w:pStyle w:val="1b"/>
        <w:tabs>
          <w:tab w:val="right" w:leader="dot" w:pos="9344"/>
        </w:tabs>
        <w:rPr>
          <w:rFonts w:ascii="Calibri" w:hAnsi="Calibri"/>
          <w:noProof/>
          <w:sz w:val="22"/>
          <w:szCs w:val="22"/>
          <w:lang w:eastAsia="ru-RU"/>
        </w:rPr>
      </w:pPr>
      <w:hyperlink w:anchor="_Toc103343939" w:history="1">
        <w:r w:rsidR="000D05FB" w:rsidRPr="003A4DC4">
          <w:rPr>
            <w:rStyle w:val="afa"/>
            <w:noProof/>
          </w:rPr>
          <w:t xml:space="preserve">Часть 2. </w:t>
        </w:r>
        <w:r w:rsidR="000D05FB" w:rsidRPr="003A4DC4">
          <w:rPr>
            <w:rStyle w:val="afa"/>
            <w:iCs/>
            <w:noProof/>
          </w:rPr>
          <w:t>Ограничения использования земельных участков и объектов капитального строительства</w:t>
        </w:r>
        <w:r w:rsidR="000D05FB" w:rsidRPr="003A4DC4">
          <w:rPr>
            <w:noProof/>
            <w:webHidden/>
          </w:rPr>
          <w:tab/>
        </w:r>
        <w:r w:rsidR="000D05FB" w:rsidRPr="003A4DC4">
          <w:rPr>
            <w:noProof/>
            <w:webHidden/>
          </w:rPr>
          <w:fldChar w:fldCharType="begin"/>
        </w:r>
        <w:r w:rsidR="000D05FB" w:rsidRPr="003A4DC4">
          <w:rPr>
            <w:noProof/>
            <w:webHidden/>
          </w:rPr>
          <w:instrText xml:space="preserve"> PAGEREF _Toc103343939 \h </w:instrText>
        </w:r>
        <w:r w:rsidR="000D05FB" w:rsidRPr="003A4DC4">
          <w:rPr>
            <w:noProof/>
            <w:webHidden/>
          </w:rPr>
        </w:r>
        <w:r w:rsidR="000D05FB" w:rsidRPr="003A4DC4">
          <w:rPr>
            <w:noProof/>
            <w:webHidden/>
          </w:rPr>
          <w:fldChar w:fldCharType="separate"/>
        </w:r>
        <w:r>
          <w:rPr>
            <w:noProof/>
            <w:webHidden/>
          </w:rPr>
          <w:t>219</w:t>
        </w:r>
        <w:r w:rsidR="000D05FB" w:rsidRPr="003A4DC4">
          <w:rPr>
            <w:noProof/>
            <w:webHidden/>
          </w:rPr>
          <w:fldChar w:fldCharType="end"/>
        </w:r>
      </w:hyperlink>
    </w:p>
    <w:p w:rsidR="000D05FB" w:rsidRPr="00F9050D" w:rsidRDefault="001E29E2" w:rsidP="00980874">
      <w:pPr>
        <w:pStyle w:val="26"/>
        <w:rPr>
          <w:rFonts w:ascii="Calibri" w:hAnsi="Calibri"/>
          <w:sz w:val="22"/>
          <w:szCs w:val="22"/>
          <w:lang w:eastAsia="ru-RU"/>
        </w:rPr>
      </w:pPr>
      <w:hyperlink w:anchor="_Toc103343940" w:history="1">
        <w:r w:rsidR="000D05FB" w:rsidRPr="003A4DC4">
          <w:rPr>
            <w:rStyle w:val="afa"/>
            <w:bCs/>
            <w:iCs w:val="0"/>
          </w:rPr>
          <w:t>Глава 14. Ограничения использования земельных участков и объектов капитального строительства</w:t>
        </w:r>
        <w:r w:rsidR="000D05FB" w:rsidRPr="003A4DC4">
          <w:rPr>
            <w:webHidden/>
          </w:rPr>
          <w:tab/>
        </w:r>
        <w:r w:rsidR="000D05FB" w:rsidRPr="003A4DC4">
          <w:rPr>
            <w:webHidden/>
          </w:rPr>
          <w:fldChar w:fldCharType="begin"/>
        </w:r>
        <w:r w:rsidR="000D05FB" w:rsidRPr="003A4DC4">
          <w:rPr>
            <w:webHidden/>
          </w:rPr>
          <w:instrText xml:space="preserve"> PAGEREF _Toc103343940 \h </w:instrText>
        </w:r>
        <w:r w:rsidR="000D05FB" w:rsidRPr="003A4DC4">
          <w:rPr>
            <w:webHidden/>
          </w:rPr>
        </w:r>
        <w:r w:rsidR="000D05FB" w:rsidRPr="003A4DC4">
          <w:rPr>
            <w:webHidden/>
          </w:rPr>
          <w:fldChar w:fldCharType="separate"/>
        </w:r>
        <w:r>
          <w:rPr>
            <w:webHidden/>
          </w:rPr>
          <w:t>219</w:t>
        </w:r>
        <w:r w:rsidR="000D05FB" w:rsidRPr="003A4DC4">
          <w:rPr>
            <w:webHidden/>
          </w:rPr>
          <w:fldChar w:fldCharType="end"/>
        </w:r>
      </w:hyperlink>
    </w:p>
    <w:p w:rsidR="000D05FB" w:rsidRPr="00F9050D" w:rsidRDefault="001E29E2" w:rsidP="00980874">
      <w:pPr>
        <w:pStyle w:val="32"/>
        <w:rPr>
          <w:rFonts w:ascii="Calibri" w:hAnsi="Calibri"/>
          <w:sz w:val="22"/>
          <w:szCs w:val="22"/>
          <w:lang w:eastAsia="ru-RU"/>
        </w:rPr>
      </w:pPr>
      <w:hyperlink w:anchor="_Toc103343941" w:history="1">
        <w:r w:rsidR="000D05FB" w:rsidRPr="003A4DC4">
          <w:rPr>
            <w:rStyle w:val="afa"/>
            <w:bCs w:val="0"/>
          </w:rPr>
          <w:t>Статья 32. Ограничения прав на землю</w:t>
        </w:r>
        <w:r w:rsidR="000D05FB" w:rsidRPr="003A4DC4">
          <w:rPr>
            <w:webHidden/>
          </w:rPr>
          <w:tab/>
        </w:r>
        <w:r w:rsidR="000D05FB" w:rsidRPr="003A4DC4">
          <w:rPr>
            <w:webHidden/>
          </w:rPr>
          <w:fldChar w:fldCharType="begin"/>
        </w:r>
        <w:r w:rsidR="000D05FB" w:rsidRPr="003A4DC4">
          <w:rPr>
            <w:webHidden/>
          </w:rPr>
          <w:instrText xml:space="preserve"> PAGEREF _Toc103343941 \h </w:instrText>
        </w:r>
        <w:r w:rsidR="000D05FB" w:rsidRPr="003A4DC4">
          <w:rPr>
            <w:webHidden/>
          </w:rPr>
        </w:r>
        <w:r w:rsidR="000D05FB" w:rsidRPr="003A4DC4">
          <w:rPr>
            <w:webHidden/>
          </w:rPr>
          <w:fldChar w:fldCharType="separate"/>
        </w:r>
        <w:r>
          <w:rPr>
            <w:webHidden/>
          </w:rPr>
          <w:t>219</w:t>
        </w:r>
        <w:r w:rsidR="000D05FB" w:rsidRPr="003A4DC4">
          <w:rPr>
            <w:webHidden/>
          </w:rPr>
          <w:fldChar w:fldCharType="end"/>
        </w:r>
      </w:hyperlink>
    </w:p>
    <w:p w:rsidR="000D05FB" w:rsidRPr="00F9050D" w:rsidRDefault="001E29E2" w:rsidP="00980874">
      <w:pPr>
        <w:pStyle w:val="26"/>
        <w:rPr>
          <w:rFonts w:ascii="Calibri" w:hAnsi="Calibri"/>
          <w:sz w:val="22"/>
          <w:szCs w:val="22"/>
          <w:lang w:eastAsia="ru-RU"/>
        </w:rPr>
      </w:pPr>
      <w:hyperlink w:anchor="_Toc103343942" w:history="1">
        <w:r w:rsidR="000D05FB" w:rsidRPr="003A4DC4">
          <w:rPr>
            <w:rStyle w:val="afa"/>
            <w:bCs/>
            <w:iCs w:val="0"/>
          </w:rPr>
          <w:t>Глава 15. Зоны с особыми условиями использования территории</w:t>
        </w:r>
        <w:r w:rsidR="000D05FB" w:rsidRPr="003A4DC4">
          <w:rPr>
            <w:webHidden/>
          </w:rPr>
          <w:tab/>
        </w:r>
        <w:r w:rsidR="000D05FB" w:rsidRPr="003A4DC4">
          <w:rPr>
            <w:webHidden/>
          </w:rPr>
          <w:fldChar w:fldCharType="begin"/>
        </w:r>
        <w:r w:rsidR="000D05FB" w:rsidRPr="003A4DC4">
          <w:rPr>
            <w:webHidden/>
          </w:rPr>
          <w:instrText xml:space="preserve"> PAGEREF _Toc103343942 \h </w:instrText>
        </w:r>
        <w:r w:rsidR="000D05FB" w:rsidRPr="003A4DC4">
          <w:rPr>
            <w:webHidden/>
          </w:rPr>
        </w:r>
        <w:r w:rsidR="000D05FB" w:rsidRPr="003A4DC4">
          <w:rPr>
            <w:webHidden/>
          </w:rPr>
          <w:fldChar w:fldCharType="separate"/>
        </w:r>
        <w:r>
          <w:rPr>
            <w:webHidden/>
          </w:rPr>
          <w:t>219</w:t>
        </w:r>
        <w:r w:rsidR="000D05FB" w:rsidRPr="003A4DC4">
          <w:rPr>
            <w:webHidden/>
          </w:rPr>
          <w:fldChar w:fldCharType="end"/>
        </w:r>
      </w:hyperlink>
    </w:p>
    <w:p w:rsidR="000D05FB" w:rsidRPr="00F9050D" w:rsidRDefault="001E29E2" w:rsidP="00980874">
      <w:pPr>
        <w:pStyle w:val="32"/>
        <w:rPr>
          <w:rFonts w:ascii="Calibri" w:hAnsi="Calibri"/>
          <w:sz w:val="22"/>
          <w:szCs w:val="22"/>
          <w:lang w:eastAsia="ru-RU"/>
        </w:rPr>
      </w:pPr>
      <w:hyperlink w:anchor="_Toc103343943" w:history="1">
        <w:r w:rsidR="000D05FB" w:rsidRPr="003A4DC4">
          <w:rPr>
            <w:rStyle w:val="afa"/>
            <w:bCs w:val="0"/>
          </w:rPr>
          <w:t>Статья 33. Водоохранные зоны, прибрежные защитные полосы</w:t>
        </w:r>
        <w:r w:rsidR="000D05FB" w:rsidRPr="003A4DC4">
          <w:rPr>
            <w:webHidden/>
          </w:rPr>
          <w:tab/>
        </w:r>
        <w:r w:rsidR="000D05FB" w:rsidRPr="003A4DC4">
          <w:rPr>
            <w:webHidden/>
          </w:rPr>
          <w:fldChar w:fldCharType="begin"/>
        </w:r>
        <w:r w:rsidR="000D05FB" w:rsidRPr="003A4DC4">
          <w:rPr>
            <w:webHidden/>
          </w:rPr>
          <w:instrText xml:space="preserve"> PAGEREF _Toc103343943 \h </w:instrText>
        </w:r>
        <w:r w:rsidR="000D05FB" w:rsidRPr="003A4DC4">
          <w:rPr>
            <w:webHidden/>
          </w:rPr>
        </w:r>
        <w:r w:rsidR="000D05FB" w:rsidRPr="003A4DC4">
          <w:rPr>
            <w:webHidden/>
          </w:rPr>
          <w:fldChar w:fldCharType="separate"/>
        </w:r>
        <w:r>
          <w:rPr>
            <w:webHidden/>
          </w:rPr>
          <w:t>219</w:t>
        </w:r>
        <w:r w:rsidR="000D05FB" w:rsidRPr="003A4DC4">
          <w:rPr>
            <w:webHidden/>
          </w:rPr>
          <w:fldChar w:fldCharType="end"/>
        </w:r>
      </w:hyperlink>
    </w:p>
    <w:p w:rsidR="000D05FB" w:rsidRPr="00F9050D" w:rsidRDefault="001E29E2" w:rsidP="00980874">
      <w:pPr>
        <w:pStyle w:val="32"/>
        <w:rPr>
          <w:rFonts w:ascii="Calibri" w:hAnsi="Calibri"/>
          <w:sz w:val="22"/>
          <w:szCs w:val="22"/>
          <w:lang w:eastAsia="ru-RU"/>
        </w:rPr>
      </w:pPr>
      <w:hyperlink w:anchor="_Toc103343944" w:history="1">
        <w:r w:rsidR="000D05FB" w:rsidRPr="003A4DC4">
          <w:rPr>
            <w:rStyle w:val="afa"/>
            <w:bCs w:val="0"/>
          </w:rPr>
          <w:t>Статья 34. Территории, подверженные затоплению, подтоплению и прочим негативным воздействиям на водные объекты</w:t>
        </w:r>
        <w:r w:rsidR="000D05FB" w:rsidRPr="003A4DC4">
          <w:rPr>
            <w:webHidden/>
          </w:rPr>
          <w:tab/>
        </w:r>
        <w:r w:rsidR="000D05FB" w:rsidRPr="003A4DC4">
          <w:rPr>
            <w:webHidden/>
          </w:rPr>
          <w:fldChar w:fldCharType="begin"/>
        </w:r>
        <w:r w:rsidR="000D05FB" w:rsidRPr="003A4DC4">
          <w:rPr>
            <w:webHidden/>
          </w:rPr>
          <w:instrText xml:space="preserve"> PAGEREF _Toc103343944 \h </w:instrText>
        </w:r>
        <w:r w:rsidR="000D05FB" w:rsidRPr="003A4DC4">
          <w:rPr>
            <w:webHidden/>
          </w:rPr>
        </w:r>
        <w:r w:rsidR="000D05FB" w:rsidRPr="003A4DC4">
          <w:rPr>
            <w:webHidden/>
          </w:rPr>
          <w:fldChar w:fldCharType="separate"/>
        </w:r>
        <w:r>
          <w:rPr>
            <w:webHidden/>
          </w:rPr>
          <w:t>221</w:t>
        </w:r>
        <w:r w:rsidR="000D05FB" w:rsidRPr="003A4DC4">
          <w:rPr>
            <w:webHidden/>
          </w:rPr>
          <w:fldChar w:fldCharType="end"/>
        </w:r>
      </w:hyperlink>
    </w:p>
    <w:p w:rsidR="000D05FB" w:rsidRPr="00F9050D" w:rsidRDefault="001E29E2" w:rsidP="00980874">
      <w:pPr>
        <w:pStyle w:val="32"/>
        <w:rPr>
          <w:rFonts w:ascii="Calibri" w:hAnsi="Calibri"/>
          <w:sz w:val="22"/>
          <w:szCs w:val="22"/>
          <w:lang w:eastAsia="ru-RU"/>
        </w:rPr>
      </w:pPr>
      <w:hyperlink w:anchor="_Toc103343945" w:history="1">
        <w:r w:rsidR="000D05FB" w:rsidRPr="003A4DC4">
          <w:rPr>
            <w:rStyle w:val="afa"/>
            <w:bCs w:val="0"/>
          </w:rPr>
          <w:t>Статья 35. Санитарно-защитные зоны и санитарные разрывы</w:t>
        </w:r>
        <w:r w:rsidR="000D05FB" w:rsidRPr="003A4DC4">
          <w:rPr>
            <w:webHidden/>
          </w:rPr>
          <w:tab/>
        </w:r>
        <w:r w:rsidR="000D05FB" w:rsidRPr="003A4DC4">
          <w:rPr>
            <w:webHidden/>
          </w:rPr>
          <w:fldChar w:fldCharType="begin"/>
        </w:r>
        <w:r w:rsidR="000D05FB" w:rsidRPr="003A4DC4">
          <w:rPr>
            <w:webHidden/>
          </w:rPr>
          <w:instrText xml:space="preserve"> PAGEREF _Toc103343945 \h </w:instrText>
        </w:r>
        <w:r w:rsidR="000D05FB" w:rsidRPr="003A4DC4">
          <w:rPr>
            <w:webHidden/>
          </w:rPr>
        </w:r>
        <w:r w:rsidR="000D05FB" w:rsidRPr="003A4DC4">
          <w:rPr>
            <w:webHidden/>
          </w:rPr>
          <w:fldChar w:fldCharType="separate"/>
        </w:r>
        <w:r>
          <w:rPr>
            <w:webHidden/>
          </w:rPr>
          <w:t>222</w:t>
        </w:r>
        <w:r w:rsidR="000D05FB" w:rsidRPr="003A4DC4">
          <w:rPr>
            <w:webHidden/>
          </w:rPr>
          <w:fldChar w:fldCharType="end"/>
        </w:r>
      </w:hyperlink>
    </w:p>
    <w:p w:rsidR="000D05FB" w:rsidRPr="00F9050D" w:rsidRDefault="001E29E2" w:rsidP="00980874">
      <w:pPr>
        <w:pStyle w:val="32"/>
        <w:rPr>
          <w:rFonts w:ascii="Calibri" w:hAnsi="Calibri"/>
          <w:sz w:val="22"/>
          <w:szCs w:val="22"/>
          <w:lang w:eastAsia="ru-RU"/>
        </w:rPr>
      </w:pPr>
      <w:hyperlink w:anchor="_Toc103343946" w:history="1">
        <w:r w:rsidR="000D05FB" w:rsidRPr="003A4DC4">
          <w:rPr>
            <w:rStyle w:val="afa"/>
            <w:bCs w:val="0"/>
          </w:rPr>
          <w:t>Статья 36. Охранные зоны объектов электросетевого хозяйства</w:t>
        </w:r>
        <w:r w:rsidR="000D05FB" w:rsidRPr="003A4DC4">
          <w:rPr>
            <w:webHidden/>
          </w:rPr>
          <w:tab/>
        </w:r>
        <w:r w:rsidR="000D05FB" w:rsidRPr="003A4DC4">
          <w:rPr>
            <w:webHidden/>
          </w:rPr>
          <w:fldChar w:fldCharType="begin"/>
        </w:r>
        <w:r w:rsidR="000D05FB" w:rsidRPr="003A4DC4">
          <w:rPr>
            <w:webHidden/>
          </w:rPr>
          <w:instrText xml:space="preserve"> PAGEREF _Toc103343946 \h </w:instrText>
        </w:r>
        <w:r w:rsidR="000D05FB" w:rsidRPr="003A4DC4">
          <w:rPr>
            <w:webHidden/>
          </w:rPr>
        </w:r>
        <w:r w:rsidR="000D05FB" w:rsidRPr="003A4DC4">
          <w:rPr>
            <w:webHidden/>
          </w:rPr>
          <w:fldChar w:fldCharType="separate"/>
        </w:r>
        <w:r>
          <w:rPr>
            <w:webHidden/>
          </w:rPr>
          <w:t>223</w:t>
        </w:r>
        <w:r w:rsidR="000D05FB" w:rsidRPr="003A4DC4">
          <w:rPr>
            <w:webHidden/>
          </w:rPr>
          <w:fldChar w:fldCharType="end"/>
        </w:r>
      </w:hyperlink>
    </w:p>
    <w:p w:rsidR="000D05FB" w:rsidRPr="00F9050D" w:rsidRDefault="001E29E2" w:rsidP="00980874">
      <w:pPr>
        <w:pStyle w:val="32"/>
        <w:rPr>
          <w:rFonts w:ascii="Calibri" w:hAnsi="Calibri"/>
          <w:sz w:val="22"/>
          <w:szCs w:val="22"/>
          <w:lang w:eastAsia="ru-RU"/>
        </w:rPr>
      </w:pPr>
      <w:hyperlink w:anchor="_Toc103343947" w:history="1">
        <w:r w:rsidR="000D05FB" w:rsidRPr="003A4DC4">
          <w:rPr>
            <w:rStyle w:val="afa"/>
          </w:rPr>
          <w:t>Статья 37. Охранные зоны газораспределительных сетей</w:t>
        </w:r>
        <w:r w:rsidR="000D05FB" w:rsidRPr="003A4DC4">
          <w:rPr>
            <w:webHidden/>
          </w:rPr>
          <w:tab/>
        </w:r>
        <w:r w:rsidR="000D05FB" w:rsidRPr="003A4DC4">
          <w:rPr>
            <w:webHidden/>
          </w:rPr>
          <w:fldChar w:fldCharType="begin"/>
        </w:r>
        <w:r w:rsidR="000D05FB" w:rsidRPr="003A4DC4">
          <w:rPr>
            <w:webHidden/>
          </w:rPr>
          <w:instrText xml:space="preserve"> PAGEREF _Toc103343947 \h </w:instrText>
        </w:r>
        <w:r w:rsidR="000D05FB" w:rsidRPr="003A4DC4">
          <w:rPr>
            <w:webHidden/>
          </w:rPr>
        </w:r>
        <w:r w:rsidR="000D05FB" w:rsidRPr="003A4DC4">
          <w:rPr>
            <w:webHidden/>
          </w:rPr>
          <w:fldChar w:fldCharType="separate"/>
        </w:r>
        <w:r>
          <w:rPr>
            <w:webHidden/>
          </w:rPr>
          <w:t>225</w:t>
        </w:r>
        <w:r w:rsidR="000D05FB" w:rsidRPr="003A4DC4">
          <w:rPr>
            <w:webHidden/>
          </w:rPr>
          <w:fldChar w:fldCharType="end"/>
        </w:r>
      </w:hyperlink>
    </w:p>
    <w:p w:rsidR="000D05FB" w:rsidRPr="00F9050D" w:rsidRDefault="001E29E2" w:rsidP="00980874">
      <w:pPr>
        <w:pStyle w:val="32"/>
        <w:rPr>
          <w:rFonts w:ascii="Calibri" w:hAnsi="Calibri"/>
          <w:sz w:val="22"/>
          <w:szCs w:val="22"/>
          <w:lang w:eastAsia="ru-RU"/>
        </w:rPr>
      </w:pPr>
      <w:hyperlink w:anchor="_Toc103343948" w:history="1">
        <w:r w:rsidR="000D05FB" w:rsidRPr="003A4DC4">
          <w:rPr>
            <w:rStyle w:val="afa"/>
          </w:rPr>
          <w:t>Статья 38. Охранная зона стационарного пункта наблюдений за состоянием окружающей среды</w:t>
        </w:r>
        <w:r w:rsidR="000D05FB" w:rsidRPr="003A4DC4">
          <w:rPr>
            <w:webHidden/>
          </w:rPr>
          <w:tab/>
        </w:r>
        <w:r w:rsidR="000D05FB" w:rsidRPr="003A4DC4">
          <w:rPr>
            <w:webHidden/>
          </w:rPr>
          <w:fldChar w:fldCharType="begin"/>
        </w:r>
        <w:r w:rsidR="000D05FB" w:rsidRPr="003A4DC4">
          <w:rPr>
            <w:webHidden/>
          </w:rPr>
          <w:instrText xml:space="preserve"> PAGEREF _Toc103343948 \h </w:instrText>
        </w:r>
        <w:r w:rsidR="000D05FB" w:rsidRPr="003A4DC4">
          <w:rPr>
            <w:webHidden/>
          </w:rPr>
        </w:r>
        <w:r w:rsidR="000D05FB" w:rsidRPr="003A4DC4">
          <w:rPr>
            <w:webHidden/>
          </w:rPr>
          <w:fldChar w:fldCharType="separate"/>
        </w:r>
        <w:r>
          <w:rPr>
            <w:webHidden/>
          </w:rPr>
          <w:t>228</w:t>
        </w:r>
        <w:r w:rsidR="000D05FB" w:rsidRPr="003A4DC4">
          <w:rPr>
            <w:webHidden/>
          </w:rPr>
          <w:fldChar w:fldCharType="end"/>
        </w:r>
      </w:hyperlink>
    </w:p>
    <w:p w:rsidR="00980874" w:rsidRPr="00980874" w:rsidRDefault="000D05FB" w:rsidP="00980874">
      <w:pPr>
        <w:pStyle w:val="26"/>
        <w:rPr>
          <w:rStyle w:val="afa"/>
          <w:bCs/>
          <w:iCs w:val="0"/>
          <w:webHidden/>
          <w:color w:val="auto"/>
          <w:u w:val="none"/>
        </w:rPr>
      </w:pPr>
      <w:r w:rsidRPr="00980874">
        <w:rPr>
          <w:rStyle w:val="afa"/>
          <w:color w:val="auto"/>
          <w:u w:val="none"/>
        </w:rPr>
        <w:t>Глава 16. 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 путей миграции диких животных</w:t>
      </w:r>
      <w:r w:rsidRPr="00980874">
        <w:rPr>
          <w:rStyle w:val="afa"/>
          <w:webHidden/>
          <w:color w:val="auto"/>
          <w:u w:val="none"/>
        </w:rPr>
        <w:tab/>
      </w:r>
      <w:r w:rsidR="00980874" w:rsidRPr="00980874">
        <w:rPr>
          <w:rStyle w:val="afa"/>
          <w:bCs/>
          <w:iCs w:val="0"/>
          <w:webHidden/>
          <w:color w:val="auto"/>
          <w:u w:val="none"/>
        </w:rPr>
        <w:t>228</w:t>
      </w:r>
    </w:p>
    <w:p w:rsidR="00980874" w:rsidRPr="00980874" w:rsidRDefault="00980874" w:rsidP="00980874">
      <w:pPr>
        <w:pStyle w:val="26"/>
        <w:rPr>
          <w:rStyle w:val="afa"/>
          <w:bCs/>
          <w:webHidden/>
          <w:u w:val="none"/>
        </w:rPr>
      </w:pPr>
      <w:r w:rsidRPr="00980874">
        <w:rPr>
          <w:rStyle w:val="afa"/>
          <w:bCs/>
          <w:color w:val="auto"/>
          <w:u w:val="none"/>
        </w:rPr>
        <w:t>Статья 39. Территории объектов культурного наследия</w:t>
      </w:r>
      <w:r w:rsidRPr="00980874">
        <w:rPr>
          <w:rStyle w:val="afa"/>
          <w:bCs/>
          <w:webHidden/>
          <w:color w:val="auto"/>
          <w:u w:val="none"/>
        </w:rPr>
        <w:tab/>
        <w:t>228</w:t>
      </w:r>
    </w:p>
    <w:p w:rsidR="00980874" w:rsidRPr="00980874" w:rsidRDefault="000D05FB" w:rsidP="00980874">
      <w:pPr>
        <w:pStyle w:val="26"/>
        <w:rPr>
          <w:rStyle w:val="afa"/>
          <w:webHidden/>
          <w:u w:val="none"/>
        </w:rPr>
      </w:pPr>
      <w:r w:rsidRPr="00980874">
        <w:rPr>
          <w:rStyle w:val="afa"/>
          <w:color w:val="auto"/>
          <w:u w:val="none"/>
        </w:rPr>
        <w:t>Приложение 1</w:t>
      </w:r>
      <w:r w:rsidRPr="00980874">
        <w:rPr>
          <w:rStyle w:val="afa"/>
          <w:webHidden/>
          <w:color w:val="auto"/>
          <w:u w:val="none"/>
        </w:rPr>
        <w:tab/>
      </w:r>
      <w:r w:rsidR="00980874" w:rsidRPr="00980874">
        <w:rPr>
          <w:rStyle w:val="afa"/>
          <w:webHidden/>
          <w:color w:val="auto"/>
          <w:u w:val="none"/>
        </w:rPr>
        <w:t>229</w:t>
      </w:r>
    </w:p>
    <w:p w:rsidR="000D05FB" w:rsidRPr="00F9050D" w:rsidRDefault="001E29E2" w:rsidP="00980874">
      <w:pPr>
        <w:pStyle w:val="26"/>
        <w:rPr>
          <w:rFonts w:ascii="Calibri" w:hAnsi="Calibri"/>
          <w:sz w:val="22"/>
          <w:szCs w:val="22"/>
          <w:lang w:eastAsia="ru-RU"/>
        </w:rPr>
      </w:pPr>
      <w:hyperlink w:anchor="_Toc103343952" w:history="1">
        <w:r w:rsidR="00980874" w:rsidRPr="00980874">
          <w:rPr>
            <w:iCs w:val="0"/>
            <w:noProof w:val="0"/>
          </w:rPr>
          <w:t xml:space="preserve"> </w:t>
        </w:r>
        <w:r w:rsidR="000D05FB" w:rsidRPr="00980874">
          <w:rPr>
            <w:rStyle w:val="afa"/>
            <w:bCs/>
            <w:iCs w:val="0"/>
          </w:rPr>
          <w:t>Требования к режимам использования земель и градостроительным регламентам в зонах охраны объекта культурного наследия федерального значения "Юрьев монастырь, XII - XVIII ВВ.", включенного в список всемирного наследия ЮНЕСКО</w:t>
        </w:r>
        <w:r w:rsidR="000D05FB" w:rsidRPr="00980874">
          <w:rPr>
            <w:rStyle w:val="afa"/>
            <w:bCs/>
            <w:iCs w:val="0"/>
            <w:webHidden/>
          </w:rPr>
          <w:tab/>
        </w:r>
      </w:hyperlink>
      <w:r w:rsidR="00980874">
        <w:t>231</w:t>
      </w:r>
    </w:p>
    <w:p w:rsidR="00980874" w:rsidRPr="00980874" w:rsidRDefault="00980874" w:rsidP="00980874">
      <w:pPr>
        <w:pStyle w:val="32"/>
        <w:rPr>
          <w:rStyle w:val="afa"/>
          <w:bCs w:val="0"/>
          <w:webHidden/>
          <w:color w:val="auto"/>
          <w:u w:val="none"/>
        </w:rPr>
      </w:pPr>
      <w:r w:rsidRPr="00980874">
        <w:rPr>
          <w:rStyle w:val="afa"/>
          <w:color w:val="auto"/>
          <w:u w:val="none"/>
        </w:rPr>
        <w:t>I. Охранная зона</w:t>
      </w:r>
      <w:r w:rsidRPr="00980874">
        <w:rPr>
          <w:rStyle w:val="afa"/>
          <w:webHidden/>
          <w:color w:val="auto"/>
          <w:u w:val="none"/>
        </w:rPr>
        <w:tab/>
      </w:r>
      <w:r w:rsidRPr="00980874">
        <w:rPr>
          <w:rStyle w:val="afa"/>
          <w:bCs w:val="0"/>
          <w:webHidden/>
          <w:color w:val="auto"/>
          <w:u w:val="none"/>
        </w:rPr>
        <w:t>231</w:t>
      </w:r>
    </w:p>
    <w:p w:rsidR="000D05FB" w:rsidRPr="00F9050D" w:rsidRDefault="001E29E2" w:rsidP="00980874">
      <w:pPr>
        <w:pStyle w:val="32"/>
        <w:rPr>
          <w:rFonts w:ascii="Calibri" w:hAnsi="Calibri"/>
          <w:sz w:val="22"/>
          <w:szCs w:val="22"/>
          <w:lang w:eastAsia="ru-RU"/>
        </w:rPr>
      </w:pPr>
      <w:hyperlink w:anchor="_Toc103343954" w:history="1">
        <w:r w:rsidR="000D05FB" w:rsidRPr="003A4DC4">
          <w:rPr>
            <w:rStyle w:val="afa"/>
            <w:bCs w:val="0"/>
          </w:rPr>
          <w:t>II. Зона регулирования застройки и хозяйственной деятельности</w:t>
        </w:r>
        <w:r w:rsidR="000D05FB" w:rsidRPr="003A4DC4">
          <w:rPr>
            <w:webHidden/>
          </w:rPr>
          <w:tab/>
        </w:r>
        <w:r w:rsidR="000D05FB" w:rsidRPr="003A4DC4">
          <w:rPr>
            <w:webHidden/>
          </w:rPr>
          <w:fldChar w:fldCharType="begin"/>
        </w:r>
        <w:r w:rsidR="000D05FB" w:rsidRPr="003A4DC4">
          <w:rPr>
            <w:webHidden/>
          </w:rPr>
          <w:instrText xml:space="preserve"> PAGEREF _Toc103343954 \h </w:instrText>
        </w:r>
        <w:r w:rsidR="000D05FB" w:rsidRPr="003A4DC4">
          <w:rPr>
            <w:webHidden/>
          </w:rPr>
        </w:r>
        <w:r w:rsidR="000D05FB" w:rsidRPr="003A4DC4">
          <w:rPr>
            <w:webHidden/>
          </w:rPr>
          <w:fldChar w:fldCharType="separate"/>
        </w:r>
        <w:r>
          <w:rPr>
            <w:webHidden/>
          </w:rPr>
          <w:t>23</w:t>
        </w:r>
        <w:r w:rsidR="00980874">
          <w:rPr>
            <w:webHidden/>
          </w:rPr>
          <w:t>1</w:t>
        </w:r>
        <w:r w:rsidR="000D05FB" w:rsidRPr="003A4DC4">
          <w:rPr>
            <w:webHidden/>
          </w:rPr>
          <w:fldChar w:fldCharType="end"/>
        </w:r>
      </w:hyperlink>
    </w:p>
    <w:p w:rsidR="000D05FB" w:rsidRPr="00F9050D" w:rsidRDefault="001E29E2" w:rsidP="00980874">
      <w:pPr>
        <w:pStyle w:val="32"/>
        <w:rPr>
          <w:rFonts w:ascii="Calibri" w:hAnsi="Calibri"/>
          <w:sz w:val="22"/>
          <w:szCs w:val="22"/>
          <w:lang w:eastAsia="ru-RU"/>
        </w:rPr>
      </w:pPr>
      <w:hyperlink w:anchor="_Toc103343955" w:history="1">
        <w:r w:rsidR="000D05FB" w:rsidRPr="003A4DC4">
          <w:rPr>
            <w:rStyle w:val="afa"/>
            <w:bCs w:val="0"/>
          </w:rPr>
          <w:t>III. Зона охраняемого природного ландшафта</w:t>
        </w:r>
        <w:r w:rsidR="000D05FB" w:rsidRPr="003A4DC4">
          <w:rPr>
            <w:webHidden/>
          </w:rPr>
          <w:tab/>
        </w:r>
        <w:r w:rsidR="000D05FB" w:rsidRPr="003A4DC4">
          <w:rPr>
            <w:webHidden/>
          </w:rPr>
          <w:fldChar w:fldCharType="begin"/>
        </w:r>
        <w:r w:rsidR="000D05FB" w:rsidRPr="003A4DC4">
          <w:rPr>
            <w:webHidden/>
          </w:rPr>
          <w:instrText xml:space="preserve"> PAGEREF _Toc103343955 \h </w:instrText>
        </w:r>
        <w:r w:rsidR="000D05FB" w:rsidRPr="003A4DC4">
          <w:rPr>
            <w:webHidden/>
          </w:rPr>
        </w:r>
        <w:r w:rsidR="000D05FB" w:rsidRPr="003A4DC4">
          <w:rPr>
            <w:webHidden/>
          </w:rPr>
          <w:fldChar w:fldCharType="separate"/>
        </w:r>
        <w:r>
          <w:rPr>
            <w:webHidden/>
          </w:rPr>
          <w:t>23</w:t>
        </w:r>
        <w:r w:rsidR="00980874">
          <w:rPr>
            <w:webHidden/>
          </w:rPr>
          <w:t>2</w:t>
        </w:r>
        <w:r w:rsidR="000D05FB" w:rsidRPr="003A4DC4">
          <w:rPr>
            <w:webHidden/>
          </w:rPr>
          <w:fldChar w:fldCharType="end"/>
        </w:r>
      </w:hyperlink>
    </w:p>
    <w:p w:rsidR="000D05FB" w:rsidRPr="00F9050D" w:rsidRDefault="001E29E2" w:rsidP="00980874">
      <w:pPr>
        <w:pStyle w:val="26"/>
        <w:rPr>
          <w:rFonts w:ascii="Calibri" w:hAnsi="Calibri"/>
          <w:sz w:val="22"/>
          <w:szCs w:val="22"/>
          <w:lang w:eastAsia="ru-RU"/>
        </w:rPr>
      </w:pPr>
      <w:hyperlink w:anchor="_Toc103343956" w:history="1">
        <w:r w:rsidR="000D05FB" w:rsidRPr="003A4DC4">
          <w:rPr>
            <w:rStyle w:val="afa"/>
            <w:bCs/>
            <w:iCs w:val="0"/>
          </w:rPr>
          <w:t>Требования к режимам использования земель и градостроительным регламентам в зонах охраны объекта культурного наследия федерал</w:t>
        </w:r>
        <w:bookmarkStart w:id="1" w:name="_GoBack"/>
        <w:bookmarkEnd w:id="1"/>
        <w:r w:rsidR="000D05FB" w:rsidRPr="003A4DC4">
          <w:rPr>
            <w:rStyle w:val="afa"/>
            <w:bCs/>
            <w:iCs w:val="0"/>
          </w:rPr>
          <w:t>ьного значения "Перынский скит", включенного в список всемирного наследия ЮНЕСКО</w:t>
        </w:r>
        <w:r w:rsidR="000D05FB" w:rsidRPr="003A4DC4">
          <w:rPr>
            <w:webHidden/>
          </w:rPr>
          <w:tab/>
        </w:r>
        <w:r w:rsidR="000D05FB" w:rsidRPr="003A4DC4">
          <w:rPr>
            <w:webHidden/>
          </w:rPr>
          <w:fldChar w:fldCharType="begin"/>
        </w:r>
        <w:r w:rsidR="000D05FB" w:rsidRPr="003A4DC4">
          <w:rPr>
            <w:webHidden/>
          </w:rPr>
          <w:instrText xml:space="preserve"> PAGEREF _Toc103343956 \h </w:instrText>
        </w:r>
        <w:r w:rsidR="000D05FB" w:rsidRPr="003A4DC4">
          <w:rPr>
            <w:webHidden/>
          </w:rPr>
        </w:r>
        <w:r w:rsidR="000D05FB" w:rsidRPr="003A4DC4">
          <w:rPr>
            <w:webHidden/>
          </w:rPr>
          <w:fldChar w:fldCharType="separate"/>
        </w:r>
        <w:r>
          <w:rPr>
            <w:webHidden/>
          </w:rPr>
          <w:t>23</w:t>
        </w:r>
        <w:r w:rsidR="00980874">
          <w:rPr>
            <w:webHidden/>
          </w:rPr>
          <w:t>4</w:t>
        </w:r>
        <w:r w:rsidR="000D05FB" w:rsidRPr="003A4DC4">
          <w:rPr>
            <w:webHidden/>
          </w:rPr>
          <w:fldChar w:fldCharType="end"/>
        </w:r>
      </w:hyperlink>
    </w:p>
    <w:p w:rsidR="000D05FB" w:rsidRPr="00F9050D" w:rsidRDefault="001E29E2" w:rsidP="00980874">
      <w:pPr>
        <w:pStyle w:val="32"/>
        <w:rPr>
          <w:rFonts w:ascii="Calibri" w:hAnsi="Calibri"/>
          <w:sz w:val="22"/>
          <w:szCs w:val="22"/>
          <w:lang w:eastAsia="ru-RU"/>
        </w:rPr>
      </w:pPr>
      <w:hyperlink w:anchor="_Toc103343957" w:history="1">
        <w:r w:rsidR="000D05FB" w:rsidRPr="003A4DC4">
          <w:rPr>
            <w:rStyle w:val="afa"/>
            <w:bCs w:val="0"/>
          </w:rPr>
          <w:t>I. Охранная зона</w:t>
        </w:r>
        <w:r w:rsidR="000D05FB" w:rsidRPr="003A4DC4">
          <w:rPr>
            <w:webHidden/>
          </w:rPr>
          <w:tab/>
        </w:r>
        <w:r w:rsidR="000D05FB" w:rsidRPr="003A4DC4">
          <w:rPr>
            <w:webHidden/>
          </w:rPr>
          <w:fldChar w:fldCharType="begin"/>
        </w:r>
        <w:r w:rsidR="000D05FB" w:rsidRPr="003A4DC4">
          <w:rPr>
            <w:webHidden/>
          </w:rPr>
          <w:instrText xml:space="preserve"> PAGEREF _Toc103343957 \h </w:instrText>
        </w:r>
        <w:r w:rsidR="000D05FB" w:rsidRPr="003A4DC4">
          <w:rPr>
            <w:webHidden/>
          </w:rPr>
        </w:r>
        <w:r w:rsidR="000D05FB" w:rsidRPr="003A4DC4">
          <w:rPr>
            <w:webHidden/>
          </w:rPr>
          <w:fldChar w:fldCharType="separate"/>
        </w:r>
        <w:r>
          <w:rPr>
            <w:webHidden/>
          </w:rPr>
          <w:t>23</w:t>
        </w:r>
        <w:r w:rsidR="00980874">
          <w:rPr>
            <w:webHidden/>
          </w:rPr>
          <w:t>4</w:t>
        </w:r>
        <w:r w:rsidR="000D05FB" w:rsidRPr="003A4DC4">
          <w:rPr>
            <w:webHidden/>
          </w:rPr>
          <w:fldChar w:fldCharType="end"/>
        </w:r>
      </w:hyperlink>
    </w:p>
    <w:p w:rsidR="007E538C" w:rsidRDefault="001E29E2" w:rsidP="00980874">
      <w:pPr>
        <w:pStyle w:val="32"/>
      </w:pPr>
      <w:hyperlink w:anchor="_Toc103343958" w:history="1">
        <w:r w:rsidR="000D05FB" w:rsidRPr="00980874">
          <w:rPr>
            <w:rStyle w:val="afa"/>
            <w:bCs w:val="0"/>
          </w:rPr>
          <w:t>II. Зона охраняемого природного ландшафта</w:t>
        </w:r>
        <w:r w:rsidR="000D05FB" w:rsidRPr="00980874">
          <w:rPr>
            <w:rStyle w:val="afa"/>
            <w:bCs w:val="0"/>
            <w:webHidden/>
          </w:rPr>
          <w:tab/>
        </w:r>
      </w:hyperlink>
      <w:r w:rsidR="000D05FB" w:rsidRPr="003A4DC4">
        <w:fldChar w:fldCharType="end"/>
      </w:r>
      <w:r w:rsidR="00980874">
        <w:t>235</w:t>
      </w:r>
      <w:r w:rsidR="007E538C">
        <w:br w:type="page"/>
      </w:r>
    </w:p>
    <w:p w:rsidR="000D05FB" w:rsidRPr="00D80114" w:rsidRDefault="000D05FB" w:rsidP="000D05FB">
      <w:pPr>
        <w:jc w:val="center"/>
        <w:rPr>
          <w:sz w:val="12"/>
        </w:rPr>
      </w:pPr>
    </w:p>
    <w:p w:rsidR="000D05FB" w:rsidRPr="00DC5F86" w:rsidRDefault="000D05FB" w:rsidP="00DC5F86">
      <w:pPr>
        <w:pStyle w:val="110"/>
        <w:spacing w:before="0" w:after="0"/>
        <w:jc w:val="center"/>
      </w:pPr>
      <w:bookmarkStart w:id="2" w:name="_Toc103343892"/>
      <w:bookmarkStart w:id="3" w:name="_Toc421696710"/>
      <w:bookmarkEnd w:id="0"/>
      <w:r w:rsidRPr="00DC5F86">
        <w:t>Часть 1. Порядок применения правил землепользования и застройки и внесения в них изменений</w:t>
      </w:r>
      <w:bookmarkEnd w:id="2"/>
    </w:p>
    <w:p w:rsidR="000D05FB" w:rsidRPr="00DC5F86" w:rsidRDefault="000D05FB" w:rsidP="000D05FB">
      <w:pPr>
        <w:pStyle w:val="210"/>
      </w:pPr>
      <w:bookmarkStart w:id="4" w:name="_Toc421696709"/>
      <w:bookmarkStart w:id="5" w:name="_Toc103343893"/>
      <w:r w:rsidRPr="00DC5F86">
        <w:t xml:space="preserve">Глава 1. Положения о регулировании землепользования и застройки </w:t>
      </w:r>
      <w:r w:rsidRPr="00DC5F86">
        <w:br/>
        <w:t>органами местного самоуправления</w:t>
      </w:r>
      <w:bookmarkEnd w:id="4"/>
      <w:bookmarkEnd w:id="5"/>
    </w:p>
    <w:p w:rsidR="000D05FB" w:rsidRPr="004A2667" w:rsidRDefault="000D05FB" w:rsidP="000D05FB">
      <w:pPr>
        <w:pStyle w:val="31"/>
        <w:rPr>
          <w:szCs w:val="24"/>
        </w:rPr>
      </w:pPr>
      <w:bookmarkStart w:id="6" w:name="_Toc103343894"/>
      <w:r w:rsidRPr="004A2667">
        <w:rPr>
          <w:szCs w:val="24"/>
        </w:rPr>
        <w:t>Статья 1. Общие положения</w:t>
      </w:r>
      <w:bookmarkEnd w:id="3"/>
      <w:r w:rsidRPr="004A2667">
        <w:rPr>
          <w:szCs w:val="24"/>
        </w:rPr>
        <w:t xml:space="preserve"> о регулировании землепользования и застройки </w:t>
      </w:r>
      <w:r w:rsidRPr="004A2667">
        <w:rPr>
          <w:szCs w:val="24"/>
        </w:rPr>
        <w:br/>
        <w:t>органами местного самоуправления</w:t>
      </w:r>
      <w:bookmarkEnd w:id="6"/>
    </w:p>
    <w:p w:rsidR="000D05FB" w:rsidRPr="00582447" w:rsidRDefault="000D05FB" w:rsidP="000D05FB">
      <w:pPr>
        <w:pStyle w:val="16"/>
        <w:spacing w:before="0" w:after="0"/>
      </w:pPr>
      <w:bookmarkStart w:id="7" w:name="_Toc421696711"/>
      <w:r w:rsidRPr="00582447">
        <w:t xml:space="preserve">1. Органы местного самоуправления Новгородского муниципального района в рамках своих полномочий осуществляют регулирование землепользования и застройки на территории муниципального образования — </w:t>
      </w:r>
      <w:r>
        <w:t>Ракомское</w:t>
      </w:r>
      <w:r w:rsidRPr="00582447">
        <w:t xml:space="preserve"> сельское поселение, основываясь на принципах законодательства о градостроительной деятельности и земельного законодательства.</w:t>
      </w:r>
    </w:p>
    <w:p w:rsidR="000D05FB" w:rsidRDefault="000D05FB" w:rsidP="000D05FB">
      <w:pPr>
        <w:pStyle w:val="16"/>
        <w:spacing w:before="0" w:after="0"/>
      </w:pPr>
      <w:r w:rsidRPr="00582447">
        <w:t xml:space="preserve">2. Регулирование землепользования и застройки на территории </w:t>
      </w:r>
      <w:r>
        <w:t>Ракомского</w:t>
      </w:r>
      <w:r w:rsidRPr="00582447">
        <w:t xml:space="preserve"> сельского поселения осуществляется посредством установления территориальных зон и градостроительных регламентов в составе настоящих правил землепользования и застройки, а также установления порядка применения настоящих правил землепользования и застройки физическими, юридическими и должностными лицами.</w:t>
      </w:r>
    </w:p>
    <w:p w:rsidR="000D05FB" w:rsidRPr="00933BB5" w:rsidRDefault="000D05FB" w:rsidP="000D05FB">
      <w:pPr>
        <w:pStyle w:val="31"/>
      </w:pPr>
      <w:bookmarkStart w:id="8" w:name="_Toc103343895"/>
      <w:r w:rsidRPr="00933BB5">
        <w:t>Статья 2. Комиссия по подготовке проекта правил землепользования и застройки</w:t>
      </w:r>
      <w:bookmarkEnd w:id="7"/>
      <w:bookmarkEnd w:id="8"/>
    </w:p>
    <w:p w:rsidR="000D05FB" w:rsidRPr="00582447" w:rsidRDefault="000D05FB" w:rsidP="000D05FB">
      <w:pPr>
        <w:pStyle w:val="16"/>
      </w:pPr>
      <w:r w:rsidRPr="00582447">
        <w:t>1. Комиссия по подготовке проекта правил землепользования и застройки (далее – комиссия), состав и порядок деятельности которой утверждается Главой Новгородского муниципального района, после вступления в силу настоящих правил землепользования и застройки, реализует отдельные полномочия, связанные с регулированием землепользования и застройки органами местного самоуправления. К данным полномочиям относятся:</w:t>
      </w:r>
    </w:p>
    <w:p w:rsidR="000D05FB" w:rsidRPr="00582447" w:rsidRDefault="000D05FB" w:rsidP="000D05FB">
      <w:pPr>
        <w:pStyle w:val="16"/>
        <w:spacing w:before="0" w:after="0"/>
      </w:pPr>
      <w:r w:rsidRPr="00582447">
        <w:t>1) рассмотрение предложений о внесении изменений в настоящие правила землепользования и застройки, подготовка заключений по таким предложениям и направление данных заключений Главе Новгородского муниципального района;</w:t>
      </w:r>
    </w:p>
    <w:p w:rsidR="000D05FB" w:rsidRPr="00582447" w:rsidRDefault="000D05FB" w:rsidP="000D05FB">
      <w:pPr>
        <w:pStyle w:val="16"/>
        <w:spacing w:before="0" w:after="0"/>
      </w:pPr>
      <w:r w:rsidRPr="00582447">
        <w:t>2) рассмотрение заявлений о предоставлении разрешений на условно разрешенные виды использования земельных участков или объектов капитального строительства, направление сообщений о проведении публичных слушаний по вопросу предоставления таких разрешений лицам, указанным в пункте 4 статьи 39 Градостроительного кодекса Российской Федерации, рассмотрение предложений и замечаний, поступивших в ходе публичных слушаний по данному вопросу, подготовку рекомендаций о предоставлении разрешений на условно разрешенный вид использования или об отказе предоставления таких разрешений и направление данных рекомендаций Главе Новгородского муниципального района;</w:t>
      </w:r>
    </w:p>
    <w:p w:rsidR="000D05FB" w:rsidRDefault="000D05FB" w:rsidP="000D05FB">
      <w:pPr>
        <w:pStyle w:val="16"/>
        <w:spacing w:before="0" w:after="0"/>
      </w:pPr>
      <w:r w:rsidRPr="00582447">
        <w:t>3) рассмотрение заявлений о предоставлении разрешений на отклонение от предельных параметров разрешенного строительства, реконструкции объектов капитального строительства, направление сообщений о проведении публичных слушаний по вопросу предоставления таких разрешений лицам, указанным в пункте 4 статьи 39 Градостроительного кодекса Российской Федерации, рассмотрение предложений и замечаний, поступивших в ходе публичных слушаний по данному вопросу, подготовку рекомендаций о предоставлении разрешений на отклонение от предельных параметров разрешенного строительства, реконструкции объектов капитального строительства или об отказе предоставления таких разрешений и направление данных рекомендаций Главе Новгородского муниципального района;</w:t>
      </w:r>
    </w:p>
    <w:p w:rsidR="000D05FB" w:rsidRPr="00933BB5" w:rsidRDefault="000D05FB" w:rsidP="000D05FB">
      <w:pPr>
        <w:pStyle w:val="16"/>
      </w:pPr>
      <w:r w:rsidRPr="00933BB5">
        <w:t>4) иные полномочия, предусмотренные муниципальными правовыми актами.</w:t>
      </w:r>
    </w:p>
    <w:p w:rsidR="000D05FB" w:rsidRPr="00DC5F86" w:rsidRDefault="000D05FB" w:rsidP="000D05FB">
      <w:pPr>
        <w:pStyle w:val="210"/>
      </w:pPr>
      <w:bookmarkStart w:id="9" w:name="_Toc421696712"/>
      <w:bookmarkStart w:id="10" w:name="_Toc103343896"/>
      <w:r w:rsidRPr="00DC5F86">
        <w:t xml:space="preserve">Глава 2. Положения об изменении видов разрешенного использования земельных участков и объектов капитального строительства </w:t>
      </w:r>
      <w:r w:rsidRPr="00DC5F86">
        <w:br/>
        <w:t>физическими и юридическими лицами</w:t>
      </w:r>
      <w:bookmarkEnd w:id="9"/>
      <w:bookmarkEnd w:id="10"/>
    </w:p>
    <w:p w:rsidR="000D05FB" w:rsidRPr="004A2667" w:rsidRDefault="000D05FB" w:rsidP="000D05FB">
      <w:pPr>
        <w:pStyle w:val="31"/>
        <w:rPr>
          <w:szCs w:val="24"/>
        </w:rPr>
      </w:pPr>
      <w:bookmarkStart w:id="11" w:name="_Toc421696713"/>
      <w:bookmarkStart w:id="12" w:name="_Toc103343897"/>
      <w:r w:rsidRPr="004A2667">
        <w:rPr>
          <w:szCs w:val="24"/>
        </w:rPr>
        <w:t xml:space="preserve">Статья 3. Изменение видов разрешенного использования земельных участков </w:t>
      </w:r>
      <w:r w:rsidRPr="004A2667">
        <w:rPr>
          <w:szCs w:val="24"/>
        </w:rPr>
        <w:br/>
        <w:t>и объектов капитального строительства</w:t>
      </w:r>
      <w:bookmarkEnd w:id="11"/>
      <w:bookmarkEnd w:id="12"/>
    </w:p>
    <w:p w:rsidR="000D05FB" w:rsidRPr="00933BB5" w:rsidRDefault="000D05FB" w:rsidP="000D05FB">
      <w:pPr>
        <w:pStyle w:val="16"/>
      </w:pPr>
      <w:r w:rsidRPr="00933BB5">
        <w:t>1. Положения настоящей статьи не применяются в отношении земельных участков, на которые, в соответствии с пунктом 4 статьи 36 Градостроительного кодекса Российской Федерации, не распространяется действие градостроительных регламентов и на земельные участки, для которых, в соответствии с пунктом 6 статьи 36 Градостроительного кодекса Российской Федерации, градостроительные регламенты не устанавливаются, а также на объекты капитального строительства, расположенные на таких земельных участках.</w:t>
      </w:r>
    </w:p>
    <w:p w:rsidR="000D05FB" w:rsidRPr="00933BB5" w:rsidRDefault="000D05FB" w:rsidP="000D05FB">
      <w:pPr>
        <w:pStyle w:val="16"/>
      </w:pPr>
      <w:r w:rsidRPr="00933BB5">
        <w:t>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установленным в настоящих правилах землепользования и застройки, при условии соблюдения требований технических регламентов.</w:t>
      </w:r>
    </w:p>
    <w:p w:rsidR="000D05FB" w:rsidRPr="00933BB5" w:rsidRDefault="000D05FB" w:rsidP="000D05FB">
      <w:pPr>
        <w:pStyle w:val="16"/>
      </w:pPr>
      <w:r w:rsidRPr="00933BB5">
        <w:t>3. Вид разрешенного использования земельных участков и объектов капитального строительства может быть изменен только на вид разрешенного использования, предусмотренный градостроительным регламентом территориальной зоны, к которой отнесены данные земельные участки и объекты капитального строительства.</w:t>
      </w:r>
    </w:p>
    <w:p w:rsidR="000D05FB" w:rsidRPr="00933BB5" w:rsidRDefault="000D05FB" w:rsidP="000D05FB">
      <w:pPr>
        <w:pStyle w:val="16"/>
      </w:pPr>
      <w:r w:rsidRPr="00933BB5">
        <w:t>4. Изменение основного или вспомогательного вида разрешенного использования земельных участков и объектов капитального строительства на другой основной или вспомогательный вид разрешенного использования осуществляется правообладателями данных земельных участков и объектов капитального строительства без дополнительных разрешений и согласований, если иное не установлено в федеральных законах.</w:t>
      </w:r>
    </w:p>
    <w:p w:rsidR="000D05FB" w:rsidRPr="00933BB5" w:rsidRDefault="000D05FB" w:rsidP="000D05FB">
      <w:pPr>
        <w:pStyle w:val="16"/>
      </w:pPr>
      <w:r w:rsidRPr="00933BB5">
        <w:t>5. Изменение основного вида разрешенного использования земельных участков и объектов капитального строительства на условно разрешенный вид использования осуществляется правообладателями данных земельных участков и объектов капитального строительства после получения разрешения на условно разрешенный вид использования земельного участка или объекта капитального строительства.</w:t>
      </w:r>
    </w:p>
    <w:p w:rsidR="000D05FB" w:rsidRPr="00933BB5" w:rsidRDefault="000D05FB" w:rsidP="000D05FB">
      <w:pPr>
        <w:pStyle w:val="16"/>
      </w:pPr>
      <w:r w:rsidRPr="00933BB5">
        <w:t>6. Изменение условно разрешенного вида использования земельных участков и объектов капитального строительства на другой условно разрешенный вид использования осуществляется правообладателями данных земельных участков и объектов капитального строительства после получения нового разрешения на условно разрешенный вид использования земельного участка или объекта капитального строительства.</w:t>
      </w:r>
    </w:p>
    <w:p w:rsidR="000D05FB" w:rsidRPr="00933BB5" w:rsidRDefault="000D05FB" w:rsidP="000D05FB">
      <w:pPr>
        <w:pStyle w:val="16"/>
      </w:pPr>
      <w:r w:rsidRPr="00933BB5">
        <w:t>7. Изменение вида разрешенного использования земельных участков и объектов капитального строительства не может быть осуществлено в следующих случаях:</w:t>
      </w:r>
    </w:p>
    <w:p w:rsidR="000D05FB" w:rsidRPr="00933BB5" w:rsidRDefault="000D05FB" w:rsidP="000D05FB">
      <w:pPr>
        <w:pStyle w:val="16"/>
        <w:spacing w:before="0" w:after="0"/>
      </w:pPr>
      <w:r w:rsidRPr="00933BB5">
        <w:t>1) в случае, если после такого изменения размеры земельного участка не будут соответствовать градостроительному регламенту;</w:t>
      </w:r>
    </w:p>
    <w:p w:rsidR="000D05FB" w:rsidRPr="00933BB5" w:rsidRDefault="000D05FB" w:rsidP="000D05FB">
      <w:pPr>
        <w:pStyle w:val="16"/>
        <w:spacing w:before="0" w:after="0"/>
      </w:pPr>
      <w:r w:rsidRPr="00933BB5">
        <w:t>2) в случае, если после такого изменения параметры объекта капитального строительства не будут соответствовать градостроительному регламенту;</w:t>
      </w:r>
    </w:p>
    <w:p w:rsidR="000D05FB" w:rsidRPr="00933BB5" w:rsidRDefault="000D05FB" w:rsidP="000D05FB">
      <w:pPr>
        <w:pStyle w:val="16"/>
        <w:spacing w:before="0" w:after="0"/>
      </w:pPr>
      <w:r w:rsidRPr="00933BB5">
        <w:t>3) в случае, если на земельном участке расположены объекты, не соответствующие новому виду разрешенного использования (то есть отсутствующие в перечне объектов капитального строительства, разрешенных для размещения на земельных участках, установленном в градостроительном регламенте для нового вида разрешенного использования).</w:t>
      </w:r>
    </w:p>
    <w:p w:rsidR="000D05FB" w:rsidRPr="00933BB5" w:rsidRDefault="000D05FB" w:rsidP="000D05FB">
      <w:pPr>
        <w:pStyle w:val="31"/>
      </w:pPr>
      <w:bookmarkStart w:id="13" w:name="_Toc421696714"/>
      <w:bookmarkStart w:id="14" w:name="_Toc103343898"/>
      <w:r w:rsidRPr="00933BB5">
        <w:t xml:space="preserve">Статья 4. Изменение видов разрешенного использования земельных участков </w:t>
      </w:r>
      <w:r w:rsidRPr="00933BB5">
        <w:br/>
        <w:t>и объектов капитального строительства, на которые действие градостроительного регламента не распространяется или для которых градостроительные регламенты не устанавливаются</w:t>
      </w:r>
      <w:bookmarkEnd w:id="13"/>
      <w:bookmarkEnd w:id="14"/>
    </w:p>
    <w:p w:rsidR="000D05FB" w:rsidRPr="00933BB5" w:rsidRDefault="000D05FB" w:rsidP="000D05FB">
      <w:pPr>
        <w:pStyle w:val="16"/>
        <w:numPr>
          <w:ilvl w:val="0"/>
          <w:numId w:val="8"/>
        </w:numPr>
        <w:tabs>
          <w:tab w:val="left" w:pos="851"/>
        </w:tabs>
        <w:ind w:left="0" w:firstLine="567"/>
      </w:pPr>
      <w:r w:rsidRPr="00933BB5">
        <w:t>Изменение видов разрешенного использования земельных участков</w:t>
      </w:r>
      <w:r>
        <w:t>,</w:t>
      </w:r>
      <w:r w:rsidRPr="00933BB5">
        <w:t xml:space="preserve"> указанных в пункте 4 статьи 36 Градостроительного кодекса Российской Федерации, и земельных участков, расположенных на землях, указанных в пункте 6 статьи 36 Градостроительного кодекса Российской Федерации, а также объектов капитального строительства, расположенных на таких земельных участках, осуществляется в соответствии с федеральными законами.</w:t>
      </w:r>
    </w:p>
    <w:p w:rsidR="000D05FB" w:rsidRPr="00DC5F86" w:rsidRDefault="000D05FB" w:rsidP="000D05FB">
      <w:pPr>
        <w:pStyle w:val="210"/>
      </w:pPr>
      <w:bookmarkStart w:id="15" w:name="_Toc421696715"/>
      <w:bookmarkStart w:id="16" w:name="_Toc103343899"/>
      <w:r w:rsidRPr="00DC5F86">
        <w:t xml:space="preserve">Глава 3. Положения о подготовке документации по планировке </w:t>
      </w:r>
      <w:r w:rsidRPr="00DC5F86">
        <w:br/>
        <w:t>территории органами местного самоуправления</w:t>
      </w:r>
      <w:bookmarkEnd w:id="15"/>
      <w:bookmarkEnd w:id="16"/>
    </w:p>
    <w:p w:rsidR="000D05FB" w:rsidRPr="00D32936" w:rsidRDefault="000D05FB" w:rsidP="000D05FB">
      <w:pPr>
        <w:keepNext/>
        <w:tabs>
          <w:tab w:val="left" w:pos="142"/>
        </w:tabs>
        <w:suppressAutoHyphens/>
        <w:spacing w:line="100" w:lineRule="atLeast"/>
        <w:ind w:firstLine="567"/>
        <w:outlineLvl w:val="2"/>
        <w:rPr>
          <w:bCs/>
          <w:lang w:eastAsia="ar-SA"/>
        </w:rPr>
      </w:pPr>
      <w:bookmarkStart w:id="17" w:name="_Toc103343900"/>
      <w:bookmarkStart w:id="18" w:name="_Toc421696716"/>
      <w:r w:rsidRPr="00D32936">
        <w:rPr>
          <w:bCs/>
          <w:lang w:eastAsia="ar-SA"/>
        </w:rPr>
        <w:t>Статья 5. Общие положения о подготовке документации по планировке территории органами местного самоуправления</w:t>
      </w:r>
      <w:bookmarkEnd w:id="17"/>
    </w:p>
    <w:p w:rsidR="000D05FB" w:rsidRPr="00D32936" w:rsidRDefault="000D05FB" w:rsidP="000D05FB">
      <w:pPr>
        <w:widowControl w:val="0"/>
        <w:autoSpaceDE w:val="0"/>
        <w:autoSpaceDN w:val="0"/>
        <w:ind w:firstLine="567"/>
        <w:jc w:val="both"/>
        <w:rPr>
          <w:lang w:eastAsia="ru-RU"/>
        </w:rPr>
      </w:pPr>
      <w:r w:rsidRPr="00D32936">
        <w:rPr>
          <w:lang w:eastAsia="ru-RU"/>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0D05FB" w:rsidRPr="00D32936" w:rsidRDefault="000D05FB" w:rsidP="000D05FB">
      <w:pPr>
        <w:widowControl w:val="0"/>
        <w:autoSpaceDE w:val="0"/>
        <w:autoSpaceDN w:val="0"/>
        <w:ind w:firstLine="567"/>
        <w:jc w:val="both"/>
        <w:rPr>
          <w:lang w:eastAsia="ru-RU"/>
        </w:rPr>
      </w:pPr>
      <w:r w:rsidRPr="00D32936">
        <w:rPr>
          <w:lang w:eastAsia="ru-RU"/>
        </w:rPr>
        <w:t>2.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0D05FB" w:rsidRPr="00D32936" w:rsidRDefault="000E51F4" w:rsidP="000D05FB">
      <w:pPr>
        <w:widowControl w:val="0"/>
        <w:autoSpaceDE w:val="0"/>
        <w:autoSpaceDN w:val="0"/>
        <w:ind w:firstLine="567"/>
        <w:jc w:val="both"/>
        <w:rPr>
          <w:lang w:eastAsia="ru-RU"/>
        </w:rPr>
      </w:pPr>
      <w:r>
        <w:rPr>
          <w:lang w:eastAsia="ru-RU"/>
        </w:rPr>
        <w:t>3</w:t>
      </w:r>
      <w:r w:rsidR="000D05FB" w:rsidRPr="00D32936">
        <w:rPr>
          <w:lang w:eastAsia="ru-RU"/>
        </w:rPr>
        <w:t>.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0D05FB" w:rsidRPr="00D32936" w:rsidRDefault="000D05FB" w:rsidP="000D05FB">
      <w:pPr>
        <w:widowControl w:val="0"/>
        <w:autoSpaceDE w:val="0"/>
        <w:autoSpaceDN w:val="0"/>
        <w:ind w:firstLine="567"/>
        <w:jc w:val="both"/>
        <w:rPr>
          <w:lang w:eastAsia="ru-RU"/>
        </w:rPr>
      </w:pPr>
      <w:r w:rsidRPr="00D32936">
        <w:rPr>
          <w:lang w:eastAsia="ru-RU"/>
        </w:rPr>
        <w:t>1) необходимо изъятие земельных участков для федеральных, региональных или муниципальных нужд в связи с размещением объекта капитального строительства местного, регионального или федерального значения;</w:t>
      </w:r>
    </w:p>
    <w:p w:rsidR="000D05FB" w:rsidRPr="00D32936" w:rsidRDefault="000D05FB" w:rsidP="000D05FB">
      <w:pPr>
        <w:widowControl w:val="0"/>
        <w:autoSpaceDE w:val="0"/>
        <w:autoSpaceDN w:val="0"/>
        <w:ind w:firstLine="567"/>
        <w:jc w:val="both"/>
        <w:rPr>
          <w:lang w:eastAsia="ru-RU"/>
        </w:rPr>
      </w:pPr>
      <w:r w:rsidRPr="00D32936">
        <w:rPr>
          <w:lang w:eastAsia="ru-RU"/>
        </w:rPr>
        <w:t>2) необходимы установление, изменение или отмена красных линий;</w:t>
      </w:r>
    </w:p>
    <w:p w:rsidR="000D05FB" w:rsidRPr="00D32936" w:rsidRDefault="000D05FB" w:rsidP="000D05FB">
      <w:pPr>
        <w:widowControl w:val="0"/>
        <w:autoSpaceDE w:val="0"/>
        <w:autoSpaceDN w:val="0"/>
        <w:ind w:firstLine="567"/>
        <w:jc w:val="both"/>
        <w:rPr>
          <w:lang w:eastAsia="ru-RU"/>
        </w:rPr>
      </w:pPr>
      <w:r w:rsidRPr="00D32936">
        <w:rPr>
          <w:lang w:eastAsia="ru-RU"/>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0D05FB" w:rsidRPr="00D32936" w:rsidRDefault="000D05FB" w:rsidP="000D05FB">
      <w:pPr>
        <w:widowControl w:val="0"/>
        <w:autoSpaceDE w:val="0"/>
        <w:autoSpaceDN w:val="0"/>
        <w:ind w:firstLine="567"/>
        <w:jc w:val="both"/>
        <w:rPr>
          <w:lang w:eastAsia="ru-RU"/>
        </w:rPr>
      </w:pPr>
      <w:r w:rsidRPr="00D32936">
        <w:rPr>
          <w:lang w:eastAsia="ru-RU"/>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муниципальной собственности, и установление сервитутов);</w:t>
      </w:r>
    </w:p>
    <w:p w:rsidR="000D05FB" w:rsidRPr="00130579" w:rsidRDefault="000D05FB" w:rsidP="000D05FB">
      <w:pPr>
        <w:widowControl w:val="0"/>
        <w:autoSpaceDE w:val="0"/>
        <w:autoSpaceDN w:val="0"/>
        <w:ind w:firstLine="567"/>
        <w:jc w:val="both"/>
        <w:rPr>
          <w:lang w:eastAsia="ru-RU"/>
        </w:rPr>
      </w:pPr>
      <w:bookmarkStart w:id="19" w:name="P286"/>
      <w:bookmarkEnd w:id="19"/>
      <w:r w:rsidRPr="00130579">
        <w:rPr>
          <w:lang w:eastAsia="ru-RU"/>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0D05FB" w:rsidRPr="00130579" w:rsidRDefault="000D05FB" w:rsidP="000D05FB">
      <w:pPr>
        <w:widowControl w:val="0"/>
        <w:autoSpaceDE w:val="0"/>
        <w:autoSpaceDN w:val="0"/>
        <w:ind w:firstLine="567"/>
        <w:jc w:val="both"/>
        <w:rPr>
          <w:lang w:eastAsia="ru-RU"/>
        </w:rPr>
      </w:pPr>
      <w:r w:rsidRPr="00130579">
        <w:rPr>
          <w:lang w:eastAsia="ru-RU"/>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0D05FB" w:rsidRPr="00130579" w:rsidRDefault="000D05FB" w:rsidP="000D05FB">
      <w:pPr>
        <w:widowControl w:val="0"/>
        <w:autoSpaceDE w:val="0"/>
        <w:autoSpaceDN w:val="0"/>
        <w:ind w:firstLine="567"/>
        <w:jc w:val="both"/>
        <w:rPr>
          <w:lang w:eastAsia="ru-RU"/>
        </w:rPr>
      </w:pPr>
      <w:r w:rsidRPr="00130579">
        <w:rPr>
          <w:lang w:eastAsia="ru-RU"/>
        </w:rPr>
        <w:t>7) планируется осуществление комплексного развития территории;</w:t>
      </w:r>
    </w:p>
    <w:p w:rsidR="000D05FB" w:rsidRDefault="000D05FB" w:rsidP="000D05FB">
      <w:pPr>
        <w:widowControl w:val="0"/>
        <w:autoSpaceDE w:val="0"/>
        <w:autoSpaceDN w:val="0"/>
        <w:ind w:firstLine="567"/>
        <w:jc w:val="both"/>
        <w:rPr>
          <w:lang w:eastAsia="ru-RU"/>
        </w:rPr>
      </w:pPr>
      <w:r w:rsidRPr="00130579">
        <w:rPr>
          <w:lang w:eastAsia="ru-RU"/>
        </w:rPr>
        <w:t>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0D05FB" w:rsidRDefault="000D05FB" w:rsidP="000D05FB">
      <w:pPr>
        <w:widowControl w:val="0"/>
        <w:autoSpaceDE w:val="0"/>
        <w:autoSpaceDN w:val="0"/>
        <w:ind w:firstLine="567"/>
        <w:jc w:val="both"/>
        <w:rPr>
          <w:lang w:eastAsia="ru-RU"/>
        </w:rPr>
      </w:pPr>
      <w:r w:rsidRPr="00D32936">
        <w:rPr>
          <w:lang w:eastAsia="ru-RU"/>
        </w:rPr>
        <w:t xml:space="preserve">5. Подготовка документации по планировке территории осуществляется в соответствии с материалами и результатами инженерных изысканий.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законодательством Российской Федерации о </w:t>
      </w:r>
      <w:bookmarkStart w:id="20" w:name="_Toc102720386"/>
      <w:r>
        <w:rPr>
          <w:lang w:eastAsia="ru-RU"/>
        </w:rPr>
        <w:t>градостроительной деятельности.</w:t>
      </w:r>
    </w:p>
    <w:p w:rsidR="000D05FB" w:rsidRDefault="000D05FB" w:rsidP="000D05FB">
      <w:pPr>
        <w:widowControl w:val="0"/>
        <w:autoSpaceDE w:val="0"/>
        <w:autoSpaceDN w:val="0"/>
        <w:ind w:firstLine="567"/>
        <w:jc w:val="both"/>
        <w:rPr>
          <w:lang w:eastAsia="ru-RU"/>
        </w:rPr>
      </w:pPr>
      <w:r w:rsidRPr="00273C28">
        <w:rPr>
          <w:lang w:eastAsia="ru-RU"/>
        </w:rPr>
        <w:t>6. Порядок подготовки и утверждения документации по планировке территории, разрабатываемой на основании решений органов местного самоуправления, устанавливается статьями 45, 46 Градостроительного кодекса Российской Федерации и нормативными правовыми актами органов местного самоуправления.</w:t>
      </w:r>
    </w:p>
    <w:p w:rsidR="000D05FB" w:rsidRPr="00933BB5" w:rsidRDefault="000D05FB" w:rsidP="000D05FB">
      <w:pPr>
        <w:pStyle w:val="31"/>
      </w:pPr>
      <w:bookmarkStart w:id="21" w:name="_Toc421696717"/>
      <w:bookmarkStart w:id="22" w:name="_Toc103343901"/>
      <w:bookmarkEnd w:id="18"/>
      <w:bookmarkEnd w:id="20"/>
      <w:r w:rsidRPr="00933BB5">
        <w:t xml:space="preserve">Статья 6. Применение правил землепользования и застройки при подготовке </w:t>
      </w:r>
      <w:r w:rsidRPr="00933BB5">
        <w:br/>
        <w:t>проектов планировки территорий</w:t>
      </w:r>
      <w:bookmarkEnd w:id="21"/>
      <w:bookmarkEnd w:id="22"/>
    </w:p>
    <w:p w:rsidR="000D05FB" w:rsidRPr="00933BB5" w:rsidRDefault="000D05FB" w:rsidP="000D05FB">
      <w:pPr>
        <w:pStyle w:val="16"/>
      </w:pPr>
      <w:r w:rsidRPr="00933BB5">
        <w:t xml:space="preserve">1. Настоящие правила землепользования и застройки применяются при подготовке проектов планировки территорий </w:t>
      </w:r>
      <w:r>
        <w:t>Ракомского</w:t>
      </w:r>
      <w:r w:rsidRPr="00933BB5">
        <w:t xml:space="preserve"> сельского поселения следующим образом:</w:t>
      </w:r>
    </w:p>
    <w:p w:rsidR="000D05FB" w:rsidRPr="00933BB5" w:rsidRDefault="000D05FB" w:rsidP="000D05FB">
      <w:pPr>
        <w:pStyle w:val="16"/>
        <w:spacing w:before="0" w:after="0"/>
      </w:pPr>
      <w:r w:rsidRPr="00933BB5">
        <w:t>1) границы зон планируемого размещения объектов социально-культурного и коммунально-бытового назначения должны устанавливаться с учетом необходимости обеспечения соответствия данных объектов и земельных участков для их размещения градостроительным регламентам соответствующих территориальных зон;</w:t>
      </w:r>
    </w:p>
    <w:p w:rsidR="000D05FB" w:rsidRPr="00933BB5" w:rsidRDefault="000D05FB" w:rsidP="000D05FB">
      <w:pPr>
        <w:pStyle w:val="16"/>
        <w:spacing w:before="0" w:after="0"/>
      </w:pPr>
      <w:r w:rsidRPr="00933BB5">
        <w:t>2) границы зон планируемого размещения объектов федерального значения, объектов регионального значения, объектов местного значения должны устанавливаться с учетом необходимости обеспечения соответствия данных объектов и земельных участков для их размещения градостроительным регламентам соответствующих территориальных зон;</w:t>
      </w:r>
    </w:p>
    <w:p w:rsidR="000D05FB" w:rsidRPr="00933BB5" w:rsidRDefault="000D05FB" w:rsidP="000D05FB">
      <w:pPr>
        <w:pStyle w:val="16"/>
        <w:spacing w:before="0" w:after="0"/>
      </w:pPr>
      <w:r w:rsidRPr="00933BB5">
        <w:t>3) характеристики планируемого развития территорий (в том числе параметры застройки), должны устанавливаться в соответствии с градостроительными регламентами соответствующих территориальных зон.</w:t>
      </w:r>
    </w:p>
    <w:p w:rsidR="000D05FB" w:rsidRPr="00933BB5" w:rsidRDefault="000D05FB" w:rsidP="000D05FB">
      <w:pPr>
        <w:pStyle w:val="31"/>
      </w:pPr>
      <w:bookmarkStart w:id="23" w:name="_Toc421696718"/>
      <w:bookmarkStart w:id="24" w:name="_Toc103343902"/>
      <w:r w:rsidRPr="00933BB5">
        <w:t xml:space="preserve">Статья 7. Применение правил землепользования и застройки при подготовке </w:t>
      </w:r>
      <w:r w:rsidRPr="00933BB5">
        <w:br/>
        <w:t>проектов межевания территорий</w:t>
      </w:r>
      <w:bookmarkEnd w:id="23"/>
      <w:bookmarkEnd w:id="24"/>
    </w:p>
    <w:p w:rsidR="000D05FB" w:rsidRPr="00933BB5" w:rsidRDefault="000D05FB" w:rsidP="000D05FB">
      <w:pPr>
        <w:pStyle w:val="16"/>
      </w:pPr>
      <w:r w:rsidRPr="00933BB5">
        <w:t xml:space="preserve">1. Настоящие правила землепользования и застройки применяются при подготовке проектов межевания территорий </w:t>
      </w:r>
      <w:r>
        <w:t>Ракомского</w:t>
      </w:r>
      <w:r w:rsidRPr="00933BB5">
        <w:t xml:space="preserve"> сельского поселения следующим образом:</w:t>
      </w:r>
    </w:p>
    <w:p w:rsidR="000D05FB" w:rsidRPr="00933BB5" w:rsidRDefault="000D05FB" w:rsidP="000D05FB">
      <w:pPr>
        <w:pStyle w:val="16"/>
      </w:pPr>
      <w:r w:rsidRPr="00933BB5">
        <w:t>1) линии минимального отступа от красных линий в целях определения мест допустимого размещения зданий, строений, сооружений, должны устанавливаться в соответствии с требованиями градостроительных регламентов соответствующих территориальных зон о минимальных отступах от красных линий;</w:t>
      </w:r>
    </w:p>
    <w:p w:rsidR="000D05FB" w:rsidRPr="00933BB5" w:rsidRDefault="000D05FB" w:rsidP="000D05FB">
      <w:pPr>
        <w:pStyle w:val="16"/>
      </w:pPr>
      <w:r w:rsidRPr="00933BB5">
        <w:t>2) образуемые и изменяемые земельные участки, должны соответствовать требованиям градостроительных регламентов соответствующих территориальных зон о предельных размерах земельных участков;</w:t>
      </w:r>
    </w:p>
    <w:p w:rsidR="000D05FB" w:rsidRPr="00933BB5" w:rsidRDefault="000D05FB" w:rsidP="000D05FB">
      <w:pPr>
        <w:pStyle w:val="16"/>
      </w:pPr>
      <w:r w:rsidRPr="00933BB5">
        <w:t>3) границы образуемых и изменяемых земельных участков не должны пересекать границы территориальных зон (за исключением случаев, указанных в пункте 7 статьи 11.9 Земельного кодекса Российской Федерации);</w:t>
      </w:r>
    </w:p>
    <w:p w:rsidR="000D05FB" w:rsidRPr="00933BB5" w:rsidRDefault="000D05FB" w:rsidP="000D05FB">
      <w:pPr>
        <w:pStyle w:val="16"/>
      </w:pPr>
      <w:r w:rsidRPr="00933BB5">
        <w:t>4) виды разрешенного использования образуемых земельных участков должны соответствовать градостроительным регламентам соответствующих территориальных зон.</w:t>
      </w:r>
    </w:p>
    <w:p w:rsidR="000D05FB" w:rsidRPr="00933BB5" w:rsidRDefault="000D05FB" w:rsidP="000D05FB">
      <w:pPr>
        <w:pStyle w:val="31"/>
      </w:pPr>
      <w:bookmarkStart w:id="25" w:name="_Toc421696719"/>
      <w:bookmarkStart w:id="26" w:name="_Toc103343903"/>
      <w:r w:rsidRPr="00933BB5">
        <w:t xml:space="preserve">Статья 8. Применение правил землепользования и застройки при подготовке </w:t>
      </w:r>
      <w:r w:rsidRPr="00933BB5">
        <w:br/>
        <w:t>градостроительных планов земельных участков</w:t>
      </w:r>
      <w:bookmarkEnd w:id="25"/>
      <w:bookmarkEnd w:id="26"/>
    </w:p>
    <w:p w:rsidR="000D05FB" w:rsidRPr="00933BB5" w:rsidRDefault="000D05FB" w:rsidP="000D05FB">
      <w:pPr>
        <w:pStyle w:val="16"/>
      </w:pPr>
      <w:r w:rsidRPr="00933BB5">
        <w:t xml:space="preserve">1. Настоящие правила землепользования и застройки применяются при подготовке градостроительных планов земельных участков, расположенных на территории </w:t>
      </w:r>
      <w:r>
        <w:t>Ракомского</w:t>
      </w:r>
      <w:r w:rsidRPr="00933BB5">
        <w:t xml:space="preserve"> сельского поселения, следующим образом:</w:t>
      </w:r>
    </w:p>
    <w:p w:rsidR="000D05FB" w:rsidRPr="00933BB5" w:rsidRDefault="000D05FB" w:rsidP="000D05FB">
      <w:pPr>
        <w:pStyle w:val="16"/>
      </w:pPr>
      <w:r w:rsidRPr="00933BB5">
        <w:t>1) минимальные отступы от границ земельного участка в целях определения мест допустимого размещения зданий, строений, сооружений в составе градостроительного плана земельного участка определяются в соответствии с градостроительным регламентом соответствующей территориальной зоны;</w:t>
      </w:r>
    </w:p>
    <w:p w:rsidR="000D05FB" w:rsidRPr="00933BB5" w:rsidRDefault="000D05FB" w:rsidP="000D05FB">
      <w:pPr>
        <w:pStyle w:val="16"/>
      </w:pPr>
      <w:r w:rsidRPr="00933BB5">
        <w:t>2) информация о градостроительном регламенте в составе градостроительного плана земельного участка (в случае, если на земельный участок распространяется действие градостроительного регламента) приводится в соответствии с настоящими правилами землепользования и застройки.</w:t>
      </w:r>
    </w:p>
    <w:p w:rsidR="000D05FB" w:rsidRDefault="000D05FB" w:rsidP="000D05FB">
      <w:pPr>
        <w:keepNext/>
        <w:spacing w:before="240" w:after="120"/>
        <w:outlineLvl w:val="1"/>
        <w:rPr>
          <w:b/>
          <w:bCs/>
          <w:iCs/>
          <w:sz w:val="28"/>
          <w:szCs w:val="28"/>
          <w:lang w:val="x-none"/>
        </w:rPr>
      </w:pPr>
      <w:bookmarkStart w:id="27" w:name="_Toc421696720"/>
      <w:bookmarkStart w:id="28" w:name="_Toc66189530"/>
      <w:bookmarkStart w:id="29" w:name="_Toc103343904"/>
      <w:bookmarkStart w:id="30" w:name="_Toc421696723"/>
      <w:r w:rsidRPr="001060F4">
        <w:rPr>
          <w:b/>
          <w:bCs/>
          <w:iCs/>
          <w:sz w:val="28"/>
          <w:szCs w:val="28"/>
          <w:lang w:val="x-none"/>
        </w:rPr>
        <w:t xml:space="preserve">Глава 4. Положения о проведении </w:t>
      </w:r>
      <w:r w:rsidRPr="00D80114">
        <w:rPr>
          <w:b/>
          <w:bCs/>
          <w:iCs/>
          <w:sz w:val="28"/>
          <w:szCs w:val="28"/>
          <w:lang w:val="x-none"/>
        </w:rPr>
        <w:t xml:space="preserve">общественных обсуждений или </w:t>
      </w:r>
      <w:r w:rsidRPr="001060F4">
        <w:rPr>
          <w:b/>
          <w:bCs/>
          <w:iCs/>
          <w:sz w:val="28"/>
          <w:szCs w:val="28"/>
          <w:lang w:val="x-none"/>
        </w:rPr>
        <w:t>публичных слушаний по вопросам землепользования и застройки</w:t>
      </w:r>
      <w:bookmarkEnd w:id="27"/>
      <w:bookmarkEnd w:id="28"/>
      <w:bookmarkEnd w:id="29"/>
    </w:p>
    <w:p w:rsidR="000D05FB" w:rsidRPr="00081B26" w:rsidRDefault="000D05FB" w:rsidP="000D05FB">
      <w:pPr>
        <w:keepNext/>
        <w:spacing w:before="240" w:after="120"/>
        <w:outlineLvl w:val="2"/>
        <w:rPr>
          <w:b/>
          <w:bCs/>
          <w:szCs w:val="26"/>
        </w:rPr>
      </w:pPr>
      <w:bookmarkStart w:id="31" w:name="_Toc103343905"/>
      <w:r w:rsidRPr="00081B26">
        <w:rPr>
          <w:b/>
          <w:bCs/>
          <w:szCs w:val="26"/>
        </w:rPr>
        <w:t>Статья 9. Обязательность проведения общественных обсуждений или публичных слушаний по вопросам землепользования и застройки</w:t>
      </w:r>
      <w:bookmarkEnd w:id="31"/>
    </w:p>
    <w:p w:rsidR="000D05FB" w:rsidRPr="00081B26" w:rsidRDefault="000D05FB" w:rsidP="000D05FB">
      <w:pPr>
        <w:spacing w:before="120" w:after="120"/>
        <w:ind w:firstLine="567"/>
        <w:jc w:val="both"/>
      </w:pPr>
      <w:r w:rsidRPr="00081B26">
        <w:t>1. На общественные обсуждения или публичные слушания в обязательном порядке выносятся:</w:t>
      </w:r>
    </w:p>
    <w:p w:rsidR="000D05FB" w:rsidRPr="00081B26" w:rsidRDefault="000D05FB" w:rsidP="000D05FB">
      <w:pPr>
        <w:spacing w:before="120" w:after="120"/>
        <w:ind w:firstLine="567"/>
        <w:jc w:val="both"/>
      </w:pPr>
      <w:r w:rsidRPr="00081B26">
        <w:t>1) вопросы о внесении изменений в настоящие правила землепользования и застройки;</w:t>
      </w:r>
    </w:p>
    <w:p w:rsidR="000D05FB" w:rsidRPr="00081B26" w:rsidRDefault="000D05FB" w:rsidP="000D05FB">
      <w:pPr>
        <w:spacing w:before="120" w:after="120"/>
        <w:ind w:firstLine="567"/>
        <w:jc w:val="both"/>
      </w:pPr>
      <w:r w:rsidRPr="00081B26">
        <w:t xml:space="preserve">2) вопросы о предоставлении разрешений на условно разрешенный вид использования земельных участков и объектов капитального строительства; </w:t>
      </w:r>
    </w:p>
    <w:p w:rsidR="000D05FB" w:rsidRPr="00081B26" w:rsidRDefault="000D05FB" w:rsidP="000D05FB">
      <w:pPr>
        <w:spacing w:before="120" w:after="120"/>
        <w:ind w:firstLine="567"/>
        <w:jc w:val="both"/>
      </w:pPr>
      <w:r w:rsidRPr="00081B26">
        <w:t>3) вопросы о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rsidR="000D05FB" w:rsidRPr="00081B26" w:rsidRDefault="000D05FB" w:rsidP="000D05FB">
      <w:pPr>
        <w:spacing w:before="120" w:after="120"/>
        <w:ind w:firstLine="567"/>
        <w:jc w:val="both"/>
      </w:pPr>
      <w:r w:rsidRPr="00081B26">
        <w:t>4) иные вопросы, предусмотренные федеральными законами.</w:t>
      </w:r>
    </w:p>
    <w:p w:rsidR="000D05FB" w:rsidRPr="00081B26" w:rsidRDefault="000D05FB" w:rsidP="000D05FB">
      <w:pPr>
        <w:keepNext/>
        <w:spacing w:before="240" w:after="120"/>
        <w:outlineLvl w:val="2"/>
        <w:rPr>
          <w:b/>
          <w:bCs/>
          <w:szCs w:val="26"/>
        </w:rPr>
      </w:pPr>
      <w:bookmarkStart w:id="32" w:name="_Toc103343906"/>
      <w:r w:rsidRPr="00081B26">
        <w:rPr>
          <w:b/>
          <w:bCs/>
          <w:szCs w:val="26"/>
        </w:rPr>
        <w:t>Статья 10</w:t>
      </w:r>
      <w:r>
        <w:rPr>
          <w:b/>
          <w:bCs/>
          <w:szCs w:val="26"/>
        </w:rPr>
        <w:t>.</w:t>
      </w:r>
      <w:r w:rsidRPr="00081B26">
        <w:rPr>
          <w:bCs/>
          <w:szCs w:val="26"/>
        </w:rPr>
        <w:t xml:space="preserve"> </w:t>
      </w:r>
      <w:r w:rsidRPr="00081B26">
        <w:rPr>
          <w:b/>
          <w:bCs/>
          <w:szCs w:val="26"/>
        </w:rPr>
        <w:t>Порядок проведения общественных обсуждений и публичных слушаний</w:t>
      </w:r>
      <w:bookmarkEnd w:id="32"/>
    </w:p>
    <w:p w:rsidR="000D05FB" w:rsidRPr="00081B26" w:rsidRDefault="000D05FB" w:rsidP="000D05FB">
      <w:pPr>
        <w:spacing w:before="120" w:after="120"/>
        <w:ind w:firstLine="567"/>
        <w:jc w:val="both"/>
      </w:pPr>
      <w:r w:rsidRPr="00081B26">
        <w:t>1. Процедура проведения общественных обсуждений состоит из следующих этапов:</w:t>
      </w:r>
    </w:p>
    <w:p w:rsidR="000D05FB" w:rsidRPr="00081B26" w:rsidRDefault="000D05FB" w:rsidP="000D05FB">
      <w:pPr>
        <w:spacing w:before="120" w:after="120"/>
        <w:ind w:firstLine="567"/>
        <w:jc w:val="both"/>
      </w:pPr>
      <w:r w:rsidRPr="00081B26">
        <w:t>1) оповещение о начале общественных обсуждений;</w:t>
      </w:r>
    </w:p>
    <w:p w:rsidR="000D05FB" w:rsidRPr="00081B26" w:rsidRDefault="000D05FB" w:rsidP="000D05FB">
      <w:pPr>
        <w:spacing w:before="120" w:after="120"/>
        <w:ind w:firstLine="567"/>
        <w:jc w:val="both"/>
      </w:pPr>
      <w:r w:rsidRPr="00081B26">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rsidR="000D05FB" w:rsidRPr="00081B26" w:rsidRDefault="000D05FB" w:rsidP="000D05FB">
      <w:pPr>
        <w:spacing w:before="120" w:after="120"/>
        <w:ind w:firstLine="567"/>
        <w:jc w:val="both"/>
      </w:pPr>
      <w:r w:rsidRPr="00081B26">
        <w:t>3) проведение экспозиции или экспозиций проекта, подлежащего рассмотрению на общественных обсуждениях;</w:t>
      </w:r>
    </w:p>
    <w:p w:rsidR="000D05FB" w:rsidRPr="00081B26" w:rsidRDefault="000D05FB" w:rsidP="000D05FB">
      <w:pPr>
        <w:spacing w:before="120" w:after="120"/>
        <w:ind w:firstLine="567"/>
        <w:jc w:val="both"/>
      </w:pPr>
      <w:r w:rsidRPr="00081B26">
        <w:t>4) подготовка и оформление протокола общественных обсуждений;</w:t>
      </w:r>
    </w:p>
    <w:p w:rsidR="000D05FB" w:rsidRPr="00081B26" w:rsidRDefault="000D05FB" w:rsidP="000D05FB">
      <w:pPr>
        <w:spacing w:before="120" w:after="120"/>
        <w:ind w:firstLine="567"/>
        <w:jc w:val="both"/>
      </w:pPr>
      <w:r w:rsidRPr="00081B26">
        <w:t>5) подготовка и опубликование заключения о результатах общественных обсуждений.</w:t>
      </w:r>
    </w:p>
    <w:p w:rsidR="000D05FB" w:rsidRPr="00081B26" w:rsidRDefault="000D05FB" w:rsidP="000D05FB">
      <w:pPr>
        <w:spacing w:before="120" w:after="120"/>
        <w:ind w:firstLine="567"/>
        <w:jc w:val="both"/>
      </w:pPr>
      <w:r w:rsidRPr="00081B26">
        <w:t>2. Процедура проведения публичных слушаний состоит из следующих этапов:</w:t>
      </w:r>
    </w:p>
    <w:p w:rsidR="000D05FB" w:rsidRPr="00081B26" w:rsidRDefault="000D05FB" w:rsidP="000D05FB">
      <w:pPr>
        <w:spacing w:before="120" w:after="120"/>
        <w:ind w:firstLine="567"/>
        <w:jc w:val="both"/>
      </w:pPr>
      <w:r w:rsidRPr="00081B26">
        <w:t>1) оповещение о начале публичных слушаний;</w:t>
      </w:r>
    </w:p>
    <w:p w:rsidR="000D05FB" w:rsidRPr="00081B26" w:rsidRDefault="000D05FB" w:rsidP="000D05FB">
      <w:pPr>
        <w:spacing w:before="120" w:after="120"/>
        <w:ind w:firstLine="567"/>
        <w:jc w:val="both"/>
      </w:pPr>
      <w:r w:rsidRPr="00081B26">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0D05FB" w:rsidRPr="00081B26" w:rsidRDefault="000D05FB" w:rsidP="000D05FB">
      <w:pPr>
        <w:spacing w:before="120" w:after="120"/>
        <w:ind w:firstLine="567"/>
        <w:jc w:val="both"/>
      </w:pPr>
      <w:r w:rsidRPr="00081B26">
        <w:t>3) проведение экспозиции или экспозиций проекта, подлежащего рассмотрению на публичных слушаниях;</w:t>
      </w:r>
    </w:p>
    <w:p w:rsidR="000D05FB" w:rsidRPr="00081B26" w:rsidRDefault="000D05FB" w:rsidP="000D05FB">
      <w:pPr>
        <w:spacing w:before="120" w:after="120"/>
        <w:ind w:firstLine="567"/>
        <w:jc w:val="both"/>
      </w:pPr>
      <w:r w:rsidRPr="00081B26">
        <w:t>4) проведение собрания или собраний участников публичных слушаний;</w:t>
      </w:r>
    </w:p>
    <w:p w:rsidR="000D05FB" w:rsidRPr="00081B26" w:rsidRDefault="000D05FB" w:rsidP="000D05FB">
      <w:pPr>
        <w:spacing w:before="120" w:after="120"/>
        <w:ind w:firstLine="567"/>
        <w:jc w:val="both"/>
      </w:pPr>
      <w:r w:rsidRPr="00081B26">
        <w:t>5) подготовка и оформление протокола публичных слушаний;</w:t>
      </w:r>
    </w:p>
    <w:p w:rsidR="000D05FB" w:rsidRPr="00081B26" w:rsidRDefault="000D05FB" w:rsidP="000D05FB">
      <w:pPr>
        <w:spacing w:before="120" w:after="120"/>
        <w:ind w:firstLine="567"/>
        <w:jc w:val="both"/>
      </w:pPr>
      <w:r w:rsidRPr="00081B26">
        <w:t>6) подготовка и опубликование заключения о результатах публичных слушаний.</w:t>
      </w:r>
    </w:p>
    <w:p w:rsidR="000D05FB" w:rsidRPr="00081B26" w:rsidRDefault="000D05FB" w:rsidP="000D05FB">
      <w:pPr>
        <w:spacing w:before="120" w:after="120"/>
        <w:ind w:firstLine="567"/>
        <w:jc w:val="both"/>
      </w:pPr>
      <w:r w:rsidRPr="00081B26">
        <w:t>3. Оповещение о начале общественных обсуждений или публичных слушаний должно содержать:</w:t>
      </w:r>
    </w:p>
    <w:p w:rsidR="000D05FB" w:rsidRPr="00081B26" w:rsidRDefault="000D05FB" w:rsidP="000D05FB">
      <w:pPr>
        <w:spacing w:before="120" w:after="120"/>
        <w:ind w:firstLine="567"/>
        <w:jc w:val="both"/>
      </w:pPr>
      <w:r w:rsidRPr="00081B26">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0D05FB" w:rsidRPr="00081B26" w:rsidRDefault="000D05FB" w:rsidP="000D05FB">
      <w:pPr>
        <w:spacing w:before="120" w:after="120"/>
        <w:ind w:firstLine="567"/>
        <w:jc w:val="both"/>
      </w:pPr>
      <w:r w:rsidRPr="00081B26">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0D05FB" w:rsidRPr="00081B26" w:rsidRDefault="000D05FB" w:rsidP="000D05FB">
      <w:pPr>
        <w:spacing w:before="120" w:after="120"/>
        <w:ind w:firstLine="567"/>
        <w:jc w:val="both"/>
      </w:pPr>
      <w:r w:rsidRPr="00081B26">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0D05FB" w:rsidRPr="00081B26" w:rsidRDefault="000D05FB" w:rsidP="000D05FB">
      <w:pPr>
        <w:spacing w:before="120" w:after="120"/>
        <w:ind w:firstLine="567"/>
        <w:jc w:val="both"/>
      </w:pPr>
      <w:r w:rsidRPr="00081B26">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0D05FB" w:rsidRPr="00081B26" w:rsidRDefault="000D05FB" w:rsidP="000D05FB">
      <w:pPr>
        <w:spacing w:before="120" w:after="120"/>
        <w:ind w:firstLine="567"/>
        <w:jc w:val="both"/>
      </w:pPr>
      <w:r w:rsidRPr="00081B26">
        <w:t>4.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0D05FB" w:rsidRPr="00081B26" w:rsidRDefault="000D05FB" w:rsidP="000D05FB">
      <w:pPr>
        <w:spacing w:before="120" w:after="120"/>
        <w:ind w:firstLine="567"/>
        <w:jc w:val="both"/>
      </w:pPr>
      <w:r w:rsidRPr="00081B26">
        <w:t>5. Оповещение о начале общественных обсуждений или публичных слушаний:</w:t>
      </w:r>
    </w:p>
    <w:p w:rsidR="000D05FB" w:rsidRPr="00081B26" w:rsidRDefault="000D05FB" w:rsidP="000D05FB">
      <w:pPr>
        <w:spacing w:before="120" w:after="120"/>
        <w:ind w:firstLine="567"/>
        <w:jc w:val="both"/>
      </w:pPr>
      <w:r w:rsidRPr="00081B26">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0D05FB" w:rsidRPr="00081B26" w:rsidRDefault="000D05FB" w:rsidP="000D05FB">
      <w:pPr>
        <w:spacing w:before="120" w:after="120"/>
        <w:ind w:firstLine="567"/>
        <w:jc w:val="both"/>
      </w:pPr>
      <w:r w:rsidRPr="00081B26">
        <w:t>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 иными способами, обеспечивающими доступ участников общественных обсуждений или публичных слушаний к указанной информации.</w:t>
      </w:r>
    </w:p>
    <w:p w:rsidR="000D05FB" w:rsidRPr="00081B26" w:rsidRDefault="000D05FB" w:rsidP="000D05FB">
      <w:pPr>
        <w:spacing w:before="120" w:after="120"/>
        <w:ind w:firstLine="567"/>
        <w:jc w:val="both"/>
      </w:pPr>
      <w:r w:rsidRPr="00081B26">
        <w:t>6. В течение всего периода размещения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0D05FB" w:rsidRPr="00081B26" w:rsidRDefault="000D05FB" w:rsidP="000D05FB">
      <w:pPr>
        <w:spacing w:before="120" w:after="120"/>
        <w:ind w:firstLine="567"/>
        <w:jc w:val="both"/>
      </w:pPr>
      <w:r w:rsidRPr="00081B26">
        <w:t>7.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статьи 5.1 Градостроительного Кодекса РФ идентификацию, имеют право вносить предложения и замечания, касающиеся такого проекта:</w:t>
      </w:r>
    </w:p>
    <w:p w:rsidR="000D05FB" w:rsidRPr="00081B26" w:rsidRDefault="000D05FB" w:rsidP="000D05FB">
      <w:pPr>
        <w:spacing w:before="120" w:after="120"/>
        <w:ind w:firstLine="567"/>
        <w:jc w:val="both"/>
      </w:pPr>
      <w:r w:rsidRPr="00081B26">
        <w:t>1) посредством официального сайта или информационных систем (в случае проведения общественных обсуждений);</w:t>
      </w:r>
    </w:p>
    <w:p w:rsidR="000D05FB" w:rsidRPr="00081B26" w:rsidRDefault="000D05FB" w:rsidP="000D05FB">
      <w:pPr>
        <w:spacing w:before="120" w:after="120"/>
        <w:ind w:firstLine="567"/>
        <w:jc w:val="both"/>
      </w:pPr>
      <w:r w:rsidRPr="00081B26">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0D05FB" w:rsidRDefault="000D05FB" w:rsidP="000D05FB">
      <w:pPr>
        <w:spacing w:before="120" w:after="120"/>
        <w:ind w:firstLine="567"/>
        <w:jc w:val="both"/>
      </w:pPr>
      <w:r w:rsidRPr="00081B26">
        <w:t xml:space="preserve">3) </w:t>
      </w:r>
      <w:r w:rsidRPr="00ED2EC9">
        <w:t>в письменной форме или в форме электронного документа в адрес организатора общественных обсуждений или публичных слушаний;</w:t>
      </w:r>
    </w:p>
    <w:p w:rsidR="000D05FB" w:rsidRPr="00081B26" w:rsidRDefault="000D05FB" w:rsidP="000D05FB">
      <w:pPr>
        <w:spacing w:before="120" w:after="120"/>
        <w:ind w:firstLine="567"/>
        <w:jc w:val="both"/>
      </w:pPr>
      <w:r w:rsidRPr="00081B26">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0D05FB" w:rsidRPr="00081B26" w:rsidRDefault="000D05FB" w:rsidP="000D05FB">
      <w:pPr>
        <w:spacing w:before="120" w:after="120"/>
        <w:ind w:firstLine="567"/>
        <w:jc w:val="both"/>
      </w:pPr>
      <w:r w:rsidRPr="00081B26">
        <w:t>8. Предложения и замечания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15 статьи 5.1 Градостроительного Кодекса РФ, сроком не позднее дня окончания общественных обсуждений или публичных слушаний.</w:t>
      </w:r>
    </w:p>
    <w:p w:rsidR="000D05FB" w:rsidRPr="00081B26" w:rsidRDefault="000D05FB" w:rsidP="000D05FB">
      <w:pPr>
        <w:spacing w:before="120" w:after="120"/>
        <w:ind w:firstLine="567"/>
        <w:jc w:val="both"/>
      </w:pPr>
      <w:r w:rsidRPr="00081B26">
        <w:t>9.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0D05FB" w:rsidRPr="00081B26" w:rsidRDefault="000D05FB" w:rsidP="000D05FB">
      <w:pPr>
        <w:spacing w:before="120" w:after="120"/>
        <w:ind w:firstLine="567"/>
        <w:jc w:val="both"/>
      </w:pPr>
      <w:r w:rsidRPr="00081B26">
        <w:t>10. Не требуется представление указанных в части 12 статьи 5.1 Градостроительного Кодекса РФ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статьи 5.1 Градостроительного Кодекса РФ, может использоваться единая система идентификации и аутентификации.</w:t>
      </w:r>
    </w:p>
    <w:p w:rsidR="000D05FB" w:rsidRPr="00081B26" w:rsidRDefault="000D05FB" w:rsidP="000D05FB">
      <w:pPr>
        <w:spacing w:before="120" w:after="120"/>
        <w:ind w:firstLine="567"/>
        <w:jc w:val="both"/>
      </w:pPr>
      <w:r w:rsidRPr="00081B26">
        <w:t>11.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N 152-ФЗ "О персональных данных".</w:t>
      </w:r>
    </w:p>
    <w:p w:rsidR="000D05FB" w:rsidRPr="00081B26" w:rsidRDefault="000D05FB" w:rsidP="000D05FB">
      <w:pPr>
        <w:spacing w:before="120" w:after="120"/>
        <w:ind w:firstLine="567"/>
        <w:jc w:val="both"/>
      </w:pPr>
      <w:r w:rsidRPr="00081B26">
        <w:t>13. Предложения и замечания, внесенные в соответствии с частью 10 статьи 5.1 Градостроительного Кодекса РФ,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0D05FB" w:rsidRPr="00081B26" w:rsidRDefault="000D05FB" w:rsidP="000D05FB">
      <w:pPr>
        <w:spacing w:before="120" w:after="120"/>
        <w:ind w:firstLine="567"/>
        <w:jc w:val="both"/>
      </w:pPr>
      <w:r w:rsidRPr="00081B26">
        <w:t>14.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0D05FB" w:rsidRPr="00081B26" w:rsidRDefault="000D05FB" w:rsidP="000D05FB">
      <w:pPr>
        <w:spacing w:before="120" w:after="120"/>
        <w:ind w:firstLine="567"/>
        <w:jc w:val="both"/>
      </w:pPr>
      <w:r w:rsidRPr="00081B26">
        <w:t>15.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0D05FB" w:rsidRPr="00081B26" w:rsidRDefault="000D05FB" w:rsidP="000D05FB">
      <w:pPr>
        <w:spacing w:before="120" w:after="120"/>
        <w:ind w:firstLine="567"/>
        <w:jc w:val="both"/>
      </w:pPr>
      <w:r w:rsidRPr="00081B26">
        <w:t>1) дата оформления протокола общественных обсуждений или публичных слушаний;</w:t>
      </w:r>
    </w:p>
    <w:p w:rsidR="000D05FB" w:rsidRPr="00081B26" w:rsidRDefault="000D05FB" w:rsidP="000D05FB">
      <w:pPr>
        <w:spacing w:before="120" w:after="120"/>
        <w:ind w:firstLine="567"/>
        <w:jc w:val="both"/>
      </w:pPr>
      <w:r w:rsidRPr="00081B26">
        <w:t>2) информация об организаторе общественных обсуждений или публичных слушаний;</w:t>
      </w:r>
    </w:p>
    <w:p w:rsidR="000D05FB" w:rsidRPr="00081B26" w:rsidRDefault="000D05FB" w:rsidP="000D05FB">
      <w:pPr>
        <w:spacing w:before="120" w:after="120"/>
        <w:ind w:firstLine="567"/>
        <w:jc w:val="both"/>
      </w:pPr>
      <w:r w:rsidRPr="00081B26">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0D05FB" w:rsidRPr="00081B26" w:rsidRDefault="000D05FB" w:rsidP="000D05FB">
      <w:pPr>
        <w:spacing w:before="120" w:after="120"/>
        <w:ind w:firstLine="567"/>
        <w:jc w:val="both"/>
      </w:pPr>
      <w:r w:rsidRPr="00081B26">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0D05FB" w:rsidRPr="00081B26" w:rsidRDefault="000D05FB" w:rsidP="000D05FB">
      <w:pPr>
        <w:spacing w:before="120" w:after="120"/>
        <w:ind w:firstLine="567"/>
        <w:jc w:val="both"/>
      </w:pPr>
      <w:r w:rsidRPr="00081B26">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0D05FB" w:rsidRPr="00081B26" w:rsidRDefault="000D05FB" w:rsidP="000D05FB">
      <w:pPr>
        <w:spacing w:before="120" w:after="120"/>
        <w:ind w:firstLine="567"/>
        <w:jc w:val="both"/>
      </w:pPr>
      <w:r w:rsidRPr="00081B26">
        <w:t>16.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0D05FB" w:rsidRPr="00081B26" w:rsidRDefault="000D05FB" w:rsidP="000D05FB">
      <w:pPr>
        <w:spacing w:before="120" w:after="120"/>
        <w:ind w:firstLine="567"/>
        <w:jc w:val="both"/>
      </w:pPr>
      <w:r w:rsidRPr="00081B26">
        <w:t>17.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0D05FB" w:rsidRPr="00081B26" w:rsidRDefault="000D05FB" w:rsidP="000D05FB">
      <w:pPr>
        <w:spacing w:before="120" w:after="120"/>
        <w:ind w:firstLine="567"/>
        <w:jc w:val="both"/>
      </w:pPr>
      <w:r w:rsidRPr="00081B26">
        <w:t>18. В заключении о результатах общественных обсуждений или публичных слушаний должны быть указаны:</w:t>
      </w:r>
    </w:p>
    <w:p w:rsidR="000D05FB" w:rsidRPr="00081B26" w:rsidRDefault="000D05FB" w:rsidP="000D05FB">
      <w:pPr>
        <w:spacing w:before="120" w:after="120"/>
        <w:ind w:firstLine="567"/>
        <w:jc w:val="both"/>
      </w:pPr>
      <w:r w:rsidRPr="00081B26">
        <w:t>1) дата оформления заключения о результатах общественных обсуждений или публичных слушаний;</w:t>
      </w:r>
    </w:p>
    <w:p w:rsidR="000D05FB" w:rsidRPr="00081B26" w:rsidRDefault="000D05FB" w:rsidP="000D05FB">
      <w:pPr>
        <w:spacing w:before="120" w:after="120"/>
        <w:ind w:firstLine="567"/>
        <w:jc w:val="both"/>
      </w:pPr>
      <w:r w:rsidRPr="00081B26">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0D05FB" w:rsidRPr="00081B26" w:rsidRDefault="000D05FB" w:rsidP="000D05FB">
      <w:pPr>
        <w:spacing w:before="120" w:after="120"/>
        <w:ind w:firstLine="567"/>
        <w:jc w:val="both"/>
      </w:pPr>
      <w:r w:rsidRPr="00081B26">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0D05FB" w:rsidRPr="00081B26" w:rsidRDefault="000D05FB" w:rsidP="000D05FB">
      <w:pPr>
        <w:spacing w:before="120" w:after="120"/>
        <w:ind w:firstLine="567"/>
        <w:jc w:val="both"/>
      </w:pPr>
      <w:r w:rsidRPr="00081B26">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0D05FB" w:rsidRPr="00081B26" w:rsidRDefault="000D05FB" w:rsidP="000D05FB">
      <w:pPr>
        <w:spacing w:before="120" w:after="120"/>
        <w:ind w:firstLine="567"/>
        <w:jc w:val="both"/>
      </w:pPr>
      <w:r w:rsidRPr="00081B26">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0D05FB" w:rsidRPr="00081B26" w:rsidRDefault="000D05FB" w:rsidP="000D05FB">
      <w:pPr>
        <w:spacing w:before="120" w:after="120"/>
        <w:ind w:firstLine="567"/>
        <w:jc w:val="both"/>
      </w:pPr>
      <w:r w:rsidRPr="00081B26">
        <w:t>19.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w:t>
      </w:r>
    </w:p>
    <w:p w:rsidR="000D05FB" w:rsidRPr="00DC5F86" w:rsidRDefault="000D05FB" w:rsidP="000D05FB">
      <w:pPr>
        <w:pStyle w:val="210"/>
      </w:pPr>
      <w:bookmarkStart w:id="33" w:name="_Toc103343907"/>
      <w:r w:rsidRPr="00DC5F86">
        <w:t>Глава 5. Положения о внесении изменений в правила землепользования и застройки</w:t>
      </w:r>
      <w:bookmarkEnd w:id="30"/>
      <w:bookmarkEnd w:id="33"/>
    </w:p>
    <w:p w:rsidR="000D05FB" w:rsidRPr="004A2667" w:rsidRDefault="000D05FB" w:rsidP="000D05FB">
      <w:pPr>
        <w:pStyle w:val="31"/>
        <w:rPr>
          <w:szCs w:val="24"/>
        </w:rPr>
      </w:pPr>
      <w:bookmarkStart w:id="34" w:name="_Toc421696724"/>
      <w:bookmarkStart w:id="35" w:name="_Toc103343908"/>
      <w:r w:rsidRPr="004A2667">
        <w:rPr>
          <w:szCs w:val="24"/>
        </w:rPr>
        <w:t>Статья 11. Общие положения</w:t>
      </w:r>
      <w:bookmarkEnd w:id="34"/>
      <w:r w:rsidRPr="004A2667">
        <w:rPr>
          <w:szCs w:val="24"/>
        </w:rPr>
        <w:t xml:space="preserve"> о внесении изменений в правила землепользования и застройки</w:t>
      </w:r>
      <w:bookmarkEnd w:id="35"/>
    </w:p>
    <w:p w:rsidR="000D05FB" w:rsidRPr="00933BB5" w:rsidRDefault="000D05FB" w:rsidP="000D05FB">
      <w:pPr>
        <w:pStyle w:val="16"/>
      </w:pPr>
      <w:r w:rsidRPr="00933BB5">
        <w:t>1. Внесение изменений в настоящие правила землепользования и застройки осуществляется по основаниям, предусмотренным федеральными законами. Порядок внесения изменений в настоящие правила землепользования и застройки определен федеральными законами.</w:t>
      </w:r>
    </w:p>
    <w:p w:rsidR="000D05FB" w:rsidRPr="00933BB5" w:rsidRDefault="000D05FB" w:rsidP="000D05FB">
      <w:pPr>
        <w:pStyle w:val="16"/>
      </w:pPr>
      <w:r w:rsidRPr="00933BB5">
        <w:t xml:space="preserve">2. Проект о внесении изменений в правила землепользования и застройки должен содержать перечень изменений с приложением карты градостроительного зонирования или её фрагментов в новой редакции. </w:t>
      </w:r>
    </w:p>
    <w:p w:rsidR="000D05FB" w:rsidRPr="00933BB5" w:rsidRDefault="000D05FB" w:rsidP="000D05FB">
      <w:pPr>
        <w:pStyle w:val="31"/>
      </w:pPr>
      <w:bookmarkStart w:id="36" w:name="_Toc421696725"/>
      <w:bookmarkStart w:id="37" w:name="_Toc103343909"/>
      <w:r w:rsidRPr="00933BB5">
        <w:t xml:space="preserve">Статья 12. Внесение изменений в правила землепользования и застройки </w:t>
      </w:r>
      <w:r w:rsidRPr="00933BB5">
        <w:br/>
        <w:t>на основании несоответствия генеральному плану поселения</w:t>
      </w:r>
      <w:bookmarkEnd w:id="36"/>
      <w:bookmarkEnd w:id="37"/>
    </w:p>
    <w:p w:rsidR="000D05FB" w:rsidRPr="00933BB5" w:rsidRDefault="000D05FB" w:rsidP="000D05FB">
      <w:pPr>
        <w:pStyle w:val="16"/>
      </w:pPr>
      <w:r w:rsidRPr="00933BB5">
        <w:t xml:space="preserve">1. Внесение изменений в правила землепользования и застройки осуществляется на основании несоответствий настоящих правил землепользования и застройки Генеральному плану </w:t>
      </w:r>
      <w:r>
        <w:t>Ракомского</w:t>
      </w:r>
      <w:r w:rsidRPr="00933BB5">
        <w:t xml:space="preserve"> сельского поселения, возникших в результате внесения в данный генеральный план изменений, выразившихся в следующем:</w:t>
      </w:r>
    </w:p>
    <w:p w:rsidR="000D05FB" w:rsidRPr="00933BB5" w:rsidRDefault="000D05FB" w:rsidP="000D05FB">
      <w:pPr>
        <w:pStyle w:val="16"/>
      </w:pPr>
      <w:r w:rsidRPr="00933BB5">
        <w:t>1) в несоответствии территориальных зон и градостроительных регламентов функциональным зонам и параметрам их планируемого развития, установленным в генеральном плане;</w:t>
      </w:r>
    </w:p>
    <w:p w:rsidR="000D05FB" w:rsidRPr="00933BB5" w:rsidRDefault="000D05FB" w:rsidP="000D05FB">
      <w:pPr>
        <w:pStyle w:val="16"/>
      </w:pPr>
      <w:r w:rsidRPr="00933BB5">
        <w:t>2) в пересечении границ территориальных зон с границами населенных пунктов, установленными в генеральном плане;</w:t>
      </w:r>
    </w:p>
    <w:p w:rsidR="000D05FB" w:rsidRPr="00933BB5" w:rsidRDefault="000D05FB" w:rsidP="000D05FB">
      <w:pPr>
        <w:pStyle w:val="16"/>
      </w:pPr>
      <w:r w:rsidRPr="00933BB5">
        <w:t xml:space="preserve">3) в иных несоответствиях территориальных зон и градостроительных регламентов Генеральному плану </w:t>
      </w:r>
      <w:r>
        <w:t>Ракомского</w:t>
      </w:r>
      <w:r w:rsidRPr="00933BB5">
        <w:t xml:space="preserve"> сельского поселения.</w:t>
      </w:r>
    </w:p>
    <w:p w:rsidR="000D05FB" w:rsidRPr="00933BB5" w:rsidRDefault="000D05FB" w:rsidP="000D05FB">
      <w:pPr>
        <w:pStyle w:val="31"/>
      </w:pPr>
      <w:bookmarkStart w:id="38" w:name="_Toc421696726"/>
      <w:bookmarkStart w:id="39" w:name="_Toc103343910"/>
      <w:r w:rsidRPr="00933BB5">
        <w:t xml:space="preserve">Статья 13. Внесение изменений в правила землепользования и застройки </w:t>
      </w:r>
      <w:r w:rsidRPr="00933BB5">
        <w:br/>
        <w:t>на основании утвержденной документации по планировке территории</w:t>
      </w:r>
      <w:bookmarkEnd w:id="38"/>
      <w:bookmarkEnd w:id="39"/>
    </w:p>
    <w:p w:rsidR="000D05FB" w:rsidRPr="00933BB5" w:rsidRDefault="000D05FB" w:rsidP="000D05FB">
      <w:pPr>
        <w:pStyle w:val="16"/>
        <w:numPr>
          <w:ilvl w:val="0"/>
          <w:numId w:val="9"/>
        </w:numPr>
        <w:ind w:left="0" w:firstLine="426"/>
      </w:pPr>
      <w:r w:rsidRPr="00933BB5">
        <w:t>Внесение изменений в части уточнения установленных в градостроительных регламентах предельных параметров разрешенного строительства и реконструкции объектов капитального строительства, осуществляемое на основании утвержденной документации по планировке территории, может производиться только путем выделения подзоны и установления для неё дополнительных по отношению к градостроительному регламенту соответствующей территориальной зоны предельных параметров разрешенного строительства и реконструкции объектов капитального строительства, определенных в документации по планировке территории.</w:t>
      </w:r>
    </w:p>
    <w:p w:rsidR="000D05FB" w:rsidRPr="00933BB5" w:rsidRDefault="000D05FB" w:rsidP="000D05FB">
      <w:pPr>
        <w:pStyle w:val="31"/>
      </w:pPr>
      <w:bookmarkStart w:id="40" w:name="_Toc421696727"/>
      <w:bookmarkStart w:id="41" w:name="_Toc103343911"/>
      <w:r w:rsidRPr="00933BB5">
        <w:t xml:space="preserve">Статья 14. Внесение изменений в правила землепользования и застройки </w:t>
      </w:r>
      <w:r w:rsidRPr="00933BB5">
        <w:br/>
        <w:t xml:space="preserve">на основании несоответствия границ территориальных зон требованиям </w:t>
      </w:r>
      <w:r w:rsidRPr="00933BB5">
        <w:br/>
        <w:t xml:space="preserve">о принадлежности каждого земельного участка только к одной </w:t>
      </w:r>
      <w:r w:rsidRPr="006C6515">
        <w:br/>
      </w:r>
      <w:r w:rsidRPr="00933BB5">
        <w:t>территориальной зоне</w:t>
      </w:r>
      <w:bookmarkEnd w:id="40"/>
      <w:bookmarkEnd w:id="41"/>
    </w:p>
    <w:p w:rsidR="000D05FB" w:rsidRPr="00933BB5" w:rsidRDefault="000D05FB" w:rsidP="000D05FB">
      <w:pPr>
        <w:pStyle w:val="16"/>
      </w:pPr>
      <w:r w:rsidRPr="00933BB5">
        <w:t>1. Действие настоящей статьи распространяется только на земельные участки, образованные до вступления в силу настоящих правил землепользования и застройки.</w:t>
      </w:r>
    </w:p>
    <w:p w:rsidR="000D05FB" w:rsidRPr="00933BB5" w:rsidRDefault="000D05FB" w:rsidP="000D05FB">
      <w:pPr>
        <w:pStyle w:val="16"/>
      </w:pPr>
      <w:r w:rsidRPr="00933BB5">
        <w:t>2. В случае если границы территориальных зон не соответствуют требованиям федеральных законов о принадлежности каждого земельного участка только к одной территориальной зоне, в результате чего какой-либо земельный участок отнесен к нескольким территориальным зонам, правообладатель данного земельного участка вправе:</w:t>
      </w:r>
    </w:p>
    <w:p w:rsidR="000D05FB" w:rsidRPr="00933BB5" w:rsidRDefault="000D05FB" w:rsidP="000D05FB">
      <w:pPr>
        <w:pStyle w:val="16"/>
      </w:pPr>
      <w:r w:rsidRPr="00933BB5">
        <w:t>1) осуществить раздел данного земельного участка или выдел из него нового земельного участка (земельных участков) в соответствии с границами территориальных зон;</w:t>
      </w:r>
    </w:p>
    <w:p w:rsidR="000D05FB" w:rsidRPr="00933BB5" w:rsidRDefault="000D05FB" w:rsidP="000D05FB">
      <w:pPr>
        <w:pStyle w:val="16"/>
      </w:pPr>
      <w:r w:rsidRPr="00933BB5">
        <w:t>2) инициировать подготовку проекта планировки территории и проекта межевания территории, включающей данный земельный участок;</w:t>
      </w:r>
    </w:p>
    <w:p w:rsidR="000D05FB" w:rsidRPr="00582447" w:rsidRDefault="000D05FB" w:rsidP="000D05FB">
      <w:pPr>
        <w:pStyle w:val="16"/>
      </w:pPr>
      <w:r w:rsidRPr="00582447">
        <w:t>3) инициировать устранение такого несоответствия органами местного самоуправления (результатом устранения такого несоответствия будет являться отнесение данного земельного участка к одной из территориальных зон, в которых он расположен).</w:t>
      </w:r>
    </w:p>
    <w:p w:rsidR="000D05FB" w:rsidRPr="00582447" w:rsidRDefault="000D05FB" w:rsidP="000D05FB">
      <w:pPr>
        <w:pStyle w:val="16"/>
      </w:pPr>
      <w:r w:rsidRPr="00582447">
        <w:t xml:space="preserve">3. В случае если земельный участок пересекается границами территориальных зон и при этом не пересекается границами функциональных зон, установленных в Генеральном плане </w:t>
      </w:r>
      <w:r>
        <w:t>Ракомского</w:t>
      </w:r>
      <w:r w:rsidRPr="00582447">
        <w:t xml:space="preserve"> сельского поселения, уполномоченные органы местного самоуправления, в рамках совершенствования порядка землепользования и застройки на территории поселения, направляют в комиссию предложение о внесении изменений в правила землепользования и застройки в части отнесения данного земельного участка к одной из территориальных зон, в которых он расположен. </w:t>
      </w:r>
    </w:p>
    <w:p w:rsidR="000D05FB" w:rsidRDefault="000D05FB" w:rsidP="000D05FB">
      <w:pPr>
        <w:pStyle w:val="16"/>
      </w:pPr>
      <w:r w:rsidRPr="00582447">
        <w:t xml:space="preserve">4. В случае, если земельный участок пересекается границами территориальных зон и при этом пересекается границами функциональных зон, установленных в Генеральном плане </w:t>
      </w:r>
      <w:r>
        <w:t>Ракомского</w:t>
      </w:r>
      <w:r w:rsidRPr="00582447">
        <w:t xml:space="preserve"> сельского поселения, Глава Администрации Новгородского муниципального района принимает решение о подготовке предложения о внесении изменений в Генеральный план </w:t>
      </w:r>
      <w:r>
        <w:t>Ракомского</w:t>
      </w:r>
      <w:r w:rsidRPr="00582447">
        <w:t xml:space="preserve"> сельского поселения в части отнесения данного земельного участка к одной из функциональных зон, в которых он расположен. После внесения данных изменений в генеральный план, Глава Администрации Новгородского муниципального района, в рамках приведения правил землепользования и застройки в соответствие данному генеральному плану, принимает решение о подготовке проекта о внесении изменений в правила землепользования и застройки в части отнесения вышеуказанного земельного участка к одной из территориальных зон, в которых он расположен.</w:t>
      </w:r>
    </w:p>
    <w:p w:rsidR="000D05FB" w:rsidRDefault="000D05FB" w:rsidP="000D05FB">
      <w:pPr>
        <w:pStyle w:val="16"/>
      </w:pPr>
      <w:bookmarkStart w:id="42" w:name="_Toc421696728"/>
      <w:r w:rsidRPr="00582447">
        <w:t>5. Действия органов местного самоуправления, предусмотренные пунктами 3 и 4 настоящей статьи, осуществляются в случае, если правообладатель указанного в данных пунктах земельного участка, либо сами органы местного самоуправления, инициировали устранение несоответствия границ территориальных зон требованиям федеральных законов о принадлежности каждого земельного участка только к одной территориальной зоне.</w:t>
      </w:r>
      <w:r>
        <w:t xml:space="preserve"> </w:t>
      </w:r>
    </w:p>
    <w:p w:rsidR="000D05FB" w:rsidRPr="00DC5F86" w:rsidRDefault="000D05FB" w:rsidP="000D05FB">
      <w:pPr>
        <w:pStyle w:val="210"/>
      </w:pPr>
      <w:bookmarkStart w:id="43" w:name="_Toc103343912"/>
      <w:r w:rsidRPr="00DC5F86">
        <w:t>Глава 6. Положения о регулировании иных вопросов землепользования и застройки</w:t>
      </w:r>
      <w:bookmarkEnd w:id="42"/>
      <w:bookmarkEnd w:id="43"/>
    </w:p>
    <w:p w:rsidR="000D05FB" w:rsidRPr="004A2667" w:rsidRDefault="000D05FB" w:rsidP="000D05FB">
      <w:pPr>
        <w:pStyle w:val="31"/>
        <w:rPr>
          <w:szCs w:val="24"/>
        </w:rPr>
      </w:pPr>
      <w:bookmarkStart w:id="44" w:name="_Toc103343913"/>
      <w:bookmarkStart w:id="45" w:name="_Toc421696729"/>
      <w:r w:rsidRPr="004A2667">
        <w:rPr>
          <w:szCs w:val="24"/>
        </w:rPr>
        <w:t>Статья 15. Использование земельных участков и объектов капитального строительства, не соответствующих градостроительным регламентам</w:t>
      </w:r>
      <w:bookmarkEnd w:id="44"/>
    </w:p>
    <w:p w:rsidR="000D05FB" w:rsidRPr="00933BB5" w:rsidRDefault="000D05FB" w:rsidP="000D05FB">
      <w:pPr>
        <w:pStyle w:val="16"/>
      </w:pPr>
      <w:r w:rsidRPr="00933BB5">
        <w:t>1. Земельные участки и объекты капитального строительства, виды разрешенного использования, предельные (максимальные и (или) минимальные) размеры и предельные параметры которых не соответствуют градостроительным регламентам, могут использоваться без установления срока приведения их в соответствие с градостроительными регламентами,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0D05FB" w:rsidRPr="00933BB5" w:rsidRDefault="000D05FB" w:rsidP="000D05FB">
      <w:pPr>
        <w:pStyle w:val="16"/>
      </w:pPr>
      <w:r w:rsidRPr="00933BB5">
        <w:t>2.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градостроительными регламентами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градостроительными регламентами.</w:t>
      </w:r>
    </w:p>
    <w:p w:rsidR="000D05FB" w:rsidRPr="00933BB5" w:rsidRDefault="000D05FB" w:rsidP="000D05FB">
      <w:pPr>
        <w:pStyle w:val="16"/>
      </w:pPr>
      <w:r w:rsidRPr="00933BB5">
        <w:t>3.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0D05FB" w:rsidRPr="00933BB5" w:rsidRDefault="000D05FB" w:rsidP="000D05FB">
      <w:pPr>
        <w:pStyle w:val="31"/>
      </w:pPr>
      <w:bookmarkStart w:id="46" w:name="_Toc103343914"/>
      <w:r w:rsidRPr="00933BB5">
        <w:t xml:space="preserve">Статья 16. </w:t>
      </w:r>
      <w:bookmarkEnd w:id="45"/>
      <w:r w:rsidRPr="00933BB5">
        <w:t xml:space="preserve">Использование земельных участков, применительно к которым были </w:t>
      </w:r>
      <w:r w:rsidRPr="00933BB5">
        <w:br/>
        <w:t>утверждены градостроительные планы, и объектов капитального строительства, расположенных на таких земельных участках</w:t>
      </w:r>
      <w:bookmarkEnd w:id="46"/>
    </w:p>
    <w:p w:rsidR="000D05FB" w:rsidRPr="00933BB5" w:rsidRDefault="000D05FB" w:rsidP="000D05FB">
      <w:pPr>
        <w:pStyle w:val="16"/>
      </w:pPr>
      <w:r w:rsidRPr="00933BB5">
        <w:t xml:space="preserve">1. Использование земельных участков, применительно к которым, до вступления в силу настоящих правил землепользования и застройки, были утверждены градостроительные планы, а также использование объектов капитального строительства, расположенных (либо планируемых к размещению) на таких земельных участках, может осуществляться в соответствии с данными градостроительными планами (за исключением случая, указанного в пункте 2 настоящей статьи), либо в соответствии с новыми градостроительными планами. </w:t>
      </w:r>
    </w:p>
    <w:p w:rsidR="000D05FB" w:rsidRPr="00933BB5" w:rsidRDefault="000D05FB" w:rsidP="000D05FB">
      <w:pPr>
        <w:pStyle w:val="16"/>
      </w:pPr>
      <w:r w:rsidRPr="00933BB5">
        <w:t>2. В случае, если земельные участки, указанные в пункте 1 настоящей статьи, или объекты капитального строительства, расположенные (либо планируемые к размещению) на таких земельных участках, не соответствуют градостроительным регламентам, установленным настоящими правилами землепользования и застройки, и их использование опасно для жизни или здоровья человека, для окружающей среды или объектов культурного наследия, градостроительные планы таких земельных участков утрачивают силу с даты вступления в силу настоящих правил землепользования и застройки. Для данных земельных участков требуется получение новых градостроительных планов.</w:t>
      </w:r>
    </w:p>
    <w:p w:rsidR="000D05FB" w:rsidRPr="00933BB5" w:rsidRDefault="000D05FB" w:rsidP="000D05FB">
      <w:pPr>
        <w:pStyle w:val="16"/>
      </w:pPr>
      <w:r w:rsidRPr="00933BB5">
        <w:t>3. Использование земельных участков, образованных в результате объединения, раздела, перераспределения земельных участков или выдела из земельных участков, применительно к которым, до вступления в силу настоящих правил землепользования и застройки, были утверждены градостроительные планы, не может осуществляться в соответствии с данными градостроительными планами. Для образованных таким образом земельных участков требуется получение новых градостроительных планов.</w:t>
      </w:r>
    </w:p>
    <w:p w:rsidR="000D05FB" w:rsidRPr="00933BB5" w:rsidRDefault="000D05FB" w:rsidP="000D05FB">
      <w:pPr>
        <w:pStyle w:val="16"/>
      </w:pPr>
      <w:r w:rsidRPr="00933BB5">
        <w:t xml:space="preserve">4. Подготовка новых градостроительных планов применительно к земельным участкам, указанным в пунктах 1 </w:t>
      </w:r>
      <w:r>
        <w:t>–</w:t>
      </w:r>
      <w:r w:rsidRPr="00933BB5">
        <w:t xml:space="preserve"> 3 настоящей статьи, должна осуществляться в соответствии с настоящими правилами землепользования и застройки. Ранее выданные градостроительные планы земельных участков и градостроительные планы земельных участков, из которых образованы новые земельные участки, утрачивают силу со дня выдачи новых градостроительных планов.</w:t>
      </w:r>
    </w:p>
    <w:p w:rsidR="000D05FB" w:rsidRPr="00933BB5" w:rsidRDefault="000D05FB" w:rsidP="000D05FB">
      <w:pPr>
        <w:pStyle w:val="31"/>
      </w:pPr>
      <w:bookmarkStart w:id="47" w:name="_Toc103343915"/>
      <w:r w:rsidRPr="00933BB5">
        <w:t>Статья 17. Особенности применения видов разрешенного использования земельных участков и объектов капитального строительства</w:t>
      </w:r>
      <w:bookmarkEnd w:id="47"/>
    </w:p>
    <w:p w:rsidR="000D05FB" w:rsidRPr="00933BB5" w:rsidRDefault="000D05FB" w:rsidP="000D05FB">
      <w:pPr>
        <w:pStyle w:val="16"/>
      </w:pPr>
      <w:r w:rsidRPr="00933BB5">
        <w:t>1. Наименования, описания и коды видов разрешенного использования земельных участков и объектов капитального строительства, установленных в градостроительных регламентах, применяются в соответствии с классификатором видов разрешенного использования земельных участков, утвержденным приказом Минэкономразвития России от 01.09.2014 № 540.</w:t>
      </w:r>
    </w:p>
    <w:p w:rsidR="000D05FB" w:rsidRPr="00933BB5" w:rsidRDefault="000D05FB" w:rsidP="000D05FB">
      <w:pPr>
        <w:pStyle w:val="16"/>
      </w:pPr>
      <w:r w:rsidRPr="00933BB5">
        <w:t>2. Вспомогательные виды разрешенного использования земельных участков и объектов капитального строительства допустимы только в качестве дополнительных по отношению к основным или условно разрешенным видам использования земельных участков.</w:t>
      </w:r>
    </w:p>
    <w:p w:rsidR="000D05FB" w:rsidRPr="00933BB5" w:rsidRDefault="000D05FB" w:rsidP="000D05FB">
      <w:pPr>
        <w:pStyle w:val="16"/>
      </w:pPr>
      <w:r w:rsidRPr="00933BB5">
        <w:t xml:space="preserve">3. Видам разрешенного использования земельных участков и объектов капитального строительства, установленным в градостроительных регламентах, соответствуют перечни объектов капитального строительства, разрешенных для размещения на земельных участках (далее – перечни). На земельных участках может размещаться одно или несколько зданий, строений, сооружений, упомянутых в данных перечнях. Размещение иных объектов капитального строительства не допускается. </w:t>
      </w:r>
    </w:p>
    <w:p w:rsidR="000D05FB" w:rsidRPr="00933BB5" w:rsidRDefault="000D05FB" w:rsidP="000D05FB">
      <w:pPr>
        <w:pStyle w:val="16"/>
      </w:pPr>
      <w:r w:rsidRPr="00933BB5">
        <w:t>В случае, если в градостроительном регламенте для вида разрешенного использования земельных участков и объектов капитального строительства вместо перечня указан прочерк, строительство зданий, строений и сооружений на земельных участках с таким видом разрешенного использования не допускается.</w:t>
      </w:r>
    </w:p>
    <w:p w:rsidR="000D05FB" w:rsidRPr="00933BB5" w:rsidRDefault="000D05FB" w:rsidP="000D05FB">
      <w:pPr>
        <w:pStyle w:val="16"/>
      </w:pPr>
      <w:r w:rsidRPr="00933BB5">
        <w:t>Исключение составляют случаи, при которых для земельного участка с таким видом разрешенного использования дополнительно определен вспомогательный вид разрешенного использования. Строительство на территории данного земельного участка может осуществляться только в соответствии с перечнем, соответствующим такому вспомогательному виду разрешенного использования.</w:t>
      </w:r>
    </w:p>
    <w:p w:rsidR="000D05FB" w:rsidRPr="00933BB5" w:rsidRDefault="000D05FB" w:rsidP="000D05FB">
      <w:pPr>
        <w:pStyle w:val="31"/>
      </w:pPr>
      <w:bookmarkStart w:id="48" w:name="_Toc103343916"/>
      <w:r w:rsidRPr="00933BB5">
        <w:t xml:space="preserve">Статья 18. Особенности применения предельных параметров разрешенного </w:t>
      </w:r>
      <w:r w:rsidRPr="00933BB5">
        <w:br/>
        <w:t>строительства, реконструкции объектов капитального строительства</w:t>
      </w:r>
      <w:bookmarkEnd w:id="48"/>
    </w:p>
    <w:p w:rsidR="000D05FB" w:rsidRPr="00933BB5" w:rsidRDefault="000D05FB" w:rsidP="000D05FB">
      <w:pPr>
        <w:pStyle w:val="16"/>
      </w:pPr>
      <w:r w:rsidRPr="00933BB5">
        <w:t>1. Размеры образуемых и изменяемых земельных участков должны соответствовать требованиям градостроительных регламентов о максимальной и минимальной площади земельных участков.</w:t>
      </w:r>
    </w:p>
    <w:p w:rsidR="000D05FB" w:rsidRPr="00933BB5" w:rsidRDefault="000D05FB" w:rsidP="000D05FB">
      <w:pPr>
        <w:pStyle w:val="16"/>
      </w:pPr>
      <w:r w:rsidRPr="00933BB5">
        <w:t>2. Минимальные отступы от красных линий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определяются только в том случае, если красные линии установлены в проекте планировки территории.</w:t>
      </w:r>
    </w:p>
    <w:p w:rsidR="000D05FB" w:rsidRPr="00933BB5" w:rsidRDefault="000D05FB" w:rsidP="000D05FB">
      <w:pPr>
        <w:pStyle w:val="16"/>
      </w:pPr>
      <w:r w:rsidRPr="00933BB5">
        <w:t>3. В случае, если границы земельных участков совпадают с красными линиями, минимальные отступы от границ таких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равны минимальным отступам от красных линий.</w:t>
      </w:r>
    </w:p>
    <w:p w:rsidR="000D05FB" w:rsidRPr="00933BB5" w:rsidRDefault="000D05FB" w:rsidP="000D05FB">
      <w:pPr>
        <w:pStyle w:val="16"/>
      </w:pPr>
      <w:r w:rsidRPr="00933BB5">
        <w:t>4. Предельная (максимальная) высота объектов капитального строительства определяется в метрах по вертикали от максимальной планировочной отметки земли по периметру отмостки объекта капитального строительства до наивысшей точки конька или парапета плоской кровли объекта капитального строительства.</w:t>
      </w:r>
    </w:p>
    <w:p w:rsidR="000D05FB" w:rsidRPr="00933BB5" w:rsidRDefault="000D05FB" w:rsidP="000D05FB">
      <w:pPr>
        <w:pStyle w:val="16"/>
      </w:pPr>
      <w:r w:rsidRPr="00933BB5">
        <w:t>Требования градостроительных регламентов в части предельной (максимальной) высоты объектов капитального строительства не распространяются на:</w:t>
      </w:r>
    </w:p>
    <w:p w:rsidR="000D05FB" w:rsidRPr="00933BB5" w:rsidRDefault="000D05FB" w:rsidP="000D05FB">
      <w:pPr>
        <w:pStyle w:val="16"/>
      </w:pPr>
      <w:r w:rsidRPr="00933BB5">
        <w:t>1) антенны;</w:t>
      </w:r>
    </w:p>
    <w:p w:rsidR="000D05FB" w:rsidRPr="00933BB5" w:rsidRDefault="000D05FB" w:rsidP="000D05FB">
      <w:pPr>
        <w:pStyle w:val="16"/>
      </w:pPr>
      <w:r w:rsidRPr="00933BB5">
        <w:t>2) вентиляционные и дымовые трубы;</w:t>
      </w:r>
    </w:p>
    <w:p w:rsidR="000D05FB" w:rsidRPr="00933BB5" w:rsidRDefault="000D05FB" w:rsidP="000D05FB">
      <w:pPr>
        <w:pStyle w:val="16"/>
      </w:pPr>
      <w:r w:rsidRPr="00933BB5">
        <w:t>3) шпили;</w:t>
      </w:r>
    </w:p>
    <w:p w:rsidR="000D05FB" w:rsidRPr="00933BB5" w:rsidRDefault="000D05FB" w:rsidP="000D05FB">
      <w:pPr>
        <w:pStyle w:val="16"/>
      </w:pPr>
      <w:r w:rsidRPr="00933BB5">
        <w:t>4) аттики;</w:t>
      </w:r>
    </w:p>
    <w:p w:rsidR="000D05FB" w:rsidRPr="00933BB5" w:rsidRDefault="000D05FB" w:rsidP="000D05FB">
      <w:pPr>
        <w:pStyle w:val="16"/>
      </w:pPr>
      <w:r w:rsidRPr="00933BB5">
        <w:t>5) балюстрады (ограждения);</w:t>
      </w:r>
    </w:p>
    <w:p w:rsidR="000D05FB" w:rsidRPr="00933BB5" w:rsidRDefault="000D05FB" w:rsidP="000D05FB">
      <w:pPr>
        <w:pStyle w:val="16"/>
      </w:pPr>
      <w:r w:rsidRPr="00933BB5">
        <w:t>6) выходы на кровлю максимальной площадью 16 м</w:t>
      </w:r>
      <w:r w:rsidRPr="00933BB5">
        <w:rPr>
          <w:vertAlign w:val="superscript"/>
        </w:rPr>
        <w:t>2</w:t>
      </w:r>
      <w:r w:rsidRPr="00933BB5">
        <w:t xml:space="preserve"> и высотой 2,5 м;</w:t>
      </w:r>
    </w:p>
    <w:p w:rsidR="000D05FB" w:rsidRPr="00933BB5" w:rsidRDefault="000D05FB" w:rsidP="000D05FB">
      <w:pPr>
        <w:pStyle w:val="16"/>
      </w:pPr>
      <w:r w:rsidRPr="00933BB5">
        <w:t>7) остекленные световые фонари, максимальной высотой 2,5 м, суммарная площадь которых не превышает 25 % площади кровли;</w:t>
      </w:r>
    </w:p>
    <w:p w:rsidR="000D05FB" w:rsidRPr="00933BB5" w:rsidRDefault="000D05FB" w:rsidP="000D05FB">
      <w:pPr>
        <w:pStyle w:val="16"/>
      </w:pPr>
      <w:r w:rsidRPr="00933BB5">
        <w:t>8) машинные помещения лифтов высотой до 5 м;</w:t>
      </w:r>
    </w:p>
    <w:p w:rsidR="000D05FB" w:rsidRPr="00933BB5" w:rsidRDefault="000D05FB" w:rsidP="000D05FB">
      <w:pPr>
        <w:pStyle w:val="16"/>
      </w:pPr>
      <w:r w:rsidRPr="00933BB5">
        <w:t>9) опоры ЛЭП;</w:t>
      </w:r>
    </w:p>
    <w:p w:rsidR="000D05FB" w:rsidRPr="00933BB5" w:rsidRDefault="000D05FB" w:rsidP="000D05FB">
      <w:pPr>
        <w:pStyle w:val="16"/>
      </w:pPr>
      <w:r w:rsidRPr="00933BB5">
        <w:t>10) трубы.</w:t>
      </w:r>
    </w:p>
    <w:p w:rsidR="000D05FB" w:rsidRPr="00933BB5" w:rsidRDefault="000D05FB" w:rsidP="000D05FB">
      <w:pPr>
        <w:pStyle w:val="16"/>
      </w:pPr>
      <w:r w:rsidRPr="00933BB5">
        <w:t>5. Максимальный процент застройки в границах земельного участка определяется как отношение суммарной площади земельного участка, которая может быть застроена, ко всей площади земельного участка. При этом площадь земельного участка, которая может быть застроена, определяется как сумма площадей горизонтальных сечений по внешним обводам объектов капитального строительства на уровне цоколей, включая выступающие части, в том числе крыльца и террасы.</w:t>
      </w:r>
    </w:p>
    <w:p w:rsidR="000D05FB" w:rsidRPr="00933BB5" w:rsidRDefault="000D05FB" w:rsidP="000D05FB">
      <w:pPr>
        <w:pStyle w:val="16"/>
      </w:pPr>
      <w:r w:rsidRPr="00933BB5">
        <w:t>В площадь земельного участка, которая может быть застроена, включается площадь под зданием, расположенным на столбах, а также проезды под таким зданием.</w:t>
      </w:r>
    </w:p>
    <w:p w:rsidR="000D05FB" w:rsidRPr="00933BB5" w:rsidRDefault="000D05FB" w:rsidP="000D05FB">
      <w:pPr>
        <w:pStyle w:val="16"/>
      </w:pPr>
      <w:r w:rsidRPr="00933BB5">
        <w:t>В случае размещения парковки в подземных, цокольном и (или) первых двух надземных этажах здания, площадь земельного участка, которая может быть застроена, определяется как площадь горизонтального сечения по внешнему обводу данного здания (включая выступающие части) на уровне верха перекрытия парковки.</w:t>
      </w:r>
    </w:p>
    <w:p w:rsidR="000D05FB" w:rsidRDefault="000D05FB" w:rsidP="000D05FB">
      <w:pPr>
        <w:pStyle w:val="16"/>
      </w:pPr>
      <w:r w:rsidRPr="00933BB5">
        <w:t>6. Не допускается размещение гаражей, бань, навесов и иных построек на территории частей земельных участков, расположенных между границами земельных участков и границами мест допустимого размещения объектов капитального строительства, определенных в соответствии с требованиями о минимальных отступах от красных линий.</w:t>
      </w:r>
    </w:p>
    <w:p w:rsidR="000D05FB" w:rsidRDefault="000D05FB" w:rsidP="000D05FB">
      <w:pPr>
        <w:pStyle w:val="af1"/>
        <w:rPr>
          <w:rFonts w:eastAsia="Calibri"/>
          <w:sz w:val="28"/>
          <w:szCs w:val="28"/>
        </w:rPr>
      </w:pPr>
    </w:p>
    <w:p w:rsidR="000D05FB" w:rsidRPr="00DC5F86" w:rsidRDefault="000D05FB" w:rsidP="00DC5F86">
      <w:pPr>
        <w:pStyle w:val="110"/>
        <w:ind w:firstLine="567"/>
        <w:jc w:val="center"/>
      </w:pPr>
      <w:bookmarkStart w:id="49" w:name="_Toc421696730"/>
      <w:bookmarkStart w:id="50" w:name="_Toc508613454"/>
      <w:bookmarkStart w:id="51" w:name="_Toc103343917"/>
      <w:r w:rsidRPr="00DC5F86">
        <w:t>Часть 2. Карта градостроительного зонирования</w:t>
      </w:r>
      <w:bookmarkEnd w:id="49"/>
      <w:bookmarkEnd w:id="50"/>
      <w:bookmarkEnd w:id="51"/>
    </w:p>
    <w:p w:rsidR="000D05FB" w:rsidRPr="001F1111" w:rsidRDefault="000D05FB" w:rsidP="000D05FB">
      <w:pPr>
        <w:pStyle w:val="31"/>
        <w:ind w:firstLine="567"/>
        <w:rPr>
          <w:szCs w:val="24"/>
        </w:rPr>
      </w:pPr>
      <w:bookmarkStart w:id="52" w:name="_Toc421696731"/>
      <w:bookmarkStart w:id="53" w:name="_Toc508613455"/>
      <w:bookmarkStart w:id="54" w:name="_Toc103343918"/>
      <w:r w:rsidRPr="001F1111">
        <w:rPr>
          <w:szCs w:val="24"/>
        </w:rPr>
        <w:t>Статья 19. Территориальные зоны</w:t>
      </w:r>
      <w:bookmarkEnd w:id="52"/>
      <w:bookmarkEnd w:id="53"/>
      <w:bookmarkEnd w:id="54"/>
    </w:p>
    <w:p w:rsidR="000D05FB" w:rsidRPr="001F1111" w:rsidRDefault="000D05FB" w:rsidP="000D05FB">
      <w:pPr>
        <w:pStyle w:val="16"/>
      </w:pPr>
      <w:r w:rsidRPr="001F1111">
        <w:t xml:space="preserve">1. В настоящих правилах землепользования и застройки устанавливаются следующие территориальные зоны в границах </w:t>
      </w:r>
      <w:r>
        <w:t>Ракомского</w:t>
      </w:r>
      <w:r w:rsidRPr="001F1111">
        <w:t xml:space="preserve"> сельского поселения:</w:t>
      </w:r>
    </w:p>
    <w:p w:rsidR="000D05FB" w:rsidRPr="001F1111" w:rsidRDefault="000D05FB" w:rsidP="000D05FB">
      <w:pPr>
        <w:pStyle w:val="16"/>
      </w:pPr>
      <w:r w:rsidRPr="001F1111">
        <w:t>1) жилые зоны: ТЖ-1, ТЖ-2</w:t>
      </w:r>
      <w:r>
        <w:t xml:space="preserve"> </w:t>
      </w:r>
      <w:r w:rsidRPr="001C67B3">
        <w:t xml:space="preserve">(включает подзоны ТЖ-2-1, </w:t>
      </w:r>
      <w:r>
        <w:t>ТЖ-2-2, ТЖ-2-3, ТЖ-2-4, ТЖ-2-5)</w:t>
      </w:r>
      <w:r w:rsidRPr="001F1111">
        <w:t>;</w:t>
      </w:r>
    </w:p>
    <w:p w:rsidR="000D05FB" w:rsidRPr="001F1111" w:rsidRDefault="000D05FB" w:rsidP="000D05FB">
      <w:pPr>
        <w:pStyle w:val="16"/>
      </w:pPr>
      <w:r w:rsidRPr="001F1111">
        <w:t>2) общественно-деловые зоны: ТД-1</w:t>
      </w:r>
      <w:r>
        <w:t xml:space="preserve">, </w:t>
      </w:r>
      <w:r w:rsidRPr="001C67B3">
        <w:t>ТД-2</w:t>
      </w:r>
      <w:r w:rsidRPr="001F1111">
        <w:t>;</w:t>
      </w:r>
    </w:p>
    <w:p w:rsidR="000D05FB" w:rsidRPr="001F1111" w:rsidRDefault="000D05FB" w:rsidP="000D05FB">
      <w:pPr>
        <w:pStyle w:val="16"/>
      </w:pPr>
      <w:r w:rsidRPr="001F1111">
        <w:t>3) производственные зоны: ТП-1;</w:t>
      </w:r>
    </w:p>
    <w:p w:rsidR="000D05FB" w:rsidRPr="001F1111" w:rsidRDefault="000D05FB" w:rsidP="000D05FB">
      <w:pPr>
        <w:pStyle w:val="16"/>
      </w:pPr>
      <w:r w:rsidRPr="001F1111">
        <w:t xml:space="preserve">4) зоны </w:t>
      </w:r>
      <w:r>
        <w:t xml:space="preserve">инженерной и </w:t>
      </w:r>
      <w:r w:rsidRPr="001F1111">
        <w:t>транспортн</w:t>
      </w:r>
      <w:r>
        <w:t>ой</w:t>
      </w:r>
      <w:r w:rsidRPr="001F1111">
        <w:t xml:space="preserve"> инфраструктур: </w:t>
      </w:r>
      <w:r w:rsidRPr="001C67B3">
        <w:t>ТИ-1, ТТ-1</w:t>
      </w:r>
      <w:r w:rsidRPr="001F1111">
        <w:t>;</w:t>
      </w:r>
    </w:p>
    <w:p w:rsidR="000D05FB" w:rsidRPr="001F1111" w:rsidRDefault="000D05FB" w:rsidP="000D05FB">
      <w:pPr>
        <w:pStyle w:val="16"/>
      </w:pPr>
      <w:r w:rsidRPr="001F1111">
        <w:t>5) зоны сельскохозя</w:t>
      </w:r>
      <w:r>
        <w:t>йственного использования: ТСХ-1</w:t>
      </w:r>
      <w:r w:rsidRPr="001F1111">
        <w:t>;</w:t>
      </w:r>
    </w:p>
    <w:p w:rsidR="000D05FB" w:rsidRPr="001F1111" w:rsidRDefault="000D05FB" w:rsidP="000D05FB">
      <w:pPr>
        <w:pStyle w:val="16"/>
      </w:pPr>
      <w:r w:rsidRPr="001F1111">
        <w:t>6) рекреационные зоны: ТР-1</w:t>
      </w:r>
      <w:r>
        <w:t>, ТР-2</w:t>
      </w:r>
      <w:r w:rsidRPr="001F1111">
        <w:t>;</w:t>
      </w:r>
    </w:p>
    <w:p w:rsidR="000D05FB" w:rsidRPr="001F1111" w:rsidRDefault="000D05FB" w:rsidP="000D05FB">
      <w:pPr>
        <w:pStyle w:val="16"/>
      </w:pPr>
      <w:r w:rsidRPr="001F1111">
        <w:t>7) зон</w:t>
      </w:r>
      <w:r>
        <w:t>ы специального назначения: ТК-1</w:t>
      </w:r>
      <w:r w:rsidRPr="001F1111">
        <w:t>.</w:t>
      </w:r>
    </w:p>
    <w:p w:rsidR="000D05FB" w:rsidRPr="001F1111" w:rsidRDefault="000D05FB" w:rsidP="000D05FB">
      <w:pPr>
        <w:pStyle w:val="16"/>
      </w:pPr>
      <w:r w:rsidRPr="001F1111">
        <w:t>2. Действие градостроительного регламента не распространяется на земельные участки:</w:t>
      </w:r>
    </w:p>
    <w:p w:rsidR="000D05FB" w:rsidRPr="001F1111" w:rsidRDefault="000D05FB" w:rsidP="000D05FB">
      <w:pPr>
        <w:pStyle w:val="16"/>
      </w:pPr>
      <w:r w:rsidRPr="001F1111">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0D05FB" w:rsidRPr="001F1111" w:rsidRDefault="000D05FB" w:rsidP="000D05FB">
      <w:pPr>
        <w:pStyle w:val="16"/>
      </w:pPr>
      <w:r w:rsidRPr="001F1111">
        <w:t>(в ред. Федерального закона от 22.10.2014 N 315-ФЗ)</w:t>
      </w:r>
    </w:p>
    <w:p w:rsidR="000D05FB" w:rsidRPr="001F1111" w:rsidRDefault="000D05FB" w:rsidP="000D05FB">
      <w:pPr>
        <w:pStyle w:val="16"/>
      </w:pPr>
      <w:r w:rsidRPr="001F1111">
        <w:t>2) в границах территорий общего пользования;</w:t>
      </w:r>
    </w:p>
    <w:p w:rsidR="000D05FB" w:rsidRPr="001F1111" w:rsidRDefault="000D05FB" w:rsidP="000D05FB">
      <w:pPr>
        <w:pStyle w:val="16"/>
      </w:pPr>
      <w:r w:rsidRPr="001F1111">
        <w:t>3) предназначенные для размещения линейных объектов и (или) занятые линейными объектами;</w:t>
      </w:r>
    </w:p>
    <w:p w:rsidR="000D05FB" w:rsidRPr="001F1111" w:rsidRDefault="000D05FB" w:rsidP="000D05FB">
      <w:pPr>
        <w:pStyle w:val="16"/>
      </w:pPr>
      <w:r w:rsidRPr="001F1111">
        <w:t>(п. 3 в ред. Федерального закона от 20.03.2011 N 41-ФЗ)</w:t>
      </w:r>
    </w:p>
    <w:p w:rsidR="000D05FB" w:rsidRPr="001F1111" w:rsidRDefault="000D05FB" w:rsidP="000D05FB">
      <w:pPr>
        <w:pStyle w:val="16"/>
      </w:pPr>
      <w:r w:rsidRPr="001F1111">
        <w:t>4) предоставленные для добычи полезных ископаемых.</w:t>
      </w:r>
    </w:p>
    <w:p w:rsidR="000D05FB" w:rsidRPr="001F1111" w:rsidRDefault="000D05FB" w:rsidP="000D05FB">
      <w:pPr>
        <w:pStyle w:val="16"/>
      </w:pPr>
      <w:r w:rsidRPr="001F1111">
        <w:t>(п. 4 введен Федеральным законом от 31.12.2005 N 210-ФЗ)</w:t>
      </w:r>
    </w:p>
    <w:p w:rsidR="000D05FB" w:rsidRPr="001F1111" w:rsidRDefault="000D05FB" w:rsidP="000D05FB">
      <w:pPr>
        <w:pStyle w:val="16"/>
      </w:pPr>
      <w:r w:rsidRPr="001F1111">
        <w:t>3.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0D05FB" w:rsidRPr="001F1111" w:rsidRDefault="000D05FB" w:rsidP="000D05FB">
      <w:pPr>
        <w:pStyle w:val="31"/>
        <w:ind w:firstLine="567"/>
        <w:rPr>
          <w:szCs w:val="24"/>
        </w:rPr>
      </w:pPr>
      <w:bookmarkStart w:id="55" w:name="_Toc421696732"/>
      <w:bookmarkStart w:id="56" w:name="_Toc508613456"/>
      <w:bookmarkStart w:id="57" w:name="_Toc103343919"/>
      <w:r w:rsidRPr="001F1111">
        <w:rPr>
          <w:szCs w:val="24"/>
        </w:rPr>
        <w:t>Статья 20. Карта градостроительного зонирования</w:t>
      </w:r>
      <w:bookmarkEnd w:id="55"/>
      <w:bookmarkEnd w:id="56"/>
      <w:bookmarkEnd w:id="57"/>
    </w:p>
    <w:p w:rsidR="000D05FB" w:rsidRPr="001F1111" w:rsidRDefault="000D05FB" w:rsidP="000D05FB">
      <w:pPr>
        <w:pStyle w:val="16"/>
      </w:pPr>
      <w:r w:rsidRPr="001F1111">
        <w:t xml:space="preserve">1. Карта градостроительного зонирования </w:t>
      </w:r>
      <w:r>
        <w:t>Ракомского</w:t>
      </w:r>
      <w:r w:rsidRPr="001F1111">
        <w:t xml:space="preserve"> сельского поселения включает в себя карту границ территориальных зон (приложение 1) и карту зон с особыми условиями использования территорий (приложение 2).</w:t>
      </w:r>
    </w:p>
    <w:p w:rsidR="000D05FB" w:rsidRPr="001F1111" w:rsidRDefault="000D05FB" w:rsidP="000D05FB">
      <w:pPr>
        <w:pStyle w:val="16"/>
      </w:pPr>
      <w:r w:rsidRPr="001F1111">
        <w:t xml:space="preserve">2. На карте градостроительного зонирования </w:t>
      </w:r>
      <w:r>
        <w:t>Ракомского</w:t>
      </w:r>
      <w:r w:rsidRPr="001F1111">
        <w:t xml:space="preserve"> сельского поселения устанавливаются границы территориальных зон. Порядок установления территориальных зон и требования к границам территориальных зон и подзон определяются федеральными законами.</w:t>
      </w:r>
    </w:p>
    <w:p w:rsidR="000D05FB" w:rsidRPr="001F1111" w:rsidRDefault="000D05FB" w:rsidP="000D05FB">
      <w:pPr>
        <w:pStyle w:val="16"/>
      </w:pPr>
      <w:r w:rsidRPr="001F1111">
        <w:t xml:space="preserve">3. На карте градостроительного зонирования </w:t>
      </w:r>
      <w:r>
        <w:t>Ракомского</w:t>
      </w:r>
      <w:r w:rsidRPr="001F1111">
        <w:t xml:space="preserve"> сельского поселения отображаются границы зон с особыми условиями использования территорий и границы территорий объектов культурного наследия, установленные в соответствии с действующим законодательством. Также на карте градостроительного зонирования отображаются границы </w:t>
      </w:r>
      <w:r>
        <w:t>Ракомского</w:t>
      </w:r>
      <w:r w:rsidRPr="001F1111">
        <w:t xml:space="preserve"> сельского поселения и границы населенных пунктов в составе данн</w:t>
      </w:r>
      <w:r>
        <w:t>ого муниципального образования.</w:t>
      </w:r>
    </w:p>
    <w:p w:rsidR="000D05FB" w:rsidRPr="00E034AA" w:rsidRDefault="000D05FB" w:rsidP="000D05FB">
      <w:pPr>
        <w:spacing w:before="120" w:after="120"/>
        <w:ind w:firstLine="567"/>
        <w:jc w:val="both"/>
        <w:rPr>
          <w:lang w:val="x-none"/>
        </w:rPr>
      </w:pPr>
    </w:p>
    <w:p w:rsidR="000D05FB" w:rsidRPr="001C67B3" w:rsidRDefault="000D05FB" w:rsidP="000D05FB">
      <w:pPr>
        <w:sectPr w:rsidR="000D05FB" w:rsidRPr="001C67B3" w:rsidSect="001E29E2">
          <w:footerReference w:type="default" r:id="rId8"/>
          <w:footerReference w:type="first" r:id="rId9"/>
          <w:pgSz w:w="11906" w:h="16838"/>
          <w:pgMar w:top="1134" w:right="567" w:bottom="1134" w:left="1985" w:header="567" w:footer="567" w:gutter="0"/>
          <w:pgNumType w:start="0"/>
          <w:cols w:space="720"/>
          <w:titlePg/>
          <w:docGrid w:linePitch="360"/>
        </w:sectPr>
      </w:pPr>
    </w:p>
    <w:p w:rsidR="000D05FB" w:rsidRPr="00DC5F86" w:rsidRDefault="000D05FB" w:rsidP="00DC5F86">
      <w:pPr>
        <w:keepNext/>
        <w:spacing w:before="240" w:after="120"/>
        <w:jc w:val="center"/>
        <w:outlineLvl w:val="0"/>
        <w:rPr>
          <w:b/>
          <w:bCs/>
          <w:caps/>
          <w:kern w:val="1"/>
          <w:sz w:val="32"/>
          <w:szCs w:val="32"/>
        </w:rPr>
      </w:pPr>
      <w:bookmarkStart w:id="58" w:name="_Toc421696733"/>
      <w:bookmarkStart w:id="59" w:name="_Toc103343920"/>
      <w:r w:rsidRPr="00DC5F86">
        <w:rPr>
          <w:b/>
          <w:bCs/>
          <w:caps/>
          <w:kern w:val="1"/>
          <w:sz w:val="32"/>
          <w:szCs w:val="32"/>
        </w:rPr>
        <w:t>Часть 3. Градостроительные регламенты</w:t>
      </w:r>
      <w:bookmarkEnd w:id="58"/>
      <w:bookmarkEnd w:id="59"/>
    </w:p>
    <w:p w:rsidR="000D05FB" w:rsidRPr="00E034AA" w:rsidRDefault="000D05FB" w:rsidP="000D05FB">
      <w:pPr>
        <w:keepNext/>
        <w:spacing w:before="240" w:after="120"/>
        <w:outlineLvl w:val="1"/>
        <w:rPr>
          <w:b/>
          <w:bCs/>
          <w:iCs/>
        </w:rPr>
      </w:pPr>
      <w:bookmarkStart w:id="60" w:name="_Toc421696734"/>
      <w:bookmarkStart w:id="61" w:name="_Toc103343921"/>
      <w:bookmarkStart w:id="62" w:name="_Toc421696758"/>
      <w:r w:rsidRPr="00E034AA">
        <w:rPr>
          <w:b/>
          <w:bCs/>
          <w:iCs/>
        </w:rPr>
        <w:t>Глава 7. Жилые зоны</w:t>
      </w:r>
      <w:bookmarkEnd w:id="60"/>
      <w:bookmarkEnd w:id="61"/>
    </w:p>
    <w:p w:rsidR="000D05FB" w:rsidRPr="0065647B" w:rsidRDefault="000D05FB" w:rsidP="000D05FB">
      <w:pPr>
        <w:keepNext/>
        <w:spacing w:before="240" w:after="120"/>
        <w:outlineLvl w:val="2"/>
        <w:rPr>
          <w:b/>
          <w:bCs/>
        </w:rPr>
      </w:pPr>
      <w:bookmarkStart w:id="63" w:name="_Toc421696735"/>
      <w:bookmarkStart w:id="64" w:name="_Toc103343922"/>
      <w:r w:rsidRPr="0065647B">
        <w:rPr>
          <w:b/>
          <w:bCs/>
        </w:rPr>
        <w:t>Статья 21. Территориальная зона ТЖ-1</w:t>
      </w:r>
      <w:bookmarkEnd w:id="63"/>
      <w:bookmarkEnd w:id="64"/>
    </w:p>
    <w:p w:rsidR="000D05FB" w:rsidRPr="0065647B" w:rsidRDefault="000D05FB" w:rsidP="000D05FB">
      <w:pPr>
        <w:spacing w:before="120" w:after="120"/>
        <w:ind w:firstLine="567"/>
        <w:jc w:val="both"/>
      </w:pPr>
      <w:r w:rsidRPr="0065647B">
        <w:t>1. Виды разрешенного использования земельных участков и объектов капитального строительства:</w:t>
      </w:r>
    </w:p>
    <w:tbl>
      <w:tblPr>
        <w:tblW w:w="9933" w:type="dxa"/>
        <w:jc w:val="center"/>
        <w:tblLayout w:type="fixed"/>
        <w:tblLook w:val="0000" w:firstRow="0" w:lastRow="0" w:firstColumn="0" w:lastColumn="0" w:noHBand="0" w:noVBand="0"/>
      </w:tblPr>
      <w:tblGrid>
        <w:gridCol w:w="857"/>
        <w:gridCol w:w="4253"/>
        <w:gridCol w:w="4823"/>
      </w:tblGrid>
      <w:tr w:rsidR="000D05FB" w:rsidRPr="00825F19" w:rsidTr="000D05FB">
        <w:trPr>
          <w:tblHeader/>
          <w:jc w:val="center"/>
        </w:trPr>
        <w:tc>
          <w:tcPr>
            <w:tcW w:w="857" w:type="dxa"/>
            <w:tcBorders>
              <w:top w:val="single" w:sz="4" w:space="0" w:color="000000"/>
              <w:left w:val="single" w:sz="4" w:space="0" w:color="000000"/>
              <w:bottom w:val="single" w:sz="4" w:space="0" w:color="000000"/>
            </w:tcBorders>
            <w:shd w:val="clear" w:color="auto" w:fill="auto"/>
          </w:tcPr>
          <w:p w:rsidR="000D05FB" w:rsidRPr="00825F19" w:rsidRDefault="000D05FB" w:rsidP="000D05FB">
            <w:pPr>
              <w:rPr>
                <w:b/>
                <w:bCs/>
              </w:rPr>
            </w:pPr>
            <w:r w:rsidRPr="00825F19">
              <w:rPr>
                <w:b/>
                <w:bCs/>
              </w:rPr>
              <w:t>Код</w:t>
            </w:r>
          </w:p>
        </w:tc>
        <w:tc>
          <w:tcPr>
            <w:tcW w:w="4253" w:type="dxa"/>
            <w:tcBorders>
              <w:top w:val="single" w:sz="4" w:space="0" w:color="000000"/>
              <w:left w:val="single" w:sz="4" w:space="0" w:color="000000"/>
              <w:bottom w:val="single" w:sz="4" w:space="0" w:color="000000"/>
            </w:tcBorders>
            <w:shd w:val="clear" w:color="auto" w:fill="auto"/>
          </w:tcPr>
          <w:p w:rsidR="000D05FB" w:rsidRPr="00825F19" w:rsidRDefault="000D05FB" w:rsidP="000D05FB">
            <w:pPr>
              <w:rPr>
                <w:b/>
                <w:bCs/>
              </w:rPr>
            </w:pPr>
            <w:r w:rsidRPr="00825F19">
              <w:rPr>
                <w:b/>
                <w:bCs/>
              </w:rPr>
              <w:t xml:space="preserve">Вид разрешенного использования </w:t>
            </w:r>
            <w:r w:rsidRPr="00825F19">
              <w:rPr>
                <w:b/>
                <w:bCs/>
              </w:rPr>
              <w:br/>
              <w:t xml:space="preserve">земельных участков и объектов </w:t>
            </w:r>
            <w:r w:rsidRPr="00825F19">
              <w:rPr>
                <w:b/>
                <w:bCs/>
              </w:rPr>
              <w:br/>
              <w:t>капитального строительства</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D05FB" w:rsidRPr="00825F19" w:rsidRDefault="000D05FB" w:rsidP="000D05FB">
            <w:pPr>
              <w:rPr>
                <w:b/>
                <w:bCs/>
              </w:rPr>
            </w:pPr>
            <w:r w:rsidRPr="00825F19">
              <w:rPr>
                <w:b/>
                <w:bCs/>
              </w:rPr>
              <w:t xml:space="preserve">Объекты капитального строительства, </w:t>
            </w:r>
            <w:r w:rsidRPr="00825F19">
              <w:rPr>
                <w:b/>
                <w:bCs/>
              </w:rPr>
              <w:br/>
              <w:t xml:space="preserve">разрешенные для размещения </w:t>
            </w:r>
            <w:r w:rsidRPr="00825F19">
              <w:rPr>
                <w:b/>
                <w:bCs/>
              </w:rPr>
              <w:br/>
              <w:t>на земельных участках</w:t>
            </w:r>
          </w:p>
        </w:tc>
      </w:tr>
      <w:tr w:rsidR="000D05FB" w:rsidRPr="00825F19" w:rsidTr="000D05FB">
        <w:trPr>
          <w:jc w:val="center"/>
        </w:trPr>
        <w:tc>
          <w:tcPr>
            <w:tcW w:w="857" w:type="dxa"/>
            <w:tcBorders>
              <w:top w:val="single" w:sz="4" w:space="0" w:color="000000"/>
              <w:left w:val="single" w:sz="4" w:space="0" w:color="000000"/>
              <w:bottom w:val="single" w:sz="4" w:space="0" w:color="000000"/>
            </w:tcBorders>
            <w:shd w:val="clear" w:color="auto" w:fill="auto"/>
          </w:tcPr>
          <w:p w:rsidR="000D05FB" w:rsidRPr="00825F19" w:rsidRDefault="000D05FB" w:rsidP="000D05FB">
            <w:pPr>
              <w:rPr>
                <w:b/>
                <w:bCs/>
              </w:rPr>
            </w:pPr>
          </w:p>
        </w:tc>
        <w:tc>
          <w:tcPr>
            <w:tcW w:w="4253" w:type="dxa"/>
            <w:tcBorders>
              <w:top w:val="single" w:sz="4" w:space="0" w:color="000000"/>
              <w:left w:val="single" w:sz="4" w:space="0" w:color="000000"/>
              <w:bottom w:val="single" w:sz="4" w:space="0" w:color="000000"/>
            </w:tcBorders>
            <w:shd w:val="clear" w:color="auto" w:fill="auto"/>
          </w:tcPr>
          <w:p w:rsidR="000D05FB" w:rsidRPr="00825F19" w:rsidRDefault="000D05FB" w:rsidP="000D05FB">
            <w:pPr>
              <w:rPr>
                <w:b/>
                <w:bCs/>
              </w:rPr>
            </w:pPr>
            <w:r w:rsidRPr="00825F19">
              <w:rPr>
                <w:b/>
                <w:bCs/>
              </w:rPr>
              <w:t>Основные</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D05FB" w:rsidRPr="00825F19" w:rsidRDefault="000D05FB" w:rsidP="000D05FB">
            <w:pPr>
              <w:snapToGrid w:val="0"/>
              <w:rPr>
                <w:b/>
                <w:bCs/>
              </w:rPr>
            </w:pPr>
          </w:p>
        </w:tc>
      </w:tr>
      <w:tr w:rsidR="000D05FB" w:rsidRPr="00825F19" w:rsidTr="000D05FB">
        <w:trPr>
          <w:jc w:val="center"/>
        </w:trPr>
        <w:tc>
          <w:tcPr>
            <w:tcW w:w="857" w:type="dxa"/>
            <w:tcBorders>
              <w:top w:val="single" w:sz="4" w:space="0" w:color="000000"/>
              <w:left w:val="single" w:sz="4" w:space="0" w:color="000000"/>
              <w:bottom w:val="single" w:sz="4" w:space="0" w:color="000000"/>
            </w:tcBorders>
            <w:shd w:val="clear" w:color="auto" w:fill="auto"/>
          </w:tcPr>
          <w:p w:rsidR="000D05FB" w:rsidRPr="00825F19" w:rsidRDefault="000D05FB" w:rsidP="000D05FB">
            <w:r w:rsidRPr="00825F19">
              <w:t>2.1</w:t>
            </w:r>
          </w:p>
        </w:tc>
        <w:tc>
          <w:tcPr>
            <w:tcW w:w="4253" w:type="dxa"/>
            <w:tcBorders>
              <w:top w:val="single" w:sz="4" w:space="0" w:color="000000"/>
              <w:left w:val="single" w:sz="4" w:space="0" w:color="000000"/>
              <w:bottom w:val="single" w:sz="4" w:space="0" w:color="000000"/>
            </w:tcBorders>
            <w:shd w:val="clear" w:color="auto" w:fill="auto"/>
          </w:tcPr>
          <w:p w:rsidR="000D05FB" w:rsidRPr="00825F19" w:rsidRDefault="000D05FB" w:rsidP="000D05FB">
            <w:r w:rsidRPr="00825F19">
              <w:t>Для индивидуального жилищного строительства</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D05FB" w:rsidRPr="00825F19" w:rsidRDefault="000D05FB" w:rsidP="000D05FB">
            <w:r w:rsidRPr="00825F19">
              <w:rPr>
                <w:lang w:eastAsia="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w:t>
            </w:r>
            <w:r>
              <w:rPr>
                <w:lang w:eastAsia="ru-RU"/>
              </w:rPr>
              <w:t>ятельные объекты недвижимости);</w:t>
            </w:r>
            <w:r w:rsidRPr="00825F19">
              <w:rPr>
                <w:lang w:eastAsia="ru-RU"/>
              </w:rPr>
              <w:br/>
              <w:t>выращивание иных декоративных ил</w:t>
            </w:r>
            <w:r>
              <w:rPr>
                <w:lang w:eastAsia="ru-RU"/>
              </w:rPr>
              <w:t>и сельскохозяйственных культур;</w:t>
            </w:r>
            <w:r w:rsidRPr="00825F19">
              <w:rPr>
                <w:lang w:eastAsia="ru-RU"/>
              </w:rPr>
              <w:br/>
            </w:r>
            <w:r w:rsidRPr="00894832">
              <w:rPr>
                <w:lang w:eastAsia="ru-RU"/>
              </w:rPr>
              <w:t>размещение гаражей для собственных нужд и хозяйственных построек</w:t>
            </w:r>
          </w:p>
        </w:tc>
      </w:tr>
      <w:tr w:rsidR="000D05FB" w:rsidRPr="00825F19" w:rsidTr="000D05FB">
        <w:trPr>
          <w:jc w:val="center"/>
        </w:trPr>
        <w:tc>
          <w:tcPr>
            <w:tcW w:w="857" w:type="dxa"/>
            <w:tcBorders>
              <w:top w:val="single" w:sz="4" w:space="0" w:color="000000"/>
              <w:left w:val="single" w:sz="4" w:space="0" w:color="000000"/>
              <w:bottom w:val="single" w:sz="4" w:space="0" w:color="000000"/>
            </w:tcBorders>
            <w:shd w:val="clear" w:color="auto" w:fill="auto"/>
          </w:tcPr>
          <w:p w:rsidR="000D05FB" w:rsidRPr="00825F19" w:rsidRDefault="000D05FB" w:rsidP="000D05FB">
            <w:r>
              <w:t>2.1.1</w:t>
            </w:r>
          </w:p>
        </w:tc>
        <w:tc>
          <w:tcPr>
            <w:tcW w:w="4253" w:type="dxa"/>
            <w:tcBorders>
              <w:top w:val="single" w:sz="4" w:space="0" w:color="000000"/>
              <w:left w:val="single" w:sz="4" w:space="0" w:color="000000"/>
              <w:bottom w:val="single" w:sz="4" w:space="0" w:color="000000"/>
            </w:tcBorders>
            <w:shd w:val="clear" w:color="auto" w:fill="auto"/>
          </w:tcPr>
          <w:p w:rsidR="000D05FB" w:rsidRPr="00825F19" w:rsidRDefault="000D05FB" w:rsidP="000D05FB">
            <w:r w:rsidRPr="009778D4">
              <w:rPr>
                <w:lang w:eastAsia="ru-RU"/>
              </w:rPr>
              <w:t>Малоэтажная многоквартирная жилая застройка</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D05FB" w:rsidRDefault="000D05FB" w:rsidP="000D05FB">
            <w:pPr>
              <w:rPr>
                <w:lang w:eastAsia="ru-RU"/>
              </w:rPr>
            </w:pPr>
            <w:r w:rsidRPr="009778D4">
              <w:rPr>
                <w:lang w:eastAsia="ru-RU"/>
              </w:rPr>
              <w:t>Размещение малоэтажных многоквартирных домов (многоквартирные дома высотой д</w:t>
            </w:r>
            <w:r>
              <w:rPr>
                <w:lang w:eastAsia="ru-RU"/>
              </w:rPr>
              <w:t>о 4 этажей, включая мансардный);</w:t>
            </w:r>
          </w:p>
          <w:p w:rsidR="000D05FB" w:rsidRDefault="000D05FB" w:rsidP="000D05FB">
            <w:pPr>
              <w:rPr>
                <w:lang w:eastAsia="ru-RU"/>
              </w:rPr>
            </w:pPr>
            <w:r w:rsidRPr="009778D4">
              <w:rPr>
                <w:lang w:eastAsia="ru-RU"/>
              </w:rPr>
              <w:t>обустройство спортивных и детски</w:t>
            </w:r>
            <w:r>
              <w:rPr>
                <w:lang w:eastAsia="ru-RU"/>
              </w:rPr>
              <w:t>х площадок, площадок для отдыха;</w:t>
            </w:r>
          </w:p>
          <w:p w:rsidR="000D05FB" w:rsidRPr="00825F19" w:rsidRDefault="000D05FB" w:rsidP="000D05FB">
            <w:pPr>
              <w:rPr>
                <w:lang w:eastAsia="ru-RU"/>
              </w:rPr>
            </w:pPr>
            <w:r w:rsidRPr="009778D4">
              <w:rPr>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0D05FB" w:rsidRPr="00825F19" w:rsidTr="000D05FB">
        <w:trPr>
          <w:jc w:val="center"/>
        </w:trPr>
        <w:tc>
          <w:tcPr>
            <w:tcW w:w="857" w:type="dxa"/>
            <w:tcBorders>
              <w:top w:val="single" w:sz="4" w:space="0" w:color="000000"/>
              <w:left w:val="single" w:sz="4" w:space="0" w:color="000000"/>
              <w:bottom w:val="single" w:sz="4" w:space="0" w:color="000000"/>
            </w:tcBorders>
            <w:shd w:val="clear" w:color="auto" w:fill="auto"/>
          </w:tcPr>
          <w:p w:rsidR="000D05FB" w:rsidRPr="00825F19" w:rsidRDefault="000D05FB" w:rsidP="000D05FB">
            <w:r w:rsidRPr="00825F19">
              <w:t>2.2</w:t>
            </w:r>
          </w:p>
        </w:tc>
        <w:tc>
          <w:tcPr>
            <w:tcW w:w="4253" w:type="dxa"/>
            <w:tcBorders>
              <w:top w:val="single" w:sz="4" w:space="0" w:color="000000"/>
              <w:left w:val="single" w:sz="4" w:space="0" w:color="000000"/>
              <w:bottom w:val="single" w:sz="4" w:space="0" w:color="000000"/>
            </w:tcBorders>
            <w:shd w:val="clear" w:color="auto" w:fill="auto"/>
          </w:tcPr>
          <w:p w:rsidR="000D05FB" w:rsidRPr="00825F19" w:rsidRDefault="000D05FB" w:rsidP="000D05FB">
            <w:r w:rsidRPr="00825F19">
              <w:rPr>
                <w:lang w:eastAsia="ru-RU"/>
              </w:rPr>
              <w:t>Для ведения личного подсобного хозяйства (приусадебный земельный участок)</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D05FB" w:rsidRPr="00825F19" w:rsidRDefault="000D05FB" w:rsidP="000D05FB">
            <w:pPr>
              <w:rPr>
                <w:lang w:eastAsia="ru-RU"/>
              </w:rPr>
            </w:pPr>
            <w:r w:rsidRPr="00825F19">
              <w:rPr>
                <w:lang w:eastAsia="ru-RU"/>
              </w:rPr>
              <w:t>Размещение жилого дома, указанного в описании вида разрешенного использования с кодом 2.1;</w:t>
            </w:r>
          </w:p>
          <w:p w:rsidR="000D05FB" w:rsidRPr="00825F19" w:rsidRDefault="000D05FB" w:rsidP="000D05FB">
            <w:pPr>
              <w:rPr>
                <w:lang w:eastAsia="ru-RU"/>
              </w:rPr>
            </w:pPr>
            <w:r w:rsidRPr="00825F19">
              <w:rPr>
                <w:lang w:eastAsia="ru-RU"/>
              </w:rPr>
              <w:t>производство сельскохозяйственной продукции;</w:t>
            </w:r>
          </w:p>
          <w:p w:rsidR="000D05FB" w:rsidRPr="00825F19" w:rsidRDefault="000D05FB" w:rsidP="000D05FB">
            <w:pPr>
              <w:rPr>
                <w:lang w:eastAsia="ru-RU"/>
              </w:rPr>
            </w:pPr>
            <w:r w:rsidRPr="00825F19">
              <w:rPr>
                <w:lang w:eastAsia="ru-RU"/>
              </w:rPr>
              <w:t>размещение гаража и иных вспомогательных сооружений;</w:t>
            </w:r>
          </w:p>
          <w:p w:rsidR="000D05FB" w:rsidRPr="00825F19" w:rsidRDefault="000D05FB" w:rsidP="000D05FB">
            <w:r w:rsidRPr="00825F19">
              <w:rPr>
                <w:lang w:eastAsia="ru-RU"/>
              </w:rPr>
              <w:t>содержание сельскохозяйственных животных</w:t>
            </w:r>
          </w:p>
        </w:tc>
      </w:tr>
      <w:tr w:rsidR="000D05FB" w:rsidRPr="00825F19" w:rsidTr="000D05FB">
        <w:trPr>
          <w:jc w:val="center"/>
        </w:trPr>
        <w:tc>
          <w:tcPr>
            <w:tcW w:w="857" w:type="dxa"/>
            <w:tcBorders>
              <w:top w:val="single" w:sz="4" w:space="0" w:color="000000"/>
              <w:left w:val="single" w:sz="4" w:space="0" w:color="000000"/>
              <w:bottom w:val="single" w:sz="4" w:space="0" w:color="000000"/>
            </w:tcBorders>
            <w:shd w:val="clear" w:color="auto" w:fill="auto"/>
          </w:tcPr>
          <w:p w:rsidR="000D05FB" w:rsidRPr="00825F19" w:rsidRDefault="000D05FB" w:rsidP="000D05FB">
            <w:r w:rsidRPr="00825F19">
              <w:t>3.1</w:t>
            </w:r>
          </w:p>
        </w:tc>
        <w:tc>
          <w:tcPr>
            <w:tcW w:w="4253" w:type="dxa"/>
            <w:tcBorders>
              <w:top w:val="single" w:sz="4" w:space="0" w:color="000000"/>
              <w:left w:val="single" w:sz="4" w:space="0" w:color="000000"/>
              <w:bottom w:val="single" w:sz="4" w:space="0" w:color="000000"/>
            </w:tcBorders>
            <w:shd w:val="clear" w:color="auto" w:fill="auto"/>
          </w:tcPr>
          <w:p w:rsidR="000D05FB" w:rsidRPr="00825F19" w:rsidRDefault="000D05FB" w:rsidP="000D05FB">
            <w:r w:rsidRPr="00825F19">
              <w:t>Коммунальное обслуживание</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D05FB" w:rsidRPr="00825F19" w:rsidRDefault="000D05FB" w:rsidP="000D05FB">
            <w:r w:rsidRPr="00825F19">
              <w:rPr>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0D05FB" w:rsidRPr="00825F19" w:rsidTr="000D05FB">
        <w:trPr>
          <w:jc w:val="center"/>
        </w:trPr>
        <w:tc>
          <w:tcPr>
            <w:tcW w:w="857" w:type="dxa"/>
            <w:tcBorders>
              <w:top w:val="single" w:sz="4" w:space="0" w:color="000000"/>
              <w:left w:val="single" w:sz="4" w:space="0" w:color="000000"/>
              <w:bottom w:val="single" w:sz="4" w:space="0" w:color="000000"/>
            </w:tcBorders>
            <w:shd w:val="clear" w:color="auto" w:fill="auto"/>
          </w:tcPr>
          <w:p w:rsidR="000D05FB" w:rsidRPr="00825F19" w:rsidRDefault="000D05FB" w:rsidP="000D05FB">
            <w:r w:rsidRPr="00825F19">
              <w:rPr>
                <w:lang w:eastAsia="ru-RU"/>
              </w:rPr>
              <w:t>3.1.1</w:t>
            </w:r>
          </w:p>
        </w:tc>
        <w:tc>
          <w:tcPr>
            <w:tcW w:w="4253" w:type="dxa"/>
            <w:tcBorders>
              <w:top w:val="single" w:sz="4" w:space="0" w:color="000000"/>
              <w:left w:val="single" w:sz="4" w:space="0" w:color="000000"/>
              <w:bottom w:val="single" w:sz="4" w:space="0" w:color="000000"/>
            </w:tcBorders>
            <w:shd w:val="clear" w:color="auto" w:fill="auto"/>
          </w:tcPr>
          <w:p w:rsidR="000D05FB" w:rsidRPr="00825F19" w:rsidRDefault="000D05FB" w:rsidP="000D05FB">
            <w:pPr>
              <w:textAlignment w:val="baseline"/>
              <w:rPr>
                <w:lang w:eastAsia="ru-RU"/>
              </w:rPr>
            </w:pPr>
            <w:r w:rsidRPr="00825F19">
              <w:rPr>
                <w:lang w:eastAsia="ru-RU"/>
              </w:rPr>
              <w:t>Предоставление коммунальных услуг</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D05FB" w:rsidRPr="00825F19" w:rsidRDefault="000D05FB" w:rsidP="000D05FB">
            <w:pPr>
              <w:textAlignment w:val="baseline"/>
              <w:rPr>
                <w:lang w:eastAsia="ru-RU"/>
              </w:rPr>
            </w:pPr>
            <w:r w:rsidRPr="00825F19">
              <w:rPr>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0D05FB" w:rsidRPr="00825F19" w:rsidTr="000D05FB">
        <w:trPr>
          <w:jc w:val="center"/>
        </w:trPr>
        <w:tc>
          <w:tcPr>
            <w:tcW w:w="857" w:type="dxa"/>
            <w:tcBorders>
              <w:top w:val="single" w:sz="4" w:space="0" w:color="000000"/>
              <w:left w:val="single" w:sz="4" w:space="0" w:color="000000"/>
              <w:bottom w:val="single" w:sz="4" w:space="0" w:color="000000"/>
            </w:tcBorders>
            <w:shd w:val="clear" w:color="auto" w:fill="auto"/>
          </w:tcPr>
          <w:p w:rsidR="000D05FB" w:rsidRPr="00825F19" w:rsidRDefault="000D05FB" w:rsidP="000D05FB">
            <w:r w:rsidRPr="00825F19">
              <w:rPr>
                <w:lang w:eastAsia="ru-RU"/>
              </w:rPr>
              <w:t>3.1.2</w:t>
            </w:r>
          </w:p>
        </w:tc>
        <w:tc>
          <w:tcPr>
            <w:tcW w:w="4253" w:type="dxa"/>
            <w:tcBorders>
              <w:top w:val="single" w:sz="4" w:space="0" w:color="000000"/>
              <w:left w:val="single" w:sz="4" w:space="0" w:color="000000"/>
              <w:bottom w:val="single" w:sz="4" w:space="0" w:color="000000"/>
            </w:tcBorders>
            <w:shd w:val="clear" w:color="auto" w:fill="auto"/>
          </w:tcPr>
          <w:p w:rsidR="000D05FB" w:rsidRPr="00825F19" w:rsidRDefault="000D05FB" w:rsidP="000D05FB">
            <w:pPr>
              <w:textAlignment w:val="baseline"/>
              <w:rPr>
                <w:lang w:eastAsia="ru-RU"/>
              </w:rPr>
            </w:pPr>
            <w:r w:rsidRPr="00825F19">
              <w:rPr>
                <w:lang w:eastAsia="ru-RU"/>
              </w:rPr>
              <w:t>Адми</w:t>
            </w:r>
            <w:r>
              <w:rPr>
                <w:lang w:eastAsia="ru-RU"/>
              </w:rPr>
              <w:t xml:space="preserve">нистративные здания организаций, </w:t>
            </w:r>
            <w:r w:rsidRPr="00825F19">
              <w:rPr>
                <w:lang w:eastAsia="ru-RU"/>
              </w:rPr>
              <w:t>обеспечивающих предоставление коммунальных услуг</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D05FB" w:rsidRPr="00825F19" w:rsidRDefault="000D05FB" w:rsidP="000D05FB">
            <w:pPr>
              <w:textAlignment w:val="baseline"/>
              <w:rPr>
                <w:lang w:eastAsia="ru-RU"/>
              </w:rPr>
            </w:pPr>
            <w:r w:rsidRPr="00825F19">
              <w:rPr>
                <w:lang w:eastAsia="ru-RU"/>
              </w:rPr>
              <w:t>Размещение зданий, предназначенных для приема физических и юридических лиц в связи с предоставлением им коммунальных услуг</w:t>
            </w:r>
          </w:p>
        </w:tc>
      </w:tr>
      <w:tr w:rsidR="000D05FB" w:rsidRPr="00825F19" w:rsidTr="000D05FB">
        <w:trPr>
          <w:jc w:val="center"/>
        </w:trPr>
        <w:tc>
          <w:tcPr>
            <w:tcW w:w="857" w:type="dxa"/>
            <w:tcBorders>
              <w:top w:val="single" w:sz="4" w:space="0" w:color="000000"/>
              <w:left w:val="single" w:sz="4" w:space="0" w:color="000000"/>
              <w:bottom w:val="single" w:sz="4" w:space="0" w:color="000000"/>
            </w:tcBorders>
            <w:shd w:val="clear" w:color="auto" w:fill="auto"/>
          </w:tcPr>
          <w:p w:rsidR="000D05FB" w:rsidRPr="00825F19" w:rsidRDefault="000D05FB" w:rsidP="000D05FB">
            <w:r w:rsidRPr="00825F19">
              <w:t>3.2</w:t>
            </w:r>
          </w:p>
        </w:tc>
        <w:tc>
          <w:tcPr>
            <w:tcW w:w="4253" w:type="dxa"/>
            <w:tcBorders>
              <w:top w:val="single" w:sz="4" w:space="0" w:color="000000"/>
              <w:left w:val="single" w:sz="4" w:space="0" w:color="000000"/>
              <w:bottom w:val="single" w:sz="4" w:space="0" w:color="000000"/>
            </w:tcBorders>
            <w:shd w:val="clear" w:color="auto" w:fill="auto"/>
          </w:tcPr>
          <w:p w:rsidR="000D05FB" w:rsidRPr="00825F19" w:rsidRDefault="000D05FB" w:rsidP="000D05FB">
            <w:r w:rsidRPr="00825F19">
              <w:t>Социальное обслуживание</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D05FB" w:rsidRPr="00825F19" w:rsidRDefault="000D05FB" w:rsidP="000D05FB">
            <w:r w:rsidRPr="00825F19">
              <w:rPr>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r>
      <w:tr w:rsidR="000D05FB" w:rsidRPr="00825F19" w:rsidTr="000D05FB">
        <w:trPr>
          <w:jc w:val="center"/>
        </w:trPr>
        <w:tc>
          <w:tcPr>
            <w:tcW w:w="857" w:type="dxa"/>
            <w:tcBorders>
              <w:top w:val="single" w:sz="4" w:space="0" w:color="000000"/>
              <w:left w:val="single" w:sz="4" w:space="0" w:color="000000"/>
              <w:bottom w:val="single" w:sz="4" w:space="0" w:color="000000"/>
            </w:tcBorders>
            <w:shd w:val="clear" w:color="auto" w:fill="auto"/>
          </w:tcPr>
          <w:p w:rsidR="000D05FB" w:rsidRPr="00825F19" w:rsidRDefault="000D05FB" w:rsidP="000D05FB">
            <w:r w:rsidRPr="00825F19">
              <w:rPr>
                <w:lang w:eastAsia="ru-RU"/>
              </w:rPr>
              <w:t>3.2.1</w:t>
            </w:r>
          </w:p>
        </w:tc>
        <w:tc>
          <w:tcPr>
            <w:tcW w:w="4253" w:type="dxa"/>
            <w:tcBorders>
              <w:top w:val="single" w:sz="4" w:space="0" w:color="000000"/>
              <w:left w:val="single" w:sz="4" w:space="0" w:color="000000"/>
              <w:bottom w:val="single" w:sz="4" w:space="0" w:color="000000"/>
            </w:tcBorders>
            <w:shd w:val="clear" w:color="auto" w:fill="auto"/>
          </w:tcPr>
          <w:p w:rsidR="000D05FB" w:rsidRPr="00825F19" w:rsidRDefault="000D05FB" w:rsidP="000D05FB">
            <w:pPr>
              <w:textAlignment w:val="baseline"/>
              <w:rPr>
                <w:lang w:eastAsia="ru-RU"/>
              </w:rPr>
            </w:pPr>
            <w:r w:rsidRPr="00825F19">
              <w:rPr>
                <w:lang w:eastAsia="ru-RU"/>
              </w:rPr>
              <w:t>Дома социального обслуживания</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D05FB" w:rsidRDefault="000D05FB" w:rsidP="000D05FB">
            <w:pPr>
              <w:textAlignment w:val="baseline"/>
              <w:rPr>
                <w:lang w:eastAsia="ru-RU"/>
              </w:rPr>
            </w:pPr>
            <w:r w:rsidRPr="00825F19">
              <w:rPr>
                <w:lang w:eastAsia="ru-RU"/>
              </w:rPr>
              <w:t xml:space="preserve">Размещение зданий, предназначенных для размещения домов престарелых, домов ребенка, детских домов, пунктов ночлега для бездомных граждан; </w:t>
            </w:r>
          </w:p>
          <w:p w:rsidR="000D05FB" w:rsidRPr="00825F19" w:rsidRDefault="000D05FB" w:rsidP="000D05FB">
            <w:pPr>
              <w:textAlignment w:val="baseline"/>
              <w:rPr>
                <w:lang w:eastAsia="ru-RU"/>
              </w:rPr>
            </w:pPr>
            <w:r w:rsidRPr="00825F19">
              <w:rPr>
                <w:lang w:eastAsia="ru-RU"/>
              </w:rPr>
              <w:t>размещение объектов капитального строительства для временного размещения вынужденных переселенцев, лиц, признанных беженцами</w:t>
            </w:r>
          </w:p>
        </w:tc>
      </w:tr>
      <w:tr w:rsidR="000D05FB" w:rsidRPr="00825F19" w:rsidTr="000D05FB">
        <w:trPr>
          <w:jc w:val="center"/>
        </w:trPr>
        <w:tc>
          <w:tcPr>
            <w:tcW w:w="857" w:type="dxa"/>
            <w:tcBorders>
              <w:top w:val="single" w:sz="4" w:space="0" w:color="000000"/>
              <w:left w:val="single" w:sz="4" w:space="0" w:color="000000"/>
              <w:bottom w:val="single" w:sz="4" w:space="0" w:color="000000"/>
            </w:tcBorders>
            <w:shd w:val="clear" w:color="auto" w:fill="auto"/>
          </w:tcPr>
          <w:p w:rsidR="000D05FB" w:rsidRPr="00825F19" w:rsidRDefault="000D05FB" w:rsidP="000D05FB">
            <w:r w:rsidRPr="00825F19">
              <w:rPr>
                <w:lang w:eastAsia="ru-RU"/>
              </w:rPr>
              <w:t>3.2.2</w:t>
            </w:r>
          </w:p>
        </w:tc>
        <w:tc>
          <w:tcPr>
            <w:tcW w:w="4253" w:type="dxa"/>
            <w:tcBorders>
              <w:top w:val="single" w:sz="4" w:space="0" w:color="000000"/>
              <w:left w:val="single" w:sz="4" w:space="0" w:color="000000"/>
              <w:bottom w:val="single" w:sz="4" w:space="0" w:color="000000"/>
            </w:tcBorders>
            <w:shd w:val="clear" w:color="auto" w:fill="auto"/>
          </w:tcPr>
          <w:p w:rsidR="000D05FB" w:rsidRPr="00825F19" w:rsidRDefault="000D05FB" w:rsidP="000D05FB">
            <w:pPr>
              <w:textAlignment w:val="baseline"/>
              <w:rPr>
                <w:lang w:eastAsia="ru-RU"/>
              </w:rPr>
            </w:pPr>
            <w:r w:rsidRPr="00825F19">
              <w:rPr>
                <w:lang w:eastAsia="ru-RU"/>
              </w:rPr>
              <w:t>Оказание социальной помощи населению</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D05FB" w:rsidRPr="00825F19" w:rsidRDefault="000D05FB" w:rsidP="000D05FB">
            <w:pPr>
              <w:textAlignment w:val="baseline"/>
              <w:rPr>
                <w:lang w:eastAsia="ru-RU"/>
              </w:rPr>
            </w:pPr>
            <w:r w:rsidRPr="00825F19">
              <w:rPr>
                <w:lang w:eastAsia="ru-RU"/>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r>
      <w:tr w:rsidR="000D05FB" w:rsidRPr="00825F19" w:rsidTr="000D05FB">
        <w:trPr>
          <w:jc w:val="center"/>
        </w:trPr>
        <w:tc>
          <w:tcPr>
            <w:tcW w:w="857" w:type="dxa"/>
            <w:tcBorders>
              <w:top w:val="single" w:sz="4" w:space="0" w:color="000000"/>
              <w:left w:val="single" w:sz="4" w:space="0" w:color="000000"/>
              <w:bottom w:val="single" w:sz="4" w:space="0" w:color="000000"/>
            </w:tcBorders>
            <w:shd w:val="clear" w:color="auto" w:fill="auto"/>
          </w:tcPr>
          <w:p w:rsidR="000D05FB" w:rsidRPr="00825F19" w:rsidRDefault="000D05FB" w:rsidP="000D05FB">
            <w:r w:rsidRPr="00825F19">
              <w:rPr>
                <w:lang w:eastAsia="ru-RU"/>
              </w:rPr>
              <w:t>3.2.3</w:t>
            </w:r>
          </w:p>
        </w:tc>
        <w:tc>
          <w:tcPr>
            <w:tcW w:w="4253" w:type="dxa"/>
            <w:tcBorders>
              <w:top w:val="single" w:sz="4" w:space="0" w:color="000000"/>
              <w:left w:val="single" w:sz="4" w:space="0" w:color="000000"/>
              <w:bottom w:val="single" w:sz="4" w:space="0" w:color="000000"/>
            </w:tcBorders>
            <w:shd w:val="clear" w:color="auto" w:fill="auto"/>
          </w:tcPr>
          <w:p w:rsidR="000D05FB" w:rsidRPr="00825F19" w:rsidRDefault="000D05FB" w:rsidP="000D05FB">
            <w:pPr>
              <w:textAlignment w:val="baseline"/>
              <w:rPr>
                <w:lang w:eastAsia="ru-RU"/>
              </w:rPr>
            </w:pPr>
            <w:r w:rsidRPr="00825F19">
              <w:rPr>
                <w:lang w:eastAsia="ru-RU"/>
              </w:rPr>
              <w:t>Оказание услуг связи</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D05FB" w:rsidRPr="00825F19" w:rsidRDefault="000D05FB" w:rsidP="000D05FB">
            <w:pPr>
              <w:textAlignment w:val="baseline"/>
              <w:rPr>
                <w:lang w:eastAsia="ru-RU"/>
              </w:rPr>
            </w:pPr>
            <w:r w:rsidRPr="00825F19">
              <w:rPr>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0D05FB" w:rsidRPr="00825F19" w:rsidTr="000D05FB">
        <w:trPr>
          <w:jc w:val="center"/>
        </w:trPr>
        <w:tc>
          <w:tcPr>
            <w:tcW w:w="857" w:type="dxa"/>
            <w:tcBorders>
              <w:top w:val="single" w:sz="4" w:space="0" w:color="000000"/>
              <w:left w:val="single" w:sz="4" w:space="0" w:color="000000"/>
              <w:bottom w:val="single" w:sz="4" w:space="0" w:color="000000"/>
            </w:tcBorders>
            <w:shd w:val="clear" w:color="auto" w:fill="auto"/>
          </w:tcPr>
          <w:p w:rsidR="000D05FB" w:rsidRPr="00825F19" w:rsidRDefault="000D05FB" w:rsidP="000D05FB">
            <w:r w:rsidRPr="00825F19">
              <w:rPr>
                <w:lang w:eastAsia="ru-RU"/>
              </w:rPr>
              <w:t>3.2.4</w:t>
            </w:r>
          </w:p>
        </w:tc>
        <w:tc>
          <w:tcPr>
            <w:tcW w:w="4253" w:type="dxa"/>
            <w:tcBorders>
              <w:top w:val="single" w:sz="4" w:space="0" w:color="000000"/>
              <w:left w:val="single" w:sz="4" w:space="0" w:color="000000"/>
              <w:bottom w:val="single" w:sz="4" w:space="0" w:color="000000"/>
            </w:tcBorders>
            <w:shd w:val="clear" w:color="auto" w:fill="auto"/>
          </w:tcPr>
          <w:p w:rsidR="000D05FB" w:rsidRPr="00825F19" w:rsidRDefault="000D05FB" w:rsidP="000D05FB">
            <w:pPr>
              <w:textAlignment w:val="baseline"/>
              <w:rPr>
                <w:lang w:eastAsia="ru-RU"/>
              </w:rPr>
            </w:pPr>
            <w:r w:rsidRPr="00825F19">
              <w:rPr>
                <w:lang w:eastAsia="ru-RU"/>
              </w:rPr>
              <w:t>Общежития</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D05FB" w:rsidRPr="00825F19" w:rsidRDefault="000D05FB" w:rsidP="000D05FB">
            <w:pPr>
              <w:textAlignment w:val="baseline"/>
              <w:rPr>
                <w:lang w:eastAsia="ru-RU"/>
              </w:rPr>
            </w:pPr>
            <w:r w:rsidRPr="00825F19">
              <w:rPr>
                <w:lang w:eastAsia="ru-RU"/>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0D05FB" w:rsidRPr="00825F19" w:rsidTr="000D05FB">
        <w:trPr>
          <w:jc w:val="center"/>
        </w:trPr>
        <w:tc>
          <w:tcPr>
            <w:tcW w:w="857" w:type="dxa"/>
            <w:tcBorders>
              <w:top w:val="single" w:sz="4" w:space="0" w:color="000000"/>
              <w:left w:val="single" w:sz="4" w:space="0" w:color="000000"/>
              <w:bottom w:val="single" w:sz="4" w:space="0" w:color="000000"/>
            </w:tcBorders>
            <w:shd w:val="clear" w:color="auto" w:fill="auto"/>
          </w:tcPr>
          <w:p w:rsidR="000D05FB" w:rsidRPr="00825F19" w:rsidRDefault="000D05FB" w:rsidP="000D05FB">
            <w:r w:rsidRPr="00825F19">
              <w:t>3.3</w:t>
            </w:r>
          </w:p>
        </w:tc>
        <w:tc>
          <w:tcPr>
            <w:tcW w:w="4253" w:type="dxa"/>
            <w:tcBorders>
              <w:top w:val="single" w:sz="4" w:space="0" w:color="000000"/>
              <w:left w:val="single" w:sz="4" w:space="0" w:color="000000"/>
              <w:bottom w:val="single" w:sz="4" w:space="0" w:color="000000"/>
            </w:tcBorders>
            <w:shd w:val="clear" w:color="auto" w:fill="auto"/>
          </w:tcPr>
          <w:p w:rsidR="000D05FB" w:rsidRPr="00825F19" w:rsidRDefault="000D05FB" w:rsidP="000D05FB">
            <w:r w:rsidRPr="00825F19">
              <w:t>Бытовое обслуживание</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D05FB" w:rsidRPr="00825F19" w:rsidRDefault="000D05FB" w:rsidP="000D05FB">
            <w:r w:rsidRPr="00825F19">
              <w:rPr>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0D05FB" w:rsidRPr="00825F19" w:rsidTr="000D05FB">
        <w:trPr>
          <w:jc w:val="center"/>
        </w:trPr>
        <w:tc>
          <w:tcPr>
            <w:tcW w:w="857" w:type="dxa"/>
            <w:tcBorders>
              <w:top w:val="single" w:sz="4" w:space="0" w:color="000000"/>
              <w:left w:val="single" w:sz="4" w:space="0" w:color="000000"/>
              <w:bottom w:val="single" w:sz="4" w:space="0" w:color="000000"/>
            </w:tcBorders>
            <w:shd w:val="clear" w:color="auto" w:fill="auto"/>
          </w:tcPr>
          <w:p w:rsidR="000D05FB" w:rsidRPr="00825F19" w:rsidRDefault="000D05FB" w:rsidP="000D05FB">
            <w:r w:rsidRPr="00825F19">
              <w:t>3.4.1</w:t>
            </w:r>
          </w:p>
        </w:tc>
        <w:tc>
          <w:tcPr>
            <w:tcW w:w="4253" w:type="dxa"/>
            <w:tcBorders>
              <w:top w:val="single" w:sz="4" w:space="0" w:color="000000"/>
              <w:left w:val="single" w:sz="4" w:space="0" w:color="000000"/>
              <w:bottom w:val="single" w:sz="4" w:space="0" w:color="000000"/>
            </w:tcBorders>
            <w:shd w:val="clear" w:color="auto" w:fill="auto"/>
          </w:tcPr>
          <w:p w:rsidR="000D05FB" w:rsidRPr="00825F19" w:rsidRDefault="000D05FB" w:rsidP="000D05FB">
            <w:r w:rsidRPr="00825F19">
              <w:t>Амбулаторно-поликлиническое обслуживание</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D05FB" w:rsidRPr="00825F19" w:rsidRDefault="000D05FB" w:rsidP="000D05FB">
            <w:r w:rsidRPr="00825F19">
              <w:rPr>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0D05FB" w:rsidRPr="00825F19" w:rsidTr="000D05FB">
        <w:trPr>
          <w:jc w:val="center"/>
        </w:trPr>
        <w:tc>
          <w:tcPr>
            <w:tcW w:w="857" w:type="dxa"/>
            <w:tcBorders>
              <w:top w:val="single" w:sz="4" w:space="0" w:color="000000"/>
              <w:left w:val="single" w:sz="4" w:space="0" w:color="000000"/>
              <w:bottom w:val="single" w:sz="4" w:space="0" w:color="000000"/>
            </w:tcBorders>
            <w:shd w:val="clear" w:color="auto" w:fill="auto"/>
          </w:tcPr>
          <w:p w:rsidR="000D05FB" w:rsidRPr="00825F19" w:rsidRDefault="000D05FB" w:rsidP="000D05FB">
            <w:r w:rsidRPr="00825F19">
              <w:t>3.5.1</w:t>
            </w:r>
          </w:p>
        </w:tc>
        <w:tc>
          <w:tcPr>
            <w:tcW w:w="4253" w:type="dxa"/>
            <w:tcBorders>
              <w:top w:val="single" w:sz="4" w:space="0" w:color="000000"/>
              <w:left w:val="single" w:sz="4" w:space="0" w:color="000000"/>
              <w:bottom w:val="single" w:sz="4" w:space="0" w:color="000000"/>
            </w:tcBorders>
            <w:shd w:val="clear" w:color="auto" w:fill="auto"/>
          </w:tcPr>
          <w:p w:rsidR="000D05FB" w:rsidRPr="00825F19" w:rsidRDefault="000D05FB" w:rsidP="000D05FB">
            <w:r w:rsidRPr="00825F19">
              <w:t>Дошкольное, начальное и среднее общее образование</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D05FB" w:rsidRPr="00825F19" w:rsidRDefault="000D05FB" w:rsidP="000D05FB">
            <w:r w:rsidRPr="00825F19">
              <w:rPr>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0D05FB" w:rsidRPr="00825F19" w:rsidTr="000D05FB">
        <w:trPr>
          <w:jc w:val="center"/>
        </w:trPr>
        <w:tc>
          <w:tcPr>
            <w:tcW w:w="857" w:type="dxa"/>
            <w:tcBorders>
              <w:top w:val="single" w:sz="4" w:space="0" w:color="000000"/>
              <w:left w:val="single" w:sz="4" w:space="0" w:color="000000"/>
              <w:bottom w:val="single" w:sz="4" w:space="0" w:color="000000"/>
            </w:tcBorders>
            <w:shd w:val="clear" w:color="auto" w:fill="auto"/>
          </w:tcPr>
          <w:p w:rsidR="000D05FB" w:rsidRPr="00825F19" w:rsidRDefault="000D05FB" w:rsidP="000D05FB">
            <w:r w:rsidRPr="00825F19">
              <w:t>3.6</w:t>
            </w:r>
          </w:p>
        </w:tc>
        <w:tc>
          <w:tcPr>
            <w:tcW w:w="4253" w:type="dxa"/>
            <w:tcBorders>
              <w:top w:val="single" w:sz="4" w:space="0" w:color="000000"/>
              <w:left w:val="single" w:sz="4" w:space="0" w:color="000000"/>
              <w:bottom w:val="single" w:sz="4" w:space="0" w:color="000000"/>
            </w:tcBorders>
            <w:shd w:val="clear" w:color="auto" w:fill="auto"/>
          </w:tcPr>
          <w:p w:rsidR="000D05FB" w:rsidRPr="00825F19" w:rsidRDefault="000D05FB" w:rsidP="000D05FB">
            <w:r w:rsidRPr="00825F19">
              <w:t>Культурное развитие</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D05FB" w:rsidRPr="00825F19" w:rsidRDefault="000D05FB" w:rsidP="000D05FB">
            <w:r w:rsidRPr="00825F19">
              <w:rPr>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r>
      <w:tr w:rsidR="000D05FB" w:rsidRPr="00825F19" w:rsidTr="000D05FB">
        <w:trPr>
          <w:jc w:val="center"/>
        </w:trPr>
        <w:tc>
          <w:tcPr>
            <w:tcW w:w="857" w:type="dxa"/>
            <w:tcBorders>
              <w:top w:val="single" w:sz="4" w:space="0" w:color="000000"/>
              <w:left w:val="single" w:sz="4" w:space="0" w:color="000000"/>
              <w:bottom w:val="single" w:sz="4" w:space="0" w:color="000000"/>
            </w:tcBorders>
            <w:shd w:val="clear" w:color="auto" w:fill="auto"/>
          </w:tcPr>
          <w:p w:rsidR="000D05FB" w:rsidRPr="00825F19" w:rsidRDefault="000D05FB" w:rsidP="000D05FB">
            <w:r w:rsidRPr="00825F19">
              <w:rPr>
                <w:lang w:eastAsia="ru-RU"/>
              </w:rPr>
              <w:t>3.6.1</w:t>
            </w:r>
          </w:p>
        </w:tc>
        <w:tc>
          <w:tcPr>
            <w:tcW w:w="4253" w:type="dxa"/>
            <w:tcBorders>
              <w:top w:val="single" w:sz="4" w:space="0" w:color="000000"/>
              <w:left w:val="single" w:sz="4" w:space="0" w:color="000000"/>
              <w:bottom w:val="single" w:sz="4" w:space="0" w:color="000000"/>
            </w:tcBorders>
            <w:shd w:val="clear" w:color="auto" w:fill="auto"/>
          </w:tcPr>
          <w:p w:rsidR="000D05FB" w:rsidRPr="00825F19" w:rsidRDefault="000D05FB" w:rsidP="000D05FB">
            <w:pPr>
              <w:textAlignment w:val="baseline"/>
              <w:rPr>
                <w:lang w:eastAsia="ru-RU"/>
              </w:rPr>
            </w:pPr>
            <w:r w:rsidRPr="00825F19">
              <w:rPr>
                <w:lang w:eastAsia="ru-RU"/>
              </w:rPr>
              <w:t>Объекты культурно-досуговой деятельности</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D05FB" w:rsidRPr="00825F19" w:rsidRDefault="000D05FB" w:rsidP="000D05FB">
            <w:pPr>
              <w:textAlignment w:val="baseline"/>
              <w:rPr>
                <w:lang w:eastAsia="ru-RU"/>
              </w:rPr>
            </w:pPr>
            <w:r w:rsidRPr="00825F19">
              <w:rPr>
                <w:lang w:eastAsia="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0D05FB" w:rsidRPr="00825F19" w:rsidTr="000D05FB">
        <w:trPr>
          <w:jc w:val="center"/>
        </w:trPr>
        <w:tc>
          <w:tcPr>
            <w:tcW w:w="857" w:type="dxa"/>
            <w:tcBorders>
              <w:top w:val="single" w:sz="4" w:space="0" w:color="000000"/>
              <w:left w:val="single" w:sz="4" w:space="0" w:color="000000"/>
              <w:bottom w:val="single" w:sz="4" w:space="0" w:color="000000"/>
            </w:tcBorders>
            <w:shd w:val="clear" w:color="auto" w:fill="auto"/>
          </w:tcPr>
          <w:p w:rsidR="000D05FB" w:rsidRPr="00825F19" w:rsidRDefault="000D05FB" w:rsidP="000D05FB">
            <w:r w:rsidRPr="00825F19">
              <w:rPr>
                <w:lang w:eastAsia="ru-RU"/>
              </w:rPr>
              <w:t>3.6.2</w:t>
            </w:r>
          </w:p>
        </w:tc>
        <w:tc>
          <w:tcPr>
            <w:tcW w:w="4253" w:type="dxa"/>
            <w:tcBorders>
              <w:top w:val="single" w:sz="4" w:space="0" w:color="000000"/>
              <w:left w:val="single" w:sz="4" w:space="0" w:color="000000"/>
              <w:bottom w:val="single" w:sz="4" w:space="0" w:color="000000"/>
            </w:tcBorders>
            <w:shd w:val="clear" w:color="auto" w:fill="auto"/>
          </w:tcPr>
          <w:p w:rsidR="000D05FB" w:rsidRPr="00825F19" w:rsidRDefault="000D05FB" w:rsidP="000D05FB">
            <w:pPr>
              <w:textAlignment w:val="baseline"/>
              <w:rPr>
                <w:lang w:eastAsia="ru-RU"/>
              </w:rPr>
            </w:pPr>
            <w:r w:rsidRPr="00825F19">
              <w:rPr>
                <w:lang w:eastAsia="ru-RU"/>
              </w:rPr>
              <w:t>Парки культуры и отдыха</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D05FB" w:rsidRPr="00825F19" w:rsidRDefault="000D05FB" w:rsidP="000D05FB">
            <w:pPr>
              <w:textAlignment w:val="baseline"/>
              <w:rPr>
                <w:lang w:eastAsia="ru-RU"/>
              </w:rPr>
            </w:pPr>
            <w:r w:rsidRPr="00825F19">
              <w:rPr>
                <w:lang w:eastAsia="ru-RU"/>
              </w:rPr>
              <w:t>Размещение парков культуры и отдыха</w:t>
            </w:r>
          </w:p>
        </w:tc>
      </w:tr>
      <w:tr w:rsidR="000D05FB" w:rsidRPr="00825F19" w:rsidTr="000D05FB">
        <w:trPr>
          <w:jc w:val="center"/>
        </w:trPr>
        <w:tc>
          <w:tcPr>
            <w:tcW w:w="857" w:type="dxa"/>
            <w:tcBorders>
              <w:top w:val="single" w:sz="4" w:space="0" w:color="000000"/>
              <w:left w:val="single" w:sz="4" w:space="0" w:color="000000"/>
              <w:bottom w:val="single" w:sz="4" w:space="0" w:color="000000"/>
            </w:tcBorders>
            <w:shd w:val="clear" w:color="auto" w:fill="auto"/>
          </w:tcPr>
          <w:p w:rsidR="000D05FB" w:rsidRPr="00825F19" w:rsidRDefault="000D05FB" w:rsidP="000D05FB">
            <w:r w:rsidRPr="00825F19">
              <w:rPr>
                <w:lang w:eastAsia="ru-RU"/>
              </w:rPr>
              <w:t>3.6.3</w:t>
            </w:r>
          </w:p>
        </w:tc>
        <w:tc>
          <w:tcPr>
            <w:tcW w:w="4253" w:type="dxa"/>
            <w:tcBorders>
              <w:top w:val="single" w:sz="4" w:space="0" w:color="000000"/>
              <w:left w:val="single" w:sz="4" w:space="0" w:color="000000"/>
              <w:bottom w:val="single" w:sz="4" w:space="0" w:color="000000"/>
            </w:tcBorders>
            <w:shd w:val="clear" w:color="auto" w:fill="auto"/>
          </w:tcPr>
          <w:p w:rsidR="000D05FB" w:rsidRPr="00825F19" w:rsidRDefault="000D05FB" w:rsidP="000D05FB">
            <w:pPr>
              <w:textAlignment w:val="baseline"/>
              <w:rPr>
                <w:lang w:eastAsia="ru-RU"/>
              </w:rPr>
            </w:pPr>
            <w:r w:rsidRPr="00825F19">
              <w:rPr>
                <w:lang w:eastAsia="ru-RU"/>
              </w:rPr>
              <w:t>Цирки и зверинцы</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D05FB" w:rsidRPr="00825F19" w:rsidRDefault="000D05FB" w:rsidP="000D05FB">
            <w:pPr>
              <w:textAlignment w:val="baseline"/>
              <w:rPr>
                <w:lang w:eastAsia="ru-RU"/>
              </w:rPr>
            </w:pPr>
            <w:r w:rsidRPr="00825F19">
              <w:rPr>
                <w:lang w:eastAsia="ru-RU"/>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0D05FB" w:rsidRPr="00825F19" w:rsidTr="000D05FB">
        <w:trPr>
          <w:jc w:val="center"/>
        </w:trPr>
        <w:tc>
          <w:tcPr>
            <w:tcW w:w="857" w:type="dxa"/>
            <w:tcBorders>
              <w:top w:val="single" w:sz="4" w:space="0" w:color="000000"/>
              <w:left w:val="single" w:sz="4" w:space="0" w:color="000000"/>
              <w:bottom w:val="single" w:sz="4" w:space="0" w:color="000000"/>
            </w:tcBorders>
            <w:shd w:val="clear" w:color="auto" w:fill="auto"/>
          </w:tcPr>
          <w:p w:rsidR="000D05FB" w:rsidRPr="00825F19" w:rsidRDefault="000D05FB" w:rsidP="000D05FB">
            <w:r w:rsidRPr="00825F19">
              <w:t>4.4</w:t>
            </w:r>
          </w:p>
        </w:tc>
        <w:tc>
          <w:tcPr>
            <w:tcW w:w="4253" w:type="dxa"/>
            <w:tcBorders>
              <w:top w:val="single" w:sz="4" w:space="0" w:color="000000"/>
              <w:left w:val="single" w:sz="4" w:space="0" w:color="000000"/>
              <w:bottom w:val="single" w:sz="4" w:space="0" w:color="000000"/>
            </w:tcBorders>
            <w:shd w:val="clear" w:color="auto" w:fill="auto"/>
          </w:tcPr>
          <w:p w:rsidR="000D05FB" w:rsidRPr="00825F19" w:rsidRDefault="000D05FB" w:rsidP="000D05FB">
            <w:r w:rsidRPr="00825F19">
              <w:t>Магазины</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D05FB" w:rsidRPr="00825F19" w:rsidRDefault="000D05FB" w:rsidP="000D05FB">
            <w:r w:rsidRPr="00825F19">
              <w:rPr>
                <w:lang w:eastAsia="ru-RU"/>
              </w:rPr>
              <w:t>Размещение объектов капитального строительства, предназначенных для продажи товаров, торговая площадь которых составляет до 5000 кв.м</w:t>
            </w:r>
          </w:p>
        </w:tc>
      </w:tr>
      <w:tr w:rsidR="000D05FB" w:rsidRPr="00825F19" w:rsidTr="000D05FB">
        <w:trPr>
          <w:jc w:val="center"/>
        </w:trPr>
        <w:tc>
          <w:tcPr>
            <w:tcW w:w="857" w:type="dxa"/>
            <w:tcBorders>
              <w:top w:val="single" w:sz="4" w:space="0" w:color="000000"/>
              <w:left w:val="single" w:sz="4" w:space="0" w:color="000000"/>
              <w:bottom w:val="single" w:sz="4" w:space="0" w:color="000000"/>
            </w:tcBorders>
            <w:shd w:val="clear" w:color="auto" w:fill="auto"/>
          </w:tcPr>
          <w:p w:rsidR="000D05FB" w:rsidRPr="00825F19" w:rsidRDefault="000D05FB" w:rsidP="000D05FB">
            <w:r w:rsidRPr="00825F19">
              <w:t>4.6</w:t>
            </w:r>
          </w:p>
        </w:tc>
        <w:tc>
          <w:tcPr>
            <w:tcW w:w="4253" w:type="dxa"/>
            <w:tcBorders>
              <w:top w:val="single" w:sz="4" w:space="0" w:color="000000"/>
              <w:left w:val="single" w:sz="4" w:space="0" w:color="000000"/>
              <w:bottom w:val="single" w:sz="4" w:space="0" w:color="000000"/>
            </w:tcBorders>
            <w:shd w:val="clear" w:color="auto" w:fill="auto"/>
          </w:tcPr>
          <w:p w:rsidR="000D05FB" w:rsidRPr="00825F19" w:rsidRDefault="000D05FB" w:rsidP="000D05FB">
            <w:r w:rsidRPr="00825F19">
              <w:t>Общественное питание</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D05FB" w:rsidRPr="00825F19" w:rsidRDefault="000D05FB" w:rsidP="000D05FB">
            <w:r w:rsidRPr="00825F19">
              <w:rPr>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0D05FB" w:rsidRPr="00825F19" w:rsidTr="000D05FB">
        <w:trPr>
          <w:jc w:val="center"/>
        </w:trPr>
        <w:tc>
          <w:tcPr>
            <w:tcW w:w="857" w:type="dxa"/>
            <w:tcBorders>
              <w:top w:val="single" w:sz="4" w:space="0" w:color="000000"/>
              <w:left w:val="single" w:sz="4" w:space="0" w:color="000000"/>
              <w:bottom w:val="single" w:sz="4" w:space="0" w:color="000000"/>
            </w:tcBorders>
            <w:shd w:val="clear" w:color="auto" w:fill="auto"/>
          </w:tcPr>
          <w:p w:rsidR="000D05FB" w:rsidRPr="00825F19" w:rsidRDefault="000D05FB" w:rsidP="000D05FB">
            <w:r w:rsidRPr="00825F19">
              <w:t>4.9</w:t>
            </w:r>
          </w:p>
        </w:tc>
        <w:tc>
          <w:tcPr>
            <w:tcW w:w="4253" w:type="dxa"/>
            <w:tcBorders>
              <w:top w:val="single" w:sz="4" w:space="0" w:color="000000"/>
              <w:left w:val="single" w:sz="4" w:space="0" w:color="000000"/>
              <w:bottom w:val="single" w:sz="4" w:space="0" w:color="000000"/>
            </w:tcBorders>
            <w:shd w:val="clear" w:color="auto" w:fill="auto"/>
          </w:tcPr>
          <w:p w:rsidR="000D05FB" w:rsidRPr="00825F19" w:rsidRDefault="000D05FB" w:rsidP="000D05FB">
            <w:r w:rsidRPr="00825F19">
              <w:rPr>
                <w:lang w:eastAsia="ru-RU"/>
              </w:rPr>
              <w:t>Служебные гаражи</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D05FB" w:rsidRPr="00825F19" w:rsidRDefault="000D05FB" w:rsidP="000D05FB">
            <w:pPr>
              <w:snapToGrid w:val="0"/>
            </w:pPr>
            <w:r w:rsidRPr="00825F19">
              <w:rPr>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0D05FB" w:rsidRPr="00825F19" w:rsidTr="000D05FB">
        <w:trPr>
          <w:jc w:val="center"/>
        </w:trPr>
        <w:tc>
          <w:tcPr>
            <w:tcW w:w="857" w:type="dxa"/>
            <w:tcBorders>
              <w:top w:val="single" w:sz="4" w:space="0" w:color="000000"/>
              <w:left w:val="single" w:sz="4" w:space="0" w:color="000000"/>
              <w:bottom w:val="single" w:sz="4" w:space="0" w:color="000000"/>
            </w:tcBorders>
            <w:shd w:val="clear" w:color="auto" w:fill="auto"/>
          </w:tcPr>
          <w:p w:rsidR="000D05FB" w:rsidRPr="00825F19" w:rsidRDefault="000D05FB" w:rsidP="000D05FB">
            <w:r w:rsidRPr="00825F19">
              <w:t>5.1</w:t>
            </w:r>
          </w:p>
        </w:tc>
        <w:tc>
          <w:tcPr>
            <w:tcW w:w="4253" w:type="dxa"/>
            <w:tcBorders>
              <w:top w:val="single" w:sz="4" w:space="0" w:color="000000"/>
              <w:left w:val="single" w:sz="4" w:space="0" w:color="000000"/>
              <w:bottom w:val="single" w:sz="4" w:space="0" w:color="000000"/>
            </w:tcBorders>
            <w:shd w:val="clear" w:color="auto" w:fill="auto"/>
          </w:tcPr>
          <w:p w:rsidR="000D05FB" w:rsidRPr="00825F19" w:rsidRDefault="000D05FB" w:rsidP="000D05FB">
            <w:r w:rsidRPr="00825F19">
              <w:t>Спорт</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D05FB" w:rsidRPr="00825F19" w:rsidRDefault="000D05FB" w:rsidP="000D05FB">
            <w:r w:rsidRPr="00825F19">
              <w:rPr>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r>
      <w:tr w:rsidR="000D05FB" w:rsidRPr="00825F19" w:rsidTr="000D05FB">
        <w:trPr>
          <w:jc w:val="center"/>
        </w:trPr>
        <w:tc>
          <w:tcPr>
            <w:tcW w:w="857" w:type="dxa"/>
            <w:tcBorders>
              <w:top w:val="single" w:sz="4" w:space="0" w:color="000000"/>
              <w:left w:val="single" w:sz="4" w:space="0" w:color="000000"/>
              <w:bottom w:val="single" w:sz="4" w:space="0" w:color="000000"/>
            </w:tcBorders>
            <w:shd w:val="clear" w:color="auto" w:fill="auto"/>
          </w:tcPr>
          <w:p w:rsidR="000D05FB" w:rsidRPr="00825F19" w:rsidRDefault="000D05FB" w:rsidP="000D05FB">
            <w:r w:rsidRPr="00825F19">
              <w:rPr>
                <w:lang w:eastAsia="ru-RU"/>
              </w:rPr>
              <w:t>5.1.1</w:t>
            </w:r>
          </w:p>
        </w:tc>
        <w:tc>
          <w:tcPr>
            <w:tcW w:w="4253" w:type="dxa"/>
            <w:tcBorders>
              <w:top w:val="single" w:sz="4" w:space="0" w:color="000000"/>
              <w:left w:val="single" w:sz="4" w:space="0" w:color="000000"/>
              <w:bottom w:val="single" w:sz="4" w:space="0" w:color="000000"/>
            </w:tcBorders>
            <w:shd w:val="clear" w:color="auto" w:fill="auto"/>
          </w:tcPr>
          <w:p w:rsidR="000D05FB" w:rsidRPr="00825F19" w:rsidRDefault="000D05FB" w:rsidP="000D05FB">
            <w:pPr>
              <w:textAlignment w:val="baseline"/>
              <w:rPr>
                <w:lang w:eastAsia="ru-RU"/>
              </w:rPr>
            </w:pPr>
            <w:r w:rsidRPr="00825F19">
              <w:rPr>
                <w:lang w:eastAsia="ru-RU"/>
              </w:rPr>
              <w:t>Обеспечение спортивно-зрелищных мероприятий</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D05FB" w:rsidRPr="00825F19" w:rsidRDefault="000D05FB" w:rsidP="000D05FB">
            <w:pPr>
              <w:textAlignment w:val="baseline"/>
              <w:rPr>
                <w:lang w:eastAsia="ru-RU"/>
              </w:rPr>
            </w:pPr>
            <w:r w:rsidRPr="00825F19">
              <w:rPr>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0D05FB" w:rsidRPr="00825F19" w:rsidTr="000D05FB">
        <w:trPr>
          <w:jc w:val="center"/>
        </w:trPr>
        <w:tc>
          <w:tcPr>
            <w:tcW w:w="857" w:type="dxa"/>
            <w:tcBorders>
              <w:top w:val="single" w:sz="4" w:space="0" w:color="000000"/>
              <w:left w:val="single" w:sz="4" w:space="0" w:color="000000"/>
              <w:bottom w:val="single" w:sz="4" w:space="0" w:color="000000"/>
            </w:tcBorders>
            <w:shd w:val="clear" w:color="auto" w:fill="auto"/>
          </w:tcPr>
          <w:p w:rsidR="000D05FB" w:rsidRPr="00825F19" w:rsidRDefault="000D05FB" w:rsidP="000D05FB">
            <w:r w:rsidRPr="00825F19">
              <w:rPr>
                <w:lang w:eastAsia="ru-RU"/>
              </w:rPr>
              <w:t>5.1.2</w:t>
            </w:r>
          </w:p>
        </w:tc>
        <w:tc>
          <w:tcPr>
            <w:tcW w:w="4253" w:type="dxa"/>
            <w:tcBorders>
              <w:top w:val="single" w:sz="4" w:space="0" w:color="000000"/>
              <w:left w:val="single" w:sz="4" w:space="0" w:color="000000"/>
              <w:bottom w:val="single" w:sz="4" w:space="0" w:color="000000"/>
            </w:tcBorders>
            <w:shd w:val="clear" w:color="auto" w:fill="auto"/>
          </w:tcPr>
          <w:p w:rsidR="000D05FB" w:rsidRPr="00825F19" w:rsidRDefault="000D05FB" w:rsidP="000D05FB">
            <w:pPr>
              <w:textAlignment w:val="baseline"/>
              <w:rPr>
                <w:lang w:eastAsia="ru-RU"/>
              </w:rPr>
            </w:pPr>
            <w:r w:rsidRPr="00825F19">
              <w:rPr>
                <w:lang w:eastAsia="ru-RU"/>
              </w:rPr>
              <w:t>Обеспечение занятий спортом в помещениях</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D05FB" w:rsidRPr="00825F19" w:rsidRDefault="000D05FB" w:rsidP="000D05FB">
            <w:pPr>
              <w:textAlignment w:val="baseline"/>
              <w:rPr>
                <w:lang w:eastAsia="ru-RU"/>
              </w:rPr>
            </w:pPr>
            <w:r w:rsidRPr="00825F19">
              <w:rPr>
                <w:lang w:eastAsia="ru-RU"/>
              </w:rPr>
              <w:t>Размещение спортивных клубов, спортивных залов, бассейнов, физкультурно-оздоровительных комплексов в зданиях и сооружениях</w:t>
            </w:r>
          </w:p>
        </w:tc>
      </w:tr>
      <w:tr w:rsidR="000D05FB" w:rsidRPr="00825F19" w:rsidTr="000D05FB">
        <w:trPr>
          <w:jc w:val="center"/>
        </w:trPr>
        <w:tc>
          <w:tcPr>
            <w:tcW w:w="857" w:type="dxa"/>
            <w:tcBorders>
              <w:top w:val="single" w:sz="4" w:space="0" w:color="000000"/>
              <w:left w:val="single" w:sz="4" w:space="0" w:color="000000"/>
              <w:bottom w:val="single" w:sz="4" w:space="0" w:color="000000"/>
            </w:tcBorders>
            <w:shd w:val="clear" w:color="auto" w:fill="auto"/>
          </w:tcPr>
          <w:p w:rsidR="000D05FB" w:rsidRPr="00825F19" w:rsidRDefault="000D05FB" w:rsidP="000D05FB">
            <w:r w:rsidRPr="00825F19">
              <w:rPr>
                <w:lang w:eastAsia="ru-RU"/>
              </w:rPr>
              <w:t>5.1.3</w:t>
            </w:r>
          </w:p>
        </w:tc>
        <w:tc>
          <w:tcPr>
            <w:tcW w:w="4253" w:type="dxa"/>
            <w:tcBorders>
              <w:top w:val="single" w:sz="4" w:space="0" w:color="000000"/>
              <w:left w:val="single" w:sz="4" w:space="0" w:color="000000"/>
              <w:bottom w:val="single" w:sz="4" w:space="0" w:color="000000"/>
            </w:tcBorders>
            <w:shd w:val="clear" w:color="auto" w:fill="auto"/>
          </w:tcPr>
          <w:p w:rsidR="000D05FB" w:rsidRPr="00825F19" w:rsidRDefault="000D05FB" w:rsidP="000D05FB">
            <w:pPr>
              <w:textAlignment w:val="baseline"/>
              <w:rPr>
                <w:lang w:eastAsia="ru-RU"/>
              </w:rPr>
            </w:pPr>
            <w:r w:rsidRPr="00825F19">
              <w:rPr>
                <w:lang w:eastAsia="ru-RU"/>
              </w:rPr>
              <w:t>Площадки для занятий спортом</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D05FB" w:rsidRPr="00825F19" w:rsidRDefault="000D05FB" w:rsidP="000D05FB">
            <w:pPr>
              <w:textAlignment w:val="baseline"/>
              <w:rPr>
                <w:lang w:eastAsia="ru-RU"/>
              </w:rPr>
            </w:pPr>
            <w:r w:rsidRPr="00825F19">
              <w:rPr>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0D05FB" w:rsidRPr="00825F19" w:rsidTr="000D05FB">
        <w:trPr>
          <w:jc w:val="center"/>
        </w:trPr>
        <w:tc>
          <w:tcPr>
            <w:tcW w:w="857" w:type="dxa"/>
            <w:tcBorders>
              <w:top w:val="single" w:sz="4" w:space="0" w:color="000000"/>
              <w:left w:val="single" w:sz="4" w:space="0" w:color="000000"/>
              <w:bottom w:val="single" w:sz="4" w:space="0" w:color="000000"/>
            </w:tcBorders>
            <w:shd w:val="clear" w:color="auto" w:fill="auto"/>
          </w:tcPr>
          <w:p w:rsidR="000D05FB" w:rsidRPr="00825F19" w:rsidRDefault="000D05FB" w:rsidP="000D05FB">
            <w:r w:rsidRPr="00825F19">
              <w:rPr>
                <w:lang w:eastAsia="ru-RU"/>
              </w:rPr>
              <w:t>5.1.4</w:t>
            </w:r>
          </w:p>
        </w:tc>
        <w:tc>
          <w:tcPr>
            <w:tcW w:w="4253" w:type="dxa"/>
            <w:tcBorders>
              <w:top w:val="single" w:sz="4" w:space="0" w:color="000000"/>
              <w:left w:val="single" w:sz="4" w:space="0" w:color="000000"/>
              <w:bottom w:val="single" w:sz="4" w:space="0" w:color="000000"/>
            </w:tcBorders>
            <w:shd w:val="clear" w:color="auto" w:fill="auto"/>
          </w:tcPr>
          <w:p w:rsidR="000D05FB" w:rsidRPr="00825F19" w:rsidRDefault="000D05FB" w:rsidP="000D05FB">
            <w:pPr>
              <w:textAlignment w:val="baseline"/>
              <w:rPr>
                <w:lang w:eastAsia="ru-RU"/>
              </w:rPr>
            </w:pPr>
            <w:r w:rsidRPr="00825F19">
              <w:rPr>
                <w:lang w:eastAsia="ru-RU"/>
              </w:rPr>
              <w:t>Оборудованные площадки для занятий спортом</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D05FB" w:rsidRPr="00825F19" w:rsidRDefault="000D05FB" w:rsidP="000D05FB">
            <w:pPr>
              <w:textAlignment w:val="baseline"/>
              <w:rPr>
                <w:lang w:eastAsia="ru-RU"/>
              </w:rPr>
            </w:pPr>
            <w:r w:rsidRPr="00825F19">
              <w:rPr>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0D05FB" w:rsidRPr="00825F19" w:rsidTr="000D05FB">
        <w:trPr>
          <w:jc w:val="center"/>
        </w:trPr>
        <w:tc>
          <w:tcPr>
            <w:tcW w:w="857" w:type="dxa"/>
            <w:tcBorders>
              <w:top w:val="single" w:sz="4" w:space="0" w:color="000000"/>
              <w:left w:val="single" w:sz="4" w:space="0" w:color="000000"/>
              <w:bottom w:val="single" w:sz="4" w:space="0" w:color="000000"/>
            </w:tcBorders>
            <w:shd w:val="clear" w:color="auto" w:fill="auto"/>
          </w:tcPr>
          <w:p w:rsidR="000D05FB" w:rsidRPr="00825F19" w:rsidRDefault="000D05FB" w:rsidP="000D05FB">
            <w:r w:rsidRPr="00825F19">
              <w:rPr>
                <w:lang w:eastAsia="ru-RU"/>
              </w:rPr>
              <w:t>5.1.5</w:t>
            </w:r>
          </w:p>
        </w:tc>
        <w:tc>
          <w:tcPr>
            <w:tcW w:w="4253" w:type="dxa"/>
            <w:tcBorders>
              <w:top w:val="single" w:sz="4" w:space="0" w:color="000000"/>
              <w:left w:val="single" w:sz="4" w:space="0" w:color="000000"/>
              <w:bottom w:val="single" w:sz="4" w:space="0" w:color="000000"/>
            </w:tcBorders>
            <w:shd w:val="clear" w:color="auto" w:fill="auto"/>
          </w:tcPr>
          <w:p w:rsidR="000D05FB" w:rsidRPr="00825F19" w:rsidRDefault="000D05FB" w:rsidP="000D05FB">
            <w:pPr>
              <w:textAlignment w:val="baseline"/>
              <w:rPr>
                <w:lang w:eastAsia="ru-RU"/>
              </w:rPr>
            </w:pPr>
            <w:r w:rsidRPr="00825F19">
              <w:rPr>
                <w:lang w:eastAsia="ru-RU"/>
              </w:rPr>
              <w:t>Водный спорт</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D05FB" w:rsidRPr="00825F19" w:rsidRDefault="000D05FB" w:rsidP="000D05FB">
            <w:pPr>
              <w:textAlignment w:val="baseline"/>
              <w:rPr>
                <w:lang w:eastAsia="ru-RU"/>
              </w:rPr>
            </w:pPr>
            <w:r w:rsidRPr="00825F19">
              <w:rPr>
                <w:lang w:eastAsia="ru-RU"/>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0D05FB" w:rsidRPr="00825F19" w:rsidTr="000D05FB">
        <w:trPr>
          <w:jc w:val="center"/>
        </w:trPr>
        <w:tc>
          <w:tcPr>
            <w:tcW w:w="857" w:type="dxa"/>
            <w:tcBorders>
              <w:top w:val="single" w:sz="4" w:space="0" w:color="000000"/>
              <w:left w:val="single" w:sz="4" w:space="0" w:color="000000"/>
              <w:bottom w:val="single" w:sz="4" w:space="0" w:color="000000"/>
            </w:tcBorders>
            <w:shd w:val="clear" w:color="auto" w:fill="auto"/>
          </w:tcPr>
          <w:p w:rsidR="000D05FB" w:rsidRPr="00825F19" w:rsidRDefault="000D05FB" w:rsidP="000D05FB">
            <w:r w:rsidRPr="00825F19">
              <w:rPr>
                <w:lang w:eastAsia="ru-RU"/>
              </w:rPr>
              <w:t>5.1.6</w:t>
            </w:r>
          </w:p>
        </w:tc>
        <w:tc>
          <w:tcPr>
            <w:tcW w:w="4253" w:type="dxa"/>
            <w:tcBorders>
              <w:top w:val="single" w:sz="4" w:space="0" w:color="000000"/>
              <w:left w:val="single" w:sz="4" w:space="0" w:color="000000"/>
              <w:bottom w:val="single" w:sz="4" w:space="0" w:color="000000"/>
            </w:tcBorders>
            <w:shd w:val="clear" w:color="auto" w:fill="auto"/>
          </w:tcPr>
          <w:p w:rsidR="000D05FB" w:rsidRPr="00825F19" w:rsidRDefault="000D05FB" w:rsidP="000D05FB">
            <w:pPr>
              <w:textAlignment w:val="baseline"/>
              <w:rPr>
                <w:lang w:eastAsia="ru-RU"/>
              </w:rPr>
            </w:pPr>
            <w:r w:rsidRPr="00825F19">
              <w:rPr>
                <w:lang w:eastAsia="ru-RU"/>
              </w:rPr>
              <w:t>Авиационный спорт</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D05FB" w:rsidRPr="00825F19" w:rsidRDefault="000D05FB" w:rsidP="000D05FB">
            <w:pPr>
              <w:textAlignment w:val="baseline"/>
              <w:rPr>
                <w:lang w:eastAsia="ru-RU"/>
              </w:rPr>
            </w:pPr>
            <w:r w:rsidRPr="00825F19">
              <w:rPr>
                <w:lang w:eastAsia="ru-RU"/>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0D05FB" w:rsidRPr="00825F19" w:rsidTr="000D05FB">
        <w:trPr>
          <w:jc w:val="center"/>
        </w:trPr>
        <w:tc>
          <w:tcPr>
            <w:tcW w:w="857" w:type="dxa"/>
            <w:tcBorders>
              <w:top w:val="single" w:sz="4" w:space="0" w:color="000000"/>
              <w:left w:val="single" w:sz="4" w:space="0" w:color="000000"/>
              <w:bottom w:val="single" w:sz="4" w:space="0" w:color="000000"/>
            </w:tcBorders>
            <w:shd w:val="clear" w:color="auto" w:fill="auto"/>
          </w:tcPr>
          <w:p w:rsidR="000D05FB" w:rsidRPr="00825F19" w:rsidRDefault="000D05FB" w:rsidP="000D05FB">
            <w:r w:rsidRPr="00825F19">
              <w:rPr>
                <w:lang w:eastAsia="ru-RU"/>
              </w:rPr>
              <w:t>5.1.7</w:t>
            </w:r>
          </w:p>
        </w:tc>
        <w:tc>
          <w:tcPr>
            <w:tcW w:w="4253" w:type="dxa"/>
            <w:tcBorders>
              <w:top w:val="single" w:sz="4" w:space="0" w:color="000000"/>
              <w:left w:val="single" w:sz="4" w:space="0" w:color="000000"/>
              <w:bottom w:val="single" w:sz="4" w:space="0" w:color="000000"/>
            </w:tcBorders>
            <w:shd w:val="clear" w:color="auto" w:fill="auto"/>
          </w:tcPr>
          <w:p w:rsidR="000D05FB" w:rsidRPr="00825F19" w:rsidRDefault="000D05FB" w:rsidP="000D05FB">
            <w:pPr>
              <w:textAlignment w:val="baseline"/>
              <w:rPr>
                <w:lang w:eastAsia="ru-RU"/>
              </w:rPr>
            </w:pPr>
            <w:r w:rsidRPr="00825F19">
              <w:rPr>
                <w:lang w:eastAsia="ru-RU"/>
              </w:rPr>
              <w:t>Спортивные базы</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D05FB" w:rsidRPr="00825F19" w:rsidRDefault="000D05FB" w:rsidP="000D05FB">
            <w:pPr>
              <w:textAlignment w:val="baseline"/>
              <w:rPr>
                <w:lang w:eastAsia="ru-RU"/>
              </w:rPr>
            </w:pPr>
            <w:r w:rsidRPr="00825F19">
              <w:rPr>
                <w:lang w:eastAsia="ru-RU"/>
              </w:rPr>
              <w:t>Размещение спортивных баз и лагерей, в которых осуществляется спортивная подготовка длительно проживающих в них лиц</w:t>
            </w:r>
          </w:p>
        </w:tc>
      </w:tr>
      <w:tr w:rsidR="000D05FB" w:rsidRPr="00825F19" w:rsidTr="000D05FB">
        <w:trPr>
          <w:jc w:val="center"/>
        </w:trPr>
        <w:tc>
          <w:tcPr>
            <w:tcW w:w="857" w:type="dxa"/>
            <w:tcBorders>
              <w:top w:val="single" w:sz="4" w:space="0" w:color="000000"/>
              <w:left w:val="single" w:sz="4" w:space="0" w:color="000000"/>
              <w:bottom w:val="single" w:sz="4" w:space="0" w:color="000000"/>
            </w:tcBorders>
            <w:shd w:val="clear" w:color="auto" w:fill="auto"/>
          </w:tcPr>
          <w:p w:rsidR="000D05FB" w:rsidRPr="00825F19" w:rsidRDefault="000D05FB" w:rsidP="000D05FB">
            <w:r w:rsidRPr="00825F19">
              <w:t>11.0</w:t>
            </w:r>
          </w:p>
        </w:tc>
        <w:tc>
          <w:tcPr>
            <w:tcW w:w="4253" w:type="dxa"/>
            <w:tcBorders>
              <w:top w:val="single" w:sz="4" w:space="0" w:color="000000"/>
              <w:left w:val="single" w:sz="4" w:space="0" w:color="000000"/>
              <w:bottom w:val="single" w:sz="4" w:space="0" w:color="000000"/>
            </w:tcBorders>
            <w:shd w:val="clear" w:color="auto" w:fill="auto"/>
          </w:tcPr>
          <w:p w:rsidR="000D05FB" w:rsidRPr="00825F19" w:rsidRDefault="000D05FB" w:rsidP="000D05FB">
            <w:r w:rsidRPr="00825F19">
              <w:t>Водные объекты</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D05FB" w:rsidRPr="00825F19" w:rsidRDefault="000D05FB" w:rsidP="000D05FB">
            <w:pPr>
              <w:snapToGrid w:val="0"/>
            </w:pPr>
            <w:r w:rsidRPr="00825F19">
              <w:rPr>
                <w:lang w:eastAsia="ru-RU"/>
              </w:rPr>
              <w:t>Ледники, снежники, ручьи, реки, озера, болота, территориальные моря и другие поверхностные водные объекты</w:t>
            </w:r>
          </w:p>
        </w:tc>
      </w:tr>
      <w:tr w:rsidR="000D05FB" w:rsidRPr="00825F19" w:rsidTr="000D05FB">
        <w:trPr>
          <w:jc w:val="center"/>
        </w:trPr>
        <w:tc>
          <w:tcPr>
            <w:tcW w:w="857" w:type="dxa"/>
            <w:tcBorders>
              <w:top w:val="single" w:sz="4" w:space="0" w:color="000000"/>
              <w:left w:val="single" w:sz="4" w:space="0" w:color="000000"/>
              <w:bottom w:val="single" w:sz="4" w:space="0" w:color="000000"/>
            </w:tcBorders>
            <w:shd w:val="clear" w:color="auto" w:fill="auto"/>
          </w:tcPr>
          <w:p w:rsidR="000D05FB" w:rsidRPr="00825F19" w:rsidRDefault="000D05FB" w:rsidP="000D05FB">
            <w:r w:rsidRPr="00825F19">
              <w:t>11.1</w:t>
            </w:r>
          </w:p>
        </w:tc>
        <w:tc>
          <w:tcPr>
            <w:tcW w:w="4253" w:type="dxa"/>
            <w:tcBorders>
              <w:top w:val="single" w:sz="4" w:space="0" w:color="000000"/>
              <w:left w:val="single" w:sz="4" w:space="0" w:color="000000"/>
              <w:bottom w:val="single" w:sz="4" w:space="0" w:color="000000"/>
            </w:tcBorders>
            <w:shd w:val="clear" w:color="auto" w:fill="auto"/>
          </w:tcPr>
          <w:p w:rsidR="000D05FB" w:rsidRPr="00825F19" w:rsidRDefault="000D05FB" w:rsidP="000D05FB">
            <w:r w:rsidRPr="00825F19">
              <w:t>Общее пользование водными объектами</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D05FB" w:rsidRPr="00825F19" w:rsidRDefault="000D05FB" w:rsidP="000D05FB">
            <w:pPr>
              <w:snapToGrid w:val="0"/>
            </w:pPr>
            <w:r w:rsidRPr="00825F19">
              <w:rPr>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0D05FB" w:rsidRPr="00825F19" w:rsidTr="000D05FB">
        <w:trPr>
          <w:jc w:val="center"/>
        </w:trPr>
        <w:tc>
          <w:tcPr>
            <w:tcW w:w="857" w:type="dxa"/>
            <w:tcBorders>
              <w:top w:val="single" w:sz="4" w:space="0" w:color="000000"/>
              <w:left w:val="single" w:sz="4" w:space="0" w:color="000000"/>
              <w:bottom w:val="single" w:sz="4" w:space="0" w:color="000000"/>
            </w:tcBorders>
            <w:shd w:val="clear" w:color="auto" w:fill="auto"/>
          </w:tcPr>
          <w:p w:rsidR="000D05FB" w:rsidRPr="00825F19" w:rsidRDefault="000D05FB" w:rsidP="000D05FB">
            <w:r w:rsidRPr="00825F19">
              <w:t>11.2</w:t>
            </w:r>
          </w:p>
        </w:tc>
        <w:tc>
          <w:tcPr>
            <w:tcW w:w="4253" w:type="dxa"/>
            <w:tcBorders>
              <w:top w:val="single" w:sz="4" w:space="0" w:color="000000"/>
              <w:left w:val="single" w:sz="4" w:space="0" w:color="000000"/>
              <w:bottom w:val="single" w:sz="4" w:space="0" w:color="000000"/>
            </w:tcBorders>
            <w:shd w:val="clear" w:color="auto" w:fill="auto"/>
          </w:tcPr>
          <w:p w:rsidR="000D05FB" w:rsidRPr="00825F19" w:rsidRDefault="000D05FB" w:rsidP="000D05FB">
            <w:r w:rsidRPr="00825F19">
              <w:t>Специальное пользование водными объектами</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D05FB" w:rsidRPr="00825F19" w:rsidRDefault="000D05FB" w:rsidP="000D05FB">
            <w:pPr>
              <w:snapToGrid w:val="0"/>
            </w:pPr>
            <w:r w:rsidRPr="00825F19">
              <w:rPr>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0D05FB" w:rsidRPr="00825F19" w:rsidTr="000D05FB">
        <w:trPr>
          <w:jc w:val="center"/>
        </w:trPr>
        <w:tc>
          <w:tcPr>
            <w:tcW w:w="857" w:type="dxa"/>
            <w:tcBorders>
              <w:top w:val="single" w:sz="4" w:space="0" w:color="000000"/>
              <w:left w:val="single" w:sz="4" w:space="0" w:color="000000"/>
              <w:bottom w:val="single" w:sz="4" w:space="0" w:color="000000"/>
            </w:tcBorders>
            <w:shd w:val="clear" w:color="auto" w:fill="auto"/>
          </w:tcPr>
          <w:p w:rsidR="000D05FB" w:rsidRPr="00825F19" w:rsidRDefault="000D05FB" w:rsidP="000D05FB">
            <w:r w:rsidRPr="00825F19">
              <w:t>12.0</w:t>
            </w:r>
          </w:p>
        </w:tc>
        <w:tc>
          <w:tcPr>
            <w:tcW w:w="4253" w:type="dxa"/>
            <w:tcBorders>
              <w:top w:val="single" w:sz="4" w:space="0" w:color="000000"/>
              <w:left w:val="single" w:sz="4" w:space="0" w:color="000000"/>
              <w:bottom w:val="single" w:sz="4" w:space="0" w:color="000000"/>
            </w:tcBorders>
            <w:shd w:val="clear" w:color="auto" w:fill="auto"/>
          </w:tcPr>
          <w:p w:rsidR="000D05FB" w:rsidRPr="00825F19" w:rsidRDefault="000D05FB" w:rsidP="000D05FB">
            <w:r w:rsidRPr="00825F19">
              <w:t>Земельные участки (территории) общего пользования</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D05FB" w:rsidRPr="00825F19" w:rsidRDefault="000D05FB" w:rsidP="000D05FB">
            <w:r w:rsidRPr="00825F19">
              <w:rPr>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r>
      <w:tr w:rsidR="000D05FB" w:rsidRPr="00825F19" w:rsidTr="000D05FB">
        <w:trPr>
          <w:jc w:val="center"/>
        </w:trPr>
        <w:tc>
          <w:tcPr>
            <w:tcW w:w="857" w:type="dxa"/>
            <w:tcBorders>
              <w:top w:val="single" w:sz="4" w:space="0" w:color="000000"/>
              <w:left w:val="single" w:sz="4" w:space="0" w:color="000000"/>
              <w:bottom w:val="single" w:sz="4" w:space="0" w:color="000000"/>
            </w:tcBorders>
            <w:shd w:val="clear" w:color="auto" w:fill="auto"/>
          </w:tcPr>
          <w:p w:rsidR="000D05FB" w:rsidRPr="00825F19" w:rsidRDefault="000D05FB" w:rsidP="000D05FB">
            <w:r w:rsidRPr="00825F19">
              <w:rPr>
                <w:lang w:eastAsia="ru-RU"/>
              </w:rPr>
              <w:t>12.0.1</w:t>
            </w:r>
          </w:p>
        </w:tc>
        <w:tc>
          <w:tcPr>
            <w:tcW w:w="4253" w:type="dxa"/>
            <w:tcBorders>
              <w:top w:val="single" w:sz="4" w:space="0" w:color="000000"/>
              <w:left w:val="single" w:sz="4" w:space="0" w:color="000000"/>
              <w:bottom w:val="single" w:sz="4" w:space="0" w:color="000000"/>
            </w:tcBorders>
            <w:shd w:val="clear" w:color="auto" w:fill="auto"/>
          </w:tcPr>
          <w:p w:rsidR="000D05FB" w:rsidRPr="00825F19" w:rsidRDefault="000D05FB" w:rsidP="000D05FB">
            <w:pPr>
              <w:textAlignment w:val="baseline"/>
              <w:rPr>
                <w:lang w:eastAsia="ru-RU"/>
              </w:rPr>
            </w:pPr>
            <w:r w:rsidRPr="00825F19">
              <w:rPr>
                <w:lang w:eastAsia="ru-RU"/>
              </w:rPr>
              <w:t>Улично-дорожная сеть</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D05FB" w:rsidRDefault="000D05FB" w:rsidP="000D05FB">
            <w:pPr>
              <w:textAlignment w:val="baseline"/>
              <w:rPr>
                <w:lang w:eastAsia="ru-RU"/>
              </w:rPr>
            </w:pPr>
            <w:r w:rsidRPr="00825F19">
              <w:rPr>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w:t>
            </w:r>
          </w:p>
          <w:p w:rsidR="000D05FB" w:rsidRPr="00825F19" w:rsidRDefault="000D05FB" w:rsidP="000D05FB">
            <w:pPr>
              <w:textAlignment w:val="baseline"/>
              <w:rPr>
                <w:lang w:eastAsia="ru-RU"/>
              </w:rPr>
            </w:pPr>
            <w:r w:rsidRPr="00825F19">
              <w:rPr>
                <w:lang w:eastAsia="ru-RU"/>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0D05FB" w:rsidRPr="00825F19" w:rsidTr="000D05FB">
        <w:trPr>
          <w:jc w:val="center"/>
        </w:trPr>
        <w:tc>
          <w:tcPr>
            <w:tcW w:w="857" w:type="dxa"/>
            <w:tcBorders>
              <w:top w:val="single" w:sz="4" w:space="0" w:color="000000"/>
              <w:left w:val="single" w:sz="4" w:space="0" w:color="000000"/>
              <w:bottom w:val="single" w:sz="4" w:space="0" w:color="000000"/>
            </w:tcBorders>
            <w:shd w:val="clear" w:color="auto" w:fill="auto"/>
          </w:tcPr>
          <w:p w:rsidR="000D05FB" w:rsidRPr="00825F19" w:rsidRDefault="000D05FB" w:rsidP="000D05FB">
            <w:r w:rsidRPr="00825F19">
              <w:rPr>
                <w:lang w:eastAsia="ru-RU"/>
              </w:rPr>
              <w:t>12.0.2</w:t>
            </w:r>
          </w:p>
        </w:tc>
        <w:tc>
          <w:tcPr>
            <w:tcW w:w="4253" w:type="dxa"/>
            <w:tcBorders>
              <w:top w:val="single" w:sz="4" w:space="0" w:color="000000"/>
              <w:left w:val="single" w:sz="4" w:space="0" w:color="000000"/>
              <w:bottom w:val="single" w:sz="4" w:space="0" w:color="000000"/>
            </w:tcBorders>
            <w:shd w:val="clear" w:color="auto" w:fill="auto"/>
          </w:tcPr>
          <w:p w:rsidR="000D05FB" w:rsidRPr="00825F19" w:rsidRDefault="000D05FB" w:rsidP="000D05FB">
            <w:pPr>
              <w:textAlignment w:val="baseline"/>
              <w:rPr>
                <w:lang w:eastAsia="ru-RU"/>
              </w:rPr>
            </w:pPr>
            <w:r w:rsidRPr="00825F19">
              <w:rPr>
                <w:lang w:eastAsia="ru-RU"/>
              </w:rPr>
              <w:t>Благоустройство территории</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D05FB" w:rsidRPr="00825F19" w:rsidRDefault="000D05FB" w:rsidP="000D05FB">
            <w:pPr>
              <w:textAlignment w:val="baseline"/>
              <w:rPr>
                <w:lang w:eastAsia="ru-RU"/>
              </w:rPr>
            </w:pPr>
            <w:r w:rsidRPr="00825F19">
              <w:rPr>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0D05FB" w:rsidRPr="00825F19" w:rsidTr="000D05FB">
        <w:trPr>
          <w:jc w:val="center"/>
        </w:trPr>
        <w:tc>
          <w:tcPr>
            <w:tcW w:w="857" w:type="dxa"/>
            <w:tcBorders>
              <w:top w:val="single" w:sz="4" w:space="0" w:color="000000"/>
              <w:left w:val="single" w:sz="4" w:space="0" w:color="000000"/>
              <w:bottom w:val="single" w:sz="4" w:space="0" w:color="000000"/>
            </w:tcBorders>
            <w:shd w:val="clear" w:color="auto" w:fill="auto"/>
          </w:tcPr>
          <w:p w:rsidR="000D05FB" w:rsidRPr="00825F19" w:rsidRDefault="000D05FB" w:rsidP="000D05FB">
            <w:pPr>
              <w:rPr>
                <w:b/>
                <w:bCs/>
              </w:rPr>
            </w:pPr>
          </w:p>
        </w:tc>
        <w:tc>
          <w:tcPr>
            <w:tcW w:w="4253" w:type="dxa"/>
            <w:tcBorders>
              <w:top w:val="single" w:sz="4" w:space="0" w:color="000000"/>
              <w:left w:val="single" w:sz="4" w:space="0" w:color="000000"/>
              <w:bottom w:val="single" w:sz="4" w:space="0" w:color="000000"/>
            </w:tcBorders>
            <w:shd w:val="clear" w:color="auto" w:fill="auto"/>
          </w:tcPr>
          <w:p w:rsidR="000D05FB" w:rsidRPr="00825F19" w:rsidRDefault="000D05FB" w:rsidP="000D05FB">
            <w:pPr>
              <w:rPr>
                <w:b/>
                <w:bCs/>
              </w:rPr>
            </w:pPr>
            <w:r w:rsidRPr="00825F19">
              <w:rPr>
                <w:b/>
                <w:bCs/>
              </w:rPr>
              <w:t>Условно разрешенные</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D05FB" w:rsidRPr="00825F19" w:rsidRDefault="000D05FB" w:rsidP="000D05FB">
            <w:pPr>
              <w:snapToGrid w:val="0"/>
              <w:rPr>
                <w:b/>
                <w:bCs/>
              </w:rPr>
            </w:pPr>
          </w:p>
        </w:tc>
      </w:tr>
      <w:tr w:rsidR="000D05FB" w:rsidRPr="00825F19" w:rsidTr="000D05FB">
        <w:trPr>
          <w:jc w:val="center"/>
        </w:trPr>
        <w:tc>
          <w:tcPr>
            <w:tcW w:w="857" w:type="dxa"/>
            <w:tcBorders>
              <w:top w:val="single" w:sz="4" w:space="0" w:color="000000"/>
              <w:left w:val="single" w:sz="4" w:space="0" w:color="000000"/>
              <w:bottom w:val="single" w:sz="4" w:space="0" w:color="000000"/>
            </w:tcBorders>
            <w:shd w:val="clear" w:color="auto" w:fill="auto"/>
          </w:tcPr>
          <w:p w:rsidR="000D05FB" w:rsidRPr="00825F19" w:rsidRDefault="000D05FB" w:rsidP="000D05FB">
            <w:r w:rsidRPr="00825F19">
              <w:t>3.7</w:t>
            </w:r>
          </w:p>
        </w:tc>
        <w:tc>
          <w:tcPr>
            <w:tcW w:w="4253" w:type="dxa"/>
            <w:tcBorders>
              <w:top w:val="single" w:sz="4" w:space="0" w:color="000000"/>
              <w:left w:val="single" w:sz="4" w:space="0" w:color="000000"/>
              <w:bottom w:val="single" w:sz="4" w:space="0" w:color="000000"/>
            </w:tcBorders>
            <w:shd w:val="clear" w:color="auto" w:fill="auto"/>
          </w:tcPr>
          <w:p w:rsidR="000D05FB" w:rsidRPr="00825F19" w:rsidRDefault="000D05FB" w:rsidP="000D05FB">
            <w:r w:rsidRPr="00825F19">
              <w:t>Религиозное использование</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D05FB" w:rsidRPr="00825F19" w:rsidRDefault="000D05FB" w:rsidP="000D05FB">
            <w:r w:rsidRPr="00825F19">
              <w:rPr>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r>
      <w:tr w:rsidR="000D05FB" w:rsidRPr="00825F19" w:rsidTr="000D05FB">
        <w:trPr>
          <w:jc w:val="center"/>
        </w:trPr>
        <w:tc>
          <w:tcPr>
            <w:tcW w:w="857" w:type="dxa"/>
            <w:tcBorders>
              <w:top w:val="single" w:sz="4" w:space="0" w:color="000000"/>
              <w:left w:val="single" w:sz="4" w:space="0" w:color="000000"/>
              <w:bottom w:val="single" w:sz="4" w:space="0" w:color="000000"/>
            </w:tcBorders>
            <w:shd w:val="clear" w:color="auto" w:fill="auto"/>
          </w:tcPr>
          <w:p w:rsidR="000D05FB" w:rsidRPr="00825F19" w:rsidRDefault="000D05FB" w:rsidP="000D05FB">
            <w:r w:rsidRPr="00825F19">
              <w:rPr>
                <w:lang w:eastAsia="ru-RU"/>
              </w:rPr>
              <w:t>3.7.1</w:t>
            </w:r>
          </w:p>
        </w:tc>
        <w:tc>
          <w:tcPr>
            <w:tcW w:w="4253" w:type="dxa"/>
            <w:tcBorders>
              <w:top w:val="single" w:sz="4" w:space="0" w:color="000000"/>
              <w:left w:val="single" w:sz="4" w:space="0" w:color="000000"/>
              <w:bottom w:val="single" w:sz="4" w:space="0" w:color="000000"/>
            </w:tcBorders>
            <w:shd w:val="clear" w:color="auto" w:fill="auto"/>
          </w:tcPr>
          <w:p w:rsidR="000D05FB" w:rsidRPr="00825F19" w:rsidRDefault="000D05FB" w:rsidP="000D05FB">
            <w:pPr>
              <w:textAlignment w:val="baseline"/>
              <w:rPr>
                <w:lang w:eastAsia="ru-RU"/>
              </w:rPr>
            </w:pPr>
            <w:r w:rsidRPr="00825F19">
              <w:rPr>
                <w:lang w:eastAsia="ru-RU"/>
              </w:rPr>
              <w:t>Осуществление религиозных обрядов</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D05FB" w:rsidRPr="00825F19" w:rsidRDefault="000D05FB" w:rsidP="000D05FB">
            <w:pPr>
              <w:textAlignment w:val="baseline"/>
              <w:rPr>
                <w:lang w:eastAsia="ru-RU"/>
              </w:rPr>
            </w:pPr>
            <w:r w:rsidRPr="00825F19">
              <w:rPr>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0D05FB" w:rsidRPr="00825F19" w:rsidTr="000D05FB">
        <w:trPr>
          <w:jc w:val="center"/>
        </w:trPr>
        <w:tc>
          <w:tcPr>
            <w:tcW w:w="857" w:type="dxa"/>
            <w:tcBorders>
              <w:top w:val="single" w:sz="4" w:space="0" w:color="000000"/>
              <w:left w:val="single" w:sz="4" w:space="0" w:color="000000"/>
              <w:bottom w:val="single" w:sz="4" w:space="0" w:color="000000"/>
            </w:tcBorders>
            <w:shd w:val="clear" w:color="auto" w:fill="auto"/>
          </w:tcPr>
          <w:p w:rsidR="000D05FB" w:rsidRPr="00825F19" w:rsidRDefault="000D05FB" w:rsidP="000D05FB">
            <w:r w:rsidRPr="00825F19">
              <w:rPr>
                <w:lang w:eastAsia="ru-RU"/>
              </w:rPr>
              <w:t>3.7.2</w:t>
            </w:r>
          </w:p>
        </w:tc>
        <w:tc>
          <w:tcPr>
            <w:tcW w:w="4253" w:type="dxa"/>
            <w:tcBorders>
              <w:top w:val="single" w:sz="4" w:space="0" w:color="000000"/>
              <w:left w:val="single" w:sz="4" w:space="0" w:color="000000"/>
              <w:bottom w:val="single" w:sz="4" w:space="0" w:color="000000"/>
            </w:tcBorders>
            <w:shd w:val="clear" w:color="auto" w:fill="auto"/>
          </w:tcPr>
          <w:p w:rsidR="000D05FB" w:rsidRPr="00825F19" w:rsidRDefault="000D05FB" w:rsidP="000D05FB">
            <w:pPr>
              <w:textAlignment w:val="baseline"/>
              <w:rPr>
                <w:lang w:eastAsia="ru-RU"/>
              </w:rPr>
            </w:pPr>
            <w:r w:rsidRPr="00825F19">
              <w:rPr>
                <w:lang w:eastAsia="ru-RU"/>
              </w:rPr>
              <w:t>Религиозное управление и образование</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D05FB" w:rsidRPr="00825F19" w:rsidRDefault="000D05FB" w:rsidP="000D05FB">
            <w:pPr>
              <w:textAlignment w:val="baseline"/>
              <w:rPr>
                <w:lang w:eastAsia="ru-RU"/>
              </w:rPr>
            </w:pPr>
            <w:r w:rsidRPr="00825F19">
              <w:rPr>
                <w:lang w:eastAsia="ru-RU"/>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0D05FB" w:rsidRPr="00825F19" w:rsidTr="000D05FB">
        <w:trPr>
          <w:jc w:val="center"/>
        </w:trPr>
        <w:tc>
          <w:tcPr>
            <w:tcW w:w="857" w:type="dxa"/>
            <w:tcBorders>
              <w:top w:val="single" w:sz="4" w:space="0" w:color="000000"/>
              <w:left w:val="single" w:sz="4" w:space="0" w:color="000000"/>
              <w:bottom w:val="single" w:sz="4" w:space="0" w:color="000000"/>
            </w:tcBorders>
            <w:shd w:val="clear" w:color="auto" w:fill="auto"/>
          </w:tcPr>
          <w:p w:rsidR="000D05FB" w:rsidRPr="00825F19" w:rsidRDefault="000D05FB" w:rsidP="000D05FB">
            <w:r w:rsidRPr="00825F19">
              <w:t>3.8</w:t>
            </w:r>
          </w:p>
        </w:tc>
        <w:tc>
          <w:tcPr>
            <w:tcW w:w="4253" w:type="dxa"/>
            <w:tcBorders>
              <w:top w:val="single" w:sz="4" w:space="0" w:color="000000"/>
              <w:left w:val="single" w:sz="4" w:space="0" w:color="000000"/>
              <w:bottom w:val="single" w:sz="4" w:space="0" w:color="000000"/>
            </w:tcBorders>
            <w:shd w:val="clear" w:color="auto" w:fill="auto"/>
          </w:tcPr>
          <w:p w:rsidR="000D05FB" w:rsidRPr="00825F19" w:rsidRDefault="000D05FB" w:rsidP="000D05FB">
            <w:r w:rsidRPr="00825F19">
              <w:t>Общественное управление</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D05FB" w:rsidRPr="00825F19" w:rsidRDefault="000D05FB" w:rsidP="000D05FB">
            <w:r w:rsidRPr="00825F19">
              <w:rPr>
                <w:lang w:eastAsia="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r>
      <w:tr w:rsidR="000D05FB" w:rsidRPr="00825F19" w:rsidTr="000D05FB">
        <w:trPr>
          <w:jc w:val="center"/>
        </w:trPr>
        <w:tc>
          <w:tcPr>
            <w:tcW w:w="857" w:type="dxa"/>
            <w:tcBorders>
              <w:top w:val="single" w:sz="4" w:space="0" w:color="000000"/>
              <w:left w:val="single" w:sz="4" w:space="0" w:color="000000"/>
              <w:bottom w:val="single" w:sz="4" w:space="0" w:color="000000"/>
            </w:tcBorders>
            <w:shd w:val="clear" w:color="auto" w:fill="auto"/>
          </w:tcPr>
          <w:p w:rsidR="000D05FB" w:rsidRPr="00825F19" w:rsidRDefault="000D05FB" w:rsidP="000D05FB">
            <w:r w:rsidRPr="00825F19">
              <w:rPr>
                <w:lang w:eastAsia="ru-RU"/>
              </w:rPr>
              <w:t>3.8.1</w:t>
            </w:r>
          </w:p>
        </w:tc>
        <w:tc>
          <w:tcPr>
            <w:tcW w:w="4253" w:type="dxa"/>
            <w:tcBorders>
              <w:top w:val="single" w:sz="4" w:space="0" w:color="000000"/>
              <w:left w:val="single" w:sz="4" w:space="0" w:color="000000"/>
              <w:bottom w:val="single" w:sz="4" w:space="0" w:color="000000"/>
            </w:tcBorders>
            <w:shd w:val="clear" w:color="auto" w:fill="auto"/>
          </w:tcPr>
          <w:p w:rsidR="000D05FB" w:rsidRPr="00825F19" w:rsidRDefault="000D05FB" w:rsidP="000D05FB">
            <w:pPr>
              <w:textAlignment w:val="baseline"/>
              <w:rPr>
                <w:lang w:eastAsia="ru-RU"/>
              </w:rPr>
            </w:pPr>
            <w:r w:rsidRPr="00825F19">
              <w:rPr>
                <w:lang w:eastAsia="ru-RU"/>
              </w:rPr>
              <w:t>Государственное управление</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D05FB" w:rsidRPr="00825F19" w:rsidRDefault="000D05FB" w:rsidP="000D05FB">
            <w:pPr>
              <w:textAlignment w:val="baseline"/>
              <w:rPr>
                <w:lang w:eastAsia="ru-RU"/>
              </w:rPr>
            </w:pPr>
            <w:r w:rsidRPr="00825F19">
              <w:rPr>
                <w:lang w:eastAsia="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0D05FB" w:rsidRPr="00825F19" w:rsidTr="000D05FB">
        <w:trPr>
          <w:jc w:val="center"/>
        </w:trPr>
        <w:tc>
          <w:tcPr>
            <w:tcW w:w="857" w:type="dxa"/>
            <w:tcBorders>
              <w:top w:val="single" w:sz="4" w:space="0" w:color="000000"/>
              <w:left w:val="single" w:sz="4" w:space="0" w:color="000000"/>
              <w:bottom w:val="single" w:sz="4" w:space="0" w:color="000000"/>
            </w:tcBorders>
            <w:shd w:val="clear" w:color="auto" w:fill="auto"/>
          </w:tcPr>
          <w:p w:rsidR="000D05FB" w:rsidRPr="00825F19" w:rsidRDefault="000D05FB" w:rsidP="000D05FB">
            <w:r w:rsidRPr="00825F19">
              <w:rPr>
                <w:lang w:eastAsia="ru-RU"/>
              </w:rPr>
              <w:t>3.8.2</w:t>
            </w:r>
          </w:p>
        </w:tc>
        <w:tc>
          <w:tcPr>
            <w:tcW w:w="4253" w:type="dxa"/>
            <w:tcBorders>
              <w:top w:val="single" w:sz="4" w:space="0" w:color="000000"/>
              <w:left w:val="single" w:sz="4" w:space="0" w:color="000000"/>
              <w:bottom w:val="single" w:sz="4" w:space="0" w:color="000000"/>
            </w:tcBorders>
            <w:shd w:val="clear" w:color="auto" w:fill="auto"/>
          </w:tcPr>
          <w:p w:rsidR="000D05FB" w:rsidRPr="00825F19" w:rsidRDefault="000D05FB" w:rsidP="000D05FB">
            <w:pPr>
              <w:textAlignment w:val="baseline"/>
              <w:rPr>
                <w:lang w:eastAsia="ru-RU"/>
              </w:rPr>
            </w:pPr>
            <w:r w:rsidRPr="00825F19">
              <w:rPr>
                <w:lang w:eastAsia="ru-RU"/>
              </w:rPr>
              <w:t>Представительская деятельность</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D05FB" w:rsidRPr="00825F19" w:rsidRDefault="000D05FB" w:rsidP="000D05FB">
            <w:pPr>
              <w:textAlignment w:val="baseline"/>
              <w:rPr>
                <w:lang w:eastAsia="ru-RU"/>
              </w:rPr>
            </w:pPr>
            <w:r w:rsidRPr="00825F19">
              <w:rPr>
                <w:lang w:eastAsia="ru-RU"/>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0D05FB" w:rsidRPr="00825F19" w:rsidTr="000D05FB">
        <w:trPr>
          <w:jc w:val="center"/>
        </w:trPr>
        <w:tc>
          <w:tcPr>
            <w:tcW w:w="857" w:type="dxa"/>
            <w:tcBorders>
              <w:top w:val="single" w:sz="4" w:space="0" w:color="000000"/>
              <w:left w:val="single" w:sz="4" w:space="0" w:color="000000"/>
              <w:bottom w:val="single" w:sz="4" w:space="0" w:color="000000"/>
            </w:tcBorders>
            <w:shd w:val="clear" w:color="auto" w:fill="auto"/>
          </w:tcPr>
          <w:p w:rsidR="000D05FB" w:rsidRPr="00825F19" w:rsidRDefault="000D05FB" w:rsidP="000D05FB">
            <w:r w:rsidRPr="00825F19">
              <w:t>3.10.1</w:t>
            </w:r>
          </w:p>
        </w:tc>
        <w:tc>
          <w:tcPr>
            <w:tcW w:w="4253" w:type="dxa"/>
            <w:tcBorders>
              <w:top w:val="single" w:sz="4" w:space="0" w:color="000000"/>
              <w:left w:val="single" w:sz="4" w:space="0" w:color="000000"/>
              <w:bottom w:val="single" w:sz="4" w:space="0" w:color="000000"/>
            </w:tcBorders>
            <w:shd w:val="clear" w:color="auto" w:fill="auto"/>
          </w:tcPr>
          <w:p w:rsidR="000D05FB" w:rsidRPr="00825F19" w:rsidRDefault="000D05FB" w:rsidP="000D05FB">
            <w:r w:rsidRPr="00825F19">
              <w:t>Амбулаторное ветеринарное обслуживание</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D05FB" w:rsidRPr="00825F19" w:rsidRDefault="000D05FB" w:rsidP="000D05FB">
            <w:r w:rsidRPr="00825F19">
              <w:rPr>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0D05FB" w:rsidRPr="00825F19" w:rsidTr="000D05FB">
        <w:trPr>
          <w:jc w:val="center"/>
        </w:trPr>
        <w:tc>
          <w:tcPr>
            <w:tcW w:w="857" w:type="dxa"/>
            <w:tcBorders>
              <w:top w:val="single" w:sz="4" w:space="0" w:color="000000"/>
              <w:left w:val="single" w:sz="4" w:space="0" w:color="000000"/>
              <w:bottom w:val="single" w:sz="4" w:space="0" w:color="000000"/>
            </w:tcBorders>
            <w:shd w:val="clear" w:color="auto" w:fill="auto"/>
          </w:tcPr>
          <w:p w:rsidR="000D05FB" w:rsidRPr="00825F19" w:rsidRDefault="000D05FB" w:rsidP="000D05FB">
            <w:r w:rsidRPr="00825F19">
              <w:t>4.1</w:t>
            </w:r>
          </w:p>
        </w:tc>
        <w:tc>
          <w:tcPr>
            <w:tcW w:w="4253" w:type="dxa"/>
            <w:tcBorders>
              <w:top w:val="single" w:sz="4" w:space="0" w:color="000000"/>
              <w:left w:val="single" w:sz="4" w:space="0" w:color="000000"/>
              <w:bottom w:val="single" w:sz="4" w:space="0" w:color="000000"/>
            </w:tcBorders>
            <w:shd w:val="clear" w:color="auto" w:fill="auto"/>
          </w:tcPr>
          <w:p w:rsidR="000D05FB" w:rsidRPr="00825F19" w:rsidRDefault="000D05FB" w:rsidP="000D05FB">
            <w:r w:rsidRPr="00825F19">
              <w:t>Деловое управление</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D05FB" w:rsidRPr="00825F19" w:rsidRDefault="000D05FB" w:rsidP="000D05FB">
            <w:r w:rsidRPr="00825F19">
              <w:rPr>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0D05FB" w:rsidRPr="00825F19" w:rsidTr="000D05FB">
        <w:trPr>
          <w:jc w:val="center"/>
        </w:trPr>
        <w:tc>
          <w:tcPr>
            <w:tcW w:w="857" w:type="dxa"/>
            <w:tcBorders>
              <w:top w:val="single" w:sz="4" w:space="0" w:color="000000"/>
              <w:left w:val="single" w:sz="4" w:space="0" w:color="000000"/>
              <w:bottom w:val="single" w:sz="4" w:space="0" w:color="000000"/>
            </w:tcBorders>
            <w:shd w:val="clear" w:color="auto" w:fill="auto"/>
          </w:tcPr>
          <w:p w:rsidR="000D05FB" w:rsidRPr="00825F19" w:rsidRDefault="000D05FB" w:rsidP="000D05FB">
            <w:r w:rsidRPr="00825F19">
              <w:t>4.7</w:t>
            </w:r>
          </w:p>
        </w:tc>
        <w:tc>
          <w:tcPr>
            <w:tcW w:w="4253" w:type="dxa"/>
            <w:tcBorders>
              <w:top w:val="single" w:sz="4" w:space="0" w:color="000000"/>
              <w:left w:val="single" w:sz="4" w:space="0" w:color="000000"/>
              <w:bottom w:val="single" w:sz="4" w:space="0" w:color="000000"/>
            </w:tcBorders>
            <w:shd w:val="clear" w:color="auto" w:fill="auto"/>
          </w:tcPr>
          <w:p w:rsidR="000D05FB" w:rsidRPr="00825F19" w:rsidRDefault="000D05FB" w:rsidP="000D05FB">
            <w:r w:rsidRPr="00825F19">
              <w:t>Гостиничное обслуживание</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D05FB" w:rsidRPr="00825F19" w:rsidRDefault="000D05FB" w:rsidP="000D05FB">
            <w:r w:rsidRPr="00751F9A">
              <w:rPr>
                <w:lang w:eastAsia="ru-RU"/>
              </w:rPr>
              <w:t>Размещение гостиниц</w:t>
            </w:r>
          </w:p>
        </w:tc>
      </w:tr>
      <w:tr w:rsidR="000D05FB" w:rsidRPr="00825F19" w:rsidTr="000D05FB">
        <w:trPr>
          <w:jc w:val="center"/>
        </w:trPr>
        <w:tc>
          <w:tcPr>
            <w:tcW w:w="857" w:type="dxa"/>
            <w:tcBorders>
              <w:top w:val="single" w:sz="4" w:space="0" w:color="000000"/>
              <w:left w:val="single" w:sz="4" w:space="0" w:color="000000"/>
              <w:bottom w:val="single" w:sz="4" w:space="0" w:color="000000"/>
            </w:tcBorders>
            <w:shd w:val="clear" w:color="auto" w:fill="auto"/>
          </w:tcPr>
          <w:p w:rsidR="000D05FB" w:rsidRPr="00825F19" w:rsidRDefault="000D05FB" w:rsidP="000D05FB">
            <w:pPr>
              <w:pStyle w:val="a6"/>
              <w:rPr>
                <w:sz w:val="24"/>
                <w:szCs w:val="24"/>
                <w:lang w:val="ru-RU"/>
              </w:rPr>
            </w:pPr>
            <w:r w:rsidRPr="00825F19">
              <w:rPr>
                <w:sz w:val="24"/>
                <w:szCs w:val="24"/>
                <w:lang w:val="ru-RU"/>
              </w:rPr>
              <w:t>6.8</w:t>
            </w:r>
          </w:p>
        </w:tc>
        <w:tc>
          <w:tcPr>
            <w:tcW w:w="4253" w:type="dxa"/>
            <w:tcBorders>
              <w:top w:val="single" w:sz="4" w:space="0" w:color="000000"/>
              <w:left w:val="single" w:sz="4" w:space="0" w:color="000000"/>
              <w:bottom w:val="single" w:sz="4" w:space="0" w:color="000000"/>
            </w:tcBorders>
            <w:shd w:val="clear" w:color="auto" w:fill="auto"/>
          </w:tcPr>
          <w:p w:rsidR="000D05FB" w:rsidRPr="00825F19" w:rsidRDefault="000D05FB" w:rsidP="000D05FB">
            <w:pPr>
              <w:pStyle w:val="a6"/>
              <w:rPr>
                <w:sz w:val="24"/>
                <w:szCs w:val="24"/>
                <w:lang w:val="ru-RU"/>
              </w:rPr>
            </w:pPr>
            <w:r w:rsidRPr="00825F19">
              <w:rPr>
                <w:sz w:val="24"/>
                <w:szCs w:val="24"/>
                <w:lang w:val="ru-RU"/>
              </w:rPr>
              <w:t>Связь</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D05FB" w:rsidRPr="00825F19" w:rsidRDefault="000D05FB" w:rsidP="000D05FB">
            <w:pPr>
              <w:pStyle w:val="a6"/>
              <w:rPr>
                <w:sz w:val="24"/>
                <w:szCs w:val="24"/>
                <w:lang w:val="ru-RU"/>
              </w:rPr>
            </w:pPr>
            <w:r w:rsidRPr="00825F19">
              <w:rPr>
                <w:sz w:val="24"/>
                <w:szCs w:val="24"/>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0D05FB" w:rsidRPr="00825F19" w:rsidTr="000D05FB">
        <w:trPr>
          <w:jc w:val="center"/>
        </w:trPr>
        <w:tc>
          <w:tcPr>
            <w:tcW w:w="857" w:type="dxa"/>
            <w:tcBorders>
              <w:top w:val="single" w:sz="4" w:space="0" w:color="000000"/>
              <w:left w:val="single" w:sz="4" w:space="0" w:color="000000"/>
              <w:bottom w:val="single" w:sz="4" w:space="0" w:color="000000"/>
            </w:tcBorders>
            <w:shd w:val="clear" w:color="auto" w:fill="auto"/>
          </w:tcPr>
          <w:p w:rsidR="000D05FB" w:rsidRPr="00825F19" w:rsidRDefault="000D05FB" w:rsidP="000D05FB">
            <w:pPr>
              <w:rPr>
                <w:b/>
                <w:bCs/>
              </w:rPr>
            </w:pPr>
          </w:p>
        </w:tc>
        <w:tc>
          <w:tcPr>
            <w:tcW w:w="4253" w:type="dxa"/>
            <w:tcBorders>
              <w:top w:val="single" w:sz="4" w:space="0" w:color="000000"/>
              <w:left w:val="single" w:sz="4" w:space="0" w:color="000000"/>
              <w:bottom w:val="single" w:sz="4" w:space="0" w:color="000000"/>
            </w:tcBorders>
            <w:shd w:val="clear" w:color="auto" w:fill="auto"/>
          </w:tcPr>
          <w:p w:rsidR="000D05FB" w:rsidRPr="00825F19" w:rsidRDefault="000D05FB" w:rsidP="000D05FB">
            <w:pPr>
              <w:rPr>
                <w:b/>
                <w:bCs/>
              </w:rPr>
            </w:pPr>
            <w:r w:rsidRPr="00825F19">
              <w:rPr>
                <w:b/>
                <w:bCs/>
              </w:rPr>
              <w:t>Вспомогательные</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D05FB" w:rsidRPr="00825F19" w:rsidRDefault="000D05FB" w:rsidP="000D05FB">
            <w:pPr>
              <w:rPr>
                <w:b/>
                <w:bCs/>
              </w:rPr>
            </w:pPr>
          </w:p>
        </w:tc>
      </w:tr>
      <w:tr w:rsidR="000D05FB" w:rsidRPr="00825F19" w:rsidTr="000D05FB">
        <w:trPr>
          <w:jc w:val="center"/>
        </w:trPr>
        <w:tc>
          <w:tcPr>
            <w:tcW w:w="857" w:type="dxa"/>
            <w:tcBorders>
              <w:top w:val="single" w:sz="4" w:space="0" w:color="000000"/>
              <w:left w:val="single" w:sz="4" w:space="0" w:color="000000"/>
              <w:bottom w:val="single" w:sz="4" w:space="0" w:color="000000"/>
            </w:tcBorders>
            <w:shd w:val="clear" w:color="auto" w:fill="auto"/>
          </w:tcPr>
          <w:p w:rsidR="000D05FB" w:rsidRPr="00825F19" w:rsidRDefault="000D05FB" w:rsidP="000D05FB">
            <w:r w:rsidRPr="00825F19">
              <w:t>2.7.1</w:t>
            </w:r>
          </w:p>
        </w:tc>
        <w:tc>
          <w:tcPr>
            <w:tcW w:w="4253" w:type="dxa"/>
            <w:tcBorders>
              <w:top w:val="single" w:sz="4" w:space="0" w:color="000000"/>
              <w:left w:val="single" w:sz="4" w:space="0" w:color="000000"/>
              <w:bottom w:val="single" w:sz="4" w:space="0" w:color="000000"/>
            </w:tcBorders>
            <w:shd w:val="clear" w:color="auto" w:fill="auto"/>
          </w:tcPr>
          <w:p w:rsidR="000D05FB" w:rsidRPr="00825F19" w:rsidRDefault="000D05FB" w:rsidP="000D05FB">
            <w:r w:rsidRPr="00825F19">
              <w:rPr>
                <w:lang w:eastAsia="ru-RU"/>
              </w:rPr>
              <w:t>Хранение автотранспорта</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D05FB" w:rsidRPr="00825F19" w:rsidRDefault="000D05FB" w:rsidP="000D05FB">
            <w:r w:rsidRPr="00825F19">
              <w:rPr>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w:t>
            </w:r>
            <w:r w:rsidRPr="00832DD5">
              <w:rPr>
                <w:lang w:eastAsia="ru-RU"/>
              </w:rPr>
              <w:t>с кодами 2.7.2, 4.9</w:t>
            </w:r>
          </w:p>
        </w:tc>
      </w:tr>
      <w:tr w:rsidR="000D05FB" w:rsidRPr="00825F19" w:rsidTr="000D05FB">
        <w:trPr>
          <w:jc w:val="center"/>
        </w:trPr>
        <w:tc>
          <w:tcPr>
            <w:tcW w:w="857" w:type="dxa"/>
            <w:tcBorders>
              <w:top w:val="single" w:sz="4" w:space="0" w:color="000000"/>
              <w:left w:val="single" w:sz="4" w:space="0" w:color="000000"/>
              <w:bottom w:val="single" w:sz="4" w:space="0" w:color="000000"/>
            </w:tcBorders>
            <w:shd w:val="clear" w:color="auto" w:fill="auto"/>
          </w:tcPr>
          <w:p w:rsidR="000D05FB" w:rsidRPr="00825F19" w:rsidRDefault="000D05FB" w:rsidP="000D05FB">
            <w:r w:rsidRPr="00825F19">
              <w:t>3.1</w:t>
            </w:r>
          </w:p>
        </w:tc>
        <w:tc>
          <w:tcPr>
            <w:tcW w:w="4253" w:type="dxa"/>
            <w:tcBorders>
              <w:top w:val="single" w:sz="4" w:space="0" w:color="000000"/>
              <w:left w:val="single" w:sz="4" w:space="0" w:color="000000"/>
              <w:bottom w:val="single" w:sz="4" w:space="0" w:color="000000"/>
            </w:tcBorders>
            <w:shd w:val="clear" w:color="auto" w:fill="auto"/>
          </w:tcPr>
          <w:p w:rsidR="000D05FB" w:rsidRPr="00825F19" w:rsidRDefault="000D05FB" w:rsidP="000D05FB">
            <w:r w:rsidRPr="00825F19">
              <w:t>Коммунальное обслуживание</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D05FB" w:rsidRPr="00825F19" w:rsidRDefault="000D05FB" w:rsidP="000D05FB">
            <w:r w:rsidRPr="00825F19">
              <w:rPr>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0D05FB" w:rsidRPr="00825F19" w:rsidTr="000D05FB">
        <w:trPr>
          <w:jc w:val="center"/>
        </w:trPr>
        <w:tc>
          <w:tcPr>
            <w:tcW w:w="857" w:type="dxa"/>
            <w:tcBorders>
              <w:top w:val="single" w:sz="4" w:space="0" w:color="000000"/>
              <w:left w:val="single" w:sz="4" w:space="0" w:color="000000"/>
              <w:bottom w:val="single" w:sz="4" w:space="0" w:color="000000"/>
            </w:tcBorders>
            <w:shd w:val="clear" w:color="auto" w:fill="auto"/>
          </w:tcPr>
          <w:p w:rsidR="000D05FB" w:rsidRPr="00825F19" w:rsidRDefault="000D05FB" w:rsidP="000D05FB">
            <w:r w:rsidRPr="00825F19">
              <w:t>4.9</w:t>
            </w:r>
          </w:p>
        </w:tc>
        <w:tc>
          <w:tcPr>
            <w:tcW w:w="4253" w:type="dxa"/>
            <w:tcBorders>
              <w:top w:val="single" w:sz="4" w:space="0" w:color="000000"/>
              <w:left w:val="single" w:sz="4" w:space="0" w:color="000000"/>
              <w:bottom w:val="single" w:sz="4" w:space="0" w:color="000000"/>
            </w:tcBorders>
            <w:shd w:val="clear" w:color="auto" w:fill="auto"/>
          </w:tcPr>
          <w:p w:rsidR="000D05FB" w:rsidRPr="00825F19" w:rsidRDefault="000D05FB" w:rsidP="000D05FB">
            <w:r w:rsidRPr="00825F19">
              <w:rPr>
                <w:lang w:eastAsia="ru-RU"/>
              </w:rPr>
              <w:t>Служебные гаражи</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D05FB" w:rsidRPr="00825F19" w:rsidRDefault="000D05FB" w:rsidP="000D05FB">
            <w:pPr>
              <w:snapToGrid w:val="0"/>
            </w:pPr>
            <w:r w:rsidRPr="00825F19">
              <w:rPr>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rsidR="000D05FB" w:rsidRPr="001C67B3" w:rsidRDefault="000D05FB" w:rsidP="000D05FB">
      <w:pPr>
        <w:spacing w:before="120" w:after="120"/>
        <w:ind w:firstLine="567"/>
        <w:jc w:val="both"/>
        <w:sectPr w:rsidR="000D05FB" w:rsidRPr="001C67B3">
          <w:headerReference w:type="even" r:id="rId10"/>
          <w:headerReference w:type="default" r:id="rId11"/>
          <w:footerReference w:type="even" r:id="rId12"/>
          <w:footerReference w:type="default" r:id="rId13"/>
          <w:headerReference w:type="first" r:id="rId14"/>
          <w:footerReference w:type="first" r:id="rId15"/>
          <w:pgSz w:w="11906" w:h="16838"/>
          <w:pgMar w:top="1134" w:right="851" w:bottom="1134" w:left="1701" w:header="720" w:footer="709" w:gutter="0"/>
          <w:cols w:space="720"/>
          <w:docGrid w:linePitch="360"/>
        </w:sectPr>
      </w:pPr>
    </w:p>
    <w:p w:rsidR="000D05FB" w:rsidRPr="001C67B3" w:rsidRDefault="000D05FB" w:rsidP="000D05FB">
      <w:pPr>
        <w:spacing w:before="120" w:after="120"/>
        <w:ind w:firstLine="567"/>
        <w:jc w:val="both"/>
      </w:pPr>
      <w:r w:rsidRPr="001C67B3">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ТЖ-1:</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268"/>
        <w:gridCol w:w="1276"/>
        <w:gridCol w:w="1327"/>
        <w:gridCol w:w="2334"/>
        <w:gridCol w:w="2346"/>
        <w:gridCol w:w="1800"/>
        <w:gridCol w:w="2880"/>
      </w:tblGrid>
      <w:tr w:rsidR="000D05FB" w:rsidRPr="00825F19" w:rsidTr="000D05FB">
        <w:trPr>
          <w:trHeight w:val="758"/>
        </w:trPr>
        <w:tc>
          <w:tcPr>
            <w:tcW w:w="817" w:type="dxa"/>
            <w:vMerge w:val="restart"/>
          </w:tcPr>
          <w:p w:rsidR="000D05FB" w:rsidRPr="00825F19" w:rsidRDefault="000D05FB" w:rsidP="000D05FB">
            <w:pPr>
              <w:jc w:val="center"/>
              <w:rPr>
                <w:b/>
                <w:bCs/>
              </w:rPr>
            </w:pPr>
            <w:bookmarkStart w:id="65" w:name="_Toc421696736"/>
            <w:r w:rsidRPr="00825F19">
              <w:rPr>
                <w:b/>
                <w:bCs/>
              </w:rPr>
              <w:t>Код</w:t>
            </w:r>
          </w:p>
        </w:tc>
        <w:tc>
          <w:tcPr>
            <w:tcW w:w="2268" w:type="dxa"/>
            <w:vMerge w:val="restart"/>
          </w:tcPr>
          <w:p w:rsidR="000D05FB" w:rsidRPr="00825F19" w:rsidRDefault="000D05FB" w:rsidP="000D05FB">
            <w:pPr>
              <w:jc w:val="center"/>
              <w:rPr>
                <w:b/>
                <w:bCs/>
              </w:rPr>
            </w:pPr>
            <w:r w:rsidRPr="00825F19">
              <w:rPr>
                <w:b/>
                <w:bCs/>
              </w:rPr>
              <w:t>Вид разрешенного использования земельных участков и объектов капитального строительства</w:t>
            </w:r>
          </w:p>
        </w:tc>
        <w:tc>
          <w:tcPr>
            <w:tcW w:w="2603" w:type="dxa"/>
            <w:gridSpan w:val="2"/>
          </w:tcPr>
          <w:p w:rsidR="000D05FB" w:rsidRPr="00825F19" w:rsidRDefault="000D05FB" w:rsidP="000D05FB">
            <w:pPr>
              <w:jc w:val="center"/>
              <w:rPr>
                <w:b/>
                <w:bCs/>
              </w:rPr>
            </w:pPr>
            <w:r w:rsidRPr="00825F19">
              <w:rPr>
                <w:b/>
                <w:bCs/>
              </w:rPr>
              <w:t>Площадь земельных участков</w:t>
            </w:r>
          </w:p>
        </w:tc>
        <w:tc>
          <w:tcPr>
            <w:tcW w:w="2334" w:type="dxa"/>
            <w:vMerge w:val="restart"/>
          </w:tcPr>
          <w:p w:rsidR="000D05FB" w:rsidRPr="00825F19" w:rsidRDefault="000D05FB" w:rsidP="000D05FB">
            <w:pPr>
              <w:jc w:val="center"/>
              <w:rPr>
                <w:b/>
                <w:bCs/>
              </w:rPr>
            </w:pPr>
            <w:r w:rsidRPr="00825F19">
              <w:rPr>
                <w:b/>
                <w:bC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rsidR="000D05FB" w:rsidRPr="00825F19" w:rsidRDefault="000D05FB" w:rsidP="000D05FB">
            <w:pPr>
              <w:jc w:val="center"/>
              <w:rPr>
                <w:b/>
                <w:bCs/>
              </w:rPr>
            </w:pPr>
            <w:r w:rsidRPr="00825F19">
              <w:rPr>
                <w:b/>
                <w:bCs/>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00" w:type="dxa"/>
            <w:vMerge w:val="restart"/>
          </w:tcPr>
          <w:p w:rsidR="000D05FB" w:rsidRPr="00825F19" w:rsidRDefault="000D05FB" w:rsidP="000D05FB">
            <w:pPr>
              <w:jc w:val="center"/>
              <w:rPr>
                <w:b/>
                <w:bCs/>
              </w:rPr>
            </w:pPr>
            <w:r>
              <w:rPr>
                <w:b/>
                <w:bCs/>
              </w:rPr>
              <w:t>Предельная (максимальна</w:t>
            </w:r>
            <w:r w:rsidRPr="00825F19">
              <w:rPr>
                <w:b/>
                <w:bCs/>
              </w:rPr>
              <w:t>) высота объектов капитального строительства</w:t>
            </w:r>
          </w:p>
        </w:tc>
        <w:tc>
          <w:tcPr>
            <w:tcW w:w="2880" w:type="dxa"/>
            <w:vMerge w:val="restart"/>
          </w:tcPr>
          <w:p w:rsidR="000D05FB" w:rsidRPr="00825F19" w:rsidRDefault="000D05FB" w:rsidP="000D05FB">
            <w:pPr>
              <w:jc w:val="center"/>
              <w:rPr>
                <w:b/>
                <w:bCs/>
              </w:rPr>
            </w:pPr>
            <w:r w:rsidRPr="00825F19">
              <w:rPr>
                <w:b/>
                <w:bCs/>
              </w:rPr>
              <w:t>Максимальный процент застройки в границах земельного участка</w:t>
            </w:r>
          </w:p>
        </w:tc>
      </w:tr>
      <w:tr w:rsidR="000D05FB" w:rsidRPr="00825F19" w:rsidTr="000D05FB">
        <w:trPr>
          <w:trHeight w:val="757"/>
        </w:trPr>
        <w:tc>
          <w:tcPr>
            <w:tcW w:w="817" w:type="dxa"/>
            <w:vMerge/>
          </w:tcPr>
          <w:p w:rsidR="000D05FB" w:rsidRPr="00825F19" w:rsidRDefault="000D05FB" w:rsidP="000D05FB">
            <w:pPr>
              <w:jc w:val="center"/>
              <w:rPr>
                <w:b/>
                <w:bCs/>
              </w:rPr>
            </w:pPr>
          </w:p>
        </w:tc>
        <w:tc>
          <w:tcPr>
            <w:tcW w:w="2268" w:type="dxa"/>
            <w:vMerge/>
          </w:tcPr>
          <w:p w:rsidR="000D05FB" w:rsidRPr="00825F19" w:rsidRDefault="000D05FB" w:rsidP="000D05FB">
            <w:pPr>
              <w:jc w:val="center"/>
              <w:rPr>
                <w:b/>
                <w:bCs/>
              </w:rPr>
            </w:pPr>
          </w:p>
        </w:tc>
        <w:tc>
          <w:tcPr>
            <w:tcW w:w="1276" w:type="dxa"/>
          </w:tcPr>
          <w:p w:rsidR="000D05FB" w:rsidRPr="00825F19" w:rsidRDefault="000D05FB" w:rsidP="000D05FB">
            <w:pPr>
              <w:jc w:val="center"/>
              <w:rPr>
                <w:b/>
                <w:bCs/>
              </w:rPr>
            </w:pPr>
            <w:r w:rsidRPr="00825F19">
              <w:rPr>
                <w:b/>
                <w:bCs/>
              </w:rPr>
              <w:t xml:space="preserve">Минимальная </w:t>
            </w:r>
          </w:p>
        </w:tc>
        <w:tc>
          <w:tcPr>
            <w:tcW w:w="1327" w:type="dxa"/>
            <w:shd w:val="clear" w:color="auto" w:fill="auto"/>
          </w:tcPr>
          <w:p w:rsidR="000D05FB" w:rsidRPr="00825F19" w:rsidRDefault="000D05FB" w:rsidP="000D05FB">
            <w:pPr>
              <w:jc w:val="center"/>
              <w:rPr>
                <w:b/>
                <w:bCs/>
              </w:rPr>
            </w:pPr>
            <w:r w:rsidRPr="00825F19">
              <w:rPr>
                <w:b/>
                <w:bCs/>
              </w:rPr>
              <w:t>Максимальная</w:t>
            </w:r>
          </w:p>
        </w:tc>
        <w:tc>
          <w:tcPr>
            <w:tcW w:w="2334" w:type="dxa"/>
            <w:vMerge/>
          </w:tcPr>
          <w:p w:rsidR="000D05FB" w:rsidRPr="00825F19" w:rsidRDefault="000D05FB" w:rsidP="000D05FB">
            <w:pPr>
              <w:jc w:val="center"/>
              <w:rPr>
                <w:b/>
                <w:bCs/>
              </w:rPr>
            </w:pPr>
          </w:p>
        </w:tc>
        <w:tc>
          <w:tcPr>
            <w:tcW w:w="2346" w:type="dxa"/>
            <w:vMerge/>
          </w:tcPr>
          <w:p w:rsidR="000D05FB" w:rsidRPr="00825F19" w:rsidRDefault="000D05FB" w:rsidP="000D05FB">
            <w:pPr>
              <w:jc w:val="center"/>
              <w:rPr>
                <w:b/>
                <w:bCs/>
              </w:rPr>
            </w:pPr>
          </w:p>
        </w:tc>
        <w:tc>
          <w:tcPr>
            <w:tcW w:w="1800" w:type="dxa"/>
            <w:vMerge/>
          </w:tcPr>
          <w:p w:rsidR="000D05FB" w:rsidRPr="00825F19" w:rsidRDefault="000D05FB" w:rsidP="000D05FB">
            <w:pPr>
              <w:jc w:val="center"/>
              <w:rPr>
                <w:b/>
                <w:bCs/>
              </w:rPr>
            </w:pPr>
          </w:p>
        </w:tc>
        <w:tc>
          <w:tcPr>
            <w:tcW w:w="2880" w:type="dxa"/>
            <w:vMerge/>
          </w:tcPr>
          <w:p w:rsidR="000D05FB" w:rsidRPr="00825F19" w:rsidRDefault="000D05FB" w:rsidP="000D05FB">
            <w:pPr>
              <w:jc w:val="center"/>
              <w:rPr>
                <w:b/>
                <w:bCs/>
              </w:rPr>
            </w:pPr>
          </w:p>
        </w:tc>
      </w:tr>
      <w:tr w:rsidR="000D05FB" w:rsidRPr="00825F19" w:rsidTr="000D05FB">
        <w:trPr>
          <w:trHeight w:val="269"/>
          <w:tblHeader/>
        </w:trPr>
        <w:tc>
          <w:tcPr>
            <w:tcW w:w="817" w:type="dxa"/>
          </w:tcPr>
          <w:p w:rsidR="000D05FB" w:rsidRPr="00825F19" w:rsidRDefault="000D05FB" w:rsidP="000D05FB">
            <w:pPr>
              <w:jc w:val="center"/>
              <w:rPr>
                <w:b/>
                <w:bCs/>
              </w:rPr>
            </w:pPr>
            <w:r w:rsidRPr="00825F19">
              <w:rPr>
                <w:b/>
                <w:bCs/>
              </w:rPr>
              <w:t>1</w:t>
            </w:r>
          </w:p>
        </w:tc>
        <w:tc>
          <w:tcPr>
            <w:tcW w:w="2268" w:type="dxa"/>
          </w:tcPr>
          <w:p w:rsidR="000D05FB" w:rsidRPr="00825F19" w:rsidRDefault="000D05FB" w:rsidP="000D05FB">
            <w:pPr>
              <w:jc w:val="center"/>
              <w:rPr>
                <w:b/>
                <w:bCs/>
              </w:rPr>
            </w:pPr>
            <w:r w:rsidRPr="00825F19">
              <w:rPr>
                <w:b/>
                <w:bCs/>
              </w:rPr>
              <w:t>2</w:t>
            </w:r>
          </w:p>
        </w:tc>
        <w:tc>
          <w:tcPr>
            <w:tcW w:w="1276" w:type="dxa"/>
          </w:tcPr>
          <w:p w:rsidR="000D05FB" w:rsidRPr="00825F19" w:rsidRDefault="000D05FB" w:rsidP="000D05FB">
            <w:pPr>
              <w:jc w:val="center"/>
              <w:rPr>
                <w:b/>
                <w:bCs/>
              </w:rPr>
            </w:pPr>
            <w:r w:rsidRPr="00825F19">
              <w:rPr>
                <w:b/>
                <w:bCs/>
              </w:rPr>
              <w:t>3</w:t>
            </w:r>
          </w:p>
        </w:tc>
        <w:tc>
          <w:tcPr>
            <w:tcW w:w="1327" w:type="dxa"/>
            <w:shd w:val="clear" w:color="auto" w:fill="auto"/>
          </w:tcPr>
          <w:p w:rsidR="000D05FB" w:rsidRPr="00825F19" w:rsidRDefault="000D05FB" w:rsidP="000D05FB">
            <w:pPr>
              <w:jc w:val="center"/>
              <w:rPr>
                <w:b/>
                <w:bCs/>
              </w:rPr>
            </w:pPr>
            <w:r w:rsidRPr="00825F19">
              <w:rPr>
                <w:b/>
                <w:bCs/>
              </w:rPr>
              <w:t>4</w:t>
            </w:r>
          </w:p>
        </w:tc>
        <w:tc>
          <w:tcPr>
            <w:tcW w:w="2334" w:type="dxa"/>
          </w:tcPr>
          <w:p w:rsidR="000D05FB" w:rsidRPr="00825F19" w:rsidRDefault="000D05FB" w:rsidP="000D05FB">
            <w:pPr>
              <w:jc w:val="center"/>
              <w:rPr>
                <w:b/>
                <w:bCs/>
              </w:rPr>
            </w:pPr>
            <w:r w:rsidRPr="00825F19">
              <w:rPr>
                <w:b/>
                <w:bCs/>
              </w:rPr>
              <w:t>5</w:t>
            </w:r>
          </w:p>
        </w:tc>
        <w:tc>
          <w:tcPr>
            <w:tcW w:w="2346" w:type="dxa"/>
          </w:tcPr>
          <w:p w:rsidR="000D05FB" w:rsidRPr="00825F19" w:rsidRDefault="000D05FB" w:rsidP="000D05FB">
            <w:pPr>
              <w:jc w:val="center"/>
              <w:rPr>
                <w:b/>
                <w:bCs/>
              </w:rPr>
            </w:pPr>
            <w:r w:rsidRPr="00825F19">
              <w:rPr>
                <w:b/>
                <w:bCs/>
              </w:rPr>
              <w:t>6</w:t>
            </w:r>
          </w:p>
        </w:tc>
        <w:tc>
          <w:tcPr>
            <w:tcW w:w="1800" w:type="dxa"/>
          </w:tcPr>
          <w:p w:rsidR="000D05FB" w:rsidRPr="00825F19" w:rsidRDefault="000D05FB" w:rsidP="000D05FB">
            <w:pPr>
              <w:jc w:val="center"/>
              <w:rPr>
                <w:b/>
                <w:bCs/>
              </w:rPr>
            </w:pPr>
            <w:r w:rsidRPr="00825F19">
              <w:rPr>
                <w:b/>
                <w:bCs/>
              </w:rPr>
              <w:t>7</w:t>
            </w:r>
          </w:p>
        </w:tc>
        <w:tc>
          <w:tcPr>
            <w:tcW w:w="2880" w:type="dxa"/>
          </w:tcPr>
          <w:p w:rsidR="000D05FB" w:rsidRPr="00825F19" w:rsidRDefault="000D05FB" w:rsidP="000D05FB">
            <w:pPr>
              <w:jc w:val="center"/>
              <w:rPr>
                <w:b/>
                <w:bCs/>
              </w:rPr>
            </w:pPr>
            <w:r w:rsidRPr="00825F19">
              <w:rPr>
                <w:b/>
                <w:bCs/>
              </w:rPr>
              <w:t>8</w:t>
            </w:r>
          </w:p>
        </w:tc>
      </w:tr>
      <w:tr w:rsidR="000D05FB" w:rsidRPr="00825F19" w:rsidTr="000D05FB">
        <w:tc>
          <w:tcPr>
            <w:tcW w:w="817" w:type="dxa"/>
          </w:tcPr>
          <w:p w:rsidR="000D05FB" w:rsidRPr="00825F19" w:rsidRDefault="000D05FB" w:rsidP="000D05FB"/>
        </w:tc>
        <w:tc>
          <w:tcPr>
            <w:tcW w:w="14231" w:type="dxa"/>
            <w:gridSpan w:val="7"/>
          </w:tcPr>
          <w:p w:rsidR="000D05FB" w:rsidRPr="00825F19" w:rsidRDefault="000D05FB" w:rsidP="000D05FB">
            <w:pPr>
              <w:rPr>
                <w:b/>
                <w:bCs/>
              </w:rPr>
            </w:pPr>
            <w:r w:rsidRPr="00825F19">
              <w:rPr>
                <w:b/>
                <w:bCs/>
              </w:rPr>
              <w:t>Основные</w:t>
            </w:r>
          </w:p>
        </w:tc>
      </w:tr>
      <w:tr w:rsidR="000D05FB" w:rsidRPr="00825F19" w:rsidTr="000D05FB">
        <w:tc>
          <w:tcPr>
            <w:tcW w:w="817" w:type="dxa"/>
          </w:tcPr>
          <w:p w:rsidR="000D05FB" w:rsidRPr="00825F19" w:rsidRDefault="000D05FB" w:rsidP="000D05FB">
            <w:r w:rsidRPr="00825F19">
              <w:t>2.1</w:t>
            </w:r>
          </w:p>
        </w:tc>
        <w:tc>
          <w:tcPr>
            <w:tcW w:w="2268" w:type="dxa"/>
          </w:tcPr>
          <w:p w:rsidR="000D05FB" w:rsidRPr="00825F19" w:rsidRDefault="000D05FB" w:rsidP="000D05FB">
            <w:r w:rsidRPr="00825F19">
              <w:t>Для индивидуального жилищного строительства</w:t>
            </w:r>
          </w:p>
        </w:tc>
        <w:tc>
          <w:tcPr>
            <w:tcW w:w="1276" w:type="dxa"/>
          </w:tcPr>
          <w:p w:rsidR="000D05FB" w:rsidRPr="00825F19" w:rsidRDefault="000D05FB" w:rsidP="000D05FB">
            <w:pPr>
              <w:pStyle w:val="a6"/>
              <w:rPr>
                <w:lang w:val="ru-RU"/>
              </w:rPr>
            </w:pPr>
            <w:r w:rsidRPr="00825F19">
              <w:rPr>
                <w:lang w:val="en-US"/>
              </w:rPr>
              <w:t>4</w:t>
            </w:r>
            <w:r w:rsidRPr="00825F19">
              <w:rPr>
                <w:lang w:val="ru-RU"/>
              </w:rPr>
              <w:t>00 м</w:t>
            </w:r>
            <w:r w:rsidRPr="00825F19">
              <w:rPr>
                <w:vertAlign w:val="superscript"/>
                <w:lang w:val="ru-RU"/>
              </w:rPr>
              <w:t>2</w:t>
            </w:r>
          </w:p>
        </w:tc>
        <w:tc>
          <w:tcPr>
            <w:tcW w:w="1327" w:type="dxa"/>
          </w:tcPr>
          <w:p w:rsidR="000D05FB" w:rsidRPr="00825F19" w:rsidRDefault="000D05FB" w:rsidP="000D05FB">
            <w:pPr>
              <w:pStyle w:val="a6"/>
              <w:rPr>
                <w:lang w:val="ru-RU"/>
              </w:rPr>
            </w:pPr>
            <w:r w:rsidRPr="00825F19">
              <w:rPr>
                <w:lang w:val="ru-RU"/>
              </w:rPr>
              <w:t>50000 м</w:t>
            </w:r>
            <w:r w:rsidRPr="00825F19">
              <w:rPr>
                <w:vertAlign w:val="superscript"/>
                <w:lang w:val="ru-RU"/>
              </w:rPr>
              <w:t>2</w:t>
            </w:r>
          </w:p>
        </w:tc>
        <w:tc>
          <w:tcPr>
            <w:tcW w:w="2334" w:type="dxa"/>
          </w:tcPr>
          <w:p w:rsidR="000D05FB" w:rsidRPr="00825F19" w:rsidRDefault="000D05FB" w:rsidP="000D05FB">
            <w:r w:rsidRPr="00825F19">
              <w:t>3 м</w:t>
            </w:r>
          </w:p>
        </w:tc>
        <w:tc>
          <w:tcPr>
            <w:tcW w:w="2346" w:type="dxa"/>
          </w:tcPr>
          <w:p w:rsidR="000D05FB" w:rsidRPr="00825F19" w:rsidRDefault="000D05FB" w:rsidP="000D05FB">
            <w:r w:rsidRPr="00825F19">
              <w:t>5 м</w:t>
            </w:r>
          </w:p>
        </w:tc>
        <w:tc>
          <w:tcPr>
            <w:tcW w:w="1800" w:type="dxa"/>
          </w:tcPr>
          <w:p w:rsidR="000D05FB" w:rsidRPr="00825F19" w:rsidRDefault="000D05FB" w:rsidP="000D05FB">
            <w:r w:rsidRPr="00825F19">
              <w:t>12 м</w:t>
            </w:r>
          </w:p>
        </w:tc>
        <w:tc>
          <w:tcPr>
            <w:tcW w:w="2880" w:type="dxa"/>
          </w:tcPr>
          <w:p w:rsidR="000D05FB" w:rsidRPr="00825F19" w:rsidRDefault="000D05FB" w:rsidP="000D05FB">
            <w:pPr>
              <w:jc w:val="both"/>
            </w:pPr>
            <w:r w:rsidRPr="00825F19">
              <w:t>а) 30 % при размере земельного участка 800 м</w:t>
            </w:r>
            <w:r w:rsidRPr="00825F19">
              <w:rPr>
                <w:vertAlign w:val="superscript"/>
              </w:rPr>
              <w:t>2</w:t>
            </w:r>
            <w:r w:rsidRPr="00825F19">
              <w:t xml:space="preserve"> и менее</w:t>
            </w:r>
          </w:p>
          <w:p w:rsidR="000D05FB" w:rsidRPr="00825F19" w:rsidRDefault="000D05FB" w:rsidP="000D05FB">
            <w:pPr>
              <w:jc w:val="both"/>
            </w:pPr>
            <w:r w:rsidRPr="00825F19">
              <w:t>б) 20 % при размере земельного участка более 800 м</w:t>
            </w:r>
            <w:r w:rsidRPr="00825F19">
              <w:rPr>
                <w:vertAlign w:val="superscript"/>
              </w:rPr>
              <w:t>2</w:t>
            </w:r>
          </w:p>
        </w:tc>
      </w:tr>
      <w:tr w:rsidR="000D05FB" w:rsidRPr="00825F19" w:rsidTr="000D05FB">
        <w:tc>
          <w:tcPr>
            <w:tcW w:w="817" w:type="dxa"/>
          </w:tcPr>
          <w:p w:rsidR="000D05FB" w:rsidRPr="00825F19" w:rsidRDefault="000D05FB" w:rsidP="000D05FB">
            <w:r>
              <w:t>2.1.1</w:t>
            </w:r>
          </w:p>
        </w:tc>
        <w:tc>
          <w:tcPr>
            <w:tcW w:w="2268" w:type="dxa"/>
          </w:tcPr>
          <w:p w:rsidR="000D05FB" w:rsidRPr="00825F19" w:rsidRDefault="000D05FB" w:rsidP="000D05FB">
            <w:r w:rsidRPr="009778D4">
              <w:rPr>
                <w:lang w:eastAsia="ru-RU"/>
              </w:rPr>
              <w:t>Малоэтажная многоквартирная жилая застройка</w:t>
            </w:r>
          </w:p>
        </w:tc>
        <w:tc>
          <w:tcPr>
            <w:tcW w:w="1276" w:type="dxa"/>
          </w:tcPr>
          <w:p w:rsidR="000D05FB" w:rsidRPr="00825F19" w:rsidRDefault="000D05FB" w:rsidP="000D05FB">
            <w:pPr>
              <w:pStyle w:val="a6"/>
              <w:rPr>
                <w:lang w:val="ru-RU"/>
              </w:rPr>
            </w:pPr>
            <w:r w:rsidRPr="00825F19">
              <w:rPr>
                <w:lang w:val="en-US"/>
              </w:rPr>
              <w:t>4</w:t>
            </w:r>
            <w:r w:rsidRPr="00825F19">
              <w:rPr>
                <w:lang w:val="ru-RU"/>
              </w:rPr>
              <w:t>00 м</w:t>
            </w:r>
            <w:r w:rsidRPr="00825F19">
              <w:rPr>
                <w:vertAlign w:val="superscript"/>
                <w:lang w:val="ru-RU"/>
              </w:rPr>
              <w:t>2</w:t>
            </w:r>
          </w:p>
        </w:tc>
        <w:tc>
          <w:tcPr>
            <w:tcW w:w="1327" w:type="dxa"/>
          </w:tcPr>
          <w:p w:rsidR="000D05FB" w:rsidRPr="00825F19" w:rsidRDefault="000D05FB" w:rsidP="000D05FB">
            <w:pPr>
              <w:pStyle w:val="a6"/>
              <w:rPr>
                <w:lang w:val="ru-RU"/>
              </w:rPr>
            </w:pPr>
            <w:r w:rsidRPr="00825F19">
              <w:rPr>
                <w:lang w:val="ru-RU"/>
              </w:rPr>
              <w:t>50000 м</w:t>
            </w:r>
            <w:r w:rsidRPr="00825F19">
              <w:rPr>
                <w:vertAlign w:val="superscript"/>
                <w:lang w:val="ru-RU"/>
              </w:rPr>
              <w:t>2</w:t>
            </w:r>
          </w:p>
        </w:tc>
        <w:tc>
          <w:tcPr>
            <w:tcW w:w="2334" w:type="dxa"/>
          </w:tcPr>
          <w:p w:rsidR="000D05FB" w:rsidRPr="00825F19" w:rsidRDefault="000D05FB" w:rsidP="000D05FB">
            <w:r w:rsidRPr="00825F19">
              <w:t>3 м</w:t>
            </w:r>
          </w:p>
        </w:tc>
        <w:tc>
          <w:tcPr>
            <w:tcW w:w="2346" w:type="dxa"/>
          </w:tcPr>
          <w:p w:rsidR="000D05FB" w:rsidRPr="00825F19" w:rsidRDefault="000D05FB" w:rsidP="000D05FB">
            <w:r w:rsidRPr="00825F19">
              <w:t>5 м</w:t>
            </w:r>
          </w:p>
        </w:tc>
        <w:tc>
          <w:tcPr>
            <w:tcW w:w="1800" w:type="dxa"/>
          </w:tcPr>
          <w:p w:rsidR="000D05FB" w:rsidRPr="00825F19" w:rsidRDefault="000D05FB" w:rsidP="000D05FB">
            <w:r>
              <w:t>20 м</w:t>
            </w:r>
          </w:p>
        </w:tc>
        <w:tc>
          <w:tcPr>
            <w:tcW w:w="2880" w:type="dxa"/>
          </w:tcPr>
          <w:p w:rsidR="000D05FB" w:rsidRPr="00825F19" w:rsidRDefault="000D05FB" w:rsidP="000D05FB">
            <w:pPr>
              <w:jc w:val="both"/>
            </w:pPr>
            <w:r w:rsidRPr="00825F19">
              <w:t xml:space="preserve">а) </w:t>
            </w:r>
            <w:r>
              <w:t>1 эт. – 59%</w:t>
            </w:r>
          </w:p>
          <w:p w:rsidR="000D05FB" w:rsidRDefault="000D05FB" w:rsidP="000D05FB">
            <w:pPr>
              <w:jc w:val="both"/>
            </w:pPr>
            <w:r w:rsidRPr="00825F19">
              <w:t xml:space="preserve">б) </w:t>
            </w:r>
            <w:r>
              <w:t>2 эт. – 51 %</w:t>
            </w:r>
          </w:p>
          <w:p w:rsidR="000D05FB" w:rsidRDefault="000D05FB" w:rsidP="000D05FB">
            <w:pPr>
              <w:jc w:val="both"/>
            </w:pPr>
            <w:r>
              <w:t>в) 3 эт. – 44 %</w:t>
            </w:r>
          </w:p>
          <w:p w:rsidR="000D05FB" w:rsidRPr="00825F19" w:rsidRDefault="000D05FB" w:rsidP="000D05FB">
            <w:pPr>
              <w:jc w:val="both"/>
            </w:pPr>
            <w:r>
              <w:t>г) 4 эт. – 39 %</w:t>
            </w:r>
          </w:p>
        </w:tc>
      </w:tr>
      <w:tr w:rsidR="000D05FB" w:rsidRPr="00825F19" w:rsidTr="000D05FB">
        <w:tc>
          <w:tcPr>
            <w:tcW w:w="817" w:type="dxa"/>
          </w:tcPr>
          <w:p w:rsidR="000D05FB" w:rsidRPr="00825F19" w:rsidRDefault="000D05FB" w:rsidP="000D05FB">
            <w:r w:rsidRPr="00825F19">
              <w:t>2.2</w:t>
            </w:r>
          </w:p>
        </w:tc>
        <w:tc>
          <w:tcPr>
            <w:tcW w:w="2268" w:type="dxa"/>
          </w:tcPr>
          <w:p w:rsidR="000D05FB" w:rsidRPr="00825F19" w:rsidRDefault="000D05FB" w:rsidP="000D05FB">
            <w:r w:rsidRPr="00825F19">
              <w:rPr>
                <w:lang w:eastAsia="ru-RU"/>
              </w:rPr>
              <w:t>Для ведения личного подсобного хозяйства (приусадебный земельный участок)</w:t>
            </w:r>
          </w:p>
        </w:tc>
        <w:tc>
          <w:tcPr>
            <w:tcW w:w="1276" w:type="dxa"/>
          </w:tcPr>
          <w:p w:rsidR="000D05FB" w:rsidRPr="00825F19" w:rsidRDefault="000D05FB" w:rsidP="000D05FB">
            <w:pPr>
              <w:pStyle w:val="a6"/>
              <w:rPr>
                <w:lang w:val="ru-RU"/>
              </w:rPr>
            </w:pPr>
            <w:r w:rsidRPr="009E645B">
              <w:rPr>
                <w:lang w:val="ru-RU"/>
              </w:rPr>
              <w:t>4</w:t>
            </w:r>
            <w:r w:rsidRPr="00825F19">
              <w:rPr>
                <w:lang w:val="ru-RU"/>
              </w:rPr>
              <w:t>00 м</w:t>
            </w:r>
            <w:r w:rsidRPr="00825F19">
              <w:rPr>
                <w:vertAlign w:val="superscript"/>
                <w:lang w:val="ru-RU"/>
              </w:rPr>
              <w:t>2</w:t>
            </w:r>
          </w:p>
        </w:tc>
        <w:tc>
          <w:tcPr>
            <w:tcW w:w="1327" w:type="dxa"/>
          </w:tcPr>
          <w:p w:rsidR="000D05FB" w:rsidRPr="00825F19" w:rsidRDefault="000D05FB" w:rsidP="000D05FB">
            <w:pPr>
              <w:pStyle w:val="a6"/>
              <w:rPr>
                <w:lang w:val="ru-RU"/>
              </w:rPr>
            </w:pPr>
            <w:r w:rsidRPr="00825F19">
              <w:rPr>
                <w:lang w:val="ru-RU"/>
              </w:rPr>
              <w:t>25000 м</w:t>
            </w:r>
            <w:r w:rsidRPr="00825F19">
              <w:rPr>
                <w:vertAlign w:val="superscript"/>
                <w:lang w:val="ru-RU"/>
              </w:rPr>
              <w:t>2</w:t>
            </w:r>
          </w:p>
        </w:tc>
        <w:tc>
          <w:tcPr>
            <w:tcW w:w="2334" w:type="dxa"/>
          </w:tcPr>
          <w:p w:rsidR="000D05FB" w:rsidRPr="00825F19" w:rsidRDefault="000D05FB" w:rsidP="000D05FB">
            <w:r w:rsidRPr="00825F19">
              <w:t>3 м</w:t>
            </w:r>
          </w:p>
        </w:tc>
        <w:tc>
          <w:tcPr>
            <w:tcW w:w="2346" w:type="dxa"/>
          </w:tcPr>
          <w:p w:rsidR="000D05FB" w:rsidRPr="00825F19" w:rsidRDefault="000D05FB" w:rsidP="000D05FB">
            <w:r w:rsidRPr="00825F19">
              <w:t>5 м</w:t>
            </w:r>
          </w:p>
        </w:tc>
        <w:tc>
          <w:tcPr>
            <w:tcW w:w="1800" w:type="dxa"/>
          </w:tcPr>
          <w:p w:rsidR="000D05FB" w:rsidRPr="00825F19" w:rsidRDefault="000D05FB" w:rsidP="000D05FB">
            <w:r w:rsidRPr="00825F19">
              <w:t>12 м</w:t>
            </w:r>
          </w:p>
        </w:tc>
        <w:tc>
          <w:tcPr>
            <w:tcW w:w="2880" w:type="dxa"/>
          </w:tcPr>
          <w:p w:rsidR="000D05FB" w:rsidRPr="00825F19" w:rsidRDefault="000D05FB" w:rsidP="000D05FB">
            <w:pPr>
              <w:jc w:val="both"/>
            </w:pPr>
            <w:r w:rsidRPr="00825F19">
              <w:t>а) 30 % при размере земельного участка 800 м</w:t>
            </w:r>
            <w:r w:rsidRPr="00825F19">
              <w:rPr>
                <w:vertAlign w:val="superscript"/>
              </w:rPr>
              <w:t>2</w:t>
            </w:r>
            <w:r w:rsidRPr="00825F19">
              <w:t xml:space="preserve"> и менее</w:t>
            </w:r>
          </w:p>
          <w:p w:rsidR="000D05FB" w:rsidRPr="00825F19" w:rsidRDefault="000D05FB" w:rsidP="000D05FB">
            <w:pPr>
              <w:jc w:val="both"/>
            </w:pPr>
            <w:r w:rsidRPr="00825F19">
              <w:t>б) 20 % при размере земельного участка более 800 м</w:t>
            </w:r>
            <w:r w:rsidRPr="00825F19">
              <w:rPr>
                <w:vertAlign w:val="superscript"/>
              </w:rPr>
              <w:t>2</w:t>
            </w:r>
          </w:p>
        </w:tc>
      </w:tr>
      <w:tr w:rsidR="000D05FB" w:rsidRPr="00825F19" w:rsidTr="000D05FB">
        <w:tc>
          <w:tcPr>
            <w:tcW w:w="817" w:type="dxa"/>
          </w:tcPr>
          <w:p w:rsidR="000D05FB" w:rsidRPr="00825F19" w:rsidRDefault="000D05FB" w:rsidP="000D05FB">
            <w:r w:rsidRPr="00825F19">
              <w:t>3.1</w:t>
            </w:r>
          </w:p>
        </w:tc>
        <w:tc>
          <w:tcPr>
            <w:tcW w:w="2268" w:type="dxa"/>
          </w:tcPr>
          <w:p w:rsidR="000D05FB" w:rsidRPr="00825F19" w:rsidRDefault="000D05FB" w:rsidP="000D05FB">
            <w:r w:rsidRPr="00825F19">
              <w:t>Коммунальное обслуживание</w:t>
            </w:r>
          </w:p>
        </w:tc>
        <w:tc>
          <w:tcPr>
            <w:tcW w:w="1276" w:type="dxa"/>
          </w:tcPr>
          <w:p w:rsidR="000D05FB" w:rsidRPr="00825F19" w:rsidRDefault="000D05FB" w:rsidP="000D05FB">
            <w:pPr>
              <w:rPr>
                <w:lang w:val="en-US"/>
              </w:rPr>
            </w:pPr>
            <w:r w:rsidRPr="00825F19">
              <w:t>1</w:t>
            </w:r>
            <w:r w:rsidRPr="00825F19">
              <w:rPr>
                <w:lang w:val="en-US"/>
              </w:rPr>
              <w:t>0</w:t>
            </w:r>
            <w:r w:rsidRPr="00825F19">
              <w:t xml:space="preserve"> м</w:t>
            </w:r>
            <w:r w:rsidRPr="00825F19">
              <w:rPr>
                <w:vertAlign w:val="superscript"/>
              </w:rPr>
              <w:t>2</w:t>
            </w:r>
            <w:r w:rsidRPr="00825F19">
              <w:t>*</w:t>
            </w:r>
          </w:p>
        </w:tc>
        <w:tc>
          <w:tcPr>
            <w:tcW w:w="1327" w:type="dxa"/>
          </w:tcPr>
          <w:p w:rsidR="000D05FB" w:rsidRPr="00825F19" w:rsidRDefault="000D05FB" w:rsidP="000D05FB">
            <w:pPr>
              <w:rPr>
                <w:lang w:val="en-US"/>
              </w:rPr>
            </w:pPr>
            <w:r w:rsidRPr="00825F19">
              <w:t>5</w:t>
            </w:r>
            <w:r w:rsidRPr="00825F19">
              <w:rPr>
                <w:lang w:val="en-US"/>
              </w:rPr>
              <w:t>000</w:t>
            </w:r>
            <w:r w:rsidRPr="00825F19">
              <w:t xml:space="preserve"> м</w:t>
            </w:r>
            <w:r w:rsidRPr="00825F19">
              <w:rPr>
                <w:vertAlign w:val="superscript"/>
              </w:rPr>
              <w:t>2</w:t>
            </w:r>
            <w:r w:rsidRPr="00825F19">
              <w:t>*</w:t>
            </w:r>
          </w:p>
        </w:tc>
        <w:tc>
          <w:tcPr>
            <w:tcW w:w="2334" w:type="dxa"/>
          </w:tcPr>
          <w:p w:rsidR="000D05FB" w:rsidRPr="00825F19" w:rsidRDefault="000D05FB" w:rsidP="000D05FB">
            <w:r w:rsidRPr="00825F19">
              <w:t>для объектов инженерно-технического обеспечения - 0 м,</w:t>
            </w:r>
          </w:p>
          <w:p w:rsidR="000D05FB" w:rsidRPr="00825F19" w:rsidRDefault="000D05FB" w:rsidP="000D05FB">
            <w:r w:rsidRPr="00825F19">
              <w:t>для хозяйственных построек - 1 м,</w:t>
            </w:r>
          </w:p>
          <w:p w:rsidR="000D05FB" w:rsidRPr="00825F19" w:rsidRDefault="000D05FB" w:rsidP="000D05FB">
            <w:r w:rsidRPr="00825F19">
              <w:t>для других объектов капитального строительства - 3 м</w:t>
            </w:r>
          </w:p>
        </w:tc>
        <w:tc>
          <w:tcPr>
            <w:tcW w:w="2346" w:type="dxa"/>
          </w:tcPr>
          <w:p w:rsidR="000D05FB" w:rsidRPr="00825F19" w:rsidRDefault="000D05FB" w:rsidP="000D05FB">
            <w:r w:rsidRPr="00825F19">
              <w:t>для объектов инженерно-технического обеспечения - 0 м,</w:t>
            </w:r>
          </w:p>
          <w:p w:rsidR="000D05FB" w:rsidRPr="00825F19" w:rsidRDefault="000D05FB" w:rsidP="000D05FB">
            <w:r w:rsidRPr="00825F19">
              <w:t>для других объектов капитального строительства - 5 м</w:t>
            </w:r>
          </w:p>
        </w:tc>
        <w:tc>
          <w:tcPr>
            <w:tcW w:w="1800" w:type="dxa"/>
          </w:tcPr>
          <w:p w:rsidR="000D05FB" w:rsidRPr="00825F19" w:rsidRDefault="000D05FB" w:rsidP="000D05FB">
            <w:r w:rsidRPr="00825F19">
              <w:t>12 м</w:t>
            </w:r>
          </w:p>
        </w:tc>
        <w:tc>
          <w:tcPr>
            <w:tcW w:w="2880" w:type="dxa"/>
          </w:tcPr>
          <w:p w:rsidR="000D05FB" w:rsidRPr="00825F19" w:rsidRDefault="000D05FB" w:rsidP="000D05FB">
            <w:pPr>
              <w:jc w:val="both"/>
            </w:pPr>
            <w:r w:rsidRPr="00825F19">
              <w:t>в случае размещения на земельном участке только объектов инженерно-технического обеспечения - 100 %,</w:t>
            </w:r>
          </w:p>
          <w:p w:rsidR="000D05FB" w:rsidRPr="00825F19" w:rsidRDefault="000D05FB" w:rsidP="000D05FB">
            <w:pPr>
              <w:jc w:val="both"/>
            </w:pPr>
            <w:r w:rsidRPr="00825F19">
              <w:t>в случае размещения на земельном участке иных объектов - 80 %</w:t>
            </w:r>
          </w:p>
        </w:tc>
      </w:tr>
      <w:tr w:rsidR="000D05FB" w:rsidRPr="00825F19" w:rsidTr="000D05FB">
        <w:tc>
          <w:tcPr>
            <w:tcW w:w="817" w:type="dxa"/>
          </w:tcPr>
          <w:p w:rsidR="000D05FB" w:rsidRPr="00825F19" w:rsidRDefault="000D05FB" w:rsidP="000D05FB">
            <w:r w:rsidRPr="00825F19">
              <w:rPr>
                <w:lang w:eastAsia="ru-RU"/>
              </w:rPr>
              <w:t>3.1.1</w:t>
            </w:r>
          </w:p>
        </w:tc>
        <w:tc>
          <w:tcPr>
            <w:tcW w:w="2268" w:type="dxa"/>
          </w:tcPr>
          <w:p w:rsidR="000D05FB" w:rsidRPr="00825F19" w:rsidRDefault="000D05FB" w:rsidP="000D05FB">
            <w:pPr>
              <w:textAlignment w:val="baseline"/>
              <w:rPr>
                <w:lang w:eastAsia="ru-RU"/>
              </w:rPr>
            </w:pPr>
            <w:r w:rsidRPr="00825F19">
              <w:rPr>
                <w:lang w:eastAsia="ru-RU"/>
              </w:rPr>
              <w:t>Предоставление коммунальных услуг</w:t>
            </w:r>
          </w:p>
        </w:tc>
        <w:tc>
          <w:tcPr>
            <w:tcW w:w="1276" w:type="dxa"/>
          </w:tcPr>
          <w:p w:rsidR="000D05FB" w:rsidRPr="00825F19" w:rsidRDefault="000D05FB" w:rsidP="000D05FB">
            <w:pPr>
              <w:rPr>
                <w:lang w:val="en-US"/>
              </w:rPr>
            </w:pPr>
            <w:r w:rsidRPr="00825F19">
              <w:t>1</w:t>
            </w:r>
            <w:r w:rsidRPr="00825F19">
              <w:rPr>
                <w:lang w:val="en-US"/>
              </w:rPr>
              <w:t>0</w:t>
            </w:r>
            <w:r w:rsidRPr="00825F19">
              <w:t xml:space="preserve"> м</w:t>
            </w:r>
            <w:r w:rsidRPr="00825F19">
              <w:rPr>
                <w:vertAlign w:val="superscript"/>
              </w:rPr>
              <w:t>2</w:t>
            </w:r>
            <w:r w:rsidRPr="00825F19">
              <w:t>*</w:t>
            </w:r>
          </w:p>
        </w:tc>
        <w:tc>
          <w:tcPr>
            <w:tcW w:w="1327" w:type="dxa"/>
          </w:tcPr>
          <w:p w:rsidR="000D05FB" w:rsidRPr="00825F19" w:rsidRDefault="000D05FB" w:rsidP="000D05FB">
            <w:pPr>
              <w:rPr>
                <w:lang w:val="en-US"/>
              </w:rPr>
            </w:pPr>
            <w:r w:rsidRPr="00825F19">
              <w:t>5</w:t>
            </w:r>
            <w:r w:rsidRPr="00825F19">
              <w:rPr>
                <w:lang w:val="en-US"/>
              </w:rPr>
              <w:t>000</w:t>
            </w:r>
            <w:r w:rsidRPr="00825F19">
              <w:t xml:space="preserve"> м</w:t>
            </w:r>
            <w:r w:rsidRPr="00825F19">
              <w:rPr>
                <w:vertAlign w:val="superscript"/>
              </w:rPr>
              <w:t>2</w:t>
            </w:r>
            <w:r w:rsidRPr="00825F19">
              <w:t>*</w:t>
            </w:r>
          </w:p>
        </w:tc>
        <w:tc>
          <w:tcPr>
            <w:tcW w:w="2334" w:type="dxa"/>
          </w:tcPr>
          <w:p w:rsidR="000D05FB" w:rsidRPr="00825F19" w:rsidRDefault="000D05FB" w:rsidP="000D05FB">
            <w:r w:rsidRPr="00825F19">
              <w:t>для объектов инженерно-технического обеспечения - 0 м,</w:t>
            </w:r>
          </w:p>
          <w:p w:rsidR="000D05FB" w:rsidRPr="00825F19" w:rsidRDefault="000D05FB" w:rsidP="000D05FB">
            <w:r w:rsidRPr="00825F19">
              <w:t>для хозяйственных построек - 1 м,</w:t>
            </w:r>
          </w:p>
          <w:p w:rsidR="000D05FB" w:rsidRPr="00825F19" w:rsidRDefault="000D05FB" w:rsidP="000D05FB">
            <w:r w:rsidRPr="00825F19">
              <w:t>для других объектов капитального строительства - 3 м</w:t>
            </w:r>
          </w:p>
        </w:tc>
        <w:tc>
          <w:tcPr>
            <w:tcW w:w="2346" w:type="dxa"/>
          </w:tcPr>
          <w:p w:rsidR="000D05FB" w:rsidRPr="00825F19" w:rsidRDefault="000D05FB" w:rsidP="000D05FB">
            <w:r w:rsidRPr="00825F19">
              <w:t>для объектов инженерно-технического обеспечения - 0 м,</w:t>
            </w:r>
          </w:p>
          <w:p w:rsidR="000D05FB" w:rsidRPr="00825F19" w:rsidRDefault="000D05FB" w:rsidP="000D05FB">
            <w:r w:rsidRPr="00825F19">
              <w:t>для других объектов капитального строительства - 5 м</w:t>
            </w:r>
          </w:p>
        </w:tc>
        <w:tc>
          <w:tcPr>
            <w:tcW w:w="1800" w:type="dxa"/>
          </w:tcPr>
          <w:p w:rsidR="000D05FB" w:rsidRPr="00825F19" w:rsidRDefault="000D05FB" w:rsidP="000D05FB">
            <w:r w:rsidRPr="00825F19">
              <w:t>12 м</w:t>
            </w:r>
          </w:p>
        </w:tc>
        <w:tc>
          <w:tcPr>
            <w:tcW w:w="2880" w:type="dxa"/>
          </w:tcPr>
          <w:p w:rsidR="000D05FB" w:rsidRPr="00825F19" w:rsidRDefault="000D05FB" w:rsidP="000D05FB">
            <w:pPr>
              <w:jc w:val="both"/>
            </w:pPr>
            <w:r w:rsidRPr="00825F19">
              <w:t>в случае размещения на земельном участке только объектов инженерно-технического обеспечения - 100 %,</w:t>
            </w:r>
          </w:p>
          <w:p w:rsidR="000D05FB" w:rsidRPr="00825F19" w:rsidRDefault="000D05FB" w:rsidP="000D05FB">
            <w:pPr>
              <w:jc w:val="both"/>
            </w:pPr>
            <w:r w:rsidRPr="00825F19">
              <w:t>в случае размещения на земельном участке иных объектов - 80 %</w:t>
            </w:r>
          </w:p>
        </w:tc>
      </w:tr>
      <w:tr w:rsidR="000D05FB" w:rsidRPr="00825F19" w:rsidTr="000D05FB">
        <w:tc>
          <w:tcPr>
            <w:tcW w:w="817" w:type="dxa"/>
          </w:tcPr>
          <w:p w:rsidR="000D05FB" w:rsidRPr="00825F19" w:rsidRDefault="000D05FB" w:rsidP="000D05FB">
            <w:r w:rsidRPr="00825F19">
              <w:rPr>
                <w:lang w:eastAsia="ru-RU"/>
              </w:rPr>
              <w:t>3.1.2</w:t>
            </w:r>
          </w:p>
        </w:tc>
        <w:tc>
          <w:tcPr>
            <w:tcW w:w="2268" w:type="dxa"/>
          </w:tcPr>
          <w:p w:rsidR="000D05FB" w:rsidRPr="00825F19" w:rsidRDefault="000D05FB" w:rsidP="000D05FB">
            <w:pPr>
              <w:textAlignment w:val="baseline"/>
              <w:rPr>
                <w:lang w:eastAsia="ru-RU"/>
              </w:rPr>
            </w:pPr>
            <w:r w:rsidRPr="00825F19">
              <w:rPr>
                <w:lang w:eastAsia="ru-RU"/>
              </w:rPr>
              <w:t>Административные здания организаций,</w:t>
            </w:r>
            <w:r>
              <w:rPr>
                <w:lang w:eastAsia="ru-RU"/>
              </w:rPr>
              <w:t xml:space="preserve"> </w:t>
            </w:r>
            <w:r w:rsidRPr="00825F19">
              <w:rPr>
                <w:lang w:eastAsia="ru-RU"/>
              </w:rPr>
              <w:t>обеспечивающих предоставление коммунальных услуг</w:t>
            </w:r>
          </w:p>
        </w:tc>
        <w:tc>
          <w:tcPr>
            <w:tcW w:w="1276" w:type="dxa"/>
          </w:tcPr>
          <w:p w:rsidR="000D05FB" w:rsidRPr="00825F19" w:rsidRDefault="000D05FB" w:rsidP="000D05FB">
            <w:pPr>
              <w:rPr>
                <w:lang w:val="en-US"/>
              </w:rPr>
            </w:pPr>
            <w:r w:rsidRPr="00825F19">
              <w:t>1</w:t>
            </w:r>
            <w:r w:rsidRPr="00825F19">
              <w:rPr>
                <w:lang w:val="en-US"/>
              </w:rPr>
              <w:t>0</w:t>
            </w:r>
            <w:r w:rsidRPr="00825F19">
              <w:t xml:space="preserve"> м</w:t>
            </w:r>
            <w:r w:rsidRPr="00825F19">
              <w:rPr>
                <w:vertAlign w:val="superscript"/>
              </w:rPr>
              <w:t>2</w:t>
            </w:r>
            <w:r w:rsidRPr="00825F19">
              <w:t>*</w:t>
            </w:r>
          </w:p>
        </w:tc>
        <w:tc>
          <w:tcPr>
            <w:tcW w:w="1327" w:type="dxa"/>
          </w:tcPr>
          <w:p w:rsidR="000D05FB" w:rsidRPr="00825F19" w:rsidRDefault="000D05FB" w:rsidP="000D05FB">
            <w:pPr>
              <w:rPr>
                <w:lang w:val="en-US"/>
              </w:rPr>
            </w:pPr>
            <w:r w:rsidRPr="00825F19">
              <w:t>5</w:t>
            </w:r>
            <w:r w:rsidRPr="00825F19">
              <w:rPr>
                <w:lang w:val="en-US"/>
              </w:rPr>
              <w:t>000</w:t>
            </w:r>
            <w:r w:rsidRPr="00825F19">
              <w:t xml:space="preserve"> м</w:t>
            </w:r>
            <w:r w:rsidRPr="00825F19">
              <w:rPr>
                <w:vertAlign w:val="superscript"/>
              </w:rPr>
              <w:t>2</w:t>
            </w:r>
            <w:r w:rsidRPr="00825F19">
              <w:t>*</w:t>
            </w:r>
          </w:p>
        </w:tc>
        <w:tc>
          <w:tcPr>
            <w:tcW w:w="2334" w:type="dxa"/>
          </w:tcPr>
          <w:p w:rsidR="000D05FB" w:rsidRPr="00825F19" w:rsidRDefault="000D05FB" w:rsidP="000D05FB">
            <w:r w:rsidRPr="00825F19">
              <w:t>для объектов инженерно-технического обеспечения - 0 м,</w:t>
            </w:r>
          </w:p>
          <w:p w:rsidR="000D05FB" w:rsidRPr="00825F19" w:rsidRDefault="000D05FB" w:rsidP="000D05FB">
            <w:r w:rsidRPr="00825F19">
              <w:t>для хозяйственных построек - 1 м,</w:t>
            </w:r>
          </w:p>
          <w:p w:rsidR="000D05FB" w:rsidRPr="00825F19" w:rsidRDefault="000D05FB" w:rsidP="000D05FB">
            <w:r w:rsidRPr="00825F19">
              <w:t>для других объектов капитального строительства - 3 м</w:t>
            </w:r>
          </w:p>
        </w:tc>
        <w:tc>
          <w:tcPr>
            <w:tcW w:w="2346" w:type="dxa"/>
          </w:tcPr>
          <w:p w:rsidR="000D05FB" w:rsidRPr="00825F19" w:rsidRDefault="000D05FB" w:rsidP="000D05FB">
            <w:r w:rsidRPr="00825F19">
              <w:t>для объектов инженерно-технического обеспечения - 0 м,</w:t>
            </w:r>
          </w:p>
          <w:p w:rsidR="000D05FB" w:rsidRPr="00825F19" w:rsidRDefault="000D05FB" w:rsidP="000D05FB">
            <w:r w:rsidRPr="00825F19">
              <w:t>для других объектов капитального строительства - 5 м</w:t>
            </w:r>
          </w:p>
        </w:tc>
        <w:tc>
          <w:tcPr>
            <w:tcW w:w="1800" w:type="dxa"/>
          </w:tcPr>
          <w:p w:rsidR="000D05FB" w:rsidRPr="00825F19" w:rsidRDefault="000D05FB" w:rsidP="000D05FB">
            <w:r w:rsidRPr="00825F19">
              <w:t>12 м</w:t>
            </w:r>
          </w:p>
        </w:tc>
        <w:tc>
          <w:tcPr>
            <w:tcW w:w="2880" w:type="dxa"/>
          </w:tcPr>
          <w:p w:rsidR="000D05FB" w:rsidRPr="00825F19" w:rsidRDefault="000D05FB" w:rsidP="000D05FB">
            <w:pPr>
              <w:jc w:val="both"/>
            </w:pPr>
            <w:r w:rsidRPr="00825F19">
              <w:t>в случае размещения на земельном участке только объектов инженерно-технического обеспечения - 100 %,</w:t>
            </w:r>
          </w:p>
          <w:p w:rsidR="000D05FB" w:rsidRPr="00825F19" w:rsidRDefault="000D05FB" w:rsidP="000D05FB">
            <w:pPr>
              <w:jc w:val="both"/>
            </w:pPr>
            <w:r w:rsidRPr="00825F19">
              <w:t>в случае размещения на земельном участке иных объектов - 80 %</w:t>
            </w:r>
          </w:p>
        </w:tc>
      </w:tr>
      <w:tr w:rsidR="000D05FB" w:rsidRPr="00825F19" w:rsidTr="000D05FB">
        <w:tc>
          <w:tcPr>
            <w:tcW w:w="817" w:type="dxa"/>
          </w:tcPr>
          <w:p w:rsidR="000D05FB" w:rsidRPr="00825F19" w:rsidRDefault="000D05FB" w:rsidP="000D05FB">
            <w:r w:rsidRPr="00825F19">
              <w:t>3.2</w:t>
            </w:r>
          </w:p>
        </w:tc>
        <w:tc>
          <w:tcPr>
            <w:tcW w:w="2268" w:type="dxa"/>
          </w:tcPr>
          <w:p w:rsidR="000D05FB" w:rsidRPr="00825F19" w:rsidRDefault="000D05FB" w:rsidP="000D05FB">
            <w:r w:rsidRPr="00825F19">
              <w:t>Социальное обслуживание</w:t>
            </w:r>
          </w:p>
        </w:tc>
        <w:tc>
          <w:tcPr>
            <w:tcW w:w="1276" w:type="dxa"/>
          </w:tcPr>
          <w:p w:rsidR="000D05FB" w:rsidRPr="00825F19" w:rsidRDefault="000D05FB" w:rsidP="000D05FB">
            <w:pPr>
              <w:rPr>
                <w:lang w:val="en-US"/>
              </w:rPr>
            </w:pPr>
            <w:r w:rsidRPr="00825F19">
              <w:rPr>
                <w:lang w:val="en-US"/>
              </w:rPr>
              <w:t>100</w:t>
            </w:r>
            <w:r w:rsidRPr="00825F19">
              <w:t xml:space="preserve"> м</w:t>
            </w:r>
            <w:r w:rsidRPr="00825F19">
              <w:rPr>
                <w:vertAlign w:val="superscript"/>
              </w:rPr>
              <w:t>2</w:t>
            </w:r>
          </w:p>
        </w:tc>
        <w:tc>
          <w:tcPr>
            <w:tcW w:w="1327" w:type="dxa"/>
          </w:tcPr>
          <w:p w:rsidR="000D05FB" w:rsidRPr="00825F19" w:rsidRDefault="000D05FB" w:rsidP="000D05FB">
            <w:pPr>
              <w:rPr>
                <w:lang w:val="en-US"/>
              </w:rPr>
            </w:pPr>
            <w:r w:rsidRPr="00825F19">
              <w:rPr>
                <w:lang w:val="en-US"/>
              </w:rPr>
              <w:t>10000</w:t>
            </w:r>
            <w:r w:rsidRPr="00825F19">
              <w:t xml:space="preserve"> м</w:t>
            </w:r>
            <w:r w:rsidRPr="00825F19">
              <w:rPr>
                <w:vertAlign w:val="superscript"/>
              </w:rPr>
              <w:t>2</w:t>
            </w:r>
          </w:p>
        </w:tc>
        <w:tc>
          <w:tcPr>
            <w:tcW w:w="2334" w:type="dxa"/>
          </w:tcPr>
          <w:p w:rsidR="000D05FB" w:rsidRPr="00825F19" w:rsidRDefault="000D05FB" w:rsidP="000D05FB">
            <w:r w:rsidRPr="00825F19">
              <w:t>3 м</w:t>
            </w:r>
          </w:p>
        </w:tc>
        <w:tc>
          <w:tcPr>
            <w:tcW w:w="2346" w:type="dxa"/>
          </w:tcPr>
          <w:p w:rsidR="000D05FB" w:rsidRPr="00825F19" w:rsidRDefault="000D05FB" w:rsidP="000D05FB">
            <w:r w:rsidRPr="00825F19">
              <w:t>5 м</w:t>
            </w:r>
          </w:p>
        </w:tc>
        <w:tc>
          <w:tcPr>
            <w:tcW w:w="1800" w:type="dxa"/>
          </w:tcPr>
          <w:p w:rsidR="000D05FB" w:rsidRPr="00825F19" w:rsidRDefault="000D05FB" w:rsidP="000D05FB">
            <w:r w:rsidRPr="00825F19">
              <w:t>12 м</w:t>
            </w:r>
          </w:p>
        </w:tc>
        <w:tc>
          <w:tcPr>
            <w:tcW w:w="2880" w:type="dxa"/>
          </w:tcPr>
          <w:p w:rsidR="000D05FB" w:rsidRPr="00825F19" w:rsidRDefault="000D05FB" w:rsidP="000D05FB">
            <w:r w:rsidRPr="00825F19">
              <w:t>80 %</w:t>
            </w:r>
          </w:p>
        </w:tc>
      </w:tr>
      <w:tr w:rsidR="000D05FB" w:rsidRPr="00825F19" w:rsidTr="000D05FB">
        <w:tc>
          <w:tcPr>
            <w:tcW w:w="817" w:type="dxa"/>
          </w:tcPr>
          <w:p w:rsidR="000D05FB" w:rsidRPr="00825F19" w:rsidRDefault="000D05FB" w:rsidP="000D05FB">
            <w:r w:rsidRPr="00825F19">
              <w:rPr>
                <w:lang w:eastAsia="ru-RU"/>
              </w:rPr>
              <w:t>3.2.1</w:t>
            </w:r>
          </w:p>
        </w:tc>
        <w:tc>
          <w:tcPr>
            <w:tcW w:w="2268" w:type="dxa"/>
          </w:tcPr>
          <w:p w:rsidR="000D05FB" w:rsidRPr="00825F19" w:rsidRDefault="000D05FB" w:rsidP="000D05FB">
            <w:pPr>
              <w:textAlignment w:val="baseline"/>
              <w:rPr>
                <w:lang w:eastAsia="ru-RU"/>
              </w:rPr>
            </w:pPr>
            <w:r w:rsidRPr="00825F19">
              <w:rPr>
                <w:lang w:eastAsia="ru-RU"/>
              </w:rPr>
              <w:t>Дома социального обслуживания</w:t>
            </w:r>
          </w:p>
        </w:tc>
        <w:tc>
          <w:tcPr>
            <w:tcW w:w="1276" w:type="dxa"/>
          </w:tcPr>
          <w:p w:rsidR="000D05FB" w:rsidRPr="00825F19" w:rsidRDefault="000D05FB" w:rsidP="000D05FB">
            <w:pPr>
              <w:rPr>
                <w:lang w:val="en-US"/>
              </w:rPr>
            </w:pPr>
            <w:r w:rsidRPr="00825F19">
              <w:rPr>
                <w:lang w:val="en-US"/>
              </w:rPr>
              <w:t>100</w:t>
            </w:r>
            <w:r w:rsidRPr="00825F19">
              <w:t xml:space="preserve"> м</w:t>
            </w:r>
            <w:r w:rsidRPr="00825F19">
              <w:rPr>
                <w:vertAlign w:val="superscript"/>
              </w:rPr>
              <w:t>2</w:t>
            </w:r>
          </w:p>
        </w:tc>
        <w:tc>
          <w:tcPr>
            <w:tcW w:w="1327" w:type="dxa"/>
          </w:tcPr>
          <w:p w:rsidR="000D05FB" w:rsidRPr="00825F19" w:rsidRDefault="000D05FB" w:rsidP="000D05FB">
            <w:pPr>
              <w:rPr>
                <w:lang w:val="en-US"/>
              </w:rPr>
            </w:pPr>
            <w:r w:rsidRPr="00825F19">
              <w:rPr>
                <w:lang w:val="en-US"/>
              </w:rPr>
              <w:t>10000</w:t>
            </w:r>
            <w:r w:rsidRPr="00825F19">
              <w:t xml:space="preserve"> м</w:t>
            </w:r>
            <w:r w:rsidRPr="00825F19">
              <w:rPr>
                <w:vertAlign w:val="superscript"/>
              </w:rPr>
              <w:t>2</w:t>
            </w:r>
          </w:p>
        </w:tc>
        <w:tc>
          <w:tcPr>
            <w:tcW w:w="2334" w:type="dxa"/>
          </w:tcPr>
          <w:p w:rsidR="000D05FB" w:rsidRPr="00825F19" w:rsidRDefault="000D05FB" w:rsidP="000D05FB">
            <w:r w:rsidRPr="00825F19">
              <w:t>3 м</w:t>
            </w:r>
          </w:p>
        </w:tc>
        <w:tc>
          <w:tcPr>
            <w:tcW w:w="2346" w:type="dxa"/>
          </w:tcPr>
          <w:p w:rsidR="000D05FB" w:rsidRPr="00825F19" w:rsidRDefault="000D05FB" w:rsidP="000D05FB">
            <w:r w:rsidRPr="00825F19">
              <w:t>5 м</w:t>
            </w:r>
          </w:p>
        </w:tc>
        <w:tc>
          <w:tcPr>
            <w:tcW w:w="1800" w:type="dxa"/>
          </w:tcPr>
          <w:p w:rsidR="000D05FB" w:rsidRPr="00825F19" w:rsidRDefault="000D05FB" w:rsidP="000D05FB">
            <w:r w:rsidRPr="00825F19">
              <w:t>12 м</w:t>
            </w:r>
          </w:p>
        </w:tc>
        <w:tc>
          <w:tcPr>
            <w:tcW w:w="2880" w:type="dxa"/>
          </w:tcPr>
          <w:p w:rsidR="000D05FB" w:rsidRPr="00825F19" w:rsidRDefault="000D05FB" w:rsidP="000D05FB">
            <w:r w:rsidRPr="00825F19">
              <w:t>80 %</w:t>
            </w:r>
          </w:p>
        </w:tc>
      </w:tr>
      <w:tr w:rsidR="000D05FB" w:rsidRPr="00825F19" w:rsidTr="000D05FB">
        <w:tc>
          <w:tcPr>
            <w:tcW w:w="817" w:type="dxa"/>
          </w:tcPr>
          <w:p w:rsidR="000D05FB" w:rsidRPr="00825F19" w:rsidRDefault="000D05FB" w:rsidP="000D05FB">
            <w:r w:rsidRPr="00825F19">
              <w:rPr>
                <w:lang w:eastAsia="ru-RU"/>
              </w:rPr>
              <w:t>3.2.2</w:t>
            </w:r>
          </w:p>
        </w:tc>
        <w:tc>
          <w:tcPr>
            <w:tcW w:w="2268" w:type="dxa"/>
          </w:tcPr>
          <w:p w:rsidR="000D05FB" w:rsidRPr="00825F19" w:rsidRDefault="000D05FB" w:rsidP="000D05FB">
            <w:pPr>
              <w:textAlignment w:val="baseline"/>
              <w:rPr>
                <w:lang w:eastAsia="ru-RU"/>
              </w:rPr>
            </w:pPr>
            <w:r w:rsidRPr="00825F19">
              <w:rPr>
                <w:lang w:eastAsia="ru-RU"/>
              </w:rPr>
              <w:t>Оказание социальной помощи населению</w:t>
            </w:r>
          </w:p>
        </w:tc>
        <w:tc>
          <w:tcPr>
            <w:tcW w:w="1276" w:type="dxa"/>
          </w:tcPr>
          <w:p w:rsidR="000D05FB" w:rsidRPr="00825F19" w:rsidRDefault="000D05FB" w:rsidP="000D05FB">
            <w:pPr>
              <w:rPr>
                <w:lang w:val="en-US"/>
              </w:rPr>
            </w:pPr>
            <w:r w:rsidRPr="00825F19">
              <w:rPr>
                <w:lang w:val="en-US"/>
              </w:rPr>
              <w:t>100</w:t>
            </w:r>
            <w:r w:rsidRPr="00825F19">
              <w:t xml:space="preserve"> м</w:t>
            </w:r>
            <w:r w:rsidRPr="00825F19">
              <w:rPr>
                <w:vertAlign w:val="superscript"/>
              </w:rPr>
              <w:t>2</w:t>
            </w:r>
          </w:p>
        </w:tc>
        <w:tc>
          <w:tcPr>
            <w:tcW w:w="1327" w:type="dxa"/>
          </w:tcPr>
          <w:p w:rsidR="000D05FB" w:rsidRPr="00825F19" w:rsidRDefault="000D05FB" w:rsidP="000D05FB">
            <w:pPr>
              <w:rPr>
                <w:lang w:val="en-US"/>
              </w:rPr>
            </w:pPr>
            <w:r w:rsidRPr="00825F19">
              <w:rPr>
                <w:lang w:val="en-US"/>
              </w:rPr>
              <w:t>10000</w:t>
            </w:r>
            <w:r w:rsidRPr="00825F19">
              <w:t xml:space="preserve"> м</w:t>
            </w:r>
            <w:r w:rsidRPr="00825F19">
              <w:rPr>
                <w:vertAlign w:val="superscript"/>
              </w:rPr>
              <w:t>2</w:t>
            </w:r>
          </w:p>
        </w:tc>
        <w:tc>
          <w:tcPr>
            <w:tcW w:w="2334" w:type="dxa"/>
          </w:tcPr>
          <w:p w:rsidR="000D05FB" w:rsidRPr="00825F19" w:rsidRDefault="000D05FB" w:rsidP="000D05FB">
            <w:r w:rsidRPr="00825F19">
              <w:t>3 м</w:t>
            </w:r>
          </w:p>
        </w:tc>
        <w:tc>
          <w:tcPr>
            <w:tcW w:w="2346" w:type="dxa"/>
          </w:tcPr>
          <w:p w:rsidR="000D05FB" w:rsidRPr="00825F19" w:rsidRDefault="000D05FB" w:rsidP="000D05FB">
            <w:r w:rsidRPr="00825F19">
              <w:t>5 м</w:t>
            </w:r>
          </w:p>
        </w:tc>
        <w:tc>
          <w:tcPr>
            <w:tcW w:w="1800" w:type="dxa"/>
          </w:tcPr>
          <w:p w:rsidR="000D05FB" w:rsidRPr="00825F19" w:rsidRDefault="000D05FB" w:rsidP="000D05FB">
            <w:r w:rsidRPr="00825F19">
              <w:t>12 м</w:t>
            </w:r>
          </w:p>
        </w:tc>
        <w:tc>
          <w:tcPr>
            <w:tcW w:w="2880" w:type="dxa"/>
          </w:tcPr>
          <w:p w:rsidR="000D05FB" w:rsidRPr="00825F19" w:rsidRDefault="000D05FB" w:rsidP="000D05FB">
            <w:r w:rsidRPr="00825F19">
              <w:t>80 %</w:t>
            </w:r>
          </w:p>
        </w:tc>
      </w:tr>
      <w:tr w:rsidR="000D05FB" w:rsidRPr="00825F19" w:rsidTr="000D05FB">
        <w:tc>
          <w:tcPr>
            <w:tcW w:w="817" w:type="dxa"/>
          </w:tcPr>
          <w:p w:rsidR="000D05FB" w:rsidRPr="00825F19" w:rsidRDefault="000D05FB" w:rsidP="000D05FB">
            <w:r w:rsidRPr="00825F19">
              <w:rPr>
                <w:lang w:eastAsia="ru-RU"/>
              </w:rPr>
              <w:t>3.2.3</w:t>
            </w:r>
          </w:p>
        </w:tc>
        <w:tc>
          <w:tcPr>
            <w:tcW w:w="2268" w:type="dxa"/>
          </w:tcPr>
          <w:p w:rsidR="000D05FB" w:rsidRPr="00825F19" w:rsidRDefault="000D05FB" w:rsidP="000D05FB">
            <w:pPr>
              <w:textAlignment w:val="baseline"/>
              <w:rPr>
                <w:lang w:eastAsia="ru-RU"/>
              </w:rPr>
            </w:pPr>
            <w:r w:rsidRPr="00825F19">
              <w:rPr>
                <w:lang w:eastAsia="ru-RU"/>
              </w:rPr>
              <w:t>Оказание услуг связи</w:t>
            </w:r>
          </w:p>
        </w:tc>
        <w:tc>
          <w:tcPr>
            <w:tcW w:w="1276" w:type="dxa"/>
          </w:tcPr>
          <w:p w:rsidR="000D05FB" w:rsidRPr="00825F19" w:rsidRDefault="000D05FB" w:rsidP="000D05FB">
            <w:pPr>
              <w:rPr>
                <w:lang w:val="en-US"/>
              </w:rPr>
            </w:pPr>
            <w:r w:rsidRPr="00825F19">
              <w:rPr>
                <w:lang w:val="en-US"/>
              </w:rPr>
              <w:t>100</w:t>
            </w:r>
            <w:r w:rsidRPr="00825F19">
              <w:t xml:space="preserve"> м</w:t>
            </w:r>
            <w:r w:rsidRPr="00825F19">
              <w:rPr>
                <w:vertAlign w:val="superscript"/>
              </w:rPr>
              <w:t>2</w:t>
            </w:r>
          </w:p>
        </w:tc>
        <w:tc>
          <w:tcPr>
            <w:tcW w:w="1327" w:type="dxa"/>
          </w:tcPr>
          <w:p w:rsidR="000D05FB" w:rsidRPr="00825F19" w:rsidRDefault="000D05FB" w:rsidP="000D05FB">
            <w:pPr>
              <w:rPr>
                <w:lang w:val="en-US"/>
              </w:rPr>
            </w:pPr>
            <w:r w:rsidRPr="00825F19">
              <w:rPr>
                <w:lang w:val="en-US"/>
              </w:rPr>
              <w:t>10000</w:t>
            </w:r>
            <w:r w:rsidRPr="00825F19">
              <w:t xml:space="preserve"> м</w:t>
            </w:r>
            <w:r w:rsidRPr="00825F19">
              <w:rPr>
                <w:vertAlign w:val="superscript"/>
              </w:rPr>
              <w:t>2</w:t>
            </w:r>
          </w:p>
        </w:tc>
        <w:tc>
          <w:tcPr>
            <w:tcW w:w="2334" w:type="dxa"/>
          </w:tcPr>
          <w:p w:rsidR="000D05FB" w:rsidRPr="00825F19" w:rsidRDefault="000D05FB" w:rsidP="000D05FB">
            <w:r w:rsidRPr="00825F19">
              <w:t>3 м</w:t>
            </w:r>
          </w:p>
        </w:tc>
        <w:tc>
          <w:tcPr>
            <w:tcW w:w="2346" w:type="dxa"/>
          </w:tcPr>
          <w:p w:rsidR="000D05FB" w:rsidRPr="00825F19" w:rsidRDefault="000D05FB" w:rsidP="000D05FB">
            <w:r w:rsidRPr="00825F19">
              <w:t>5 м</w:t>
            </w:r>
          </w:p>
        </w:tc>
        <w:tc>
          <w:tcPr>
            <w:tcW w:w="1800" w:type="dxa"/>
          </w:tcPr>
          <w:p w:rsidR="000D05FB" w:rsidRPr="00825F19" w:rsidRDefault="000D05FB" w:rsidP="000D05FB">
            <w:r w:rsidRPr="00825F19">
              <w:t>12 м</w:t>
            </w:r>
          </w:p>
        </w:tc>
        <w:tc>
          <w:tcPr>
            <w:tcW w:w="2880" w:type="dxa"/>
          </w:tcPr>
          <w:p w:rsidR="000D05FB" w:rsidRPr="00825F19" w:rsidRDefault="000D05FB" w:rsidP="000D05FB">
            <w:r w:rsidRPr="00825F19">
              <w:t>80 %</w:t>
            </w:r>
          </w:p>
        </w:tc>
      </w:tr>
      <w:tr w:rsidR="000D05FB" w:rsidRPr="00825F19" w:rsidTr="000D05FB">
        <w:tc>
          <w:tcPr>
            <w:tcW w:w="817" w:type="dxa"/>
          </w:tcPr>
          <w:p w:rsidR="000D05FB" w:rsidRPr="00825F19" w:rsidRDefault="000D05FB" w:rsidP="000D05FB">
            <w:r w:rsidRPr="00825F19">
              <w:rPr>
                <w:lang w:eastAsia="ru-RU"/>
              </w:rPr>
              <w:t>3.2.4</w:t>
            </w:r>
          </w:p>
        </w:tc>
        <w:tc>
          <w:tcPr>
            <w:tcW w:w="2268" w:type="dxa"/>
          </w:tcPr>
          <w:p w:rsidR="000D05FB" w:rsidRPr="00825F19" w:rsidRDefault="000D05FB" w:rsidP="000D05FB">
            <w:pPr>
              <w:textAlignment w:val="baseline"/>
              <w:rPr>
                <w:lang w:eastAsia="ru-RU"/>
              </w:rPr>
            </w:pPr>
            <w:r w:rsidRPr="00825F19">
              <w:rPr>
                <w:lang w:eastAsia="ru-RU"/>
              </w:rPr>
              <w:t>Общежития</w:t>
            </w:r>
          </w:p>
        </w:tc>
        <w:tc>
          <w:tcPr>
            <w:tcW w:w="1276" w:type="dxa"/>
          </w:tcPr>
          <w:p w:rsidR="000D05FB" w:rsidRPr="00825F19" w:rsidRDefault="000D05FB" w:rsidP="000D05FB">
            <w:pPr>
              <w:rPr>
                <w:lang w:val="en-US"/>
              </w:rPr>
            </w:pPr>
            <w:r w:rsidRPr="00825F19">
              <w:rPr>
                <w:lang w:val="en-US"/>
              </w:rPr>
              <w:t>100</w:t>
            </w:r>
            <w:r w:rsidRPr="00825F19">
              <w:t xml:space="preserve"> м</w:t>
            </w:r>
            <w:r w:rsidRPr="00825F19">
              <w:rPr>
                <w:vertAlign w:val="superscript"/>
              </w:rPr>
              <w:t>2</w:t>
            </w:r>
          </w:p>
        </w:tc>
        <w:tc>
          <w:tcPr>
            <w:tcW w:w="1327" w:type="dxa"/>
          </w:tcPr>
          <w:p w:rsidR="000D05FB" w:rsidRPr="00825F19" w:rsidRDefault="000D05FB" w:rsidP="000D05FB">
            <w:pPr>
              <w:rPr>
                <w:lang w:val="en-US"/>
              </w:rPr>
            </w:pPr>
            <w:r w:rsidRPr="00825F19">
              <w:rPr>
                <w:lang w:val="en-US"/>
              </w:rPr>
              <w:t>10000</w:t>
            </w:r>
            <w:r w:rsidRPr="00825F19">
              <w:t xml:space="preserve"> м</w:t>
            </w:r>
            <w:r w:rsidRPr="00825F19">
              <w:rPr>
                <w:vertAlign w:val="superscript"/>
              </w:rPr>
              <w:t>2</w:t>
            </w:r>
          </w:p>
        </w:tc>
        <w:tc>
          <w:tcPr>
            <w:tcW w:w="2334" w:type="dxa"/>
          </w:tcPr>
          <w:p w:rsidR="000D05FB" w:rsidRPr="00825F19" w:rsidRDefault="000D05FB" w:rsidP="000D05FB">
            <w:r w:rsidRPr="00825F19">
              <w:t>3 м</w:t>
            </w:r>
          </w:p>
        </w:tc>
        <w:tc>
          <w:tcPr>
            <w:tcW w:w="2346" w:type="dxa"/>
          </w:tcPr>
          <w:p w:rsidR="000D05FB" w:rsidRPr="00825F19" w:rsidRDefault="000D05FB" w:rsidP="000D05FB">
            <w:r w:rsidRPr="00825F19">
              <w:t>5 м</w:t>
            </w:r>
          </w:p>
        </w:tc>
        <w:tc>
          <w:tcPr>
            <w:tcW w:w="1800" w:type="dxa"/>
          </w:tcPr>
          <w:p w:rsidR="000D05FB" w:rsidRPr="00825F19" w:rsidRDefault="000D05FB" w:rsidP="000D05FB">
            <w:r w:rsidRPr="00825F19">
              <w:t>12 м</w:t>
            </w:r>
          </w:p>
        </w:tc>
        <w:tc>
          <w:tcPr>
            <w:tcW w:w="2880" w:type="dxa"/>
          </w:tcPr>
          <w:p w:rsidR="000D05FB" w:rsidRPr="00825F19" w:rsidRDefault="000D05FB" w:rsidP="000D05FB">
            <w:r w:rsidRPr="00825F19">
              <w:t>80 %</w:t>
            </w:r>
          </w:p>
        </w:tc>
      </w:tr>
      <w:tr w:rsidR="000D05FB" w:rsidRPr="00825F19" w:rsidTr="000D05FB">
        <w:tc>
          <w:tcPr>
            <w:tcW w:w="817" w:type="dxa"/>
          </w:tcPr>
          <w:p w:rsidR="000D05FB" w:rsidRPr="00825F19" w:rsidRDefault="000D05FB" w:rsidP="000D05FB">
            <w:r w:rsidRPr="00825F19">
              <w:t>3.3</w:t>
            </w:r>
          </w:p>
        </w:tc>
        <w:tc>
          <w:tcPr>
            <w:tcW w:w="2268" w:type="dxa"/>
          </w:tcPr>
          <w:p w:rsidR="000D05FB" w:rsidRPr="00825F19" w:rsidRDefault="000D05FB" w:rsidP="000D05FB">
            <w:r w:rsidRPr="00825F19">
              <w:t>Бытовое обслуживание</w:t>
            </w:r>
          </w:p>
        </w:tc>
        <w:tc>
          <w:tcPr>
            <w:tcW w:w="1276" w:type="dxa"/>
          </w:tcPr>
          <w:p w:rsidR="000D05FB" w:rsidRPr="00825F19" w:rsidRDefault="000D05FB" w:rsidP="000D05FB">
            <w:pPr>
              <w:rPr>
                <w:lang w:val="en-US"/>
              </w:rPr>
            </w:pPr>
            <w:r w:rsidRPr="00825F19">
              <w:rPr>
                <w:lang w:val="en-US"/>
              </w:rPr>
              <w:t>100</w:t>
            </w:r>
            <w:r w:rsidRPr="00825F19">
              <w:t xml:space="preserve"> м</w:t>
            </w:r>
            <w:r w:rsidRPr="00825F19">
              <w:rPr>
                <w:vertAlign w:val="superscript"/>
              </w:rPr>
              <w:t>2</w:t>
            </w:r>
          </w:p>
        </w:tc>
        <w:tc>
          <w:tcPr>
            <w:tcW w:w="1327" w:type="dxa"/>
          </w:tcPr>
          <w:p w:rsidR="000D05FB" w:rsidRPr="00825F19" w:rsidRDefault="000D05FB" w:rsidP="000D05FB">
            <w:pPr>
              <w:rPr>
                <w:lang w:val="en-US"/>
              </w:rPr>
            </w:pPr>
            <w:r w:rsidRPr="00825F19">
              <w:rPr>
                <w:lang w:val="en-US"/>
              </w:rPr>
              <w:t>10000</w:t>
            </w:r>
            <w:r w:rsidRPr="00825F19">
              <w:t xml:space="preserve"> м</w:t>
            </w:r>
            <w:r w:rsidRPr="00825F19">
              <w:rPr>
                <w:vertAlign w:val="superscript"/>
              </w:rPr>
              <w:t>2</w:t>
            </w:r>
          </w:p>
        </w:tc>
        <w:tc>
          <w:tcPr>
            <w:tcW w:w="2334" w:type="dxa"/>
          </w:tcPr>
          <w:p w:rsidR="000D05FB" w:rsidRPr="00825F19" w:rsidRDefault="000D05FB" w:rsidP="000D05FB">
            <w:r w:rsidRPr="00825F19">
              <w:t>3 м</w:t>
            </w:r>
          </w:p>
        </w:tc>
        <w:tc>
          <w:tcPr>
            <w:tcW w:w="2346" w:type="dxa"/>
          </w:tcPr>
          <w:p w:rsidR="000D05FB" w:rsidRPr="00825F19" w:rsidRDefault="000D05FB" w:rsidP="000D05FB">
            <w:r w:rsidRPr="00825F19">
              <w:t>5 м</w:t>
            </w:r>
          </w:p>
        </w:tc>
        <w:tc>
          <w:tcPr>
            <w:tcW w:w="1800" w:type="dxa"/>
          </w:tcPr>
          <w:p w:rsidR="000D05FB" w:rsidRPr="00825F19" w:rsidRDefault="000D05FB" w:rsidP="000D05FB">
            <w:r w:rsidRPr="00825F19">
              <w:t>12 м</w:t>
            </w:r>
          </w:p>
        </w:tc>
        <w:tc>
          <w:tcPr>
            <w:tcW w:w="2880" w:type="dxa"/>
          </w:tcPr>
          <w:p w:rsidR="000D05FB" w:rsidRPr="00825F19" w:rsidRDefault="000D05FB" w:rsidP="000D05FB">
            <w:r w:rsidRPr="00825F19">
              <w:t>80 %</w:t>
            </w:r>
          </w:p>
        </w:tc>
      </w:tr>
      <w:tr w:rsidR="000D05FB" w:rsidRPr="00825F19" w:rsidTr="000D05FB">
        <w:tc>
          <w:tcPr>
            <w:tcW w:w="817" w:type="dxa"/>
          </w:tcPr>
          <w:p w:rsidR="000D05FB" w:rsidRPr="00825F19" w:rsidRDefault="000D05FB" w:rsidP="000D05FB">
            <w:r w:rsidRPr="00825F19">
              <w:t>3.4.1</w:t>
            </w:r>
          </w:p>
        </w:tc>
        <w:tc>
          <w:tcPr>
            <w:tcW w:w="2268" w:type="dxa"/>
          </w:tcPr>
          <w:p w:rsidR="000D05FB" w:rsidRPr="00825F19" w:rsidRDefault="000D05FB" w:rsidP="000D05FB">
            <w:r w:rsidRPr="00825F19">
              <w:t>Амбулаторно-поликлиническое обслуживание</w:t>
            </w:r>
          </w:p>
        </w:tc>
        <w:tc>
          <w:tcPr>
            <w:tcW w:w="1276" w:type="dxa"/>
          </w:tcPr>
          <w:p w:rsidR="000D05FB" w:rsidRPr="00825F19" w:rsidRDefault="000D05FB" w:rsidP="000D05FB">
            <w:pPr>
              <w:rPr>
                <w:lang w:val="en-US"/>
              </w:rPr>
            </w:pPr>
            <w:r w:rsidRPr="00825F19">
              <w:rPr>
                <w:lang w:val="en-US"/>
              </w:rPr>
              <w:t>100</w:t>
            </w:r>
          </w:p>
        </w:tc>
        <w:tc>
          <w:tcPr>
            <w:tcW w:w="1327" w:type="dxa"/>
          </w:tcPr>
          <w:p w:rsidR="000D05FB" w:rsidRPr="00825F19" w:rsidRDefault="000D05FB" w:rsidP="000D05FB">
            <w:pPr>
              <w:rPr>
                <w:lang w:val="en-US"/>
              </w:rPr>
            </w:pPr>
            <w:r w:rsidRPr="00825F19">
              <w:rPr>
                <w:lang w:val="en-US"/>
              </w:rPr>
              <w:t>10000</w:t>
            </w:r>
          </w:p>
        </w:tc>
        <w:tc>
          <w:tcPr>
            <w:tcW w:w="2334" w:type="dxa"/>
          </w:tcPr>
          <w:p w:rsidR="000D05FB" w:rsidRPr="00825F19" w:rsidRDefault="000D05FB" w:rsidP="000D05FB">
            <w:r w:rsidRPr="00825F19">
              <w:t>3 м</w:t>
            </w:r>
          </w:p>
        </w:tc>
        <w:tc>
          <w:tcPr>
            <w:tcW w:w="2346" w:type="dxa"/>
          </w:tcPr>
          <w:p w:rsidR="000D05FB" w:rsidRPr="00825F19" w:rsidRDefault="000D05FB" w:rsidP="000D05FB">
            <w:r w:rsidRPr="00825F19">
              <w:t>5 м</w:t>
            </w:r>
          </w:p>
        </w:tc>
        <w:tc>
          <w:tcPr>
            <w:tcW w:w="1800" w:type="dxa"/>
          </w:tcPr>
          <w:p w:rsidR="000D05FB" w:rsidRPr="00825F19" w:rsidRDefault="000D05FB" w:rsidP="000D05FB">
            <w:r w:rsidRPr="00825F19">
              <w:t>12 м</w:t>
            </w:r>
          </w:p>
        </w:tc>
        <w:tc>
          <w:tcPr>
            <w:tcW w:w="2880" w:type="dxa"/>
          </w:tcPr>
          <w:p w:rsidR="000D05FB" w:rsidRPr="00825F19" w:rsidRDefault="000D05FB" w:rsidP="000D05FB">
            <w:r w:rsidRPr="00825F19">
              <w:t>80 %</w:t>
            </w:r>
          </w:p>
        </w:tc>
      </w:tr>
      <w:tr w:rsidR="000D05FB" w:rsidRPr="00825F19" w:rsidTr="000D05FB">
        <w:tc>
          <w:tcPr>
            <w:tcW w:w="817" w:type="dxa"/>
          </w:tcPr>
          <w:p w:rsidR="000D05FB" w:rsidRPr="00825F19" w:rsidRDefault="000D05FB" w:rsidP="000D05FB">
            <w:r w:rsidRPr="00825F19">
              <w:t>3.5.1</w:t>
            </w:r>
          </w:p>
        </w:tc>
        <w:tc>
          <w:tcPr>
            <w:tcW w:w="2268" w:type="dxa"/>
          </w:tcPr>
          <w:p w:rsidR="000D05FB" w:rsidRPr="00825F19" w:rsidRDefault="000D05FB" w:rsidP="000D05FB">
            <w:r w:rsidRPr="00825F19">
              <w:t>Дошкольное, начальное и среднее общее образование</w:t>
            </w:r>
          </w:p>
        </w:tc>
        <w:tc>
          <w:tcPr>
            <w:tcW w:w="1276" w:type="dxa"/>
          </w:tcPr>
          <w:p w:rsidR="000D05FB" w:rsidRPr="00825F19" w:rsidRDefault="000D05FB" w:rsidP="000D05FB">
            <w:r w:rsidRPr="00825F19">
              <w:t>300 м</w:t>
            </w:r>
            <w:r w:rsidRPr="00825F19">
              <w:rPr>
                <w:vertAlign w:val="superscript"/>
              </w:rPr>
              <w:t>2</w:t>
            </w:r>
          </w:p>
        </w:tc>
        <w:tc>
          <w:tcPr>
            <w:tcW w:w="1327" w:type="dxa"/>
          </w:tcPr>
          <w:p w:rsidR="000D05FB" w:rsidRPr="00825F19" w:rsidRDefault="000D05FB" w:rsidP="000D05FB">
            <w:r w:rsidRPr="00825F19">
              <w:t>2000</w:t>
            </w:r>
            <w:r w:rsidRPr="00825F19">
              <w:rPr>
                <w:lang w:val="en-US"/>
              </w:rPr>
              <w:t>0</w:t>
            </w:r>
            <w:r w:rsidRPr="00825F19">
              <w:t xml:space="preserve"> м</w:t>
            </w:r>
            <w:r w:rsidRPr="00825F19">
              <w:rPr>
                <w:vertAlign w:val="superscript"/>
              </w:rPr>
              <w:t>2</w:t>
            </w:r>
          </w:p>
        </w:tc>
        <w:tc>
          <w:tcPr>
            <w:tcW w:w="2334" w:type="dxa"/>
          </w:tcPr>
          <w:p w:rsidR="000D05FB" w:rsidRPr="00825F19" w:rsidRDefault="000D05FB" w:rsidP="000D05FB">
            <w:r w:rsidRPr="00825F19">
              <w:t>5 м</w:t>
            </w:r>
          </w:p>
        </w:tc>
        <w:tc>
          <w:tcPr>
            <w:tcW w:w="2346" w:type="dxa"/>
          </w:tcPr>
          <w:p w:rsidR="000D05FB" w:rsidRPr="00825F19" w:rsidRDefault="000D05FB" w:rsidP="000D05FB">
            <w:r w:rsidRPr="00825F19">
              <w:t>5 м</w:t>
            </w:r>
          </w:p>
        </w:tc>
        <w:tc>
          <w:tcPr>
            <w:tcW w:w="1800" w:type="dxa"/>
          </w:tcPr>
          <w:p w:rsidR="000D05FB" w:rsidRPr="00825F19" w:rsidRDefault="000D05FB" w:rsidP="000D05FB">
            <w:r w:rsidRPr="00825F19">
              <w:t>12 м</w:t>
            </w:r>
          </w:p>
        </w:tc>
        <w:tc>
          <w:tcPr>
            <w:tcW w:w="2880" w:type="dxa"/>
          </w:tcPr>
          <w:p w:rsidR="000D05FB" w:rsidRPr="00825F19" w:rsidRDefault="000D05FB" w:rsidP="000D05FB">
            <w:r w:rsidRPr="00825F19">
              <w:t>80 %</w:t>
            </w:r>
          </w:p>
        </w:tc>
      </w:tr>
      <w:tr w:rsidR="000D05FB" w:rsidRPr="00825F19" w:rsidTr="000D05FB">
        <w:tc>
          <w:tcPr>
            <w:tcW w:w="817" w:type="dxa"/>
          </w:tcPr>
          <w:p w:rsidR="000D05FB" w:rsidRPr="00825F19" w:rsidRDefault="000D05FB" w:rsidP="000D05FB">
            <w:r w:rsidRPr="00825F19">
              <w:t>3.6</w:t>
            </w:r>
          </w:p>
        </w:tc>
        <w:tc>
          <w:tcPr>
            <w:tcW w:w="2268" w:type="dxa"/>
          </w:tcPr>
          <w:p w:rsidR="000D05FB" w:rsidRPr="00825F19" w:rsidRDefault="000D05FB" w:rsidP="000D05FB">
            <w:r w:rsidRPr="00825F19">
              <w:t>Культурное развитие</w:t>
            </w:r>
          </w:p>
        </w:tc>
        <w:tc>
          <w:tcPr>
            <w:tcW w:w="1276" w:type="dxa"/>
          </w:tcPr>
          <w:p w:rsidR="000D05FB" w:rsidRPr="00825F19" w:rsidRDefault="000D05FB" w:rsidP="000D05FB">
            <w:pPr>
              <w:rPr>
                <w:lang w:val="en-US"/>
              </w:rPr>
            </w:pPr>
            <w:r w:rsidRPr="00825F19">
              <w:rPr>
                <w:lang w:val="en-US"/>
              </w:rPr>
              <w:t>200</w:t>
            </w:r>
            <w:r w:rsidRPr="00825F19">
              <w:t xml:space="preserve"> м</w:t>
            </w:r>
            <w:r w:rsidRPr="00825F19">
              <w:rPr>
                <w:vertAlign w:val="superscript"/>
              </w:rPr>
              <w:t>2</w:t>
            </w:r>
          </w:p>
        </w:tc>
        <w:tc>
          <w:tcPr>
            <w:tcW w:w="1327" w:type="dxa"/>
          </w:tcPr>
          <w:p w:rsidR="000D05FB" w:rsidRPr="00825F19" w:rsidRDefault="000D05FB" w:rsidP="000D05FB">
            <w:pPr>
              <w:rPr>
                <w:lang w:val="en-US"/>
              </w:rPr>
            </w:pPr>
            <w:r w:rsidRPr="00825F19">
              <w:rPr>
                <w:lang w:val="en-US"/>
              </w:rPr>
              <w:t>10000</w:t>
            </w:r>
            <w:r w:rsidRPr="00825F19">
              <w:t xml:space="preserve"> м</w:t>
            </w:r>
            <w:r w:rsidRPr="00825F19">
              <w:rPr>
                <w:vertAlign w:val="superscript"/>
              </w:rPr>
              <w:t>2</w:t>
            </w:r>
          </w:p>
        </w:tc>
        <w:tc>
          <w:tcPr>
            <w:tcW w:w="2334" w:type="dxa"/>
          </w:tcPr>
          <w:p w:rsidR="000D05FB" w:rsidRPr="00825F19" w:rsidRDefault="000D05FB" w:rsidP="000D05FB">
            <w:r w:rsidRPr="00825F19">
              <w:t>3 м</w:t>
            </w:r>
          </w:p>
        </w:tc>
        <w:tc>
          <w:tcPr>
            <w:tcW w:w="2346" w:type="dxa"/>
          </w:tcPr>
          <w:p w:rsidR="000D05FB" w:rsidRPr="00825F19" w:rsidRDefault="000D05FB" w:rsidP="000D05FB">
            <w:r w:rsidRPr="00825F19">
              <w:t>5 м</w:t>
            </w:r>
          </w:p>
        </w:tc>
        <w:tc>
          <w:tcPr>
            <w:tcW w:w="1800" w:type="dxa"/>
          </w:tcPr>
          <w:p w:rsidR="000D05FB" w:rsidRPr="00825F19" w:rsidRDefault="000D05FB" w:rsidP="000D05FB">
            <w:r w:rsidRPr="00825F19">
              <w:t>12 м</w:t>
            </w:r>
          </w:p>
        </w:tc>
        <w:tc>
          <w:tcPr>
            <w:tcW w:w="2880" w:type="dxa"/>
          </w:tcPr>
          <w:p w:rsidR="000D05FB" w:rsidRPr="00825F19" w:rsidRDefault="000D05FB" w:rsidP="000D05FB">
            <w:r w:rsidRPr="00825F19">
              <w:t>80 %</w:t>
            </w:r>
          </w:p>
        </w:tc>
      </w:tr>
      <w:tr w:rsidR="000D05FB" w:rsidRPr="00825F19" w:rsidTr="000D05FB">
        <w:tc>
          <w:tcPr>
            <w:tcW w:w="817" w:type="dxa"/>
          </w:tcPr>
          <w:p w:rsidR="000D05FB" w:rsidRPr="00825F19" w:rsidRDefault="000D05FB" w:rsidP="000D05FB">
            <w:r w:rsidRPr="00825F19">
              <w:rPr>
                <w:lang w:eastAsia="ru-RU"/>
              </w:rPr>
              <w:t>3.6.1</w:t>
            </w:r>
          </w:p>
        </w:tc>
        <w:tc>
          <w:tcPr>
            <w:tcW w:w="2268" w:type="dxa"/>
          </w:tcPr>
          <w:p w:rsidR="000D05FB" w:rsidRPr="00825F19" w:rsidRDefault="000D05FB" w:rsidP="000D05FB">
            <w:pPr>
              <w:textAlignment w:val="baseline"/>
              <w:rPr>
                <w:lang w:eastAsia="ru-RU"/>
              </w:rPr>
            </w:pPr>
            <w:r w:rsidRPr="00825F19">
              <w:rPr>
                <w:lang w:eastAsia="ru-RU"/>
              </w:rPr>
              <w:t>Объекты культурно-досуговой деятельности</w:t>
            </w:r>
          </w:p>
        </w:tc>
        <w:tc>
          <w:tcPr>
            <w:tcW w:w="1276" w:type="dxa"/>
          </w:tcPr>
          <w:p w:rsidR="000D05FB" w:rsidRPr="00825F19" w:rsidRDefault="000D05FB" w:rsidP="000D05FB">
            <w:pPr>
              <w:rPr>
                <w:lang w:val="en-US"/>
              </w:rPr>
            </w:pPr>
            <w:r w:rsidRPr="00825F19">
              <w:rPr>
                <w:lang w:val="en-US"/>
              </w:rPr>
              <w:t>200</w:t>
            </w:r>
            <w:r w:rsidRPr="00825F19">
              <w:t xml:space="preserve"> м</w:t>
            </w:r>
            <w:r w:rsidRPr="00825F19">
              <w:rPr>
                <w:vertAlign w:val="superscript"/>
              </w:rPr>
              <w:t>2</w:t>
            </w:r>
          </w:p>
        </w:tc>
        <w:tc>
          <w:tcPr>
            <w:tcW w:w="1327" w:type="dxa"/>
          </w:tcPr>
          <w:p w:rsidR="000D05FB" w:rsidRPr="00825F19" w:rsidRDefault="000D05FB" w:rsidP="000D05FB">
            <w:pPr>
              <w:rPr>
                <w:lang w:val="en-US"/>
              </w:rPr>
            </w:pPr>
            <w:r w:rsidRPr="00825F19">
              <w:rPr>
                <w:lang w:val="en-US"/>
              </w:rPr>
              <w:t>10000</w:t>
            </w:r>
            <w:r w:rsidRPr="00825F19">
              <w:t xml:space="preserve"> м</w:t>
            </w:r>
            <w:r w:rsidRPr="00825F19">
              <w:rPr>
                <w:vertAlign w:val="superscript"/>
              </w:rPr>
              <w:t>2</w:t>
            </w:r>
          </w:p>
        </w:tc>
        <w:tc>
          <w:tcPr>
            <w:tcW w:w="2334" w:type="dxa"/>
          </w:tcPr>
          <w:p w:rsidR="000D05FB" w:rsidRPr="00825F19" w:rsidRDefault="000D05FB" w:rsidP="000D05FB">
            <w:r w:rsidRPr="00825F19">
              <w:t>3 м</w:t>
            </w:r>
          </w:p>
        </w:tc>
        <w:tc>
          <w:tcPr>
            <w:tcW w:w="2346" w:type="dxa"/>
          </w:tcPr>
          <w:p w:rsidR="000D05FB" w:rsidRPr="00825F19" w:rsidRDefault="000D05FB" w:rsidP="000D05FB">
            <w:r w:rsidRPr="00825F19">
              <w:t>5 м</w:t>
            </w:r>
          </w:p>
        </w:tc>
        <w:tc>
          <w:tcPr>
            <w:tcW w:w="1800" w:type="dxa"/>
          </w:tcPr>
          <w:p w:rsidR="000D05FB" w:rsidRPr="00825F19" w:rsidRDefault="000D05FB" w:rsidP="000D05FB">
            <w:r w:rsidRPr="00825F19">
              <w:t>12 м</w:t>
            </w:r>
          </w:p>
        </w:tc>
        <w:tc>
          <w:tcPr>
            <w:tcW w:w="2880" w:type="dxa"/>
          </w:tcPr>
          <w:p w:rsidR="000D05FB" w:rsidRPr="00825F19" w:rsidRDefault="000D05FB" w:rsidP="000D05FB">
            <w:r w:rsidRPr="00825F19">
              <w:t>80 %</w:t>
            </w:r>
          </w:p>
        </w:tc>
      </w:tr>
      <w:tr w:rsidR="000D05FB" w:rsidRPr="00825F19" w:rsidTr="000D05FB">
        <w:tc>
          <w:tcPr>
            <w:tcW w:w="817" w:type="dxa"/>
          </w:tcPr>
          <w:p w:rsidR="000D05FB" w:rsidRPr="00825F19" w:rsidRDefault="000D05FB" w:rsidP="000D05FB">
            <w:r w:rsidRPr="00825F19">
              <w:rPr>
                <w:lang w:eastAsia="ru-RU"/>
              </w:rPr>
              <w:t>3.6.2</w:t>
            </w:r>
          </w:p>
        </w:tc>
        <w:tc>
          <w:tcPr>
            <w:tcW w:w="2268" w:type="dxa"/>
          </w:tcPr>
          <w:p w:rsidR="000D05FB" w:rsidRPr="00825F19" w:rsidRDefault="000D05FB" w:rsidP="000D05FB">
            <w:pPr>
              <w:textAlignment w:val="baseline"/>
              <w:rPr>
                <w:lang w:eastAsia="ru-RU"/>
              </w:rPr>
            </w:pPr>
            <w:r w:rsidRPr="00825F19">
              <w:rPr>
                <w:lang w:eastAsia="ru-RU"/>
              </w:rPr>
              <w:t>Парки культуры и отдыха</w:t>
            </w:r>
          </w:p>
        </w:tc>
        <w:tc>
          <w:tcPr>
            <w:tcW w:w="1276" w:type="dxa"/>
          </w:tcPr>
          <w:p w:rsidR="000D05FB" w:rsidRPr="00825F19" w:rsidRDefault="000D05FB" w:rsidP="000D05FB">
            <w:pPr>
              <w:rPr>
                <w:lang w:val="en-US"/>
              </w:rPr>
            </w:pPr>
            <w:r w:rsidRPr="00825F19">
              <w:rPr>
                <w:lang w:val="en-US"/>
              </w:rPr>
              <w:t>200</w:t>
            </w:r>
            <w:r w:rsidRPr="00825F19">
              <w:t xml:space="preserve"> м</w:t>
            </w:r>
            <w:r w:rsidRPr="00825F19">
              <w:rPr>
                <w:vertAlign w:val="superscript"/>
              </w:rPr>
              <w:t>2</w:t>
            </w:r>
          </w:p>
        </w:tc>
        <w:tc>
          <w:tcPr>
            <w:tcW w:w="1327" w:type="dxa"/>
          </w:tcPr>
          <w:p w:rsidR="000D05FB" w:rsidRPr="00825F19" w:rsidRDefault="000D05FB" w:rsidP="000D05FB">
            <w:pPr>
              <w:rPr>
                <w:lang w:val="en-US"/>
              </w:rPr>
            </w:pPr>
            <w:r w:rsidRPr="00825F19">
              <w:rPr>
                <w:lang w:val="en-US"/>
              </w:rPr>
              <w:t>10000</w:t>
            </w:r>
            <w:r w:rsidRPr="00825F19">
              <w:t xml:space="preserve"> м</w:t>
            </w:r>
            <w:r w:rsidRPr="00825F19">
              <w:rPr>
                <w:vertAlign w:val="superscript"/>
              </w:rPr>
              <w:t>2</w:t>
            </w:r>
          </w:p>
        </w:tc>
        <w:tc>
          <w:tcPr>
            <w:tcW w:w="2334" w:type="dxa"/>
          </w:tcPr>
          <w:p w:rsidR="000D05FB" w:rsidRPr="00825F19" w:rsidRDefault="000D05FB" w:rsidP="000D05FB">
            <w:r w:rsidRPr="00825F19">
              <w:t>3 м</w:t>
            </w:r>
          </w:p>
        </w:tc>
        <w:tc>
          <w:tcPr>
            <w:tcW w:w="2346" w:type="dxa"/>
          </w:tcPr>
          <w:p w:rsidR="000D05FB" w:rsidRPr="00825F19" w:rsidRDefault="000D05FB" w:rsidP="000D05FB">
            <w:r w:rsidRPr="00825F19">
              <w:t>5 м</w:t>
            </w:r>
          </w:p>
        </w:tc>
        <w:tc>
          <w:tcPr>
            <w:tcW w:w="1800" w:type="dxa"/>
          </w:tcPr>
          <w:p w:rsidR="000D05FB" w:rsidRPr="00825F19" w:rsidRDefault="000D05FB" w:rsidP="000D05FB">
            <w:r w:rsidRPr="00825F19">
              <w:t>12 м</w:t>
            </w:r>
          </w:p>
        </w:tc>
        <w:tc>
          <w:tcPr>
            <w:tcW w:w="2880" w:type="dxa"/>
          </w:tcPr>
          <w:p w:rsidR="000D05FB" w:rsidRPr="00825F19" w:rsidRDefault="000D05FB" w:rsidP="000D05FB">
            <w:r w:rsidRPr="00825F19">
              <w:t>80 %</w:t>
            </w:r>
          </w:p>
        </w:tc>
      </w:tr>
      <w:tr w:rsidR="000D05FB" w:rsidRPr="00825F19" w:rsidTr="000D05FB">
        <w:tc>
          <w:tcPr>
            <w:tcW w:w="817" w:type="dxa"/>
          </w:tcPr>
          <w:p w:rsidR="000D05FB" w:rsidRPr="00825F19" w:rsidRDefault="000D05FB" w:rsidP="000D05FB">
            <w:r w:rsidRPr="00825F19">
              <w:rPr>
                <w:lang w:eastAsia="ru-RU"/>
              </w:rPr>
              <w:t>3.6.3</w:t>
            </w:r>
          </w:p>
        </w:tc>
        <w:tc>
          <w:tcPr>
            <w:tcW w:w="2268" w:type="dxa"/>
          </w:tcPr>
          <w:p w:rsidR="000D05FB" w:rsidRPr="00825F19" w:rsidRDefault="000D05FB" w:rsidP="000D05FB">
            <w:pPr>
              <w:textAlignment w:val="baseline"/>
              <w:rPr>
                <w:lang w:eastAsia="ru-RU"/>
              </w:rPr>
            </w:pPr>
            <w:r w:rsidRPr="00825F19">
              <w:rPr>
                <w:lang w:eastAsia="ru-RU"/>
              </w:rPr>
              <w:t>Цирки и зверинцы</w:t>
            </w:r>
          </w:p>
        </w:tc>
        <w:tc>
          <w:tcPr>
            <w:tcW w:w="1276" w:type="dxa"/>
          </w:tcPr>
          <w:p w:rsidR="000D05FB" w:rsidRPr="00825F19" w:rsidRDefault="000D05FB" w:rsidP="000D05FB">
            <w:pPr>
              <w:rPr>
                <w:lang w:val="en-US"/>
              </w:rPr>
            </w:pPr>
            <w:r w:rsidRPr="00825F19">
              <w:rPr>
                <w:lang w:val="en-US"/>
              </w:rPr>
              <w:t>200</w:t>
            </w:r>
            <w:r w:rsidRPr="00825F19">
              <w:t xml:space="preserve"> м</w:t>
            </w:r>
            <w:r w:rsidRPr="00825F19">
              <w:rPr>
                <w:vertAlign w:val="superscript"/>
              </w:rPr>
              <w:t>2</w:t>
            </w:r>
          </w:p>
        </w:tc>
        <w:tc>
          <w:tcPr>
            <w:tcW w:w="1327" w:type="dxa"/>
          </w:tcPr>
          <w:p w:rsidR="000D05FB" w:rsidRPr="00825F19" w:rsidRDefault="000D05FB" w:rsidP="000D05FB">
            <w:pPr>
              <w:rPr>
                <w:lang w:val="en-US"/>
              </w:rPr>
            </w:pPr>
            <w:r w:rsidRPr="00825F19">
              <w:rPr>
                <w:lang w:val="en-US"/>
              </w:rPr>
              <w:t>10000</w:t>
            </w:r>
            <w:r w:rsidRPr="00825F19">
              <w:t xml:space="preserve"> м</w:t>
            </w:r>
            <w:r w:rsidRPr="00825F19">
              <w:rPr>
                <w:vertAlign w:val="superscript"/>
              </w:rPr>
              <w:t>2</w:t>
            </w:r>
          </w:p>
        </w:tc>
        <w:tc>
          <w:tcPr>
            <w:tcW w:w="2334" w:type="dxa"/>
          </w:tcPr>
          <w:p w:rsidR="000D05FB" w:rsidRPr="00825F19" w:rsidRDefault="000D05FB" w:rsidP="000D05FB">
            <w:r w:rsidRPr="00825F19">
              <w:t>3 м</w:t>
            </w:r>
          </w:p>
        </w:tc>
        <w:tc>
          <w:tcPr>
            <w:tcW w:w="2346" w:type="dxa"/>
          </w:tcPr>
          <w:p w:rsidR="000D05FB" w:rsidRPr="00825F19" w:rsidRDefault="000D05FB" w:rsidP="000D05FB">
            <w:r w:rsidRPr="00825F19">
              <w:t>5 м</w:t>
            </w:r>
          </w:p>
        </w:tc>
        <w:tc>
          <w:tcPr>
            <w:tcW w:w="1800" w:type="dxa"/>
          </w:tcPr>
          <w:p w:rsidR="000D05FB" w:rsidRPr="00825F19" w:rsidRDefault="000D05FB" w:rsidP="000D05FB">
            <w:r w:rsidRPr="00825F19">
              <w:t>12 м</w:t>
            </w:r>
          </w:p>
        </w:tc>
        <w:tc>
          <w:tcPr>
            <w:tcW w:w="2880" w:type="dxa"/>
          </w:tcPr>
          <w:p w:rsidR="000D05FB" w:rsidRPr="00825F19" w:rsidRDefault="000D05FB" w:rsidP="000D05FB">
            <w:r w:rsidRPr="00825F19">
              <w:t>80 %</w:t>
            </w:r>
          </w:p>
        </w:tc>
      </w:tr>
      <w:tr w:rsidR="000D05FB" w:rsidRPr="00825F19" w:rsidTr="000D05FB">
        <w:tc>
          <w:tcPr>
            <w:tcW w:w="817" w:type="dxa"/>
          </w:tcPr>
          <w:p w:rsidR="000D05FB" w:rsidRPr="00825F19" w:rsidRDefault="000D05FB" w:rsidP="000D05FB">
            <w:r w:rsidRPr="00825F19">
              <w:t>4.4</w:t>
            </w:r>
          </w:p>
        </w:tc>
        <w:tc>
          <w:tcPr>
            <w:tcW w:w="2268" w:type="dxa"/>
          </w:tcPr>
          <w:p w:rsidR="000D05FB" w:rsidRPr="00825F19" w:rsidRDefault="000D05FB" w:rsidP="000D05FB">
            <w:r w:rsidRPr="00825F19">
              <w:t>Магазины</w:t>
            </w:r>
          </w:p>
        </w:tc>
        <w:tc>
          <w:tcPr>
            <w:tcW w:w="1276" w:type="dxa"/>
          </w:tcPr>
          <w:p w:rsidR="000D05FB" w:rsidRPr="00825F19" w:rsidRDefault="000D05FB" w:rsidP="000D05FB">
            <w:r w:rsidRPr="00825F19">
              <w:t>400 м</w:t>
            </w:r>
            <w:r w:rsidRPr="00825F19">
              <w:rPr>
                <w:vertAlign w:val="superscript"/>
              </w:rPr>
              <w:t>2</w:t>
            </w:r>
          </w:p>
        </w:tc>
        <w:tc>
          <w:tcPr>
            <w:tcW w:w="1327" w:type="dxa"/>
          </w:tcPr>
          <w:p w:rsidR="000D05FB" w:rsidRPr="00825F19" w:rsidRDefault="000D05FB" w:rsidP="000D05FB">
            <w:r>
              <w:t>5000</w:t>
            </w:r>
            <w:r w:rsidRPr="00825F19">
              <w:t xml:space="preserve"> м</w:t>
            </w:r>
            <w:r w:rsidRPr="00825F19">
              <w:rPr>
                <w:vertAlign w:val="superscript"/>
              </w:rPr>
              <w:t>2</w:t>
            </w:r>
          </w:p>
        </w:tc>
        <w:tc>
          <w:tcPr>
            <w:tcW w:w="2334" w:type="dxa"/>
          </w:tcPr>
          <w:p w:rsidR="000D05FB" w:rsidRPr="00825F19" w:rsidRDefault="000D05FB" w:rsidP="000D05FB">
            <w:r w:rsidRPr="00825F19">
              <w:t>1 м</w:t>
            </w:r>
          </w:p>
        </w:tc>
        <w:tc>
          <w:tcPr>
            <w:tcW w:w="2346" w:type="dxa"/>
          </w:tcPr>
          <w:p w:rsidR="000D05FB" w:rsidRPr="00825F19" w:rsidRDefault="000D05FB" w:rsidP="000D05FB">
            <w:r w:rsidRPr="00825F19">
              <w:t>5 м</w:t>
            </w:r>
          </w:p>
        </w:tc>
        <w:tc>
          <w:tcPr>
            <w:tcW w:w="1800" w:type="dxa"/>
          </w:tcPr>
          <w:p w:rsidR="000D05FB" w:rsidRPr="00825F19" w:rsidRDefault="000D05FB" w:rsidP="000D05FB">
            <w:r w:rsidRPr="00825F19">
              <w:t>12 м</w:t>
            </w:r>
          </w:p>
        </w:tc>
        <w:tc>
          <w:tcPr>
            <w:tcW w:w="2880" w:type="dxa"/>
          </w:tcPr>
          <w:p w:rsidR="000D05FB" w:rsidRPr="00825F19" w:rsidRDefault="000D05FB" w:rsidP="000D05FB">
            <w:r w:rsidRPr="00825F19">
              <w:t>80 %</w:t>
            </w:r>
          </w:p>
        </w:tc>
      </w:tr>
      <w:tr w:rsidR="000D05FB" w:rsidRPr="00825F19" w:rsidTr="000D05FB">
        <w:tc>
          <w:tcPr>
            <w:tcW w:w="817" w:type="dxa"/>
          </w:tcPr>
          <w:p w:rsidR="000D05FB" w:rsidRPr="00825F19" w:rsidRDefault="000D05FB" w:rsidP="000D05FB">
            <w:r w:rsidRPr="00825F19">
              <w:t>4.6</w:t>
            </w:r>
          </w:p>
        </w:tc>
        <w:tc>
          <w:tcPr>
            <w:tcW w:w="2268" w:type="dxa"/>
          </w:tcPr>
          <w:p w:rsidR="000D05FB" w:rsidRPr="00825F19" w:rsidRDefault="000D05FB" w:rsidP="000D05FB">
            <w:r w:rsidRPr="00825F19">
              <w:t>Общественное питание</w:t>
            </w:r>
          </w:p>
        </w:tc>
        <w:tc>
          <w:tcPr>
            <w:tcW w:w="1276" w:type="dxa"/>
          </w:tcPr>
          <w:p w:rsidR="000D05FB" w:rsidRPr="00825F19" w:rsidRDefault="000D05FB" w:rsidP="000D05FB">
            <w:r w:rsidRPr="00825F19">
              <w:t>800 м</w:t>
            </w:r>
            <w:r w:rsidRPr="00825F19">
              <w:rPr>
                <w:vertAlign w:val="superscript"/>
              </w:rPr>
              <w:t>2</w:t>
            </w:r>
          </w:p>
        </w:tc>
        <w:tc>
          <w:tcPr>
            <w:tcW w:w="1327" w:type="dxa"/>
          </w:tcPr>
          <w:p w:rsidR="000D05FB" w:rsidRPr="00825F19" w:rsidRDefault="000D05FB" w:rsidP="000D05FB">
            <w:r w:rsidRPr="00825F19">
              <w:t>1800 м</w:t>
            </w:r>
            <w:r w:rsidRPr="00825F19">
              <w:rPr>
                <w:vertAlign w:val="superscript"/>
              </w:rPr>
              <w:t>2</w:t>
            </w:r>
          </w:p>
        </w:tc>
        <w:tc>
          <w:tcPr>
            <w:tcW w:w="2334" w:type="dxa"/>
          </w:tcPr>
          <w:p w:rsidR="000D05FB" w:rsidRPr="00825F19" w:rsidRDefault="000D05FB" w:rsidP="000D05FB">
            <w:r w:rsidRPr="00825F19">
              <w:t>1 м</w:t>
            </w:r>
          </w:p>
        </w:tc>
        <w:tc>
          <w:tcPr>
            <w:tcW w:w="2346" w:type="dxa"/>
          </w:tcPr>
          <w:p w:rsidR="000D05FB" w:rsidRPr="00825F19" w:rsidRDefault="000D05FB" w:rsidP="000D05FB">
            <w:r w:rsidRPr="00825F19">
              <w:t>5 м</w:t>
            </w:r>
          </w:p>
        </w:tc>
        <w:tc>
          <w:tcPr>
            <w:tcW w:w="1800" w:type="dxa"/>
          </w:tcPr>
          <w:p w:rsidR="000D05FB" w:rsidRPr="00825F19" w:rsidRDefault="000D05FB" w:rsidP="000D05FB">
            <w:r w:rsidRPr="00825F19">
              <w:t>12 м</w:t>
            </w:r>
          </w:p>
        </w:tc>
        <w:tc>
          <w:tcPr>
            <w:tcW w:w="2880" w:type="dxa"/>
          </w:tcPr>
          <w:p w:rsidR="000D05FB" w:rsidRPr="00825F19" w:rsidRDefault="000D05FB" w:rsidP="000D05FB">
            <w:r w:rsidRPr="00825F19">
              <w:t>80 %</w:t>
            </w:r>
          </w:p>
        </w:tc>
      </w:tr>
      <w:tr w:rsidR="000D05FB" w:rsidRPr="00825F19" w:rsidTr="000D05FB">
        <w:tc>
          <w:tcPr>
            <w:tcW w:w="817" w:type="dxa"/>
          </w:tcPr>
          <w:p w:rsidR="000D05FB" w:rsidRPr="00825F19" w:rsidRDefault="000D05FB" w:rsidP="000D05FB">
            <w:r w:rsidRPr="00825F19">
              <w:t>4.9</w:t>
            </w:r>
          </w:p>
        </w:tc>
        <w:tc>
          <w:tcPr>
            <w:tcW w:w="2268" w:type="dxa"/>
          </w:tcPr>
          <w:p w:rsidR="000D05FB" w:rsidRPr="00825F19" w:rsidRDefault="000D05FB" w:rsidP="000D05FB">
            <w:r w:rsidRPr="00825F19">
              <w:rPr>
                <w:lang w:eastAsia="ru-RU"/>
              </w:rPr>
              <w:t>Служебные гаражи</w:t>
            </w:r>
          </w:p>
        </w:tc>
        <w:tc>
          <w:tcPr>
            <w:tcW w:w="1276" w:type="dxa"/>
          </w:tcPr>
          <w:p w:rsidR="000D05FB" w:rsidRPr="00825F19" w:rsidRDefault="000D05FB" w:rsidP="000D05FB">
            <w:pPr>
              <w:rPr>
                <w:lang w:val="en-US"/>
              </w:rPr>
            </w:pPr>
            <w:r w:rsidRPr="00825F19">
              <w:t>5</w:t>
            </w:r>
            <w:r w:rsidRPr="00825F19">
              <w:rPr>
                <w:lang w:val="en-US"/>
              </w:rPr>
              <w:t>0</w:t>
            </w:r>
            <w:r w:rsidRPr="00825F19">
              <w:t xml:space="preserve"> м</w:t>
            </w:r>
            <w:r w:rsidRPr="00825F19">
              <w:rPr>
                <w:vertAlign w:val="superscript"/>
              </w:rPr>
              <w:t>2</w:t>
            </w:r>
          </w:p>
        </w:tc>
        <w:tc>
          <w:tcPr>
            <w:tcW w:w="1327" w:type="dxa"/>
          </w:tcPr>
          <w:p w:rsidR="000D05FB" w:rsidRPr="00825F19" w:rsidRDefault="000D05FB" w:rsidP="000D05FB">
            <w:pPr>
              <w:rPr>
                <w:lang w:val="en-US"/>
              </w:rPr>
            </w:pPr>
            <w:r w:rsidRPr="00825F19">
              <w:rPr>
                <w:lang w:val="en-US"/>
              </w:rPr>
              <w:t>10000</w:t>
            </w:r>
            <w:r w:rsidRPr="00825F19">
              <w:t xml:space="preserve"> м</w:t>
            </w:r>
            <w:r w:rsidRPr="00825F19">
              <w:rPr>
                <w:vertAlign w:val="superscript"/>
              </w:rPr>
              <w:t>2</w:t>
            </w:r>
          </w:p>
        </w:tc>
        <w:tc>
          <w:tcPr>
            <w:tcW w:w="2334" w:type="dxa"/>
          </w:tcPr>
          <w:p w:rsidR="000D05FB" w:rsidRPr="00825F19" w:rsidRDefault="000D05FB" w:rsidP="000D05FB">
            <w:r w:rsidRPr="00825F19">
              <w:t>3 м</w:t>
            </w:r>
          </w:p>
        </w:tc>
        <w:tc>
          <w:tcPr>
            <w:tcW w:w="2346" w:type="dxa"/>
          </w:tcPr>
          <w:p w:rsidR="000D05FB" w:rsidRPr="00825F19" w:rsidRDefault="000D05FB" w:rsidP="000D05FB">
            <w:r w:rsidRPr="00825F19">
              <w:t>5 м</w:t>
            </w:r>
          </w:p>
        </w:tc>
        <w:tc>
          <w:tcPr>
            <w:tcW w:w="1800" w:type="dxa"/>
          </w:tcPr>
          <w:p w:rsidR="000D05FB" w:rsidRPr="00825F19" w:rsidRDefault="000D05FB" w:rsidP="000D05FB">
            <w:r w:rsidRPr="00825F19">
              <w:t>12 м</w:t>
            </w:r>
          </w:p>
        </w:tc>
        <w:tc>
          <w:tcPr>
            <w:tcW w:w="2880" w:type="dxa"/>
          </w:tcPr>
          <w:p w:rsidR="000D05FB" w:rsidRPr="00825F19" w:rsidRDefault="000D05FB" w:rsidP="000D05FB">
            <w:r w:rsidRPr="00825F19">
              <w:t>80 %</w:t>
            </w:r>
          </w:p>
        </w:tc>
      </w:tr>
      <w:tr w:rsidR="000D05FB" w:rsidRPr="00825F19" w:rsidTr="000D05FB">
        <w:tc>
          <w:tcPr>
            <w:tcW w:w="817" w:type="dxa"/>
          </w:tcPr>
          <w:p w:rsidR="000D05FB" w:rsidRPr="00825F19" w:rsidRDefault="000D05FB" w:rsidP="000D05FB">
            <w:r w:rsidRPr="00825F19">
              <w:t>5.1</w:t>
            </w:r>
          </w:p>
        </w:tc>
        <w:tc>
          <w:tcPr>
            <w:tcW w:w="2268" w:type="dxa"/>
          </w:tcPr>
          <w:p w:rsidR="000D05FB" w:rsidRPr="00825F19" w:rsidRDefault="000D05FB" w:rsidP="000D05FB">
            <w:r w:rsidRPr="00825F19">
              <w:t>Спорт</w:t>
            </w:r>
          </w:p>
        </w:tc>
        <w:tc>
          <w:tcPr>
            <w:tcW w:w="1276" w:type="dxa"/>
          </w:tcPr>
          <w:p w:rsidR="000D05FB" w:rsidRPr="00825F19" w:rsidRDefault="000D05FB" w:rsidP="000D05FB">
            <w:pPr>
              <w:rPr>
                <w:lang w:val="en-US"/>
              </w:rPr>
            </w:pPr>
            <w:r w:rsidRPr="00825F19">
              <w:rPr>
                <w:lang w:val="en-US"/>
              </w:rPr>
              <w:t>3000</w:t>
            </w:r>
            <w:r w:rsidRPr="00825F19">
              <w:t xml:space="preserve"> м</w:t>
            </w:r>
            <w:r w:rsidRPr="00825F19">
              <w:rPr>
                <w:vertAlign w:val="superscript"/>
              </w:rPr>
              <w:t>2</w:t>
            </w:r>
          </w:p>
        </w:tc>
        <w:tc>
          <w:tcPr>
            <w:tcW w:w="1327" w:type="dxa"/>
          </w:tcPr>
          <w:p w:rsidR="000D05FB" w:rsidRPr="00825F19" w:rsidRDefault="000D05FB" w:rsidP="000D05FB">
            <w:pPr>
              <w:rPr>
                <w:lang w:val="en-US"/>
              </w:rPr>
            </w:pPr>
            <w:r w:rsidRPr="00825F19">
              <w:rPr>
                <w:lang w:val="en-US"/>
              </w:rPr>
              <w:t>10000</w:t>
            </w:r>
            <w:r w:rsidRPr="00825F19">
              <w:t xml:space="preserve"> м</w:t>
            </w:r>
            <w:r w:rsidRPr="00825F19">
              <w:rPr>
                <w:vertAlign w:val="superscript"/>
              </w:rPr>
              <w:t>2</w:t>
            </w:r>
          </w:p>
        </w:tc>
        <w:tc>
          <w:tcPr>
            <w:tcW w:w="2334" w:type="dxa"/>
          </w:tcPr>
          <w:p w:rsidR="000D05FB" w:rsidRPr="00825F19" w:rsidRDefault="000D05FB" w:rsidP="000D05FB">
            <w:r w:rsidRPr="00825F19">
              <w:t>1 м</w:t>
            </w:r>
          </w:p>
        </w:tc>
        <w:tc>
          <w:tcPr>
            <w:tcW w:w="2346" w:type="dxa"/>
          </w:tcPr>
          <w:p w:rsidR="000D05FB" w:rsidRPr="00825F19" w:rsidRDefault="000D05FB" w:rsidP="000D05FB">
            <w:r w:rsidRPr="00825F19">
              <w:t>5 м</w:t>
            </w:r>
          </w:p>
        </w:tc>
        <w:tc>
          <w:tcPr>
            <w:tcW w:w="1800" w:type="dxa"/>
          </w:tcPr>
          <w:p w:rsidR="000D05FB" w:rsidRPr="00825F19" w:rsidRDefault="000D05FB" w:rsidP="000D05FB">
            <w:r w:rsidRPr="00825F19">
              <w:t>12 м</w:t>
            </w:r>
          </w:p>
        </w:tc>
        <w:tc>
          <w:tcPr>
            <w:tcW w:w="2880" w:type="dxa"/>
          </w:tcPr>
          <w:p w:rsidR="000D05FB" w:rsidRPr="00825F19" w:rsidRDefault="000D05FB" w:rsidP="000D05FB">
            <w:r w:rsidRPr="00825F19">
              <w:t>80 %</w:t>
            </w:r>
          </w:p>
        </w:tc>
      </w:tr>
      <w:tr w:rsidR="000D05FB" w:rsidRPr="00825F19" w:rsidTr="000D05FB">
        <w:tc>
          <w:tcPr>
            <w:tcW w:w="817" w:type="dxa"/>
          </w:tcPr>
          <w:p w:rsidR="000D05FB" w:rsidRPr="00825F19" w:rsidRDefault="000D05FB" w:rsidP="000D05FB">
            <w:r w:rsidRPr="00825F19">
              <w:rPr>
                <w:lang w:eastAsia="ru-RU"/>
              </w:rPr>
              <w:t>5.1.1</w:t>
            </w:r>
          </w:p>
        </w:tc>
        <w:tc>
          <w:tcPr>
            <w:tcW w:w="2268" w:type="dxa"/>
          </w:tcPr>
          <w:p w:rsidR="000D05FB" w:rsidRPr="00825F19" w:rsidRDefault="000D05FB" w:rsidP="000D05FB">
            <w:pPr>
              <w:textAlignment w:val="baseline"/>
              <w:rPr>
                <w:lang w:eastAsia="ru-RU"/>
              </w:rPr>
            </w:pPr>
            <w:r w:rsidRPr="00825F19">
              <w:rPr>
                <w:lang w:eastAsia="ru-RU"/>
              </w:rPr>
              <w:t>Обеспечение спортивно-зрелищных мероприятий</w:t>
            </w:r>
          </w:p>
        </w:tc>
        <w:tc>
          <w:tcPr>
            <w:tcW w:w="1276" w:type="dxa"/>
          </w:tcPr>
          <w:p w:rsidR="000D05FB" w:rsidRPr="00825F19" w:rsidRDefault="000D05FB" w:rsidP="000D05FB">
            <w:pPr>
              <w:rPr>
                <w:lang w:val="en-US"/>
              </w:rPr>
            </w:pPr>
            <w:r w:rsidRPr="00825F19">
              <w:rPr>
                <w:lang w:val="en-US"/>
              </w:rPr>
              <w:t>3000</w:t>
            </w:r>
            <w:r w:rsidRPr="00825F19">
              <w:t xml:space="preserve"> м</w:t>
            </w:r>
            <w:r w:rsidRPr="00825F19">
              <w:rPr>
                <w:vertAlign w:val="superscript"/>
              </w:rPr>
              <w:t>2</w:t>
            </w:r>
          </w:p>
        </w:tc>
        <w:tc>
          <w:tcPr>
            <w:tcW w:w="1327" w:type="dxa"/>
          </w:tcPr>
          <w:p w:rsidR="000D05FB" w:rsidRPr="00825F19" w:rsidRDefault="000D05FB" w:rsidP="000D05FB">
            <w:pPr>
              <w:rPr>
                <w:lang w:val="en-US"/>
              </w:rPr>
            </w:pPr>
            <w:r w:rsidRPr="00825F19">
              <w:rPr>
                <w:lang w:val="en-US"/>
              </w:rPr>
              <w:t>10000</w:t>
            </w:r>
            <w:r w:rsidRPr="00825F19">
              <w:t xml:space="preserve"> м</w:t>
            </w:r>
            <w:r w:rsidRPr="00825F19">
              <w:rPr>
                <w:vertAlign w:val="superscript"/>
              </w:rPr>
              <w:t>2</w:t>
            </w:r>
          </w:p>
        </w:tc>
        <w:tc>
          <w:tcPr>
            <w:tcW w:w="2334" w:type="dxa"/>
          </w:tcPr>
          <w:p w:rsidR="000D05FB" w:rsidRPr="00825F19" w:rsidRDefault="000D05FB" w:rsidP="000D05FB">
            <w:r w:rsidRPr="00825F19">
              <w:t>1 м</w:t>
            </w:r>
          </w:p>
        </w:tc>
        <w:tc>
          <w:tcPr>
            <w:tcW w:w="2346" w:type="dxa"/>
          </w:tcPr>
          <w:p w:rsidR="000D05FB" w:rsidRPr="00825F19" w:rsidRDefault="000D05FB" w:rsidP="000D05FB">
            <w:r w:rsidRPr="00825F19">
              <w:t>5 м</w:t>
            </w:r>
          </w:p>
        </w:tc>
        <w:tc>
          <w:tcPr>
            <w:tcW w:w="1800" w:type="dxa"/>
          </w:tcPr>
          <w:p w:rsidR="000D05FB" w:rsidRPr="00825F19" w:rsidRDefault="000D05FB" w:rsidP="000D05FB">
            <w:r w:rsidRPr="00825F19">
              <w:t>12 м</w:t>
            </w:r>
          </w:p>
        </w:tc>
        <w:tc>
          <w:tcPr>
            <w:tcW w:w="2880" w:type="dxa"/>
          </w:tcPr>
          <w:p w:rsidR="000D05FB" w:rsidRPr="00825F19" w:rsidRDefault="000D05FB" w:rsidP="000D05FB">
            <w:r w:rsidRPr="00825F19">
              <w:t>80 %</w:t>
            </w:r>
          </w:p>
        </w:tc>
      </w:tr>
      <w:tr w:rsidR="000D05FB" w:rsidRPr="00825F19" w:rsidTr="000D05FB">
        <w:tc>
          <w:tcPr>
            <w:tcW w:w="817" w:type="dxa"/>
          </w:tcPr>
          <w:p w:rsidR="000D05FB" w:rsidRPr="00825F19" w:rsidRDefault="000D05FB" w:rsidP="000D05FB">
            <w:r w:rsidRPr="00825F19">
              <w:rPr>
                <w:lang w:eastAsia="ru-RU"/>
              </w:rPr>
              <w:t>5.1.2</w:t>
            </w:r>
          </w:p>
        </w:tc>
        <w:tc>
          <w:tcPr>
            <w:tcW w:w="2268" w:type="dxa"/>
          </w:tcPr>
          <w:p w:rsidR="000D05FB" w:rsidRPr="00825F19" w:rsidRDefault="000D05FB" w:rsidP="000D05FB">
            <w:pPr>
              <w:textAlignment w:val="baseline"/>
              <w:rPr>
                <w:lang w:eastAsia="ru-RU"/>
              </w:rPr>
            </w:pPr>
            <w:r w:rsidRPr="00825F19">
              <w:rPr>
                <w:lang w:eastAsia="ru-RU"/>
              </w:rPr>
              <w:t>Обеспечение занятий спортом в помещениях</w:t>
            </w:r>
          </w:p>
        </w:tc>
        <w:tc>
          <w:tcPr>
            <w:tcW w:w="1276" w:type="dxa"/>
          </w:tcPr>
          <w:p w:rsidR="000D05FB" w:rsidRPr="00825F19" w:rsidRDefault="000D05FB" w:rsidP="000D05FB">
            <w:pPr>
              <w:rPr>
                <w:lang w:val="en-US"/>
              </w:rPr>
            </w:pPr>
            <w:r w:rsidRPr="00825F19">
              <w:rPr>
                <w:lang w:val="en-US"/>
              </w:rPr>
              <w:t>3000</w:t>
            </w:r>
            <w:r w:rsidRPr="00825F19">
              <w:t xml:space="preserve"> м</w:t>
            </w:r>
            <w:r w:rsidRPr="00825F19">
              <w:rPr>
                <w:vertAlign w:val="superscript"/>
              </w:rPr>
              <w:t>2</w:t>
            </w:r>
          </w:p>
        </w:tc>
        <w:tc>
          <w:tcPr>
            <w:tcW w:w="1327" w:type="dxa"/>
          </w:tcPr>
          <w:p w:rsidR="000D05FB" w:rsidRPr="00825F19" w:rsidRDefault="000D05FB" w:rsidP="000D05FB">
            <w:pPr>
              <w:rPr>
                <w:lang w:val="en-US"/>
              </w:rPr>
            </w:pPr>
            <w:r w:rsidRPr="00825F19">
              <w:rPr>
                <w:lang w:val="en-US"/>
              </w:rPr>
              <w:t>10000</w:t>
            </w:r>
            <w:r w:rsidRPr="00825F19">
              <w:t xml:space="preserve"> м</w:t>
            </w:r>
            <w:r w:rsidRPr="00825F19">
              <w:rPr>
                <w:vertAlign w:val="superscript"/>
              </w:rPr>
              <w:t>2</w:t>
            </w:r>
          </w:p>
        </w:tc>
        <w:tc>
          <w:tcPr>
            <w:tcW w:w="2334" w:type="dxa"/>
          </w:tcPr>
          <w:p w:rsidR="000D05FB" w:rsidRPr="00825F19" w:rsidRDefault="000D05FB" w:rsidP="000D05FB">
            <w:r w:rsidRPr="00825F19">
              <w:t>1 м</w:t>
            </w:r>
          </w:p>
        </w:tc>
        <w:tc>
          <w:tcPr>
            <w:tcW w:w="2346" w:type="dxa"/>
          </w:tcPr>
          <w:p w:rsidR="000D05FB" w:rsidRPr="00825F19" w:rsidRDefault="000D05FB" w:rsidP="000D05FB">
            <w:r w:rsidRPr="00825F19">
              <w:t>5 м</w:t>
            </w:r>
          </w:p>
        </w:tc>
        <w:tc>
          <w:tcPr>
            <w:tcW w:w="1800" w:type="dxa"/>
          </w:tcPr>
          <w:p w:rsidR="000D05FB" w:rsidRPr="00825F19" w:rsidRDefault="000D05FB" w:rsidP="000D05FB">
            <w:r w:rsidRPr="00825F19">
              <w:t>12 м</w:t>
            </w:r>
          </w:p>
        </w:tc>
        <w:tc>
          <w:tcPr>
            <w:tcW w:w="2880" w:type="dxa"/>
          </w:tcPr>
          <w:p w:rsidR="000D05FB" w:rsidRPr="00825F19" w:rsidRDefault="000D05FB" w:rsidP="000D05FB">
            <w:r w:rsidRPr="00825F19">
              <w:t>80 %</w:t>
            </w:r>
          </w:p>
        </w:tc>
      </w:tr>
      <w:tr w:rsidR="000D05FB" w:rsidRPr="00825F19" w:rsidTr="000D05FB">
        <w:tc>
          <w:tcPr>
            <w:tcW w:w="817" w:type="dxa"/>
          </w:tcPr>
          <w:p w:rsidR="000D05FB" w:rsidRPr="00825F19" w:rsidRDefault="000D05FB" w:rsidP="000D05FB">
            <w:r w:rsidRPr="00825F19">
              <w:rPr>
                <w:lang w:eastAsia="ru-RU"/>
              </w:rPr>
              <w:t>5.1.3</w:t>
            </w:r>
          </w:p>
        </w:tc>
        <w:tc>
          <w:tcPr>
            <w:tcW w:w="2268" w:type="dxa"/>
          </w:tcPr>
          <w:p w:rsidR="000D05FB" w:rsidRPr="00825F19" w:rsidRDefault="000D05FB" w:rsidP="000D05FB">
            <w:pPr>
              <w:textAlignment w:val="baseline"/>
              <w:rPr>
                <w:lang w:eastAsia="ru-RU"/>
              </w:rPr>
            </w:pPr>
            <w:r w:rsidRPr="00825F19">
              <w:rPr>
                <w:lang w:eastAsia="ru-RU"/>
              </w:rPr>
              <w:t>Площадки для занятий спортом</w:t>
            </w:r>
          </w:p>
        </w:tc>
        <w:tc>
          <w:tcPr>
            <w:tcW w:w="1276" w:type="dxa"/>
          </w:tcPr>
          <w:p w:rsidR="000D05FB" w:rsidRPr="00825F19" w:rsidRDefault="000D05FB" w:rsidP="000D05FB">
            <w:pPr>
              <w:rPr>
                <w:lang w:val="en-US"/>
              </w:rPr>
            </w:pPr>
            <w:r w:rsidRPr="00825F19">
              <w:rPr>
                <w:lang w:val="en-US"/>
              </w:rPr>
              <w:t>3000</w:t>
            </w:r>
            <w:r w:rsidRPr="00825F19">
              <w:t xml:space="preserve"> м</w:t>
            </w:r>
            <w:r w:rsidRPr="00825F19">
              <w:rPr>
                <w:vertAlign w:val="superscript"/>
              </w:rPr>
              <w:t>2</w:t>
            </w:r>
          </w:p>
        </w:tc>
        <w:tc>
          <w:tcPr>
            <w:tcW w:w="1327" w:type="dxa"/>
          </w:tcPr>
          <w:p w:rsidR="000D05FB" w:rsidRPr="00825F19" w:rsidRDefault="000D05FB" w:rsidP="000D05FB">
            <w:pPr>
              <w:rPr>
                <w:lang w:val="en-US"/>
              </w:rPr>
            </w:pPr>
            <w:r w:rsidRPr="00825F19">
              <w:rPr>
                <w:lang w:val="en-US"/>
              </w:rPr>
              <w:t>10000</w:t>
            </w:r>
            <w:r w:rsidRPr="00825F19">
              <w:t xml:space="preserve"> м</w:t>
            </w:r>
            <w:r w:rsidRPr="00825F19">
              <w:rPr>
                <w:vertAlign w:val="superscript"/>
              </w:rPr>
              <w:t>2</w:t>
            </w:r>
          </w:p>
        </w:tc>
        <w:tc>
          <w:tcPr>
            <w:tcW w:w="2334" w:type="dxa"/>
          </w:tcPr>
          <w:p w:rsidR="000D05FB" w:rsidRPr="00825F19" w:rsidRDefault="000D05FB" w:rsidP="000D05FB">
            <w:r w:rsidRPr="00825F19">
              <w:t>1 м</w:t>
            </w:r>
          </w:p>
        </w:tc>
        <w:tc>
          <w:tcPr>
            <w:tcW w:w="2346" w:type="dxa"/>
          </w:tcPr>
          <w:p w:rsidR="000D05FB" w:rsidRPr="00825F19" w:rsidRDefault="000D05FB" w:rsidP="000D05FB">
            <w:r w:rsidRPr="00825F19">
              <w:t>5 м</w:t>
            </w:r>
          </w:p>
        </w:tc>
        <w:tc>
          <w:tcPr>
            <w:tcW w:w="1800" w:type="dxa"/>
          </w:tcPr>
          <w:p w:rsidR="000D05FB" w:rsidRPr="00825F19" w:rsidRDefault="000D05FB" w:rsidP="000D05FB">
            <w:r w:rsidRPr="00825F19">
              <w:t>12 м</w:t>
            </w:r>
          </w:p>
        </w:tc>
        <w:tc>
          <w:tcPr>
            <w:tcW w:w="2880" w:type="dxa"/>
          </w:tcPr>
          <w:p w:rsidR="000D05FB" w:rsidRPr="00825F19" w:rsidRDefault="000D05FB" w:rsidP="000D05FB">
            <w:r w:rsidRPr="00825F19">
              <w:t>80 %</w:t>
            </w:r>
          </w:p>
        </w:tc>
      </w:tr>
      <w:tr w:rsidR="000D05FB" w:rsidRPr="00825F19" w:rsidTr="000D05FB">
        <w:tc>
          <w:tcPr>
            <w:tcW w:w="817" w:type="dxa"/>
          </w:tcPr>
          <w:p w:rsidR="000D05FB" w:rsidRPr="00825F19" w:rsidRDefault="000D05FB" w:rsidP="000D05FB">
            <w:r w:rsidRPr="00825F19">
              <w:rPr>
                <w:lang w:eastAsia="ru-RU"/>
              </w:rPr>
              <w:t>5.1.4</w:t>
            </w:r>
          </w:p>
        </w:tc>
        <w:tc>
          <w:tcPr>
            <w:tcW w:w="2268" w:type="dxa"/>
          </w:tcPr>
          <w:p w:rsidR="000D05FB" w:rsidRPr="00825F19" w:rsidRDefault="000D05FB" w:rsidP="000D05FB">
            <w:pPr>
              <w:textAlignment w:val="baseline"/>
              <w:rPr>
                <w:lang w:eastAsia="ru-RU"/>
              </w:rPr>
            </w:pPr>
            <w:r w:rsidRPr="00825F19">
              <w:rPr>
                <w:lang w:eastAsia="ru-RU"/>
              </w:rPr>
              <w:t>Оборудованные площадки для занятий спортом</w:t>
            </w:r>
          </w:p>
        </w:tc>
        <w:tc>
          <w:tcPr>
            <w:tcW w:w="1276" w:type="dxa"/>
          </w:tcPr>
          <w:p w:rsidR="000D05FB" w:rsidRPr="00825F19" w:rsidRDefault="000D05FB" w:rsidP="000D05FB">
            <w:pPr>
              <w:rPr>
                <w:lang w:val="en-US"/>
              </w:rPr>
            </w:pPr>
            <w:r w:rsidRPr="00825F19">
              <w:rPr>
                <w:lang w:val="en-US"/>
              </w:rPr>
              <w:t>3000</w:t>
            </w:r>
            <w:r w:rsidRPr="00825F19">
              <w:t xml:space="preserve"> м</w:t>
            </w:r>
            <w:r w:rsidRPr="00825F19">
              <w:rPr>
                <w:vertAlign w:val="superscript"/>
              </w:rPr>
              <w:t>2</w:t>
            </w:r>
          </w:p>
        </w:tc>
        <w:tc>
          <w:tcPr>
            <w:tcW w:w="1327" w:type="dxa"/>
          </w:tcPr>
          <w:p w:rsidR="000D05FB" w:rsidRPr="00825F19" w:rsidRDefault="000D05FB" w:rsidP="000D05FB">
            <w:pPr>
              <w:rPr>
                <w:lang w:val="en-US"/>
              </w:rPr>
            </w:pPr>
            <w:r w:rsidRPr="00825F19">
              <w:rPr>
                <w:lang w:val="en-US"/>
              </w:rPr>
              <w:t>10000</w:t>
            </w:r>
            <w:r w:rsidRPr="00825F19">
              <w:t xml:space="preserve"> м</w:t>
            </w:r>
            <w:r w:rsidRPr="00825F19">
              <w:rPr>
                <w:vertAlign w:val="superscript"/>
              </w:rPr>
              <w:t>2</w:t>
            </w:r>
          </w:p>
        </w:tc>
        <w:tc>
          <w:tcPr>
            <w:tcW w:w="2334" w:type="dxa"/>
          </w:tcPr>
          <w:p w:rsidR="000D05FB" w:rsidRPr="00825F19" w:rsidRDefault="000D05FB" w:rsidP="000D05FB">
            <w:r w:rsidRPr="00825F19">
              <w:t>1 м</w:t>
            </w:r>
          </w:p>
        </w:tc>
        <w:tc>
          <w:tcPr>
            <w:tcW w:w="2346" w:type="dxa"/>
          </w:tcPr>
          <w:p w:rsidR="000D05FB" w:rsidRPr="00825F19" w:rsidRDefault="000D05FB" w:rsidP="000D05FB">
            <w:r w:rsidRPr="00825F19">
              <w:t>5 м</w:t>
            </w:r>
          </w:p>
        </w:tc>
        <w:tc>
          <w:tcPr>
            <w:tcW w:w="1800" w:type="dxa"/>
          </w:tcPr>
          <w:p w:rsidR="000D05FB" w:rsidRPr="00825F19" w:rsidRDefault="000D05FB" w:rsidP="000D05FB">
            <w:r w:rsidRPr="00825F19">
              <w:t>12 м</w:t>
            </w:r>
          </w:p>
        </w:tc>
        <w:tc>
          <w:tcPr>
            <w:tcW w:w="2880" w:type="dxa"/>
          </w:tcPr>
          <w:p w:rsidR="000D05FB" w:rsidRPr="00825F19" w:rsidRDefault="000D05FB" w:rsidP="000D05FB">
            <w:r w:rsidRPr="00825F19">
              <w:t>80 %</w:t>
            </w:r>
          </w:p>
        </w:tc>
      </w:tr>
      <w:tr w:rsidR="000D05FB" w:rsidRPr="00825F19" w:rsidTr="000D05FB">
        <w:tc>
          <w:tcPr>
            <w:tcW w:w="817" w:type="dxa"/>
          </w:tcPr>
          <w:p w:rsidR="000D05FB" w:rsidRPr="00825F19" w:rsidRDefault="000D05FB" w:rsidP="000D05FB">
            <w:r w:rsidRPr="00825F19">
              <w:rPr>
                <w:lang w:eastAsia="ru-RU"/>
              </w:rPr>
              <w:t>5.1.5</w:t>
            </w:r>
          </w:p>
        </w:tc>
        <w:tc>
          <w:tcPr>
            <w:tcW w:w="2268" w:type="dxa"/>
          </w:tcPr>
          <w:p w:rsidR="000D05FB" w:rsidRPr="00825F19" w:rsidRDefault="000D05FB" w:rsidP="000D05FB">
            <w:pPr>
              <w:textAlignment w:val="baseline"/>
              <w:rPr>
                <w:lang w:eastAsia="ru-RU"/>
              </w:rPr>
            </w:pPr>
            <w:r w:rsidRPr="00825F19">
              <w:rPr>
                <w:lang w:eastAsia="ru-RU"/>
              </w:rPr>
              <w:t>Водный спорт</w:t>
            </w:r>
          </w:p>
        </w:tc>
        <w:tc>
          <w:tcPr>
            <w:tcW w:w="1276" w:type="dxa"/>
          </w:tcPr>
          <w:p w:rsidR="000D05FB" w:rsidRPr="00825F19" w:rsidRDefault="000D05FB" w:rsidP="000D05FB">
            <w:pPr>
              <w:rPr>
                <w:lang w:val="en-US"/>
              </w:rPr>
            </w:pPr>
            <w:r w:rsidRPr="00825F19">
              <w:rPr>
                <w:lang w:val="en-US"/>
              </w:rPr>
              <w:t>3000</w:t>
            </w:r>
            <w:r w:rsidRPr="00825F19">
              <w:t xml:space="preserve"> м</w:t>
            </w:r>
            <w:r w:rsidRPr="00825F19">
              <w:rPr>
                <w:vertAlign w:val="superscript"/>
              </w:rPr>
              <w:t>2</w:t>
            </w:r>
          </w:p>
        </w:tc>
        <w:tc>
          <w:tcPr>
            <w:tcW w:w="1327" w:type="dxa"/>
          </w:tcPr>
          <w:p w:rsidR="000D05FB" w:rsidRPr="00825F19" w:rsidRDefault="000D05FB" w:rsidP="000D05FB">
            <w:pPr>
              <w:rPr>
                <w:lang w:val="en-US"/>
              </w:rPr>
            </w:pPr>
            <w:r w:rsidRPr="00825F19">
              <w:rPr>
                <w:lang w:val="en-US"/>
              </w:rPr>
              <w:t>10000</w:t>
            </w:r>
            <w:r w:rsidRPr="00825F19">
              <w:t xml:space="preserve"> м</w:t>
            </w:r>
            <w:r w:rsidRPr="00825F19">
              <w:rPr>
                <w:vertAlign w:val="superscript"/>
              </w:rPr>
              <w:t>2</w:t>
            </w:r>
          </w:p>
        </w:tc>
        <w:tc>
          <w:tcPr>
            <w:tcW w:w="2334" w:type="dxa"/>
          </w:tcPr>
          <w:p w:rsidR="000D05FB" w:rsidRPr="00825F19" w:rsidRDefault="000D05FB" w:rsidP="000D05FB">
            <w:r w:rsidRPr="00825F19">
              <w:t>1 м</w:t>
            </w:r>
          </w:p>
        </w:tc>
        <w:tc>
          <w:tcPr>
            <w:tcW w:w="2346" w:type="dxa"/>
          </w:tcPr>
          <w:p w:rsidR="000D05FB" w:rsidRPr="00825F19" w:rsidRDefault="000D05FB" w:rsidP="000D05FB">
            <w:r w:rsidRPr="00825F19">
              <w:t>5 м</w:t>
            </w:r>
          </w:p>
        </w:tc>
        <w:tc>
          <w:tcPr>
            <w:tcW w:w="1800" w:type="dxa"/>
          </w:tcPr>
          <w:p w:rsidR="000D05FB" w:rsidRPr="00825F19" w:rsidRDefault="000D05FB" w:rsidP="000D05FB">
            <w:r w:rsidRPr="00825F19">
              <w:t>12 м</w:t>
            </w:r>
          </w:p>
        </w:tc>
        <w:tc>
          <w:tcPr>
            <w:tcW w:w="2880" w:type="dxa"/>
          </w:tcPr>
          <w:p w:rsidR="000D05FB" w:rsidRPr="00825F19" w:rsidRDefault="000D05FB" w:rsidP="000D05FB">
            <w:r w:rsidRPr="00825F19">
              <w:t>80 %</w:t>
            </w:r>
          </w:p>
        </w:tc>
      </w:tr>
      <w:tr w:rsidR="000D05FB" w:rsidRPr="00825F19" w:rsidTr="000D05FB">
        <w:tc>
          <w:tcPr>
            <w:tcW w:w="817" w:type="dxa"/>
          </w:tcPr>
          <w:p w:rsidR="000D05FB" w:rsidRPr="00825F19" w:rsidRDefault="000D05FB" w:rsidP="000D05FB">
            <w:r w:rsidRPr="00825F19">
              <w:rPr>
                <w:lang w:eastAsia="ru-RU"/>
              </w:rPr>
              <w:t>5.1.6</w:t>
            </w:r>
          </w:p>
        </w:tc>
        <w:tc>
          <w:tcPr>
            <w:tcW w:w="2268" w:type="dxa"/>
          </w:tcPr>
          <w:p w:rsidR="000D05FB" w:rsidRPr="00825F19" w:rsidRDefault="000D05FB" w:rsidP="000D05FB">
            <w:pPr>
              <w:textAlignment w:val="baseline"/>
              <w:rPr>
                <w:lang w:eastAsia="ru-RU"/>
              </w:rPr>
            </w:pPr>
            <w:r w:rsidRPr="00825F19">
              <w:rPr>
                <w:lang w:eastAsia="ru-RU"/>
              </w:rPr>
              <w:t>Авиационный спорт</w:t>
            </w:r>
          </w:p>
        </w:tc>
        <w:tc>
          <w:tcPr>
            <w:tcW w:w="1276" w:type="dxa"/>
          </w:tcPr>
          <w:p w:rsidR="000D05FB" w:rsidRPr="00825F19" w:rsidRDefault="000D05FB" w:rsidP="000D05FB">
            <w:pPr>
              <w:rPr>
                <w:lang w:val="en-US"/>
              </w:rPr>
            </w:pPr>
            <w:r w:rsidRPr="00825F19">
              <w:rPr>
                <w:lang w:val="en-US"/>
              </w:rPr>
              <w:t>3000</w:t>
            </w:r>
            <w:r w:rsidRPr="00825F19">
              <w:t xml:space="preserve"> м</w:t>
            </w:r>
            <w:r w:rsidRPr="00825F19">
              <w:rPr>
                <w:vertAlign w:val="superscript"/>
              </w:rPr>
              <w:t>2</w:t>
            </w:r>
          </w:p>
        </w:tc>
        <w:tc>
          <w:tcPr>
            <w:tcW w:w="1327" w:type="dxa"/>
          </w:tcPr>
          <w:p w:rsidR="000D05FB" w:rsidRPr="00825F19" w:rsidRDefault="000D05FB" w:rsidP="000D05FB">
            <w:pPr>
              <w:rPr>
                <w:lang w:val="en-US"/>
              </w:rPr>
            </w:pPr>
            <w:r w:rsidRPr="00825F19">
              <w:rPr>
                <w:lang w:val="en-US"/>
              </w:rPr>
              <w:t>10000</w:t>
            </w:r>
            <w:r w:rsidRPr="00825F19">
              <w:t xml:space="preserve"> м</w:t>
            </w:r>
            <w:r w:rsidRPr="00825F19">
              <w:rPr>
                <w:vertAlign w:val="superscript"/>
              </w:rPr>
              <w:t>2</w:t>
            </w:r>
          </w:p>
        </w:tc>
        <w:tc>
          <w:tcPr>
            <w:tcW w:w="2334" w:type="dxa"/>
          </w:tcPr>
          <w:p w:rsidR="000D05FB" w:rsidRPr="00825F19" w:rsidRDefault="000D05FB" w:rsidP="000D05FB">
            <w:r w:rsidRPr="00825F19">
              <w:t>1 м</w:t>
            </w:r>
          </w:p>
        </w:tc>
        <w:tc>
          <w:tcPr>
            <w:tcW w:w="2346" w:type="dxa"/>
          </w:tcPr>
          <w:p w:rsidR="000D05FB" w:rsidRPr="00825F19" w:rsidRDefault="000D05FB" w:rsidP="000D05FB">
            <w:r w:rsidRPr="00825F19">
              <w:t>5 м</w:t>
            </w:r>
          </w:p>
        </w:tc>
        <w:tc>
          <w:tcPr>
            <w:tcW w:w="1800" w:type="dxa"/>
          </w:tcPr>
          <w:p w:rsidR="000D05FB" w:rsidRPr="00825F19" w:rsidRDefault="000D05FB" w:rsidP="000D05FB">
            <w:r w:rsidRPr="00825F19">
              <w:t>12 м</w:t>
            </w:r>
          </w:p>
        </w:tc>
        <w:tc>
          <w:tcPr>
            <w:tcW w:w="2880" w:type="dxa"/>
          </w:tcPr>
          <w:p w:rsidR="000D05FB" w:rsidRPr="00825F19" w:rsidRDefault="000D05FB" w:rsidP="000D05FB">
            <w:r w:rsidRPr="00825F19">
              <w:t>80 %</w:t>
            </w:r>
          </w:p>
        </w:tc>
      </w:tr>
      <w:tr w:rsidR="000D05FB" w:rsidRPr="00825F19" w:rsidTr="000D05FB">
        <w:tc>
          <w:tcPr>
            <w:tcW w:w="817" w:type="dxa"/>
          </w:tcPr>
          <w:p w:rsidR="000D05FB" w:rsidRPr="00825F19" w:rsidRDefault="000D05FB" w:rsidP="000D05FB">
            <w:r w:rsidRPr="00825F19">
              <w:rPr>
                <w:lang w:eastAsia="ru-RU"/>
              </w:rPr>
              <w:t>5.1.7</w:t>
            </w:r>
          </w:p>
        </w:tc>
        <w:tc>
          <w:tcPr>
            <w:tcW w:w="2268" w:type="dxa"/>
          </w:tcPr>
          <w:p w:rsidR="000D05FB" w:rsidRPr="00825F19" w:rsidRDefault="000D05FB" w:rsidP="000D05FB">
            <w:pPr>
              <w:textAlignment w:val="baseline"/>
              <w:rPr>
                <w:lang w:eastAsia="ru-RU"/>
              </w:rPr>
            </w:pPr>
            <w:r w:rsidRPr="00825F19">
              <w:rPr>
                <w:lang w:eastAsia="ru-RU"/>
              </w:rPr>
              <w:t>Спортивные базы</w:t>
            </w:r>
          </w:p>
        </w:tc>
        <w:tc>
          <w:tcPr>
            <w:tcW w:w="1276" w:type="dxa"/>
          </w:tcPr>
          <w:p w:rsidR="000D05FB" w:rsidRPr="00825F19" w:rsidRDefault="000D05FB" w:rsidP="000D05FB">
            <w:pPr>
              <w:rPr>
                <w:lang w:val="en-US"/>
              </w:rPr>
            </w:pPr>
            <w:r w:rsidRPr="00825F19">
              <w:rPr>
                <w:lang w:val="en-US"/>
              </w:rPr>
              <w:t>3000</w:t>
            </w:r>
            <w:r w:rsidRPr="00825F19">
              <w:t xml:space="preserve"> м</w:t>
            </w:r>
            <w:r w:rsidRPr="00825F19">
              <w:rPr>
                <w:vertAlign w:val="superscript"/>
              </w:rPr>
              <w:t>2</w:t>
            </w:r>
          </w:p>
        </w:tc>
        <w:tc>
          <w:tcPr>
            <w:tcW w:w="1327" w:type="dxa"/>
          </w:tcPr>
          <w:p w:rsidR="000D05FB" w:rsidRPr="00825F19" w:rsidRDefault="000D05FB" w:rsidP="000D05FB">
            <w:pPr>
              <w:rPr>
                <w:lang w:val="en-US"/>
              </w:rPr>
            </w:pPr>
            <w:r w:rsidRPr="00825F19">
              <w:rPr>
                <w:lang w:val="en-US"/>
              </w:rPr>
              <w:t>10000</w:t>
            </w:r>
            <w:r w:rsidRPr="00825F19">
              <w:t xml:space="preserve"> м</w:t>
            </w:r>
            <w:r w:rsidRPr="00825F19">
              <w:rPr>
                <w:vertAlign w:val="superscript"/>
              </w:rPr>
              <w:t>2</w:t>
            </w:r>
          </w:p>
        </w:tc>
        <w:tc>
          <w:tcPr>
            <w:tcW w:w="2334" w:type="dxa"/>
          </w:tcPr>
          <w:p w:rsidR="000D05FB" w:rsidRPr="00825F19" w:rsidRDefault="000D05FB" w:rsidP="000D05FB">
            <w:r w:rsidRPr="00825F19">
              <w:t>1 м</w:t>
            </w:r>
          </w:p>
        </w:tc>
        <w:tc>
          <w:tcPr>
            <w:tcW w:w="2346" w:type="dxa"/>
          </w:tcPr>
          <w:p w:rsidR="000D05FB" w:rsidRPr="00825F19" w:rsidRDefault="000D05FB" w:rsidP="000D05FB">
            <w:r w:rsidRPr="00825F19">
              <w:t>5 м</w:t>
            </w:r>
          </w:p>
        </w:tc>
        <w:tc>
          <w:tcPr>
            <w:tcW w:w="1800" w:type="dxa"/>
          </w:tcPr>
          <w:p w:rsidR="000D05FB" w:rsidRPr="00825F19" w:rsidRDefault="000D05FB" w:rsidP="000D05FB">
            <w:r w:rsidRPr="00825F19">
              <w:t>12 м</w:t>
            </w:r>
          </w:p>
        </w:tc>
        <w:tc>
          <w:tcPr>
            <w:tcW w:w="2880" w:type="dxa"/>
          </w:tcPr>
          <w:p w:rsidR="000D05FB" w:rsidRPr="00825F19" w:rsidRDefault="000D05FB" w:rsidP="000D05FB">
            <w:r w:rsidRPr="00825F19">
              <w:t>80 %</w:t>
            </w:r>
          </w:p>
        </w:tc>
      </w:tr>
      <w:tr w:rsidR="000D05FB" w:rsidRPr="00825F19" w:rsidTr="000D05FB">
        <w:tc>
          <w:tcPr>
            <w:tcW w:w="817" w:type="dxa"/>
          </w:tcPr>
          <w:p w:rsidR="000D05FB" w:rsidRPr="00825F19" w:rsidRDefault="000D05FB" w:rsidP="000D05FB">
            <w:r w:rsidRPr="00825F19">
              <w:t>11.0</w:t>
            </w:r>
          </w:p>
        </w:tc>
        <w:tc>
          <w:tcPr>
            <w:tcW w:w="2268" w:type="dxa"/>
          </w:tcPr>
          <w:p w:rsidR="000D05FB" w:rsidRPr="00825F19" w:rsidRDefault="000D05FB" w:rsidP="000D05FB">
            <w:r w:rsidRPr="00825F19">
              <w:t>Водные объекты</w:t>
            </w:r>
          </w:p>
        </w:tc>
        <w:tc>
          <w:tcPr>
            <w:tcW w:w="1276" w:type="dxa"/>
          </w:tcPr>
          <w:p w:rsidR="000D05FB" w:rsidRPr="00825F19" w:rsidRDefault="000D05FB" w:rsidP="000D05FB">
            <w:pPr>
              <w:rPr>
                <w:lang w:val="en-US"/>
              </w:rPr>
            </w:pPr>
            <w:r w:rsidRPr="00825F19">
              <w:rPr>
                <w:lang w:val="en-US"/>
              </w:rPr>
              <w:t>10</w:t>
            </w:r>
            <w:r w:rsidRPr="00825F19">
              <w:t xml:space="preserve"> м</w:t>
            </w:r>
            <w:r w:rsidRPr="00825F19">
              <w:rPr>
                <w:vertAlign w:val="superscript"/>
              </w:rPr>
              <w:t>2</w:t>
            </w:r>
          </w:p>
        </w:tc>
        <w:tc>
          <w:tcPr>
            <w:tcW w:w="1327" w:type="dxa"/>
          </w:tcPr>
          <w:p w:rsidR="000D05FB" w:rsidRPr="00825F19" w:rsidRDefault="000D05FB" w:rsidP="000D05FB">
            <w:pPr>
              <w:rPr>
                <w:lang w:val="en-US"/>
              </w:rPr>
            </w:pPr>
            <w:r w:rsidRPr="00825F19">
              <w:rPr>
                <w:lang w:val="en-US"/>
              </w:rPr>
              <w:t>100000</w:t>
            </w:r>
            <w:r w:rsidRPr="00825F19">
              <w:t xml:space="preserve"> м</w:t>
            </w:r>
            <w:r w:rsidRPr="00825F19">
              <w:rPr>
                <w:vertAlign w:val="superscript"/>
              </w:rPr>
              <w:t>2</w:t>
            </w:r>
          </w:p>
        </w:tc>
        <w:tc>
          <w:tcPr>
            <w:tcW w:w="2334" w:type="dxa"/>
          </w:tcPr>
          <w:p w:rsidR="000D05FB" w:rsidRPr="00825F19" w:rsidRDefault="000D05FB" w:rsidP="000D05FB">
            <w:r w:rsidRPr="00825F19">
              <w:rPr>
                <w:lang w:val="en-US"/>
              </w:rPr>
              <w:t>0</w:t>
            </w:r>
            <w:r w:rsidRPr="00825F19">
              <w:t xml:space="preserve"> м</w:t>
            </w:r>
          </w:p>
        </w:tc>
        <w:tc>
          <w:tcPr>
            <w:tcW w:w="2346" w:type="dxa"/>
          </w:tcPr>
          <w:p w:rsidR="000D05FB" w:rsidRPr="00825F19" w:rsidRDefault="000D05FB" w:rsidP="000D05FB">
            <w:r w:rsidRPr="00825F19">
              <w:rPr>
                <w:lang w:val="en-US"/>
              </w:rPr>
              <w:t>0</w:t>
            </w:r>
            <w:r w:rsidRPr="00825F19">
              <w:t xml:space="preserve"> м</w:t>
            </w:r>
          </w:p>
        </w:tc>
        <w:tc>
          <w:tcPr>
            <w:tcW w:w="1800" w:type="dxa"/>
          </w:tcPr>
          <w:p w:rsidR="000D05FB" w:rsidRPr="00825F19" w:rsidRDefault="000D05FB" w:rsidP="000D05FB">
            <w:r w:rsidRPr="00825F19">
              <w:t>не подлежит установлению</w:t>
            </w:r>
          </w:p>
        </w:tc>
        <w:tc>
          <w:tcPr>
            <w:tcW w:w="2880" w:type="dxa"/>
          </w:tcPr>
          <w:p w:rsidR="000D05FB" w:rsidRPr="00825F19" w:rsidRDefault="000D05FB" w:rsidP="000D05FB">
            <w:pPr>
              <w:jc w:val="both"/>
            </w:pPr>
            <w:r w:rsidRPr="00825F19">
              <w:t>а) 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825F19" w:rsidRDefault="000D05FB" w:rsidP="000D05FB">
            <w:pPr>
              <w:jc w:val="both"/>
            </w:pPr>
            <w:r w:rsidRPr="00825F19">
              <w:t>б) 0 % в иных случаях</w:t>
            </w:r>
          </w:p>
        </w:tc>
      </w:tr>
      <w:tr w:rsidR="000D05FB" w:rsidRPr="00825F19" w:rsidTr="000D05FB">
        <w:tc>
          <w:tcPr>
            <w:tcW w:w="817" w:type="dxa"/>
          </w:tcPr>
          <w:p w:rsidR="000D05FB" w:rsidRPr="00825F19" w:rsidRDefault="000D05FB" w:rsidP="000D05FB">
            <w:r w:rsidRPr="00825F19">
              <w:t>11.1</w:t>
            </w:r>
          </w:p>
        </w:tc>
        <w:tc>
          <w:tcPr>
            <w:tcW w:w="2268" w:type="dxa"/>
          </w:tcPr>
          <w:p w:rsidR="000D05FB" w:rsidRPr="00825F19" w:rsidRDefault="000D05FB" w:rsidP="000D05FB">
            <w:r w:rsidRPr="00825F19">
              <w:t>Общее пользование водными объектами</w:t>
            </w:r>
          </w:p>
        </w:tc>
        <w:tc>
          <w:tcPr>
            <w:tcW w:w="1276" w:type="dxa"/>
          </w:tcPr>
          <w:p w:rsidR="000D05FB" w:rsidRPr="00825F19" w:rsidRDefault="000D05FB" w:rsidP="000D05FB">
            <w:pPr>
              <w:rPr>
                <w:lang w:val="en-US"/>
              </w:rPr>
            </w:pPr>
            <w:r w:rsidRPr="00825F19">
              <w:rPr>
                <w:lang w:val="en-US"/>
              </w:rPr>
              <w:t>10</w:t>
            </w:r>
            <w:r w:rsidRPr="00825F19">
              <w:t xml:space="preserve"> м</w:t>
            </w:r>
            <w:r w:rsidRPr="00825F19">
              <w:rPr>
                <w:vertAlign w:val="superscript"/>
              </w:rPr>
              <w:t>2</w:t>
            </w:r>
          </w:p>
        </w:tc>
        <w:tc>
          <w:tcPr>
            <w:tcW w:w="1327" w:type="dxa"/>
          </w:tcPr>
          <w:p w:rsidR="000D05FB" w:rsidRPr="00825F19" w:rsidRDefault="000D05FB" w:rsidP="000D05FB">
            <w:pPr>
              <w:rPr>
                <w:lang w:val="en-US"/>
              </w:rPr>
            </w:pPr>
            <w:r w:rsidRPr="00825F19">
              <w:rPr>
                <w:lang w:val="en-US"/>
              </w:rPr>
              <w:t>100000</w:t>
            </w:r>
            <w:r w:rsidRPr="00825F19">
              <w:t xml:space="preserve"> м</w:t>
            </w:r>
            <w:r w:rsidRPr="00825F19">
              <w:rPr>
                <w:vertAlign w:val="superscript"/>
              </w:rPr>
              <w:t>2</w:t>
            </w:r>
          </w:p>
        </w:tc>
        <w:tc>
          <w:tcPr>
            <w:tcW w:w="2334" w:type="dxa"/>
          </w:tcPr>
          <w:p w:rsidR="000D05FB" w:rsidRPr="00825F19" w:rsidRDefault="000D05FB" w:rsidP="000D05FB">
            <w:r w:rsidRPr="00825F19">
              <w:rPr>
                <w:lang w:val="en-US"/>
              </w:rPr>
              <w:t>0</w:t>
            </w:r>
            <w:r w:rsidRPr="00825F19">
              <w:t xml:space="preserve"> м</w:t>
            </w:r>
          </w:p>
        </w:tc>
        <w:tc>
          <w:tcPr>
            <w:tcW w:w="2346" w:type="dxa"/>
          </w:tcPr>
          <w:p w:rsidR="000D05FB" w:rsidRPr="00825F19" w:rsidRDefault="000D05FB" w:rsidP="000D05FB">
            <w:r w:rsidRPr="00825F19">
              <w:rPr>
                <w:lang w:val="en-US"/>
              </w:rPr>
              <w:t>0</w:t>
            </w:r>
            <w:r w:rsidRPr="00825F19">
              <w:t xml:space="preserve"> м</w:t>
            </w:r>
          </w:p>
        </w:tc>
        <w:tc>
          <w:tcPr>
            <w:tcW w:w="1800" w:type="dxa"/>
          </w:tcPr>
          <w:p w:rsidR="000D05FB" w:rsidRPr="00825F19" w:rsidRDefault="000D05FB" w:rsidP="000D05FB">
            <w:r w:rsidRPr="00825F19">
              <w:t>не подлежит установлению</w:t>
            </w:r>
          </w:p>
        </w:tc>
        <w:tc>
          <w:tcPr>
            <w:tcW w:w="2880" w:type="dxa"/>
          </w:tcPr>
          <w:p w:rsidR="000D05FB" w:rsidRPr="00825F19" w:rsidRDefault="000D05FB" w:rsidP="000D05FB">
            <w:pPr>
              <w:jc w:val="both"/>
            </w:pPr>
            <w:r w:rsidRPr="00825F19">
              <w:t>а) 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825F19" w:rsidRDefault="000D05FB" w:rsidP="000D05FB">
            <w:pPr>
              <w:jc w:val="both"/>
            </w:pPr>
            <w:r w:rsidRPr="00825F19">
              <w:t>б) 0 % в иных случаях</w:t>
            </w:r>
          </w:p>
        </w:tc>
      </w:tr>
      <w:tr w:rsidR="000D05FB" w:rsidRPr="00825F19" w:rsidTr="000D05FB">
        <w:tc>
          <w:tcPr>
            <w:tcW w:w="817" w:type="dxa"/>
          </w:tcPr>
          <w:p w:rsidR="000D05FB" w:rsidRPr="00825F19" w:rsidRDefault="000D05FB" w:rsidP="000D05FB">
            <w:r w:rsidRPr="00825F19">
              <w:t>11.2</w:t>
            </w:r>
          </w:p>
        </w:tc>
        <w:tc>
          <w:tcPr>
            <w:tcW w:w="2268" w:type="dxa"/>
          </w:tcPr>
          <w:p w:rsidR="000D05FB" w:rsidRPr="00825F19" w:rsidRDefault="000D05FB" w:rsidP="000D05FB">
            <w:r w:rsidRPr="00825F19">
              <w:t>Специальное пользование водными объектами</w:t>
            </w:r>
          </w:p>
        </w:tc>
        <w:tc>
          <w:tcPr>
            <w:tcW w:w="1276" w:type="dxa"/>
          </w:tcPr>
          <w:p w:rsidR="000D05FB" w:rsidRPr="00825F19" w:rsidRDefault="000D05FB" w:rsidP="000D05FB">
            <w:r w:rsidRPr="00825F19">
              <w:rPr>
                <w:lang w:val="en-US"/>
              </w:rPr>
              <w:t>10</w:t>
            </w:r>
            <w:r w:rsidRPr="00825F19">
              <w:t xml:space="preserve"> м</w:t>
            </w:r>
            <w:r w:rsidRPr="00825F19">
              <w:rPr>
                <w:vertAlign w:val="superscript"/>
              </w:rPr>
              <w:t>2</w:t>
            </w:r>
          </w:p>
        </w:tc>
        <w:tc>
          <w:tcPr>
            <w:tcW w:w="1327" w:type="dxa"/>
          </w:tcPr>
          <w:p w:rsidR="000D05FB" w:rsidRPr="00825F19" w:rsidRDefault="000D05FB" w:rsidP="000D05FB">
            <w:r w:rsidRPr="00825F19">
              <w:t>200</w:t>
            </w:r>
            <w:r w:rsidRPr="00825F19">
              <w:rPr>
                <w:lang w:val="en-US"/>
              </w:rPr>
              <w:t>0</w:t>
            </w:r>
            <w:r w:rsidRPr="00825F19">
              <w:t xml:space="preserve"> м</w:t>
            </w:r>
            <w:r w:rsidRPr="00825F19">
              <w:rPr>
                <w:vertAlign w:val="superscript"/>
              </w:rPr>
              <w:t>2</w:t>
            </w:r>
          </w:p>
        </w:tc>
        <w:tc>
          <w:tcPr>
            <w:tcW w:w="2334" w:type="dxa"/>
          </w:tcPr>
          <w:p w:rsidR="000D05FB" w:rsidRPr="00825F19" w:rsidRDefault="000D05FB" w:rsidP="000D05FB">
            <w:r w:rsidRPr="00825F19">
              <w:t>0 м</w:t>
            </w:r>
          </w:p>
        </w:tc>
        <w:tc>
          <w:tcPr>
            <w:tcW w:w="2346" w:type="dxa"/>
          </w:tcPr>
          <w:p w:rsidR="000D05FB" w:rsidRPr="00825F19" w:rsidRDefault="000D05FB" w:rsidP="000D05FB">
            <w:r w:rsidRPr="00825F19">
              <w:t>0 м</w:t>
            </w:r>
          </w:p>
        </w:tc>
        <w:tc>
          <w:tcPr>
            <w:tcW w:w="1800" w:type="dxa"/>
          </w:tcPr>
          <w:p w:rsidR="000D05FB" w:rsidRPr="00825F19" w:rsidRDefault="000D05FB" w:rsidP="000D05FB">
            <w:r w:rsidRPr="00825F19">
              <w:t>не подлежит установлению</w:t>
            </w:r>
          </w:p>
        </w:tc>
        <w:tc>
          <w:tcPr>
            <w:tcW w:w="2880" w:type="dxa"/>
          </w:tcPr>
          <w:p w:rsidR="000D05FB" w:rsidRPr="00825F19" w:rsidRDefault="000D05FB" w:rsidP="000D05FB">
            <w:pPr>
              <w:jc w:val="both"/>
            </w:pPr>
            <w:r w:rsidRPr="00825F19">
              <w:t>а) 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825F19" w:rsidRDefault="000D05FB" w:rsidP="000D05FB">
            <w:pPr>
              <w:jc w:val="both"/>
            </w:pPr>
            <w:r w:rsidRPr="00825F19">
              <w:t>б) 0 % в иных случаях</w:t>
            </w:r>
          </w:p>
        </w:tc>
      </w:tr>
      <w:tr w:rsidR="000D05FB" w:rsidRPr="00825F19" w:rsidTr="000D05FB">
        <w:tc>
          <w:tcPr>
            <w:tcW w:w="817" w:type="dxa"/>
          </w:tcPr>
          <w:p w:rsidR="000D05FB" w:rsidRPr="00825F19" w:rsidRDefault="000D05FB" w:rsidP="000D05FB">
            <w:r w:rsidRPr="00825F19">
              <w:t>12.0</w:t>
            </w:r>
          </w:p>
        </w:tc>
        <w:tc>
          <w:tcPr>
            <w:tcW w:w="2268" w:type="dxa"/>
          </w:tcPr>
          <w:p w:rsidR="000D05FB" w:rsidRPr="00825F19" w:rsidRDefault="000D05FB" w:rsidP="000D05FB">
            <w:r w:rsidRPr="00825F19">
              <w:t>Земельные участки (территории) общего пользования</w:t>
            </w:r>
          </w:p>
        </w:tc>
        <w:tc>
          <w:tcPr>
            <w:tcW w:w="1276" w:type="dxa"/>
          </w:tcPr>
          <w:p w:rsidR="000D05FB" w:rsidRPr="00825F19" w:rsidRDefault="000D05FB" w:rsidP="000D05FB">
            <w:r w:rsidRPr="00825F19">
              <w:t>не подлежит установлению</w:t>
            </w:r>
          </w:p>
        </w:tc>
        <w:tc>
          <w:tcPr>
            <w:tcW w:w="1327" w:type="dxa"/>
          </w:tcPr>
          <w:p w:rsidR="000D05FB" w:rsidRPr="00825F19" w:rsidRDefault="000D05FB" w:rsidP="000D05FB">
            <w:r w:rsidRPr="00825F19">
              <w:t>не подлежит установлению</w:t>
            </w:r>
          </w:p>
        </w:tc>
        <w:tc>
          <w:tcPr>
            <w:tcW w:w="2334" w:type="dxa"/>
          </w:tcPr>
          <w:p w:rsidR="000D05FB" w:rsidRPr="00825F19" w:rsidRDefault="000D05FB" w:rsidP="000D05FB">
            <w:r w:rsidRPr="00825F19">
              <w:t>0 м</w:t>
            </w:r>
          </w:p>
        </w:tc>
        <w:tc>
          <w:tcPr>
            <w:tcW w:w="2346" w:type="dxa"/>
          </w:tcPr>
          <w:p w:rsidR="000D05FB" w:rsidRPr="00825F19" w:rsidRDefault="000D05FB" w:rsidP="000D05FB">
            <w:r w:rsidRPr="00825F19">
              <w:t>0 м</w:t>
            </w:r>
          </w:p>
        </w:tc>
        <w:tc>
          <w:tcPr>
            <w:tcW w:w="1800" w:type="dxa"/>
          </w:tcPr>
          <w:p w:rsidR="000D05FB" w:rsidRPr="00825F19" w:rsidRDefault="000D05FB" w:rsidP="000D05FB">
            <w:r w:rsidRPr="00825F19">
              <w:t>12 м</w:t>
            </w:r>
          </w:p>
        </w:tc>
        <w:tc>
          <w:tcPr>
            <w:tcW w:w="2880" w:type="dxa"/>
          </w:tcPr>
          <w:p w:rsidR="000D05FB" w:rsidRPr="00825F19" w:rsidRDefault="000D05FB" w:rsidP="000D05FB">
            <w:pPr>
              <w:jc w:val="both"/>
            </w:pPr>
            <w:r w:rsidRPr="00825F19">
              <w:t>а) 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825F19" w:rsidRDefault="000D05FB" w:rsidP="000D05FB">
            <w:pPr>
              <w:jc w:val="both"/>
            </w:pPr>
            <w:r w:rsidRPr="00825F19">
              <w:t>б) 0 % в иных случаях</w:t>
            </w:r>
          </w:p>
        </w:tc>
      </w:tr>
      <w:tr w:rsidR="000D05FB" w:rsidRPr="00825F19" w:rsidTr="000D05FB">
        <w:tc>
          <w:tcPr>
            <w:tcW w:w="817" w:type="dxa"/>
          </w:tcPr>
          <w:p w:rsidR="000D05FB" w:rsidRPr="00825F19" w:rsidRDefault="000D05FB" w:rsidP="000D05FB">
            <w:r w:rsidRPr="00825F19">
              <w:rPr>
                <w:lang w:eastAsia="ru-RU"/>
              </w:rPr>
              <w:t>12.0.1</w:t>
            </w:r>
          </w:p>
        </w:tc>
        <w:tc>
          <w:tcPr>
            <w:tcW w:w="2268" w:type="dxa"/>
          </w:tcPr>
          <w:p w:rsidR="000D05FB" w:rsidRPr="00825F19" w:rsidRDefault="000D05FB" w:rsidP="000D05FB">
            <w:pPr>
              <w:textAlignment w:val="baseline"/>
              <w:rPr>
                <w:lang w:eastAsia="ru-RU"/>
              </w:rPr>
            </w:pPr>
            <w:r w:rsidRPr="00825F19">
              <w:rPr>
                <w:lang w:eastAsia="ru-RU"/>
              </w:rPr>
              <w:t>Улично-дорожная сеть</w:t>
            </w:r>
          </w:p>
        </w:tc>
        <w:tc>
          <w:tcPr>
            <w:tcW w:w="1276" w:type="dxa"/>
          </w:tcPr>
          <w:p w:rsidR="000D05FB" w:rsidRPr="00825F19" w:rsidRDefault="000D05FB" w:rsidP="000D05FB">
            <w:r w:rsidRPr="00825F19">
              <w:t>не подлежит установлению</w:t>
            </w:r>
          </w:p>
        </w:tc>
        <w:tc>
          <w:tcPr>
            <w:tcW w:w="1327" w:type="dxa"/>
          </w:tcPr>
          <w:p w:rsidR="000D05FB" w:rsidRPr="00825F19" w:rsidRDefault="000D05FB" w:rsidP="000D05FB">
            <w:r w:rsidRPr="00825F19">
              <w:t>не подлежит установлению</w:t>
            </w:r>
          </w:p>
        </w:tc>
        <w:tc>
          <w:tcPr>
            <w:tcW w:w="2334" w:type="dxa"/>
          </w:tcPr>
          <w:p w:rsidR="000D05FB" w:rsidRPr="00825F19" w:rsidRDefault="000D05FB" w:rsidP="000D05FB">
            <w:r w:rsidRPr="00825F19">
              <w:t>0 м</w:t>
            </w:r>
          </w:p>
        </w:tc>
        <w:tc>
          <w:tcPr>
            <w:tcW w:w="2346" w:type="dxa"/>
          </w:tcPr>
          <w:p w:rsidR="000D05FB" w:rsidRPr="00825F19" w:rsidRDefault="000D05FB" w:rsidP="000D05FB">
            <w:r w:rsidRPr="00825F19">
              <w:t>0 м</w:t>
            </w:r>
          </w:p>
        </w:tc>
        <w:tc>
          <w:tcPr>
            <w:tcW w:w="1800" w:type="dxa"/>
          </w:tcPr>
          <w:p w:rsidR="000D05FB" w:rsidRPr="00825F19" w:rsidRDefault="000D05FB" w:rsidP="000D05FB">
            <w:r w:rsidRPr="00825F19">
              <w:t>12 м</w:t>
            </w:r>
          </w:p>
        </w:tc>
        <w:tc>
          <w:tcPr>
            <w:tcW w:w="2880" w:type="dxa"/>
          </w:tcPr>
          <w:p w:rsidR="000D05FB" w:rsidRPr="00825F19" w:rsidRDefault="000D05FB" w:rsidP="000D05FB">
            <w:pPr>
              <w:jc w:val="both"/>
            </w:pPr>
            <w:r w:rsidRPr="00825F19">
              <w:t>а) 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825F19" w:rsidRDefault="000D05FB" w:rsidP="000D05FB">
            <w:pPr>
              <w:jc w:val="both"/>
            </w:pPr>
            <w:r w:rsidRPr="00825F19">
              <w:t>б) 0 % в иных случаях</w:t>
            </w:r>
          </w:p>
        </w:tc>
      </w:tr>
      <w:tr w:rsidR="000D05FB" w:rsidRPr="00825F19" w:rsidTr="000D05FB">
        <w:tc>
          <w:tcPr>
            <w:tcW w:w="817" w:type="dxa"/>
          </w:tcPr>
          <w:p w:rsidR="000D05FB" w:rsidRPr="00825F19" w:rsidRDefault="000D05FB" w:rsidP="000D05FB">
            <w:r w:rsidRPr="00825F19">
              <w:rPr>
                <w:lang w:eastAsia="ru-RU"/>
              </w:rPr>
              <w:t>12.0.2</w:t>
            </w:r>
          </w:p>
        </w:tc>
        <w:tc>
          <w:tcPr>
            <w:tcW w:w="2268" w:type="dxa"/>
          </w:tcPr>
          <w:p w:rsidR="000D05FB" w:rsidRPr="00825F19" w:rsidRDefault="000D05FB" w:rsidP="000D05FB">
            <w:pPr>
              <w:textAlignment w:val="baseline"/>
              <w:rPr>
                <w:lang w:eastAsia="ru-RU"/>
              </w:rPr>
            </w:pPr>
            <w:r w:rsidRPr="00825F19">
              <w:rPr>
                <w:lang w:eastAsia="ru-RU"/>
              </w:rPr>
              <w:t>Благоустройство территории</w:t>
            </w:r>
          </w:p>
        </w:tc>
        <w:tc>
          <w:tcPr>
            <w:tcW w:w="1276" w:type="dxa"/>
          </w:tcPr>
          <w:p w:rsidR="000D05FB" w:rsidRPr="00825F19" w:rsidRDefault="000D05FB" w:rsidP="000D05FB">
            <w:r w:rsidRPr="00825F19">
              <w:t>не подлежит установлению</w:t>
            </w:r>
          </w:p>
        </w:tc>
        <w:tc>
          <w:tcPr>
            <w:tcW w:w="1327" w:type="dxa"/>
          </w:tcPr>
          <w:p w:rsidR="000D05FB" w:rsidRPr="00825F19" w:rsidRDefault="000D05FB" w:rsidP="000D05FB">
            <w:r w:rsidRPr="00825F19">
              <w:t>не подлежит установлению</w:t>
            </w:r>
          </w:p>
        </w:tc>
        <w:tc>
          <w:tcPr>
            <w:tcW w:w="2334" w:type="dxa"/>
          </w:tcPr>
          <w:p w:rsidR="000D05FB" w:rsidRPr="00825F19" w:rsidRDefault="000D05FB" w:rsidP="000D05FB">
            <w:r w:rsidRPr="00825F19">
              <w:t>0 м</w:t>
            </w:r>
          </w:p>
        </w:tc>
        <w:tc>
          <w:tcPr>
            <w:tcW w:w="2346" w:type="dxa"/>
          </w:tcPr>
          <w:p w:rsidR="000D05FB" w:rsidRPr="00825F19" w:rsidRDefault="000D05FB" w:rsidP="000D05FB">
            <w:r w:rsidRPr="00825F19">
              <w:t>0 м</w:t>
            </w:r>
          </w:p>
        </w:tc>
        <w:tc>
          <w:tcPr>
            <w:tcW w:w="1800" w:type="dxa"/>
          </w:tcPr>
          <w:p w:rsidR="000D05FB" w:rsidRPr="00825F19" w:rsidRDefault="000D05FB" w:rsidP="000D05FB">
            <w:r w:rsidRPr="00825F19">
              <w:t>12 м</w:t>
            </w:r>
          </w:p>
        </w:tc>
        <w:tc>
          <w:tcPr>
            <w:tcW w:w="2880" w:type="dxa"/>
          </w:tcPr>
          <w:p w:rsidR="000D05FB" w:rsidRPr="00825F19" w:rsidRDefault="000D05FB" w:rsidP="000D05FB">
            <w:pPr>
              <w:jc w:val="both"/>
            </w:pPr>
            <w:r w:rsidRPr="00825F19">
              <w:t>а) 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825F19" w:rsidRDefault="000D05FB" w:rsidP="000D05FB">
            <w:pPr>
              <w:jc w:val="both"/>
            </w:pPr>
            <w:r w:rsidRPr="00825F19">
              <w:t>б) 0 % в иных случаях</w:t>
            </w:r>
          </w:p>
        </w:tc>
      </w:tr>
      <w:tr w:rsidR="000D05FB" w:rsidRPr="00825F19" w:rsidTr="000D05FB">
        <w:tc>
          <w:tcPr>
            <w:tcW w:w="817" w:type="dxa"/>
          </w:tcPr>
          <w:p w:rsidR="000D05FB" w:rsidRPr="00825F19" w:rsidRDefault="000D05FB" w:rsidP="000D05FB"/>
        </w:tc>
        <w:tc>
          <w:tcPr>
            <w:tcW w:w="14231" w:type="dxa"/>
            <w:gridSpan w:val="7"/>
          </w:tcPr>
          <w:p w:rsidR="000D05FB" w:rsidRPr="00825F19" w:rsidRDefault="000D05FB" w:rsidP="000D05FB">
            <w:pPr>
              <w:rPr>
                <w:b/>
                <w:bCs/>
              </w:rPr>
            </w:pPr>
            <w:r w:rsidRPr="00825F19">
              <w:rPr>
                <w:b/>
                <w:bCs/>
              </w:rPr>
              <w:t>Условно разрешенные</w:t>
            </w:r>
          </w:p>
        </w:tc>
      </w:tr>
      <w:tr w:rsidR="000D05FB" w:rsidRPr="00825F19" w:rsidTr="000D05FB">
        <w:tc>
          <w:tcPr>
            <w:tcW w:w="817" w:type="dxa"/>
          </w:tcPr>
          <w:p w:rsidR="000D05FB" w:rsidRPr="00825F19" w:rsidRDefault="000D05FB" w:rsidP="000D05FB">
            <w:r w:rsidRPr="00825F19">
              <w:t>3.7</w:t>
            </w:r>
          </w:p>
        </w:tc>
        <w:tc>
          <w:tcPr>
            <w:tcW w:w="2268" w:type="dxa"/>
          </w:tcPr>
          <w:p w:rsidR="000D05FB" w:rsidRPr="00825F19" w:rsidRDefault="000D05FB" w:rsidP="000D05FB">
            <w:r w:rsidRPr="00825F19">
              <w:t>Религиозное использование</w:t>
            </w:r>
          </w:p>
        </w:tc>
        <w:tc>
          <w:tcPr>
            <w:tcW w:w="1276" w:type="dxa"/>
          </w:tcPr>
          <w:p w:rsidR="000D05FB" w:rsidRPr="00825F19" w:rsidRDefault="000D05FB" w:rsidP="000D05FB">
            <w:r w:rsidRPr="00825F19">
              <w:t>10 м</w:t>
            </w:r>
            <w:r w:rsidRPr="00825F19">
              <w:rPr>
                <w:vertAlign w:val="superscript"/>
              </w:rPr>
              <w:t>2</w:t>
            </w:r>
          </w:p>
        </w:tc>
        <w:tc>
          <w:tcPr>
            <w:tcW w:w="1327" w:type="dxa"/>
          </w:tcPr>
          <w:p w:rsidR="000D05FB" w:rsidRPr="00825F19" w:rsidRDefault="000D05FB" w:rsidP="000D05FB">
            <w:r w:rsidRPr="00825F19">
              <w:t>18000 м</w:t>
            </w:r>
            <w:r w:rsidRPr="00825F19">
              <w:rPr>
                <w:vertAlign w:val="superscript"/>
              </w:rPr>
              <w:t>2</w:t>
            </w:r>
          </w:p>
        </w:tc>
        <w:tc>
          <w:tcPr>
            <w:tcW w:w="2334" w:type="dxa"/>
          </w:tcPr>
          <w:p w:rsidR="000D05FB" w:rsidRPr="00825F19" w:rsidRDefault="000D05FB" w:rsidP="000D05FB">
            <w:r w:rsidRPr="00825F19">
              <w:t>3 м</w:t>
            </w:r>
          </w:p>
        </w:tc>
        <w:tc>
          <w:tcPr>
            <w:tcW w:w="2346" w:type="dxa"/>
          </w:tcPr>
          <w:p w:rsidR="000D05FB" w:rsidRPr="00825F19" w:rsidRDefault="000D05FB" w:rsidP="000D05FB">
            <w:r w:rsidRPr="00825F19">
              <w:t>5 м</w:t>
            </w:r>
          </w:p>
        </w:tc>
        <w:tc>
          <w:tcPr>
            <w:tcW w:w="1800" w:type="dxa"/>
          </w:tcPr>
          <w:p w:rsidR="000D05FB" w:rsidRPr="00825F19" w:rsidRDefault="000D05FB" w:rsidP="000D05FB">
            <w:r w:rsidRPr="00825F19">
              <w:t>12 м</w:t>
            </w:r>
          </w:p>
        </w:tc>
        <w:tc>
          <w:tcPr>
            <w:tcW w:w="2880" w:type="dxa"/>
          </w:tcPr>
          <w:p w:rsidR="000D05FB" w:rsidRPr="00825F19" w:rsidRDefault="000D05FB" w:rsidP="000D05FB">
            <w:r w:rsidRPr="00825F19">
              <w:t>80 %</w:t>
            </w:r>
          </w:p>
        </w:tc>
      </w:tr>
      <w:tr w:rsidR="000D05FB" w:rsidRPr="00825F19" w:rsidTr="000D05FB">
        <w:tc>
          <w:tcPr>
            <w:tcW w:w="817" w:type="dxa"/>
          </w:tcPr>
          <w:p w:rsidR="000D05FB" w:rsidRPr="00825F19" w:rsidRDefault="000D05FB" w:rsidP="000D05FB">
            <w:r w:rsidRPr="00825F19">
              <w:rPr>
                <w:lang w:eastAsia="ru-RU"/>
              </w:rPr>
              <w:t>3.7.1</w:t>
            </w:r>
          </w:p>
        </w:tc>
        <w:tc>
          <w:tcPr>
            <w:tcW w:w="2268" w:type="dxa"/>
          </w:tcPr>
          <w:p w:rsidR="000D05FB" w:rsidRPr="00825F19" w:rsidRDefault="000D05FB" w:rsidP="000D05FB">
            <w:pPr>
              <w:textAlignment w:val="baseline"/>
              <w:rPr>
                <w:lang w:eastAsia="ru-RU"/>
              </w:rPr>
            </w:pPr>
            <w:r w:rsidRPr="00825F19">
              <w:rPr>
                <w:lang w:eastAsia="ru-RU"/>
              </w:rPr>
              <w:t>Осуществление религиозных обрядов</w:t>
            </w:r>
          </w:p>
        </w:tc>
        <w:tc>
          <w:tcPr>
            <w:tcW w:w="1276" w:type="dxa"/>
          </w:tcPr>
          <w:p w:rsidR="000D05FB" w:rsidRPr="00825F19" w:rsidRDefault="000D05FB" w:rsidP="000D05FB">
            <w:r w:rsidRPr="00825F19">
              <w:t>10 м</w:t>
            </w:r>
            <w:r w:rsidRPr="00825F19">
              <w:rPr>
                <w:vertAlign w:val="superscript"/>
              </w:rPr>
              <w:t>2</w:t>
            </w:r>
          </w:p>
        </w:tc>
        <w:tc>
          <w:tcPr>
            <w:tcW w:w="1327" w:type="dxa"/>
          </w:tcPr>
          <w:p w:rsidR="000D05FB" w:rsidRPr="00825F19" w:rsidRDefault="000D05FB" w:rsidP="000D05FB">
            <w:r w:rsidRPr="00825F19">
              <w:t>18000 м</w:t>
            </w:r>
            <w:r w:rsidRPr="00825F19">
              <w:rPr>
                <w:vertAlign w:val="superscript"/>
              </w:rPr>
              <w:t>2</w:t>
            </w:r>
          </w:p>
        </w:tc>
        <w:tc>
          <w:tcPr>
            <w:tcW w:w="2334" w:type="dxa"/>
          </w:tcPr>
          <w:p w:rsidR="000D05FB" w:rsidRPr="00825F19" w:rsidRDefault="000D05FB" w:rsidP="000D05FB">
            <w:r w:rsidRPr="00825F19">
              <w:t>3 м</w:t>
            </w:r>
          </w:p>
        </w:tc>
        <w:tc>
          <w:tcPr>
            <w:tcW w:w="2346" w:type="dxa"/>
          </w:tcPr>
          <w:p w:rsidR="000D05FB" w:rsidRPr="00825F19" w:rsidRDefault="000D05FB" w:rsidP="000D05FB">
            <w:r w:rsidRPr="00825F19">
              <w:t>5 м</w:t>
            </w:r>
          </w:p>
        </w:tc>
        <w:tc>
          <w:tcPr>
            <w:tcW w:w="1800" w:type="dxa"/>
          </w:tcPr>
          <w:p w:rsidR="000D05FB" w:rsidRPr="00825F19" w:rsidRDefault="000D05FB" w:rsidP="000D05FB">
            <w:r w:rsidRPr="00825F19">
              <w:t>12 м</w:t>
            </w:r>
          </w:p>
        </w:tc>
        <w:tc>
          <w:tcPr>
            <w:tcW w:w="2880" w:type="dxa"/>
          </w:tcPr>
          <w:p w:rsidR="000D05FB" w:rsidRPr="00825F19" w:rsidRDefault="000D05FB" w:rsidP="000D05FB">
            <w:r w:rsidRPr="00825F19">
              <w:t>80 %</w:t>
            </w:r>
          </w:p>
        </w:tc>
      </w:tr>
      <w:tr w:rsidR="000D05FB" w:rsidRPr="00825F19" w:rsidTr="000D05FB">
        <w:tc>
          <w:tcPr>
            <w:tcW w:w="817" w:type="dxa"/>
          </w:tcPr>
          <w:p w:rsidR="000D05FB" w:rsidRPr="00825F19" w:rsidRDefault="000D05FB" w:rsidP="000D05FB">
            <w:r w:rsidRPr="00825F19">
              <w:rPr>
                <w:lang w:eastAsia="ru-RU"/>
              </w:rPr>
              <w:t>3.7.2</w:t>
            </w:r>
          </w:p>
        </w:tc>
        <w:tc>
          <w:tcPr>
            <w:tcW w:w="2268" w:type="dxa"/>
          </w:tcPr>
          <w:p w:rsidR="000D05FB" w:rsidRPr="00825F19" w:rsidRDefault="000D05FB" w:rsidP="000D05FB">
            <w:pPr>
              <w:textAlignment w:val="baseline"/>
              <w:rPr>
                <w:lang w:eastAsia="ru-RU"/>
              </w:rPr>
            </w:pPr>
            <w:r w:rsidRPr="00825F19">
              <w:rPr>
                <w:lang w:eastAsia="ru-RU"/>
              </w:rPr>
              <w:t>Религиозное управление и образование</w:t>
            </w:r>
          </w:p>
        </w:tc>
        <w:tc>
          <w:tcPr>
            <w:tcW w:w="1276" w:type="dxa"/>
          </w:tcPr>
          <w:p w:rsidR="000D05FB" w:rsidRPr="00825F19" w:rsidRDefault="000D05FB" w:rsidP="000D05FB">
            <w:r w:rsidRPr="00825F19">
              <w:t>10 м</w:t>
            </w:r>
            <w:r w:rsidRPr="00825F19">
              <w:rPr>
                <w:vertAlign w:val="superscript"/>
              </w:rPr>
              <w:t>2</w:t>
            </w:r>
          </w:p>
        </w:tc>
        <w:tc>
          <w:tcPr>
            <w:tcW w:w="1327" w:type="dxa"/>
          </w:tcPr>
          <w:p w:rsidR="000D05FB" w:rsidRPr="00825F19" w:rsidRDefault="000D05FB" w:rsidP="000D05FB">
            <w:r w:rsidRPr="00825F19">
              <w:t>18000 м</w:t>
            </w:r>
            <w:r w:rsidRPr="00825F19">
              <w:rPr>
                <w:vertAlign w:val="superscript"/>
              </w:rPr>
              <w:t>2</w:t>
            </w:r>
          </w:p>
        </w:tc>
        <w:tc>
          <w:tcPr>
            <w:tcW w:w="2334" w:type="dxa"/>
          </w:tcPr>
          <w:p w:rsidR="000D05FB" w:rsidRPr="00825F19" w:rsidRDefault="000D05FB" w:rsidP="000D05FB">
            <w:r w:rsidRPr="00825F19">
              <w:t>3 м</w:t>
            </w:r>
          </w:p>
        </w:tc>
        <w:tc>
          <w:tcPr>
            <w:tcW w:w="2346" w:type="dxa"/>
          </w:tcPr>
          <w:p w:rsidR="000D05FB" w:rsidRPr="00825F19" w:rsidRDefault="000D05FB" w:rsidP="000D05FB">
            <w:r w:rsidRPr="00825F19">
              <w:t>5 м</w:t>
            </w:r>
          </w:p>
        </w:tc>
        <w:tc>
          <w:tcPr>
            <w:tcW w:w="1800" w:type="dxa"/>
          </w:tcPr>
          <w:p w:rsidR="000D05FB" w:rsidRPr="00825F19" w:rsidRDefault="000D05FB" w:rsidP="000D05FB">
            <w:r w:rsidRPr="00825F19">
              <w:t>12 м</w:t>
            </w:r>
          </w:p>
        </w:tc>
        <w:tc>
          <w:tcPr>
            <w:tcW w:w="2880" w:type="dxa"/>
          </w:tcPr>
          <w:p w:rsidR="000D05FB" w:rsidRPr="00825F19" w:rsidRDefault="000D05FB" w:rsidP="000D05FB">
            <w:r w:rsidRPr="00825F19">
              <w:t>80 %</w:t>
            </w:r>
          </w:p>
        </w:tc>
      </w:tr>
      <w:tr w:rsidR="000D05FB" w:rsidRPr="00825F19" w:rsidTr="000D05FB">
        <w:tc>
          <w:tcPr>
            <w:tcW w:w="817" w:type="dxa"/>
          </w:tcPr>
          <w:p w:rsidR="000D05FB" w:rsidRPr="00825F19" w:rsidRDefault="000D05FB" w:rsidP="000D05FB">
            <w:r w:rsidRPr="00825F19">
              <w:t>3.8</w:t>
            </w:r>
          </w:p>
        </w:tc>
        <w:tc>
          <w:tcPr>
            <w:tcW w:w="2268" w:type="dxa"/>
          </w:tcPr>
          <w:p w:rsidR="000D05FB" w:rsidRPr="00825F19" w:rsidRDefault="000D05FB" w:rsidP="000D05FB">
            <w:r w:rsidRPr="00825F19">
              <w:t>Общественное управление</w:t>
            </w:r>
          </w:p>
        </w:tc>
        <w:tc>
          <w:tcPr>
            <w:tcW w:w="1276" w:type="dxa"/>
          </w:tcPr>
          <w:p w:rsidR="000D05FB" w:rsidRPr="00825F19" w:rsidRDefault="000D05FB" w:rsidP="000D05FB">
            <w:r w:rsidRPr="00825F19">
              <w:t>100 м</w:t>
            </w:r>
            <w:r w:rsidRPr="00825F19">
              <w:rPr>
                <w:vertAlign w:val="superscript"/>
              </w:rPr>
              <w:t>2</w:t>
            </w:r>
          </w:p>
        </w:tc>
        <w:tc>
          <w:tcPr>
            <w:tcW w:w="1327" w:type="dxa"/>
          </w:tcPr>
          <w:p w:rsidR="000D05FB" w:rsidRPr="00825F19" w:rsidRDefault="000D05FB" w:rsidP="000D05FB">
            <w:r w:rsidRPr="00825F19">
              <w:t>1800 м</w:t>
            </w:r>
            <w:r w:rsidRPr="00825F19">
              <w:rPr>
                <w:vertAlign w:val="superscript"/>
              </w:rPr>
              <w:t>2</w:t>
            </w:r>
          </w:p>
        </w:tc>
        <w:tc>
          <w:tcPr>
            <w:tcW w:w="2334" w:type="dxa"/>
          </w:tcPr>
          <w:p w:rsidR="000D05FB" w:rsidRPr="00825F19" w:rsidRDefault="000D05FB" w:rsidP="000D05FB">
            <w:r w:rsidRPr="00825F19">
              <w:t>3 м</w:t>
            </w:r>
          </w:p>
        </w:tc>
        <w:tc>
          <w:tcPr>
            <w:tcW w:w="2346" w:type="dxa"/>
          </w:tcPr>
          <w:p w:rsidR="000D05FB" w:rsidRPr="00825F19" w:rsidRDefault="000D05FB" w:rsidP="000D05FB">
            <w:r w:rsidRPr="00825F19">
              <w:t>5 м</w:t>
            </w:r>
          </w:p>
        </w:tc>
        <w:tc>
          <w:tcPr>
            <w:tcW w:w="1800" w:type="dxa"/>
          </w:tcPr>
          <w:p w:rsidR="000D05FB" w:rsidRPr="00825F19" w:rsidRDefault="000D05FB" w:rsidP="000D05FB">
            <w:r w:rsidRPr="00825F19">
              <w:t>12 м</w:t>
            </w:r>
          </w:p>
        </w:tc>
        <w:tc>
          <w:tcPr>
            <w:tcW w:w="2880" w:type="dxa"/>
          </w:tcPr>
          <w:p w:rsidR="000D05FB" w:rsidRPr="00825F19" w:rsidRDefault="000D05FB" w:rsidP="000D05FB">
            <w:r w:rsidRPr="00825F19">
              <w:t>80 %</w:t>
            </w:r>
          </w:p>
        </w:tc>
      </w:tr>
      <w:tr w:rsidR="000D05FB" w:rsidRPr="00825F19" w:rsidTr="000D05FB">
        <w:tc>
          <w:tcPr>
            <w:tcW w:w="817" w:type="dxa"/>
          </w:tcPr>
          <w:p w:rsidR="000D05FB" w:rsidRPr="00825F19" w:rsidRDefault="000D05FB" w:rsidP="000D05FB">
            <w:r w:rsidRPr="00825F19">
              <w:rPr>
                <w:lang w:eastAsia="ru-RU"/>
              </w:rPr>
              <w:t>3.8.1</w:t>
            </w:r>
          </w:p>
        </w:tc>
        <w:tc>
          <w:tcPr>
            <w:tcW w:w="2268" w:type="dxa"/>
          </w:tcPr>
          <w:p w:rsidR="000D05FB" w:rsidRPr="00825F19" w:rsidRDefault="000D05FB" w:rsidP="000D05FB">
            <w:pPr>
              <w:textAlignment w:val="baseline"/>
              <w:rPr>
                <w:lang w:eastAsia="ru-RU"/>
              </w:rPr>
            </w:pPr>
            <w:r w:rsidRPr="00825F19">
              <w:rPr>
                <w:lang w:eastAsia="ru-RU"/>
              </w:rPr>
              <w:t>Государственное управление</w:t>
            </w:r>
          </w:p>
        </w:tc>
        <w:tc>
          <w:tcPr>
            <w:tcW w:w="1276" w:type="dxa"/>
          </w:tcPr>
          <w:p w:rsidR="000D05FB" w:rsidRPr="00825F19" w:rsidRDefault="000D05FB" w:rsidP="000D05FB">
            <w:r w:rsidRPr="00825F19">
              <w:t>100 м</w:t>
            </w:r>
            <w:r w:rsidRPr="00825F19">
              <w:rPr>
                <w:vertAlign w:val="superscript"/>
              </w:rPr>
              <w:t>2</w:t>
            </w:r>
          </w:p>
        </w:tc>
        <w:tc>
          <w:tcPr>
            <w:tcW w:w="1327" w:type="dxa"/>
          </w:tcPr>
          <w:p w:rsidR="000D05FB" w:rsidRPr="00825F19" w:rsidRDefault="000D05FB" w:rsidP="000D05FB">
            <w:r w:rsidRPr="00825F19">
              <w:t>1800 м</w:t>
            </w:r>
            <w:r w:rsidRPr="00825F19">
              <w:rPr>
                <w:vertAlign w:val="superscript"/>
              </w:rPr>
              <w:t>2</w:t>
            </w:r>
          </w:p>
        </w:tc>
        <w:tc>
          <w:tcPr>
            <w:tcW w:w="2334" w:type="dxa"/>
          </w:tcPr>
          <w:p w:rsidR="000D05FB" w:rsidRPr="00825F19" w:rsidRDefault="000D05FB" w:rsidP="000D05FB">
            <w:r w:rsidRPr="00825F19">
              <w:t>3 м</w:t>
            </w:r>
          </w:p>
        </w:tc>
        <w:tc>
          <w:tcPr>
            <w:tcW w:w="2346" w:type="dxa"/>
          </w:tcPr>
          <w:p w:rsidR="000D05FB" w:rsidRPr="00825F19" w:rsidRDefault="000D05FB" w:rsidP="000D05FB">
            <w:r w:rsidRPr="00825F19">
              <w:t>5 м</w:t>
            </w:r>
          </w:p>
        </w:tc>
        <w:tc>
          <w:tcPr>
            <w:tcW w:w="1800" w:type="dxa"/>
          </w:tcPr>
          <w:p w:rsidR="000D05FB" w:rsidRPr="00825F19" w:rsidRDefault="000D05FB" w:rsidP="000D05FB">
            <w:r w:rsidRPr="00825F19">
              <w:t>12 м</w:t>
            </w:r>
          </w:p>
        </w:tc>
        <w:tc>
          <w:tcPr>
            <w:tcW w:w="2880" w:type="dxa"/>
          </w:tcPr>
          <w:p w:rsidR="000D05FB" w:rsidRPr="00825F19" w:rsidRDefault="000D05FB" w:rsidP="000D05FB">
            <w:r w:rsidRPr="00825F19">
              <w:t>80 %</w:t>
            </w:r>
          </w:p>
        </w:tc>
      </w:tr>
      <w:tr w:rsidR="000D05FB" w:rsidRPr="00825F19" w:rsidTr="000D05FB">
        <w:tc>
          <w:tcPr>
            <w:tcW w:w="817" w:type="dxa"/>
          </w:tcPr>
          <w:p w:rsidR="000D05FB" w:rsidRPr="00825F19" w:rsidRDefault="000D05FB" w:rsidP="000D05FB">
            <w:r w:rsidRPr="00825F19">
              <w:rPr>
                <w:lang w:eastAsia="ru-RU"/>
              </w:rPr>
              <w:t>3.8.2</w:t>
            </w:r>
          </w:p>
        </w:tc>
        <w:tc>
          <w:tcPr>
            <w:tcW w:w="2268" w:type="dxa"/>
          </w:tcPr>
          <w:p w:rsidR="000D05FB" w:rsidRPr="00825F19" w:rsidRDefault="000D05FB" w:rsidP="000D05FB">
            <w:pPr>
              <w:textAlignment w:val="baseline"/>
              <w:rPr>
                <w:lang w:eastAsia="ru-RU"/>
              </w:rPr>
            </w:pPr>
            <w:r w:rsidRPr="00825F19">
              <w:rPr>
                <w:lang w:eastAsia="ru-RU"/>
              </w:rPr>
              <w:t>Представительская деятельность</w:t>
            </w:r>
          </w:p>
        </w:tc>
        <w:tc>
          <w:tcPr>
            <w:tcW w:w="1276" w:type="dxa"/>
          </w:tcPr>
          <w:p w:rsidR="000D05FB" w:rsidRPr="00825F19" w:rsidRDefault="000D05FB" w:rsidP="000D05FB">
            <w:r w:rsidRPr="00825F19">
              <w:t>100 м</w:t>
            </w:r>
            <w:r w:rsidRPr="00825F19">
              <w:rPr>
                <w:vertAlign w:val="superscript"/>
              </w:rPr>
              <w:t>2</w:t>
            </w:r>
          </w:p>
        </w:tc>
        <w:tc>
          <w:tcPr>
            <w:tcW w:w="1327" w:type="dxa"/>
          </w:tcPr>
          <w:p w:rsidR="000D05FB" w:rsidRPr="00825F19" w:rsidRDefault="000D05FB" w:rsidP="000D05FB">
            <w:r w:rsidRPr="00825F19">
              <w:t>1800 м</w:t>
            </w:r>
            <w:r w:rsidRPr="00825F19">
              <w:rPr>
                <w:vertAlign w:val="superscript"/>
              </w:rPr>
              <w:t>2</w:t>
            </w:r>
          </w:p>
        </w:tc>
        <w:tc>
          <w:tcPr>
            <w:tcW w:w="2334" w:type="dxa"/>
          </w:tcPr>
          <w:p w:rsidR="000D05FB" w:rsidRPr="00825F19" w:rsidRDefault="000D05FB" w:rsidP="000D05FB">
            <w:r w:rsidRPr="00825F19">
              <w:t>3 м</w:t>
            </w:r>
          </w:p>
        </w:tc>
        <w:tc>
          <w:tcPr>
            <w:tcW w:w="2346" w:type="dxa"/>
          </w:tcPr>
          <w:p w:rsidR="000D05FB" w:rsidRPr="00825F19" w:rsidRDefault="000D05FB" w:rsidP="000D05FB">
            <w:r w:rsidRPr="00825F19">
              <w:t>5 м</w:t>
            </w:r>
          </w:p>
        </w:tc>
        <w:tc>
          <w:tcPr>
            <w:tcW w:w="1800" w:type="dxa"/>
          </w:tcPr>
          <w:p w:rsidR="000D05FB" w:rsidRPr="00825F19" w:rsidRDefault="000D05FB" w:rsidP="000D05FB">
            <w:r w:rsidRPr="00825F19">
              <w:t>12 м</w:t>
            </w:r>
          </w:p>
        </w:tc>
        <w:tc>
          <w:tcPr>
            <w:tcW w:w="2880" w:type="dxa"/>
          </w:tcPr>
          <w:p w:rsidR="000D05FB" w:rsidRPr="00825F19" w:rsidRDefault="000D05FB" w:rsidP="000D05FB">
            <w:r w:rsidRPr="00825F19">
              <w:t>80 %</w:t>
            </w:r>
          </w:p>
        </w:tc>
      </w:tr>
      <w:tr w:rsidR="000D05FB" w:rsidRPr="00825F19" w:rsidTr="000D05FB">
        <w:tc>
          <w:tcPr>
            <w:tcW w:w="817" w:type="dxa"/>
          </w:tcPr>
          <w:p w:rsidR="000D05FB" w:rsidRPr="00825F19" w:rsidRDefault="000D05FB" w:rsidP="000D05FB">
            <w:r w:rsidRPr="00825F19">
              <w:t>3.10.1</w:t>
            </w:r>
          </w:p>
        </w:tc>
        <w:tc>
          <w:tcPr>
            <w:tcW w:w="2268" w:type="dxa"/>
          </w:tcPr>
          <w:p w:rsidR="000D05FB" w:rsidRPr="00825F19" w:rsidRDefault="000D05FB" w:rsidP="000D05FB">
            <w:r w:rsidRPr="00825F19">
              <w:t>Амбулаторное ветеринарное обслуживание</w:t>
            </w:r>
          </w:p>
        </w:tc>
        <w:tc>
          <w:tcPr>
            <w:tcW w:w="1276" w:type="dxa"/>
          </w:tcPr>
          <w:p w:rsidR="000D05FB" w:rsidRPr="00825F19" w:rsidRDefault="000D05FB" w:rsidP="000D05FB">
            <w:r w:rsidRPr="00825F19">
              <w:t>100 м</w:t>
            </w:r>
            <w:r w:rsidRPr="00825F19">
              <w:rPr>
                <w:vertAlign w:val="superscript"/>
              </w:rPr>
              <w:t>2</w:t>
            </w:r>
          </w:p>
        </w:tc>
        <w:tc>
          <w:tcPr>
            <w:tcW w:w="1327" w:type="dxa"/>
          </w:tcPr>
          <w:p w:rsidR="000D05FB" w:rsidRPr="00825F19" w:rsidRDefault="000D05FB" w:rsidP="000D05FB">
            <w:r w:rsidRPr="00825F19">
              <w:t>1800 м</w:t>
            </w:r>
            <w:r w:rsidRPr="00825F19">
              <w:rPr>
                <w:vertAlign w:val="superscript"/>
              </w:rPr>
              <w:t>2</w:t>
            </w:r>
          </w:p>
        </w:tc>
        <w:tc>
          <w:tcPr>
            <w:tcW w:w="2334" w:type="dxa"/>
          </w:tcPr>
          <w:p w:rsidR="000D05FB" w:rsidRPr="00825F19" w:rsidRDefault="000D05FB" w:rsidP="000D05FB">
            <w:r w:rsidRPr="00825F19">
              <w:t>3 м</w:t>
            </w:r>
          </w:p>
        </w:tc>
        <w:tc>
          <w:tcPr>
            <w:tcW w:w="2346" w:type="dxa"/>
          </w:tcPr>
          <w:p w:rsidR="000D05FB" w:rsidRPr="00825F19" w:rsidRDefault="000D05FB" w:rsidP="000D05FB">
            <w:r w:rsidRPr="00825F19">
              <w:t>5 м</w:t>
            </w:r>
          </w:p>
        </w:tc>
        <w:tc>
          <w:tcPr>
            <w:tcW w:w="1800" w:type="dxa"/>
          </w:tcPr>
          <w:p w:rsidR="000D05FB" w:rsidRPr="00825F19" w:rsidRDefault="000D05FB" w:rsidP="000D05FB">
            <w:r w:rsidRPr="00825F19">
              <w:t>12 м</w:t>
            </w:r>
          </w:p>
        </w:tc>
        <w:tc>
          <w:tcPr>
            <w:tcW w:w="2880" w:type="dxa"/>
          </w:tcPr>
          <w:p w:rsidR="000D05FB" w:rsidRPr="00825F19" w:rsidRDefault="000D05FB" w:rsidP="000D05FB">
            <w:r w:rsidRPr="00825F19">
              <w:t>80 %</w:t>
            </w:r>
          </w:p>
        </w:tc>
      </w:tr>
      <w:tr w:rsidR="000D05FB" w:rsidRPr="00825F19" w:rsidTr="000D05FB">
        <w:tc>
          <w:tcPr>
            <w:tcW w:w="817" w:type="dxa"/>
          </w:tcPr>
          <w:p w:rsidR="000D05FB" w:rsidRPr="00825F19" w:rsidRDefault="000D05FB" w:rsidP="000D05FB">
            <w:r w:rsidRPr="00825F19">
              <w:t>4.1</w:t>
            </w:r>
          </w:p>
        </w:tc>
        <w:tc>
          <w:tcPr>
            <w:tcW w:w="2268" w:type="dxa"/>
          </w:tcPr>
          <w:p w:rsidR="000D05FB" w:rsidRPr="00825F19" w:rsidRDefault="000D05FB" w:rsidP="000D05FB">
            <w:r w:rsidRPr="00825F19">
              <w:t>Деловое управление</w:t>
            </w:r>
          </w:p>
        </w:tc>
        <w:tc>
          <w:tcPr>
            <w:tcW w:w="1276" w:type="dxa"/>
          </w:tcPr>
          <w:p w:rsidR="000D05FB" w:rsidRPr="00825F19" w:rsidRDefault="000D05FB" w:rsidP="000D05FB">
            <w:r w:rsidRPr="00825F19">
              <w:t>100 м</w:t>
            </w:r>
            <w:r w:rsidRPr="00825F19">
              <w:rPr>
                <w:vertAlign w:val="superscript"/>
              </w:rPr>
              <w:t>2</w:t>
            </w:r>
          </w:p>
        </w:tc>
        <w:tc>
          <w:tcPr>
            <w:tcW w:w="1327" w:type="dxa"/>
          </w:tcPr>
          <w:p w:rsidR="000D05FB" w:rsidRPr="00825F19" w:rsidRDefault="000D05FB" w:rsidP="000D05FB">
            <w:r w:rsidRPr="00825F19">
              <w:t>1800 м</w:t>
            </w:r>
            <w:r w:rsidRPr="00825F19">
              <w:rPr>
                <w:vertAlign w:val="superscript"/>
              </w:rPr>
              <w:t>2</w:t>
            </w:r>
          </w:p>
        </w:tc>
        <w:tc>
          <w:tcPr>
            <w:tcW w:w="2334" w:type="dxa"/>
          </w:tcPr>
          <w:p w:rsidR="000D05FB" w:rsidRPr="00825F19" w:rsidRDefault="000D05FB" w:rsidP="000D05FB">
            <w:r w:rsidRPr="00825F19">
              <w:t>3 м</w:t>
            </w:r>
          </w:p>
        </w:tc>
        <w:tc>
          <w:tcPr>
            <w:tcW w:w="2346" w:type="dxa"/>
          </w:tcPr>
          <w:p w:rsidR="000D05FB" w:rsidRPr="00825F19" w:rsidRDefault="000D05FB" w:rsidP="000D05FB">
            <w:r w:rsidRPr="00825F19">
              <w:t>5 м</w:t>
            </w:r>
          </w:p>
        </w:tc>
        <w:tc>
          <w:tcPr>
            <w:tcW w:w="1800" w:type="dxa"/>
          </w:tcPr>
          <w:p w:rsidR="000D05FB" w:rsidRPr="00825F19" w:rsidRDefault="000D05FB" w:rsidP="000D05FB">
            <w:r w:rsidRPr="00825F19">
              <w:t>12 м</w:t>
            </w:r>
          </w:p>
        </w:tc>
        <w:tc>
          <w:tcPr>
            <w:tcW w:w="2880" w:type="dxa"/>
          </w:tcPr>
          <w:p w:rsidR="000D05FB" w:rsidRPr="00825F19" w:rsidRDefault="000D05FB" w:rsidP="000D05FB">
            <w:r w:rsidRPr="00825F19">
              <w:t>80 %</w:t>
            </w:r>
          </w:p>
        </w:tc>
      </w:tr>
      <w:tr w:rsidR="000D05FB" w:rsidRPr="00825F19" w:rsidTr="000D05FB">
        <w:tc>
          <w:tcPr>
            <w:tcW w:w="817" w:type="dxa"/>
          </w:tcPr>
          <w:p w:rsidR="000D05FB" w:rsidRPr="00825F19" w:rsidRDefault="000D05FB" w:rsidP="000D05FB">
            <w:r w:rsidRPr="00825F19">
              <w:t>4.7</w:t>
            </w:r>
          </w:p>
        </w:tc>
        <w:tc>
          <w:tcPr>
            <w:tcW w:w="2268" w:type="dxa"/>
          </w:tcPr>
          <w:p w:rsidR="000D05FB" w:rsidRPr="00825F19" w:rsidRDefault="000D05FB" w:rsidP="000D05FB">
            <w:r w:rsidRPr="00825F19">
              <w:t>Гостиничное обслуживание</w:t>
            </w:r>
          </w:p>
        </w:tc>
        <w:tc>
          <w:tcPr>
            <w:tcW w:w="1276" w:type="dxa"/>
          </w:tcPr>
          <w:p w:rsidR="000D05FB" w:rsidRPr="00825F19" w:rsidRDefault="000D05FB" w:rsidP="000D05FB">
            <w:r w:rsidRPr="00825F19">
              <w:t>200 м</w:t>
            </w:r>
            <w:r w:rsidRPr="00825F19">
              <w:rPr>
                <w:vertAlign w:val="superscript"/>
              </w:rPr>
              <w:t>2</w:t>
            </w:r>
          </w:p>
        </w:tc>
        <w:tc>
          <w:tcPr>
            <w:tcW w:w="1327" w:type="dxa"/>
          </w:tcPr>
          <w:p w:rsidR="000D05FB" w:rsidRPr="00825F19" w:rsidRDefault="000D05FB" w:rsidP="000D05FB">
            <w:r w:rsidRPr="00825F19">
              <w:t>3000 м</w:t>
            </w:r>
            <w:r w:rsidRPr="00825F19">
              <w:rPr>
                <w:vertAlign w:val="superscript"/>
              </w:rPr>
              <w:t>2</w:t>
            </w:r>
          </w:p>
        </w:tc>
        <w:tc>
          <w:tcPr>
            <w:tcW w:w="2334" w:type="dxa"/>
          </w:tcPr>
          <w:p w:rsidR="000D05FB" w:rsidRPr="00825F19" w:rsidRDefault="000D05FB" w:rsidP="000D05FB">
            <w:r w:rsidRPr="00825F19">
              <w:t>3 м</w:t>
            </w:r>
          </w:p>
        </w:tc>
        <w:tc>
          <w:tcPr>
            <w:tcW w:w="2346" w:type="dxa"/>
          </w:tcPr>
          <w:p w:rsidR="000D05FB" w:rsidRPr="00825F19" w:rsidRDefault="000D05FB" w:rsidP="000D05FB">
            <w:r w:rsidRPr="00825F19">
              <w:t>5 м</w:t>
            </w:r>
          </w:p>
        </w:tc>
        <w:tc>
          <w:tcPr>
            <w:tcW w:w="1800" w:type="dxa"/>
          </w:tcPr>
          <w:p w:rsidR="000D05FB" w:rsidRPr="00825F19" w:rsidRDefault="000D05FB" w:rsidP="000D05FB">
            <w:r w:rsidRPr="00825F19">
              <w:t>12 м</w:t>
            </w:r>
          </w:p>
        </w:tc>
        <w:tc>
          <w:tcPr>
            <w:tcW w:w="2880" w:type="dxa"/>
          </w:tcPr>
          <w:p w:rsidR="000D05FB" w:rsidRPr="00825F19" w:rsidRDefault="000D05FB" w:rsidP="000D05FB">
            <w:pPr>
              <w:jc w:val="both"/>
            </w:pPr>
            <w:r w:rsidRPr="00825F19">
              <w:t>а) 30 % при размере земельного участка 800 м</w:t>
            </w:r>
            <w:r w:rsidRPr="00825F19">
              <w:rPr>
                <w:vertAlign w:val="superscript"/>
              </w:rPr>
              <w:t>2</w:t>
            </w:r>
            <w:r w:rsidRPr="00825F19">
              <w:t xml:space="preserve"> и менее</w:t>
            </w:r>
          </w:p>
          <w:p w:rsidR="000D05FB" w:rsidRPr="00825F19" w:rsidRDefault="000D05FB" w:rsidP="000D05FB">
            <w:pPr>
              <w:jc w:val="both"/>
            </w:pPr>
            <w:r w:rsidRPr="00825F19">
              <w:t>б) 20 % при размере земельного участка более 800 м</w:t>
            </w:r>
            <w:r w:rsidRPr="00825F19">
              <w:rPr>
                <w:vertAlign w:val="superscript"/>
              </w:rPr>
              <w:t>2</w:t>
            </w:r>
          </w:p>
        </w:tc>
      </w:tr>
      <w:tr w:rsidR="000D05FB" w:rsidRPr="00825F19" w:rsidTr="000D05FB">
        <w:tc>
          <w:tcPr>
            <w:tcW w:w="817" w:type="dxa"/>
          </w:tcPr>
          <w:p w:rsidR="000D05FB" w:rsidRPr="00825F19" w:rsidRDefault="000D05FB" w:rsidP="000D05FB">
            <w:pPr>
              <w:pStyle w:val="a6"/>
              <w:rPr>
                <w:lang w:val="ru-RU"/>
              </w:rPr>
            </w:pPr>
            <w:r w:rsidRPr="00825F19">
              <w:rPr>
                <w:lang w:val="ru-RU"/>
              </w:rPr>
              <w:t>6.8</w:t>
            </w:r>
          </w:p>
        </w:tc>
        <w:tc>
          <w:tcPr>
            <w:tcW w:w="2268" w:type="dxa"/>
          </w:tcPr>
          <w:p w:rsidR="000D05FB" w:rsidRPr="00825F19" w:rsidRDefault="000D05FB" w:rsidP="000D05FB">
            <w:r w:rsidRPr="00825F19">
              <w:t>Связь</w:t>
            </w:r>
          </w:p>
        </w:tc>
        <w:tc>
          <w:tcPr>
            <w:tcW w:w="1276" w:type="dxa"/>
          </w:tcPr>
          <w:p w:rsidR="000D05FB" w:rsidRPr="00825F19" w:rsidRDefault="000D05FB" w:rsidP="000D05FB">
            <w:r w:rsidRPr="00825F19">
              <w:t>не подлежит установлению</w:t>
            </w:r>
          </w:p>
        </w:tc>
        <w:tc>
          <w:tcPr>
            <w:tcW w:w="1327" w:type="dxa"/>
          </w:tcPr>
          <w:p w:rsidR="000D05FB" w:rsidRPr="00825F19" w:rsidRDefault="000D05FB" w:rsidP="000D05FB">
            <w:r w:rsidRPr="00825F19">
              <w:t>не подлежит установлению</w:t>
            </w:r>
          </w:p>
        </w:tc>
        <w:tc>
          <w:tcPr>
            <w:tcW w:w="2334" w:type="dxa"/>
          </w:tcPr>
          <w:p w:rsidR="000D05FB" w:rsidRPr="00825F19" w:rsidRDefault="000D05FB" w:rsidP="000D05FB">
            <w:pPr>
              <w:pStyle w:val="a6"/>
              <w:rPr>
                <w:lang w:val="ru-RU"/>
              </w:rPr>
            </w:pPr>
            <w:r w:rsidRPr="00825F19">
              <w:rPr>
                <w:lang w:val="ru-RU"/>
              </w:rPr>
              <w:t>для объектов связи, радиовещания, телевидения - 0 м;</w:t>
            </w:r>
          </w:p>
          <w:p w:rsidR="000D05FB" w:rsidRPr="00825F19" w:rsidRDefault="000D05FB" w:rsidP="000D05FB">
            <w:pPr>
              <w:pStyle w:val="a6"/>
              <w:rPr>
                <w:lang w:val="ru-RU"/>
              </w:rPr>
            </w:pPr>
            <w:r w:rsidRPr="00825F19">
              <w:rPr>
                <w:lang w:val="ru-RU"/>
              </w:rPr>
              <w:t>для других объектов капитального строительства - 3 м</w:t>
            </w:r>
          </w:p>
        </w:tc>
        <w:tc>
          <w:tcPr>
            <w:tcW w:w="2346" w:type="dxa"/>
          </w:tcPr>
          <w:p w:rsidR="000D05FB" w:rsidRPr="00825F19" w:rsidRDefault="000D05FB" w:rsidP="000D05FB">
            <w:pPr>
              <w:pStyle w:val="a6"/>
              <w:rPr>
                <w:lang w:val="ru-RU"/>
              </w:rPr>
            </w:pPr>
            <w:r w:rsidRPr="00825F19">
              <w:rPr>
                <w:lang w:val="ru-RU"/>
              </w:rPr>
              <w:t>для объектов связи, радиовещания, телевидения - 0 м;</w:t>
            </w:r>
          </w:p>
          <w:p w:rsidR="000D05FB" w:rsidRPr="00825F19" w:rsidRDefault="000D05FB" w:rsidP="000D05FB">
            <w:pPr>
              <w:pStyle w:val="a6"/>
              <w:rPr>
                <w:lang w:val="ru-RU"/>
              </w:rPr>
            </w:pPr>
            <w:r w:rsidRPr="00825F19">
              <w:rPr>
                <w:lang w:val="ru-RU"/>
              </w:rPr>
              <w:t>для других объектов капитального строительства - 5 м</w:t>
            </w:r>
          </w:p>
        </w:tc>
        <w:tc>
          <w:tcPr>
            <w:tcW w:w="1800" w:type="dxa"/>
          </w:tcPr>
          <w:p w:rsidR="000D05FB" w:rsidRPr="00825F19" w:rsidRDefault="000D05FB" w:rsidP="000D05FB">
            <w:r w:rsidRPr="00825F19">
              <w:t>не подлежит установлению</w:t>
            </w:r>
          </w:p>
        </w:tc>
        <w:tc>
          <w:tcPr>
            <w:tcW w:w="2880" w:type="dxa"/>
          </w:tcPr>
          <w:p w:rsidR="000D05FB" w:rsidRPr="00825F19" w:rsidRDefault="000D05FB" w:rsidP="000D05FB">
            <w:pPr>
              <w:jc w:val="both"/>
            </w:pPr>
            <w:r w:rsidRPr="00825F19">
              <w:t>не подлежит установлению</w:t>
            </w:r>
          </w:p>
        </w:tc>
      </w:tr>
      <w:tr w:rsidR="000D05FB" w:rsidRPr="00825F19" w:rsidTr="000D05FB">
        <w:tc>
          <w:tcPr>
            <w:tcW w:w="817" w:type="dxa"/>
          </w:tcPr>
          <w:p w:rsidR="000D05FB" w:rsidRPr="00825F19" w:rsidRDefault="000D05FB" w:rsidP="000D05FB"/>
        </w:tc>
        <w:tc>
          <w:tcPr>
            <w:tcW w:w="14231" w:type="dxa"/>
            <w:gridSpan w:val="7"/>
          </w:tcPr>
          <w:p w:rsidR="000D05FB" w:rsidRPr="00825F19" w:rsidRDefault="000D05FB" w:rsidP="000D05FB">
            <w:pPr>
              <w:jc w:val="both"/>
              <w:rPr>
                <w:b/>
                <w:bCs/>
              </w:rPr>
            </w:pPr>
            <w:r w:rsidRPr="00825F19">
              <w:rPr>
                <w:b/>
                <w:bCs/>
              </w:rPr>
              <w:t>Вспомогательные</w:t>
            </w:r>
          </w:p>
        </w:tc>
      </w:tr>
      <w:tr w:rsidR="000D05FB" w:rsidRPr="00825F19" w:rsidTr="000D05FB">
        <w:tc>
          <w:tcPr>
            <w:tcW w:w="817" w:type="dxa"/>
          </w:tcPr>
          <w:p w:rsidR="000D05FB" w:rsidRPr="00825F19" w:rsidRDefault="000D05FB" w:rsidP="000D05FB">
            <w:r w:rsidRPr="00825F19">
              <w:t>2.7.1</w:t>
            </w:r>
          </w:p>
        </w:tc>
        <w:tc>
          <w:tcPr>
            <w:tcW w:w="2268" w:type="dxa"/>
          </w:tcPr>
          <w:p w:rsidR="000D05FB" w:rsidRPr="00825F19" w:rsidRDefault="000D05FB" w:rsidP="000D05FB">
            <w:r w:rsidRPr="00825F19">
              <w:rPr>
                <w:lang w:eastAsia="ru-RU"/>
              </w:rPr>
              <w:t>Хранение автотранспорта</w:t>
            </w:r>
          </w:p>
        </w:tc>
        <w:tc>
          <w:tcPr>
            <w:tcW w:w="1276" w:type="dxa"/>
          </w:tcPr>
          <w:p w:rsidR="000D05FB" w:rsidRPr="00825F19" w:rsidRDefault="000D05FB" w:rsidP="000D05FB">
            <w:r w:rsidRPr="00825F19">
              <w:t>не подлежит установлению</w:t>
            </w:r>
          </w:p>
        </w:tc>
        <w:tc>
          <w:tcPr>
            <w:tcW w:w="1327" w:type="dxa"/>
          </w:tcPr>
          <w:p w:rsidR="000D05FB" w:rsidRPr="00825F19" w:rsidRDefault="000D05FB" w:rsidP="000D05FB">
            <w:r w:rsidRPr="00825F19">
              <w:t>не подлежит установлению</w:t>
            </w:r>
          </w:p>
        </w:tc>
        <w:tc>
          <w:tcPr>
            <w:tcW w:w="2334" w:type="dxa"/>
          </w:tcPr>
          <w:p w:rsidR="000D05FB" w:rsidRPr="00825F19" w:rsidRDefault="000D05FB" w:rsidP="000D05FB">
            <w:r w:rsidRPr="00825F19">
              <w:t>0 м</w:t>
            </w:r>
          </w:p>
        </w:tc>
        <w:tc>
          <w:tcPr>
            <w:tcW w:w="2346" w:type="dxa"/>
          </w:tcPr>
          <w:p w:rsidR="000D05FB" w:rsidRPr="00825F19" w:rsidRDefault="000D05FB" w:rsidP="000D05FB">
            <w:r w:rsidRPr="00825F19">
              <w:t>5 м</w:t>
            </w:r>
          </w:p>
        </w:tc>
        <w:tc>
          <w:tcPr>
            <w:tcW w:w="1800" w:type="dxa"/>
          </w:tcPr>
          <w:p w:rsidR="000D05FB" w:rsidRPr="00825F19" w:rsidRDefault="000D05FB" w:rsidP="000D05FB">
            <w:r w:rsidRPr="00825F19">
              <w:t>12 м</w:t>
            </w:r>
          </w:p>
        </w:tc>
        <w:tc>
          <w:tcPr>
            <w:tcW w:w="2880" w:type="dxa"/>
          </w:tcPr>
          <w:p w:rsidR="000D05FB" w:rsidRPr="00825F19" w:rsidRDefault="000D05FB" w:rsidP="000D05FB">
            <w:pPr>
              <w:jc w:val="both"/>
            </w:pPr>
            <w:r w:rsidRPr="00825F19">
              <w:t>80 %</w:t>
            </w:r>
          </w:p>
        </w:tc>
      </w:tr>
      <w:tr w:rsidR="000D05FB" w:rsidRPr="00825F19" w:rsidTr="000D05FB">
        <w:tc>
          <w:tcPr>
            <w:tcW w:w="817" w:type="dxa"/>
          </w:tcPr>
          <w:p w:rsidR="000D05FB" w:rsidRPr="00825F19" w:rsidRDefault="000D05FB" w:rsidP="000D05FB">
            <w:r w:rsidRPr="00825F19">
              <w:t>3.1</w:t>
            </w:r>
          </w:p>
        </w:tc>
        <w:tc>
          <w:tcPr>
            <w:tcW w:w="2268" w:type="dxa"/>
          </w:tcPr>
          <w:p w:rsidR="000D05FB" w:rsidRPr="00825F19" w:rsidRDefault="000D05FB" w:rsidP="000D05FB">
            <w:r w:rsidRPr="00825F19">
              <w:t>Коммунальное обслуживание</w:t>
            </w:r>
          </w:p>
        </w:tc>
        <w:tc>
          <w:tcPr>
            <w:tcW w:w="1276" w:type="dxa"/>
          </w:tcPr>
          <w:p w:rsidR="000D05FB" w:rsidRPr="00825F19" w:rsidRDefault="000D05FB" w:rsidP="000D05FB">
            <w:r w:rsidRPr="00825F19">
              <w:t>не подлежит установлению</w:t>
            </w:r>
          </w:p>
        </w:tc>
        <w:tc>
          <w:tcPr>
            <w:tcW w:w="1327" w:type="dxa"/>
          </w:tcPr>
          <w:p w:rsidR="000D05FB" w:rsidRPr="00825F19" w:rsidRDefault="000D05FB" w:rsidP="000D05FB">
            <w:r w:rsidRPr="00825F19">
              <w:t>не подлежит установлению</w:t>
            </w:r>
          </w:p>
        </w:tc>
        <w:tc>
          <w:tcPr>
            <w:tcW w:w="2334" w:type="dxa"/>
          </w:tcPr>
          <w:p w:rsidR="000D05FB" w:rsidRPr="00825F19" w:rsidRDefault="000D05FB" w:rsidP="000D05FB">
            <w:r w:rsidRPr="00825F19">
              <w:t>для объектов инженерно-технического обеспечения - 0 м,</w:t>
            </w:r>
          </w:p>
          <w:p w:rsidR="000D05FB" w:rsidRPr="00825F19" w:rsidRDefault="000D05FB" w:rsidP="000D05FB">
            <w:r w:rsidRPr="00825F19">
              <w:t>для хозяйственных построек - 1 м,</w:t>
            </w:r>
          </w:p>
          <w:p w:rsidR="000D05FB" w:rsidRPr="00825F19" w:rsidRDefault="000D05FB" w:rsidP="000D05FB">
            <w:r w:rsidRPr="00825F19">
              <w:t>для других объектов капитального строительства - 3 м</w:t>
            </w:r>
          </w:p>
        </w:tc>
        <w:tc>
          <w:tcPr>
            <w:tcW w:w="2346" w:type="dxa"/>
          </w:tcPr>
          <w:p w:rsidR="000D05FB" w:rsidRPr="00825F19" w:rsidRDefault="000D05FB" w:rsidP="000D05FB">
            <w:r w:rsidRPr="00825F19">
              <w:t>для объектов инженерно-технического обеспечения - 0 м,</w:t>
            </w:r>
          </w:p>
          <w:p w:rsidR="000D05FB" w:rsidRPr="00825F19" w:rsidRDefault="000D05FB" w:rsidP="000D05FB">
            <w:r w:rsidRPr="00825F19">
              <w:t>для других объектов капитального строительства - 5 м</w:t>
            </w:r>
          </w:p>
        </w:tc>
        <w:tc>
          <w:tcPr>
            <w:tcW w:w="1800" w:type="dxa"/>
          </w:tcPr>
          <w:p w:rsidR="000D05FB" w:rsidRPr="00825F19" w:rsidRDefault="000D05FB" w:rsidP="000D05FB">
            <w:r w:rsidRPr="00825F19">
              <w:t>12 м</w:t>
            </w:r>
          </w:p>
        </w:tc>
        <w:tc>
          <w:tcPr>
            <w:tcW w:w="2880" w:type="dxa"/>
          </w:tcPr>
          <w:p w:rsidR="000D05FB" w:rsidRPr="00825F19" w:rsidRDefault="000D05FB" w:rsidP="000D05FB">
            <w:pPr>
              <w:jc w:val="both"/>
            </w:pPr>
            <w:r w:rsidRPr="00825F19">
              <w:t>в случае размещения на земельном участке только объектов инженерно-технического обеспечения - 100 %,</w:t>
            </w:r>
          </w:p>
          <w:p w:rsidR="000D05FB" w:rsidRPr="00825F19" w:rsidRDefault="000D05FB" w:rsidP="000D05FB">
            <w:pPr>
              <w:jc w:val="both"/>
            </w:pPr>
            <w:r w:rsidRPr="00825F19">
              <w:t>в случае размещения на земельном участке иных объектов - 80 %</w:t>
            </w:r>
          </w:p>
        </w:tc>
      </w:tr>
      <w:tr w:rsidR="000D05FB" w:rsidRPr="00825F19" w:rsidTr="000D05FB">
        <w:tc>
          <w:tcPr>
            <w:tcW w:w="817" w:type="dxa"/>
          </w:tcPr>
          <w:p w:rsidR="000D05FB" w:rsidRPr="00825F19" w:rsidRDefault="000D05FB" w:rsidP="000D05FB">
            <w:r w:rsidRPr="00825F19">
              <w:t>4.9</w:t>
            </w:r>
          </w:p>
        </w:tc>
        <w:tc>
          <w:tcPr>
            <w:tcW w:w="2268" w:type="dxa"/>
          </w:tcPr>
          <w:p w:rsidR="000D05FB" w:rsidRPr="00825F19" w:rsidRDefault="000D05FB" w:rsidP="000D05FB">
            <w:r w:rsidRPr="00825F19">
              <w:rPr>
                <w:lang w:eastAsia="ru-RU"/>
              </w:rPr>
              <w:t>Служебные гаражи</w:t>
            </w:r>
          </w:p>
        </w:tc>
        <w:tc>
          <w:tcPr>
            <w:tcW w:w="1276" w:type="dxa"/>
          </w:tcPr>
          <w:p w:rsidR="000D05FB" w:rsidRPr="00825F19" w:rsidRDefault="000D05FB" w:rsidP="000D05FB">
            <w:r w:rsidRPr="00825F19">
              <w:t>не подлежит установлению</w:t>
            </w:r>
          </w:p>
        </w:tc>
        <w:tc>
          <w:tcPr>
            <w:tcW w:w="1327" w:type="dxa"/>
          </w:tcPr>
          <w:p w:rsidR="000D05FB" w:rsidRPr="00825F19" w:rsidRDefault="000D05FB" w:rsidP="000D05FB">
            <w:r w:rsidRPr="00825F19">
              <w:t>не подлежит установлению</w:t>
            </w:r>
          </w:p>
        </w:tc>
        <w:tc>
          <w:tcPr>
            <w:tcW w:w="2334" w:type="dxa"/>
          </w:tcPr>
          <w:p w:rsidR="000D05FB" w:rsidRPr="00825F19" w:rsidRDefault="000D05FB" w:rsidP="000D05FB">
            <w:r w:rsidRPr="00825F19">
              <w:t>для автостоянок - 0 м,</w:t>
            </w:r>
          </w:p>
          <w:p w:rsidR="000D05FB" w:rsidRPr="00825F19" w:rsidRDefault="000D05FB" w:rsidP="000D05FB">
            <w:r w:rsidRPr="00825F19">
              <w:t>для других объектов капитального строительства - 3 м</w:t>
            </w:r>
          </w:p>
        </w:tc>
        <w:tc>
          <w:tcPr>
            <w:tcW w:w="2346" w:type="dxa"/>
          </w:tcPr>
          <w:p w:rsidR="000D05FB" w:rsidRPr="00825F19" w:rsidRDefault="000D05FB" w:rsidP="000D05FB">
            <w:r w:rsidRPr="00825F19">
              <w:t>для автостоянок - 0 м,</w:t>
            </w:r>
          </w:p>
          <w:p w:rsidR="000D05FB" w:rsidRPr="00825F19" w:rsidRDefault="000D05FB" w:rsidP="000D05FB">
            <w:r w:rsidRPr="00825F19">
              <w:t>для других объектов капитального строительства - 5 м</w:t>
            </w:r>
          </w:p>
        </w:tc>
        <w:tc>
          <w:tcPr>
            <w:tcW w:w="1800" w:type="dxa"/>
          </w:tcPr>
          <w:p w:rsidR="000D05FB" w:rsidRPr="00825F19" w:rsidRDefault="000D05FB" w:rsidP="000D05FB">
            <w:r w:rsidRPr="00825F19">
              <w:t>12 м</w:t>
            </w:r>
          </w:p>
        </w:tc>
        <w:tc>
          <w:tcPr>
            <w:tcW w:w="2880" w:type="dxa"/>
          </w:tcPr>
          <w:p w:rsidR="000D05FB" w:rsidRPr="00825F19" w:rsidRDefault="000D05FB" w:rsidP="000D05FB">
            <w:r w:rsidRPr="00825F19">
              <w:t>80 %</w:t>
            </w:r>
          </w:p>
        </w:tc>
      </w:tr>
    </w:tbl>
    <w:p w:rsidR="000D05FB" w:rsidRPr="0065647B" w:rsidRDefault="000D05FB" w:rsidP="000D05FB">
      <w:pPr>
        <w:spacing w:before="120" w:after="120"/>
        <w:ind w:firstLine="567"/>
        <w:jc w:val="both"/>
      </w:pPr>
      <w:r w:rsidRPr="0065647B">
        <w:t>* в случае формирования земельных участков для размещения линейных объектов - не устанавливается</w:t>
      </w:r>
    </w:p>
    <w:p w:rsidR="000D05FB" w:rsidRPr="001C67B3" w:rsidRDefault="000D05FB" w:rsidP="000D05FB">
      <w:pPr>
        <w:sectPr w:rsidR="000D05FB" w:rsidRPr="001C67B3" w:rsidSect="000D05FB">
          <w:pgSz w:w="16838" w:h="11906" w:orient="landscape"/>
          <w:pgMar w:top="1701" w:right="1134" w:bottom="851" w:left="1134" w:header="720" w:footer="709" w:gutter="0"/>
          <w:cols w:space="720"/>
          <w:docGrid w:linePitch="360"/>
        </w:sectPr>
      </w:pPr>
    </w:p>
    <w:p w:rsidR="000D05FB" w:rsidRPr="007455B4" w:rsidRDefault="000D05FB" w:rsidP="000D05FB">
      <w:pPr>
        <w:keepNext/>
        <w:spacing w:before="240" w:after="120"/>
        <w:outlineLvl w:val="2"/>
        <w:rPr>
          <w:b/>
          <w:bCs/>
        </w:rPr>
      </w:pPr>
      <w:bookmarkStart w:id="66" w:name="_Toc103343923"/>
      <w:r w:rsidRPr="007455B4">
        <w:rPr>
          <w:b/>
          <w:bCs/>
        </w:rPr>
        <w:t>Статья 22. Территориальная зона ТЖ-2</w:t>
      </w:r>
      <w:bookmarkEnd w:id="66"/>
    </w:p>
    <w:p w:rsidR="000D05FB" w:rsidRPr="007455B4" w:rsidRDefault="000D05FB" w:rsidP="000D05FB">
      <w:pPr>
        <w:ind w:firstLine="567"/>
        <w:jc w:val="both"/>
      </w:pPr>
      <w:r w:rsidRPr="007455B4">
        <w:t>1. Виды разрешенного использования земельных участков и объектов капитального строительства:</w:t>
      </w:r>
    </w:p>
    <w:tbl>
      <w:tblPr>
        <w:tblW w:w="9923" w:type="dxa"/>
        <w:jc w:val="center"/>
        <w:tblLayout w:type="fixed"/>
        <w:tblLook w:val="0000" w:firstRow="0" w:lastRow="0" w:firstColumn="0" w:lastColumn="0" w:noHBand="0" w:noVBand="0"/>
      </w:tblPr>
      <w:tblGrid>
        <w:gridCol w:w="852"/>
        <w:gridCol w:w="4253"/>
        <w:gridCol w:w="4818"/>
      </w:tblGrid>
      <w:tr w:rsidR="000D05FB" w:rsidRPr="00773CC2" w:rsidTr="000D05FB">
        <w:trPr>
          <w:tblHeader/>
          <w:jc w:val="center"/>
        </w:trPr>
        <w:tc>
          <w:tcPr>
            <w:tcW w:w="852" w:type="dxa"/>
            <w:tcBorders>
              <w:top w:val="single" w:sz="4" w:space="0" w:color="000000"/>
              <w:left w:val="single" w:sz="4" w:space="0" w:color="000000"/>
              <w:bottom w:val="single" w:sz="4" w:space="0" w:color="000000"/>
            </w:tcBorders>
          </w:tcPr>
          <w:p w:rsidR="000D05FB" w:rsidRPr="00773CC2" w:rsidRDefault="000D05FB" w:rsidP="000D05FB">
            <w:pPr>
              <w:rPr>
                <w:b/>
                <w:bCs/>
              </w:rPr>
            </w:pPr>
            <w:r w:rsidRPr="00773CC2">
              <w:rPr>
                <w:b/>
                <w:bCs/>
              </w:rPr>
              <w:t>Код</w:t>
            </w:r>
          </w:p>
        </w:tc>
        <w:tc>
          <w:tcPr>
            <w:tcW w:w="4253" w:type="dxa"/>
            <w:tcBorders>
              <w:top w:val="single" w:sz="4" w:space="0" w:color="000000"/>
              <w:left w:val="single" w:sz="4" w:space="0" w:color="000000"/>
              <w:bottom w:val="single" w:sz="4" w:space="0" w:color="000000"/>
            </w:tcBorders>
          </w:tcPr>
          <w:p w:rsidR="000D05FB" w:rsidRPr="00773CC2" w:rsidRDefault="000D05FB" w:rsidP="000D05FB">
            <w:pPr>
              <w:rPr>
                <w:b/>
                <w:bCs/>
              </w:rPr>
            </w:pPr>
            <w:r w:rsidRPr="00773CC2">
              <w:rPr>
                <w:b/>
                <w:bCs/>
              </w:rPr>
              <w:t>Вид разрешенного использования земельных участков и объектов капитального строительства, код согласно классификатору</w:t>
            </w:r>
          </w:p>
        </w:tc>
        <w:tc>
          <w:tcPr>
            <w:tcW w:w="4818" w:type="dxa"/>
            <w:tcBorders>
              <w:top w:val="single" w:sz="4" w:space="0" w:color="000000"/>
              <w:left w:val="single" w:sz="4" w:space="0" w:color="000000"/>
              <w:bottom w:val="single" w:sz="4" w:space="0" w:color="000000"/>
              <w:right w:val="single" w:sz="4" w:space="0" w:color="000000"/>
            </w:tcBorders>
          </w:tcPr>
          <w:p w:rsidR="000D05FB" w:rsidRPr="00773CC2" w:rsidRDefault="000D05FB" w:rsidP="000D05FB">
            <w:pPr>
              <w:rPr>
                <w:b/>
                <w:bCs/>
              </w:rPr>
            </w:pPr>
            <w:r w:rsidRPr="00773CC2">
              <w:rPr>
                <w:b/>
                <w:bCs/>
              </w:rPr>
              <w:t>Объекты капитального строительства, разрешенные для размещения на земельных участках</w:t>
            </w:r>
          </w:p>
        </w:tc>
      </w:tr>
      <w:tr w:rsidR="000D05FB" w:rsidRPr="00773CC2" w:rsidTr="000D05FB">
        <w:trPr>
          <w:jc w:val="center"/>
        </w:trPr>
        <w:tc>
          <w:tcPr>
            <w:tcW w:w="852" w:type="dxa"/>
            <w:tcBorders>
              <w:top w:val="single" w:sz="4" w:space="0" w:color="000000"/>
              <w:left w:val="single" w:sz="4" w:space="0" w:color="000000"/>
              <w:bottom w:val="single" w:sz="4" w:space="0" w:color="000000"/>
            </w:tcBorders>
          </w:tcPr>
          <w:p w:rsidR="000D05FB" w:rsidRPr="00773CC2" w:rsidRDefault="000D05FB" w:rsidP="000D05FB">
            <w:pPr>
              <w:rPr>
                <w:b/>
                <w:bCs/>
              </w:rPr>
            </w:pPr>
          </w:p>
        </w:tc>
        <w:tc>
          <w:tcPr>
            <w:tcW w:w="4253" w:type="dxa"/>
            <w:tcBorders>
              <w:top w:val="single" w:sz="4" w:space="0" w:color="000000"/>
              <w:left w:val="single" w:sz="4" w:space="0" w:color="000000"/>
              <w:bottom w:val="single" w:sz="4" w:space="0" w:color="000000"/>
            </w:tcBorders>
          </w:tcPr>
          <w:p w:rsidR="000D05FB" w:rsidRPr="00773CC2" w:rsidRDefault="000D05FB" w:rsidP="000D05FB">
            <w:pPr>
              <w:rPr>
                <w:b/>
                <w:bCs/>
              </w:rPr>
            </w:pPr>
            <w:r w:rsidRPr="00773CC2">
              <w:rPr>
                <w:b/>
                <w:bCs/>
              </w:rPr>
              <w:t>Основные</w:t>
            </w:r>
          </w:p>
        </w:tc>
        <w:tc>
          <w:tcPr>
            <w:tcW w:w="4818" w:type="dxa"/>
            <w:tcBorders>
              <w:top w:val="single" w:sz="4" w:space="0" w:color="000000"/>
              <w:left w:val="single" w:sz="4" w:space="0" w:color="000000"/>
              <w:bottom w:val="single" w:sz="4" w:space="0" w:color="000000"/>
              <w:right w:val="single" w:sz="4" w:space="0" w:color="000000"/>
            </w:tcBorders>
          </w:tcPr>
          <w:p w:rsidR="000D05FB" w:rsidRPr="00773CC2" w:rsidRDefault="000D05FB" w:rsidP="000D05FB">
            <w:pPr>
              <w:snapToGrid w:val="0"/>
              <w:rPr>
                <w:b/>
                <w:bCs/>
              </w:rPr>
            </w:pPr>
          </w:p>
        </w:tc>
      </w:tr>
      <w:tr w:rsidR="000D05FB" w:rsidRPr="00773CC2" w:rsidTr="000D05FB">
        <w:trPr>
          <w:jc w:val="center"/>
        </w:trPr>
        <w:tc>
          <w:tcPr>
            <w:tcW w:w="852" w:type="dxa"/>
            <w:tcBorders>
              <w:top w:val="single" w:sz="4" w:space="0" w:color="000000"/>
              <w:left w:val="single" w:sz="4" w:space="0" w:color="000000"/>
              <w:bottom w:val="single" w:sz="4" w:space="0" w:color="000000"/>
            </w:tcBorders>
          </w:tcPr>
          <w:p w:rsidR="000D05FB" w:rsidRPr="00773CC2" w:rsidRDefault="000D05FB" w:rsidP="000D05FB">
            <w:r w:rsidRPr="00773CC2">
              <w:t>2.1.1</w:t>
            </w:r>
          </w:p>
        </w:tc>
        <w:tc>
          <w:tcPr>
            <w:tcW w:w="4253" w:type="dxa"/>
            <w:tcBorders>
              <w:top w:val="single" w:sz="4" w:space="0" w:color="000000"/>
              <w:left w:val="single" w:sz="4" w:space="0" w:color="000000"/>
              <w:bottom w:val="single" w:sz="4" w:space="0" w:color="000000"/>
            </w:tcBorders>
          </w:tcPr>
          <w:p w:rsidR="000D05FB" w:rsidRPr="00773CC2" w:rsidRDefault="000D05FB" w:rsidP="000D05FB">
            <w:r w:rsidRPr="00773CC2">
              <w:t>Малоэтажная многоквартирная жилая застройка</w:t>
            </w:r>
          </w:p>
        </w:tc>
        <w:tc>
          <w:tcPr>
            <w:tcW w:w="4818" w:type="dxa"/>
            <w:tcBorders>
              <w:top w:val="single" w:sz="4" w:space="0" w:color="000000"/>
              <w:left w:val="single" w:sz="4" w:space="0" w:color="000000"/>
              <w:bottom w:val="single" w:sz="4" w:space="0" w:color="000000"/>
              <w:right w:val="single" w:sz="4" w:space="0" w:color="000000"/>
            </w:tcBorders>
          </w:tcPr>
          <w:p w:rsidR="000D05FB" w:rsidRDefault="000D05FB" w:rsidP="000D05FB">
            <w:pPr>
              <w:rPr>
                <w:lang w:eastAsia="ru-RU"/>
              </w:rPr>
            </w:pPr>
            <w:r w:rsidRPr="00773CC2">
              <w:rPr>
                <w:lang w:eastAsia="ru-RU"/>
              </w:rPr>
              <w:t>Размещение малоэтажных многоквартирных домов (многоквартирные дома высотой д</w:t>
            </w:r>
            <w:r>
              <w:rPr>
                <w:lang w:eastAsia="ru-RU"/>
              </w:rPr>
              <w:t>о 4 этажей, включая мансардный);</w:t>
            </w:r>
          </w:p>
          <w:p w:rsidR="000D05FB" w:rsidRDefault="000D05FB" w:rsidP="000D05FB">
            <w:pPr>
              <w:rPr>
                <w:lang w:eastAsia="ru-RU"/>
              </w:rPr>
            </w:pPr>
            <w:r w:rsidRPr="00773CC2">
              <w:rPr>
                <w:lang w:eastAsia="ru-RU"/>
              </w:rPr>
              <w:t>обустройство спортивных и детских</w:t>
            </w:r>
            <w:r>
              <w:rPr>
                <w:lang w:eastAsia="ru-RU"/>
              </w:rPr>
              <w:t xml:space="preserve"> площадок, площадок для отдыха;</w:t>
            </w:r>
          </w:p>
          <w:p w:rsidR="000D05FB" w:rsidRPr="00773CC2" w:rsidRDefault="000D05FB" w:rsidP="000D05FB">
            <w:r w:rsidRPr="00773CC2">
              <w:rPr>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0D05FB" w:rsidRPr="00773CC2" w:rsidTr="000D05FB">
        <w:trPr>
          <w:jc w:val="center"/>
        </w:trPr>
        <w:tc>
          <w:tcPr>
            <w:tcW w:w="852" w:type="dxa"/>
            <w:tcBorders>
              <w:top w:val="single" w:sz="4" w:space="0" w:color="000000"/>
              <w:left w:val="single" w:sz="4" w:space="0" w:color="000000"/>
              <w:bottom w:val="single" w:sz="4" w:space="0" w:color="000000"/>
            </w:tcBorders>
          </w:tcPr>
          <w:p w:rsidR="000D05FB" w:rsidRPr="00773CC2" w:rsidRDefault="000D05FB" w:rsidP="000D05FB">
            <w:r w:rsidRPr="00773CC2">
              <w:t>2.3</w:t>
            </w:r>
          </w:p>
        </w:tc>
        <w:tc>
          <w:tcPr>
            <w:tcW w:w="4253" w:type="dxa"/>
            <w:tcBorders>
              <w:top w:val="single" w:sz="4" w:space="0" w:color="000000"/>
              <w:left w:val="single" w:sz="4" w:space="0" w:color="000000"/>
              <w:bottom w:val="single" w:sz="4" w:space="0" w:color="000000"/>
            </w:tcBorders>
          </w:tcPr>
          <w:p w:rsidR="000D05FB" w:rsidRPr="00773CC2" w:rsidRDefault="000D05FB" w:rsidP="000D05FB">
            <w:r w:rsidRPr="00773CC2">
              <w:t>Блокированная жилая застройка</w:t>
            </w:r>
          </w:p>
        </w:tc>
        <w:tc>
          <w:tcPr>
            <w:tcW w:w="4818" w:type="dxa"/>
            <w:tcBorders>
              <w:top w:val="single" w:sz="4" w:space="0" w:color="000000"/>
              <w:left w:val="single" w:sz="4" w:space="0" w:color="000000"/>
              <w:bottom w:val="single" w:sz="4" w:space="0" w:color="000000"/>
              <w:right w:val="single" w:sz="4" w:space="0" w:color="000000"/>
            </w:tcBorders>
          </w:tcPr>
          <w:p w:rsidR="000D05FB" w:rsidRPr="00773CC2" w:rsidRDefault="000D05FB" w:rsidP="000D05FB">
            <w:r w:rsidRPr="00C86A44">
              <w:rPr>
                <w:lang w:eastAsia="ru-RU"/>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0D05FB" w:rsidRPr="00773CC2" w:rsidTr="000D05FB">
        <w:trPr>
          <w:jc w:val="center"/>
        </w:trPr>
        <w:tc>
          <w:tcPr>
            <w:tcW w:w="852" w:type="dxa"/>
            <w:tcBorders>
              <w:top w:val="single" w:sz="4" w:space="0" w:color="000000"/>
              <w:left w:val="single" w:sz="4" w:space="0" w:color="000000"/>
              <w:bottom w:val="single" w:sz="4" w:space="0" w:color="000000"/>
            </w:tcBorders>
          </w:tcPr>
          <w:p w:rsidR="000D05FB" w:rsidRPr="00773CC2" w:rsidRDefault="000D05FB" w:rsidP="000D05FB">
            <w:r w:rsidRPr="00773CC2">
              <w:t>2.5</w:t>
            </w:r>
          </w:p>
        </w:tc>
        <w:tc>
          <w:tcPr>
            <w:tcW w:w="4253" w:type="dxa"/>
            <w:tcBorders>
              <w:top w:val="single" w:sz="4" w:space="0" w:color="000000"/>
              <w:left w:val="single" w:sz="4" w:space="0" w:color="000000"/>
              <w:bottom w:val="single" w:sz="4" w:space="0" w:color="000000"/>
            </w:tcBorders>
          </w:tcPr>
          <w:p w:rsidR="000D05FB" w:rsidRPr="00773CC2" w:rsidRDefault="000D05FB" w:rsidP="000D05FB">
            <w:r w:rsidRPr="00773CC2">
              <w:t>Среднеэтажная жилая застройка</w:t>
            </w:r>
          </w:p>
        </w:tc>
        <w:tc>
          <w:tcPr>
            <w:tcW w:w="4818" w:type="dxa"/>
            <w:tcBorders>
              <w:top w:val="single" w:sz="4" w:space="0" w:color="000000"/>
              <w:left w:val="single" w:sz="4" w:space="0" w:color="000000"/>
              <w:bottom w:val="single" w:sz="4" w:space="0" w:color="000000"/>
              <w:right w:val="single" w:sz="4" w:space="0" w:color="000000"/>
            </w:tcBorders>
          </w:tcPr>
          <w:p w:rsidR="000D05FB" w:rsidRPr="00773CC2" w:rsidRDefault="000D05FB" w:rsidP="000D05FB">
            <w:pPr>
              <w:rPr>
                <w:lang w:eastAsia="ru-RU"/>
              </w:rPr>
            </w:pPr>
            <w:r w:rsidRPr="00773CC2">
              <w:rPr>
                <w:lang w:eastAsia="ru-RU"/>
              </w:rPr>
              <w:t>Размещение многоквартирных домов этажностью не выше восьми этажей;</w:t>
            </w:r>
          </w:p>
          <w:p w:rsidR="000D05FB" w:rsidRPr="00773CC2" w:rsidRDefault="000D05FB" w:rsidP="000D05FB">
            <w:pPr>
              <w:rPr>
                <w:lang w:eastAsia="ru-RU"/>
              </w:rPr>
            </w:pPr>
            <w:r w:rsidRPr="00773CC2">
              <w:rPr>
                <w:lang w:eastAsia="ru-RU"/>
              </w:rPr>
              <w:t>благоустройство и озеленение;</w:t>
            </w:r>
          </w:p>
          <w:p w:rsidR="000D05FB" w:rsidRPr="00773CC2" w:rsidRDefault="000D05FB" w:rsidP="000D05FB">
            <w:pPr>
              <w:rPr>
                <w:lang w:eastAsia="ru-RU"/>
              </w:rPr>
            </w:pPr>
            <w:r w:rsidRPr="00773CC2">
              <w:rPr>
                <w:lang w:eastAsia="ru-RU"/>
              </w:rPr>
              <w:t>размещение подземных гаражей и автостоянок;</w:t>
            </w:r>
          </w:p>
          <w:p w:rsidR="000D05FB" w:rsidRPr="00773CC2" w:rsidRDefault="000D05FB" w:rsidP="000D05FB">
            <w:pPr>
              <w:rPr>
                <w:lang w:eastAsia="ru-RU"/>
              </w:rPr>
            </w:pPr>
            <w:r w:rsidRPr="00773CC2">
              <w:rPr>
                <w:lang w:eastAsia="ru-RU"/>
              </w:rPr>
              <w:t>обустройство спортивных и детских площадок, площадок для отдыха;</w:t>
            </w:r>
          </w:p>
          <w:p w:rsidR="000D05FB" w:rsidRPr="00773CC2" w:rsidRDefault="000D05FB" w:rsidP="000D05FB">
            <w:r w:rsidRPr="00773CC2">
              <w:rPr>
                <w:lang w:eastAsia="ru-RU"/>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0D05FB" w:rsidRPr="00773CC2" w:rsidTr="000D05FB">
        <w:trPr>
          <w:jc w:val="center"/>
        </w:trPr>
        <w:tc>
          <w:tcPr>
            <w:tcW w:w="852" w:type="dxa"/>
            <w:tcBorders>
              <w:top w:val="single" w:sz="4" w:space="0" w:color="000000"/>
              <w:left w:val="single" w:sz="4" w:space="0" w:color="000000"/>
              <w:bottom w:val="single" w:sz="4" w:space="0" w:color="000000"/>
            </w:tcBorders>
          </w:tcPr>
          <w:p w:rsidR="000D05FB" w:rsidRPr="00773CC2" w:rsidRDefault="000D05FB" w:rsidP="000D05FB">
            <w:r w:rsidRPr="00773CC2">
              <w:t>3.1</w:t>
            </w:r>
          </w:p>
        </w:tc>
        <w:tc>
          <w:tcPr>
            <w:tcW w:w="4253" w:type="dxa"/>
            <w:tcBorders>
              <w:top w:val="single" w:sz="4" w:space="0" w:color="000000"/>
              <w:left w:val="single" w:sz="4" w:space="0" w:color="000000"/>
              <w:bottom w:val="single" w:sz="4" w:space="0" w:color="000000"/>
            </w:tcBorders>
          </w:tcPr>
          <w:p w:rsidR="000D05FB" w:rsidRPr="00773CC2" w:rsidRDefault="000D05FB" w:rsidP="000D05FB">
            <w:r w:rsidRPr="00773CC2">
              <w:t>Коммунальное обслуживание</w:t>
            </w:r>
          </w:p>
        </w:tc>
        <w:tc>
          <w:tcPr>
            <w:tcW w:w="4818" w:type="dxa"/>
            <w:tcBorders>
              <w:top w:val="single" w:sz="4" w:space="0" w:color="000000"/>
              <w:left w:val="single" w:sz="4" w:space="0" w:color="000000"/>
              <w:bottom w:val="single" w:sz="4" w:space="0" w:color="000000"/>
              <w:right w:val="single" w:sz="4" w:space="0" w:color="000000"/>
            </w:tcBorders>
          </w:tcPr>
          <w:p w:rsidR="000D05FB" w:rsidRPr="00773CC2" w:rsidRDefault="000D05FB" w:rsidP="000D05FB">
            <w:r w:rsidRPr="00773CC2">
              <w:rPr>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0D05FB" w:rsidRPr="00773CC2" w:rsidTr="000D05FB">
        <w:trPr>
          <w:jc w:val="center"/>
        </w:trPr>
        <w:tc>
          <w:tcPr>
            <w:tcW w:w="852" w:type="dxa"/>
            <w:tcBorders>
              <w:top w:val="single" w:sz="4" w:space="0" w:color="000000"/>
              <w:left w:val="single" w:sz="4" w:space="0" w:color="000000"/>
              <w:bottom w:val="single" w:sz="4" w:space="0" w:color="000000"/>
            </w:tcBorders>
          </w:tcPr>
          <w:p w:rsidR="000D05FB" w:rsidRPr="00773CC2" w:rsidRDefault="000D05FB" w:rsidP="000D05FB">
            <w:r w:rsidRPr="00773CC2">
              <w:rPr>
                <w:lang w:eastAsia="ru-RU"/>
              </w:rPr>
              <w:t>3.1.1</w:t>
            </w:r>
          </w:p>
        </w:tc>
        <w:tc>
          <w:tcPr>
            <w:tcW w:w="4253" w:type="dxa"/>
            <w:tcBorders>
              <w:top w:val="single" w:sz="4" w:space="0" w:color="000000"/>
              <w:left w:val="single" w:sz="4" w:space="0" w:color="000000"/>
              <w:bottom w:val="single" w:sz="4" w:space="0" w:color="000000"/>
            </w:tcBorders>
          </w:tcPr>
          <w:p w:rsidR="000D05FB" w:rsidRPr="00773CC2" w:rsidRDefault="000D05FB" w:rsidP="000D05FB">
            <w:pPr>
              <w:textAlignment w:val="baseline"/>
              <w:rPr>
                <w:lang w:eastAsia="ru-RU"/>
              </w:rPr>
            </w:pPr>
            <w:r w:rsidRPr="00773CC2">
              <w:rPr>
                <w:lang w:eastAsia="ru-RU"/>
              </w:rPr>
              <w:t>Предоставление коммунальных услуг</w:t>
            </w:r>
          </w:p>
        </w:tc>
        <w:tc>
          <w:tcPr>
            <w:tcW w:w="4818" w:type="dxa"/>
            <w:tcBorders>
              <w:top w:val="single" w:sz="4" w:space="0" w:color="000000"/>
              <w:left w:val="single" w:sz="4" w:space="0" w:color="000000"/>
              <w:bottom w:val="single" w:sz="4" w:space="0" w:color="000000"/>
              <w:right w:val="single" w:sz="4" w:space="0" w:color="000000"/>
            </w:tcBorders>
          </w:tcPr>
          <w:p w:rsidR="000D05FB" w:rsidRPr="00773CC2" w:rsidRDefault="000D05FB" w:rsidP="000D05FB">
            <w:pPr>
              <w:textAlignment w:val="baseline"/>
              <w:rPr>
                <w:lang w:eastAsia="ru-RU"/>
              </w:rPr>
            </w:pPr>
            <w:r w:rsidRPr="00773CC2">
              <w:rPr>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0D05FB" w:rsidRPr="00773CC2" w:rsidTr="000D05FB">
        <w:trPr>
          <w:jc w:val="center"/>
        </w:trPr>
        <w:tc>
          <w:tcPr>
            <w:tcW w:w="852" w:type="dxa"/>
            <w:tcBorders>
              <w:top w:val="single" w:sz="4" w:space="0" w:color="000000"/>
              <w:left w:val="single" w:sz="4" w:space="0" w:color="000000"/>
              <w:bottom w:val="single" w:sz="4" w:space="0" w:color="000000"/>
            </w:tcBorders>
          </w:tcPr>
          <w:p w:rsidR="000D05FB" w:rsidRPr="00773CC2" w:rsidRDefault="000D05FB" w:rsidP="000D05FB">
            <w:r w:rsidRPr="00773CC2">
              <w:rPr>
                <w:lang w:eastAsia="ru-RU"/>
              </w:rPr>
              <w:t>3.1.2</w:t>
            </w:r>
          </w:p>
        </w:tc>
        <w:tc>
          <w:tcPr>
            <w:tcW w:w="4253" w:type="dxa"/>
            <w:tcBorders>
              <w:top w:val="single" w:sz="4" w:space="0" w:color="000000"/>
              <w:left w:val="single" w:sz="4" w:space="0" w:color="000000"/>
              <w:bottom w:val="single" w:sz="4" w:space="0" w:color="000000"/>
            </w:tcBorders>
          </w:tcPr>
          <w:p w:rsidR="000D05FB" w:rsidRPr="00773CC2" w:rsidRDefault="000D05FB" w:rsidP="000D05FB">
            <w:pPr>
              <w:textAlignment w:val="baseline"/>
              <w:rPr>
                <w:lang w:eastAsia="ru-RU"/>
              </w:rPr>
            </w:pPr>
            <w:r w:rsidRPr="00773CC2">
              <w:rPr>
                <w:lang w:eastAsia="ru-RU"/>
              </w:rPr>
              <w:t>Административные здания организаций,</w:t>
            </w:r>
            <w:r>
              <w:rPr>
                <w:lang w:eastAsia="ru-RU"/>
              </w:rPr>
              <w:t xml:space="preserve"> </w:t>
            </w:r>
            <w:r w:rsidRPr="00773CC2">
              <w:rPr>
                <w:lang w:eastAsia="ru-RU"/>
              </w:rPr>
              <w:t>обеспечивающих предоставление коммунальных услуг</w:t>
            </w:r>
          </w:p>
        </w:tc>
        <w:tc>
          <w:tcPr>
            <w:tcW w:w="4818" w:type="dxa"/>
            <w:tcBorders>
              <w:top w:val="single" w:sz="4" w:space="0" w:color="000000"/>
              <w:left w:val="single" w:sz="4" w:space="0" w:color="000000"/>
              <w:bottom w:val="single" w:sz="4" w:space="0" w:color="000000"/>
              <w:right w:val="single" w:sz="4" w:space="0" w:color="000000"/>
            </w:tcBorders>
          </w:tcPr>
          <w:p w:rsidR="000D05FB" w:rsidRPr="00773CC2" w:rsidRDefault="000D05FB" w:rsidP="000D05FB">
            <w:pPr>
              <w:textAlignment w:val="baseline"/>
              <w:rPr>
                <w:lang w:eastAsia="ru-RU"/>
              </w:rPr>
            </w:pPr>
            <w:r w:rsidRPr="00773CC2">
              <w:rPr>
                <w:lang w:eastAsia="ru-RU"/>
              </w:rPr>
              <w:t>Размещение зданий, предназначенных для приема физических и юридических лиц в связи с предоставлением им коммунальных услуг</w:t>
            </w:r>
          </w:p>
        </w:tc>
      </w:tr>
      <w:tr w:rsidR="000D05FB" w:rsidRPr="00773CC2" w:rsidTr="000D05FB">
        <w:trPr>
          <w:jc w:val="center"/>
        </w:trPr>
        <w:tc>
          <w:tcPr>
            <w:tcW w:w="852" w:type="dxa"/>
            <w:tcBorders>
              <w:top w:val="single" w:sz="4" w:space="0" w:color="000000"/>
              <w:left w:val="single" w:sz="4" w:space="0" w:color="000000"/>
              <w:bottom w:val="single" w:sz="4" w:space="0" w:color="000000"/>
            </w:tcBorders>
          </w:tcPr>
          <w:p w:rsidR="000D05FB" w:rsidRPr="00773CC2" w:rsidRDefault="000D05FB" w:rsidP="000D05FB">
            <w:r w:rsidRPr="00773CC2">
              <w:t>3.2</w:t>
            </w:r>
          </w:p>
        </w:tc>
        <w:tc>
          <w:tcPr>
            <w:tcW w:w="4253" w:type="dxa"/>
            <w:tcBorders>
              <w:top w:val="single" w:sz="4" w:space="0" w:color="000000"/>
              <w:left w:val="single" w:sz="4" w:space="0" w:color="000000"/>
              <w:bottom w:val="single" w:sz="4" w:space="0" w:color="000000"/>
            </w:tcBorders>
          </w:tcPr>
          <w:p w:rsidR="000D05FB" w:rsidRPr="00773CC2" w:rsidRDefault="000D05FB" w:rsidP="000D05FB">
            <w:r w:rsidRPr="00773CC2">
              <w:t>Социальное обслуживание</w:t>
            </w:r>
          </w:p>
        </w:tc>
        <w:tc>
          <w:tcPr>
            <w:tcW w:w="4818" w:type="dxa"/>
            <w:tcBorders>
              <w:top w:val="single" w:sz="4" w:space="0" w:color="000000"/>
              <w:left w:val="single" w:sz="4" w:space="0" w:color="000000"/>
              <w:bottom w:val="single" w:sz="4" w:space="0" w:color="000000"/>
              <w:right w:val="single" w:sz="4" w:space="0" w:color="000000"/>
            </w:tcBorders>
          </w:tcPr>
          <w:p w:rsidR="000D05FB" w:rsidRPr="00773CC2" w:rsidRDefault="000D05FB" w:rsidP="000D05FB">
            <w:r w:rsidRPr="00773CC2">
              <w:rPr>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r>
      <w:tr w:rsidR="000D05FB" w:rsidRPr="00773CC2" w:rsidTr="000D05FB">
        <w:trPr>
          <w:jc w:val="center"/>
        </w:trPr>
        <w:tc>
          <w:tcPr>
            <w:tcW w:w="852" w:type="dxa"/>
            <w:tcBorders>
              <w:top w:val="single" w:sz="4" w:space="0" w:color="000000"/>
              <w:left w:val="single" w:sz="4" w:space="0" w:color="000000"/>
              <w:bottom w:val="single" w:sz="4" w:space="0" w:color="000000"/>
            </w:tcBorders>
          </w:tcPr>
          <w:p w:rsidR="000D05FB" w:rsidRPr="00773CC2" w:rsidRDefault="000D05FB" w:rsidP="000D05FB">
            <w:r w:rsidRPr="00773CC2">
              <w:rPr>
                <w:lang w:eastAsia="ru-RU"/>
              </w:rPr>
              <w:t>3.2.1</w:t>
            </w:r>
          </w:p>
        </w:tc>
        <w:tc>
          <w:tcPr>
            <w:tcW w:w="4253" w:type="dxa"/>
            <w:tcBorders>
              <w:top w:val="single" w:sz="4" w:space="0" w:color="000000"/>
              <w:left w:val="single" w:sz="4" w:space="0" w:color="000000"/>
              <w:bottom w:val="single" w:sz="4" w:space="0" w:color="000000"/>
            </w:tcBorders>
          </w:tcPr>
          <w:p w:rsidR="000D05FB" w:rsidRPr="00773CC2" w:rsidRDefault="000D05FB" w:rsidP="000D05FB">
            <w:pPr>
              <w:textAlignment w:val="baseline"/>
              <w:rPr>
                <w:lang w:eastAsia="ru-RU"/>
              </w:rPr>
            </w:pPr>
            <w:r w:rsidRPr="00773CC2">
              <w:rPr>
                <w:lang w:eastAsia="ru-RU"/>
              </w:rPr>
              <w:t>Дома социального обслуживания</w:t>
            </w:r>
          </w:p>
        </w:tc>
        <w:tc>
          <w:tcPr>
            <w:tcW w:w="4818" w:type="dxa"/>
            <w:tcBorders>
              <w:top w:val="single" w:sz="4" w:space="0" w:color="000000"/>
              <w:left w:val="single" w:sz="4" w:space="0" w:color="000000"/>
              <w:bottom w:val="single" w:sz="4" w:space="0" w:color="000000"/>
              <w:right w:val="single" w:sz="4" w:space="0" w:color="000000"/>
            </w:tcBorders>
          </w:tcPr>
          <w:p w:rsidR="000D05FB" w:rsidRDefault="000D05FB" w:rsidP="000D05FB">
            <w:pPr>
              <w:textAlignment w:val="baseline"/>
              <w:rPr>
                <w:lang w:eastAsia="ru-RU"/>
              </w:rPr>
            </w:pPr>
            <w:r w:rsidRPr="00773CC2">
              <w:rPr>
                <w:lang w:eastAsia="ru-RU"/>
              </w:rPr>
              <w:t>Размещение зданий, предназначенных для размещения домов престарелых, домов ребенка, детских домов, пунктов</w:t>
            </w:r>
            <w:r>
              <w:rPr>
                <w:lang w:eastAsia="ru-RU"/>
              </w:rPr>
              <w:t xml:space="preserve"> ночлега для бездомных граждан;</w:t>
            </w:r>
          </w:p>
          <w:p w:rsidR="000D05FB" w:rsidRPr="00773CC2" w:rsidRDefault="000D05FB" w:rsidP="000D05FB">
            <w:pPr>
              <w:textAlignment w:val="baseline"/>
              <w:rPr>
                <w:lang w:eastAsia="ru-RU"/>
              </w:rPr>
            </w:pPr>
            <w:r w:rsidRPr="00773CC2">
              <w:rPr>
                <w:lang w:eastAsia="ru-RU"/>
              </w:rPr>
              <w:t>размещение объектов капитального строительства для временного размещения вынужденных переселенцев, лиц, признанных беженцами</w:t>
            </w:r>
          </w:p>
        </w:tc>
      </w:tr>
      <w:tr w:rsidR="000D05FB" w:rsidRPr="00773CC2" w:rsidTr="000D05FB">
        <w:trPr>
          <w:jc w:val="center"/>
        </w:trPr>
        <w:tc>
          <w:tcPr>
            <w:tcW w:w="852" w:type="dxa"/>
            <w:tcBorders>
              <w:top w:val="single" w:sz="4" w:space="0" w:color="000000"/>
              <w:left w:val="single" w:sz="4" w:space="0" w:color="000000"/>
              <w:bottom w:val="single" w:sz="4" w:space="0" w:color="000000"/>
            </w:tcBorders>
          </w:tcPr>
          <w:p w:rsidR="000D05FB" w:rsidRPr="00773CC2" w:rsidRDefault="000D05FB" w:rsidP="000D05FB">
            <w:r w:rsidRPr="00773CC2">
              <w:rPr>
                <w:lang w:eastAsia="ru-RU"/>
              </w:rPr>
              <w:t>3.2.2</w:t>
            </w:r>
          </w:p>
        </w:tc>
        <w:tc>
          <w:tcPr>
            <w:tcW w:w="4253" w:type="dxa"/>
            <w:tcBorders>
              <w:top w:val="single" w:sz="4" w:space="0" w:color="000000"/>
              <w:left w:val="single" w:sz="4" w:space="0" w:color="000000"/>
              <w:bottom w:val="single" w:sz="4" w:space="0" w:color="000000"/>
            </w:tcBorders>
          </w:tcPr>
          <w:p w:rsidR="000D05FB" w:rsidRPr="00773CC2" w:rsidRDefault="000D05FB" w:rsidP="000D05FB">
            <w:pPr>
              <w:textAlignment w:val="baseline"/>
              <w:rPr>
                <w:lang w:eastAsia="ru-RU"/>
              </w:rPr>
            </w:pPr>
            <w:r w:rsidRPr="00773CC2">
              <w:rPr>
                <w:lang w:eastAsia="ru-RU"/>
              </w:rPr>
              <w:t>Оказание социальной помощи населению</w:t>
            </w:r>
          </w:p>
        </w:tc>
        <w:tc>
          <w:tcPr>
            <w:tcW w:w="4818" w:type="dxa"/>
            <w:tcBorders>
              <w:top w:val="single" w:sz="4" w:space="0" w:color="000000"/>
              <w:left w:val="single" w:sz="4" w:space="0" w:color="000000"/>
              <w:bottom w:val="single" w:sz="4" w:space="0" w:color="000000"/>
              <w:right w:val="single" w:sz="4" w:space="0" w:color="000000"/>
            </w:tcBorders>
          </w:tcPr>
          <w:p w:rsidR="000D05FB" w:rsidRPr="00773CC2" w:rsidRDefault="000D05FB" w:rsidP="000D05FB">
            <w:pPr>
              <w:textAlignment w:val="baseline"/>
              <w:rPr>
                <w:lang w:eastAsia="ru-RU"/>
              </w:rPr>
            </w:pPr>
            <w:r w:rsidRPr="00773CC2">
              <w:rPr>
                <w:lang w:eastAsia="ru-RU"/>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r>
      <w:tr w:rsidR="000D05FB" w:rsidRPr="00773CC2" w:rsidTr="000D05FB">
        <w:trPr>
          <w:jc w:val="center"/>
        </w:trPr>
        <w:tc>
          <w:tcPr>
            <w:tcW w:w="852" w:type="dxa"/>
            <w:tcBorders>
              <w:top w:val="single" w:sz="4" w:space="0" w:color="000000"/>
              <w:left w:val="single" w:sz="4" w:space="0" w:color="000000"/>
              <w:bottom w:val="single" w:sz="4" w:space="0" w:color="000000"/>
            </w:tcBorders>
          </w:tcPr>
          <w:p w:rsidR="000D05FB" w:rsidRPr="00773CC2" w:rsidRDefault="000D05FB" w:rsidP="000D05FB">
            <w:r w:rsidRPr="00773CC2">
              <w:rPr>
                <w:lang w:eastAsia="ru-RU"/>
              </w:rPr>
              <w:t>3.2.3</w:t>
            </w:r>
          </w:p>
        </w:tc>
        <w:tc>
          <w:tcPr>
            <w:tcW w:w="4253" w:type="dxa"/>
            <w:tcBorders>
              <w:top w:val="single" w:sz="4" w:space="0" w:color="000000"/>
              <w:left w:val="single" w:sz="4" w:space="0" w:color="000000"/>
              <w:bottom w:val="single" w:sz="4" w:space="0" w:color="000000"/>
            </w:tcBorders>
          </w:tcPr>
          <w:p w:rsidR="000D05FB" w:rsidRPr="00773CC2" w:rsidRDefault="000D05FB" w:rsidP="000D05FB">
            <w:pPr>
              <w:textAlignment w:val="baseline"/>
              <w:rPr>
                <w:lang w:eastAsia="ru-RU"/>
              </w:rPr>
            </w:pPr>
            <w:r w:rsidRPr="00773CC2">
              <w:rPr>
                <w:lang w:eastAsia="ru-RU"/>
              </w:rPr>
              <w:t>Оказание услуг связи</w:t>
            </w:r>
          </w:p>
        </w:tc>
        <w:tc>
          <w:tcPr>
            <w:tcW w:w="4818" w:type="dxa"/>
            <w:tcBorders>
              <w:top w:val="single" w:sz="4" w:space="0" w:color="000000"/>
              <w:left w:val="single" w:sz="4" w:space="0" w:color="000000"/>
              <w:bottom w:val="single" w:sz="4" w:space="0" w:color="000000"/>
              <w:right w:val="single" w:sz="4" w:space="0" w:color="000000"/>
            </w:tcBorders>
          </w:tcPr>
          <w:p w:rsidR="000D05FB" w:rsidRPr="00773CC2" w:rsidRDefault="000D05FB" w:rsidP="000D05FB">
            <w:pPr>
              <w:textAlignment w:val="baseline"/>
              <w:rPr>
                <w:lang w:eastAsia="ru-RU"/>
              </w:rPr>
            </w:pPr>
            <w:r w:rsidRPr="00773CC2">
              <w:rPr>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0D05FB" w:rsidRPr="00773CC2" w:rsidTr="000D05FB">
        <w:trPr>
          <w:jc w:val="center"/>
        </w:trPr>
        <w:tc>
          <w:tcPr>
            <w:tcW w:w="852" w:type="dxa"/>
            <w:tcBorders>
              <w:top w:val="single" w:sz="4" w:space="0" w:color="000000"/>
              <w:left w:val="single" w:sz="4" w:space="0" w:color="000000"/>
              <w:bottom w:val="single" w:sz="4" w:space="0" w:color="000000"/>
            </w:tcBorders>
          </w:tcPr>
          <w:p w:rsidR="000D05FB" w:rsidRPr="00773CC2" w:rsidRDefault="000D05FB" w:rsidP="000D05FB">
            <w:r w:rsidRPr="00773CC2">
              <w:rPr>
                <w:lang w:eastAsia="ru-RU"/>
              </w:rPr>
              <w:t>3.2.4</w:t>
            </w:r>
          </w:p>
        </w:tc>
        <w:tc>
          <w:tcPr>
            <w:tcW w:w="4253" w:type="dxa"/>
            <w:tcBorders>
              <w:top w:val="single" w:sz="4" w:space="0" w:color="000000"/>
              <w:left w:val="single" w:sz="4" w:space="0" w:color="000000"/>
              <w:bottom w:val="single" w:sz="4" w:space="0" w:color="000000"/>
            </w:tcBorders>
          </w:tcPr>
          <w:p w:rsidR="000D05FB" w:rsidRPr="00773CC2" w:rsidRDefault="000D05FB" w:rsidP="000D05FB">
            <w:pPr>
              <w:textAlignment w:val="baseline"/>
              <w:rPr>
                <w:lang w:eastAsia="ru-RU"/>
              </w:rPr>
            </w:pPr>
            <w:r w:rsidRPr="00773CC2">
              <w:rPr>
                <w:lang w:eastAsia="ru-RU"/>
              </w:rPr>
              <w:t>Общежития</w:t>
            </w:r>
          </w:p>
        </w:tc>
        <w:tc>
          <w:tcPr>
            <w:tcW w:w="4818" w:type="dxa"/>
            <w:tcBorders>
              <w:top w:val="single" w:sz="4" w:space="0" w:color="000000"/>
              <w:left w:val="single" w:sz="4" w:space="0" w:color="000000"/>
              <w:bottom w:val="single" w:sz="4" w:space="0" w:color="000000"/>
              <w:right w:val="single" w:sz="4" w:space="0" w:color="000000"/>
            </w:tcBorders>
          </w:tcPr>
          <w:p w:rsidR="000D05FB" w:rsidRPr="00773CC2" w:rsidRDefault="000D05FB" w:rsidP="000D05FB">
            <w:pPr>
              <w:textAlignment w:val="baseline"/>
              <w:rPr>
                <w:lang w:eastAsia="ru-RU"/>
              </w:rPr>
            </w:pPr>
            <w:r w:rsidRPr="00773CC2">
              <w:rPr>
                <w:lang w:eastAsia="ru-RU"/>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0D05FB" w:rsidRPr="00773CC2" w:rsidTr="000D05FB">
        <w:trPr>
          <w:jc w:val="center"/>
        </w:trPr>
        <w:tc>
          <w:tcPr>
            <w:tcW w:w="852" w:type="dxa"/>
            <w:tcBorders>
              <w:top w:val="single" w:sz="4" w:space="0" w:color="000000"/>
              <w:left w:val="single" w:sz="4" w:space="0" w:color="000000"/>
              <w:bottom w:val="single" w:sz="4" w:space="0" w:color="000000"/>
            </w:tcBorders>
          </w:tcPr>
          <w:p w:rsidR="000D05FB" w:rsidRPr="00773CC2" w:rsidRDefault="000D05FB" w:rsidP="000D05FB">
            <w:r w:rsidRPr="00773CC2">
              <w:t>3.3</w:t>
            </w:r>
          </w:p>
        </w:tc>
        <w:tc>
          <w:tcPr>
            <w:tcW w:w="4253" w:type="dxa"/>
            <w:tcBorders>
              <w:top w:val="single" w:sz="4" w:space="0" w:color="000000"/>
              <w:left w:val="single" w:sz="4" w:space="0" w:color="000000"/>
              <w:bottom w:val="single" w:sz="4" w:space="0" w:color="000000"/>
            </w:tcBorders>
          </w:tcPr>
          <w:p w:rsidR="000D05FB" w:rsidRPr="00773CC2" w:rsidRDefault="000D05FB" w:rsidP="000D05FB">
            <w:r w:rsidRPr="00773CC2">
              <w:t>Бытовое обслуживание</w:t>
            </w:r>
          </w:p>
        </w:tc>
        <w:tc>
          <w:tcPr>
            <w:tcW w:w="4818" w:type="dxa"/>
            <w:tcBorders>
              <w:top w:val="single" w:sz="4" w:space="0" w:color="000000"/>
              <w:left w:val="single" w:sz="4" w:space="0" w:color="000000"/>
              <w:bottom w:val="single" w:sz="4" w:space="0" w:color="000000"/>
              <w:right w:val="single" w:sz="4" w:space="0" w:color="000000"/>
            </w:tcBorders>
          </w:tcPr>
          <w:p w:rsidR="000D05FB" w:rsidRPr="00773CC2" w:rsidRDefault="000D05FB" w:rsidP="000D05FB">
            <w:r w:rsidRPr="00773CC2">
              <w:rPr>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0D05FB" w:rsidRPr="00773CC2" w:rsidTr="000D05FB">
        <w:trPr>
          <w:jc w:val="center"/>
        </w:trPr>
        <w:tc>
          <w:tcPr>
            <w:tcW w:w="852" w:type="dxa"/>
            <w:tcBorders>
              <w:top w:val="single" w:sz="4" w:space="0" w:color="000000"/>
              <w:left w:val="single" w:sz="4" w:space="0" w:color="000000"/>
              <w:bottom w:val="single" w:sz="4" w:space="0" w:color="000000"/>
            </w:tcBorders>
          </w:tcPr>
          <w:p w:rsidR="000D05FB" w:rsidRPr="00773CC2" w:rsidRDefault="000D05FB" w:rsidP="000D05FB">
            <w:r w:rsidRPr="00773CC2">
              <w:t>3.4.1</w:t>
            </w:r>
          </w:p>
        </w:tc>
        <w:tc>
          <w:tcPr>
            <w:tcW w:w="4253" w:type="dxa"/>
            <w:tcBorders>
              <w:top w:val="single" w:sz="4" w:space="0" w:color="000000"/>
              <w:left w:val="single" w:sz="4" w:space="0" w:color="000000"/>
              <w:bottom w:val="single" w:sz="4" w:space="0" w:color="000000"/>
            </w:tcBorders>
          </w:tcPr>
          <w:p w:rsidR="000D05FB" w:rsidRPr="00773CC2" w:rsidRDefault="000D05FB" w:rsidP="000D05FB">
            <w:r w:rsidRPr="00773CC2">
              <w:t>Амбулаторно-поликлиническое обслуживание</w:t>
            </w:r>
          </w:p>
        </w:tc>
        <w:tc>
          <w:tcPr>
            <w:tcW w:w="4818" w:type="dxa"/>
            <w:tcBorders>
              <w:top w:val="single" w:sz="4" w:space="0" w:color="000000"/>
              <w:left w:val="single" w:sz="4" w:space="0" w:color="000000"/>
              <w:bottom w:val="single" w:sz="4" w:space="0" w:color="000000"/>
              <w:right w:val="single" w:sz="4" w:space="0" w:color="000000"/>
            </w:tcBorders>
          </w:tcPr>
          <w:p w:rsidR="000D05FB" w:rsidRPr="00773CC2" w:rsidRDefault="000D05FB" w:rsidP="000D05FB">
            <w:r w:rsidRPr="00773CC2">
              <w:rPr>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0D05FB" w:rsidRPr="00773CC2" w:rsidTr="000D05FB">
        <w:trPr>
          <w:jc w:val="center"/>
        </w:trPr>
        <w:tc>
          <w:tcPr>
            <w:tcW w:w="852" w:type="dxa"/>
            <w:tcBorders>
              <w:top w:val="single" w:sz="4" w:space="0" w:color="000000"/>
              <w:left w:val="single" w:sz="4" w:space="0" w:color="000000"/>
              <w:bottom w:val="single" w:sz="4" w:space="0" w:color="000000"/>
            </w:tcBorders>
          </w:tcPr>
          <w:p w:rsidR="000D05FB" w:rsidRPr="00773CC2" w:rsidRDefault="000D05FB" w:rsidP="000D05FB">
            <w:r w:rsidRPr="00773CC2">
              <w:t>3.5.1</w:t>
            </w:r>
          </w:p>
        </w:tc>
        <w:tc>
          <w:tcPr>
            <w:tcW w:w="4253" w:type="dxa"/>
            <w:tcBorders>
              <w:top w:val="single" w:sz="4" w:space="0" w:color="000000"/>
              <w:left w:val="single" w:sz="4" w:space="0" w:color="000000"/>
              <w:bottom w:val="single" w:sz="4" w:space="0" w:color="000000"/>
            </w:tcBorders>
          </w:tcPr>
          <w:p w:rsidR="000D05FB" w:rsidRPr="00773CC2" w:rsidRDefault="000D05FB" w:rsidP="000D05FB">
            <w:r w:rsidRPr="00773CC2">
              <w:t>Дошкольное, начальное и среднее общее образование</w:t>
            </w:r>
          </w:p>
        </w:tc>
        <w:tc>
          <w:tcPr>
            <w:tcW w:w="4818" w:type="dxa"/>
            <w:tcBorders>
              <w:top w:val="single" w:sz="4" w:space="0" w:color="000000"/>
              <w:left w:val="single" w:sz="4" w:space="0" w:color="000000"/>
              <w:bottom w:val="single" w:sz="4" w:space="0" w:color="000000"/>
              <w:right w:val="single" w:sz="4" w:space="0" w:color="000000"/>
            </w:tcBorders>
          </w:tcPr>
          <w:p w:rsidR="000D05FB" w:rsidRPr="00773CC2" w:rsidRDefault="000D05FB" w:rsidP="000D05FB">
            <w:r w:rsidRPr="00773CC2">
              <w:rPr>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0D05FB" w:rsidRPr="00773CC2" w:rsidTr="000D05FB">
        <w:trPr>
          <w:jc w:val="center"/>
        </w:trPr>
        <w:tc>
          <w:tcPr>
            <w:tcW w:w="852" w:type="dxa"/>
            <w:tcBorders>
              <w:top w:val="single" w:sz="4" w:space="0" w:color="000000"/>
              <w:left w:val="single" w:sz="4" w:space="0" w:color="000000"/>
              <w:bottom w:val="single" w:sz="4" w:space="0" w:color="000000"/>
            </w:tcBorders>
          </w:tcPr>
          <w:p w:rsidR="000D05FB" w:rsidRPr="00773CC2" w:rsidRDefault="000D05FB" w:rsidP="000D05FB">
            <w:r w:rsidRPr="00773CC2">
              <w:t>3.6</w:t>
            </w:r>
          </w:p>
        </w:tc>
        <w:tc>
          <w:tcPr>
            <w:tcW w:w="4253" w:type="dxa"/>
            <w:tcBorders>
              <w:top w:val="single" w:sz="4" w:space="0" w:color="000000"/>
              <w:left w:val="single" w:sz="4" w:space="0" w:color="000000"/>
              <w:bottom w:val="single" w:sz="4" w:space="0" w:color="000000"/>
            </w:tcBorders>
          </w:tcPr>
          <w:p w:rsidR="000D05FB" w:rsidRPr="00773CC2" w:rsidRDefault="000D05FB" w:rsidP="000D05FB">
            <w:r w:rsidRPr="00773CC2">
              <w:t>Культурное развитие</w:t>
            </w:r>
          </w:p>
        </w:tc>
        <w:tc>
          <w:tcPr>
            <w:tcW w:w="4818" w:type="dxa"/>
            <w:tcBorders>
              <w:top w:val="single" w:sz="4" w:space="0" w:color="000000"/>
              <w:left w:val="single" w:sz="4" w:space="0" w:color="000000"/>
              <w:bottom w:val="single" w:sz="4" w:space="0" w:color="000000"/>
              <w:right w:val="single" w:sz="4" w:space="0" w:color="000000"/>
            </w:tcBorders>
          </w:tcPr>
          <w:p w:rsidR="000D05FB" w:rsidRPr="00773CC2" w:rsidRDefault="000D05FB" w:rsidP="000D05FB">
            <w:r w:rsidRPr="00773CC2">
              <w:rPr>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r>
      <w:tr w:rsidR="000D05FB" w:rsidRPr="00773CC2" w:rsidTr="000D05FB">
        <w:trPr>
          <w:jc w:val="center"/>
        </w:trPr>
        <w:tc>
          <w:tcPr>
            <w:tcW w:w="852" w:type="dxa"/>
            <w:tcBorders>
              <w:top w:val="single" w:sz="4" w:space="0" w:color="000000"/>
              <w:left w:val="single" w:sz="4" w:space="0" w:color="000000"/>
              <w:bottom w:val="single" w:sz="4" w:space="0" w:color="000000"/>
            </w:tcBorders>
          </w:tcPr>
          <w:p w:rsidR="000D05FB" w:rsidRPr="00773CC2" w:rsidRDefault="000D05FB" w:rsidP="000D05FB">
            <w:r w:rsidRPr="00773CC2">
              <w:rPr>
                <w:lang w:eastAsia="ru-RU"/>
              </w:rPr>
              <w:t>3.6.1</w:t>
            </w:r>
          </w:p>
        </w:tc>
        <w:tc>
          <w:tcPr>
            <w:tcW w:w="4253" w:type="dxa"/>
            <w:tcBorders>
              <w:top w:val="single" w:sz="4" w:space="0" w:color="000000"/>
              <w:left w:val="single" w:sz="4" w:space="0" w:color="000000"/>
              <w:bottom w:val="single" w:sz="4" w:space="0" w:color="000000"/>
            </w:tcBorders>
          </w:tcPr>
          <w:p w:rsidR="000D05FB" w:rsidRPr="00773CC2" w:rsidRDefault="000D05FB" w:rsidP="000D05FB">
            <w:pPr>
              <w:textAlignment w:val="baseline"/>
              <w:rPr>
                <w:lang w:eastAsia="ru-RU"/>
              </w:rPr>
            </w:pPr>
            <w:r w:rsidRPr="00773CC2">
              <w:rPr>
                <w:lang w:eastAsia="ru-RU"/>
              </w:rPr>
              <w:t>Объекты культурно-досуговой деятельности</w:t>
            </w:r>
          </w:p>
        </w:tc>
        <w:tc>
          <w:tcPr>
            <w:tcW w:w="4818" w:type="dxa"/>
            <w:tcBorders>
              <w:top w:val="single" w:sz="4" w:space="0" w:color="000000"/>
              <w:left w:val="single" w:sz="4" w:space="0" w:color="000000"/>
              <w:bottom w:val="single" w:sz="4" w:space="0" w:color="000000"/>
              <w:right w:val="single" w:sz="4" w:space="0" w:color="000000"/>
            </w:tcBorders>
          </w:tcPr>
          <w:p w:rsidR="000D05FB" w:rsidRPr="00773CC2" w:rsidRDefault="000D05FB" w:rsidP="000D05FB">
            <w:pPr>
              <w:textAlignment w:val="baseline"/>
              <w:rPr>
                <w:lang w:eastAsia="ru-RU"/>
              </w:rPr>
            </w:pPr>
            <w:r w:rsidRPr="00773CC2">
              <w:rPr>
                <w:lang w:eastAsia="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0D05FB" w:rsidRPr="00773CC2" w:rsidTr="000D05FB">
        <w:trPr>
          <w:jc w:val="center"/>
        </w:trPr>
        <w:tc>
          <w:tcPr>
            <w:tcW w:w="852" w:type="dxa"/>
            <w:tcBorders>
              <w:top w:val="single" w:sz="4" w:space="0" w:color="000000"/>
              <w:left w:val="single" w:sz="4" w:space="0" w:color="000000"/>
              <w:bottom w:val="single" w:sz="4" w:space="0" w:color="000000"/>
            </w:tcBorders>
          </w:tcPr>
          <w:p w:rsidR="000D05FB" w:rsidRPr="00773CC2" w:rsidRDefault="000D05FB" w:rsidP="000D05FB">
            <w:r w:rsidRPr="00773CC2">
              <w:rPr>
                <w:lang w:eastAsia="ru-RU"/>
              </w:rPr>
              <w:t>3.6.2</w:t>
            </w:r>
          </w:p>
        </w:tc>
        <w:tc>
          <w:tcPr>
            <w:tcW w:w="4253" w:type="dxa"/>
            <w:tcBorders>
              <w:top w:val="single" w:sz="4" w:space="0" w:color="000000"/>
              <w:left w:val="single" w:sz="4" w:space="0" w:color="000000"/>
              <w:bottom w:val="single" w:sz="4" w:space="0" w:color="000000"/>
            </w:tcBorders>
          </w:tcPr>
          <w:p w:rsidR="000D05FB" w:rsidRPr="00773CC2" w:rsidRDefault="000D05FB" w:rsidP="000D05FB">
            <w:pPr>
              <w:textAlignment w:val="baseline"/>
              <w:rPr>
                <w:lang w:eastAsia="ru-RU"/>
              </w:rPr>
            </w:pPr>
            <w:r w:rsidRPr="00773CC2">
              <w:rPr>
                <w:lang w:eastAsia="ru-RU"/>
              </w:rPr>
              <w:t>Парки культуры и отдыха</w:t>
            </w:r>
          </w:p>
        </w:tc>
        <w:tc>
          <w:tcPr>
            <w:tcW w:w="4818" w:type="dxa"/>
            <w:tcBorders>
              <w:top w:val="single" w:sz="4" w:space="0" w:color="000000"/>
              <w:left w:val="single" w:sz="4" w:space="0" w:color="000000"/>
              <w:bottom w:val="single" w:sz="4" w:space="0" w:color="000000"/>
              <w:right w:val="single" w:sz="4" w:space="0" w:color="000000"/>
            </w:tcBorders>
          </w:tcPr>
          <w:p w:rsidR="000D05FB" w:rsidRPr="00773CC2" w:rsidRDefault="000D05FB" w:rsidP="000D05FB">
            <w:pPr>
              <w:textAlignment w:val="baseline"/>
              <w:rPr>
                <w:lang w:eastAsia="ru-RU"/>
              </w:rPr>
            </w:pPr>
            <w:r w:rsidRPr="00773CC2">
              <w:rPr>
                <w:lang w:eastAsia="ru-RU"/>
              </w:rPr>
              <w:t>Размещение парков культуры и отдыха</w:t>
            </w:r>
          </w:p>
        </w:tc>
      </w:tr>
      <w:tr w:rsidR="000D05FB" w:rsidRPr="00773CC2" w:rsidTr="000D05FB">
        <w:trPr>
          <w:jc w:val="center"/>
        </w:trPr>
        <w:tc>
          <w:tcPr>
            <w:tcW w:w="852" w:type="dxa"/>
            <w:tcBorders>
              <w:top w:val="single" w:sz="4" w:space="0" w:color="000000"/>
              <w:left w:val="single" w:sz="4" w:space="0" w:color="000000"/>
              <w:bottom w:val="single" w:sz="4" w:space="0" w:color="000000"/>
            </w:tcBorders>
          </w:tcPr>
          <w:p w:rsidR="000D05FB" w:rsidRPr="00773CC2" w:rsidRDefault="000D05FB" w:rsidP="000D05FB">
            <w:r w:rsidRPr="00773CC2">
              <w:rPr>
                <w:lang w:eastAsia="ru-RU"/>
              </w:rPr>
              <w:t>3.6.3</w:t>
            </w:r>
          </w:p>
        </w:tc>
        <w:tc>
          <w:tcPr>
            <w:tcW w:w="4253" w:type="dxa"/>
            <w:tcBorders>
              <w:top w:val="single" w:sz="4" w:space="0" w:color="000000"/>
              <w:left w:val="single" w:sz="4" w:space="0" w:color="000000"/>
              <w:bottom w:val="single" w:sz="4" w:space="0" w:color="000000"/>
            </w:tcBorders>
          </w:tcPr>
          <w:p w:rsidR="000D05FB" w:rsidRPr="00773CC2" w:rsidRDefault="000D05FB" w:rsidP="000D05FB">
            <w:pPr>
              <w:textAlignment w:val="baseline"/>
              <w:rPr>
                <w:lang w:eastAsia="ru-RU"/>
              </w:rPr>
            </w:pPr>
            <w:r w:rsidRPr="00773CC2">
              <w:rPr>
                <w:lang w:eastAsia="ru-RU"/>
              </w:rPr>
              <w:t>Цирки и зверинцы</w:t>
            </w:r>
          </w:p>
        </w:tc>
        <w:tc>
          <w:tcPr>
            <w:tcW w:w="4818" w:type="dxa"/>
            <w:tcBorders>
              <w:top w:val="single" w:sz="4" w:space="0" w:color="000000"/>
              <w:left w:val="single" w:sz="4" w:space="0" w:color="000000"/>
              <w:bottom w:val="single" w:sz="4" w:space="0" w:color="000000"/>
              <w:right w:val="single" w:sz="4" w:space="0" w:color="000000"/>
            </w:tcBorders>
          </w:tcPr>
          <w:p w:rsidR="000D05FB" w:rsidRPr="00773CC2" w:rsidRDefault="000D05FB" w:rsidP="000D05FB">
            <w:pPr>
              <w:textAlignment w:val="baseline"/>
              <w:rPr>
                <w:lang w:eastAsia="ru-RU"/>
              </w:rPr>
            </w:pPr>
            <w:r w:rsidRPr="00773CC2">
              <w:rPr>
                <w:lang w:eastAsia="ru-RU"/>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0D05FB" w:rsidRPr="00773CC2" w:rsidTr="000D05FB">
        <w:trPr>
          <w:jc w:val="center"/>
        </w:trPr>
        <w:tc>
          <w:tcPr>
            <w:tcW w:w="852" w:type="dxa"/>
            <w:tcBorders>
              <w:top w:val="single" w:sz="4" w:space="0" w:color="000000"/>
              <w:left w:val="single" w:sz="4" w:space="0" w:color="000000"/>
              <w:bottom w:val="single" w:sz="4" w:space="0" w:color="000000"/>
            </w:tcBorders>
          </w:tcPr>
          <w:p w:rsidR="000D05FB" w:rsidRPr="00773CC2" w:rsidRDefault="000D05FB" w:rsidP="000D05FB">
            <w:r w:rsidRPr="00773CC2">
              <w:t>4.4</w:t>
            </w:r>
          </w:p>
        </w:tc>
        <w:tc>
          <w:tcPr>
            <w:tcW w:w="4253" w:type="dxa"/>
            <w:tcBorders>
              <w:top w:val="single" w:sz="4" w:space="0" w:color="000000"/>
              <w:left w:val="single" w:sz="4" w:space="0" w:color="000000"/>
              <w:bottom w:val="single" w:sz="4" w:space="0" w:color="000000"/>
            </w:tcBorders>
          </w:tcPr>
          <w:p w:rsidR="000D05FB" w:rsidRPr="00773CC2" w:rsidRDefault="000D05FB" w:rsidP="000D05FB">
            <w:r w:rsidRPr="00773CC2">
              <w:t>Магазины</w:t>
            </w:r>
          </w:p>
        </w:tc>
        <w:tc>
          <w:tcPr>
            <w:tcW w:w="4818" w:type="dxa"/>
            <w:tcBorders>
              <w:top w:val="single" w:sz="4" w:space="0" w:color="000000"/>
              <w:left w:val="single" w:sz="4" w:space="0" w:color="000000"/>
              <w:bottom w:val="single" w:sz="4" w:space="0" w:color="000000"/>
              <w:right w:val="single" w:sz="4" w:space="0" w:color="000000"/>
            </w:tcBorders>
          </w:tcPr>
          <w:p w:rsidR="000D05FB" w:rsidRPr="00773CC2" w:rsidRDefault="000D05FB" w:rsidP="000D05FB">
            <w:r w:rsidRPr="00773CC2">
              <w:rPr>
                <w:lang w:eastAsia="ru-RU"/>
              </w:rPr>
              <w:t>Размещение объектов капитального строительства, предназначенных для продажи товаров, торговая площадь которых составляет до 5000 кв.м</w:t>
            </w:r>
          </w:p>
        </w:tc>
      </w:tr>
      <w:tr w:rsidR="000D05FB" w:rsidRPr="00773CC2" w:rsidTr="000D05FB">
        <w:trPr>
          <w:jc w:val="center"/>
        </w:trPr>
        <w:tc>
          <w:tcPr>
            <w:tcW w:w="852" w:type="dxa"/>
            <w:tcBorders>
              <w:top w:val="single" w:sz="4" w:space="0" w:color="000000"/>
              <w:left w:val="single" w:sz="4" w:space="0" w:color="000000"/>
              <w:bottom w:val="single" w:sz="4" w:space="0" w:color="000000"/>
            </w:tcBorders>
          </w:tcPr>
          <w:p w:rsidR="000D05FB" w:rsidRPr="00773CC2" w:rsidRDefault="000D05FB" w:rsidP="000D05FB">
            <w:r w:rsidRPr="00773CC2">
              <w:t>4.6</w:t>
            </w:r>
          </w:p>
        </w:tc>
        <w:tc>
          <w:tcPr>
            <w:tcW w:w="4253" w:type="dxa"/>
            <w:tcBorders>
              <w:top w:val="single" w:sz="4" w:space="0" w:color="000000"/>
              <w:left w:val="single" w:sz="4" w:space="0" w:color="000000"/>
              <w:bottom w:val="single" w:sz="4" w:space="0" w:color="000000"/>
            </w:tcBorders>
          </w:tcPr>
          <w:p w:rsidR="000D05FB" w:rsidRPr="00773CC2" w:rsidRDefault="000D05FB" w:rsidP="000D05FB">
            <w:r w:rsidRPr="00773CC2">
              <w:t>Общественное питание</w:t>
            </w:r>
          </w:p>
        </w:tc>
        <w:tc>
          <w:tcPr>
            <w:tcW w:w="4818" w:type="dxa"/>
            <w:tcBorders>
              <w:top w:val="single" w:sz="4" w:space="0" w:color="000000"/>
              <w:left w:val="single" w:sz="4" w:space="0" w:color="000000"/>
              <w:bottom w:val="single" w:sz="4" w:space="0" w:color="000000"/>
              <w:right w:val="single" w:sz="4" w:space="0" w:color="000000"/>
            </w:tcBorders>
          </w:tcPr>
          <w:p w:rsidR="000D05FB" w:rsidRPr="00773CC2" w:rsidRDefault="000D05FB" w:rsidP="000D05FB">
            <w:r w:rsidRPr="00773CC2">
              <w:rPr>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0D05FB" w:rsidRPr="00773CC2" w:rsidTr="000D05FB">
        <w:trPr>
          <w:jc w:val="center"/>
        </w:trPr>
        <w:tc>
          <w:tcPr>
            <w:tcW w:w="852" w:type="dxa"/>
            <w:tcBorders>
              <w:top w:val="single" w:sz="4" w:space="0" w:color="000000"/>
              <w:left w:val="single" w:sz="4" w:space="0" w:color="000000"/>
              <w:bottom w:val="single" w:sz="4" w:space="0" w:color="000000"/>
            </w:tcBorders>
          </w:tcPr>
          <w:p w:rsidR="000D05FB" w:rsidRPr="00773CC2" w:rsidRDefault="000D05FB" w:rsidP="000D05FB">
            <w:r w:rsidRPr="00773CC2">
              <w:t>4.9</w:t>
            </w:r>
          </w:p>
        </w:tc>
        <w:tc>
          <w:tcPr>
            <w:tcW w:w="4253" w:type="dxa"/>
            <w:tcBorders>
              <w:top w:val="single" w:sz="4" w:space="0" w:color="000000"/>
              <w:left w:val="single" w:sz="4" w:space="0" w:color="000000"/>
              <w:bottom w:val="single" w:sz="4" w:space="0" w:color="000000"/>
            </w:tcBorders>
          </w:tcPr>
          <w:p w:rsidR="000D05FB" w:rsidRPr="00773CC2" w:rsidRDefault="000D05FB" w:rsidP="000D05FB">
            <w:r w:rsidRPr="00773CC2">
              <w:rPr>
                <w:lang w:eastAsia="ru-RU"/>
              </w:rPr>
              <w:t>Служебные гаражи</w:t>
            </w:r>
          </w:p>
        </w:tc>
        <w:tc>
          <w:tcPr>
            <w:tcW w:w="4818" w:type="dxa"/>
            <w:tcBorders>
              <w:top w:val="single" w:sz="4" w:space="0" w:color="000000"/>
              <w:left w:val="single" w:sz="4" w:space="0" w:color="000000"/>
              <w:bottom w:val="single" w:sz="4" w:space="0" w:color="000000"/>
              <w:right w:val="single" w:sz="4" w:space="0" w:color="000000"/>
            </w:tcBorders>
          </w:tcPr>
          <w:p w:rsidR="000D05FB" w:rsidRPr="00773CC2" w:rsidRDefault="000D05FB" w:rsidP="000D05FB">
            <w:pPr>
              <w:snapToGrid w:val="0"/>
            </w:pPr>
            <w:r w:rsidRPr="00773CC2">
              <w:rPr>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0D05FB" w:rsidRPr="00773CC2" w:rsidTr="000D05FB">
        <w:trPr>
          <w:jc w:val="center"/>
        </w:trPr>
        <w:tc>
          <w:tcPr>
            <w:tcW w:w="852" w:type="dxa"/>
            <w:tcBorders>
              <w:top w:val="single" w:sz="4" w:space="0" w:color="000000"/>
              <w:left w:val="single" w:sz="4" w:space="0" w:color="000000"/>
              <w:bottom w:val="single" w:sz="4" w:space="0" w:color="000000"/>
            </w:tcBorders>
          </w:tcPr>
          <w:p w:rsidR="000D05FB" w:rsidRPr="00773CC2" w:rsidRDefault="000D05FB" w:rsidP="000D05FB">
            <w:r w:rsidRPr="00773CC2">
              <w:t>5.1</w:t>
            </w:r>
          </w:p>
        </w:tc>
        <w:tc>
          <w:tcPr>
            <w:tcW w:w="4253" w:type="dxa"/>
            <w:tcBorders>
              <w:top w:val="single" w:sz="4" w:space="0" w:color="000000"/>
              <w:left w:val="single" w:sz="4" w:space="0" w:color="000000"/>
              <w:bottom w:val="single" w:sz="4" w:space="0" w:color="000000"/>
            </w:tcBorders>
          </w:tcPr>
          <w:p w:rsidR="000D05FB" w:rsidRPr="00773CC2" w:rsidRDefault="000D05FB" w:rsidP="000D05FB">
            <w:r w:rsidRPr="00773CC2">
              <w:t>Спорт</w:t>
            </w:r>
          </w:p>
        </w:tc>
        <w:tc>
          <w:tcPr>
            <w:tcW w:w="4818" w:type="dxa"/>
            <w:tcBorders>
              <w:top w:val="single" w:sz="4" w:space="0" w:color="000000"/>
              <w:left w:val="single" w:sz="4" w:space="0" w:color="000000"/>
              <w:bottom w:val="single" w:sz="4" w:space="0" w:color="000000"/>
              <w:right w:val="single" w:sz="4" w:space="0" w:color="000000"/>
            </w:tcBorders>
          </w:tcPr>
          <w:p w:rsidR="000D05FB" w:rsidRPr="00773CC2" w:rsidRDefault="000D05FB" w:rsidP="000D05FB">
            <w:r w:rsidRPr="00773CC2">
              <w:rPr>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r>
      <w:tr w:rsidR="000D05FB" w:rsidRPr="00773CC2" w:rsidTr="000D05FB">
        <w:trPr>
          <w:jc w:val="center"/>
        </w:trPr>
        <w:tc>
          <w:tcPr>
            <w:tcW w:w="852" w:type="dxa"/>
            <w:tcBorders>
              <w:top w:val="single" w:sz="4" w:space="0" w:color="000000"/>
              <w:left w:val="single" w:sz="4" w:space="0" w:color="000000"/>
              <w:bottom w:val="single" w:sz="4" w:space="0" w:color="000000"/>
            </w:tcBorders>
          </w:tcPr>
          <w:p w:rsidR="000D05FB" w:rsidRPr="00773CC2" w:rsidRDefault="000D05FB" w:rsidP="000D05FB">
            <w:r w:rsidRPr="00773CC2">
              <w:rPr>
                <w:lang w:eastAsia="ru-RU"/>
              </w:rPr>
              <w:t>5.1.1</w:t>
            </w:r>
          </w:p>
        </w:tc>
        <w:tc>
          <w:tcPr>
            <w:tcW w:w="4253" w:type="dxa"/>
            <w:tcBorders>
              <w:top w:val="single" w:sz="4" w:space="0" w:color="000000"/>
              <w:left w:val="single" w:sz="4" w:space="0" w:color="000000"/>
              <w:bottom w:val="single" w:sz="4" w:space="0" w:color="000000"/>
            </w:tcBorders>
          </w:tcPr>
          <w:p w:rsidR="000D05FB" w:rsidRPr="00773CC2" w:rsidRDefault="000D05FB" w:rsidP="000D05FB">
            <w:pPr>
              <w:textAlignment w:val="baseline"/>
              <w:rPr>
                <w:lang w:eastAsia="ru-RU"/>
              </w:rPr>
            </w:pPr>
            <w:r w:rsidRPr="00773CC2">
              <w:rPr>
                <w:lang w:eastAsia="ru-RU"/>
              </w:rPr>
              <w:t>Обеспечение спортивно-зрелищных мероприятий</w:t>
            </w:r>
          </w:p>
        </w:tc>
        <w:tc>
          <w:tcPr>
            <w:tcW w:w="4818" w:type="dxa"/>
            <w:tcBorders>
              <w:top w:val="single" w:sz="4" w:space="0" w:color="000000"/>
              <w:left w:val="single" w:sz="4" w:space="0" w:color="000000"/>
              <w:bottom w:val="single" w:sz="4" w:space="0" w:color="000000"/>
              <w:right w:val="single" w:sz="4" w:space="0" w:color="000000"/>
            </w:tcBorders>
          </w:tcPr>
          <w:p w:rsidR="000D05FB" w:rsidRPr="00773CC2" w:rsidRDefault="000D05FB" w:rsidP="000D05FB">
            <w:pPr>
              <w:textAlignment w:val="baseline"/>
              <w:rPr>
                <w:lang w:eastAsia="ru-RU"/>
              </w:rPr>
            </w:pPr>
            <w:r w:rsidRPr="00773CC2">
              <w:rPr>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0D05FB" w:rsidRPr="00773CC2" w:rsidTr="000D05FB">
        <w:trPr>
          <w:jc w:val="center"/>
        </w:trPr>
        <w:tc>
          <w:tcPr>
            <w:tcW w:w="852" w:type="dxa"/>
            <w:tcBorders>
              <w:top w:val="single" w:sz="4" w:space="0" w:color="000000"/>
              <w:left w:val="single" w:sz="4" w:space="0" w:color="000000"/>
              <w:bottom w:val="single" w:sz="4" w:space="0" w:color="000000"/>
            </w:tcBorders>
          </w:tcPr>
          <w:p w:rsidR="000D05FB" w:rsidRPr="00773CC2" w:rsidRDefault="000D05FB" w:rsidP="000D05FB">
            <w:r w:rsidRPr="00773CC2">
              <w:rPr>
                <w:lang w:eastAsia="ru-RU"/>
              </w:rPr>
              <w:t>5.1.2</w:t>
            </w:r>
          </w:p>
        </w:tc>
        <w:tc>
          <w:tcPr>
            <w:tcW w:w="4253" w:type="dxa"/>
            <w:tcBorders>
              <w:top w:val="single" w:sz="4" w:space="0" w:color="000000"/>
              <w:left w:val="single" w:sz="4" w:space="0" w:color="000000"/>
              <w:bottom w:val="single" w:sz="4" w:space="0" w:color="000000"/>
            </w:tcBorders>
          </w:tcPr>
          <w:p w:rsidR="000D05FB" w:rsidRPr="00773CC2" w:rsidRDefault="000D05FB" w:rsidP="000D05FB">
            <w:pPr>
              <w:textAlignment w:val="baseline"/>
              <w:rPr>
                <w:lang w:eastAsia="ru-RU"/>
              </w:rPr>
            </w:pPr>
            <w:r w:rsidRPr="00773CC2">
              <w:rPr>
                <w:lang w:eastAsia="ru-RU"/>
              </w:rPr>
              <w:t>Обеспечение занятий спортом в помещениях</w:t>
            </w:r>
          </w:p>
        </w:tc>
        <w:tc>
          <w:tcPr>
            <w:tcW w:w="4818" w:type="dxa"/>
            <w:tcBorders>
              <w:top w:val="single" w:sz="4" w:space="0" w:color="000000"/>
              <w:left w:val="single" w:sz="4" w:space="0" w:color="000000"/>
              <w:bottom w:val="single" w:sz="4" w:space="0" w:color="000000"/>
              <w:right w:val="single" w:sz="4" w:space="0" w:color="000000"/>
            </w:tcBorders>
          </w:tcPr>
          <w:p w:rsidR="000D05FB" w:rsidRPr="00773CC2" w:rsidRDefault="000D05FB" w:rsidP="000D05FB">
            <w:pPr>
              <w:textAlignment w:val="baseline"/>
              <w:rPr>
                <w:lang w:eastAsia="ru-RU"/>
              </w:rPr>
            </w:pPr>
            <w:r w:rsidRPr="00773CC2">
              <w:rPr>
                <w:lang w:eastAsia="ru-RU"/>
              </w:rPr>
              <w:t>Размещение спортивных клубов, спортивных залов, бассейнов, физкультурно-оздоровительных комплексов в зданиях и сооружениях</w:t>
            </w:r>
          </w:p>
        </w:tc>
      </w:tr>
      <w:tr w:rsidR="000D05FB" w:rsidRPr="00773CC2" w:rsidTr="000D05FB">
        <w:trPr>
          <w:jc w:val="center"/>
        </w:trPr>
        <w:tc>
          <w:tcPr>
            <w:tcW w:w="852" w:type="dxa"/>
            <w:tcBorders>
              <w:top w:val="single" w:sz="4" w:space="0" w:color="000000"/>
              <w:left w:val="single" w:sz="4" w:space="0" w:color="000000"/>
              <w:bottom w:val="single" w:sz="4" w:space="0" w:color="000000"/>
            </w:tcBorders>
          </w:tcPr>
          <w:p w:rsidR="000D05FB" w:rsidRPr="00773CC2" w:rsidRDefault="000D05FB" w:rsidP="000D05FB">
            <w:r w:rsidRPr="00773CC2">
              <w:rPr>
                <w:lang w:eastAsia="ru-RU"/>
              </w:rPr>
              <w:t>5.1.3</w:t>
            </w:r>
          </w:p>
        </w:tc>
        <w:tc>
          <w:tcPr>
            <w:tcW w:w="4253" w:type="dxa"/>
            <w:tcBorders>
              <w:top w:val="single" w:sz="4" w:space="0" w:color="000000"/>
              <w:left w:val="single" w:sz="4" w:space="0" w:color="000000"/>
              <w:bottom w:val="single" w:sz="4" w:space="0" w:color="000000"/>
            </w:tcBorders>
          </w:tcPr>
          <w:p w:rsidR="000D05FB" w:rsidRPr="00773CC2" w:rsidRDefault="000D05FB" w:rsidP="000D05FB">
            <w:pPr>
              <w:textAlignment w:val="baseline"/>
              <w:rPr>
                <w:lang w:eastAsia="ru-RU"/>
              </w:rPr>
            </w:pPr>
            <w:r w:rsidRPr="00773CC2">
              <w:rPr>
                <w:lang w:eastAsia="ru-RU"/>
              </w:rPr>
              <w:t>Площадки для занятий спортом</w:t>
            </w:r>
          </w:p>
        </w:tc>
        <w:tc>
          <w:tcPr>
            <w:tcW w:w="4818" w:type="dxa"/>
            <w:tcBorders>
              <w:top w:val="single" w:sz="4" w:space="0" w:color="000000"/>
              <w:left w:val="single" w:sz="4" w:space="0" w:color="000000"/>
              <w:bottom w:val="single" w:sz="4" w:space="0" w:color="000000"/>
              <w:right w:val="single" w:sz="4" w:space="0" w:color="000000"/>
            </w:tcBorders>
          </w:tcPr>
          <w:p w:rsidR="000D05FB" w:rsidRPr="00773CC2" w:rsidRDefault="000D05FB" w:rsidP="000D05FB">
            <w:pPr>
              <w:textAlignment w:val="baseline"/>
              <w:rPr>
                <w:lang w:eastAsia="ru-RU"/>
              </w:rPr>
            </w:pPr>
            <w:r w:rsidRPr="00773CC2">
              <w:rPr>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0D05FB" w:rsidRPr="00773CC2" w:rsidTr="000D05FB">
        <w:trPr>
          <w:jc w:val="center"/>
        </w:trPr>
        <w:tc>
          <w:tcPr>
            <w:tcW w:w="852" w:type="dxa"/>
            <w:tcBorders>
              <w:top w:val="single" w:sz="4" w:space="0" w:color="000000"/>
              <w:left w:val="single" w:sz="4" w:space="0" w:color="000000"/>
              <w:bottom w:val="single" w:sz="4" w:space="0" w:color="000000"/>
            </w:tcBorders>
          </w:tcPr>
          <w:p w:rsidR="000D05FB" w:rsidRPr="00773CC2" w:rsidRDefault="000D05FB" w:rsidP="000D05FB">
            <w:r w:rsidRPr="00773CC2">
              <w:rPr>
                <w:lang w:eastAsia="ru-RU"/>
              </w:rPr>
              <w:t>5.1.4</w:t>
            </w:r>
          </w:p>
        </w:tc>
        <w:tc>
          <w:tcPr>
            <w:tcW w:w="4253" w:type="dxa"/>
            <w:tcBorders>
              <w:top w:val="single" w:sz="4" w:space="0" w:color="000000"/>
              <w:left w:val="single" w:sz="4" w:space="0" w:color="000000"/>
              <w:bottom w:val="single" w:sz="4" w:space="0" w:color="000000"/>
            </w:tcBorders>
          </w:tcPr>
          <w:p w:rsidR="000D05FB" w:rsidRPr="00773CC2" w:rsidRDefault="000D05FB" w:rsidP="000D05FB">
            <w:pPr>
              <w:textAlignment w:val="baseline"/>
              <w:rPr>
                <w:lang w:eastAsia="ru-RU"/>
              </w:rPr>
            </w:pPr>
            <w:r w:rsidRPr="00773CC2">
              <w:rPr>
                <w:lang w:eastAsia="ru-RU"/>
              </w:rPr>
              <w:t>Оборудованные площадки для занятий спортом</w:t>
            </w:r>
          </w:p>
        </w:tc>
        <w:tc>
          <w:tcPr>
            <w:tcW w:w="4818" w:type="dxa"/>
            <w:tcBorders>
              <w:top w:val="single" w:sz="4" w:space="0" w:color="000000"/>
              <w:left w:val="single" w:sz="4" w:space="0" w:color="000000"/>
              <w:bottom w:val="single" w:sz="4" w:space="0" w:color="000000"/>
              <w:right w:val="single" w:sz="4" w:space="0" w:color="000000"/>
            </w:tcBorders>
          </w:tcPr>
          <w:p w:rsidR="000D05FB" w:rsidRPr="00773CC2" w:rsidRDefault="000D05FB" w:rsidP="000D05FB">
            <w:pPr>
              <w:textAlignment w:val="baseline"/>
              <w:rPr>
                <w:lang w:eastAsia="ru-RU"/>
              </w:rPr>
            </w:pPr>
            <w:r w:rsidRPr="00773CC2">
              <w:rPr>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0D05FB" w:rsidRPr="00773CC2" w:rsidTr="000D05FB">
        <w:trPr>
          <w:jc w:val="center"/>
        </w:trPr>
        <w:tc>
          <w:tcPr>
            <w:tcW w:w="852" w:type="dxa"/>
            <w:tcBorders>
              <w:top w:val="single" w:sz="4" w:space="0" w:color="000000"/>
              <w:left w:val="single" w:sz="4" w:space="0" w:color="000000"/>
              <w:bottom w:val="single" w:sz="4" w:space="0" w:color="000000"/>
            </w:tcBorders>
          </w:tcPr>
          <w:p w:rsidR="000D05FB" w:rsidRPr="00773CC2" w:rsidRDefault="000D05FB" w:rsidP="000D05FB">
            <w:r w:rsidRPr="00773CC2">
              <w:rPr>
                <w:lang w:eastAsia="ru-RU"/>
              </w:rPr>
              <w:t>5.1.5</w:t>
            </w:r>
          </w:p>
        </w:tc>
        <w:tc>
          <w:tcPr>
            <w:tcW w:w="4253" w:type="dxa"/>
            <w:tcBorders>
              <w:top w:val="single" w:sz="4" w:space="0" w:color="000000"/>
              <w:left w:val="single" w:sz="4" w:space="0" w:color="000000"/>
              <w:bottom w:val="single" w:sz="4" w:space="0" w:color="000000"/>
            </w:tcBorders>
          </w:tcPr>
          <w:p w:rsidR="000D05FB" w:rsidRPr="00773CC2" w:rsidRDefault="000D05FB" w:rsidP="000D05FB">
            <w:pPr>
              <w:textAlignment w:val="baseline"/>
              <w:rPr>
                <w:lang w:eastAsia="ru-RU"/>
              </w:rPr>
            </w:pPr>
            <w:r w:rsidRPr="00773CC2">
              <w:rPr>
                <w:lang w:eastAsia="ru-RU"/>
              </w:rPr>
              <w:t>Водный спорт</w:t>
            </w:r>
          </w:p>
        </w:tc>
        <w:tc>
          <w:tcPr>
            <w:tcW w:w="4818" w:type="dxa"/>
            <w:tcBorders>
              <w:top w:val="single" w:sz="4" w:space="0" w:color="000000"/>
              <w:left w:val="single" w:sz="4" w:space="0" w:color="000000"/>
              <w:bottom w:val="single" w:sz="4" w:space="0" w:color="000000"/>
              <w:right w:val="single" w:sz="4" w:space="0" w:color="000000"/>
            </w:tcBorders>
          </w:tcPr>
          <w:p w:rsidR="000D05FB" w:rsidRPr="00773CC2" w:rsidRDefault="000D05FB" w:rsidP="000D05FB">
            <w:pPr>
              <w:textAlignment w:val="baseline"/>
              <w:rPr>
                <w:lang w:eastAsia="ru-RU"/>
              </w:rPr>
            </w:pPr>
            <w:r w:rsidRPr="00773CC2">
              <w:rPr>
                <w:lang w:eastAsia="ru-RU"/>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0D05FB" w:rsidRPr="00773CC2" w:rsidTr="000D05FB">
        <w:trPr>
          <w:jc w:val="center"/>
        </w:trPr>
        <w:tc>
          <w:tcPr>
            <w:tcW w:w="852" w:type="dxa"/>
            <w:tcBorders>
              <w:top w:val="single" w:sz="4" w:space="0" w:color="000000"/>
              <w:left w:val="single" w:sz="4" w:space="0" w:color="000000"/>
              <w:bottom w:val="single" w:sz="4" w:space="0" w:color="000000"/>
            </w:tcBorders>
          </w:tcPr>
          <w:p w:rsidR="000D05FB" w:rsidRPr="00773CC2" w:rsidRDefault="000D05FB" w:rsidP="000D05FB">
            <w:r w:rsidRPr="00773CC2">
              <w:rPr>
                <w:lang w:eastAsia="ru-RU"/>
              </w:rPr>
              <w:t>5.1.6</w:t>
            </w:r>
          </w:p>
        </w:tc>
        <w:tc>
          <w:tcPr>
            <w:tcW w:w="4253" w:type="dxa"/>
            <w:tcBorders>
              <w:top w:val="single" w:sz="4" w:space="0" w:color="000000"/>
              <w:left w:val="single" w:sz="4" w:space="0" w:color="000000"/>
              <w:bottom w:val="single" w:sz="4" w:space="0" w:color="000000"/>
            </w:tcBorders>
          </w:tcPr>
          <w:p w:rsidR="000D05FB" w:rsidRPr="00773CC2" w:rsidRDefault="000D05FB" w:rsidP="000D05FB">
            <w:pPr>
              <w:textAlignment w:val="baseline"/>
              <w:rPr>
                <w:lang w:eastAsia="ru-RU"/>
              </w:rPr>
            </w:pPr>
            <w:r w:rsidRPr="00773CC2">
              <w:rPr>
                <w:lang w:eastAsia="ru-RU"/>
              </w:rPr>
              <w:t>Авиационный спорт</w:t>
            </w:r>
          </w:p>
        </w:tc>
        <w:tc>
          <w:tcPr>
            <w:tcW w:w="4818" w:type="dxa"/>
            <w:tcBorders>
              <w:top w:val="single" w:sz="4" w:space="0" w:color="000000"/>
              <w:left w:val="single" w:sz="4" w:space="0" w:color="000000"/>
              <w:bottom w:val="single" w:sz="4" w:space="0" w:color="000000"/>
              <w:right w:val="single" w:sz="4" w:space="0" w:color="000000"/>
            </w:tcBorders>
          </w:tcPr>
          <w:p w:rsidR="000D05FB" w:rsidRPr="00773CC2" w:rsidRDefault="000D05FB" w:rsidP="000D05FB">
            <w:pPr>
              <w:textAlignment w:val="baseline"/>
              <w:rPr>
                <w:lang w:eastAsia="ru-RU"/>
              </w:rPr>
            </w:pPr>
            <w:r w:rsidRPr="00773CC2">
              <w:rPr>
                <w:lang w:eastAsia="ru-RU"/>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0D05FB" w:rsidRPr="00773CC2" w:rsidTr="000D05FB">
        <w:trPr>
          <w:jc w:val="center"/>
        </w:trPr>
        <w:tc>
          <w:tcPr>
            <w:tcW w:w="852" w:type="dxa"/>
            <w:tcBorders>
              <w:top w:val="single" w:sz="4" w:space="0" w:color="000000"/>
              <w:left w:val="single" w:sz="4" w:space="0" w:color="000000"/>
              <w:bottom w:val="single" w:sz="4" w:space="0" w:color="000000"/>
            </w:tcBorders>
          </w:tcPr>
          <w:p w:rsidR="000D05FB" w:rsidRPr="00773CC2" w:rsidRDefault="000D05FB" w:rsidP="000D05FB">
            <w:r w:rsidRPr="00773CC2">
              <w:rPr>
                <w:lang w:eastAsia="ru-RU"/>
              </w:rPr>
              <w:t>5.1.7</w:t>
            </w:r>
          </w:p>
        </w:tc>
        <w:tc>
          <w:tcPr>
            <w:tcW w:w="4253" w:type="dxa"/>
            <w:tcBorders>
              <w:top w:val="single" w:sz="4" w:space="0" w:color="000000"/>
              <w:left w:val="single" w:sz="4" w:space="0" w:color="000000"/>
              <w:bottom w:val="single" w:sz="4" w:space="0" w:color="000000"/>
            </w:tcBorders>
          </w:tcPr>
          <w:p w:rsidR="000D05FB" w:rsidRPr="00773CC2" w:rsidRDefault="000D05FB" w:rsidP="000D05FB">
            <w:pPr>
              <w:textAlignment w:val="baseline"/>
              <w:rPr>
                <w:lang w:eastAsia="ru-RU"/>
              </w:rPr>
            </w:pPr>
            <w:r w:rsidRPr="00773CC2">
              <w:rPr>
                <w:lang w:eastAsia="ru-RU"/>
              </w:rPr>
              <w:t>Спортивные базы</w:t>
            </w:r>
          </w:p>
        </w:tc>
        <w:tc>
          <w:tcPr>
            <w:tcW w:w="4818" w:type="dxa"/>
            <w:tcBorders>
              <w:top w:val="single" w:sz="4" w:space="0" w:color="000000"/>
              <w:left w:val="single" w:sz="4" w:space="0" w:color="000000"/>
              <w:bottom w:val="single" w:sz="4" w:space="0" w:color="000000"/>
              <w:right w:val="single" w:sz="4" w:space="0" w:color="000000"/>
            </w:tcBorders>
          </w:tcPr>
          <w:p w:rsidR="000D05FB" w:rsidRPr="00773CC2" w:rsidRDefault="000D05FB" w:rsidP="000D05FB">
            <w:pPr>
              <w:textAlignment w:val="baseline"/>
              <w:rPr>
                <w:lang w:eastAsia="ru-RU"/>
              </w:rPr>
            </w:pPr>
            <w:r w:rsidRPr="00773CC2">
              <w:rPr>
                <w:lang w:eastAsia="ru-RU"/>
              </w:rPr>
              <w:t>Размещение спортивных баз и лагерей, в которых осуществляется спортивная подготовка длительно проживающих в них лиц</w:t>
            </w:r>
          </w:p>
        </w:tc>
      </w:tr>
      <w:tr w:rsidR="000D05FB" w:rsidRPr="00773CC2" w:rsidTr="000D05FB">
        <w:trPr>
          <w:jc w:val="center"/>
        </w:trPr>
        <w:tc>
          <w:tcPr>
            <w:tcW w:w="852" w:type="dxa"/>
            <w:tcBorders>
              <w:top w:val="single" w:sz="4" w:space="0" w:color="000000"/>
              <w:left w:val="single" w:sz="4" w:space="0" w:color="000000"/>
              <w:bottom w:val="single" w:sz="4" w:space="0" w:color="000000"/>
            </w:tcBorders>
          </w:tcPr>
          <w:p w:rsidR="000D05FB" w:rsidRPr="00773CC2" w:rsidRDefault="000D05FB" w:rsidP="000D05FB">
            <w:r w:rsidRPr="00773CC2">
              <w:t>11.0</w:t>
            </w:r>
          </w:p>
        </w:tc>
        <w:tc>
          <w:tcPr>
            <w:tcW w:w="4253" w:type="dxa"/>
            <w:tcBorders>
              <w:top w:val="single" w:sz="4" w:space="0" w:color="000000"/>
              <w:left w:val="single" w:sz="4" w:space="0" w:color="000000"/>
              <w:bottom w:val="single" w:sz="4" w:space="0" w:color="000000"/>
            </w:tcBorders>
          </w:tcPr>
          <w:p w:rsidR="000D05FB" w:rsidRPr="00773CC2" w:rsidRDefault="000D05FB" w:rsidP="000D05FB">
            <w:r w:rsidRPr="00773CC2">
              <w:t>Водные объекты</w:t>
            </w:r>
          </w:p>
        </w:tc>
        <w:tc>
          <w:tcPr>
            <w:tcW w:w="4818" w:type="dxa"/>
            <w:tcBorders>
              <w:top w:val="single" w:sz="4" w:space="0" w:color="000000"/>
              <w:left w:val="single" w:sz="4" w:space="0" w:color="000000"/>
              <w:bottom w:val="single" w:sz="4" w:space="0" w:color="000000"/>
              <w:right w:val="single" w:sz="4" w:space="0" w:color="000000"/>
            </w:tcBorders>
          </w:tcPr>
          <w:p w:rsidR="000D05FB" w:rsidRPr="00773CC2" w:rsidRDefault="000D05FB" w:rsidP="000D05FB">
            <w:pPr>
              <w:snapToGrid w:val="0"/>
            </w:pPr>
            <w:r w:rsidRPr="00773CC2">
              <w:rPr>
                <w:lang w:eastAsia="ru-RU"/>
              </w:rPr>
              <w:t>Ледники, снежники, ручьи, реки, озера, болота, территориальные моря и другие поверхностные водные объекты</w:t>
            </w:r>
          </w:p>
        </w:tc>
      </w:tr>
      <w:tr w:rsidR="000D05FB" w:rsidRPr="00773CC2" w:rsidTr="000D05FB">
        <w:trPr>
          <w:jc w:val="center"/>
        </w:trPr>
        <w:tc>
          <w:tcPr>
            <w:tcW w:w="852" w:type="dxa"/>
            <w:tcBorders>
              <w:top w:val="single" w:sz="4" w:space="0" w:color="000000"/>
              <w:left w:val="single" w:sz="4" w:space="0" w:color="000000"/>
              <w:bottom w:val="single" w:sz="4" w:space="0" w:color="000000"/>
            </w:tcBorders>
          </w:tcPr>
          <w:p w:rsidR="000D05FB" w:rsidRPr="00773CC2" w:rsidRDefault="000D05FB" w:rsidP="000D05FB">
            <w:r w:rsidRPr="00773CC2">
              <w:t>11.1</w:t>
            </w:r>
          </w:p>
        </w:tc>
        <w:tc>
          <w:tcPr>
            <w:tcW w:w="4253" w:type="dxa"/>
            <w:tcBorders>
              <w:top w:val="single" w:sz="4" w:space="0" w:color="000000"/>
              <w:left w:val="single" w:sz="4" w:space="0" w:color="000000"/>
              <w:bottom w:val="single" w:sz="4" w:space="0" w:color="000000"/>
            </w:tcBorders>
          </w:tcPr>
          <w:p w:rsidR="000D05FB" w:rsidRPr="00773CC2" w:rsidRDefault="000D05FB" w:rsidP="000D05FB">
            <w:r w:rsidRPr="00773CC2">
              <w:t>Общее пользование водными объектами</w:t>
            </w:r>
          </w:p>
        </w:tc>
        <w:tc>
          <w:tcPr>
            <w:tcW w:w="4818" w:type="dxa"/>
            <w:tcBorders>
              <w:top w:val="single" w:sz="4" w:space="0" w:color="000000"/>
              <w:left w:val="single" w:sz="4" w:space="0" w:color="000000"/>
              <w:bottom w:val="single" w:sz="4" w:space="0" w:color="000000"/>
              <w:right w:val="single" w:sz="4" w:space="0" w:color="000000"/>
            </w:tcBorders>
          </w:tcPr>
          <w:p w:rsidR="000D05FB" w:rsidRPr="00773CC2" w:rsidRDefault="000D05FB" w:rsidP="000D05FB">
            <w:pPr>
              <w:snapToGrid w:val="0"/>
            </w:pPr>
            <w:r w:rsidRPr="00773CC2">
              <w:rPr>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0D05FB" w:rsidRPr="00773CC2" w:rsidTr="000D05FB">
        <w:trPr>
          <w:jc w:val="center"/>
        </w:trPr>
        <w:tc>
          <w:tcPr>
            <w:tcW w:w="852" w:type="dxa"/>
            <w:tcBorders>
              <w:top w:val="single" w:sz="4" w:space="0" w:color="000000"/>
              <w:left w:val="single" w:sz="4" w:space="0" w:color="000000"/>
              <w:bottom w:val="single" w:sz="4" w:space="0" w:color="000000"/>
            </w:tcBorders>
          </w:tcPr>
          <w:p w:rsidR="000D05FB" w:rsidRPr="00773CC2" w:rsidRDefault="000D05FB" w:rsidP="000D05FB">
            <w:r w:rsidRPr="00773CC2">
              <w:t>11.2</w:t>
            </w:r>
          </w:p>
        </w:tc>
        <w:tc>
          <w:tcPr>
            <w:tcW w:w="4253" w:type="dxa"/>
            <w:tcBorders>
              <w:top w:val="single" w:sz="4" w:space="0" w:color="000000"/>
              <w:left w:val="single" w:sz="4" w:space="0" w:color="000000"/>
              <w:bottom w:val="single" w:sz="4" w:space="0" w:color="000000"/>
            </w:tcBorders>
          </w:tcPr>
          <w:p w:rsidR="000D05FB" w:rsidRPr="00773CC2" w:rsidRDefault="000D05FB" w:rsidP="000D05FB">
            <w:r w:rsidRPr="00773CC2">
              <w:t>Специальное пользование водными объектами</w:t>
            </w:r>
          </w:p>
        </w:tc>
        <w:tc>
          <w:tcPr>
            <w:tcW w:w="4818" w:type="dxa"/>
            <w:tcBorders>
              <w:top w:val="single" w:sz="4" w:space="0" w:color="000000"/>
              <w:left w:val="single" w:sz="4" w:space="0" w:color="000000"/>
              <w:bottom w:val="single" w:sz="4" w:space="0" w:color="000000"/>
              <w:right w:val="single" w:sz="4" w:space="0" w:color="000000"/>
            </w:tcBorders>
          </w:tcPr>
          <w:p w:rsidR="000D05FB" w:rsidRPr="00773CC2" w:rsidRDefault="000D05FB" w:rsidP="000D05FB">
            <w:pPr>
              <w:snapToGrid w:val="0"/>
            </w:pPr>
            <w:r w:rsidRPr="00773CC2">
              <w:rPr>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0D05FB" w:rsidRPr="00773CC2" w:rsidTr="000D05FB">
        <w:trPr>
          <w:jc w:val="center"/>
        </w:trPr>
        <w:tc>
          <w:tcPr>
            <w:tcW w:w="852" w:type="dxa"/>
            <w:tcBorders>
              <w:top w:val="single" w:sz="4" w:space="0" w:color="000000"/>
              <w:left w:val="single" w:sz="4" w:space="0" w:color="000000"/>
              <w:bottom w:val="single" w:sz="4" w:space="0" w:color="000000"/>
            </w:tcBorders>
          </w:tcPr>
          <w:p w:rsidR="000D05FB" w:rsidRPr="00773CC2" w:rsidRDefault="000D05FB" w:rsidP="000D05FB">
            <w:r w:rsidRPr="00773CC2">
              <w:t>12.0</w:t>
            </w:r>
          </w:p>
        </w:tc>
        <w:tc>
          <w:tcPr>
            <w:tcW w:w="4253" w:type="dxa"/>
            <w:tcBorders>
              <w:top w:val="single" w:sz="4" w:space="0" w:color="000000"/>
              <w:left w:val="single" w:sz="4" w:space="0" w:color="000000"/>
              <w:bottom w:val="single" w:sz="4" w:space="0" w:color="000000"/>
            </w:tcBorders>
          </w:tcPr>
          <w:p w:rsidR="000D05FB" w:rsidRPr="00773CC2" w:rsidRDefault="000D05FB" w:rsidP="000D05FB">
            <w:r w:rsidRPr="00773CC2">
              <w:t>Земельные участки (территории) общего пользования</w:t>
            </w:r>
          </w:p>
        </w:tc>
        <w:tc>
          <w:tcPr>
            <w:tcW w:w="4818" w:type="dxa"/>
            <w:tcBorders>
              <w:top w:val="single" w:sz="4" w:space="0" w:color="000000"/>
              <w:left w:val="single" w:sz="4" w:space="0" w:color="000000"/>
              <w:bottom w:val="single" w:sz="4" w:space="0" w:color="000000"/>
              <w:right w:val="single" w:sz="4" w:space="0" w:color="000000"/>
            </w:tcBorders>
          </w:tcPr>
          <w:p w:rsidR="000D05FB" w:rsidRPr="00773CC2" w:rsidRDefault="000D05FB" w:rsidP="000D05FB">
            <w:r w:rsidRPr="00773CC2">
              <w:rPr>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r>
      <w:tr w:rsidR="000D05FB" w:rsidRPr="00773CC2" w:rsidTr="000D05FB">
        <w:trPr>
          <w:jc w:val="center"/>
        </w:trPr>
        <w:tc>
          <w:tcPr>
            <w:tcW w:w="852" w:type="dxa"/>
            <w:tcBorders>
              <w:top w:val="single" w:sz="4" w:space="0" w:color="000000"/>
              <w:left w:val="single" w:sz="4" w:space="0" w:color="000000"/>
              <w:bottom w:val="single" w:sz="4" w:space="0" w:color="000000"/>
            </w:tcBorders>
          </w:tcPr>
          <w:p w:rsidR="000D05FB" w:rsidRPr="00773CC2" w:rsidRDefault="000D05FB" w:rsidP="000D05FB">
            <w:r w:rsidRPr="00773CC2">
              <w:rPr>
                <w:lang w:eastAsia="ru-RU"/>
              </w:rPr>
              <w:t>12.0.1</w:t>
            </w:r>
          </w:p>
        </w:tc>
        <w:tc>
          <w:tcPr>
            <w:tcW w:w="4253" w:type="dxa"/>
            <w:tcBorders>
              <w:top w:val="single" w:sz="4" w:space="0" w:color="000000"/>
              <w:left w:val="single" w:sz="4" w:space="0" w:color="000000"/>
              <w:bottom w:val="single" w:sz="4" w:space="0" w:color="000000"/>
            </w:tcBorders>
          </w:tcPr>
          <w:p w:rsidR="000D05FB" w:rsidRPr="00773CC2" w:rsidRDefault="000D05FB" w:rsidP="000D05FB">
            <w:pPr>
              <w:textAlignment w:val="baseline"/>
              <w:rPr>
                <w:lang w:eastAsia="ru-RU"/>
              </w:rPr>
            </w:pPr>
            <w:r w:rsidRPr="00773CC2">
              <w:rPr>
                <w:lang w:eastAsia="ru-RU"/>
              </w:rPr>
              <w:t>Улично-дорожная сеть</w:t>
            </w:r>
          </w:p>
        </w:tc>
        <w:tc>
          <w:tcPr>
            <w:tcW w:w="4818" w:type="dxa"/>
            <w:tcBorders>
              <w:top w:val="single" w:sz="4" w:space="0" w:color="000000"/>
              <w:left w:val="single" w:sz="4" w:space="0" w:color="000000"/>
              <w:bottom w:val="single" w:sz="4" w:space="0" w:color="000000"/>
              <w:right w:val="single" w:sz="4" w:space="0" w:color="000000"/>
            </w:tcBorders>
          </w:tcPr>
          <w:p w:rsidR="000D05FB" w:rsidRPr="00773CC2" w:rsidRDefault="000D05FB" w:rsidP="000D05FB">
            <w:pPr>
              <w:textAlignment w:val="baseline"/>
              <w:rPr>
                <w:lang w:eastAsia="ru-RU"/>
              </w:rPr>
            </w:pPr>
            <w:r w:rsidRPr="00773CC2">
              <w:rPr>
                <w:lang w:eastAsia="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0D05FB" w:rsidRPr="00773CC2" w:rsidTr="000D05FB">
        <w:trPr>
          <w:jc w:val="center"/>
        </w:trPr>
        <w:tc>
          <w:tcPr>
            <w:tcW w:w="852" w:type="dxa"/>
            <w:tcBorders>
              <w:top w:val="single" w:sz="4" w:space="0" w:color="000000"/>
              <w:left w:val="single" w:sz="4" w:space="0" w:color="000000"/>
              <w:bottom w:val="single" w:sz="4" w:space="0" w:color="000000"/>
            </w:tcBorders>
          </w:tcPr>
          <w:p w:rsidR="000D05FB" w:rsidRPr="00773CC2" w:rsidRDefault="000D05FB" w:rsidP="000D05FB">
            <w:r w:rsidRPr="00773CC2">
              <w:rPr>
                <w:lang w:eastAsia="ru-RU"/>
              </w:rPr>
              <w:t>12.0.2</w:t>
            </w:r>
          </w:p>
        </w:tc>
        <w:tc>
          <w:tcPr>
            <w:tcW w:w="4253" w:type="dxa"/>
            <w:tcBorders>
              <w:top w:val="single" w:sz="4" w:space="0" w:color="000000"/>
              <w:left w:val="single" w:sz="4" w:space="0" w:color="000000"/>
              <w:bottom w:val="single" w:sz="4" w:space="0" w:color="000000"/>
            </w:tcBorders>
          </w:tcPr>
          <w:p w:rsidR="000D05FB" w:rsidRPr="00773CC2" w:rsidRDefault="000D05FB" w:rsidP="000D05FB">
            <w:pPr>
              <w:textAlignment w:val="baseline"/>
              <w:rPr>
                <w:lang w:eastAsia="ru-RU"/>
              </w:rPr>
            </w:pPr>
            <w:r w:rsidRPr="00773CC2">
              <w:rPr>
                <w:lang w:eastAsia="ru-RU"/>
              </w:rPr>
              <w:t>Благоустройство территории</w:t>
            </w:r>
          </w:p>
        </w:tc>
        <w:tc>
          <w:tcPr>
            <w:tcW w:w="4818" w:type="dxa"/>
            <w:tcBorders>
              <w:top w:val="single" w:sz="4" w:space="0" w:color="000000"/>
              <w:left w:val="single" w:sz="4" w:space="0" w:color="000000"/>
              <w:bottom w:val="single" w:sz="4" w:space="0" w:color="000000"/>
              <w:right w:val="single" w:sz="4" w:space="0" w:color="000000"/>
            </w:tcBorders>
          </w:tcPr>
          <w:p w:rsidR="000D05FB" w:rsidRPr="00773CC2" w:rsidRDefault="000D05FB" w:rsidP="000D05FB">
            <w:pPr>
              <w:textAlignment w:val="baseline"/>
              <w:rPr>
                <w:lang w:eastAsia="ru-RU"/>
              </w:rPr>
            </w:pPr>
            <w:r w:rsidRPr="00773CC2">
              <w:rPr>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0D05FB" w:rsidRPr="00773CC2" w:rsidTr="000D05FB">
        <w:trPr>
          <w:jc w:val="center"/>
        </w:trPr>
        <w:tc>
          <w:tcPr>
            <w:tcW w:w="852" w:type="dxa"/>
            <w:tcBorders>
              <w:top w:val="single" w:sz="4" w:space="0" w:color="000000"/>
              <w:left w:val="single" w:sz="4" w:space="0" w:color="000000"/>
              <w:bottom w:val="single" w:sz="4" w:space="0" w:color="000000"/>
            </w:tcBorders>
          </w:tcPr>
          <w:p w:rsidR="000D05FB" w:rsidRPr="00773CC2" w:rsidRDefault="000D05FB" w:rsidP="000D05FB">
            <w:pPr>
              <w:rPr>
                <w:b/>
                <w:bCs/>
              </w:rPr>
            </w:pPr>
          </w:p>
        </w:tc>
        <w:tc>
          <w:tcPr>
            <w:tcW w:w="4253" w:type="dxa"/>
            <w:tcBorders>
              <w:top w:val="single" w:sz="4" w:space="0" w:color="000000"/>
              <w:left w:val="single" w:sz="4" w:space="0" w:color="000000"/>
              <w:bottom w:val="single" w:sz="4" w:space="0" w:color="000000"/>
            </w:tcBorders>
          </w:tcPr>
          <w:p w:rsidR="000D05FB" w:rsidRPr="00773CC2" w:rsidRDefault="000D05FB" w:rsidP="000D05FB">
            <w:pPr>
              <w:rPr>
                <w:b/>
                <w:bCs/>
              </w:rPr>
            </w:pPr>
            <w:r w:rsidRPr="00773CC2">
              <w:rPr>
                <w:b/>
                <w:bCs/>
              </w:rPr>
              <w:t>Условно разрешенные</w:t>
            </w:r>
          </w:p>
        </w:tc>
        <w:tc>
          <w:tcPr>
            <w:tcW w:w="4818" w:type="dxa"/>
            <w:tcBorders>
              <w:top w:val="single" w:sz="4" w:space="0" w:color="000000"/>
              <w:left w:val="single" w:sz="4" w:space="0" w:color="000000"/>
              <w:bottom w:val="single" w:sz="4" w:space="0" w:color="000000"/>
              <w:right w:val="single" w:sz="4" w:space="0" w:color="000000"/>
            </w:tcBorders>
          </w:tcPr>
          <w:p w:rsidR="000D05FB" w:rsidRPr="00773CC2" w:rsidRDefault="000D05FB" w:rsidP="000D05FB">
            <w:pPr>
              <w:snapToGrid w:val="0"/>
              <w:rPr>
                <w:b/>
                <w:bCs/>
              </w:rPr>
            </w:pPr>
          </w:p>
        </w:tc>
      </w:tr>
      <w:tr w:rsidR="000D05FB" w:rsidRPr="00773CC2" w:rsidTr="000D05FB">
        <w:trPr>
          <w:jc w:val="center"/>
        </w:trPr>
        <w:tc>
          <w:tcPr>
            <w:tcW w:w="852" w:type="dxa"/>
            <w:tcBorders>
              <w:top w:val="single" w:sz="4" w:space="0" w:color="000000"/>
              <w:left w:val="single" w:sz="4" w:space="0" w:color="000000"/>
              <w:bottom w:val="single" w:sz="4" w:space="0" w:color="000000"/>
            </w:tcBorders>
          </w:tcPr>
          <w:p w:rsidR="000D05FB" w:rsidRPr="00773CC2" w:rsidRDefault="000D05FB" w:rsidP="000D05FB">
            <w:r w:rsidRPr="00773CC2">
              <w:t>3.7</w:t>
            </w:r>
          </w:p>
        </w:tc>
        <w:tc>
          <w:tcPr>
            <w:tcW w:w="4253" w:type="dxa"/>
            <w:tcBorders>
              <w:top w:val="single" w:sz="4" w:space="0" w:color="000000"/>
              <w:left w:val="single" w:sz="4" w:space="0" w:color="000000"/>
              <w:bottom w:val="single" w:sz="4" w:space="0" w:color="000000"/>
            </w:tcBorders>
          </w:tcPr>
          <w:p w:rsidR="000D05FB" w:rsidRPr="00773CC2" w:rsidRDefault="000D05FB" w:rsidP="000D05FB">
            <w:r w:rsidRPr="00773CC2">
              <w:t>Религиозное использование</w:t>
            </w:r>
          </w:p>
        </w:tc>
        <w:tc>
          <w:tcPr>
            <w:tcW w:w="4818" w:type="dxa"/>
            <w:tcBorders>
              <w:top w:val="single" w:sz="4" w:space="0" w:color="000000"/>
              <w:left w:val="single" w:sz="4" w:space="0" w:color="000000"/>
              <w:bottom w:val="single" w:sz="4" w:space="0" w:color="000000"/>
              <w:right w:val="single" w:sz="4" w:space="0" w:color="000000"/>
            </w:tcBorders>
          </w:tcPr>
          <w:p w:rsidR="000D05FB" w:rsidRPr="00773CC2" w:rsidRDefault="000D05FB" w:rsidP="000D05FB">
            <w:r w:rsidRPr="00773CC2">
              <w:rPr>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r>
      <w:tr w:rsidR="000D05FB" w:rsidRPr="00773CC2" w:rsidTr="000D05FB">
        <w:trPr>
          <w:jc w:val="center"/>
        </w:trPr>
        <w:tc>
          <w:tcPr>
            <w:tcW w:w="852" w:type="dxa"/>
            <w:tcBorders>
              <w:top w:val="single" w:sz="4" w:space="0" w:color="000000"/>
              <w:left w:val="single" w:sz="4" w:space="0" w:color="000000"/>
              <w:bottom w:val="single" w:sz="4" w:space="0" w:color="000000"/>
            </w:tcBorders>
          </w:tcPr>
          <w:p w:rsidR="000D05FB" w:rsidRPr="00773CC2" w:rsidRDefault="000D05FB" w:rsidP="000D05FB">
            <w:r w:rsidRPr="00773CC2">
              <w:rPr>
                <w:lang w:eastAsia="ru-RU"/>
              </w:rPr>
              <w:t>3.7.1</w:t>
            </w:r>
          </w:p>
        </w:tc>
        <w:tc>
          <w:tcPr>
            <w:tcW w:w="4253" w:type="dxa"/>
            <w:tcBorders>
              <w:top w:val="single" w:sz="4" w:space="0" w:color="000000"/>
              <w:left w:val="single" w:sz="4" w:space="0" w:color="000000"/>
              <w:bottom w:val="single" w:sz="4" w:space="0" w:color="000000"/>
            </w:tcBorders>
          </w:tcPr>
          <w:p w:rsidR="000D05FB" w:rsidRPr="00773CC2" w:rsidRDefault="000D05FB" w:rsidP="000D05FB">
            <w:pPr>
              <w:textAlignment w:val="baseline"/>
              <w:rPr>
                <w:lang w:eastAsia="ru-RU"/>
              </w:rPr>
            </w:pPr>
            <w:r w:rsidRPr="00773CC2">
              <w:rPr>
                <w:lang w:eastAsia="ru-RU"/>
              </w:rPr>
              <w:t>Осуществление религиозных обрядов</w:t>
            </w:r>
          </w:p>
        </w:tc>
        <w:tc>
          <w:tcPr>
            <w:tcW w:w="4818" w:type="dxa"/>
            <w:tcBorders>
              <w:top w:val="single" w:sz="4" w:space="0" w:color="000000"/>
              <w:left w:val="single" w:sz="4" w:space="0" w:color="000000"/>
              <w:bottom w:val="single" w:sz="4" w:space="0" w:color="000000"/>
              <w:right w:val="single" w:sz="4" w:space="0" w:color="000000"/>
            </w:tcBorders>
          </w:tcPr>
          <w:p w:rsidR="000D05FB" w:rsidRPr="00773CC2" w:rsidRDefault="000D05FB" w:rsidP="000D05FB">
            <w:pPr>
              <w:textAlignment w:val="baseline"/>
              <w:rPr>
                <w:lang w:eastAsia="ru-RU"/>
              </w:rPr>
            </w:pPr>
            <w:r w:rsidRPr="00773CC2">
              <w:rPr>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0D05FB" w:rsidRPr="00773CC2" w:rsidTr="000D05FB">
        <w:trPr>
          <w:jc w:val="center"/>
        </w:trPr>
        <w:tc>
          <w:tcPr>
            <w:tcW w:w="852" w:type="dxa"/>
            <w:tcBorders>
              <w:top w:val="single" w:sz="4" w:space="0" w:color="000000"/>
              <w:left w:val="single" w:sz="4" w:space="0" w:color="000000"/>
              <w:bottom w:val="single" w:sz="4" w:space="0" w:color="000000"/>
            </w:tcBorders>
          </w:tcPr>
          <w:p w:rsidR="000D05FB" w:rsidRPr="00773CC2" w:rsidRDefault="000D05FB" w:rsidP="000D05FB">
            <w:r w:rsidRPr="00773CC2">
              <w:rPr>
                <w:lang w:eastAsia="ru-RU"/>
              </w:rPr>
              <w:t>3.7.2</w:t>
            </w:r>
          </w:p>
        </w:tc>
        <w:tc>
          <w:tcPr>
            <w:tcW w:w="4253" w:type="dxa"/>
            <w:tcBorders>
              <w:top w:val="single" w:sz="4" w:space="0" w:color="000000"/>
              <w:left w:val="single" w:sz="4" w:space="0" w:color="000000"/>
              <w:bottom w:val="single" w:sz="4" w:space="0" w:color="000000"/>
            </w:tcBorders>
          </w:tcPr>
          <w:p w:rsidR="000D05FB" w:rsidRPr="00773CC2" w:rsidRDefault="000D05FB" w:rsidP="000D05FB">
            <w:pPr>
              <w:textAlignment w:val="baseline"/>
              <w:rPr>
                <w:lang w:eastAsia="ru-RU"/>
              </w:rPr>
            </w:pPr>
            <w:r w:rsidRPr="00773CC2">
              <w:rPr>
                <w:lang w:eastAsia="ru-RU"/>
              </w:rPr>
              <w:t>Религиозное управление и образование</w:t>
            </w:r>
          </w:p>
        </w:tc>
        <w:tc>
          <w:tcPr>
            <w:tcW w:w="4818" w:type="dxa"/>
            <w:tcBorders>
              <w:top w:val="single" w:sz="4" w:space="0" w:color="000000"/>
              <w:left w:val="single" w:sz="4" w:space="0" w:color="000000"/>
              <w:bottom w:val="single" w:sz="4" w:space="0" w:color="000000"/>
              <w:right w:val="single" w:sz="4" w:space="0" w:color="000000"/>
            </w:tcBorders>
          </w:tcPr>
          <w:p w:rsidR="000D05FB" w:rsidRPr="00773CC2" w:rsidRDefault="000D05FB" w:rsidP="000D05FB">
            <w:pPr>
              <w:textAlignment w:val="baseline"/>
              <w:rPr>
                <w:lang w:eastAsia="ru-RU"/>
              </w:rPr>
            </w:pPr>
            <w:r w:rsidRPr="00773CC2">
              <w:rPr>
                <w:lang w:eastAsia="ru-RU"/>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0D05FB" w:rsidRPr="00773CC2" w:rsidTr="000D05FB">
        <w:trPr>
          <w:jc w:val="center"/>
        </w:trPr>
        <w:tc>
          <w:tcPr>
            <w:tcW w:w="852" w:type="dxa"/>
            <w:tcBorders>
              <w:top w:val="single" w:sz="4" w:space="0" w:color="000000"/>
              <w:left w:val="single" w:sz="4" w:space="0" w:color="000000"/>
              <w:bottom w:val="single" w:sz="4" w:space="0" w:color="000000"/>
            </w:tcBorders>
          </w:tcPr>
          <w:p w:rsidR="000D05FB" w:rsidRPr="00773CC2" w:rsidRDefault="000D05FB" w:rsidP="000D05FB">
            <w:r w:rsidRPr="00773CC2">
              <w:t>3.8</w:t>
            </w:r>
          </w:p>
        </w:tc>
        <w:tc>
          <w:tcPr>
            <w:tcW w:w="4253" w:type="dxa"/>
            <w:tcBorders>
              <w:top w:val="single" w:sz="4" w:space="0" w:color="000000"/>
              <w:left w:val="single" w:sz="4" w:space="0" w:color="000000"/>
              <w:bottom w:val="single" w:sz="4" w:space="0" w:color="000000"/>
            </w:tcBorders>
          </w:tcPr>
          <w:p w:rsidR="000D05FB" w:rsidRPr="00773CC2" w:rsidRDefault="000D05FB" w:rsidP="000D05FB">
            <w:r w:rsidRPr="00773CC2">
              <w:t>Общественное управление</w:t>
            </w:r>
          </w:p>
        </w:tc>
        <w:tc>
          <w:tcPr>
            <w:tcW w:w="4818" w:type="dxa"/>
            <w:tcBorders>
              <w:top w:val="single" w:sz="4" w:space="0" w:color="000000"/>
              <w:left w:val="single" w:sz="4" w:space="0" w:color="000000"/>
              <w:bottom w:val="single" w:sz="4" w:space="0" w:color="000000"/>
              <w:right w:val="single" w:sz="4" w:space="0" w:color="000000"/>
            </w:tcBorders>
          </w:tcPr>
          <w:p w:rsidR="000D05FB" w:rsidRPr="00773CC2" w:rsidRDefault="000D05FB" w:rsidP="000D05FB">
            <w:r w:rsidRPr="00773CC2">
              <w:rPr>
                <w:lang w:eastAsia="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r>
      <w:tr w:rsidR="000D05FB" w:rsidRPr="00773CC2" w:rsidTr="000D05FB">
        <w:trPr>
          <w:jc w:val="center"/>
        </w:trPr>
        <w:tc>
          <w:tcPr>
            <w:tcW w:w="852" w:type="dxa"/>
            <w:tcBorders>
              <w:top w:val="single" w:sz="4" w:space="0" w:color="000000"/>
              <w:left w:val="single" w:sz="4" w:space="0" w:color="000000"/>
              <w:bottom w:val="single" w:sz="4" w:space="0" w:color="000000"/>
            </w:tcBorders>
          </w:tcPr>
          <w:p w:rsidR="000D05FB" w:rsidRPr="00773CC2" w:rsidRDefault="000D05FB" w:rsidP="000D05FB">
            <w:r w:rsidRPr="00773CC2">
              <w:rPr>
                <w:lang w:eastAsia="ru-RU"/>
              </w:rPr>
              <w:t>3.8.1</w:t>
            </w:r>
          </w:p>
        </w:tc>
        <w:tc>
          <w:tcPr>
            <w:tcW w:w="4253" w:type="dxa"/>
            <w:tcBorders>
              <w:top w:val="single" w:sz="4" w:space="0" w:color="000000"/>
              <w:left w:val="single" w:sz="4" w:space="0" w:color="000000"/>
              <w:bottom w:val="single" w:sz="4" w:space="0" w:color="000000"/>
            </w:tcBorders>
          </w:tcPr>
          <w:p w:rsidR="000D05FB" w:rsidRPr="00773CC2" w:rsidRDefault="000D05FB" w:rsidP="000D05FB">
            <w:pPr>
              <w:textAlignment w:val="baseline"/>
              <w:rPr>
                <w:lang w:eastAsia="ru-RU"/>
              </w:rPr>
            </w:pPr>
            <w:r w:rsidRPr="00773CC2">
              <w:rPr>
                <w:lang w:eastAsia="ru-RU"/>
              </w:rPr>
              <w:t>Государственное управление</w:t>
            </w:r>
          </w:p>
        </w:tc>
        <w:tc>
          <w:tcPr>
            <w:tcW w:w="4818" w:type="dxa"/>
            <w:tcBorders>
              <w:top w:val="single" w:sz="4" w:space="0" w:color="000000"/>
              <w:left w:val="single" w:sz="4" w:space="0" w:color="000000"/>
              <w:bottom w:val="single" w:sz="4" w:space="0" w:color="000000"/>
              <w:right w:val="single" w:sz="4" w:space="0" w:color="000000"/>
            </w:tcBorders>
          </w:tcPr>
          <w:p w:rsidR="000D05FB" w:rsidRPr="00773CC2" w:rsidRDefault="000D05FB" w:rsidP="000D05FB">
            <w:pPr>
              <w:textAlignment w:val="baseline"/>
              <w:rPr>
                <w:lang w:eastAsia="ru-RU"/>
              </w:rPr>
            </w:pPr>
            <w:r w:rsidRPr="00773CC2">
              <w:rPr>
                <w:lang w:eastAsia="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0D05FB" w:rsidRPr="00773CC2" w:rsidTr="000D05FB">
        <w:trPr>
          <w:jc w:val="center"/>
        </w:trPr>
        <w:tc>
          <w:tcPr>
            <w:tcW w:w="852" w:type="dxa"/>
            <w:tcBorders>
              <w:top w:val="single" w:sz="4" w:space="0" w:color="000000"/>
              <w:left w:val="single" w:sz="4" w:space="0" w:color="000000"/>
              <w:bottom w:val="single" w:sz="4" w:space="0" w:color="000000"/>
            </w:tcBorders>
          </w:tcPr>
          <w:p w:rsidR="000D05FB" w:rsidRPr="00773CC2" w:rsidRDefault="000D05FB" w:rsidP="000D05FB">
            <w:r w:rsidRPr="00773CC2">
              <w:rPr>
                <w:lang w:eastAsia="ru-RU"/>
              </w:rPr>
              <w:t>3.8.2</w:t>
            </w:r>
          </w:p>
        </w:tc>
        <w:tc>
          <w:tcPr>
            <w:tcW w:w="4253" w:type="dxa"/>
            <w:tcBorders>
              <w:top w:val="single" w:sz="4" w:space="0" w:color="000000"/>
              <w:left w:val="single" w:sz="4" w:space="0" w:color="000000"/>
              <w:bottom w:val="single" w:sz="4" w:space="0" w:color="000000"/>
            </w:tcBorders>
          </w:tcPr>
          <w:p w:rsidR="000D05FB" w:rsidRPr="00773CC2" w:rsidRDefault="000D05FB" w:rsidP="000D05FB">
            <w:pPr>
              <w:textAlignment w:val="baseline"/>
              <w:rPr>
                <w:lang w:eastAsia="ru-RU"/>
              </w:rPr>
            </w:pPr>
            <w:r w:rsidRPr="00773CC2">
              <w:rPr>
                <w:lang w:eastAsia="ru-RU"/>
              </w:rPr>
              <w:t>Представительская деятельность</w:t>
            </w:r>
          </w:p>
        </w:tc>
        <w:tc>
          <w:tcPr>
            <w:tcW w:w="4818" w:type="dxa"/>
            <w:tcBorders>
              <w:top w:val="single" w:sz="4" w:space="0" w:color="000000"/>
              <w:left w:val="single" w:sz="4" w:space="0" w:color="000000"/>
              <w:bottom w:val="single" w:sz="4" w:space="0" w:color="000000"/>
              <w:right w:val="single" w:sz="4" w:space="0" w:color="000000"/>
            </w:tcBorders>
          </w:tcPr>
          <w:p w:rsidR="000D05FB" w:rsidRPr="00773CC2" w:rsidRDefault="000D05FB" w:rsidP="000D05FB">
            <w:pPr>
              <w:textAlignment w:val="baseline"/>
              <w:rPr>
                <w:lang w:eastAsia="ru-RU"/>
              </w:rPr>
            </w:pPr>
            <w:r w:rsidRPr="00773CC2">
              <w:rPr>
                <w:lang w:eastAsia="ru-RU"/>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0D05FB" w:rsidRPr="00773CC2" w:rsidTr="000D05FB">
        <w:trPr>
          <w:jc w:val="center"/>
        </w:trPr>
        <w:tc>
          <w:tcPr>
            <w:tcW w:w="852" w:type="dxa"/>
            <w:tcBorders>
              <w:top w:val="single" w:sz="4" w:space="0" w:color="000000"/>
              <w:left w:val="single" w:sz="4" w:space="0" w:color="000000"/>
              <w:bottom w:val="single" w:sz="4" w:space="0" w:color="000000"/>
            </w:tcBorders>
          </w:tcPr>
          <w:p w:rsidR="000D05FB" w:rsidRPr="00773CC2" w:rsidRDefault="000D05FB" w:rsidP="000D05FB">
            <w:r w:rsidRPr="00773CC2">
              <w:t>3.10.1</w:t>
            </w:r>
          </w:p>
        </w:tc>
        <w:tc>
          <w:tcPr>
            <w:tcW w:w="4253" w:type="dxa"/>
            <w:tcBorders>
              <w:top w:val="single" w:sz="4" w:space="0" w:color="000000"/>
              <w:left w:val="single" w:sz="4" w:space="0" w:color="000000"/>
              <w:bottom w:val="single" w:sz="4" w:space="0" w:color="000000"/>
            </w:tcBorders>
          </w:tcPr>
          <w:p w:rsidR="000D05FB" w:rsidRPr="00773CC2" w:rsidRDefault="000D05FB" w:rsidP="000D05FB">
            <w:r w:rsidRPr="00773CC2">
              <w:t>Амбулаторное ветеринарное обслуживание</w:t>
            </w:r>
          </w:p>
        </w:tc>
        <w:tc>
          <w:tcPr>
            <w:tcW w:w="4818" w:type="dxa"/>
            <w:tcBorders>
              <w:top w:val="single" w:sz="4" w:space="0" w:color="000000"/>
              <w:left w:val="single" w:sz="4" w:space="0" w:color="000000"/>
              <w:bottom w:val="single" w:sz="4" w:space="0" w:color="000000"/>
              <w:right w:val="single" w:sz="4" w:space="0" w:color="000000"/>
            </w:tcBorders>
          </w:tcPr>
          <w:p w:rsidR="000D05FB" w:rsidRPr="00773CC2" w:rsidRDefault="000D05FB" w:rsidP="000D05FB">
            <w:r w:rsidRPr="00773CC2">
              <w:rPr>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0D05FB" w:rsidRPr="00773CC2" w:rsidTr="000D05FB">
        <w:trPr>
          <w:jc w:val="center"/>
        </w:trPr>
        <w:tc>
          <w:tcPr>
            <w:tcW w:w="852" w:type="dxa"/>
            <w:tcBorders>
              <w:top w:val="single" w:sz="4" w:space="0" w:color="000000"/>
              <w:left w:val="single" w:sz="4" w:space="0" w:color="000000"/>
              <w:bottom w:val="single" w:sz="4" w:space="0" w:color="000000"/>
            </w:tcBorders>
          </w:tcPr>
          <w:p w:rsidR="000D05FB" w:rsidRPr="00773CC2" w:rsidRDefault="000D05FB" w:rsidP="000D05FB">
            <w:r w:rsidRPr="00773CC2">
              <w:t>4.1</w:t>
            </w:r>
          </w:p>
        </w:tc>
        <w:tc>
          <w:tcPr>
            <w:tcW w:w="4253" w:type="dxa"/>
            <w:tcBorders>
              <w:top w:val="single" w:sz="4" w:space="0" w:color="000000"/>
              <w:left w:val="single" w:sz="4" w:space="0" w:color="000000"/>
              <w:bottom w:val="single" w:sz="4" w:space="0" w:color="000000"/>
            </w:tcBorders>
          </w:tcPr>
          <w:p w:rsidR="000D05FB" w:rsidRPr="00773CC2" w:rsidRDefault="000D05FB" w:rsidP="000D05FB">
            <w:r w:rsidRPr="00773CC2">
              <w:t>Деловое управление</w:t>
            </w:r>
          </w:p>
        </w:tc>
        <w:tc>
          <w:tcPr>
            <w:tcW w:w="4818" w:type="dxa"/>
            <w:tcBorders>
              <w:top w:val="single" w:sz="4" w:space="0" w:color="000000"/>
              <w:left w:val="single" w:sz="4" w:space="0" w:color="000000"/>
              <w:bottom w:val="single" w:sz="4" w:space="0" w:color="000000"/>
              <w:right w:val="single" w:sz="4" w:space="0" w:color="000000"/>
            </w:tcBorders>
          </w:tcPr>
          <w:p w:rsidR="000D05FB" w:rsidRPr="00773CC2" w:rsidRDefault="000D05FB" w:rsidP="000D05FB">
            <w:r w:rsidRPr="00773CC2">
              <w:rPr>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0D05FB" w:rsidRPr="00773CC2" w:rsidTr="000D05FB">
        <w:trPr>
          <w:jc w:val="center"/>
        </w:trPr>
        <w:tc>
          <w:tcPr>
            <w:tcW w:w="852" w:type="dxa"/>
            <w:tcBorders>
              <w:top w:val="single" w:sz="4" w:space="0" w:color="000000"/>
              <w:left w:val="single" w:sz="4" w:space="0" w:color="000000"/>
              <w:bottom w:val="single" w:sz="4" w:space="0" w:color="000000"/>
            </w:tcBorders>
          </w:tcPr>
          <w:p w:rsidR="000D05FB" w:rsidRPr="00773CC2" w:rsidRDefault="000D05FB" w:rsidP="000D05FB">
            <w:r w:rsidRPr="00773CC2">
              <w:t>4.7</w:t>
            </w:r>
          </w:p>
        </w:tc>
        <w:tc>
          <w:tcPr>
            <w:tcW w:w="4253" w:type="dxa"/>
            <w:tcBorders>
              <w:top w:val="single" w:sz="4" w:space="0" w:color="000000"/>
              <w:left w:val="single" w:sz="4" w:space="0" w:color="000000"/>
              <w:bottom w:val="single" w:sz="4" w:space="0" w:color="000000"/>
            </w:tcBorders>
          </w:tcPr>
          <w:p w:rsidR="000D05FB" w:rsidRPr="00773CC2" w:rsidRDefault="000D05FB" w:rsidP="000D05FB">
            <w:r w:rsidRPr="00773CC2">
              <w:t>Гостиничное обслуживание</w:t>
            </w:r>
          </w:p>
        </w:tc>
        <w:tc>
          <w:tcPr>
            <w:tcW w:w="4818" w:type="dxa"/>
            <w:tcBorders>
              <w:top w:val="single" w:sz="4" w:space="0" w:color="000000"/>
              <w:left w:val="single" w:sz="4" w:space="0" w:color="000000"/>
              <w:bottom w:val="single" w:sz="4" w:space="0" w:color="000000"/>
              <w:right w:val="single" w:sz="4" w:space="0" w:color="000000"/>
            </w:tcBorders>
          </w:tcPr>
          <w:p w:rsidR="000D05FB" w:rsidRPr="00773CC2" w:rsidRDefault="000D05FB" w:rsidP="000D05FB">
            <w:r w:rsidRPr="001C40BC">
              <w:rPr>
                <w:lang w:eastAsia="ru-RU"/>
              </w:rPr>
              <w:t>Размещение гостиниц</w:t>
            </w:r>
          </w:p>
        </w:tc>
      </w:tr>
      <w:tr w:rsidR="000D05FB" w:rsidRPr="00773CC2" w:rsidTr="000D05FB">
        <w:trPr>
          <w:jc w:val="center"/>
        </w:trPr>
        <w:tc>
          <w:tcPr>
            <w:tcW w:w="852" w:type="dxa"/>
            <w:tcBorders>
              <w:top w:val="single" w:sz="4" w:space="0" w:color="000000"/>
              <w:left w:val="single" w:sz="4" w:space="0" w:color="000000"/>
              <w:bottom w:val="single" w:sz="4" w:space="0" w:color="000000"/>
            </w:tcBorders>
          </w:tcPr>
          <w:p w:rsidR="000D05FB" w:rsidRPr="00773CC2" w:rsidRDefault="000D05FB" w:rsidP="000D05FB">
            <w:r w:rsidRPr="00773CC2">
              <w:t>6.8</w:t>
            </w:r>
          </w:p>
        </w:tc>
        <w:tc>
          <w:tcPr>
            <w:tcW w:w="4253" w:type="dxa"/>
            <w:tcBorders>
              <w:top w:val="single" w:sz="4" w:space="0" w:color="000000"/>
              <w:left w:val="single" w:sz="4" w:space="0" w:color="000000"/>
              <w:bottom w:val="single" w:sz="4" w:space="0" w:color="000000"/>
            </w:tcBorders>
          </w:tcPr>
          <w:p w:rsidR="000D05FB" w:rsidRPr="00773CC2" w:rsidRDefault="000D05FB" w:rsidP="000D05FB">
            <w:r w:rsidRPr="00773CC2">
              <w:rPr>
                <w:bCs/>
              </w:rPr>
              <w:t>Связь</w:t>
            </w:r>
          </w:p>
        </w:tc>
        <w:tc>
          <w:tcPr>
            <w:tcW w:w="4818" w:type="dxa"/>
            <w:tcBorders>
              <w:top w:val="single" w:sz="4" w:space="0" w:color="000000"/>
              <w:left w:val="single" w:sz="4" w:space="0" w:color="000000"/>
              <w:bottom w:val="single" w:sz="4" w:space="0" w:color="000000"/>
              <w:right w:val="single" w:sz="4" w:space="0" w:color="000000"/>
            </w:tcBorders>
          </w:tcPr>
          <w:p w:rsidR="000D05FB" w:rsidRPr="00773CC2" w:rsidRDefault="000D05FB" w:rsidP="000D05FB">
            <w:r w:rsidRPr="00773CC2">
              <w:rPr>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0D05FB" w:rsidRPr="00773CC2" w:rsidTr="000D05FB">
        <w:trPr>
          <w:jc w:val="center"/>
        </w:trPr>
        <w:tc>
          <w:tcPr>
            <w:tcW w:w="852" w:type="dxa"/>
            <w:tcBorders>
              <w:top w:val="single" w:sz="4" w:space="0" w:color="000000"/>
              <w:left w:val="single" w:sz="4" w:space="0" w:color="000000"/>
              <w:bottom w:val="single" w:sz="4" w:space="0" w:color="000000"/>
            </w:tcBorders>
          </w:tcPr>
          <w:p w:rsidR="000D05FB" w:rsidRPr="00773CC2" w:rsidRDefault="000D05FB" w:rsidP="000D05FB">
            <w:pPr>
              <w:rPr>
                <w:b/>
                <w:bCs/>
              </w:rPr>
            </w:pPr>
          </w:p>
        </w:tc>
        <w:tc>
          <w:tcPr>
            <w:tcW w:w="4253" w:type="dxa"/>
            <w:tcBorders>
              <w:top w:val="single" w:sz="4" w:space="0" w:color="000000"/>
              <w:left w:val="single" w:sz="4" w:space="0" w:color="000000"/>
              <w:bottom w:val="single" w:sz="4" w:space="0" w:color="000000"/>
            </w:tcBorders>
          </w:tcPr>
          <w:p w:rsidR="000D05FB" w:rsidRPr="00773CC2" w:rsidRDefault="000D05FB" w:rsidP="000D05FB">
            <w:pPr>
              <w:rPr>
                <w:b/>
                <w:bCs/>
              </w:rPr>
            </w:pPr>
            <w:r w:rsidRPr="00773CC2">
              <w:rPr>
                <w:b/>
                <w:bCs/>
              </w:rPr>
              <w:t>Вспомогательные</w:t>
            </w:r>
          </w:p>
        </w:tc>
        <w:tc>
          <w:tcPr>
            <w:tcW w:w="4818" w:type="dxa"/>
            <w:tcBorders>
              <w:top w:val="single" w:sz="4" w:space="0" w:color="000000"/>
              <w:left w:val="single" w:sz="4" w:space="0" w:color="000000"/>
              <w:bottom w:val="single" w:sz="4" w:space="0" w:color="000000"/>
              <w:right w:val="single" w:sz="4" w:space="0" w:color="000000"/>
            </w:tcBorders>
          </w:tcPr>
          <w:p w:rsidR="000D05FB" w:rsidRPr="00773CC2" w:rsidRDefault="000D05FB" w:rsidP="000D05FB">
            <w:pPr>
              <w:rPr>
                <w:b/>
                <w:bCs/>
              </w:rPr>
            </w:pPr>
          </w:p>
        </w:tc>
      </w:tr>
      <w:tr w:rsidR="000D05FB" w:rsidRPr="00773CC2" w:rsidTr="000D05FB">
        <w:trPr>
          <w:jc w:val="center"/>
        </w:trPr>
        <w:tc>
          <w:tcPr>
            <w:tcW w:w="852" w:type="dxa"/>
            <w:tcBorders>
              <w:top w:val="single" w:sz="4" w:space="0" w:color="000000"/>
              <w:left w:val="single" w:sz="4" w:space="0" w:color="000000"/>
              <w:bottom w:val="single" w:sz="4" w:space="0" w:color="000000"/>
            </w:tcBorders>
          </w:tcPr>
          <w:p w:rsidR="000D05FB" w:rsidRPr="00773CC2" w:rsidRDefault="000D05FB" w:rsidP="000D05FB">
            <w:r w:rsidRPr="00773CC2">
              <w:t>2.7.1</w:t>
            </w:r>
          </w:p>
        </w:tc>
        <w:tc>
          <w:tcPr>
            <w:tcW w:w="4253" w:type="dxa"/>
            <w:tcBorders>
              <w:top w:val="single" w:sz="4" w:space="0" w:color="000000"/>
              <w:left w:val="single" w:sz="4" w:space="0" w:color="000000"/>
              <w:bottom w:val="single" w:sz="4" w:space="0" w:color="000000"/>
            </w:tcBorders>
          </w:tcPr>
          <w:p w:rsidR="000D05FB" w:rsidRPr="00773CC2" w:rsidRDefault="000D05FB" w:rsidP="000D05FB">
            <w:r w:rsidRPr="001C40BC">
              <w:t>Хранение автотранспорта</w:t>
            </w:r>
          </w:p>
        </w:tc>
        <w:tc>
          <w:tcPr>
            <w:tcW w:w="4818" w:type="dxa"/>
            <w:tcBorders>
              <w:top w:val="single" w:sz="4" w:space="0" w:color="000000"/>
              <w:left w:val="single" w:sz="4" w:space="0" w:color="000000"/>
              <w:bottom w:val="single" w:sz="4" w:space="0" w:color="000000"/>
              <w:right w:val="single" w:sz="4" w:space="0" w:color="000000"/>
            </w:tcBorders>
          </w:tcPr>
          <w:p w:rsidR="000D05FB" w:rsidRPr="00773CC2" w:rsidRDefault="000D05FB" w:rsidP="000D05FB">
            <w:r w:rsidRPr="00773CC2">
              <w:rPr>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w:t>
            </w:r>
            <w:r w:rsidRPr="001C40BC">
              <w:rPr>
                <w:lang w:eastAsia="ru-RU"/>
              </w:rPr>
              <w:t>с кодами 2.7.2, 4.9</w:t>
            </w:r>
          </w:p>
        </w:tc>
      </w:tr>
      <w:tr w:rsidR="000D05FB" w:rsidRPr="00773CC2" w:rsidTr="000D05FB">
        <w:trPr>
          <w:jc w:val="center"/>
        </w:trPr>
        <w:tc>
          <w:tcPr>
            <w:tcW w:w="852" w:type="dxa"/>
            <w:tcBorders>
              <w:top w:val="single" w:sz="4" w:space="0" w:color="000000"/>
              <w:left w:val="single" w:sz="4" w:space="0" w:color="000000"/>
              <w:bottom w:val="single" w:sz="4" w:space="0" w:color="000000"/>
            </w:tcBorders>
          </w:tcPr>
          <w:p w:rsidR="000D05FB" w:rsidRPr="00773CC2" w:rsidRDefault="000D05FB" w:rsidP="000D05FB">
            <w:r w:rsidRPr="00773CC2">
              <w:t>3.1</w:t>
            </w:r>
          </w:p>
        </w:tc>
        <w:tc>
          <w:tcPr>
            <w:tcW w:w="4253" w:type="dxa"/>
            <w:tcBorders>
              <w:top w:val="single" w:sz="4" w:space="0" w:color="000000"/>
              <w:left w:val="single" w:sz="4" w:space="0" w:color="000000"/>
              <w:bottom w:val="single" w:sz="4" w:space="0" w:color="000000"/>
            </w:tcBorders>
          </w:tcPr>
          <w:p w:rsidR="000D05FB" w:rsidRPr="00773CC2" w:rsidRDefault="000D05FB" w:rsidP="000D05FB">
            <w:r w:rsidRPr="00773CC2">
              <w:t>Коммунальное обслуживание</w:t>
            </w:r>
          </w:p>
        </w:tc>
        <w:tc>
          <w:tcPr>
            <w:tcW w:w="4818" w:type="dxa"/>
            <w:tcBorders>
              <w:top w:val="single" w:sz="4" w:space="0" w:color="000000"/>
              <w:left w:val="single" w:sz="4" w:space="0" w:color="000000"/>
              <w:bottom w:val="single" w:sz="4" w:space="0" w:color="000000"/>
              <w:right w:val="single" w:sz="4" w:space="0" w:color="000000"/>
            </w:tcBorders>
          </w:tcPr>
          <w:p w:rsidR="000D05FB" w:rsidRPr="00773CC2" w:rsidRDefault="000D05FB" w:rsidP="000D05FB">
            <w:r w:rsidRPr="00773CC2">
              <w:rPr>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0D05FB" w:rsidRPr="00773CC2" w:rsidTr="000D05FB">
        <w:trPr>
          <w:jc w:val="center"/>
        </w:trPr>
        <w:tc>
          <w:tcPr>
            <w:tcW w:w="852" w:type="dxa"/>
            <w:tcBorders>
              <w:top w:val="single" w:sz="4" w:space="0" w:color="000000"/>
              <w:left w:val="single" w:sz="4" w:space="0" w:color="000000"/>
              <w:bottom w:val="single" w:sz="4" w:space="0" w:color="000000"/>
            </w:tcBorders>
          </w:tcPr>
          <w:p w:rsidR="000D05FB" w:rsidRPr="00773CC2" w:rsidRDefault="000D05FB" w:rsidP="000D05FB">
            <w:r w:rsidRPr="00773CC2">
              <w:t>4.9</w:t>
            </w:r>
          </w:p>
        </w:tc>
        <w:tc>
          <w:tcPr>
            <w:tcW w:w="4253" w:type="dxa"/>
            <w:tcBorders>
              <w:top w:val="single" w:sz="4" w:space="0" w:color="000000"/>
              <w:left w:val="single" w:sz="4" w:space="0" w:color="000000"/>
              <w:bottom w:val="single" w:sz="4" w:space="0" w:color="000000"/>
            </w:tcBorders>
          </w:tcPr>
          <w:p w:rsidR="000D05FB" w:rsidRPr="00773CC2" w:rsidRDefault="000D05FB" w:rsidP="000D05FB">
            <w:pPr>
              <w:textAlignment w:val="baseline"/>
              <w:rPr>
                <w:lang w:eastAsia="ru-RU"/>
              </w:rPr>
            </w:pPr>
            <w:r w:rsidRPr="00773CC2">
              <w:rPr>
                <w:lang w:eastAsia="ru-RU"/>
              </w:rPr>
              <w:t>Служебные гаражи</w:t>
            </w:r>
          </w:p>
        </w:tc>
        <w:tc>
          <w:tcPr>
            <w:tcW w:w="4818" w:type="dxa"/>
            <w:tcBorders>
              <w:top w:val="single" w:sz="4" w:space="0" w:color="000000"/>
              <w:left w:val="single" w:sz="4" w:space="0" w:color="000000"/>
              <w:bottom w:val="single" w:sz="4" w:space="0" w:color="000000"/>
              <w:right w:val="single" w:sz="4" w:space="0" w:color="000000"/>
            </w:tcBorders>
          </w:tcPr>
          <w:p w:rsidR="000D05FB" w:rsidRPr="00773CC2" w:rsidRDefault="000D05FB" w:rsidP="000D05FB">
            <w:pPr>
              <w:textAlignment w:val="baseline"/>
              <w:rPr>
                <w:lang w:eastAsia="ru-RU"/>
              </w:rPr>
            </w:pPr>
            <w:r w:rsidRPr="00773CC2">
              <w:rPr>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rsidR="000D05FB" w:rsidRDefault="000D05FB" w:rsidP="000D05FB">
      <w:pPr>
        <w:jc w:val="both"/>
      </w:pPr>
    </w:p>
    <w:p w:rsidR="000D05FB" w:rsidRDefault="000D05FB" w:rsidP="000D05FB"/>
    <w:p w:rsidR="000D05FB" w:rsidRDefault="000D05FB" w:rsidP="000D05FB">
      <w:pPr>
        <w:tabs>
          <w:tab w:val="left" w:pos="2280"/>
        </w:tabs>
        <w:sectPr w:rsidR="000D05FB" w:rsidSect="000D05FB">
          <w:pgSz w:w="11906" w:h="16838"/>
          <w:pgMar w:top="1134" w:right="850" w:bottom="1134" w:left="1701" w:header="720" w:footer="709" w:gutter="0"/>
          <w:cols w:space="720"/>
          <w:docGrid w:linePitch="360"/>
        </w:sectPr>
      </w:pPr>
    </w:p>
    <w:p w:rsidR="000D05FB" w:rsidRPr="007455B4" w:rsidRDefault="000D05FB" w:rsidP="000D05FB">
      <w:pPr>
        <w:jc w:val="both"/>
      </w:pPr>
      <w:r w:rsidRPr="007455B4">
        <w:t>2. Предельные размеры земельных участков и предельные параметры разрешенного строительства, реконструкции объектов капитального строительства подзоны ТЖ-2-1:</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268"/>
        <w:gridCol w:w="1276"/>
        <w:gridCol w:w="1327"/>
        <w:gridCol w:w="2334"/>
        <w:gridCol w:w="2346"/>
        <w:gridCol w:w="1931"/>
        <w:gridCol w:w="2749"/>
      </w:tblGrid>
      <w:tr w:rsidR="000D05FB" w:rsidRPr="006E130F" w:rsidTr="000D05FB">
        <w:trPr>
          <w:trHeight w:val="758"/>
        </w:trPr>
        <w:tc>
          <w:tcPr>
            <w:tcW w:w="817" w:type="dxa"/>
            <w:vMerge w:val="restart"/>
          </w:tcPr>
          <w:p w:rsidR="000D05FB" w:rsidRPr="006E130F" w:rsidRDefault="000D05FB" w:rsidP="000D05FB">
            <w:pPr>
              <w:jc w:val="center"/>
              <w:rPr>
                <w:b/>
                <w:bCs/>
              </w:rPr>
            </w:pPr>
            <w:r w:rsidRPr="006E130F">
              <w:rPr>
                <w:b/>
                <w:bCs/>
              </w:rPr>
              <w:t>Код</w:t>
            </w:r>
          </w:p>
        </w:tc>
        <w:tc>
          <w:tcPr>
            <w:tcW w:w="2268" w:type="dxa"/>
            <w:vMerge w:val="restart"/>
          </w:tcPr>
          <w:p w:rsidR="000D05FB" w:rsidRPr="006E130F" w:rsidRDefault="000D05FB" w:rsidP="000D05FB">
            <w:pPr>
              <w:jc w:val="center"/>
              <w:rPr>
                <w:b/>
                <w:bCs/>
              </w:rPr>
            </w:pPr>
            <w:r w:rsidRPr="006E130F">
              <w:rPr>
                <w:b/>
                <w:bCs/>
              </w:rPr>
              <w:t>Вид разрешенного использования земельных участков и объектов капитального строительства</w:t>
            </w:r>
          </w:p>
        </w:tc>
        <w:tc>
          <w:tcPr>
            <w:tcW w:w="2603" w:type="dxa"/>
            <w:gridSpan w:val="2"/>
          </w:tcPr>
          <w:p w:rsidR="000D05FB" w:rsidRPr="006E130F" w:rsidRDefault="000D05FB" w:rsidP="000D05FB">
            <w:pPr>
              <w:jc w:val="center"/>
              <w:rPr>
                <w:b/>
                <w:bCs/>
              </w:rPr>
            </w:pPr>
            <w:r w:rsidRPr="006E130F">
              <w:rPr>
                <w:b/>
                <w:bCs/>
              </w:rPr>
              <w:t>Площадь земельных участков</w:t>
            </w:r>
          </w:p>
        </w:tc>
        <w:tc>
          <w:tcPr>
            <w:tcW w:w="2334" w:type="dxa"/>
            <w:vMerge w:val="restart"/>
          </w:tcPr>
          <w:p w:rsidR="000D05FB" w:rsidRPr="006E130F" w:rsidRDefault="000D05FB" w:rsidP="000D05FB">
            <w:pPr>
              <w:jc w:val="center"/>
              <w:rPr>
                <w:b/>
                <w:bCs/>
              </w:rPr>
            </w:pPr>
            <w:r w:rsidRPr="006E130F">
              <w:rPr>
                <w:b/>
                <w:bC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rsidR="000D05FB" w:rsidRPr="006E130F" w:rsidRDefault="000D05FB" w:rsidP="000D05FB">
            <w:pPr>
              <w:jc w:val="center"/>
              <w:rPr>
                <w:b/>
                <w:bCs/>
              </w:rPr>
            </w:pPr>
            <w:r w:rsidRPr="006E130F">
              <w:rPr>
                <w:b/>
                <w:bCs/>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31" w:type="dxa"/>
            <w:vMerge w:val="restart"/>
          </w:tcPr>
          <w:p w:rsidR="000D05FB" w:rsidRPr="006E130F" w:rsidRDefault="000D05FB" w:rsidP="000D05FB">
            <w:pPr>
              <w:jc w:val="center"/>
              <w:rPr>
                <w:b/>
                <w:bCs/>
              </w:rPr>
            </w:pPr>
            <w:r w:rsidRPr="006E130F">
              <w:rPr>
                <w:b/>
                <w:bCs/>
              </w:rPr>
              <w:t>Предельная (максимальная) высота объектов капитального строительства</w:t>
            </w:r>
          </w:p>
        </w:tc>
        <w:tc>
          <w:tcPr>
            <w:tcW w:w="2749" w:type="dxa"/>
            <w:vMerge w:val="restart"/>
          </w:tcPr>
          <w:p w:rsidR="000D05FB" w:rsidRPr="006E130F" w:rsidRDefault="000D05FB" w:rsidP="000D05FB">
            <w:pPr>
              <w:jc w:val="center"/>
              <w:rPr>
                <w:b/>
                <w:bCs/>
              </w:rPr>
            </w:pPr>
            <w:r w:rsidRPr="006E130F">
              <w:rPr>
                <w:b/>
                <w:bCs/>
              </w:rPr>
              <w:t>Максимальный процент застройки в границах земельного участка</w:t>
            </w:r>
          </w:p>
        </w:tc>
      </w:tr>
      <w:tr w:rsidR="000D05FB" w:rsidRPr="006E130F" w:rsidTr="000D05FB">
        <w:trPr>
          <w:trHeight w:val="757"/>
        </w:trPr>
        <w:tc>
          <w:tcPr>
            <w:tcW w:w="817" w:type="dxa"/>
            <w:vMerge/>
          </w:tcPr>
          <w:p w:rsidR="000D05FB" w:rsidRPr="006E130F" w:rsidRDefault="000D05FB" w:rsidP="000D05FB">
            <w:pPr>
              <w:jc w:val="center"/>
              <w:rPr>
                <w:b/>
                <w:bCs/>
              </w:rPr>
            </w:pPr>
          </w:p>
        </w:tc>
        <w:tc>
          <w:tcPr>
            <w:tcW w:w="2268" w:type="dxa"/>
            <w:vMerge/>
          </w:tcPr>
          <w:p w:rsidR="000D05FB" w:rsidRPr="006E130F" w:rsidRDefault="000D05FB" w:rsidP="000D05FB">
            <w:pPr>
              <w:jc w:val="center"/>
              <w:rPr>
                <w:b/>
                <w:bCs/>
              </w:rPr>
            </w:pPr>
          </w:p>
        </w:tc>
        <w:tc>
          <w:tcPr>
            <w:tcW w:w="1276" w:type="dxa"/>
          </w:tcPr>
          <w:p w:rsidR="000D05FB" w:rsidRPr="006E130F" w:rsidRDefault="000D05FB" w:rsidP="000D05FB">
            <w:pPr>
              <w:jc w:val="center"/>
              <w:rPr>
                <w:b/>
                <w:bCs/>
              </w:rPr>
            </w:pPr>
            <w:r w:rsidRPr="006E130F">
              <w:rPr>
                <w:b/>
                <w:bCs/>
              </w:rPr>
              <w:t xml:space="preserve">Минимальная </w:t>
            </w:r>
          </w:p>
        </w:tc>
        <w:tc>
          <w:tcPr>
            <w:tcW w:w="1327" w:type="dxa"/>
          </w:tcPr>
          <w:p w:rsidR="000D05FB" w:rsidRPr="006E130F" w:rsidRDefault="000D05FB" w:rsidP="000D05FB">
            <w:pPr>
              <w:jc w:val="center"/>
              <w:rPr>
                <w:b/>
                <w:bCs/>
              </w:rPr>
            </w:pPr>
            <w:r w:rsidRPr="006E130F">
              <w:rPr>
                <w:b/>
                <w:bCs/>
              </w:rPr>
              <w:t>Максимальная</w:t>
            </w:r>
          </w:p>
        </w:tc>
        <w:tc>
          <w:tcPr>
            <w:tcW w:w="2334" w:type="dxa"/>
            <w:vMerge/>
          </w:tcPr>
          <w:p w:rsidR="000D05FB" w:rsidRPr="006E130F" w:rsidRDefault="000D05FB" w:rsidP="000D05FB">
            <w:pPr>
              <w:jc w:val="center"/>
              <w:rPr>
                <w:b/>
                <w:bCs/>
              </w:rPr>
            </w:pPr>
          </w:p>
        </w:tc>
        <w:tc>
          <w:tcPr>
            <w:tcW w:w="2346" w:type="dxa"/>
            <w:vMerge/>
          </w:tcPr>
          <w:p w:rsidR="000D05FB" w:rsidRPr="006E130F" w:rsidRDefault="000D05FB" w:rsidP="000D05FB">
            <w:pPr>
              <w:jc w:val="center"/>
              <w:rPr>
                <w:b/>
                <w:bCs/>
              </w:rPr>
            </w:pPr>
          </w:p>
        </w:tc>
        <w:tc>
          <w:tcPr>
            <w:tcW w:w="1931" w:type="dxa"/>
            <w:vMerge/>
          </w:tcPr>
          <w:p w:rsidR="000D05FB" w:rsidRPr="006E130F" w:rsidRDefault="000D05FB" w:rsidP="000D05FB">
            <w:pPr>
              <w:jc w:val="center"/>
              <w:rPr>
                <w:b/>
                <w:bCs/>
              </w:rPr>
            </w:pPr>
          </w:p>
        </w:tc>
        <w:tc>
          <w:tcPr>
            <w:tcW w:w="2749" w:type="dxa"/>
            <w:vMerge/>
          </w:tcPr>
          <w:p w:rsidR="000D05FB" w:rsidRPr="006E130F" w:rsidRDefault="000D05FB" w:rsidP="000D05FB">
            <w:pPr>
              <w:jc w:val="center"/>
              <w:rPr>
                <w:b/>
                <w:bCs/>
              </w:rPr>
            </w:pPr>
          </w:p>
        </w:tc>
      </w:tr>
      <w:tr w:rsidR="000D05FB" w:rsidRPr="006E130F" w:rsidTr="000D05FB">
        <w:trPr>
          <w:trHeight w:val="269"/>
          <w:tblHeader/>
        </w:trPr>
        <w:tc>
          <w:tcPr>
            <w:tcW w:w="817" w:type="dxa"/>
          </w:tcPr>
          <w:p w:rsidR="000D05FB" w:rsidRPr="006E130F" w:rsidRDefault="000D05FB" w:rsidP="000D05FB">
            <w:pPr>
              <w:jc w:val="center"/>
              <w:rPr>
                <w:b/>
                <w:bCs/>
              </w:rPr>
            </w:pPr>
            <w:r w:rsidRPr="006E130F">
              <w:rPr>
                <w:b/>
                <w:bCs/>
              </w:rPr>
              <w:t>1</w:t>
            </w:r>
          </w:p>
        </w:tc>
        <w:tc>
          <w:tcPr>
            <w:tcW w:w="2268" w:type="dxa"/>
          </w:tcPr>
          <w:p w:rsidR="000D05FB" w:rsidRPr="006E130F" w:rsidRDefault="000D05FB" w:rsidP="000D05FB">
            <w:pPr>
              <w:jc w:val="center"/>
              <w:rPr>
                <w:b/>
                <w:bCs/>
              </w:rPr>
            </w:pPr>
            <w:r w:rsidRPr="006E130F">
              <w:rPr>
                <w:b/>
                <w:bCs/>
              </w:rPr>
              <w:t>2</w:t>
            </w:r>
          </w:p>
        </w:tc>
        <w:tc>
          <w:tcPr>
            <w:tcW w:w="1276" w:type="dxa"/>
          </w:tcPr>
          <w:p w:rsidR="000D05FB" w:rsidRPr="006E130F" w:rsidRDefault="000D05FB" w:rsidP="000D05FB">
            <w:pPr>
              <w:jc w:val="center"/>
              <w:rPr>
                <w:b/>
                <w:bCs/>
              </w:rPr>
            </w:pPr>
            <w:r w:rsidRPr="006E130F">
              <w:rPr>
                <w:b/>
                <w:bCs/>
              </w:rPr>
              <w:t>3</w:t>
            </w:r>
          </w:p>
        </w:tc>
        <w:tc>
          <w:tcPr>
            <w:tcW w:w="1327" w:type="dxa"/>
          </w:tcPr>
          <w:p w:rsidR="000D05FB" w:rsidRPr="006E130F" w:rsidRDefault="000D05FB" w:rsidP="000D05FB">
            <w:pPr>
              <w:jc w:val="center"/>
              <w:rPr>
                <w:b/>
                <w:bCs/>
              </w:rPr>
            </w:pPr>
            <w:r w:rsidRPr="006E130F">
              <w:rPr>
                <w:b/>
                <w:bCs/>
              </w:rPr>
              <w:t>4</w:t>
            </w:r>
          </w:p>
        </w:tc>
        <w:tc>
          <w:tcPr>
            <w:tcW w:w="2334" w:type="dxa"/>
          </w:tcPr>
          <w:p w:rsidR="000D05FB" w:rsidRPr="006E130F" w:rsidRDefault="000D05FB" w:rsidP="000D05FB">
            <w:pPr>
              <w:jc w:val="center"/>
              <w:rPr>
                <w:b/>
                <w:bCs/>
              </w:rPr>
            </w:pPr>
            <w:r w:rsidRPr="006E130F">
              <w:rPr>
                <w:b/>
                <w:bCs/>
              </w:rPr>
              <w:t>5</w:t>
            </w:r>
          </w:p>
        </w:tc>
        <w:tc>
          <w:tcPr>
            <w:tcW w:w="2346" w:type="dxa"/>
          </w:tcPr>
          <w:p w:rsidR="000D05FB" w:rsidRPr="006E130F" w:rsidRDefault="000D05FB" w:rsidP="000D05FB">
            <w:pPr>
              <w:jc w:val="center"/>
              <w:rPr>
                <w:b/>
                <w:bCs/>
              </w:rPr>
            </w:pPr>
            <w:r w:rsidRPr="006E130F">
              <w:rPr>
                <w:b/>
                <w:bCs/>
              </w:rPr>
              <w:t>6</w:t>
            </w:r>
          </w:p>
        </w:tc>
        <w:tc>
          <w:tcPr>
            <w:tcW w:w="1931" w:type="dxa"/>
          </w:tcPr>
          <w:p w:rsidR="000D05FB" w:rsidRPr="006E130F" w:rsidRDefault="000D05FB" w:rsidP="000D05FB">
            <w:pPr>
              <w:jc w:val="center"/>
              <w:rPr>
                <w:b/>
                <w:bCs/>
              </w:rPr>
            </w:pPr>
            <w:r w:rsidRPr="006E130F">
              <w:rPr>
                <w:b/>
                <w:bCs/>
              </w:rPr>
              <w:t>7</w:t>
            </w:r>
          </w:p>
        </w:tc>
        <w:tc>
          <w:tcPr>
            <w:tcW w:w="2749" w:type="dxa"/>
          </w:tcPr>
          <w:p w:rsidR="000D05FB" w:rsidRPr="006E130F" w:rsidRDefault="000D05FB" w:rsidP="000D05FB">
            <w:pPr>
              <w:jc w:val="center"/>
              <w:rPr>
                <w:b/>
                <w:bCs/>
              </w:rPr>
            </w:pPr>
            <w:r w:rsidRPr="006E130F">
              <w:rPr>
                <w:b/>
                <w:bCs/>
              </w:rPr>
              <w:t>8</w:t>
            </w:r>
          </w:p>
        </w:tc>
      </w:tr>
      <w:tr w:rsidR="000D05FB" w:rsidRPr="006E130F" w:rsidTr="000D05FB">
        <w:tc>
          <w:tcPr>
            <w:tcW w:w="817" w:type="dxa"/>
          </w:tcPr>
          <w:p w:rsidR="000D05FB" w:rsidRPr="006E130F" w:rsidRDefault="000D05FB" w:rsidP="000D05FB"/>
        </w:tc>
        <w:tc>
          <w:tcPr>
            <w:tcW w:w="14231" w:type="dxa"/>
            <w:gridSpan w:val="7"/>
          </w:tcPr>
          <w:p w:rsidR="000D05FB" w:rsidRPr="006E130F" w:rsidRDefault="000D05FB" w:rsidP="000D05FB">
            <w:pPr>
              <w:rPr>
                <w:b/>
                <w:bCs/>
              </w:rPr>
            </w:pPr>
            <w:r w:rsidRPr="006E130F">
              <w:rPr>
                <w:b/>
                <w:bCs/>
              </w:rPr>
              <w:t>Основные</w:t>
            </w:r>
          </w:p>
        </w:tc>
      </w:tr>
      <w:tr w:rsidR="000D05FB" w:rsidRPr="006E130F" w:rsidTr="000D05FB">
        <w:tc>
          <w:tcPr>
            <w:tcW w:w="817" w:type="dxa"/>
          </w:tcPr>
          <w:p w:rsidR="000D05FB" w:rsidRPr="006E130F" w:rsidRDefault="000D05FB" w:rsidP="000D05FB">
            <w:r w:rsidRPr="006E130F">
              <w:t>2.1.1</w:t>
            </w:r>
          </w:p>
        </w:tc>
        <w:tc>
          <w:tcPr>
            <w:tcW w:w="2268" w:type="dxa"/>
          </w:tcPr>
          <w:p w:rsidR="000D05FB" w:rsidRPr="006E130F" w:rsidRDefault="000D05FB" w:rsidP="000D05FB">
            <w:r w:rsidRPr="006E130F">
              <w:t>Малоэтажная многоквартирная жилая застройка</w:t>
            </w:r>
          </w:p>
        </w:tc>
        <w:tc>
          <w:tcPr>
            <w:tcW w:w="1276" w:type="dxa"/>
          </w:tcPr>
          <w:p w:rsidR="000D05FB" w:rsidRPr="006E130F" w:rsidRDefault="000D05FB" w:rsidP="000D05FB">
            <w:pPr>
              <w:rPr>
                <w:lang w:val="en-US"/>
              </w:rPr>
            </w:pPr>
            <w:r w:rsidRPr="006E130F">
              <w:rPr>
                <w:lang w:val="en-US"/>
              </w:rPr>
              <w:t>100</w:t>
            </w:r>
            <w:r w:rsidRPr="006E130F">
              <w:t xml:space="preserve"> м</w:t>
            </w:r>
            <w:r w:rsidRPr="006E130F">
              <w:rPr>
                <w:vertAlign w:val="superscript"/>
              </w:rPr>
              <w:t>2</w:t>
            </w:r>
          </w:p>
        </w:tc>
        <w:tc>
          <w:tcPr>
            <w:tcW w:w="1327" w:type="dxa"/>
          </w:tcPr>
          <w:p w:rsidR="000D05FB" w:rsidRPr="006E130F" w:rsidRDefault="000D05FB" w:rsidP="000D05FB">
            <w:pPr>
              <w:rPr>
                <w:lang w:val="en-US"/>
              </w:rPr>
            </w:pPr>
            <w:r w:rsidRPr="006E130F">
              <w:rPr>
                <w:lang w:val="en-US"/>
              </w:rPr>
              <w:t>200000</w:t>
            </w:r>
            <w:r w:rsidRPr="006E130F">
              <w:t xml:space="preserve">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50 %</w:t>
            </w:r>
          </w:p>
        </w:tc>
      </w:tr>
      <w:tr w:rsidR="000D05FB" w:rsidRPr="006E130F" w:rsidTr="000D05FB">
        <w:tc>
          <w:tcPr>
            <w:tcW w:w="817" w:type="dxa"/>
          </w:tcPr>
          <w:p w:rsidR="000D05FB" w:rsidRPr="006E130F" w:rsidRDefault="000D05FB" w:rsidP="000D05FB">
            <w:r w:rsidRPr="006E130F">
              <w:t>2.3</w:t>
            </w:r>
          </w:p>
        </w:tc>
        <w:tc>
          <w:tcPr>
            <w:tcW w:w="2268" w:type="dxa"/>
          </w:tcPr>
          <w:p w:rsidR="000D05FB" w:rsidRPr="006E130F" w:rsidRDefault="000D05FB" w:rsidP="000D05FB">
            <w:r w:rsidRPr="006E130F">
              <w:t>Блокированная жилая застройка</w:t>
            </w:r>
          </w:p>
        </w:tc>
        <w:tc>
          <w:tcPr>
            <w:tcW w:w="1276" w:type="dxa"/>
          </w:tcPr>
          <w:p w:rsidR="000D05FB" w:rsidRPr="006E130F" w:rsidRDefault="000D05FB" w:rsidP="000D05FB">
            <w:r w:rsidRPr="006E130F">
              <w:t>300 м</w:t>
            </w:r>
            <w:r w:rsidRPr="006E130F">
              <w:rPr>
                <w:vertAlign w:val="superscript"/>
              </w:rPr>
              <w:t>2</w:t>
            </w:r>
          </w:p>
        </w:tc>
        <w:tc>
          <w:tcPr>
            <w:tcW w:w="1327" w:type="dxa"/>
          </w:tcPr>
          <w:p w:rsidR="000D05FB" w:rsidRPr="006E130F" w:rsidRDefault="000D05FB" w:rsidP="000D05FB">
            <w:pPr>
              <w:rPr>
                <w:lang w:val="en-US"/>
              </w:rPr>
            </w:pPr>
            <w:r w:rsidRPr="006E130F">
              <w:rPr>
                <w:lang w:val="en-US"/>
              </w:rPr>
              <w:t>200000</w:t>
            </w:r>
            <w:r w:rsidRPr="006E130F">
              <w:t xml:space="preserve">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50 %</w:t>
            </w:r>
          </w:p>
        </w:tc>
      </w:tr>
      <w:tr w:rsidR="000D05FB" w:rsidRPr="006E130F" w:rsidTr="000D05FB">
        <w:tc>
          <w:tcPr>
            <w:tcW w:w="817" w:type="dxa"/>
          </w:tcPr>
          <w:p w:rsidR="000D05FB" w:rsidRPr="006E130F" w:rsidRDefault="000D05FB" w:rsidP="000D05FB">
            <w:r w:rsidRPr="006E130F">
              <w:t>2.5</w:t>
            </w:r>
          </w:p>
        </w:tc>
        <w:tc>
          <w:tcPr>
            <w:tcW w:w="2268" w:type="dxa"/>
          </w:tcPr>
          <w:p w:rsidR="000D05FB" w:rsidRPr="006E130F" w:rsidRDefault="000D05FB" w:rsidP="000D05FB">
            <w:r w:rsidRPr="006E130F">
              <w:t>Среднеэтажная жилая застройка</w:t>
            </w:r>
          </w:p>
        </w:tc>
        <w:tc>
          <w:tcPr>
            <w:tcW w:w="1276" w:type="dxa"/>
          </w:tcPr>
          <w:p w:rsidR="000D05FB" w:rsidRPr="006E130F" w:rsidRDefault="000D05FB" w:rsidP="000D05FB">
            <w:pPr>
              <w:rPr>
                <w:lang w:val="en-US"/>
              </w:rPr>
            </w:pPr>
            <w:r w:rsidRPr="006E130F">
              <w:rPr>
                <w:lang w:val="en-US"/>
              </w:rPr>
              <w:t>300</w:t>
            </w:r>
            <w:r w:rsidRPr="006E130F">
              <w:t xml:space="preserve"> м</w:t>
            </w:r>
            <w:r w:rsidRPr="006E130F">
              <w:rPr>
                <w:vertAlign w:val="superscript"/>
              </w:rPr>
              <w:t>2</w:t>
            </w:r>
          </w:p>
        </w:tc>
        <w:tc>
          <w:tcPr>
            <w:tcW w:w="1327" w:type="dxa"/>
          </w:tcPr>
          <w:p w:rsidR="000D05FB" w:rsidRPr="006E130F" w:rsidRDefault="000D05FB" w:rsidP="000D05FB">
            <w:pPr>
              <w:rPr>
                <w:lang w:val="en-US"/>
              </w:rPr>
            </w:pPr>
            <w:r w:rsidRPr="006E130F">
              <w:rPr>
                <w:lang w:val="en-US"/>
              </w:rPr>
              <w:t>200000</w:t>
            </w:r>
            <w:r w:rsidRPr="006E130F">
              <w:t xml:space="preserve">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50 %</w:t>
            </w:r>
          </w:p>
        </w:tc>
      </w:tr>
      <w:tr w:rsidR="000D05FB" w:rsidRPr="006E130F" w:rsidTr="000D05FB">
        <w:tc>
          <w:tcPr>
            <w:tcW w:w="817" w:type="dxa"/>
          </w:tcPr>
          <w:p w:rsidR="000D05FB" w:rsidRPr="006E130F" w:rsidRDefault="000D05FB" w:rsidP="000D05FB">
            <w:r w:rsidRPr="006E130F">
              <w:t>3.1</w:t>
            </w:r>
          </w:p>
        </w:tc>
        <w:tc>
          <w:tcPr>
            <w:tcW w:w="2268" w:type="dxa"/>
          </w:tcPr>
          <w:p w:rsidR="000D05FB" w:rsidRPr="006E130F" w:rsidRDefault="000D05FB" w:rsidP="000D05FB">
            <w:r w:rsidRPr="006E130F">
              <w:t>Коммунальное обслуживание</w:t>
            </w:r>
          </w:p>
        </w:tc>
        <w:tc>
          <w:tcPr>
            <w:tcW w:w="1276" w:type="dxa"/>
          </w:tcPr>
          <w:p w:rsidR="000D05FB" w:rsidRPr="006E130F" w:rsidRDefault="000D05FB" w:rsidP="000D05FB">
            <w:pPr>
              <w:rPr>
                <w:lang w:val="en-US"/>
              </w:rPr>
            </w:pPr>
            <w:r w:rsidRPr="006E130F">
              <w:t>1</w:t>
            </w:r>
            <w:r w:rsidRPr="006E130F">
              <w:rPr>
                <w:lang w:val="en-US"/>
              </w:rPr>
              <w:t>0</w:t>
            </w:r>
            <w:r w:rsidRPr="006E130F">
              <w:t xml:space="preserve"> м</w:t>
            </w:r>
            <w:r w:rsidRPr="006E130F">
              <w:rPr>
                <w:vertAlign w:val="superscript"/>
              </w:rPr>
              <w:t>2</w:t>
            </w:r>
            <w:r w:rsidRPr="006E130F">
              <w:rPr>
                <w:lang w:val="en-US"/>
              </w:rPr>
              <w:t>*</w:t>
            </w:r>
          </w:p>
        </w:tc>
        <w:tc>
          <w:tcPr>
            <w:tcW w:w="1327" w:type="dxa"/>
          </w:tcPr>
          <w:p w:rsidR="000D05FB" w:rsidRPr="006E130F" w:rsidRDefault="000D05FB" w:rsidP="000D05FB">
            <w:pPr>
              <w:rPr>
                <w:lang w:val="en-US"/>
              </w:rPr>
            </w:pPr>
            <w:r w:rsidRPr="006E130F">
              <w:rPr>
                <w:lang w:val="en-US"/>
              </w:rPr>
              <w:t>10000</w:t>
            </w:r>
            <w:r w:rsidRPr="006E130F">
              <w:t xml:space="preserve"> м</w:t>
            </w:r>
            <w:r w:rsidRPr="006E130F">
              <w:rPr>
                <w:vertAlign w:val="superscript"/>
              </w:rPr>
              <w:t>2</w:t>
            </w:r>
            <w:r w:rsidRPr="006E130F">
              <w:rPr>
                <w:lang w:val="en-US"/>
              </w:rPr>
              <w:t>*</w:t>
            </w:r>
          </w:p>
        </w:tc>
        <w:tc>
          <w:tcPr>
            <w:tcW w:w="2334" w:type="dxa"/>
          </w:tcPr>
          <w:p w:rsidR="000D05FB" w:rsidRPr="006E130F" w:rsidRDefault="000D05FB" w:rsidP="000D05FB">
            <w:r w:rsidRPr="006E130F">
              <w:t>для объектов инженерно-технического обеспечения - 0 м;</w:t>
            </w:r>
          </w:p>
          <w:p w:rsidR="000D05FB" w:rsidRPr="006E130F" w:rsidRDefault="000D05FB" w:rsidP="000D05FB">
            <w:r w:rsidRPr="006E130F">
              <w:t>для хозяйственных построек - 1 м;</w:t>
            </w:r>
          </w:p>
          <w:p w:rsidR="000D05FB" w:rsidRPr="006E130F" w:rsidRDefault="000D05FB" w:rsidP="000D05FB">
            <w:r w:rsidRPr="006E130F">
              <w:t>для других объектов капитального строительства - 3 м</w:t>
            </w:r>
          </w:p>
        </w:tc>
        <w:tc>
          <w:tcPr>
            <w:tcW w:w="2346" w:type="dxa"/>
          </w:tcPr>
          <w:p w:rsidR="000D05FB" w:rsidRPr="006E130F" w:rsidRDefault="000D05FB" w:rsidP="000D05FB">
            <w:r w:rsidRPr="006E130F">
              <w:t>для объектов инженерно-технического обеспечения - 0 м;</w:t>
            </w:r>
          </w:p>
          <w:p w:rsidR="000D05FB" w:rsidRPr="006E130F" w:rsidRDefault="000D05FB" w:rsidP="000D05FB">
            <w:r w:rsidRPr="006E130F">
              <w:t>для других объектов капитального строительства - 5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в случае размещения на земельном участке только объектов инженерно-технического обеспечения - 100 %;</w:t>
            </w:r>
          </w:p>
          <w:p w:rsidR="000D05FB" w:rsidRPr="006E130F" w:rsidRDefault="000D05FB" w:rsidP="000D05FB">
            <w:r w:rsidRPr="006E130F">
              <w:t>в случае размещения на земельном участке иных объектов - 80 %</w:t>
            </w:r>
          </w:p>
        </w:tc>
      </w:tr>
      <w:tr w:rsidR="000D05FB" w:rsidRPr="006E130F" w:rsidTr="000D05FB">
        <w:tc>
          <w:tcPr>
            <w:tcW w:w="817" w:type="dxa"/>
          </w:tcPr>
          <w:p w:rsidR="000D05FB" w:rsidRPr="006E130F" w:rsidRDefault="000D05FB" w:rsidP="000D05FB">
            <w:pPr>
              <w:textAlignment w:val="baseline"/>
              <w:rPr>
                <w:lang w:eastAsia="ru-RU"/>
              </w:rPr>
            </w:pPr>
            <w:r w:rsidRPr="006E130F">
              <w:rPr>
                <w:lang w:eastAsia="ru-RU"/>
              </w:rPr>
              <w:t>3.1.1</w:t>
            </w:r>
          </w:p>
        </w:tc>
        <w:tc>
          <w:tcPr>
            <w:tcW w:w="2268" w:type="dxa"/>
          </w:tcPr>
          <w:p w:rsidR="000D05FB" w:rsidRPr="006E130F" w:rsidRDefault="000D05FB" w:rsidP="000D05FB">
            <w:pPr>
              <w:textAlignment w:val="baseline"/>
              <w:rPr>
                <w:lang w:eastAsia="ru-RU"/>
              </w:rPr>
            </w:pPr>
            <w:r w:rsidRPr="006E130F">
              <w:rPr>
                <w:lang w:eastAsia="ru-RU"/>
              </w:rPr>
              <w:t>Предоставление коммунальных услуг</w:t>
            </w:r>
          </w:p>
        </w:tc>
        <w:tc>
          <w:tcPr>
            <w:tcW w:w="1276" w:type="dxa"/>
          </w:tcPr>
          <w:p w:rsidR="000D05FB" w:rsidRPr="006E130F" w:rsidRDefault="000D05FB" w:rsidP="000D05FB">
            <w:pPr>
              <w:rPr>
                <w:lang w:val="en-US"/>
              </w:rPr>
            </w:pPr>
            <w:r w:rsidRPr="006E130F">
              <w:t>1</w:t>
            </w:r>
            <w:r w:rsidRPr="006E130F">
              <w:rPr>
                <w:lang w:val="en-US"/>
              </w:rPr>
              <w:t>0</w:t>
            </w:r>
            <w:r w:rsidRPr="006E130F">
              <w:t xml:space="preserve"> м</w:t>
            </w:r>
            <w:r w:rsidRPr="006E130F">
              <w:rPr>
                <w:vertAlign w:val="superscript"/>
              </w:rPr>
              <w:t>2</w:t>
            </w:r>
            <w:r w:rsidRPr="006E130F">
              <w:rPr>
                <w:lang w:val="en-US"/>
              </w:rPr>
              <w:t>*</w:t>
            </w:r>
          </w:p>
        </w:tc>
        <w:tc>
          <w:tcPr>
            <w:tcW w:w="1327" w:type="dxa"/>
          </w:tcPr>
          <w:p w:rsidR="000D05FB" w:rsidRPr="006E130F" w:rsidRDefault="000D05FB" w:rsidP="000D05FB">
            <w:pPr>
              <w:rPr>
                <w:lang w:val="en-US"/>
              </w:rPr>
            </w:pPr>
            <w:r w:rsidRPr="006E130F">
              <w:rPr>
                <w:lang w:val="en-US"/>
              </w:rPr>
              <w:t>10000</w:t>
            </w:r>
            <w:r w:rsidRPr="006E130F">
              <w:t xml:space="preserve"> м</w:t>
            </w:r>
            <w:r w:rsidRPr="006E130F">
              <w:rPr>
                <w:vertAlign w:val="superscript"/>
              </w:rPr>
              <w:t>2</w:t>
            </w:r>
            <w:r w:rsidRPr="006E130F">
              <w:rPr>
                <w:lang w:val="en-US"/>
              </w:rPr>
              <w:t>*</w:t>
            </w:r>
          </w:p>
        </w:tc>
        <w:tc>
          <w:tcPr>
            <w:tcW w:w="2334" w:type="dxa"/>
          </w:tcPr>
          <w:p w:rsidR="000D05FB" w:rsidRPr="006E130F" w:rsidRDefault="000D05FB" w:rsidP="000D05FB">
            <w:r w:rsidRPr="006E130F">
              <w:t>для объектов инженерно-технического обеспечения - 0 м;</w:t>
            </w:r>
          </w:p>
          <w:p w:rsidR="000D05FB" w:rsidRPr="006E130F" w:rsidRDefault="000D05FB" w:rsidP="000D05FB">
            <w:r w:rsidRPr="006E130F">
              <w:t>для хозяйственных построек - 1 м;</w:t>
            </w:r>
          </w:p>
          <w:p w:rsidR="000D05FB" w:rsidRPr="006E130F" w:rsidRDefault="000D05FB" w:rsidP="000D05FB">
            <w:r w:rsidRPr="006E130F">
              <w:t>для других объектов капитального строительства - 3 м</w:t>
            </w:r>
          </w:p>
        </w:tc>
        <w:tc>
          <w:tcPr>
            <w:tcW w:w="2346" w:type="dxa"/>
          </w:tcPr>
          <w:p w:rsidR="000D05FB" w:rsidRPr="006E130F" w:rsidRDefault="000D05FB" w:rsidP="000D05FB">
            <w:r w:rsidRPr="006E130F">
              <w:t>для объектов инженерно-технического обеспечения - 0 м;</w:t>
            </w:r>
          </w:p>
          <w:p w:rsidR="000D05FB" w:rsidRPr="006E130F" w:rsidRDefault="000D05FB" w:rsidP="000D05FB">
            <w:r w:rsidRPr="006E130F">
              <w:t>для других объектов капитального строительства - 5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в случае размещения на земельном участке только объектов инженерно-технического обеспечения - 100 %;</w:t>
            </w:r>
          </w:p>
          <w:p w:rsidR="000D05FB" w:rsidRPr="006E130F" w:rsidRDefault="000D05FB" w:rsidP="000D05FB">
            <w:r w:rsidRPr="006E130F">
              <w:t>в случае размещения на земельном участке иных объектов - 80 %</w:t>
            </w:r>
          </w:p>
        </w:tc>
      </w:tr>
      <w:tr w:rsidR="000D05FB" w:rsidRPr="006E130F" w:rsidTr="000D05FB">
        <w:tc>
          <w:tcPr>
            <w:tcW w:w="817" w:type="dxa"/>
          </w:tcPr>
          <w:p w:rsidR="000D05FB" w:rsidRPr="006E130F" w:rsidRDefault="000D05FB" w:rsidP="000D05FB">
            <w:pPr>
              <w:textAlignment w:val="baseline"/>
              <w:rPr>
                <w:lang w:eastAsia="ru-RU"/>
              </w:rPr>
            </w:pPr>
            <w:r w:rsidRPr="006E130F">
              <w:rPr>
                <w:lang w:eastAsia="ru-RU"/>
              </w:rPr>
              <w:t>3.1.2</w:t>
            </w:r>
          </w:p>
        </w:tc>
        <w:tc>
          <w:tcPr>
            <w:tcW w:w="2268" w:type="dxa"/>
          </w:tcPr>
          <w:p w:rsidR="000D05FB" w:rsidRPr="006E130F" w:rsidRDefault="000D05FB" w:rsidP="000D05FB">
            <w:pPr>
              <w:textAlignment w:val="baseline"/>
              <w:rPr>
                <w:lang w:eastAsia="ru-RU"/>
              </w:rPr>
            </w:pPr>
            <w:r w:rsidRPr="006E130F">
              <w:rPr>
                <w:lang w:eastAsia="ru-RU"/>
              </w:rPr>
              <w:t>Административные здания организаций,</w:t>
            </w:r>
            <w:r>
              <w:rPr>
                <w:lang w:eastAsia="ru-RU"/>
              </w:rPr>
              <w:t xml:space="preserve"> </w:t>
            </w:r>
            <w:r w:rsidRPr="006E130F">
              <w:rPr>
                <w:lang w:eastAsia="ru-RU"/>
              </w:rPr>
              <w:t>обеспечивающих предоставление коммунальных услуг</w:t>
            </w:r>
          </w:p>
        </w:tc>
        <w:tc>
          <w:tcPr>
            <w:tcW w:w="1276" w:type="dxa"/>
          </w:tcPr>
          <w:p w:rsidR="000D05FB" w:rsidRPr="006E130F" w:rsidRDefault="000D05FB" w:rsidP="000D05FB">
            <w:pPr>
              <w:rPr>
                <w:lang w:val="en-US"/>
              </w:rPr>
            </w:pPr>
            <w:r w:rsidRPr="006E130F">
              <w:t>1</w:t>
            </w:r>
            <w:r w:rsidRPr="006E130F">
              <w:rPr>
                <w:lang w:val="en-US"/>
              </w:rPr>
              <w:t>0</w:t>
            </w:r>
            <w:r w:rsidRPr="006E130F">
              <w:t xml:space="preserve"> м</w:t>
            </w:r>
            <w:r w:rsidRPr="006E130F">
              <w:rPr>
                <w:vertAlign w:val="superscript"/>
              </w:rPr>
              <w:t>2</w:t>
            </w:r>
            <w:r w:rsidRPr="006E130F">
              <w:rPr>
                <w:lang w:val="en-US"/>
              </w:rPr>
              <w:t>*</w:t>
            </w:r>
          </w:p>
        </w:tc>
        <w:tc>
          <w:tcPr>
            <w:tcW w:w="1327" w:type="dxa"/>
          </w:tcPr>
          <w:p w:rsidR="000D05FB" w:rsidRPr="006E130F" w:rsidRDefault="000D05FB" w:rsidP="000D05FB">
            <w:pPr>
              <w:rPr>
                <w:lang w:val="en-US"/>
              </w:rPr>
            </w:pPr>
            <w:r w:rsidRPr="006E130F">
              <w:rPr>
                <w:lang w:val="en-US"/>
              </w:rPr>
              <w:t>10000</w:t>
            </w:r>
            <w:r w:rsidRPr="006E130F">
              <w:t xml:space="preserve"> м</w:t>
            </w:r>
            <w:r w:rsidRPr="006E130F">
              <w:rPr>
                <w:vertAlign w:val="superscript"/>
              </w:rPr>
              <w:t>2</w:t>
            </w:r>
            <w:r w:rsidRPr="006E130F">
              <w:rPr>
                <w:lang w:val="en-US"/>
              </w:rPr>
              <w:t>*</w:t>
            </w:r>
          </w:p>
        </w:tc>
        <w:tc>
          <w:tcPr>
            <w:tcW w:w="2334" w:type="dxa"/>
          </w:tcPr>
          <w:p w:rsidR="000D05FB" w:rsidRPr="006E130F" w:rsidRDefault="000D05FB" w:rsidP="000D05FB">
            <w:r w:rsidRPr="006E130F">
              <w:t>для объектов инженерно-технического обеспечения - 0 м;</w:t>
            </w:r>
          </w:p>
          <w:p w:rsidR="000D05FB" w:rsidRPr="006E130F" w:rsidRDefault="000D05FB" w:rsidP="000D05FB">
            <w:r w:rsidRPr="006E130F">
              <w:t>для хозяйственных построек - 1 м;</w:t>
            </w:r>
          </w:p>
          <w:p w:rsidR="000D05FB" w:rsidRPr="006E130F" w:rsidRDefault="000D05FB" w:rsidP="000D05FB">
            <w:r w:rsidRPr="006E130F">
              <w:t>для других объектов капитального строительства - 3 м</w:t>
            </w:r>
          </w:p>
        </w:tc>
        <w:tc>
          <w:tcPr>
            <w:tcW w:w="2346" w:type="dxa"/>
          </w:tcPr>
          <w:p w:rsidR="000D05FB" w:rsidRPr="006E130F" w:rsidRDefault="000D05FB" w:rsidP="000D05FB">
            <w:r w:rsidRPr="006E130F">
              <w:t>для объектов инженерно-технического обеспечения - 0 м;</w:t>
            </w:r>
          </w:p>
          <w:p w:rsidR="000D05FB" w:rsidRPr="006E130F" w:rsidRDefault="000D05FB" w:rsidP="000D05FB">
            <w:r w:rsidRPr="006E130F">
              <w:t>для других объектов капитального строительства - 5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в случае размещения на земельном участке только объектов инженерно-технического обеспечения - 100 %;</w:t>
            </w:r>
          </w:p>
          <w:p w:rsidR="000D05FB" w:rsidRPr="006E130F" w:rsidRDefault="000D05FB" w:rsidP="000D05FB">
            <w:r w:rsidRPr="006E130F">
              <w:t>в случае размещения на земельном участке иных объектов - 80 %</w:t>
            </w:r>
          </w:p>
        </w:tc>
      </w:tr>
      <w:tr w:rsidR="000D05FB" w:rsidRPr="006E130F" w:rsidTr="000D05FB">
        <w:tc>
          <w:tcPr>
            <w:tcW w:w="817" w:type="dxa"/>
          </w:tcPr>
          <w:p w:rsidR="000D05FB" w:rsidRPr="006E130F" w:rsidRDefault="000D05FB" w:rsidP="000D05FB">
            <w:r w:rsidRPr="006E130F">
              <w:t>3.2</w:t>
            </w:r>
          </w:p>
        </w:tc>
        <w:tc>
          <w:tcPr>
            <w:tcW w:w="2268" w:type="dxa"/>
          </w:tcPr>
          <w:p w:rsidR="000D05FB" w:rsidRPr="006E130F" w:rsidRDefault="000D05FB" w:rsidP="000D05FB">
            <w:r w:rsidRPr="006E130F">
              <w:t>Социальное обслуживание</w:t>
            </w:r>
          </w:p>
        </w:tc>
        <w:tc>
          <w:tcPr>
            <w:tcW w:w="1276" w:type="dxa"/>
          </w:tcPr>
          <w:p w:rsidR="000D05FB" w:rsidRPr="006E130F" w:rsidRDefault="000D05FB" w:rsidP="000D05FB">
            <w:pPr>
              <w:rPr>
                <w:lang w:val="en-US"/>
              </w:rPr>
            </w:pPr>
            <w:r w:rsidRPr="006E130F">
              <w:t>1</w:t>
            </w:r>
            <w:r w:rsidRPr="006E130F">
              <w:rPr>
                <w:lang w:val="en-US"/>
              </w:rPr>
              <w:t>00</w:t>
            </w:r>
            <w:r w:rsidRPr="006E130F">
              <w:t xml:space="preserve"> м</w:t>
            </w:r>
            <w:r w:rsidRPr="006E130F">
              <w:rPr>
                <w:vertAlign w:val="superscript"/>
              </w:rPr>
              <w:t>2</w:t>
            </w:r>
          </w:p>
        </w:tc>
        <w:tc>
          <w:tcPr>
            <w:tcW w:w="1327" w:type="dxa"/>
          </w:tcPr>
          <w:p w:rsidR="000D05FB" w:rsidRPr="006E130F" w:rsidRDefault="000D05FB" w:rsidP="000D05FB">
            <w:pPr>
              <w:rPr>
                <w:lang w:val="en-US"/>
              </w:rPr>
            </w:pPr>
            <w:r w:rsidRPr="006E130F">
              <w:rPr>
                <w:lang w:val="en-US"/>
              </w:rPr>
              <w:t>1</w:t>
            </w:r>
            <w:r w:rsidRPr="006E130F">
              <w:t>0</w:t>
            </w:r>
            <w:r w:rsidRPr="006E130F">
              <w:rPr>
                <w:lang w:val="en-US"/>
              </w:rPr>
              <w:t>000</w:t>
            </w:r>
            <w:r w:rsidRPr="006E130F">
              <w:t xml:space="preserve">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rPr>
                <w:lang w:eastAsia="ru-RU"/>
              </w:rPr>
              <w:t>3.2.1</w:t>
            </w:r>
          </w:p>
        </w:tc>
        <w:tc>
          <w:tcPr>
            <w:tcW w:w="2268" w:type="dxa"/>
          </w:tcPr>
          <w:p w:rsidR="000D05FB" w:rsidRPr="006E130F" w:rsidRDefault="000D05FB" w:rsidP="000D05FB">
            <w:pPr>
              <w:textAlignment w:val="baseline"/>
              <w:rPr>
                <w:lang w:eastAsia="ru-RU"/>
              </w:rPr>
            </w:pPr>
            <w:r w:rsidRPr="006E130F">
              <w:rPr>
                <w:lang w:eastAsia="ru-RU"/>
              </w:rPr>
              <w:t>Дома социального обслуживания</w:t>
            </w:r>
          </w:p>
        </w:tc>
        <w:tc>
          <w:tcPr>
            <w:tcW w:w="1276" w:type="dxa"/>
          </w:tcPr>
          <w:p w:rsidR="000D05FB" w:rsidRPr="006E130F" w:rsidRDefault="000D05FB" w:rsidP="000D05FB">
            <w:pPr>
              <w:rPr>
                <w:lang w:val="en-US"/>
              </w:rPr>
            </w:pPr>
            <w:r w:rsidRPr="006E130F">
              <w:t>1</w:t>
            </w:r>
            <w:r w:rsidRPr="006E130F">
              <w:rPr>
                <w:lang w:val="en-US"/>
              </w:rPr>
              <w:t>00</w:t>
            </w:r>
            <w:r w:rsidRPr="006E130F">
              <w:t xml:space="preserve"> м</w:t>
            </w:r>
            <w:r w:rsidRPr="006E130F">
              <w:rPr>
                <w:vertAlign w:val="superscript"/>
              </w:rPr>
              <w:t>2</w:t>
            </w:r>
          </w:p>
        </w:tc>
        <w:tc>
          <w:tcPr>
            <w:tcW w:w="1327" w:type="dxa"/>
          </w:tcPr>
          <w:p w:rsidR="000D05FB" w:rsidRPr="006E130F" w:rsidRDefault="000D05FB" w:rsidP="000D05FB">
            <w:pPr>
              <w:rPr>
                <w:lang w:val="en-US"/>
              </w:rPr>
            </w:pPr>
            <w:r w:rsidRPr="006E130F">
              <w:rPr>
                <w:lang w:val="en-US"/>
              </w:rPr>
              <w:t>1</w:t>
            </w:r>
            <w:r w:rsidRPr="006E130F">
              <w:t>0</w:t>
            </w:r>
            <w:r w:rsidRPr="006E130F">
              <w:rPr>
                <w:lang w:val="en-US"/>
              </w:rPr>
              <w:t>000</w:t>
            </w:r>
            <w:r w:rsidRPr="006E130F">
              <w:t xml:space="preserve">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rPr>
                <w:lang w:eastAsia="ru-RU"/>
              </w:rPr>
              <w:t>3.2.2</w:t>
            </w:r>
          </w:p>
        </w:tc>
        <w:tc>
          <w:tcPr>
            <w:tcW w:w="2268" w:type="dxa"/>
          </w:tcPr>
          <w:p w:rsidR="000D05FB" w:rsidRPr="006E130F" w:rsidRDefault="000D05FB" w:rsidP="000D05FB">
            <w:pPr>
              <w:textAlignment w:val="baseline"/>
              <w:rPr>
                <w:lang w:eastAsia="ru-RU"/>
              </w:rPr>
            </w:pPr>
            <w:r w:rsidRPr="006E130F">
              <w:rPr>
                <w:lang w:eastAsia="ru-RU"/>
              </w:rPr>
              <w:t>Оказание социальной помощи населению</w:t>
            </w:r>
          </w:p>
        </w:tc>
        <w:tc>
          <w:tcPr>
            <w:tcW w:w="1276" w:type="dxa"/>
          </w:tcPr>
          <w:p w:rsidR="000D05FB" w:rsidRPr="006E130F" w:rsidRDefault="000D05FB" w:rsidP="000D05FB">
            <w:pPr>
              <w:rPr>
                <w:lang w:val="en-US"/>
              </w:rPr>
            </w:pPr>
            <w:r w:rsidRPr="006E130F">
              <w:t>1</w:t>
            </w:r>
            <w:r w:rsidRPr="006E130F">
              <w:rPr>
                <w:lang w:val="en-US"/>
              </w:rPr>
              <w:t>00</w:t>
            </w:r>
            <w:r w:rsidRPr="006E130F">
              <w:t xml:space="preserve"> м</w:t>
            </w:r>
            <w:r w:rsidRPr="006E130F">
              <w:rPr>
                <w:vertAlign w:val="superscript"/>
              </w:rPr>
              <w:t>2</w:t>
            </w:r>
          </w:p>
        </w:tc>
        <w:tc>
          <w:tcPr>
            <w:tcW w:w="1327" w:type="dxa"/>
          </w:tcPr>
          <w:p w:rsidR="000D05FB" w:rsidRPr="006E130F" w:rsidRDefault="000D05FB" w:rsidP="000D05FB">
            <w:pPr>
              <w:rPr>
                <w:lang w:val="en-US"/>
              </w:rPr>
            </w:pPr>
            <w:r w:rsidRPr="006E130F">
              <w:rPr>
                <w:lang w:val="en-US"/>
              </w:rPr>
              <w:t>1</w:t>
            </w:r>
            <w:r w:rsidRPr="006E130F">
              <w:t>0</w:t>
            </w:r>
            <w:r w:rsidRPr="006E130F">
              <w:rPr>
                <w:lang w:val="en-US"/>
              </w:rPr>
              <w:t>000</w:t>
            </w:r>
            <w:r w:rsidRPr="006E130F">
              <w:t xml:space="preserve">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rPr>
                <w:lang w:eastAsia="ru-RU"/>
              </w:rPr>
              <w:t>3.2.3</w:t>
            </w:r>
          </w:p>
        </w:tc>
        <w:tc>
          <w:tcPr>
            <w:tcW w:w="2268" w:type="dxa"/>
          </w:tcPr>
          <w:p w:rsidR="000D05FB" w:rsidRPr="006E130F" w:rsidRDefault="000D05FB" w:rsidP="000D05FB">
            <w:pPr>
              <w:textAlignment w:val="baseline"/>
              <w:rPr>
                <w:lang w:eastAsia="ru-RU"/>
              </w:rPr>
            </w:pPr>
            <w:r w:rsidRPr="006E130F">
              <w:rPr>
                <w:lang w:eastAsia="ru-RU"/>
              </w:rPr>
              <w:t>Оказание услуг связи</w:t>
            </w:r>
          </w:p>
        </w:tc>
        <w:tc>
          <w:tcPr>
            <w:tcW w:w="1276" w:type="dxa"/>
          </w:tcPr>
          <w:p w:rsidR="000D05FB" w:rsidRPr="006E130F" w:rsidRDefault="000D05FB" w:rsidP="000D05FB">
            <w:pPr>
              <w:rPr>
                <w:lang w:val="en-US"/>
              </w:rPr>
            </w:pPr>
            <w:r w:rsidRPr="006E130F">
              <w:t>1</w:t>
            </w:r>
            <w:r w:rsidRPr="006E130F">
              <w:rPr>
                <w:lang w:val="en-US"/>
              </w:rPr>
              <w:t>00</w:t>
            </w:r>
            <w:r w:rsidRPr="006E130F">
              <w:t xml:space="preserve"> м</w:t>
            </w:r>
            <w:r w:rsidRPr="006E130F">
              <w:rPr>
                <w:vertAlign w:val="superscript"/>
              </w:rPr>
              <w:t>2</w:t>
            </w:r>
          </w:p>
        </w:tc>
        <w:tc>
          <w:tcPr>
            <w:tcW w:w="1327" w:type="dxa"/>
          </w:tcPr>
          <w:p w:rsidR="000D05FB" w:rsidRPr="006E130F" w:rsidRDefault="000D05FB" w:rsidP="000D05FB">
            <w:pPr>
              <w:rPr>
                <w:lang w:val="en-US"/>
              </w:rPr>
            </w:pPr>
            <w:r w:rsidRPr="006E130F">
              <w:rPr>
                <w:lang w:val="en-US"/>
              </w:rPr>
              <w:t>1</w:t>
            </w:r>
            <w:r w:rsidRPr="006E130F">
              <w:t>0</w:t>
            </w:r>
            <w:r w:rsidRPr="006E130F">
              <w:rPr>
                <w:lang w:val="en-US"/>
              </w:rPr>
              <w:t>000</w:t>
            </w:r>
            <w:r w:rsidRPr="006E130F">
              <w:t xml:space="preserve">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rPr>
                <w:lang w:eastAsia="ru-RU"/>
              </w:rPr>
              <w:t>3.2.4</w:t>
            </w:r>
          </w:p>
        </w:tc>
        <w:tc>
          <w:tcPr>
            <w:tcW w:w="2268" w:type="dxa"/>
          </w:tcPr>
          <w:p w:rsidR="000D05FB" w:rsidRPr="006E130F" w:rsidRDefault="000D05FB" w:rsidP="000D05FB">
            <w:pPr>
              <w:textAlignment w:val="baseline"/>
              <w:rPr>
                <w:lang w:eastAsia="ru-RU"/>
              </w:rPr>
            </w:pPr>
            <w:r w:rsidRPr="006E130F">
              <w:rPr>
                <w:lang w:eastAsia="ru-RU"/>
              </w:rPr>
              <w:t>Общежития</w:t>
            </w:r>
          </w:p>
        </w:tc>
        <w:tc>
          <w:tcPr>
            <w:tcW w:w="1276" w:type="dxa"/>
          </w:tcPr>
          <w:p w:rsidR="000D05FB" w:rsidRPr="006E130F" w:rsidRDefault="000D05FB" w:rsidP="000D05FB">
            <w:pPr>
              <w:rPr>
                <w:lang w:val="en-US"/>
              </w:rPr>
            </w:pPr>
            <w:r w:rsidRPr="006E130F">
              <w:t>1</w:t>
            </w:r>
            <w:r w:rsidRPr="006E130F">
              <w:rPr>
                <w:lang w:val="en-US"/>
              </w:rPr>
              <w:t>00</w:t>
            </w:r>
            <w:r w:rsidRPr="006E130F">
              <w:t xml:space="preserve"> м</w:t>
            </w:r>
            <w:r w:rsidRPr="006E130F">
              <w:rPr>
                <w:vertAlign w:val="superscript"/>
              </w:rPr>
              <w:t>2</w:t>
            </w:r>
          </w:p>
        </w:tc>
        <w:tc>
          <w:tcPr>
            <w:tcW w:w="1327" w:type="dxa"/>
          </w:tcPr>
          <w:p w:rsidR="000D05FB" w:rsidRPr="006E130F" w:rsidRDefault="000D05FB" w:rsidP="000D05FB">
            <w:pPr>
              <w:rPr>
                <w:lang w:val="en-US"/>
              </w:rPr>
            </w:pPr>
            <w:r w:rsidRPr="006E130F">
              <w:rPr>
                <w:lang w:val="en-US"/>
              </w:rPr>
              <w:t>1</w:t>
            </w:r>
            <w:r w:rsidRPr="006E130F">
              <w:t>0</w:t>
            </w:r>
            <w:r w:rsidRPr="006E130F">
              <w:rPr>
                <w:lang w:val="en-US"/>
              </w:rPr>
              <w:t>000</w:t>
            </w:r>
            <w:r w:rsidRPr="006E130F">
              <w:t xml:space="preserve">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t>3.3</w:t>
            </w:r>
          </w:p>
        </w:tc>
        <w:tc>
          <w:tcPr>
            <w:tcW w:w="2268" w:type="dxa"/>
          </w:tcPr>
          <w:p w:rsidR="000D05FB" w:rsidRPr="006E130F" w:rsidRDefault="000D05FB" w:rsidP="000D05FB">
            <w:r w:rsidRPr="006E130F">
              <w:t>Бытовое обслуживание</w:t>
            </w:r>
          </w:p>
        </w:tc>
        <w:tc>
          <w:tcPr>
            <w:tcW w:w="1276" w:type="dxa"/>
          </w:tcPr>
          <w:p w:rsidR="000D05FB" w:rsidRPr="006E130F" w:rsidRDefault="000D05FB" w:rsidP="000D05FB">
            <w:pPr>
              <w:rPr>
                <w:lang w:val="en-US"/>
              </w:rPr>
            </w:pPr>
            <w:r w:rsidRPr="006E130F">
              <w:rPr>
                <w:lang w:val="en-US"/>
              </w:rPr>
              <w:t>2000</w:t>
            </w:r>
            <w:r w:rsidRPr="006E130F">
              <w:t xml:space="preserve"> м</w:t>
            </w:r>
            <w:r w:rsidRPr="006E130F">
              <w:rPr>
                <w:vertAlign w:val="superscript"/>
              </w:rPr>
              <w:t>2</w:t>
            </w:r>
          </w:p>
        </w:tc>
        <w:tc>
          <w:tcPr>
            <w:tcW w:w="1327" w:type="dxa"/>
          </w:tcPr>
          <w:p w:rsidR="000D05FB" w:rsidRPr="006E130F" w:rsidRDefault="000D05FB" w:rsidP="000D05FB">
            <w:pPr>
              <w:rPr>
                <w:lang w:val="en-US"/>
              </w:rPr>
            </w:pPr>
            <w:r w:rsidRPr="006E130F">
              <w:rPr>
                <w:lang w:val="en-US"/>
              </w:rPr>
              <w:t>1</w:t>
            </w:r>
            <w:r w:rsidRPr="006E130F">
              <w:t>0</w:t>
            </w:r>
            <w:r w:rsidRPr="006E130F">
              <w:rPr>
                <w:lang w:val="en-US"/>
              </w:rPr>
              <w:t>000</w:t>
            </w:r>
            <w:r w:rsidRPr="006E130F">
              <w:t>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t>3.4.1</w:t>
            </w:r>
          </w:p>
        </w:tc>
        <w:tc>
          <w:tcPr>
            <w:tcW w:w="2268" w:type="dxa"/>
          </w:tcPr>
          <w:p w:rsidR="000D05FB" w:rsidRPr="006E130F" w:rsidRDefault="000D05FB" w:rsidP="000D05FB">
            <w:r w:rsidRPr="006E130F">
              <w:t>Амбулаторно-поликлиническое обслуживание</w:t>
            </w:r>
          </w:p>
        </w:tc>
        <w:tc>
          <w:tcPr>
            <w:tcW w:w="1276" w:type="dxa"/>
          </w:tcPr>
          <w:p w:rsidR="000D05FB" w:rsidRPr="006E130F" w:rsidRDefault="000D05FB" w:rsidP="000D05FB">
            <w:pPr>
              <w:rPr>
                <w:lang w:val="en-US"/>
              </w:rPr>
            </w:pPr>
            <w:r>
              <w:rPr>
                <w:lang w:val="en-US"/>
              </w:rPr>
              <w:t>1</w:t>
            </w:r>
            <w:r w:rsidRPr="006E130F">
              <w:rPr>
                <w:lang w:val="en-US"/>
              </w:rPr>
              <w:t>00</w:t>
            </w:r>
            <w:r w:rsidRPr="006E130F">
              <w:t xml:space="preserve"> м</w:t>
            </w:r>
            <w:r w:rsidRPr="006E130F">
              <w:rPr>
                <w:vertAlign w:val="superscript"/>
              </w:rPr>
              <w:t>2</w:t>
            </w:r>
          </w:p>
        </w:tc>
        <w:tc>
          <w:tcPr>
            <w:tcW w:w="1327" w:type="dxa"/>
          </w:tcPr>
          <w:p w:rsidR="000D05FB" w:rsidRPr="006E130F" w:rsidRDefault="000D05FB" w:rsidP="000D05FB">
            <w:r w:rsidRPr="006E130F">
              <w:t>1000</w:t>
            </w:r>
            <w:r w:rsidRPr="006E130F">
              <w:rPr>
                <w:lang w:val="en-US"/>
              </w:rPr>
              <w:t>0</w:t>
            </w:r>
            <w:r w:rsidRPr="006E130F">
              <w:t>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t>3.5.1</w:t>
            </w:r>
          </w:p>
        </w:tc>
        <w:tc>
          <w:tcPr>
            <w:tcW w:w="2268" w:type="dxa"/>
          </w:tcPr>
          <w:p w:rsidR="000D05FB" w:rsidRPr="006E130F" w:rsidRDefault="000D05FB" w:rsidP="000D05FB">
            <w:r w:rsidRPr="006E130F">
              <w:t>Дошкольное, начальное и среднее общее образование</w:t>
            </w:r>
          </w:p>
        </w:tc>
        <w:tc>
          <w:tcPr>
            <w:tcW w:w="1276" w:type="dxa"/>
          </w:tcPr>
          <w:p w:rsidR="000D05FB" w:rsidRPr="006E130F" w:rsidRDefault="000D05FB" w:rsidP="000D05FB">
            <w:pPr>
              <w:rPr>
                <w:lang w:val="en-US"/>
              </w:rPr>
            </w:pPr>
            <w:r w:rsidRPr="006E130F">
              <w:rPr>
                <w:lang w:val="en-US"/>
              </w:rPr>
              <w:t>2000</w:t>
            </w:r>
            <w:r w:rsidRPr="006E130F">
              <w:t xml:space="preserve"> м</w:t>
            </w:r>
            <w:r w:rsidRPr="006E130F">
              <w:rPr>
                <w:vertAlign w:val="superscript"/>
              </w:rPr>
              <w:t>2</w:t>
            </w:r>
          </w:p>
        </w:tc>
        <w:tc>
          <w:tcPr>
            <w:tcW w:w="1327" w:type="dxa"/>
          </w:tcPr>
          <w:p w:rsidR="000D05FB" w:rsidRPr="006E130F" w:rsidRDefault="000D05FB" w:rsidP="000D05FB">
            <w:pPr>
              <w:rPr>
                <w:lang w:val="en-US"/>
              </w:rPr>
            </w:pPr>
            <w:r w:rsidRPr="006E130F">
              <w:rPr>
                <w:lang w:val="en-US"/>
              </w:rPr>
              <w:t>40000</w:t>
            </w:r>
            <w:r w:rsidRPr="006E130F">
              <w:t xml:space="preserve">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t>3.6</w:t>
            </w:r>
          </w:p>
        </w:tc>
        <w:tc>
          <w:tcPr>
            <w:tcW w:w="2268" w:type="dxa"/>
          </w:tcPr>
          <w:p w:rsidR="000D05FB" w:rsidRPr="006E130F" w:rsidRDefault="000D05FB" w:rsidP="000D05FB">
            <w:r w:rsidRPr="006E130F">
              <w:t>Культурное развитие</w:t>
            </w:r>
          </w:p>
        </w:tc>
        <w:tc>
          <w:tcPr>
            <w:tcW w:w="1276" w:type="dxa"/>
          </w:tcPr>
          <w:p w:rsidR="000D05FB" w:rsidRPr="006E130F" w:rsidRDefault="000D05FB" w:rsidP="000D05FB">
            <w:r w:rsidRPr="006E130F">
              <w:rPr>
                <w:lang w:val="en-US"/>
              </w:rPr>
              <w:t>2000</w:t>
            </w:r>
            <w:r w:rsidRPr="006E130F">
              <w:t xml:space="preserve"> м</w:t>
            </w:r>
            <w:r w:rsidRPr="006E130F">
              <w:rPr>
                <w:vertAlign w:val="superscript"/>
              </w:rPr>
              <w:t>2</w:t>
            </w:r>
          </w:p>
        </w:tc>
        <w:tc>
          <w:tcPr>
            <w:tcW w:w="1327" w:type="dxa"/>
          </w:tcPr>
          <w:p w:rsidR="000D05FB" w:rsidRPr="006E130F" w:rsidRDefault="000D05FB" w:rsidP="000D05FB">
            <w:r w:rsidRPr="006E130F">
              <w:t>1000</w:t>
            </w:r>
            <w:r w:rsidRPr="006E130F">
              <w:rPr>
                <w:lang w:val="en-US"/>
              </w:rPr>
              <w:t>0</w:t>
            </w:r>
            <w:r w:rsidRPr="006E130F">
              <w:t xml:space="preserve">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rPr>
                <w:lang w:eastAsia="ru-RU"/>
              </w:rPr>
              <w:t>3.6.1</w:t>
            </w:r>
          </w:p>
        </w:tc>
        <w:tc>
          <w:tcPr>
            <w:tcW w:w="2268" w:type="dxa"/>
          </w:tcPr>
          <w:p w:rsidR="000D05FB" w:rsidRPr="006E130F" w:rsidRDefault="000D05FB" w:rsidP="000D05FB">
            <w:pPr>
              <w:textAlignment w:val="baseline"/>
              <w:rPr>
                <w:lang w:eastAsia="ru-RU"/>
              </w:rPr>
            </w:pPr>
            <w:r w:rsidRPr="006E130F">
              <w:rPr>
                <w:lang w:eastAsia="ru-RU"/>
              </w:rPr>
              <w:t>Объекты культурно-досуговой деятельности</w:t>
            </w:r>
          </w:p>
        </w:tc>
        <w:tc>
          <w:tcPr>
            <w:tcW w:w="1276" w:type="dxa"/>
          </w:tcPr>
          <w:p w:rsidR="000D05FB" w:rsidRPr="006E130F" w:rsidRDefault="000D05FB" w:rsidP="000D05FB">
            <w:r w:rsidRPr="006E130F">
              <w:rPr>
                <w:lang w:val="en-US"/>
              </w:rPr>
              <w:t>2000</w:t>
            </w:r>
            <w:r w:rsidRPr="006E130F">
              <w:t xml:space="preserve"> м</w:t>
            </w:r>
            <w:r w:rsidRPr="006E130F">
              <w:rPr>
                <w:vertAlign w:val="superscript"/>
              </w:rPr>
              <w:t>2</w:t>
            </w:r>
          </w:p>
        </w:tc>
        <w:tc>
          <w:tcPr>
            <w:tcW w:w="1327" w:type="dxa"/>
          </w:tcPr>
          <w:p w:rsidR="000D05FB" w:rsidRPr="006E130F" w:rsidRDefault="000D05FB" w:rsidP="000D05FB">
            <w:r w:rsidRPr="006E130F">
              <w:t>1000</w:t>
            </w:r>
            <w:r w:rsidRPr="006E130F">
              <w:rPr>
                <w:lang w:val="en-US"/>
              </w:rPr>
              <w:t>0</w:t>
            </w:r>
            <w:r w:rsidRPr="006E130F">
              <w:t xml:space="preserve">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rPr>
                <w:lang w:eastAsia="ru-RU"/>
              </w:rPr>
              <w:t>3.6.2</w:t>
            </w:r>
          </w:p>
        </w:tc>
        <w:tc>
          <w:tcPr>
            <w:tcW w:w="2268" w:type="dxa"/>
          </w:tcPr>
          <w:p w:rsidR="000D05FB" w:rsidRPr="006E130F" w:rsidRDefault="000D05FB" w:rsidP="000D05FB">
            <w:pPr>
              <w:textAlignment w:val="baseline"/>
              <w:rPr>
                <w:lang w:eastAsia="ru-RU"/>
              </w:rPr>
            </w:pPr>
            <w:r w:rsidRPr="006E130F">
              <w:rPr>
                <w:lang w:eastAsia="ru-RU"/>
              </w:rPr>
              <w:t>Парки культуры и отдыха</w:t>
            </w:r>
          </w:p>
        </w:tc>
        <w:tc>
          <w:tcPr>
            <w:tcW w:w="1276" w:type="dxa"/>
          </w:tcPr>
          <w:p w:rsidR="000D05FB" w:rsidRPr="006E130F" w:rsidRDefault="000D05FB" w:rsidP="000D05FB">
            <w:r w:rsidRPr="006E130F">
              <w:rPr>
                <w:lang w:val="en-US"/>
              </w:rPr>
              <w:t>2000</w:t>
            </w:r>
            <w:r w:rsidRPr="006E130F">
              <w:t xml:space="preserve"> м</w:t>
            </w:r>
            <w:r w:rsidRPr="006E130F">
              <w:rPr>
                <w:vertAlign w:val="superscript"/>
              </w:rPr>
              <w:t>2</w:t>
            </w:r>
          </w:p>
        </w:tc>
        <w:tc>
          <w:tcPr>
            <w:tcW w:w="1327" w:type="dxa"/>
          </w:tcPr>
          <w:p w:rsidR="000D05FB" w:rsidRPr="006E130F" w:rsidRDefault="000D05FB" w:rsidP="000D05FB">
            <w:r w:rsidRPr="006E130F">
              <w:t>1000</w:t>
            </w:r>
            <w:r w:rsidRPr="006E130F">
              <w:rPr>
                <w:lang w:val="en-US"/>
              </w:rPr>
              <w:t>0</w:t>
            </w:r>
            <w:r w:rsidRPr="006E130F">
              <w:t xml:space="preserve">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rPr>
                <w:lang w:eastAsia="ru-RU"/>
              </w:rPr>
              <w:t>3.6.3</w:t>
            </w:r>
          </w:p>
        </w:tc>
        <w:tc>
          <w:tcPr>
            <w:tcW w:w="2268" w:type="dxa"/>
          </w:tcPr>
          <w:p w:rsidR="000D05FB" w:rsidRPr="006E130F" w:rsidRDefault="000D05FB" w:rsidP="000D05FB">
            <w:pPr>
              <w:textAlignment w:val="baseline"/>
              <w:rPr>
                <w:lang w:eastAsia="ru-RU"/>
              </w:rPr>
            </w:pPr>
            <w:r w:rsidRPr="006E130F">
              <w:rPr>
                <w:lang w:eastAsia="ru-RU"/>
              </w:rPr>
              <w:t>Цирки и зверинцы</w:t>
            </w:r>
          </w:p>
        </w:tc>
        <w:tc>
          <w:tcPr>
            <w:tcW w:w="1276" w:type="dxa"/>
          </w:tcPr>
          <w:p w:rsidR="000D05FB" w:rsidRPr="006E130F" w:rsidRDefault="000D05FB" w:rsidP="000D05FB">
            <w:r w:rsidRPr="006E130F">
              <w:rPr>
                <w:lang w:val="en-US"/>
              </w:rPr>
              <w:t>2000</w:t>
            </w:r>
            <w:r w:rsidRPr="006E130F">
              <w:t xml:space="preserve"> м</w:t>
            </w:r>
            <w:r w:rsidRPr="006E130F">
              <w:rPr>
                <w:vertAlign w:val="superscript"/>
              </w:rPr>
              <w:t>2</w:t>
            </w:r>
          </w:p>
        </w:tc>
        <w:tc>
          <w:tcPr>
            <w:tcW w:w="1327" w:type="dxa"/>
          </w:tcPr>
          <w:p w:rsidR="000D05FB" w:rsidRPr="006E130F" w:rsidRDefault="000D05FB" w:rsidP="000D05FB">
            <w:r w:rsidRPr="006E130F">
              <w:t>1000</w:t>
            </w:r>
            <w:r w:rsidRPr="006E130F">
              <w:rPr>
                <w:lang w:val="en-US"/>
              </w:rPr>
              <w:t>0</w:t>
            </w:r>
            <w:r w:rsidRPr="006E130F">
              <w:t xml:space="preserve">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t>4.4</w:t>
            </w:r>
          </w:p>
        </w:tc>
        <w:tc>
          <w:tcPr>
            <w:tcW w:w="2268" w:type="dxa"/>
          </w:tcPr>
          <w:p w:rsidR="000D05FB" w:rsidRPr="006E130F" w:rsidRDefault="000D05FB" w:rsidP="000D05FB">
            <w:r w:rsidRPr="006E130F">
              <w:t>Магазины</w:t>
            </w:r>
          </w:p>
        </w:tc>
        <w:tc>
          <w:tcPr>
            <w:tcW w:w="1276" w:type="dxa"/>
          </w:tcPr>
          <w:p w:rsidR="000D05FB" w:rsidRPr="006E130F" w:rsidRDefault="000D05FB" w:rsidP="000D05FB">
            <w:r w:rsidRPr="006E130F">
              <w:rPr>
                <w:lang w:val="en-US"/>
              </w:rPr>
              <w:t>2</w:t>
            </w:r>
            <w:r w:rsidRPr="006E130F">
              <w:t>00</w:t>
            </w:r>
            <w:r w:rsidRPr="006E130F">
              <w:rPr>
                <w:lang w:val="en-US"/>
              </w:rPr>
              <w:t>0</w:t>
            </w:r>
            <w:r w:rsidRPr="006E130F">
              <w:t xml:space="preserve"> м</w:t>
            </w:r>
            <w:r w:rsidRPr="006E130F">
              <w:rPr>
                <w:vertAlign w:val="superscript"/>
              </w:rPr>
              <w:t>2</w:t>
            </w:r>
          </w:p>
        </w:tc>
        <w:tc>
          <w:tcPr>
            <w:tcW w:w="1327" w:type="dxa"/>
          </w:tcPr>
          <w:p w:rsidR="000D05FB" w:rsidRPr="006E130F" w:rsidRDefault="000D05FB" w:rsidP="000D05FB">
            <w:r w:rsidRPr="006E130F">
              <w:t>800</w:t>
            </w:r>
            <w:r w:rsidRPr="006E130F">
              <w:rPr>
                <w:lang w:val="en-US"/>
              </w:rPr>
              <w:t>0</w:t>
            </w:r>
            <w:r w:rsidRPr="006E130F">
              <w:t xml:space="preserve">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t>4.6</w:t>
            </w:r>
          </w:p>
        </w:tc>
        <w:tc>
          <w:tcPr>
            <w:tcW w:w="2268" w:type="dxa"/>
          </w:tcPr>
          <w:p w:rsidR="000D05FB" w:rsidRPr="006E130F" w:rsidRDefault="000D05FB" w:rsidP="000D05FB">
            <w:r w:rsidRPr="006E130F">
              <w:t>Общественное питание</w:t>
            </w:r>
          </w:p>
        </w:tc>
        <w:tc>
          <w:tcPr>
            <w:tcW w:w="1276" w:type="dxa"/>
          </w:tcPr>
          <w:p w:rsidR="000D05FB" w:rsidRPr="006E130F" w:rsidRDefault="000D05FB" w:rsidP="000D05FB">
            <w:r w:rsidRPr="006E130F">
              <w:rPr>
                <w:lang w:val="en-US"/>
              </w:rPr>
              <w:t>2</w:t>
            </w:r>
            <w:r w:rsidRPr="006E130F">
              <w:t>00</w:t>
            </w:r>
            <w:r w:rsidRPr="006E130F">
              <w:rPr>
                <w:lang w:val="en-US"/>
              </w:rPr>
              <w:t>0</w:t>
            </w:r>
            <w:r w:rsidRPr="006E130F">
              <w:t xml:space="preserve"> м</w:t>
            </w:r>
            <w:r w:rsidRPr="006E130F">
              <w:rPr>
                <w:vertAlign w:val="superscript"/>
              </w:rPr>
              <w:t>2</w:t>
            </w:r>
          </w:p>
        </w:tc>
        <w:tc>
          <w:tcPr>
            <w:tcW w:w="1327" w:type="dxa"/>
          </w:tcPr>
          <w:p w:rsidR="000D05FB" w:rsidRPr="006E130F" w:rsidRDefault="000D05FB" w:rsidP="000D05FB">
            <w:r w:rsidRPr="006E130F">
              <w:t>1800</w:t>
            </w:r>
            <w:r w:rsidRPr="006E130F">
              <w:rPr>
                <w:lang w:val="en-US"/>
              </w:rPr>
              <w:t>0</w:t>
            </w:r>
            <w:r w:rsidRPr="006E130F">
              <w:t xml:space="preserve">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t>4.9</w:t>
            </w:r>
          </w:p>
        </w:tc>
        <w:tc>
          <w:tcPr>
            <w:tcW w:w="2268" w:type="dxa"/>
          </w:tcPr>
          <w:p w:rsidR="000D05FB" w:rsidRPr="006E130F" w:rsidRDefault="000D05FB" w:rsidP="000D05FB">
            <w:r w:rsidRPr="006E130F">
              <w:rPr>
                <w:lang w:eastAsia="ru-RU"/>
              </w:rPr>
              <w:t>Служебные гаражи</w:t>
            </w:r>
          </w:p>
        </w:tc>
        <w:tc>
          <w:tcPr>
            <w:tcW w:w="1276" w:type="dxa"/>
          </w:tcPr>
          <w:p w:rsidR="000D05FB" w:rsidRPr="006E130F" w:rsidRDefault="000D05FB" w:rsidP="000D05FB">
            <w:pPr>
              <w:rPr>
                <w:lang w:val="en-US"/>
              </w:rPr>
            </w:pPr>
            <w:r w:rsidRPr="006E130F">
              <w:rPr>
                <w:lang w:val="en-US"/>
              </w:rPr>
              <w:t>100</w:t>
            </w:r>
            <w:r w:rsidRPr="006E130F">
              <w:t xml:space="preserve"> м</w:t>
            </w:r>
            <w:r w:rsidRPr="006E130F">
              <w:rPr>
                <w:vertAlign w:val="superscript"/>
              </w:rPr>
              <w:t>2</w:t>
            </w:r>
          </w:p>
        </w:tc>
        <w:tc>
          <w:tcPr>
            <w:tcW w:w="1327" w:type="dxa"/>
          </w:tcPr>
          <w:p w:rsidR="000D05FB" w:rsidRPr="006E130F" w:rsidRDefault="000D05FB" w:rsidP="000D05FB">
            <w:pPr>
              <w:rPr>
                <w:lang w:val="en-US"/>
              </w:rPr>
            </w:pPr>
            <w:r w:rsidRPr="006E130F">
              <w:rPr>
                <w:lang w:val="en-US"/>
              </w:rPr>
              <w:t>20000</w:t>
            </w:r>
            <w:r w:rsidRPr="006E130F">
              <w:t xml:space="preserve"> м</w:t>
            </w:r>
            <w:r w:rsidRPr="006E130F">
              <w:rPr>
                <w:vertAlign w:val="superscript"/>
              </w:rPr>
              <w:t>2</w:t>
            </w:r>
          </w:p>
        </w:tc>
        <w:tc>
          <w:tcPr>
            <w:tcW w:w="2334" w:type="dxa"/>
          </w:tcPr>
          <w:p w:rsidR="000D05FB" w:rsidRPr="006E130F" w:rsidRDefault="000D05FB" w:rsidP="000D05FB">
            <w:r w:rsidRPr="006E130F">
              <w:t>для автостоянок - 0 м;</w:t>
            </w:r>
          </w:p>
          <w:p w:rsidR="000D05FB" w:rsidRPr="006E130F" w:rsidRDefault="000D05FB" w:rsidP="000D05FB">
            <w:r w:rsidRPr="006E130F">
              <w:t>для других объектов капитального строительства - 3 м</w:t>
            </w:r>
          </w:p>
        </w:tc>
        <w:tc>
          <w:tcPr>
            <w:tcW w:w="2346" w:type="dxa"/>
          </w:tcPr>
          <w:p w:rsidR="000D05FB" w:rsidRPr="006E130F" w:rsidRDefault="000D05FB" w:rsidP="000D05FB">
            <w:r w:rsidRPr="006E130F">
              <w:t>для автостоянок - 0 м;</w:t>
            </w:r>
          </w:p>
          <w:p w:rsidR="000D05FB" w:rsidRPr="006E130F" w:rsidRDefault="000D05FB" w:rsidP="000D05FB">
            <w:r w:rsidRPr="006E130F">
              <w:t>для других объектов капитального строительства - 5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t>5.1</w:t>
            </w:r>
          </w:p>
        </w:tc>
        <w:tc>
          <w:tcPr>
            <w:tcW w:w="2268" w:type="dxa"/>
          </w:tcPr>
          <w:p w:rsidR="000D05FB" w:rsidRPr="006E130F" w:rsidRDefault="000D05FB" w:rsidP="000D05FB">
            <w:r w:rsidRPr="006E130F">
              <w:t>Спорт</w:t>
            </w:r>
          </w:p>
        </w:tc>
        <w:tc>
          <w:tcPr>
            <w:tcW w:w="1276" w:type="dxa"/>
          </w:tcPr>
          <w:p w:rsidR="000D05FB" w:rsidRPr="006E130F" w:rsidRDefault="000D05FB" w:rsidP="000D05FB">
            <w:pPr>
              <w:rPr>
                <w:lang w:val="en-US"/>
              </w:rPr>
            </w:pPr>
            <w:r w:rsidRPr="006E130F">
              <w:rPr>
                <w:lang w:val="en-US"/>
              </w:rPr>
              <w:t>50</w:t>
            </w:r>
            <w:r w:rsidRPr="006E130F">
              <w:t xml:space="preserve"> м</w:t>
            </w:r>
            <w:r w:rsidRPr="006E130F">
              <w:rPr>
                <w:vertAlign w:val="superscript"/>
              </w:rPr>
              <w:t>2</w:t>
            </w:r>
          </w:p>
        </w:tc>
        <w:tc>
          <w:tcPr>
            <w:tcW w:w="1327" w:type="dxa"/>
          </w:tcPr>
          <w:p w:rsidR="000D05FB" w:rsidRPr="006E130F" w:rsidRDefault="000D05FB" w:rsidP="000D05FB">
            <w:pPr>
              <w:rPr>
                <w:lang w:val="en-US"/>
              </w:rPr>
            </w:pPr>
            <w:r w:rsidRPr="006E130F">
              <w:rPr>
                <w:lang w:val="en-US"/>
              </w:rPr>
              <w:t>20000</w:t>
            </w:r>
            <w:r w:rsidRPr="006E130F">
              <w:t xml:space="preserve">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rPr>
                <w:lang w:eastAsia="ru-RU"/>
              </w:rPr>
              <w:t>5.1.1</w:t>
            </w:r>
          </w:p>
        </w:tc>
        <w:tc>
          <w:tcPr>
            <w:tcW w:w="2268" w:type="dxa"/>
          </w:tcPr>
          <w:p w:rsidR="000D05FB" w:rsidRPr="006E130F" w:rsidRDefault="000D05FB" w:rsidP="000D05FB">
            <w:pPr>
              <w:textAlignment w:val="baseline"/>
              <w:rPr>
                <w:lang w:eastAsia="ru-RU"/>
              </w:rPr>
            </w:pPr>
            <w:r w:rsidRPr="006E130F">
              <w:rPr>
                <w:lang w:eastAsia="ru-RU"/>
              </w:rPr>
              <w:t>Обеспечение спортивно-зрелищных мероприятий</w:t>
            </w:r>
          </w:p>
        </w:tc>
        <w:tc>
          <w:tcPr>
            <w:tcW w:w="1276" w:type="dxa"/>
          </w:tcPr>
          <w:p w:rsidR="000D05FB" w:rsidRPr="006E130F" w:rsidRDefault="000D05FB" w:rsidP="000D05FB">
            <w:pPr>
              <w:rPr>
                <w:lang w:val="en-US"/>
              </w:rPr>
            </w:pPr>
            <w:r w:rsidRPr="006E130F">
              <w:rPr>
                <w:lang w:val="en-US"/>
              </w:rPr>
              <w:t>50</w:t>
            </w:r>
            <w:r w:rsidRPr="006E130F">
              <w:t xml:space="preserve"> м</w:t>
            </w:r>
            <w:r w:rsidRPr="006E130F">
              <w:rPr>
                <w:vertAlign w:val="superscript"/>
              </w:rPr>
              <w:t>2</w:t>
            </w:r>
          </w:p>
        </w:tc>
        <w:tc>
          <w:tcPr>
            <w:tcW w:w="1327" w:type="dxa"/>
          </w:tcPr>
          <w:p w:rsidR="000D05FB" w:rsidRPr="006E130F" w:rsidRDefault="000D05FB" w:rsidP="000D05FB">
            <w:pPr>
              <w:rPr>
                <w:lang w:val="en-US"/>
              </w:rPr>
            </w:pPr>
            <w:r w:rsidRPr="006E130F">
              <w:rPr>
                <w:lang w:val="en-US"/>
              </w:rPr>
              <w:t>20000</w:t>
            </w:r>
            <w:r w:rsidRPr="006E130F">
              <w:t xml:space="preserve">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rPr>
                <w:lang w:eastAsia="ru-RU"/>
              </w:rPr>
              <w:t>5.1.2</w:t>
            </w:r>
          </w:p>
        </w:tc>
        <w:tc>
          <w:tcPr>
            <w:tcW w:w="2268" w:type="dxa"/>
          </w:tcPr>
          <w:p w:rsidR="000D05FB" w:rsidRPr="006E130F" w:rsidRDefault="000D05FB" w:rsidP="000D05FB">
            <w:pPr>
              <w:textAlignment w:val="baseline"/>
              <w:rPr>
                <w:lang w:eastAsia="ru-RU"/>
              </w:rPr>
            </w:pPr>
            <w:r w:rsidRPr="006E130F">
              <w:rPr>
                <w:lang w:eastAsia="ru-RU"/>
              </w:rPr>
              <w:t>Обеспечение занятий спортом в помещениях</w:t>
            </w:r>
          </w:p>
        </w:tc>
        <w:tc>
          <w:tcPr>
            <w:tcW w:w="1276" w:type="dxa"/>
          </w:tcPr>
          <w:p w:rsidR="000D05FB" w:rsidRPr="006E130F" w:rsidRDefault="000D05FB" w:rsidP="000D05FB">
            <w:pPr>
              <w:rPr>
                <w:lang w:val="en-US"/>
              </w:rPr>
            </w:pPr>
            <w:r w:rsidRPr="006E130F">
              <w:rPr>
                <w:lang w:val="en-US"/>
              </w:rPr>
              <w:t>50</w:t>
            </w:r>
            <w:r w:rsidRPr="006E130F">
              <w:t xml:space="preserve"> м</w:t>
            </w:r>
            <w:r w:rsidRPr="006E130F">
              <w:rPr>
                <w:vertAlign w:val="superscript"/>
              </w:rPr>
              <w:t>2</w:t>
            </w:r>
          </w:p>
        </w:tc>
        <w:tc>
          <w:tcPr>
            <w:tcW w:w="1327" w:type="dxa"/>
          </w:tcPr>
          <w:p w:rsidR="000D05FB" w:rsidRPr="006E130F" w:rsidRDefault="000D05FB" w:rsidP="000D05FB">
            <w:pPr>
              <w:rPr>
                <w:lang w:val="en-US"/>
              </w:rPr>
            </w:pPr>
            <w:r w:rsidRPr="006E130F">
              <w:rPr>
                <w:lang w:val="en-US"/>
              </w:rPr>
              <w:t>20000</w:t>
            </w:r>
            <w:r w:rsidRPr="006E130F">
              <w:t xml:space="preserve">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rPr>
                <w:lang w:eastAsia="ru-RU"/>
              </w:rPr>
              <w:t>5.1.3</w:t>
            </w:r>
          </w:p>
        </w:tc>
        <w:tc>
          <w:tcPr>
            <w:tcW w:w="2268" w:type="dxa"/>
          </w:tcPr>
          <w:p w:rsidR="000D05FB" w:rsidRPr="006E130F" w:rsidRDefault="000D05FB" w:rsidP="000D05FB">
            <w:pPr>
              <w:textAlignment w:val="baseline"/>
              <w:rPr>
                <w:lang w:eastAsia="ru-RU"/>
              </w:rPr>
            </w:pPr>
            <w:r w:rsidRPr="006E130F">
              <w:rPr>
                <w:lang w:eastAsia="ru-RU"/>
              </w:rPr>
              <w:t>Площадки для занятий спортом</w:t>
            </w:r>
          </w:p>
        </w:tc>
        <w:tc>
          <w:tcPr>
            <w:tcW w:w="1276" w:type="dxa"/>
          </w:tcPr>
          <w:p w:rsidR="000D05FB" w:rsidRPr="006E130F" w:rsidRDefault="000D05FB" w:rsidP="000D05FB">
            <w:pPr>
              <w:rPr>
                <w:lang w:val="en-US"/>
              </w:rPr>
            </w:pPr>
            <w:r w:rsidRPr="006E130F">
              <w:rPr>
                <w:lang w:val="en-US"/>
              </w:rPr>
              <w:t>50</w:t>
            </w:r>
            <w:r w:rsidRPr="006E130F">
              <w:t xml:space="preserve"> м</w:t>
            </w:r>
            <w:r w:rsidRPr="006E130F">
              <w:rPr>
                <w:vertAlign w:val="superscript"/>
              </w:rPr>
              <w:t>2</w:t>
            </w:r>
          </w:p>
        </w:tc>
        <w:tc>
          <w:tcPr>
            <w:tcW w:w="1327" w:type="dxa"/>
          </w:tcPr>
          <w:p w:rsidR="000D05FB" w:rsidRPr="006E130F" w:rsidRDefault="000D05FB" w:rsidP="000D05FB">
            <w:pPr>
              <w:rPr>
                <w:lang w:val="en-US"/>
              </w:rPr>
            </w:pPr>
            <w:r w:rsidRPr="006E130F">
              <w:rPr>
                <w:lang w:val="en-US"/>
              </w:rPr>
              <w:t>20000</w:t>
            </w:r>
            <w:r w:rsidRPr="006E130F">
              <w:t xml:space="preserve">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rPr>
                <w:lang w:eastAsia="ru-RU"/>
              </w:rPr>
              <w:t>5.1.4</w:t>
            </w:r>
          </w:p>
        </w:tc>
        <w:tc>
          <w:tcPr>
            <w:tcW w:w="2268" w:type="dxa"/>
          </w:tcPr>
          <w:p w:rsidR="000D05FB" w:rsidRPr="006E130F" w:rsidRDefault="000D05FB" w:rsidP="000D05FB">
            <w:pPr>
              <w:textAlignment w:val="baseline"/>
              <w:rPr>
                <w:lang w:eastAsia="ru-RU"/>
              </w:rPr>
            </w:pPr>
            <w:r w:rsidRPr="006E130F">
              <w:rPr>
                <w:lang w:eastAsia="ru-RU"/>
              </w:rPr>
              <w:t>Оборудованные площадки для занятий спортом</w:t>
            </w:r>
          </w:p>
        </w:tc>
        <w:tc>
          <w:tcPr>
            <w:tcW w:w="1276" w:type="dxa"/>
          </w:tcPr>
          <w:p w:rsidR="000D05FB" w:rsidRPr="006E130F" w:rsidRDefault="000D05FB" w:rsidP="000D05FB">
            <w:pPr>
              <w:rPr>
                <w:lang w:val="en-US"/>
              </w:rPr>
            </w:pPr>
            <w:r w:rsidRPr="006E130F">
              <w:rPr>
                <w:lang w:val="en-US"/>
              </w:rPr>
              <w:t>50</w:t>
            </w:r>
            <w:r w:rsidRPr="006E130F">
              <w:t xml:space="preserve"> м</w:t>
            </w:r>
            <w:r w:rsidRPr="006E130F">
              <w:rPr>
                <w:vertAlign w:val="superscript"/>
              </w:rPr>
              <w:t>2</w:t>
            </w:r>
          </w:p>
        </w:tc>
        <w:tc>
          <w:tcPr>
            <w:tcW w:w="1327" w:type="dxa"/>
          </w:tcPr>
          <w:p w:rsidR="000D05FB" w:rsidRPr="006E130F" w:rsidRDefault="000D05FB" w:rsidP="000D05FB">
            <w:pPr>
              <w:rPr>
                <w:lang w:val="en-US"/>
              </w:rPr>
            </w:pPr>
            <w:r w:rsidRPr="006E130F">
              <w:rPr>
                <w:lang w:val="en-US"/>
              </w:rPr>
              <w:t>20000</w:t>
            </w:r>
            <w:r w:rsidRPr="006E130F">
              <w:t xml:space="preserve">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rPr>
                <w:lang w:eastAsia="ru-RU"/>
              </w:rPr>
              <w:t>5.1.5</w:t>
            </w:r>
          </w:p>
        </w:tc>
        <w:tc>
          <w:tcPr>
            <w:tcW w:w="2268" w:type="dxa"/>
          </w:tcPr>
          <w:p w:rsidR="000D05FB" w:rsidRPr="006E130F" w:rsidRDefault="000D05FB" w:rsidP="000D05FB">
            <w:pPr>
              <w:textAlignment w:val="baseline"/>
              <w:rPr>
                <w:lang w:eastAsia="ru-RU"/>
              </w:rPr>
            </w:pPr>
            <w:r w:rsidRPr="006E130F">
              <w:rPr>
                <w:lang w:eastAsia="ru-RU"/>
              </w:rPr>
              <w:t>Водный спорт</w:t>
            </w:r>
          </w:p>
        </w:tc>
        <w:tc>
          <w:tcPr>
            <w:tcW w:w="1276" w:type="dxa"/>
          </w:tcPr>
          <w:p w:rsidR="000D05FB" w:rsidRPr="006E130F" w:rsidRDefault="000D05FB" w:rsidP="000D05FB">
            <w:pPr>
              <w:rPr>
                <w:lang w:val="en-US"/>
              </w:rPr>
            </w:pPr>
            <w:r w:rsidRPr="006E130F">
              <w:rPr>
                <w:lang w:val="en-US"/>
              </w:rPr>
              <w:t>50</w:t>
            </w:r>
            <w:r w:rsidRPr="006E130F">
              <w:t xml:space="preserve"> м</w:t>
            </w:r>
            <w:r w:rsidRPr="006E130F">
              <w:rPr>
                <w:vertAlign w:val="superscript"/>
              </w:rPr>
              <w:t>2</w:t>
            </w:r>
          </w:p>
        </w:tc>
        <w:tc>
          <w:tcPr>
            <w:tcW w:w="1327" w:type="dxa"/>
          </w:tcPr>
          <w:p w:rsidR="000D05FB" w:rsidRPr="006E130F" w:rsidRDefault="000D05FB" w:rsidP="000D05FB">
            <w:pPr>
              <w:rPr>
                <w:lang w:val="en-US"/>
              </w:rPr>
            </w:pPr>
            <w:r w:rsidRPr="006E130F">
              <w:rPr>
                <w:lang w:val="en-US"/>
              </w:rPr>
              <w:t>20000</w:t>
            </w:r>
            <w:r w:rsidRPr="006E130F">
              <w:t xml:space="preserve">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rPr>
                <w:lang w:eastAsia="ru-RU"/>
              </w:rPr>
              <w:t>5.1.6</w:t>
            </w:r>
          </w:p>
        </w:tc>
        <w:tc>
          <w:tcPr>
            <w:tcW w:w="2268" w:type="dxa"/>
          </w:tcPr>
          <w:p w:rsidR="000D05FB" w:rsidRPr="006E130F" w:rsidRDefault="000D05FB" w:rsidP="000D05FB">
            <w:pPr>
              <w:textAlignment w:val="baseline"/>
              <w:rPr>
                <w:lang w:eastAsia="ru-RU"/>
              </w:rPr>
            </w:pPr>
            <w:r w:rsidRPr="006E130F">
              <w:rPr>
                <w:lang w:eastAsia="ru-RU"/>
              </w:rPr>
              <w:t>Авиационный спорт</w:t>
            </w:r>
          </w:p>
        </w:tc>
        <w:tc>
          <w:tcPr>
            <w:tcW w:w="1276" w:type="dxa"/>
          </w:tcPr>
          <w:p w:rsidR="000D05FB" w:rsidRPr="006E130F" w:rsidRDefault="000D05FB" w:rsidP="000D05FB">
            <w:pPr>
              <w:rPr>
                <w:lang w:val="en-US"/>
              </w:rPr>
            </w:pPr>
            <w:r w:rsidRPr="006E130F">
              <w:rPr>
                <w:lang w:val="en-US"/>
              </w:rPr>
              <w:t>50</w:t>
            </w:r>
            <w:r w:rsidRPr="006E130F">
              <w:t xml:space="preserve"> м</w:t>
            </w:r>
            <w:r w:rsidRPr="006E130F">
              <w:rPr>
                <w:vertAlign w:val="superscript"/>
              </w:rPr>
              <w:t>2</w:t>
            </w:r>
          </w:p>
        </w:tc>
        <w:tc>
          <w:tcPr>
            <w:tcW w:w="1327" w:type="dxa"/>
          </w:tcPr>
          <w:p w:rsidR="000D05FB" w:rsidRPr="006E130F" w:rsidRDefault="000D05FB" w:rsidP="000D05FB">
            <w:pPr>
              <w:rPr>
                <w:lang w:val="en-US"/>
              </w:rPr>
            </w:pPr>
            <w:r w:rsidRPr="006E130F">
              <w:rPr>
                <w:lang w:val="en-US"/>
              </w:rPr>
              <w:t>20000</w:t>
            </w:r>
            <w:r w:rsidRPr="006E130F">
              <w:t xml:space="preserve">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rPr>
                <w:lang w:eastAsia="ru-RU"/>
              </w:rPr>
              <w:t>5.1.7</w:t>
            </w:r>
          </w:p>
        </w:tc>
        <w:tc>
          <w:tcPr>
            <w:tcW w:w="2268" w:type="dxa"/>
          </w:tcPr>
          <w:p w:rsidR="000D05FB" w:rsidRPr="006E130F" w:rsidRDefault="000D05FB" w:rsidP="000D05FB">
            <w:pPr>
              <w:textAlignment w:val="baseline"/>
              <w:rPr>
                <w:lang w:eastAsia="ru-RU"/>
              </w:rPr>
            </w:pPr>
            <w:r w:rsidRPr="006E130F">
              <w:rPr>
                <w:lang w:eastAsia="ru-RU"/>
              </w:rPr>
              <w:t>Спортивные базы</w:t>
            </w:r>
          </w:p>
        </w:tc>
        <w:tc>
          <w:tcPr>
            <w:tcW w:w="1276" w:type="dxa"/>
          </w:tcPr>
          <w:p w:rsidR="000D05FB" w:rsidRPr="006E130F" w:rsidRDefault="000D05FB" w:rsidP="000D05FB">
            <w:pPr>
              <w:rPr>
                <w:lang w:val="en-US"/>
              </w:rPr>
            </w:pPr>
            <w:r w:rsidRPr="006E130F">
              <w:rPr>
                <w:lang w:val="en-US"/>
              </w:rPr>
              <w:t>50</w:t>
            </w:r>
            <w:r w:rsidRPr="006E130F">
              <w:t xml:space="preserve"> м</w:t>
            </w:r>
            <w:r w:rsidRPr="006E130F">
              <w:rPr>
                <w:vertAlign w:val="superscript"/>
              </w:rPr>
              <w:t>2</w:t>
            </w:r>
          </w:p>
        </w:tc>
        <w:tc>
          <w:tcPr>
            <w:tcW w:w="1327" w:type="dxa"/>
          </w:tcPr>
          <w:p w:rsidR="000D05FB" w:rsidRPr="006E130F" w:rsidRDefault="000D05FB" w:rsidP="000D05FB">
            <w:pPr>
              <w:rPr>
                <w:lang w:val="en-US"/>
              </w:rPr>
            </w:pPr>
            <w:r w:rsidRPr="006E130F">
              <w:rPr>
                <w:lang w:val="en-US"/>
              </w:rPr>
              <w:t>20000</w:t>
            </w:r>
            <w:r w:rsidRPr="006E130F">
              <w:t xml:space="preserve">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t>11.0</w:t>
            </w:r>
          </w:p>
        </w:tc>
        <w:tc>
          <w:tcPr>
            <w:tcW w:w="2268" w:type="dxa"/>
          </w:tcPr>
          <w:p w:rsidR="000D05FB" w:rsidRPr="006E130F" w:rsidRDefault="000D05FB" w:rsidP="000D05FB">
            <w:r w:rsidRPr="006E130F">
              <w:t>Водные объекты</w:t>
            </w:r>
          </w:p>
        </w:tc>
        <w:tc>
          <w:tcPr>
            <w:tcW w:w="1276" w:type="dxa"/>
          </w:tcPr>
          <w:p w:rsidR="000D05FB" w:rsidRPr="006E130F" w:rsidRDefault="000D05FB" w:rsidP="000D05FB">
            <w:pPr>
              <w:rPr>
                <w:lang w:val="en-US"/>
              </w:rPr>
            </w:pPr>
            <w:r w:rsidRPr="006E130F">
              <w:rPr>
                <w:lang w:val="en-US"/>
              </w:rPr>
              <w:t>10</w:t>
            </w:r>
            <w:r w:rsidRPr="006E130F">
              <w:t xml:space="preserve"> м</w:t>
            </w:r>
            <w:r w:rsidRPr="006E130F">
              <w:rPr>
                <w:vertAlign w:val="superscript"/>
              </w:rPr>
              <w:t>2</w:t>
            </w:r>
          </w:p>
        </w:tc>
        <w:tc>
          <w:tcPr>
            <w:tcW w:w="1327" w:type="dxa"/>
          </w:tcPr>
          <w:p w:rsidR="000D05FB" w:rsidRPr="006E130F" w:rsidRDefault="000D05FB" w:rsidP="000D05FB">
            <w:pPr>
              <w:rPr>
                <w:lang w:val="en-US"/>
              </w:rPr>
            </w:pPr>
            <w:r w:rsidRPr="006E130F">
              <w:rPr>
                <w:lang w:val="en-US"/>
              </w:rPr>
              <w:t>100000</w:t>
            </w:r>
            <w:r w:rsidRPr="006E130F">
              <w:t xml:space="preserve"> м</w:t>
            </w:r>
            <w:r w:rsidRPr="006E130F">
              <w:rPr>
                <w:vertAlign w:val="superscript"/>
              </w:rPr>
              <w:t>2</w:t>
            </w:r>
          </w:p>
        </w:tc>
        <w:tc>
          <w:tcPr>
            <w:tcW w:w="2334" w:type="dxa"/>
          </w:tcPr>
          <w:p w:rsidR="000D05FB" w:rsidRPr="006E130F" w:rsidRDefault="000D05FB" w:rsidP="000D05FB">
            <w:r w:rsidRPr="006E130F">
              <w:rPr>
                <w:lang w:val="en-US"/>
              </w:rPr>
              <w:t>0</w:t>
            </w:r>
            <w:r w:rsidRPr="006E130F">
              <w:t xml:space="preserve"> м</w:t>
            </w:r>
          </w:p>
        </w:tc>
        <w:tc>
          <w:tcPr>
            <w:tcW w:w="2346" w:type="dxa"/>
          </w:tcPr>
          <w:p w:rsidR="000D05FB" w:rsidRPr="006E130F" w:rsidRDefault="000D05FB" w:rsidP="000D05FB">
            <w:r w:rsidRPr="006E130F">
              <w:rPr>
                <w:lang w:val="en-US"/>
              </w:rPr>
              <w:t>0</w:t>
            </w:r>
            <w:r w:rsidRPr="006E130F">
              <w:t xml:space="preserve"> м</w:t>
            </w:r>
          </w:p>
        </w:tc>
        <w:tc>
          <w:tcPr>
            <w:tcW w:w="1931" w:type="dxa"/>
          </w:tcPr>
          <w:p w:rsidR="000D05FB" w:rsidRPr="006E130F" w:rsidRDefault="000D05FB" w:rsidP="000D05FB">
            <w:r w:rsidRPr="006E130F">
              <w:t>не подлежит установлению</w:t>
            </w:r>
          </w:p>
        </w:tc>
        <w:tc>
          <w:tcPr>
            <w:tcW w:w="2749" w:type="dxa"/>
          </w:tcPr>
          <w:p w:rsidR="000D05FB" w:rsidRPr="006E130F" w:rsidRDefault="000D05FB" w:rsidP="000D05FB">
            <w:r w:rsidRPr="006E130F">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6E130F" w:rsidRDefault="000D05FB" w:rsidP="000D05FB">
            <w:r w:rsidRPr="006E130F">
              <w:t>0 % в иных случаях</w:t>
            </w:r>
          </w:p>
        </w:tc>
      </w:tr>
      <w:tr w:rsidR="000D05FB" w:rsidRPr="006E130F" w:rsidTr="000D05FB">
        <w:tc>
          <w:tcPr>
            <w:tcW w:w="817" w:type="dxa"/>
          </w:tcPr>
          <w:p w:rsidR="000D05FB" w:rsidRPr="006E130F" w:rsidRDefault="000D05FB" w:rsidP="000D05FB">
            <w:r w:rsidRPr="006E130F">
              <w:t>11.1</w:t>
            </w:r>
          </w:p>
        </w:tc>
        <w:tc>
          <w:tcPr>
            <w:tcW w:w="2268" w:type="dxa"/>
          </w:tcPr>
          <w:p w:rsidR="000D05FB" w:rsidRPr="006E130F" w:rsidRDefault="000D05FB" w:rsidP="000D05FB">
            <w:r w:rsidRPr="006E130F">
              <w:t>Общее пользование водными объектами</w:t>
            </w:r>
          </w:p>
        </w:tc>
        <w:tc>
          <w:tcPr>
            <w:tcW w:w="1276" w:type="dxa"/>
          </w:tcPr>
          <w:p w:rsidR="000D05FB" w:rsidRPr="006E130F" w:rsidRDefault="000D05FB" w:rsidP="000D05FB">
            <w:pPr>
              <w:rPr>
                <w:lang w:val="en-US"/>
              </w:rPr>
            </w:pPr>
            <w:r w:rsidRPr="006E130F">
              <w:rPr>
                <w:lang w:val="en-US"/>
              </w:rPr>
              <w:t>10</w:t>
            </w:r>
            <w:r w:rsidRPr="006E130F">
              <w:t xml:space="preserve"> м</w:t>
            </w:r>
            <w:r w:rsidRPr="006E130F">
              <w:rPr>
                <w:vertAlign w:val="superscript"/>
              </w:rPr>
              <w:t>2</w:t>
            </w:r>
          </w:p>
        </w:tc>
        <w:tc>
          <w:tcPr>
            <w:tcW w:w="1327" w:type="dxa"/>
          </w:tcPr>
          <w:p w:rsidR="000D05FB" w:rsidRPr="006E130F" w:rsidRDefault="000D05FB" w:rsidP="000D05FB">
            <w:pPr>
              <w:rPr>
                <w:lang w:val="en-US"/>
              </w:rPr>
            </w:pPr>
            <w:r w:rsidRPr="006E130F">
              <w:rPr>
                <w:lang w:val="en-US"/>
              </w:rPr>
              <w:t>10000</w:t>
            </w:r>
            <w:r w:rsidRPr="006E130F">
              <w:t>0м</w:t>
            </w:r>
            <w:r w:rsidRPr="006E130F">
              <w:rPr>
                <w:vertAlign w:val="superscript"/>
              </w:rPr>
              <w:t>2</w:t>
            </w:r>
          </w:p>
        </w:tc>
        <w:tc>
          <w:tcPr>
            <w:tcW w:w="2334" w:type="dxa"/>
          </w:tcPr>
          <w:p w:rsidR="000D05FB" w:rsidRPr="006E130F" w:rsidRDefault="000D05FB" w:rsidP="000D05FB">
            <w:r w:rsidRPr="006E130F">
              <w:rPr>
                <w:lang w:val="en-US"/>
              </w:rPr>
              <w:t>0</w:t>
            </w:r>
            <w:r w:rsidRPr="006E130F">
              <w:t xml:space="preserve"> м</w:t>
            </w:r>
          </w:p>
        </w:tc>
        <w:tc>
          <w:tcPr>
            <w:tcW w:w="2346" w:type="dxa"/>
          </w:tcPr>
          <w:p w:rsidR="000D05FB" w:rsidRPr="006E130F" w:rsidRDefault="000D05FB" w:rsidP="000D05FB">
            <w:r w:rsidRPr="006E130F">
              <w:rPr>
                <w:lang w:val="en-US"/>
              </w:rPr>
              <w:t>0</w:t>
            </w:r>
            <w:r w:rsidRPr="006E130F">
              <w:t xml:space="preserve"> м</w:t>
            </w:r>
          </w:p>
        </w:tc>
        <w:tc>
          <w:tcPr>
            <w:tcW w:w="1931" w:type="dxa"/>
          </w:tcPr>
          <w:p w:rsidR="000D05FB" w:rsidRPr="006E130F" w:rsidRDefault="000D05FB" w:rsidP="000D05FB">
            <w:r w:rsidRPr="006E130F">
              <w:t>не подлежит установлению</w:t>
            </w:r>
          </w:p>
        </w:tc>
        <w:tc>
          <w:tcPr>
            <w:tcW w:w="2749" w:type="dxa"/>
          </w:tcPr>
          <w:p w:rsidR="000D05FB" w:rsidRPr="006E130F" w:rsidRDefault="000D05FB" w:rsidP="000D05FB">
            <w:r w:rsidRPr="006E130F">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6E130F" w:rsidRDefault="000D05FB" w:rsidP="000D05FB">
            <w:r w:rsidRPr="006E130F">
              <w:t>0 % в иных случаях</w:t>
            </w:r>
          </w:p>
        </w:tc>
      </w:tr>
      <w:tr w:rsidR="000D05FB" w:rsidRPr="006E130F" w:rsidTr="000D05FB">
        <w:tc>
          <w:tcPr>
            <w:tcW w:w="817" w:type="dxa"/>
          </w:tcPr>
          <w:p w:rsidR="000D05FB" w:rsidRPr="006E130F" w:rsidRDefault="000D05FB" w:rsidP="000D05FB">
            <w:r w:rsidRPr="006E130F">
              <w:t>11.2</w:t>
            </w:r>
          </w:p>
        </w:tc>
        <w:tc>
          <w:tcPr>
            <w:tcW w:w="2268" w:type="dxa"/>
          </w:tcPr>
          <w:p w:rsidR="000D05FB" w:rsidRPr="006E130F" w:rsidRDefault="000D05FB" w:rsidP="000D05FB">
            <w:r w:rsidRPr="006E130F">
              <w:t>Специальное пользование водными объектами</w:t>
            </w:r>
          </w:p>
        </w:tc>
        <w:tc>
          <w:tcPr>
            <w:tcW w:w="1276" w:type="dxa"/>
          </w:tcPr>
          <w:p w:rsidR="000D05FB" w:rsidRPr="006E130F" w:rsidRDefault="000D05FB" w:rsidP="000D05FB">
            <w:pPr>
              <w:rPr>
                <w:lang w:val="en-US"/>
              </w:rPr>
            </w:pPr>
            <w:r w:rsidRPr="006E130F">
              <w:rPr>
                <w:lang w:val="en-US"/>
              </w:rPr>
              <w:t>10</w:t>
            </w:r>
            <w:r w:rsidRPr="006E130F">
              <w:t xml:space="preserve"> м</w:t>
            </w:r>
            <w:r w:rsidRPr="006E130F">
              <w:rPr>
                <w:vertAlign w:val="superscript"/>
              </w:rPr>
              <w:t>2</w:t>
            </w:r>
          </w:p>
        </w:tc>
        <w:tc>
          <w:tcPr>
            <w:tcW w:w="1327" w:type="dxa"/>
          </w:tcPr>
          <w:p w:rsidR="000D05FB" w:rsidRPr="006E130F" w:rsidRDefault="000D05FB" w:rsidP="000D05FB">
            <w:pPr>
              <w:rPr>
                <w:lang w:val="en-US"/>
              </w:rPr>
            </w:pPr>
            <w:r w:rsidRPr="006E130F">
              <w:rPr>
                <w:lang w:val="en-US"/>
              </w:rPr>
              <w:t>100000</w:t>
            </w:r>
          </w:p>
        </w:tc>
        <w:tc>
          <w:tcPr>
            <w:tcW w:w="2334" w:type="dxa"/>
          </w:tcPr>
          <w:p w:rsidR="000D05FB" w:rsidRPr="006E130F" w:rsidRDefault="000D05FB" w:rsidP="000D05FB">
            <w:r w:rsidRPr="006E130F">
              <w:rPr>
                <w:lang w:val="en-US"/>
              </w:rPr>
              <w:t>0</w:t>
            </w:r>
            <w:r w:rsidRPr="006E130F">
              <w:t xml:space="preserve"> м</w:t>
            </w:r>
          </w:p>
        </w:tc>
        <w:tc>
          <w:tcPr>
            <w:tcW w:w="2346" w:type="dxa"/>
          </w:tcPr>
          <w:p w:rsidR="000D05FB" w:rsidRPr="006E130F" w:rsidRDefault="000D05FB" w:rsidP="000D05FB">
            <w:r w:rsidRPr="006E130F">
              <w:rPr>
                <w:lang w:val="en-US"/>
              </w:rPr>
              <w:t>0</w:t>
            </w:r>
            <w:r w:rsidRPr="006E130F">
              <w:t xml:space="preserve"> м</w:t>
            </w:r>
          </w:p>
        </w:tc>
        <w:tc>
          <w:tcPr>
            <w:tcW w:w="1931" w:type="dxa"/>
          </w:tcPr>
          <w:p w:rsidR="000D05FB" w:rsidRPr="006E130F" w:rsidRDefault="000D05FB" w:rsidP="000D05FB">
            <w:r w:rsidRPr="006E130F">
              <w:t>не подлежит установлению</w:t>
            </w:r>
          </w:p>
        </w:tc>
        <w:tc>
          <w:tcPr>
            <w:tcW w:w="2749" w:type="dxa"/>
          </w:tcPr>
          <w:p w:rsidR="000D05FB" w:rsidRPr="006E130F" w:rsidRDefault="000D05FB" w:rsidP="000D05FB">
            <w:r w:rsidRPr="006E130F">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6E130F" w:rsidRDefault="000D05FB" w:rsidP="000D05FB">
            <w:r w:rsidRPr="006E130F">
              <w:t>0 % в иных случаях</w:t>
            </w:r>
          </w:p>
        </w:tc>
      </w:tr>
      <w:tr w:rsidR="000D05FB" w:rsidRPr="006E130F" w:rsidTr="000D05FB">
        <w:tc>
          <w:tcPr>
            <w:tcW w:w="817" w:type="dxa"/>
          </w:tcPr>
          <w:p w:rsidR="000D05FB" w:rsidRPr="006E130F" w:rsidRDefault="000D05FB" w:rsidP="000D05FB">
            <w:r w:rsidRPr="006E130F">
              <w:t>12.0</w:t>
            </w:r>
          </w:p>
        </w:tc>
        <w:tc>
          <w:tcPr>
            <w:tcW w:w="2268" w:type="dxa"/>
          </w:tcPr>
          <w:p w:rsidR="000D05FB" w:rsidRPr="006E130F" w:rsidRDefault="000D05FB" w:rsidP="000D05FB">
            <w:r w:rsidRPr="006E130F">
              <w:t>Земельные участки (территории) общего пользования</w:t>
            </w:r>
          </w:p>
        </w:tc>
        <w:tc>
          <w:tcPr>
            <w:tcW w:w="1276" w:type="dxa"/>
          </w:tcPr>
          <w:p w:rsidR="000D05FB" w:rsidRPr="006E130F" w:rsidRDefault="000D05FB" w:rsidP="000D05FB">
            <w:pPr>
              <w:rPr>
                <w:lang w:eastAsia="ru-RU"/>
              </w:rPr>
            </w:pPr>
            <w:r w:rsidRPr="006E130F">
              <w:rPr>
                <w:lang w:eastAsia="ru-RU"/>
              </w:rPr>
              <w:t>не подлежит установлению</w:t>
            </w:r>
          </w:p>
        </w:tc>
        <w:tc>
          <w:tcPr>
            <w:tcW w:w="1327" w:type="dxa"/>
          </w:tcPr>
          <w:p w:rsidR="000D05FB" w:rsidRPr="006E130F" w:rsidRDefault="000D05FB" w:rsidP="000D05FB">
            <w:pPr>
              <w:rPr>
                <w:lang w:eastAsia="ru-RU"/>
              </w:rPr>
            </w:pPr>
            <w:r w:rsidRPr="006E130F">
              <w:rPr>
                <w:lang w:eastAsia="ru-RU"/>
              </w:rPr>
              <w:t>не подлежит установлению</w:t>
            </w:r>
          </w:p>
        </w:tc>
        <w:tc>
          <w:tcPr>
            <w:tcW w:w="2334" w:type="dxa"/>
          </w:tcPr>
          <w:p w:rsidR="000D05FB" w:rsidRPr="006E130F" w:rsidRDefault="000D05FB" w:rsidP="000D05FB">
            <w:r w:rsidRPr="006E130F">
              <w:t>0 м</w:t>
            </w:r>
          </w:p>
        </w:tc>
        <w:tc>
          <w:tcPr>
            <w:tcW w:w="2346" w:type="dxa"/>
          </w:tcPr>
          <w:p w:rsidR="000D05FB" w:rsidRPr="006E130F" w:rsidRDefault="000D05FB" w:rsidP="000D05FB">
            <w:r w:rsidRPr="006E130F">
              <w:t>0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6E130F" w:rsidRDefault="000D05FB" w:rsidP="000D05FB">
            <w:r w:rsidRPr="006E130F">
              <w:t>0 % в иных случаях</w:t>
            </w:r>
          </w:p>
        </w:tc>
      </w:tr>
      <w:tr w:rsidR="000D05FB" w:rsidRPr="006E130F" w:rsidTr="000D05FB">
        <w:tc>
          <w:tcPr>
            <w:tcW w:w="817" w:type="dxa"/>
          </w:tcPr>
          <w:p w:rsidR="000D05FB" w:rsidRPr="006E130F" w:rsidRDefault="000D05FB" w:rsidP="000D05FB">
            <w:r w:rsidRPr="006E130F">
              <w:rPr>
                <w:lang w:eastAsia="ru-RU"/>
              </w:rPr>
              <w:t>12.0.1</w:t>
            </w:r>
          </w:p>
        </w:tc>
        <w:tc>
          <w:tcPr>
            <w:tcW w:w="2268" w:type="dxa"/>
          </w:tcPr>
          <w:p w:rsidR="000D05FB" w:rsidRPr="006E130F" w:rsidRDefault="000D05FB" w:rsidP="000D05FB">
            <w:pPr>
              <w:textAlignment w:val="baseline"/>
              <w:rPr>
                <w:lang w:eastAsia="ru-RU"/>
              </w:rPr>
            </w:pPr>
            <w:r w:rsidRPr="006E130F">
              <w:rPr>
                <w:lang w:eastAsia="ru-RU"/>
              </w:rPr>
              <w:t>Улично-дорожная сеть</w:t>
            </w:r>
          </w:p>
        </w:tc>
        <w:tc>
          <w:tcPr>
            <w:tcW w:w="1276" w:type="dxa"/>
          </w:tcPr>
          <w:p w:rsidR="000D05FB" w:rsidRPr="006E130F" w:rsidRDefault="000D05FB" w:rsidP="000D05FB">
            <w:pPr>
              <w:rPr>
                <w:lang w:eastAsia="ru-RU"/>
              </w:rPr>
            </w:pPr>
            <w:r w:rsidRPr="006E130F">
              <w:rPr>
                <w:lang w:eastAsia="ru-RU"/>
              </w:rPr>
              <w:t>не подлежит установлению</w:t>
            </w:r>
          </w:p>
        </w:tc>
        <w:tc>
          <w:tcPr>
            <w:tcW w:w="1327" w:type="dxa"/>
          </w:tcPr>
          <w:p w:rsidR="000D05FB" w:rsidRPr="006E130F" w:rsidRDefault="000D05FB" w:rsidP="000D05FB">
            <w:pPr>
              <w:rPr>
                <w:lang w:eastAsia="ru-RU"/>
              </w:rPr>
            </w:pPr>
            <w:r w:rsidRPr="006E130F">
              <w:rPr>
                <w:lang w:eastAsia="ru-RU"/>
              </w:rPr>
              <w:t>не подлежит установлению</w:t>
            </w:r>
          </w:p>
        </w:tc>
        <w:tc>
          <w:tcPr>
            <w:tcW w:w="2334" w:type="dxa"/>
          </w:tcPr>
          <w:p w:rsidR="000D05FB" w:rsidRPr="006E130F" w:rsidRDefault="000D05FB" w:rsidP="000D05FB">
            <w:r w:rsidRPr="006E130F">
              <w:t>0 м</w:t>
            </w:r>
          </w:p>
        </w:tc>
        <w:tc>
          <w:tcPr>
            <w:tcW w:w="2346" w:type="dxa"/>
          </w:tcPr>
          <w:p w:rsidR="000D05FB" w:rsidRPr="006E130F" w:rsidRDefault="000D05FB" w:rsidP="000D05FB">
            <w:r w:rsidRPr="006E130F">
              <w:t>0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6E130F" w:rsidRDefault="000D05FB" w:rsidP="000D05FB">
            <w:r w:rsidRPr="006E130F">
              <w:t>0 % в иных случаях</w:t>
            </w:r>
          </w:p>
        </w:tc>
      </w:tr>
      <w:tr w:rsidR="000D05FB" w:rsidRPr="006E130F" w:rsidTr="000D05FB">
        <w:tc>
          <w:tcPr>
            <w:tcW w:w="817" w:type="dxa"/>
          </w:tcPr>
          <w:p w:rsidR="000D05FB" w:rsidRPr="006E130F" w:rsidRDefault="000D05FB" w:rsidP="000D05FB">
            <w:r w:rsidRPr="006E130F">
              <w:rPr>
                <w:lang w:eastAsia="ru-RU"/>
              </w:rPr>
              <w:t>12.0.2</w:t>
            </w:r>
          </w:p>
        </w:tc>
        <w:tc>
          <w:tcPr>
            <w:tcW w:w="2268" w:type="dxa"/>
          </w:tcPr>
          <w:p w:rsidR="000D05FB" w:rsidRPr="006E130F" w:rsidRDefault="000D05FB" w:rsidP="000D05FB">
            <w:pPr>
              <w:textAlignment w:val="baseline"/>
              <w:rPr>
                <w:lang w:eastAsia="ru-RU"/>
              </w:rPr>
            </w:pPr>
            <w:r w:rsidRPr="006E130F">
              <w:rPr>
                <w:lang w:eastAsia="ru-RU"/>
              </w:rPr>
              <w:t>Благоустройство территории</w:t>
            </w:r>
          </w:p>
        </w:tc>
        <w:tc>
          <w:tcPr>
            <w:tcW w:w="1276" w:type="dxa"/>
          </w:tcPr>
          <w:p w:rsidR="000D05FB" w:rsidRPr="006E130F" w:rsidRDefault="000D05FB" w:rsidP="000D05FB">
            <w:pPr>
              <w:rPr>
                <w:lang w:eastAsia="ru-RU"/>
              </w:rPr>
            </w:pPr>
            <w:r w:rsidRPr="006E130F">
              <w:rPr>
                <w:lang w:eastAsia="ru-RU"/>
              </w:rPr>
              <w:t>не подлежит установлению</w:t>
            </w:r>
          </w:p>
        </w:tc>
        <w:tc>
          <w:tcPr>
            <w:tcW w:w="1327" w:type="dxa"/>
          </w:tcPr>
          <w:p w:rsidR="000D05FB" w:rsidRPr="006E130F" w:rsidRDefault="000D05FB" w:rsidP="000D05FB">
            <w:pPr>
              <w:rPr>
                <w:lang w:eastAsia="ru-RU"/>
              </w:rPr>
            </w:pPr>
            <w:r w:rsidRPr="006E130F">
              <w:rPr>
                <w:lang w:eastAsia="ru-RU"/>
              </w:rPr>
              <w:t>не подлежит установлению</w:t>
            </w:r>
          </w:p>
        </w:tc>
        <w:tc>
          <w:tcPr>
            <w:tcW w:w="2334" w:type="dxa"/>
          </w:tcPr>
          <w:p w:rsidR="000D05FB" w:rsidRPr="006E130F" w:rsidRDefault="000D05FB" w:rsidP="000D05FB">
            <w:r w:rsidRPr="006E130F">
              <w:t>0 м</w:t>
            </w:r>
          </w:p>
        </w:tc>
        <w:tc>
          <w:tcPr>
            <w:tcW w:w="2346" w:type="dxa"/>
          </w:tcPr>
          <w:p w:rsidR="000D05FB" w:rsidRPr="006E130F" w:rsidRDefault="000D05FB" w:rsidP="000D05FB">
            <w:r w:rsidRPr="006E130F">
              <w:t>0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6E130F" w:rsidRDefault="000D05FB" w:rsidP="000D05FB">
            <w:r w:rsidRPr="006E130F">
              <w:t>0 % в иных случаях</w:t>
            </w:r>
          </w:p>
        </w:tc>
      </w:tr>
      <w:tr w:rsidR="000D05FB" w:rsidRPr="006E130F" w:rsidTr="000D05FB">
        <w:tc>
          <w:tcPr>
            <w:tcW w:w="817" w:type="dxa"/>
          </w:tcPr>
          <w:p w:rsidR="000D05FB" w:rsidRPr="006E130F" w:rsidRDefault="000D05FB" w:rsidP="000D05FB"/>
        </w:tc>
        <w:tc>
          <w:tcPr>
            <w:tcW w:w="14231" w:type="dxa"/>
            <w:gridSpan w:val="7"/>
          </w:tcPr>
          <w:p w:rsidR="000D05FB" w:rsidRPr="006E130F" w:rsidRDefault="000D05FB" w:rsidP="000D05FB">
            <w:pPr>
              <w:rPr>
                <w:b/>
                <w:bCs/>
              </w:rPr>
            </w:pPr>
            <w:r w:rsidRPr="006E130F">
              <w:rPr>
                <w:b/>
                <w:bCs/>
              </w:rPr>
              <w:t>Условно разрешенные</w:t>
            </w:r>
          </w:p>
        </w:tc>
      </w:tr>
      <w:tr w:rsidR="000D05FB" w:rsidRPr="006E130F" w:rsidTr="000D05FB">
        <w:tc>
          <w:tcPr>
            <w:tcW w:w="817" w:type="dxa"/>
          </w:tcPr>
          <w:p w:rsidR="000D05FB" w:rsidRPr="006E130F" w:rsidRDefault="000D05FB" w:rsidP="000D05FB">
            <w:r w:rsidRPr="006E130F">
              <w:t>3.7</w:t>
            </w:r>
          </w:p>
        </w:tc>
        <w:tc>
          <w:tcPr>
            <w:tcW w:w="2268" w:type="dxa"/>
          </w:tcPr>
          <w:p w:rsidR="000D05FB" w:rsidRPr="006E130F" w:rsidRDefault="000D05FB" w:rsidP="000D05FB">
            <w:r w:rsidRPr="006E130F">
              <w:t>Религиозное использование</w:t>
            </w:r>
          </w:p>
        </w:tc>
        <w:tc>
          <w:tcPr>
            <w:tcW w:w="1276" w:type="dxa"/>
          </w:tcPr>
          <w:p w:rsidR="000D05FB" w:rsidRPr="006E130F" w:rsidRDefault="000D05FB" w:rsidP="000D05FB">
            <w:r w:rsidRPr="006E130F">
              <w:t>10 м²</w:t>
            </w:r>
          </w:p>
        </w:tc>
        <w:tc>
          <w:tcPr>
            <w:tcW w:w="1327" w:type="dxa"/>
          </w:tcPr>
          <w:p w:rsidR="000D05FB" w:rsidRPr="006E130F" w:rsidRDefault="000D05FB" w:rsidP="000D05FB">
            <w:r w:rsidRPr="006E130F">
              <w:t>1800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rPr>
                <w:lang w:eastAsia="ru-RU"/>
              </w:rPr>
              <w:t>3.7.1</w:t>
            </w:r>
          </w:p>
        </w:tc>
        <w:tc>
          <w:tcPr>
            <w:tcW w:w="2268" w:type="dxa"/>
          </w:tcPr>
          <w:p w:rsidR="000D05FB" w:rsidRPr="006E130F" w:rsidRDefault="000D05FB" w:rsidP="000D05FB">
            <w:pPr>
              <w:textAlignment w:val="baseline"/>
              <w:rPr>
                <w:lang w:eastAsia="ru-RU"/>
              </w:rPr>
            </w:pPr>
            <w:r w:rsidRPr="006E130F">
              <w:rPr>
                <w:lang w:eastAsia="ru-RU"/>
              </w:rPr>
              <w:t>Осуществление религиозных обрядов</w:t>
            </w:r>
          </w:p>
        </w:tc>
        <w:tc>
          <w:tcPr>
            <w:tcW w:w="1276" w:type="dxa"/>
          </w:tcPr>
          <w:p w:rsidR="000D05FB" w:rsidRPr="006E130F" w:rsidRDefault="000D05FB" w:rsidP="000D05FB">
            <w:r w:rsidRPr="006E130F">
              <w:t>10 м²</w:t>
            </w:r>
          </w:p>
        </w:tc>
        <w:tc>
          <w:tcPr>
            <w:tcW w:w="1327" w:type="dxa"/>
          </w:tcPr>
          <w:p w:rsidR="000D05FB" w:rsidRPr="006E130F" w:rsidRDefault="000D05FB" w:rsidP="000D05FB">
            <w:r w:rsidRPr="006E130F">
              <w:t>1800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rPr>
                <w:lang w:eastAsia="ru-RU"/>
              </w:rPr>
              <w:t>3.7.2</w:t>
            </w:r>
          </w:p>
        </w:tc>
        <w:tc>
          <w:tcPr>
            <w:tcW w:w="2268" w:type="dxa"/>
          </w:tcPr>
          <w:p w:rsidR="000D05FB" w:rsidRPr="006E130F" w:rsidRDefault="000D05FB" w:rsidP="000D05FB">
            <w:pPr>
              <w:textAlignment w:val="baseline"/>
              <w:rPr>
                <w:lang w:eastAsia="ru-RU"/>
              </w:rPr>
            </w:pPr>
            <w:r w:rsidRPr="006E130F">
              <w:rPr>
                <w:lang w:eastAsia="ru-RU"/>
              </w:rPr>
              <w:t>Религиозное управление и образование</w:t>
            </w:r>
          </w:p>
        </w:tc>
        <w:tc>
          <w:tcPr>
            <w:tcW w:w="1276" w:type="dxa"/>
          </w:tcPr>
          <w:p w:rsidR="000D05FB" w:rsidRPr="006E130F" w:rsidRDefault="000D05FB" w:rsidP="000D05FB">
            <w:r w:rsidRPr="006E130F">
              <w:t>10 м²</w:t>
            </w:r>
          </w:p>
        </w:tc>
        <w:tc>
          <w:tcPr>
            <w:tcW w:w="1327" w:type="dxa"/>
          </w:tcPr>
          <w:p w:rsidR="000D05FB" w:rsidRPr="006E130F" w:rsidRDefault="000D05FB" w:rsidP="000D05FB">
            <w:r w:rsidRPr="006E130F">
              <w:t>1800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t>3.8</w:t>
            </w:r>
          </w:p>
        </w:tc>
        <w:tc>
          <w:tcPr>
            <w:tcW w:w="2268" w:type="dxa"/>
          </w:tcPr>
          <w:p w:rsidR="000D05FB" w:rsidRPr="006E130F" w:rsidRDefault="000D05FB" w:rsidP="000D05FB">
            <w:r w:rsidRPr="006E130F">
              <w:t>Общественное управление</w:t>
            </w:r>
          </w:p>
        </w:tc>
        <w:tc>
          <w:tcPr>
            <w:tcW w:w="1276" w:type="dxa"/>
          </w:tcPr>
          <w:p w:rsidR="000D05FB" w:rsidRPr="006E130F" w:rsidRDefault="000D05FB" w:rsidP="000D05FB">
            <w:r w:rsidRPr="006E130F">
              <w:t>100 м²</w:t>
            </w:r>
          </w:p>
        </w:tc>
        <w:tc>
          <w:tcPr>
            <w:tcW w:w="1327" w:type="dxa"/>
          </w:tcPr>
          <w:p w:rsidR="000D05FB" w:rsidRPr="006E130F" w:rsidRDefault="000D05FB" w:rsidP="000D05FB">
            <w:r w:rsidRPr="006E130F">
              <w:t>1800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rPr>
                <w:lang w:eastAsia="ru-RU"/>
              </w:rPr>
              <w:t>3.8.1</w:t>
            </w:r>
          </w:p>
        </w:tc>
        <w:tc>
          <w:tcPr>
            <w:tcW w:w="2268" w:type="dxa"/>
          </w:tcPr>
          <w:p w:rsidR="000D05FB" w:rsidRPr="006E130F" w:rsidRDefault="000D05FB" w:rsidP="000D05FB">
            <w:pPr>
              <w:textAlignment w:val="baseline"/>
              <w:rPr>
                <w:lang w:eastAsia="ru-RU"/>
              </w:rPr>
            </w:pPr>
            <w:r w:rsidRPr="006E130F">
              <w:rPr>
                <w:lang w:eastAsia="ru-RU"/>
              </w:rPr>
              <w:t>Государственное управление</w:t>
            </w:r>
          </w:p>
        </w:tc>
        <w:tc>
          <w:tcPr>
            <w:tcW w:w="1276" w:type="dxa"/>
          </w:tcPr>
          <w:p w:rsidR="000D05FB" w:rsidRPr="006E130F" w:rsidRDefault="000D05FB" w:rsidP="000D05FB">
            <w:r w:rsidRPr="006E130F">
              <w:t>100 м²</w:t>
            </w:r>
          </w:p>
        </w:tc>
        <w:tc>
          <w:tcPr>
            <w:tcW w:w="1327" w:type="dxa"/>
          </w:tcPr>
          <w:p w:rsidR="000D05FB" w:rsidRPr="006E130F" w:rsidRDefault="000D05FB" w:rsidP="000D05FB">
            <w:r w:rsidRPr="006E130F">
              <w:t>1800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rPr>
                <w:lang w:eastAsia="ru-RU"/>
              </w:rPr>
              <w:t>3.8.2</w:t>
            </w:r>
          </w:p>
        </w:tc>
        <w:tc>
          <w:tcPr>
            <w:tcW w:w="2268" w:type="dxa"/>
          </w:tcPr>
          <w:p w:rsidR="000D05FB" w:rsidRPr="006E130F" w:rsidRDefault="000D05FB" w:rsidP="000D05FB">
            <w:pPr>
              <w:textAlignment w:val="baseline"/>
              <w:rPr>
                <w:lang w:eastAsia="ru-RU"/>
              </w:rPr>
            </w:pPr>
            <w:r w:rsidRPr="006E130F">
              <w:rPr>
                <w:lang w:eastAsia="ru-RU"/>
              </w:rPr>
              <w:t>Представительская деятельность</w:t>
            </w:r>
          </w:p>
        </w:tc>
        <w:tc>
          <w:tcPr>
            <w:tcW w:w="1276" w:type="dxa"/>
          </w:tcPr>
          <w:p w:rsidR="000D05FB" w:rsidRPr="006E130F" w:rsidRDefault="000D05FB" w:rsidP="000D05FB">
            <w:r w:rsidRPr="006E130F">
              <w:t>100 м²</w:t>
            </w:r>
          </w:p>
        </w:tc>
        <w:tc>
          <w:tcPr>
            <w:tcW w:w="1327" w:type="dxa"/>
          </w:tcPr>
          <w:p w:rsidR="000D05FB" w:rsidRPr="006E130F" w:rsidRDefault="000D05FB" w:rsidP="000D05FB">
            <w:r w:rsidRPr="006E130F">
              <w:t>1800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t>3.10.1</w:t>
            </w:r>
          </w:p>
        </w:tc>
        <w:tc>
          <w:tcPr>
            <w:tcW w:w="2268" w:type="dxa"/>
          </w:tcPr>
          <w:p w:rsidR="000D05FB" w:rsidRPr="006E130F" w:rsidRDefault="000D05FB" w:rsidP="000D05FB">
            <w:r w:rsidRPr="006E130F">
              <w:t>Амбулаторное ветеринарное обслуживание</w:t>
            </w:r>
          </w:p>
        </w:tc>
        <w:tc>
          <w:tcPr>
            <w:tcW w:w="1276" w:type="dxa"/>
          </w:tcPr>
          <w:p w:rsidR="000D05FB" w:rsidRPr="006E130F" w:rsidRDefault="000D05FB" w:rsidP="000D05FB">
            <w:r w:rsidRPr="006E130F">
              <w:t>100 м²</w:t>
            </w:r>
          </w:p>
        </w:tc>
        <w:tc>
          <w:tcPr>
            <w:tcW w:w="1327" w:type="dxa"/>
          </w:tcPr>
          <w:p w:rsidR="000D05FB" w:rsidRPr="006E130F" w:rsidRDefault="000D05FB" w:rsidP="000D05FB">
            <w:r w:rsidRPr="006E130F">
              <w:t>1800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t>4.1</w:t>
            </w:r>
          </w:p>
        </w:tc>
        <w:tc>
          <w:tcPr>
            <w:tcW w:w="2268" w:type="dxa"/>
          </w:tcPr>
          <w:p w:rsidR="000D05FB" w:rsidRPr="006E130F" w:rsidRDefault="000D05FB" w:rsidP="000D05FB">
            <w:r w:rsidRPr="006E130F">
              <w:t>Деловое управление</w:t>
            </w:r>
          </w:p>
        </w:tc>
        <w:tc>
          <w:tcPr>
            <w:tcW w:w="1276" w:type="dxa"/>
          </w:tcPr>
          <w:p w:rsidR="000D05FB" w:rsidRPr="006E130F" w:rsidRDefault="000D05FB" w:rsidP="000D05FB">
            <w:r w:rsidRPr="006E130F">
              <w:t>100 м²</w:t>
            </w:r>
          </w:p>
        </w:tc>
        <w:tc>
          <w:tcPr>
            <w:tcW w:w="1327" w:type="dxa"/>
          </w:tcPr>
          <w:p w:rsidR="000D05FB" w:rsidRPr="006E130F" w:rsidRDefault="000D05FB" w:rsidP="000D05FB">
            <w:r w:rsidRPr="006E130F">
              <w:t>1800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t>4.7</w:t>
            </w:r>
          </w:p>
        </w:tc>
        <w:tc>
          <w:tcPr>
            <w:tcW w:w="2268" w:type="dxa"/>
          </w:tcPr>
          <w:p w:rsidR="000D05FB" w:rsidRPr="006E130F" w:rsidRDefault="000D05FB" w:rsidP="000D05FB">
            <w:r w:rsidRPr="006E130F">
              <w:t>Гостиничное обслуживание</w:t>
            </w:r>
          </w:p>
        </w:tc>
        <w:tc>
          <w:tcPr>
            <w:tcW w:w="1276" w:type="dxa"/>
          </w:tcPr>
          <w:p w:rsidR="000D05FB" w:rsidRPr="006E130F" w:rsidRDefault="000D05FB" w:rsidP="000D05FB">
            <w:r w:rsidRPr="006E130F">
              <w:t>2000 м²</w:t>
            </w:r>
          </w:p>
        </w:tc>
        <w:tc>
          <w:tcPr>
            <w:tcW w:w="1327" w:type="dxa"/>
          </w:tcPr>
          <w:p w:rsidR="000D05FB" w:rsidRPr="006E130F" w:rsidRDefault="000D05FB" w:rsidP="000D05FB">
            <w:r w:rsidRPr="006E130F">
              <w:t>10000 м²</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pPr>
              <w:pStyle w:val="a6"/>
              <w:rPr>
                <w:lang w:val="ru-RU"/>
              </w:rPr>
            </w:pPr>
            <w:r w:rsidRPr="006E130F">
              <w:rPr>
                <w:lang w:val="ru-RU"/>
              </w:rPr>
              <w:t>6.8</w:t>
            </w:r>
          </w:p>
        </w:tc>
        <w:tc>
          <w:tcPr>
            <w:tcW w:w="2268" w:type="dxa"/>
          </w:tcPr>
          <w:p w:rsidR="000D05FB" w:rsidRPr="006E130F" w:rsidRDefault="000D05FB" w:rsidP="000D05FB">
            <w:r w:rsidRPr="006E130F">
              <w:t>Связь</w:t>
            </w:r>
          </w:p>
        </w:tc>
        <w:tc>
          <w:tcPr>
            <w:tcW w:w="1276" w:type="dxa"/>
          </w:tcPr>
          <w:p w:rsidR="000D05FB" w:rsidRPr="006E130F" w:rsidRDefault="000D05FB" w:rsidP="000D05FB">
            <w:r w:rsidRPr="006E130F">
              <w:t>не подлежит установлению</w:t>
            </w:r>
          </w:p>
        </w:tc>
        <w:tc>
          <w:tcPr>
            <w:tcW w:w="1327" w:type="dxa"/>
          </w:tcPr>
          <w:p w:rsidR="000D05FB" w:rsidRPr="006E130F" w:rsidRDefault="000D05FB" w:rsidP="000D05FB">
            <w:r w:rsidRPr="006E130F">
              <w:t>не подлежит установлению</w:t>
            </w:r>
          </w:p>
        </w:tc>
        <w:tc>
          <w:tcPr>
            <w:tcW w:w="2334" w:type="dxa"/>
          </w:tcPr>
          <w:p w:rsidR="000D05FB" w:rsidRPr="006E130F" w:rsidRDefault="000D05FB" w:rsidP="000D05FB">
            <w:pPr>
              <w:pStyle w:val="a6"/>
              <w:rPr>
                <w:lang w:val="ru-RU"/>
              </w:rPr>
            </w:pPr>
            <w:r w:rsidRPr="006E130F">
              <w:rPr>
                <w:lang w:val="ru-RU"/>
              </w:rPr>
              <w:t>для объектов связи, радиовещания, телевидения - 0 м;</w:t>
            </w:r>
          </w:p>
          <w:p w:rsidR="000D05FB" w:rsidRPr="006E130F" w:rsidRDefault="000D05FB" w:rsidP="000D05FB">
            <w:pPr>
              <w:pStyle w:val="a6"/>
              <w:rPr>
                <w:lang w:val="ru-RU"/>
              </w:rPr>
            </w:pPr>
            <w:r w:rsidRPr="006E130F">
              <w:rPr>
                <w:lang w:val="ru-RU"/>
              </w:rPr>
              <w:t>для других объектов капитального строительства - 3 м</w:t>
            </w:r>
          </w:p>
        </w:tc>
        <w:tc>
          <w:tcPr>
            <w:tcW w:w="2346" w:type="dxa"/>
          </w:tcPr>
          <w:p w:rsidR="000D05FB" w:rsidRPr="006E130F" w:rsidRDefault="000D05FB" w:rsidP="000D05FB">
            <w:pPr>
              <w:pStyle w:val="a6"/>
              <w:rPr>
                <w:lang w:val="ru-RU"/>
              </w:rPr>
            </w:pPr>
            <w:r w:rsidRPr="006E130F">
              <w:rPr>
                <w:lang w:val="ru-RU"/>
              </w:rPr>
              <w:t>для объектов связи, радиовещания, телевидения - 0 м;</w:t>
            </w:r>
          </w:p>
          <w:p w:rsidR="000D05FB" w:rsidRPr="006E130F" w:rsidRDefault="000D05FB" w:rsidP="000D05FB">
            <w:pPr>
              <w:pStyle w:val="a6"/>
              <w:rPr>
                <w:lang w:val="ru-RU"/>
              </w:rPr>
            </w:pPr>
            <w:r w:rsidRPr="006E130F">
              <w:rPr>
                <w:lang w:val="ru-RU"/>
              </w:rPr>
              <w:t>для других объектов капитального строительства - 5 м</w:t>
            </w:r>
          </w:p>
        </w:tc>
        <w:tc>
          <w:tcPr>
            <w:tcW w:w="1931" w:type="dxa"/>
          </w:tcPr>
          <w:p w:rsidR="000D05FB" w:rsidRPr="006E130F" w:rsidRDefault="000D05FB" w:rsidP="000D05FB">
            <w:r w:rsidRPr="006E130F">
              <w:t>не подлежит установлению</w:t>
            </w:r>
          </w:p>
        </w:tc>
        <w:tc>
          <w:tcPr>
            <w:tcW w:w="2749" w:type="dxa"/>
          </w:tcPr>
          <w:p w:rsidR="000D05FB" w:rsidRPr="006E130F" w:rsidRDefault="000D05FB" w:rsidP="000D05FB">
            <w:r w:rsidRPr="006E130F">
              <w:t>не подлежит установлению</w:t>
            </w:r>
          </w:p>
        </w:tc>
      </w:tr>
      <w:tr w:rsidR="000D05FB" w:rsidRPr="006E130F" w:rsidTr="000D05FB">
        <w:tc>
          <w:tcPr>
            <w:tcW w:w="817" w:type="dxa"/>
          </w:tcPr>
          <w:p w:rsidR="000D05FB" w:rsidRPr="006E130F" w:rsidRDefault="000D05FB" w:rsidP="000D05FB"/>
        </w:tc>
        <w:tc>
          <w:tcPr>
            <w:tcW w:w="14231" w:type="dxa"/>
            <w:gridSpan w:val="7"/>
          </w:tcPr>
          <w:p w:rsidR="000D05FB" w:rsidRPr="006E130F" w:rsidRDefault="000D05FB" w:rsidP="000D05FB">
            <w:pPr>
              <w:rPr>
                <w:b/>
                <w:bCs/>
              </w:rPr>
            </w:pPr>
            <w:r w:rsidRPr="006E130F">
              <w:rPr>
                <w:b/>
                <w:bCs/>
              </w:rPr>
              <w:t>Вспомогательные</w:t>
            </w:r>
          </w:p>
        </w:tc>
      </w:tr>
      <w:tr w:rsidR="000D05FB" w:rsidRPr="006E130F" w:rsidTr="000D05FB">
        <w:tc>
          <w:tcPr>
            <w:tcW w:w="817" w:type="dxa"/>
          </w:tcPr>
          <w:p w:rsidR="000D05FB" w:rsidRPr="006E130F" w:rsidRDefault="000D05FB" w:rsidP="000D05FB">
            <w:r w:rsidRPr="006E130F">
              <w:t>2.7.1</w:t>
            </w:r>
          </w:p>
        </w:tc>
        <w:tc>
          <w:tcPr>
            <w:tcW w:w="2268" w:type="dxa"/>
          </w:tcPr>
          <w:p w:rsidR="000D05FB" w:rsidRPr="006E130F" w:rsidRDefault="000D05FB" w:rsidP="000D05FB">
            <w:r w:rsidRPr="006E130F">
              <w:rPr>
                <w:lang w:eastAsia="ru-RU"/>
              </w:rPr>
              <w:t>Хранение автотранспорта</w:t>
            </w:r>
          </w:p>
        </w:tc>
        <w:tc>
          <w:tcPr>
            <w:tcW w:w="1276" w:type="dxa"/>
          </w:tcPr>
          <w:p w:rsidR="000D05FB" w:rsidRPr="006E130F" w:rsidRDefault="000D05FB" w:rsidP="000D05FB">
            <w:pPr>
              <w:rPr>
                <w:lang w:eastAsia="ru-RU"/>
              </w:rPr>
            </w:pPr>
            <w:r w:rsidRPr="006E130F">
              <w:rPr>
                <w:lang w:eastAsia="ru-RU"/>
              </w:rPr>
              <w:t>не подлежит установлению</w:t>
            </w:r>
          </w:p>
        </w:tc>
        <w:tc>
          <w:tcPr>
            <w:tcW w:w="1327" w:type="dxa"/>
          </w:tcPr>
          <w:p w:rsidR="000D05FB" w:rsidRPr="006E130F" w:rsidRDefault="000D05FB" w:rsidP="000D05FB">
            <w:pPr>
              <w:rPr>
                <w:lang w:eastAsia="ru-RU"/>
              </w:rPr>
            </w:pPr>
            <w:r w:rsidRPr="006E130F">
              <w:rPr>
                <w:lang w:eastAsia="ru-RU"/>
              </w:rPr>
              <w:t>не подлежит установлению</w:t>
            </w:r>
          </w:p>
        </w:tc>
        <w:tc>
          <w:tcPr>
            <w:tcW w:w="2334" w:type="dxa"/>
          </w:tcPr>
          <w:p w:rsidR="000D05FB" w:rsidRPr="006E130F" w:rsidRDefault="000D05FB" w:rsidP="000D05FB">
            <w:r w:rsidRPr="006E130F">
              <w:t>0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t>3.1</w:t>
            </w:r>
          </w:p>
        </w:tc>
        <w:tc>
          <w:tcPr>
            <w:tcW w:w="2268" w:type="dxa"/>
          </w:tcPr>
          <w:p w:rsidR="000D05FB" w:rsidRPr="006E130F" w:rsidRDefault="000D05FB" w:rsidP="000D05FB">
            <w:r w:rsidRPr="006E130F">
              <w:t>Коммунальное обслуживание</w:t>
            </w:r>
          </w:p>
        </w:tc>
        <w:tc>
          <w:tcPr>
            <w:tcW w:w="1276" w:type="dxa"/>
          </w:tcPr>
          <w:p w:rsidR="000D05FB" w:rsidRPr="006E130F" w:rsidRDefault="000D05FB" w:rsidP="000D05FB">
            <w:pPr>
              <w:rPr>
                <w:lang w:eastAsia="ru-RU"/>
              </w:rPr>
            </w:pPr>
            <w:r w:rsidRPr="006E130F">
              <w:rPr>
                <w:lang w:eastAsia="ru-RU"/>
              </w:rPr>
              <w:t>не подлежит установлению</w:t>
            </w:r>
          </w:p>
        </w:tc>
        <w:tc>
          <w:tcPr>
            <w:tcW w:w="1327" w:type="dxa"/>
          </w:tcPr>
          <w:p w:rsidR="000D05FB" w:rsidRPr="006E130F" w:rsidRDefault="000D05FB" w:rsidP="000D05FB">
            <w:pPr>
              <w:rPr>
                <w:lang w:eastAsia="ru-RU"/>
              </w:rPr>
            </w:pPr>
            <w:r w:rsidRPr="006E130F">
              <w:rPr>
                <w:lang w:eastAsia="ru-RU"/>
              </w:rPr>
              <w:t>не подлежит установлению</w:t>
            </w:r>
          </w:p>
        </w:tc>
        <w:tc>
          <w:tcPr>
            <w:tcW w:w="2334" w:type="dxa"/>
          </w:tcPr>
          <w:p w:rsidR="000D05FB" w:rsidRPr="006E130F" w:rsidRDefault="000D05FB" w:rsidP="000D05FB">
            <w:r w:rsidRPr="006E130F">
              <w:t>для объектов инженерно-технического обеспечения - 0 м;</w:t>
            </w:r>
          </w:p>
          <w:p w:rsidR="000D05FB" w:rsidRPr="006E130F" w:rsidRDefault="000D05FB" w:rsidP="000D05FB">
            <w:r w:rsidRPr="006E130F">
              <w:t>для хозяйственных построек - 1 м;</w:t>
            </w:r>
          </w:p>
          <w:p w:rsidR="000D05FB" w:rsidRPr="006E130F" w:rsidRDefault="000D05FB" w:rsidP="000D05FB">
            <w:r w:rsidRPr="006E130F">
              <w:t>для других объектов капитального строительства - 3 м</w:t>
            </w:r>
          </w:p>
        </w:tc>
        <w:tc>
          <w:tcPr>
            <w:tcW w:w="2346" w:type="dxa"/>
          </w:tcPr>
          <w:p w:rsidR="000D05FB" w:rsidRPr="006E130F" w:rsidRDefault="000D05FB" w:rsidP="000D05FB">
            <w:r w:rsidRPr="006E130F">
              <w:t>для объектов инженерно-технического обеспечения - 0 м;</w:t>
            </w:r>
          </w:p>
          <w:p w:rsidR="000D05FB" w:rsidRPr="006E130F" w:rsidRDefault="000D05FB" w:rsidP="000D05FB">
            <w:r w:rsidRPr="006E130F">
              <w:t>для других объектов капитального строительства - 5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в случае размещения на земельном участке только объектов инженерно-технического обеспечения - 100 %;</w:t>
            </w:r>
          </w:p>
          <w:p w:rsidR="000D05FB" w:rsidRPr="006E130F" w:rsidRDefault="000D05FB" w:rsidP="000D05FB">
            <w:r w:rsidRPr="006E130F">
              <w:t>в случае размещения на земельном участке иных объектов - 80 %</w:t>
            </w:r>
          </w:p>
        </w:tc>
      </w:tr>
      <w:tr w:rsidR="000D05FB" w:rsidRPr="006E130F" w:rsidTr="000D05FB">
        <w:tc>
          <w:tcPr>
            <w:tcW w:w="817" w:type="dxa"/>
          </w:tcPr>
          <w:p w:rsidR="000D05FB" w:rsidRPr="006E130F" w:rsidRDefault="000D05FB" w:rsidP="000D05FB">
            <w:r w:rsidRPr="006E130F">
              <w:t>4.9</w:t>
            </w:r>
          </w:p>
        </w:tc>
        <w:tc>
          <w:tcPr>
            <w:tcW w:w="2268" w:type="dxa"/>
          </w:tcPr>
          <w:p w:rsidR="000D05FB" w:rsidRPr="006E130F" w:rsidRDefault="000D05FB" w:rsidP="000D05FB">
            <w:r w:rsidRPr="006E130F">
              <w:rPr>
                <w:lang w:eastAsia="ru-RU"/>
              </w:rPr>
              <w:t>Служебные гаражи</w:t>
            </w:r>
          </w:p>
        </w:tc>
        <w:tc>
          <w:tcPr>
            <w:tcW w:w="1276" w:type="dxa"/>
          </w:tcPr>
          <w:p w:rsidR="000D05FB" w:rsidRPr="006E130F" w:rsidRDefault="000D05FB" w:rsidP="000D05FB">
            <w:pPr>
              <w:rPr>
                <w:lang w:eastAsia="ru-RU"/>
              </w:rPr>
            </w:pPr>
            <w:r w:rsidRPr="006E130F">
              <w:rPr>
                <w:lang w:eastAsia="ru-RU"/>
              </w:rPr>
              <w:t>не подлежит установлению</w:t>
            </w:r>
          </w:p>
        </w:tc>
        <w:tc>
          <w:tcPr>
            <w:tcW w:w="1327" w:type="dxa"/>
          </w:tcPr>
          <w:p w:rsidR="000D05FB" w:rsidRPr="006E130F" w:rsidRDefault="000D05FB" w:rsidP="000D05FB">
            <w:pPr>
              <w:rPr>
                <w:lang w:eastAsia="ru-RU"/>
              </w:rPr>
            </w:pPr>
            <w:r w:rsidRPr="006E130F">
              <w:rPr>
                <w:lang w:eastAsia="ru-RU"/>
              </w:rPr>
              <w:t>не подлежит установлению</w:t>
            </w:r>
          </w:p>
        </w:tc>
        <w:tc>
          <w:tcPr>
            <w:tcW w:w="2334" w:type="dxa"/>
          </w:tcPr>
          <w:p w:rsidR="000D05FB" w:rsidRPr="006E130F" w:rsidRDefault="000D05FB" w:rsidP="000D05FB">
            <w:r w:rsidRPr="006E130F">
              <w:t>для автостоянок - 0 м;</w:t>
            </w:r>
          </w:p>
          <w:p w:rsidR="000D05FB" w:rsidRPr="006E130F" w:rsidRDefault="000D05FB" w:rsidP="000D05FB">
            <w:r w:rsidRPr="006E130F">
              <w:t>для других объектов капитального строительства - 3 м</w:t>
            </w:r>
          </w:p>
        </w:tc>
        <w:tc>
          <w:tcPr>
            <w:tcW w:w="2346" w:type="dxa"/>
          </w:tcPr>
          <w:p w:rsidR="000D05FB" w:rsidRPr="006E130F" w:rsidRDefault="000D05FB" w:rsidP="000D05FB">
            <w:r w:rsidRPr="006E130F">
              <w:t>для автостоянок - 0 м;</w:t>
            </w:r>
          </w:p>
          <w:p w:rsidR="000D05FB" w:rsidRPr="006E130F" w:rsidRDefault="000D05FB" w:rsidP="000D05FB">
            <w:r w:rsidRPr="006E130F">
              <w:t>для других объектов капитального строительства - 5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bl>
    <w:p w:rsidR="000D05FB" w:rsidRPr="007455B4" w:rsidRDefault="000D05FB" w:rsidP="000D05FB">
      <w:pPr>
        <w:jc w:val="both"/>
      </w:pPr>
      <w:r w:rsidRPr="007455B4">
        <w:t>* в случае формирования земельных участков для размещения линейных объектов - не подлежит установлению.</w:t>
      </w:r>
    </w:p>
    <w:p w:rsidR="000D05FB" w:rsidRPr="007455B4" w:rsidRDefault="000D05FB" w:rsidP="000D05FB">
      <w:pPr>
        <w:jc w:val="both"/>
      </w:pPr>
    </w:p>
    <w:p w:rsidR="000D05FB" w:rsidRPr="007455B4" w:rsidRDefault="000D05FB" w:rsidP="000D05FB">
      <w:pPr>
        <w:jc w:val="both"/>
      </w:pPr>
      <w:r w:rsidRPr="007455B4">
        <w:t>3. Предельные размеры земельных участков и предельные параметры разрешенного строительства, реконструкции объектов капитального строительства подзоны ТЖ-2-2:</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268"/>
        <w:gridCol w:w="1276"/>
        <w:gridCol w:w="1327"/>
        <w:gridCol w:w="2334"/>
        <w:gridCol w:w="2346"/>
        <w:gridCol w:w="1931"/>
        <w:gridCol w:w="2749"/>
      </w:tblGrid>
      <w:tr w:rsidR="000D05FB" w:rsidRPr="006E130F" w:rsidTr="000D05FB">
        <w:trPr>
          <w:trHeight w:val="758"/>
        </w:trPr>
        <w:tc>
          <w:tcPr>
            <w:tcW w:w="817" w:type="dxa"/>
            <w:vMerge w:val="restart"/>
          </w:tcPr>
          <w:p w:rsidR="000D05FB" w:rsidRPr="006E130F" w:rsidRDefault="000D05FB" w:rsidP="000D05FB">
            <w:pPr>
              <w:jc w:val="center"/>
              <w:rPr>
                <w:b/>
                <w:bCs/>
              </w:rPr>
            </w:pPr>
            <w:r w:rsidRPr="006E130F">
              <w:rPr>
                <w:b/>
                <w:bCs/>
              </w:rPr>
              <w:t>Код</w:t>
            </w:r>
          </w:p>
        </w:tc>
        <w:tc>
          <w:tcPr>
            <w:tcW w:w="2268" w:type="dxa"/>
            <w:vMerge w:val="restart"/>
          </w:tcPr>
          <w:p w:rsidR="000D05FB" w:rsidRPr="006E130F" w:rsidRDefault="000D05FB" w:rsidP="000D05FB">
            <w:pPr>
              <w:jc w:val="center"/>
              <w:rPr>
                <w:b/>
                <w:bCs/>
              </w:rPr>
            </w:pPr>
            <w:r w:rsidRPr="006E130F">
              <w:rPr>
                <w:b/>
                <w:bCs/>
              </w:rPr>
              <w:t>Вид разрешенного использования земельных участков и объектов капитального строительства</w:t>
            </w:r>
          </w:p>
        </w:tc>
        <w:tc>
          <w:tcPr>
            <w:tcW w:w="2603" w:type="dxa"/>
            <w:gridSpan w:val="2"/>
          </w:tcPr>
          <w:p w:rsidR="000D05FB" w:rsidRPr="006E130F" w:rsidRDefault="000D05FB" w:rsidP="000D05FB">
            <w:pPr>
              <w:jc w:val="center"/>
              <w:rPr>
                <w:b/>
                <w:bCs/>
              </w:rPr>
            </w:pPr>
            <w:r w:rsidRPr="006E130F">
              <w:rPr>
                <w:b/>
                <w:bCs/>
              </w:rPr>
              <w:t>Площадь земельных участков</w:t>
            </w:r>
          </w:p>
        </w:tc>
        <w:tc>
          <w:tcPr>
            <w:tcW w:w="2334" w:type="dxa"/>
            <w:vMerge w:val="restart"/>
          </w:tcPr>
          <w:p w:rsidR="000D05FB" w:rsidRPr="006E130F" w:rsidRDefault="000D05FB" w:rsidP="000D05FB">
            <w:pPr>
              <w:jc w:val="center"/>
              <w:rPr>
                <w:b/>
                <w:bCs/>
              </w:rPr>
            </w:pPr>
            <w:r w:rsidRPr="006E130F">
              <w:rPr>
                <w:b/>
                <w:bC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rsidR="000D05FB" w:rsidRPr="006E130F" w:rsidRDefault="000D05FB" w:rsidP="000D05FB">
            <w:pPr>
              <w:jc w:val="center"/>
              <w:rPr>
                <w:b/>
                <w:bCs/>
              </w:rPr>
            </w:pPr>
            <w:r w:rsidRPr="006E130F">
              <w:rPr>
                <w:b/>
                <w:bCs/>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31" w:type="dxa"/>
            <w:vMerge w:val="restart"/>
          </w:tcPr>
          <w:p w:rsidR="000D05FB" w:rsidRPr="006E130F" w:rsidRDefault="000D05FB" w:rsidP="000D05FB">
            <w:pPr>
              <w:jc w:val="center"/>
              <w:rPr>
                <w:b/>
                <w:bCs/>
              </w:rPr>
            </w:pPr>
            <w:r w:rsidRPr="006E130F">
              <w:rPr>
                <w:b/>
                <w:bCs/>
              </w:rPr>
              <w:t>Предельная (максимальная) высота объектов капитального строительства</w:t>
            </w:r>
          </w:p>
        </w:tc>
        <w:tc>
          <w:tcPr>
            <w:tcW w:w="2749" w:type="dxa"/>
            <w:vMerge w:val="restart"/>
          </w:tcPr>
          <w:p w:rsidR="000D05FB" w:rsidRPr="006E130F" w:rsidRDefault="000D05FB" w:rsidP="000D05FB">
            <w:pPr>
              <w:jc w:val="center"/>
              <w:rPr>
                <w:b/>
                <w:bCs/>
              </w:rPr>
            </w:pPr>
            <w:r w:rsidRPr="006E130F">
              <w:rPr>
                <w:b/>
                <w:bCs/>
              </w:rPr>
              <w:t>Максимальный процент застройки в границах земельного участка</w:t>
            </w:r>
          </w:p>
        </w:tc>
      </w:tr>
      <w:tr w:rsidR="000D05FB" w:rsidRPr="006E130F" w:rsidTr="000D05FB">
        <w:trPr>
          <w:trHeight w:val="757"/>
        </w:trPr>
        <w:tc>
          <w:tcPr>
            <w:tcW w:w="817" w:type="dxa"/>
            <w:vMerge/>
          </w:tcPr>
          <w:p w:rsidR="000D05FB" w:rsidRPr="006E130F" w:rsidRDefault="000D05FB" w:rsidP="000D05FB">
            <w:pPr>
              <w:jc w:val="center"/>
              <w:rPr>
                <w:b/>
                <w:bCs/>
              </w:rPr>
            </w:pPr>
          </w:p>
        </w:tc>
        <w:tc>
          <w:tcPr>
            <w:tcW w:w="2268" w:type="dxa"/>
            <w:vMerge/>
          </w:tcPr>
          <w:p w:rsidR="000D05FB" w:rsidRPr="006E130F" w:rsidRDefault="000D05FB" w:rsidP="000D05FB">
            <w:pPr>
              <w:jc w:val="center"/>
              <w:rPr>
                <w:b/>
                <w:bCs/>
              </w:rPr>
            </w:pPr>
          </w:p>
        </w:tc>
        <w:tc>
          <w:tcPr>
            <w:tcW w:w="1276" w:type="dxa"/>
          </w:tcPr>
          <w:p w:rsidR="000D05FB" w:rsidRPr="006E130F" w:rsidRDefault="000D05FB" w:rsidP="000D05FB">
            <w:pPr>
              <w:jc w:val="center"/>
              <w:rPr>
                <w:b/>
                <w:bCs/>
              </w:rPr>
            </w:pPr>
            <w:r w:rsidRPr="006E130F">
              <w:rPr>
                <w:b/>
                <w:bCs/>
              </w:rPr>
              <w:t xml:space="preserve">Минимальная </w:t>
            </w:r>
          </w:p>
        </w:tc>
        <w:tc>
          <w:tcPr>
            <w:tcW w:w="1327" w:type="dxa"/>
          </w:tcPr>
          <w:p w:rsidR="000D05FB" w:rsidRPr="006E130F" w:rsidRDefault="000D05FB" w:rsidP="000D05FB">
            <w:pPr>
              <w:jc w:val="center"/>
              <w:rPr>
                <w:b/>
                <w:bCs/>
              </w:rPr>
            </w:pPr>
            <w:r w:rsidRPr="006E130F">
              <w:rPr>
                <w:b/>
                <w:bCs/>
              </w:rPr>
              <w:t>Максимальная</w:t>
            </w:r>
          </w:p>
        </w:tc>
        <w:tc>
          <w:tcPr>
            <w:tcW w:w="2334" w:type="dxa"/>
            <w:vMerge/>
          </w:tcPr>
          <w:p w:rsidR="000D05FB" w:rsidRPr="006E130F" w:rsidRDefault="000D05FB" w:rsidP="000D05FB">
            <w:pPr>
              <w:jc w:val="center"/>
              <w:rPr>
                <w:b/>
                <w:bCs/>
              </w:rPr>
            </w:pPr>
          </w:p>
        </w:tc>
        <w:tc>
          <w:tcPr>
            <w:tcW w:w="2346" w:type="dxa"/>
            <w:vMerge/>
          </w:tcPr>
          <w:p w:rsidR="000D05FB" w:rsidRPr="006E130F" w:rsidRDefault="000D05FB" w:rsidP="000D05FB">
            <w:pPr>
              <w:jc w:val="center"/>
              <w:rPr>
                <w:b/>
                <w:bCs/>
              </w:rPr>
            </w:pPr>
          </w:p>
        </w:tc>
        <w:tc>
          <w:tcPr>
            <w:tcW w:w="1931" w:type="dxa"/>
            <w:vMerge/>
          </w:tcPr>
          <w:p w:rsidR="000D05FB" w:rsidRPr="006E130F" w:rsidRDefault="000D05FB" w:rsidP="000D05FB">
            <w:pPr>
              <w:jc w:val="center"/>
              <w:rPr>
                <w:b/>
                <w:bCs/>
              </w:rPr>
            </w:pPr>
          </w:p>
        </w:tc>
        <w:tc>
          <w:tcPr>
            <w:tcW w:w="2749" w:type="dxa"/>
            <w:vMerge/>
          </w:tcPr>
          <w:p w:rsidR="000D05FB" w:rsidRPr="006E130F" w:rsidRDefault="000D05FB" w:rsidP="000D05FB">
            <w:pPr>
              <w:jc w:val="center"/>
              <w:rPr>
                <w:b/>
                <w:bCs/>
              </w:rPr>
            </w:pPr>
          </w:p>
        </w:tc>
      </w:tr>
      <w:tr w:rsidR="000D05FB" w:rsidRPr="006E130F" w:rsidTr="000D05FB">
        <w:trPr>
          <w:trHeight w:val="269"/>
          <w:tblHeader/>
        </w:trPr>
        <w:tc>
          <w:tcPr>
            <w:tcW w:w="817" w:type="dxa"/>
          </w:tcPr>
          <w:p w:rsidR="000D05FB" w:rsidRPr="006E130F" w:rsidRDefault="000D05FB" w:rsidP="000D05FB">
            <w:pPr>
              <w:jc w:val="center"/>
              <w:rPr>
                <w:b/>
                <w:bCs/>
              </w:rPr>
            </w:pPr>
            <w:r w:rsidRPr="006E130F">
              <w:rPr>
                <w:b/>
                <w:bCs/>
              </w:rPr>
              <w:t>1</w:t>
            </w:r>
          </w:p>
        </w:tc>
        <w:tc>
          <w:tcPr>
            <w:tcW w:w="2268" w:type="dxa"/>
          </w:tcPr>
          <w:p w:rsidR="000D05FB" w:rsidRPr="006E130F" w:rsidRDefault="000D05FB" w:rsidP="000D05FB">
            <w:pPr>
              <w:jc w:val="center"/>
              <w:rPr>
                <w:b/>
                <w:bCs/>
              </w:rPr>
            </w:pPr>
            <w:r w:rsidRPr="006E130F">
              <w:rPr>
                <w:b/>
                <w:bCs/>
              </w:rPr>
              <w:t>2</w:t>
            </w:r>
          </w:p>
        </w:tc>
        <w:tc>
          <w:tcPr>
            <w:tcW w:w="1276" w:type="dxa"/>
          </w:tcPr>
          <w:p w:rsidR="000D05FB" w:rsidRPr="006E130F" w:rsidRDefault="000D05FB" w:rsidP="000D05FB">
            <w:pPr>
              <w:jc w:val="center"/>
              <w:rPr>
                <w:b/>
                <w:bCs/>
              </w:rPr>
            </w:pPr>
            <w:r w:rsidRPr="006E130F">
              <w:rPr>
                <w:b/>
                <w:bCs/>
              </w:rPr>
              <w:t>3</w:t>
            </w:r>
          </w:p>
        </w:tc>
        <w:tc>
          <w:tcPr>
            <w:tcW w:w="1327" w:type="dxa"/>
          </w:tcPr>
          <w:p w:rsidR="000D05FB" w:rsidRPr="006E130F" w:rsidRDefault="000D05FB" w:rsidP="000D05FB">
            <w:pPr>
              <w:jc w:val="center"/>
              <w:rPr>
                <w:b/>
                <w:bCs/>
              </w:rPr>
            </w:pPr>
            <w:r w:rsidRPr="006E130F">
              <w:rPr>
                <w:b/>
                <w:bCs/>
              </w:rPr>
              <w:t>4</w:t>
            </w:r>
          </w:p>
        </w:tc>
        <w:tc>
          <w:tcPr>
            <w:tcW w:w="2334" w:type="dxa"/>
          </w:tcPr>
          <w:p w:rsidR="000D05FB" w:rsidRPr="006E130F" w:rsidRDefault="000D05FB" w:rsidP="000D05FB">
            <w:pPr>
              <w:jc w:val="center"/>
              <w:rPr>
                <w:b/>
                <w:bCs/>
              </w:rPr>
            </w:pPr>
            <w:r w:rsidRPr="006E130F">
              <w:rPr>
                <w:b/>
                <w:bCs/>
              </w:rPr>
              <w:t>5</w:t>
            </w:r>
          </w:p>
        </w:tc>
        <w:tc>
          <w:tcPr>
            <w:tcW w:w="2346" w:type="dxa"/>
          </w:tcPr>
          <w:p w:rsidR="000D05FB" w:rsidRPr="006E130F" w:rsidRDefault="000D05FB" w:rsidP="000D05FB">
            <w:pPr>
              <w:jc w:val="center"/>
              <w:rPr>
                <w:b/>
                <w:bCs/>
              </w:rPr>
            </w:pPr>
            <w:r w:rsidRPr="006E130F">
              <w:rPr>
                <w:b/>
                <w:bCs/>
              </w:rPr>
              <w:t>6</w:t>
            </w:r>
          </w:p>
        </w:tc>
        <w:tc>
          <w:tcPr>
            <w:tcW w:w="1931" w:type="dxa"/>
          </w:tcPr>
          <w:p w:rsidR="000D05FB" w:rsidRPr="006E130F" w:rsidRDefault="000D05FB" w:rsidP="000D05FB">
            <w:pPr>
              <w:jc w:val="center"/>
              <w:rPr>
                <w:b/>
                <w:bCs/>
              </w:rPr>
            </w:pPr>
            <w:r w:rsidRPr="006E130F">
              <w:rPr>
                <w:b/>
                <w:bCs/>
              </w:rPr>
              <w:t>7</w:t>
            </w:r>
          </w:p>
        </w:tc>
        <w:tc>
          <w:tcPr>
            <w:tcW w:w="2749" w:type="dxa"/>
          </w:tcPr>
          <w:p w:rsidR="000D05FB" w:rsidRPr="006E130F" w:rsidRDefault="000D05FB" w:rsidP="000D05FB">
            <w:pPr>
              <w:jc w:val="center"/>
              <w:rPr>
                <w:b/>
                <w:bCs/>
              </w:rPr>
            </w:pPr>
            <w:r w:rsidRPr="006E130F">
              <w:rPr>
                <w:b/>
                <w:bCs/>
              </w:rPr>
              <w:t>8</w:t>
            </w:r>
          </w:p>
        </w:tc>
      </w:tr>
      <w:tr w:rsidR="000D05FB" w:rsidRPr="006E130F" w:rsidTr="000D05FB">
        <w:tc>
          <w:tcPr>
            <w:tcW w:w="817" w:type="dxa"/>
          </w:tcPr>
          <w:p w:rsidR="000D05FB" w:rsidRPr="006E130F" w:rsidRDefault="000D05FB" w:rsidP="000D05FB"/>
        </w:tc>
        <w:tc>
          <w:tcPr>
            <w:tcW w:w="14231" w:type="dxa"/>
            <w:gridSpan w:val="7"/>
          </w:tcPr>
          <w:p w:rsidR="000D05FB" w:rsidRPr="006E130F" w:rsidRDefault="000D05FB" w:rsidP="000D05FB">
            <w:pPr>
              <w:rPr>
                <w:b/>
                <w:bCs/>
              </w:rPr>
            </w:pPr>
            <w:r w:rsidRPr="006E130F">
              <w:rPr>
                <w:b/>
                <w:bCs/>
              </w:rPr>
              <w:t>Основные</w:t>
            </w:r>
          </w:p>
        </w:tc>
      </w:tr>
      <w:tr w:rsidR="000D05FB" w:rsidRPr="006E130F" w:rsidTr="000D05FB">
        <w:tc>
          <w:tcPr>
            <w:tcW w:w="817" w:type="dxa"/>
          </w:tcPr>
          <w:p w:rsidR="000D05FB" w:rsidRPr="006E130F" w:rsidRDefault="000D05FB" w:rsidP="000D05FB">
            <w:r w:rsidRPr="006E130F">
              <w:t>2.1.1</w:t>
            </w:r>
          </w:p>
        </w:tc>
        <w:tc>
          <w:tcPr>
            <w:tcW w:w="2268" w:type="dxa"/>
          </w:tcPr>
          <w:p w:rsidR="000D05FB" w:rsidRPr="006E130F" w:rsidRDefault="000D05FB" w:rsidP="000D05FB">
            <w:r w:rsidRPr="006E130F">
              <w:t>Малоэтажная многоквартирная жилая застройка</w:t>
            </w:r>
          </w:p>
        </w:tc>
        <w:tc>
          <w:tcPr>
            <w:tcW w:w="1276" w:type="dxa"/>
          </w:tcPr>
          <w:p w:rsidR="000D05FB" w:rsidRPr="006E130F" w:rsidRDefault="000D05FB" w:rsidP="000D05FB">
            <w:r w:rsidRPr="006E130F">
              <w:t>100 м²</w:t>
            </w:r>
          </w:p>
        </w:tc>
        <w:tc>
          <w:tcPr>
            <w:tcW w:w="1327" w:type="dxa"/>
          </w:tcPr>
          <w:p w:rsidR="000D05FB" w:rsidRPr="006E130F" w:rsidRDefault="000D05FB" w:rsidP="000D05FB">
            <w:r w:rsidRPr="006E130F">
              <w:t>200000 м²</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16 м</w:t>
            </w:r>
          </w:p>
        </w:tc>
        <w:tc>
          <w:tcPr>
            <w:tcW w:w="2749" w:type="dxa"/>
          </w:tcPr>
          <w:p w:rsidR="000D05FB" w:rsidRPr="006E130F" w:rsidRDefault="000D05FB" w:rsidP="000D05FB">
            <w:r w:rsidRPr="006E130F">
              <w:t>50 % при высоте жилого дома 13 м и менее;</w:t>
            </w:r>
          </w:p>
          <w:p w:rsidR="000D05FB" w:rsidRPr="006E130F" w:rsidRDefault="000D05FB" w:rsidP="000D05FB">
            <w:r w:rsidRPr="006E130F">
              <w:t>30 % при высоте жилого дома более 13 м</w:t>
            </w:r>
          </w:p>
        </w:tc>
      </w:tr>
      <w:tr w:rsidR="000D05FB" w:rsidRPr="006E130F" w:rsidTr="000D05FB">
        <w:tc>
          <w:tcPr>
            <w:tcW w:w="817" w:type="dxa"/>
          </w:tcPr>
          <w:p w:rsidR="000D05FB" w:rsidRPr="006E130F" w:rsidRDefault="000D05FB" w:rsidP="000D05FB">
            <w:r w:rsidRPr="006E130F">
              <w:t>2.3</w:t>
            </w:r>
          </w:p>
        </w:tc>
        <w:tc>
          <w:tcPr>
            <w:tcW w:w="2268" w:type="dxa"/>
          </w:tcPr>
          <w:p w:rsidR="000D05FB" w:rsidRPr="006E130F" w:rsidRDefault="000D05FB" w:rsidP="000D05FB">
            <w:r w:rsidRPr="006E130F">
              <w:t>Блокированная жилая застройка</w:t>
            </w:r>
          </w:p>
        </w:tc>
        <w:tc>
          <w:tcPr>
            <w:tcW w:w="1276" w:type="dxa"/>
          </w:tcPr>
          <w:p w:rsidR="000D05FB" w:rsidRPr="006E130F" w:rsidRDefault="000D05FB" w:rsidP="000D05FB">
            <w:r w:rsidRPr="006E130F">
              <w:t>300 м</w:t>
            </w:r>
            <w:r w:rsidRPr="006E130F">
              <w:rPr>
                <w:vertAlign w:val="superscript"/>
              </w:rPr>
              <w:t>2</w:t>
            </w:r>
          </w:p>
        </w:tc>
        <w:tc>
          <w:tcPr>
            <w:tcW w:w="1327" w:type="dxa"/>
          </w:tcPr>
          <w:p w:rsidR="000D05FB" w:rsidRPr="006E130F" w:rsidRDefault="000D05FB" w:rsidP="000D05FB">
            <w:r w:rsidRPr="006E130F">
              <w:t>200000 м²</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50 %</w:t>
            </w:r>
          </w:p>
        </w:tc>
      </w:tr>
      <w:tr w:rsidR="000D05FB" w:rsidRPr="006E130F" w:rsidTr="000D05FB">
        <w:tc>
          <w:tcPr>
            <w:tcW w:w="817" w:type="dxa"/>
          </w:tcPr>
          <w:p w:rsidR="000D05FB" w:rsidRPr="006E130F" w:rsidRDefault="000D05FB" w:rsidP="000D05FB">
            <w:r w:rsidRPr="006E130F">
              <w:t>2.5</w:t>
            </w:r>
          </w:p>
        </w:tc>
        <w:tc>
          <w:tcPr>
            <w:tcW w:w="2268" w:type="dxa"/>
          </w:tcPr>
          <w:p w:rsidR="000D05FB" w:rsidRPr="006E130F" w:rsidRDefault="000D05FB" w:rsidP="000D05FB">
            <w:r w:rsidRPr="006E130F">
              <w:t>Среднеэтажная жилая застройка</w:t>
            </w:r>
          </w:p>
        </w:tc>
        <w:tc>
          <w:tcPr>
            <w:tcW w:w="1276" w:type="dxa"/>
          </w:tcPr>
          <w:p w:rsidR="000D05FB" w:rsidRPr="006E130F" w:rsidRDefault="000D05FB" w:rsidP="000D05FB">
            <w:r w:rsidRPr="006E130F">
              <w:t>300 м²</w:t>
            </w:r>
          </w:p>
        </w:tc>
        <w:tc>
          <w:tcPr>
            <w:tcW w:w="1327" w:type="dxa"/>
          </w:tcPr>
          <w:p w:rsidR="000D05FB" w:rsidRPr="006E130F" w:rsidRDefault="000D05FB" w:rsidP="000D05FB">
            <w:r w:rsidRPr="006E130F">
              <w:t>200000 м²</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16 м</w:t>
            </w:r>
          </w:p>
        </w:tc>
        <w:tc>
          <w:tcPr>
            <w:tcW w:w="2749" w:type="dxa"/>
          </w:tcPr>
          <w:p w:rsidR="000D05FB" w:rsidRPr="006E130F" w:rsidRDefault="000D05FB" w:rsidP="000D05FB">
            <w:r w:rsidRPr="006E130F">
              <w:t>50 % при высоте жилого дома 13 м и менее;</w:t>
            </w:r>
          </w:p>
          <w:p w:rsidR="000D05FB" w:rsidRPr="006E130F" w:rsidRDefault="000D05FB" w:rsidP="000D05FB">
            <w:r w:rsidRPr="006E130F">
              <w:t>30 % при высоте жилого дома более 13 м</w:t>
            </w:r>
          </w:p>
        </w:tc>
      </w:tr>
      <w:tr w:rsidR="000D05FB" w:rsidRPr="006E130F" w:rsidTr="000D05FB">
        <w:tc>
          <w:tcPr>
            <w:tcW w:w="817" w:type="dxa"/>
          </w:tcPr>
          <w:p w:rsidR="000D05FB" w:rsidRPr="006E130F" w:rsidRDefault="000D05FB" w:rsidP="000D05FB">
            <w:r w:rsidRPr="006E130F">
              <w:t>3.1</w:t>
            </w:r>
          </w:p>
        </w:tc>
        <w:tc>
          <w:tcPr>
            <w:tcW w:w="2268" w:type="dxa"/>
          </w:tcPr>
          <w:p w:rsidR="000D05FB" w:rsidRPr="006E130F" w:rsidRDefault="000D05FB" w:rsidP="000D05FB">
            <w:r w:rsidRPr="006E130F">
              <w:t>Коммунальное обслуживание</w:t>
            </w:r>
          </w:p>
        </w:tc>
        <w:tc>
          <w:tcPr>
            <w:tcW w:w="1276" w:type="dxa"/>
          </w:tcPr>
          <w:p w:rsidR="000D05FB" w:rsidRPr="006E130F" w:rsidRDefault="000D05FB" w:rsidP="000D05FB">
            <w:r w:rsidRPr="006E130F">
              <w:t>10 м²*</w:t>
            </w:r>
          </w:p>
        </w:tc>
        <w:tc>
          <w:tcPr>
            <w:tcW w:w="1327" w:type="dxa"/>
          </w:tcPr>
          <w:p w:rsidR="000D05FB" w:rsidRPr="006E130F" w:rsidRDefault="000D05FB" w:rsidP="000D05FB">
            <w:r w:rsidRPr="006E130F">
              <w:t>10000 м²*</w:t>
            </w:r>
          </w:p>
        </w:tc>
        <w:tc>
          <w:tcPr>
            <w:tcW w:w="2334" w:type="dxa"/>
          </w:tcPr>
          <w:p w:rsidR="000D05FB" w:rsidRPr="006E130F" w:rsidRDefault="000D05FB" w:rsidP="000D05FB">
            <w:r w:rsidRPr="006E130F">
              <w:t>для объектов инженерно-технического обеспечения - 0 м;</w:t>
            </w:r>
          </w:p>
          <w:p w:rsidR="000D05FB" w:rsidRPr="006E130F" w:rsidRDefault="000D05FB" w:rsidP="000D05FB">
            <w:r w:rsidRPr="006E130F">
              <w:t>для хозяйственных построек - 1 м;</w:t>
            </w:r>
          </w:p>
          <w:p w:rsidR="000D05FB" w:rsidRPr="006E130F" w:rsidRDefault="000D05FB" w:rsidP="000D05FB">
            <w:r w:rsidRPr="006E130F">
              <w:t>для других объектов капитального строительства - 3 м</w:t>
            </w:r>
          </w:p>
        </w:tc>
        <w:tc>
          <w:tcPr>
            <w:tcW w:w="2346" w:type="dxa"/>
          </w:tcPr>
          <w:p w:rsidR="000D05FB" w:rsidRPr="006E130F" w:rsidRDefault="000D05FB" w:rsidP="000D05FB">
            <w:r w:rsidRPr="006E130F">
              <w:t>для объектов инженерно-технического обеспечения - 0 м;</w:t>
            </w:r>
          </w:p>
          <w:p w:rsidR="000D05FB" w:rsidRPr="006E130F" w:rsidRDefault="000D05FB" w:rsidP="000D05FB">
            <w:r w:rsidRPr="006E130F">
              <w:t>для других объектов капитального строительства - 5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в случае размещения на земельном участке только объектов инженерно-технического обеспечения - 100 %;</w:t>
            </w:r>
          </w:p>
          <w:p w:rsidR="000D05FB" w:rsidRPr="006E130F" w:rsidRDefault="000D05FB" w:rsidP="000D05FB">
            <w:r w:rsidRPr="006E130F">
              <w:t>в случае размещения на земельном участке иных объектов - 80 %</w:t>
            </w:r>
          </w:p>
        </w:tc>
      </w:tr>
      <w:tr w:rsidR="000D05FB" w:rsidRPr="006E130F" w:rsidTr="000D05FB">
        <w:tc>
          <w:tcPr>
            <w:tcW w:w="817" w:type="dxa"/>
          </w:tcPr>
          <w:p w:rsidR="000D05FB" w:rsidRPr="006E130F" w:rsidRDefault="000D05FB" w:rsidP="000D05FB">
            <w:pPr>
              <w:textAlignment w:val="baseline"/>
              <w:rPr>
                <w:lang w:eastAsia="ru-RU"/>
              </w:rPr>
            </w:pPr>
            <w:r w:rsidRPr="006E130F">
              <w:rPr>
                <w:lang w:eastAsia="ru-RU"/>
              </w:rPr>
              <w:t>3.1.1</w:t>
            </w:r>
          </w:p>
        </w:tc>
        <w:tc>
          <w:tcPr>
            <w:tcW w:w="2268" w:type="dxa"/>
          </w:tcPr>
          <w:p w:rsidR="000D05FB" w:rsidRPr="006E130F" w:rsidRDefault="000D05FB" w:rsidP="000D05FB">
            <w:pPr>
              <w:textAlignment w:val="baseline"/>
              <w:rPr>
                <w:lang w:eastAsia="ru-RU"/>
              </w:rPr>
            </w:pPr>
            <w:r w:rsidRPr="006E130F">
              <w:rPr>
                <w:lang w:eastAsia="ru-RU"/>
              </w:rPr>
              <w:t>Предоставление коммунальных услуг</w:t>
            </w:r>
          </w:p>
        </w:tc>
        <w:tc>
          <w:tcPr>
            <w:tcW w:w="1276" w:type="dxa"/>
          </w:tcPr>
          <w:p w:rsidR="000D05FB" w:rsidRPr="006E130F" w:rsidRDefault="000D05FB" w:rsidP="000D05FB">
            <w:r w:rsidRPr="006E130F">
              <w:t>10 м²*</w:t>
            </w:r>
          </w:p>
        </w:tc>
        <w:tc>
          <w:tcPr>
            <w:tcW w:w="1327" w:type="dxa"/>
          </w:tcPr>
          <w:p w:rsidR="000D05FB" w:rsidRPr="006E130F" w:rsidRDefault="000D05FB" w:rsidP="000D05FB">
            <w:r w:rsidRPr="006E130F">
              <w:t>10000 м²*</w:t>
            </w:r>
          </w:p>
        </w:tc>
        <w:tc>
          <w:tcPr>
            <w:tcW w:w="2334" w:type="dxa"/>
          </w:tcPr>
          <w:p w:rsidR="000D05FB" w:rsidRPr="006E130F" w:rsidRDefault="000D05FB" w:rsidP="000D05FB">
            <w:r w:rsidRPr="006E130F">
              <w:t>для объектов инженерно-технического обеспечения - 0 м;</w:t>
            </w:r>
          </w:p>
          <w:p w:rsidR="000D05FB" w:rsidRPr="006E130F" w:rsidRDefault="000D05FB" w:rsidP="000D05FB">
            <w:r w:rsidRPr="006E130F">
              <w:t>для хозяйственных построек - 1 м;</w:t>
            </w:r>
          </w:p>
          <w:p w:rsidR="000D05FB" w:rsidRPr="006E130F" w:rsidRDefault="000D05FB" w:rsidP="000D05FB">
            <w:r w:rsidRPr="006E130F">
              <w:t>для других объектов капитального строительства - 3 м</w:t>
            </w:r>
          </w:p>
        </w:tc>
        <w:tc>
          <w:tcPr>
            <w:tcW w:w="2346" w:type="dxa"/>
          </w:tcPr>
          <w:p w:rsidR="000D05FB" w:rsidRPr="006E130F" w:rsidRDefault="000D05FB" w:rsidP="000D05FB">
            <w:r w:rsidRPr="006E130F">
              <w:t>для объектов инженерно-технического обеспечения - 0 м;</w:t>
            </w:r>
          </w:p>
          <w:p w:rsidR="000D05FB" w:rsidRPr="006E130F" w:rsidRDefault="000D05FB" w:rsidP="000D05FB">
            <w:r w:rsidRPr="006E130F">
              <w:t>для других объектов капитального строительства - 5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в случае размещения на земельном участке только объектов инженерно-технического обеспечения - 100 %;</w:t>
            </w:r>
          </w:p>
          <w:p w:rsidR="000D05FB" w:rsidRPr="006E130F" w:rsidRDefault="000D05FB" w:rsidP="000D05FB">
            <w:r w:rsidRPr="006E130F">
              <w:t>в случае размещения на земельном участке иных объектов - 80 %</w:t>
            </w:r>
          </w:p>
        </w:tc>
      </w:tr>
      <w:tr w:rsidR="000D05FB" w:rsidRPr="006E130F" w:rsidTr="000D05FB">
        <w:tc>
          <w:tcPr>
            <w:tcW w:w="817" w:type="dxa"/>
          </w:tcPr>
          <w:p w:rsidR="000D05FB" w:rsidRPr="006E130F" w:rsidRDefault="000D05FB" w:rsidP="000D05FB">
            <w:pPr>
              <w:textAlignment w:val="baseline"/>
              <w:rPr>
                <w:lang w:eastAsia="ru-RU"/>
              </w:rPr>
            </w:pPr>
            <w:r w:rsidRPr="006E130F">
              <w:rPr>
                <w:lang w:eastAsia="ru-RU"/>
              </w:rPr>
              <w:t>3.1.2</w:t>
            </w:r>
          </w:p>
        </w:tc>
        <w:tc>
          <w:tcPr>
            <w:tcW w:w="2268" w:type="dxa"/>
          </w:tcPr>
          <w:p w:rsidR="000D05FB" w:rsidRPr="006E130F" w:rsidRDefault="000D05FB" w:rsidP="000D05FB">
            <w:pPr>
              <w:textAlignment w:val="baseline"/>
              <w:rPr>
                <w:lang w:eastAsia="ru-RU"/>
              </w:rPr>
            </w:pPr>
            <w:r w:rsidRPr="006E130F">
              <w:rPr>
                <w:lang w:eastAsia="ru-RU"/>
              </w:rPr>
              <w:t>Административные здания организаций,</w:t>
            </w:r>
            <w:r>
              <w:rPr>
                <w:lang w:eastAsia="ru-RU"/>
              </w:rPr>
              <w:t xml:space="preserve"> </w:t>
            </w:r>
            <w:r w:rsidRPr="006E130F">
              <w:rPr>
                <w:lang w:eastAsia="ru-RU"/>
              </w:rPr>
              <w:t>обеспечивающих предоставление коммунальных услуг</w:t>
            </w:r>
          </w:p>
        </w:tc>
        <w:tc>
          <w:tcPr>
            <w:tcW w:w="1276" w:type="dxa"/>
          </w:tcPr>
          <w:p w:rsidR="000D05FB" w:rsidRPr="006E130F" w:rsidRDefault="000D05FB" w:rsidP="000D05FB">
            <w:r w:rsidRPr="006E130F">
              <w:t>10 м²*</w:t>
            </w:r>
          </w:p>
        </w:tc>
        <w:tc>
          <w:tcPr>
            <w:tcW w:w="1327" w:type="dxa"/>
          </w:tcPr>
          <w:p w:rsidR="000D05FB" w:rsidRPr="006E130F" w:rsidRDefault="000D05FB" w:rsidP="000D05FB">
            <w:r w:rsidRPr="006E130F">
              <w:t>10000 м²*</w:t>
            </w:r>
          </w:p>
        </w:tc>
        <w:tc>
          <w:tcPr>
            <w:tcW w:w="2334" w:type="dxa"/>
          </w:tcPr>
          <w:p w:rsidR="000D05FB" w:rsidRPr="006E130F" w:rsidRDefault="000D05FB" w:rsidP="000D05FB">
            <w:r w:rsidRPr="006E130F">
              <w:t>для объектов инженерно-технического обеспечения - 0 м;</w:t>
            </w:r>
          </w:p>
          <w:p w:rsidR="000D05FB" w:rsidRPr="006E130F" w:rsidRDefault="000D05FB" w:rsidP="000D05FB">
            <w:r w:rsidRPr="006E130F">
              <w:t>для хозяйственных построек - 1 м;</w:t>
            </w:r>
          </w:p>
          <w:p w:rsidR="000D05FB" w:rsidRPr="006E130F" w:rsidRDefault="000D05FB" w:rsidP="000D05FB">
            <w:r w:rsidRPr="006E130F">
              <w:t>для других объектов капитального строительства - 3 м</w:t>
            </w:r>
          </w:p>
        </w:tc>
        <w:tc>
          <w:tcPr>
            <w:tcW w:w="2346" w:type="dxa"/>
          </w:tcPr>
          <w:p w:rsidR="000D05FB" w:rsidRPr="006E130F" w:rsidRDefault="000D05FB" w:rsidP="000D05FB">
            <w:r w:rsidRPr="006E130F">
              <w:t>для объектов инженерно-технического обеспечения - 0 м;</w:t>
            </w:r>
          </w:p>
          <w:p w:rsidR="000D05FB" w:rsidRPr="006E130F" w:rsidRDefault="000D05FB" w:rsidP="000D05FB">
            <w:r w:rsidRPr="006E130F">
              <w:t>для других объектов капитального строительства - 5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в случае размещения на земельном участке только объектов инженерно-технического обеспечения - 100 %;</w:t>
            </w:r>
          </w:p>
          <w:p w:rsidR="000D05FB" w:rsidRPr="006E130F" w:rsidRDefault="000D05FB" w:rsidP="000D05FB">
            <w:r w:rsidRPr="006E130F">
              <w:t>в случае размещения на земельном участке иных объектов - 80 %</w:t>
            </w:r>
          </w:p>
        </w:tc>
      </w:tr>
      <w:tr w:rsidR="000D05FB" w:rsidRPr="006E130F" w:rsidTr="000D05FB">
        <w:tc>
          <w:tcPr>
            <w:tcW w:w="817" w:type="dxa"/>
          </w:tcPr>
          <w:p w:rsidR="000D05FB" w:rsidRPr="006E130F" w:rsidRDefault="000D05FB" w:rsidP="000D05FB">
            <w:r w:rsidRPr="006E130F">
              <w:t>3.2</w:t>
            </w:r>
          </w:p>
        </w:tc>
        <w:tc>
          <w:tcPr>
            <w:tcW w:w="2268" w:type="dxa"/>
          </w:tcPr>
          <w:p w:rsidR="000D05FB" w:rsidRPr="006E130F" w:rsidRDefault="000D05FB" w:rsidP="000D05FB">
            <w:r w:rsidRPr="006E130F">
              <w:t>Социальное обслуживание</w:t>
            </w:r>
          </w:p>
        </w:tc>
        <w:tc>
          <w:tcPr>
            <w:tcW w:w="1276" w:type="dxa"/>
          </w:tcPr>
          <w:p w:rsidR="000D05FB" w:rsidRPr="006E130F" w:rsidRDefault="000D05FB" w:rsidP="000D05FB">
            <w:r w:rsidRPr="006E130F">
              <w:t>100 м²</w:t>
            </w:r>
          </w:p>
        </w:tc>
        <w:tc>
          <w:tcPr>
            <w:tcW w:w="1327" w:type="dxa"/>
          </w:tcPr>
          <w:p w:rsidR="000D05FB" w:rsidRPr="006E130F" w:rsidRDefault="000D05FB" w:rsidP="000D05FB">
            <w:r w:rsidRPr="006E130F">
              <w:t>10000 м²</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3F05AB" w:rsidRDefault="000D05FB" w:rsidP="000D05FB">
            <w:r w:rsidRPr="003F05AB">
              <w:rPr>
                <w:lang w:eastAsia="ru-RU"/>
              </w:rPr>
              <w:t>3.2.1</w:t>
            </w:r>
          </w:p>
        </w:tc>
        <w:tc>
          <w:tcPr>
            <w:tcW w:w="2268" w:type="dxa"/>
          </w:tcPr>
          <w:p w:rsidR="000D05FB" w:rsidRPr="003F05AB" w:rsidRDefault="000D05FB" w:rsidP="000D05FB">
            <w:pPr>
              <w:textAlignment w:val="baseline"/>
              <w:rPr>
                <w:lang w:eastAsia="ru-RU"/>
              </w:rPr>
            </w:pPr>
            <w:r w:rsidRPr="003F05AB">
              <w:rPr>
                <w:lang w:eastAsia="ru-RU"/>
              </w:rPr>
              <w:t>Дома социального обслуживания</w:t>
            </w:r>
          </w:p>
        </w:tc>
        <w:tc>
          <w:tcPr>
            <w:tcW w:w="1276" w:type="dxa"/>
          </w:tcPr>
          <w:p w:rsidR="000D05FB" w:rsidRPr="006E130F" w:rsidRDefault="000D05FB" w:rsidP="000D05FB">
            <w:r w:rsidRPr="006E130F">
              <w:t>100 м²</w:t>
            </w:r>
          </w:p>
        </w:tc>
        <w:tc>
          <w:tcPr>
            <w:tcW w:w="1327" w:type="dxa"/>
          </w:tcPr>
          <w:p w:rsidR="000D05FB" w:rsidRPr="006E130F" w:rsidRDefault="000D05FB" w:rsidP="000D05FB">
            <w:r w:rsidRPr="006E130F">
              <w:t>10000 м²</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3F05AB" w:rsidRDefault="000D05FB" w:rsidP="000D05FB">
            <w:r w:rsidRPr="003F05AB">
              <w:rPr>
                <w:lang w:eastAsia="ru-RU"/>
              </w:rPr>
              <w:t>3.2.2</w:t>
            </w:r>
          </w:p>
        </w:tc>
        <w:tc>
          <w:tcPr>
            <w:tcW w:w="2268" w:type="dxa"/>
          </w:tcPr>
          <w:p w:rsidR="000D05FB" w:rsidRPr="003F05AB" w:rsidRDefault="000D05FB" w:rsidP="000D05FB">
            <w:pPr>
              <w:textAlignment w:val="baseline"/>
              <w:rPr>
                <w:lang w:eastAsia="ru-RU"/>
              </w:rPr>
            </w:pPr>
            <w:r w:rsidRPr="003F05AB">
              <w:rPr>
                <w:lang w:eastAsia="ru-RU"/>
              </w:rPr>
              <w:t>Оказание социальной помощи населению</w:t>
            </w:r>
          </w:p>
        </w:tc>
        <w:tc>
          <w:tcPr>
            <w:tcW w:w="1276" w:type="dxa"/>
          </w:tcPr>
          <w:p w:rsidR="000D05FB" w:rsidRPr="006E130F" w:rsidRDefault="000D05FB" w:rsidP="000D05FB">
            <w:r w:rsidRPr="006E130F">
              <w:t>100 м²</w:t>
            </w:r>
          </w:p>
        </w:tc>
        <w:tc>
          <w:tcPr>
            <w:tcW w:w="1327" w:type="dxa"/>
          </w:tcPr>
          <w:p w:rsidR="000D05FB" w:rsidRPr="006E130F" w:rsidRDefault="000D05FB" w:rsidP="000D05FB">
            <w:r w:rsidRPr="006E130F">
              <w:t>10000 м²</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3F05AB" w:rsidRDefault="000D05FB" w:rsidP="000D05FB">
            <w:r w:rsidRPr="003F05AB">
              <w:rPr>
                <w:lang w:eastAsia="ru-RU"/>
              </w:rPr>
              <w:t>3.2.3</w:t>
            </w:r>
          </w:p>
        </w:tc>
        <w:tc>
          <w:tcPr>
            <w:tcW w:w="2268" w:type="dxa"/>
          </w:tcPr>
          <w:p w:rsidR="000D05FB" w:rsidRPr="003F05AB" w:rsidRDefault="000D05FB" w:rsidP="000D05FB">
            <w:pPr>
              <w:textAlignment w:val="baseline"/>
              <w:rPr>
                <w:lang w:eastAsia="ru-RU"/>
              </w:rPr>
            </w:pPr>
            <w:r w:rsidRPr="003F05AB">
              <w:rPr>
                <w:lang w:eastAsia="ru-RU"/>
              </w:rPr>
              <w:t>Оказание услуг связи</w:t>
            </w:r>
          </w:p>
        </w:tc>
        <w:tc>
          <w:tcPr>
            <w:tcW w:w="1276" w:type="dxa"/>
          </w:tcPr>
          <w:p w:rsidR="000D05FB" w:rsidRPr="006E130F" w:rsidRDefault="000D05FB" w:rsidP="000D05FB">
            <w:r w:rsidRPr="006E130F">
              <w:t>100 м²</w:t>
            </w:r>
          </w:p>
        </w:tc>
        <w:tc>
          <w:tcPr>
            <w:tcW w:w="1327" w:type="dxa"/>
          </w:tcPr>
          <w:p w:rsidR="000D05FB" w:rsidRPr="006E130F" w:rsidRDefault="000D05FB" w:rsidP="000D05FB">
            <w:r w:rsidRPr="006E130F">
              <w:t>10000 м²</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3F05AB" w:rsidRDefault="000D05FB" w:rsidP="000D05FB">
            <w:r w:rsidRPr="003F05AB">
              <w:rPr>
                <w:lang w:eastAsia="ru-RU"/>
              </w:rPr>
              <w:t>3.2.4</w:t>
            </w:r>
          </w:p>
        </w:tc>
        <w:tc>
          <w:tcPr>
            <w:tcW w:w="2268" w:type="dxa"/>
          </w:tcPr>
          <w:p w:rsidR="000D05FB" w:rsidRPr="003F05AB" w:rsidRDefault="000D05FB" w:rsidP="000D05FB">
            <w:pPr>
              <w:textAlignment w:val="baseline"/>
              <w:rPr>
                <w:lang w:eastAsia="ru-RU"/>
              </w:rPr>
            </w:pPr>
            <w:r w:rsidRPr="003F05AB">
              <w:rPr>
                <w:lang w:eastAsia="ru-RU"/>
              </w:rPr>
              <w:t>Общежития</w:t>
            </w:r>
          </w:p>
        </w:tc>
        <w:tc>
          <w:tcPr>
            <w:tcW w:w="1276" w:type="dxa"/>
          </w:tcPr>
          <w:p w:rsidR="000D05FB" w:rsidRPr="006E130F" w:rsidRDefault="000D05FB" w:rsidP="000D05FB">
            <w:r w:rsidRPr="006E130F">
              <w:t>100 м²</w:t>
            </w:r>
          </w:p>
        </w:tc>
        <w:tc>
          <w:tcPr>
            <w:tcW w:w="1327" w:type="dxa"/>
          </w:tcPr>
          <w:p w:rsidR="000D05FB" w:rsidRPr="006E130F" w:rsidRDefault="000D05FB" w:rsidP="000D05FB">
            <w:r w:rsidRPr="006E130F">
              <w:t>10000 м²</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t>3.3</w:t>
            </w:r>
          </w:p>
        </w:tc>
        <w:tc>
          <w:tcPr>
            <w:tcW w:w="2268" w:type="dxa"/>
          </w:tcPr>
          <w:p w:rsidR="000D05FB" w:rsidRPr="006E130F" w:rsidRDefault="000D05FB" w:rsidP="000D05FB">
            <w:r w:rsidRPr="006E130F">
              <w:t>Бытовое обслуживание</w:t>
            </w:r>
          </w:p>
        </w:tc>
        <w:tc>
          <w:tcPr>
            <w:tcW w:w="1276" w:type="dxa"/>
          </w:tcPr>
          <w:p w:rsidR="000D05FB" w:rsidRPr="006E130F" w:rsidRDefault="000D05FB" w:rsidP="000D05FB">
            <w:r w:rsidRPr="006E130F">
              <w:t>2000 м²</w:t>
            </w:r>
          </w:p>
        </w:tc>
        <w:tc>
          <w:tcPr>
            <w:tcW w:w="1327" w:type="dxa"/>
          </w:tcPr>
          <w:p w:rsidR="000D05FB" w:rsidRPr="006E130F" w:rsidRDefault="000D05FB" w:rsidP="000D05FB">
            <w:r w:rsidRPr="006E130F">
              <w:t>10000 м²</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t>3.4.1</w:t>
            </w:r>
          </w:p>
        </w:tc>
        <w:tc>
          <w:tcPr>
            <w:tcW w:w="2268" w:type="dxa"/>
          </w:tcPr>
          <w:p w:rsidR="000D05FB" w:rsidRPr="006E130F" w:rsidRDefault="000D05FB" w:rsidP="000D05FB">
            <w:r w:rsidRPr="006E130F">
              <w:t>Амбулаторно-поликлиническое обслуживание</w:t>
            </w:r>
          </w:p>
        </w:tc>
        <w:tc>
          <w:tcPr>
            <w:tcW w:w="1276" w:type="dxa"/>
          </w:tcPr>
          <w:p w:rsidR="000D05FB" w:rsidRPr="006E130F" w:rsidRDefault="000D05FB" w:rsidP="000D05FB">
            <w:r w:rsidRPr="006E130F">
              <w:t>2000 м²</w:t>
            </w:r>
          </w:p>
        </w:tc>
        <w:tc>
          <w:tcPr>
            <w:tcW w:w="1327" w:type="dxa"/>
          </w:tcPr>
          <w:p w:rsidR="000D05FB" w:rsidRPr="006E130F" w:rsidRDefault="000D05FB" w:rsidP="000D05FB">
            <w:r w:rsidRPr="006E130F">
              <w:t>10000 м²</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t>3.5.1</w:t>
            </w:r>
          </w:p>
        </w:tc>
        <w:tc>
          <w:tcPr>
            <w:tcW w:w="2268" w:type="dxa"/>
          </w:tcPr>
          <w:p w:rsidR="000D05FB" w:rsidRPr="006E130F" w:rsidRDefault="000D05FB" w:rsidP="000D05FB">
            <w:r w:rsidRPr="006E130F">
              <w:t>Дошкольное, начальное и среднее общее образование</w:t>
            </w:r>
          </w:p>
        </w:tc>
        <w:tc>
          <w:tcPr>
            <w:tcW w:w="1276" w:type="dxa"/>
          </w:tcPr>
          <w:p w:rsidR="000D05FB" w:rsidRPr="006E130F" w:rsidRDefault="000D05FB" w:rsidP="000D05FB">
            <w:r w:rsidRPr="006E130F">
              <w:t>2000 м²</w:t>
            </w:r>
          </w:p>
        </w:tc>
        <w:tc>
          <w:tcPr>
            <w:tcW w:w="1327" w:type="dxa"/>
          </w:tcPr>
          <w:p w:rsidR="000D05FB" w:rsidRPr="006E130F" w:rsidRDefault="000D05FB" w:rsidP="000D05FB">
            <w:r w:rsidRPr="006E130F">
              <w:t>40000 м²</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t>3.6</w:t>
            </w:r>
          </w:p>
        </w:tc>
        <w:tc>
          <w:tcPr>
            <w:tcW w:w="2268" w:type="dxa"/>
          </w:tcPr>
          <w:p w:rsidR="000D05FB" w:rsidRPr="006E130F" w:rsidRDefault="000D05FB" w:rsidP="000D05FB">
            <w:r w:rsidRPr="006E130F">
              <w:t>Культурное развитие</w:t>
            </w:r>
          </w:p>
        </w:tc>
        <w:tc>
          <w:tcPr>
            <w:tcW w:w="1276" w:type="dxa"/>
          </w:tcPr>
          <w:p w:rsidR="000D05FB" w:rsidRPr="006E130F" w:rsidRDefault="000D05FB" w:rsidP="000D05FB">
            <w:r w:rsidRPr="006E130F">
              <w:t>2000 м²</w:t>
            </w:r>
          </w:p>
        </w:tc>
        <w:tc>
          <w:tcPr>
            <w:tcW w:w="1327" w:type="dxa"/>
          </w:tcPr>
          <w:p w:rsidR="000D05FB" w:rsidRPr="006E130F" w:rsidRDefault="000D05FB" w:rsidP="000D05FB">
            <w:r w:rsidRPr="006E130F">
              <w:t>10000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rPr>
                <w:lang w:eastAsia="ru-RU"/>
              </w:rPr>
              <w:t>3.6.1</w:t>
            </w:r>
          </w:p>
        </w:tc>
        <w:tc>
          <w:tcPr>
            <w:tcW w:w="2268" w:type="dxa"/>
          </w:tcPr>
          <w:p w:rsidR="000D05FB" w:rsidRPr="006E130F" w:rsidRDefault="000D05FB" w:rsidP="000D05FB">
            <w:pPr>
              <w:textAlignment w:val="baseline"/>
              <w:rPr>
                <w:lang w:eastAsia="ru-RU"/>
              </w:rPr>
            </w:pPr>
            <w:r w:rsidRPr="006E130F">
              <w:rPr>
                <w:lang w:eastAsia="ru-RU"/>
              </w:rPr>
              <w:t>Объекты культурно-досуговой деятельности</w:t>
            </w:r>
          </w:p>
        </w:tc>
        <w:tc>
          <w:tcPr>
            <w:tcW w:w="1276" w:type="dxa"/>
          </w:tcPr>
          <w:p w:rsidR="000D05FB" w:rsidRPr="006E130F" w:rsidRDefault="000D05FB" w:rsidP="000D05FB">
            <w:r w:rsidRPr="006E130F">
              <w:t>2000 м²</w:t>
            </w:r>
          </w:p>
        </w:tc>
        <w:tc>
          <w:tcPr>
            <w:tcW w:w="1327" w:type="dxa"/>
          </w:tcPr>
          <w:p w:rsidR="000D05FB" w:rsidRPr="006E130F" w:rsidRDefault="000D05FB" w:rsidP="000D05FB">
            <w:r w:rsidRPr="006E130F">
              <w:t>10000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rPr>
                <w:lang w:eastAsia="ru-RU"/>
              </w:rPr>
              <w:t>3.6.2</w:t>
            </w:r>
          </w:p>
        </w:tc>
        <w:tc>
          <w:tcPr>
            <w:tcW w:w="2268" w:type="dxa"/>
          </w:tcPr>
          <w:p w:rsidR="000D05FB" w:rsidRPr="006E130F" w:rsidRDefault="000D05FB" w:rsidP="000D05FB">
            <w:pPr>
              <w:textAlignment w:val="baseline"/>
              <w:rPr>
                <w:lang w:eastAsia="ru-RU"/>
              </w:rPr>
            </w:pPr>
            <w:r w:rsidRPr="006E130F">
              <w:rPr>
                <w:lang w:eastAsia="ru-RU"/>
              </w:rPr>
              <w:t>Парки культуры и отдыха</w:t>
            </w:r>
          </w:p>
        </w:tc>
        <w:tc>
          <w:tcPr>
            <w:tcW w:w="1276" w:type="dxa"/>
          </w:tcPr>
          <w:p w:rsidR="000D05FB" w:rsidRPr="006E130F" w:rsidRDefault="000D05FB" w:rsidP="000D05FB">
            <w:r w:rsidRPr="006E130F">
              <w:t>2000 м²</w:t>
            </w:r>
          </w:p>
        </w:tc>
        <w:tc>
          <w:tcPr>
            <w:tcW w:w="1327" w:type="dxa"/>
          </w:tcPr>
          <w:p w:rsidR="000D05FB" w:rsidRPr="006E130F" w:rsidRDefault="000D05FB" w:rsidP="000D05FB">
            <w:r w:rsidRPr="006E130F">
              <w:t>10000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rPr>
                <w:lang w:eastAsia="ru-RU"/>
              </w:rPr>
              <w:t>3.6.3</w:t>
            </w:r>
          </w:p>
        </w:tc>
        <w:tc>
          <w:tcPr>
            <w:tcW w:w="2268" w:type="dxa"/>
          </w:tcPr>
          <w:p w:rsidR="000D05FB" w:rsidRPr="006E130F" w:rsidRDefault="000D05FB" w:rsidP="000D05FB">
            <w:pPr>
              <w:textAlignment w:val="baseline"/>
              <w:rPr>
                <w:lang w:eastAsia="ru-RU"/>
              </w:rPr>
            </w:pPr>
            <w:r w:rsidRPr="006E130F">
              <w:rPr>
                <w:lang w:eastAsia="ru-RU"/>
              </w:rPr>
              <w:t>Цирки и зверинцы</w:t>
            </w:r>
          </w:p>
        </w:tc>
        <w:tc>
          <w:tcPr>
            <w:tcW w:w="1276" w:type="dxa"/>
          </w:tcPr>
          <w:p w:rsidR="000D05FB" w:rsidRPr="006E130F" w:rsidRDefault="000D05FB" w:rsidP="000D05FB">
            <w:r w:rsidRPr="006E130F">
              <w:t>2000 м²</w:t>
            </w:r>
          </w:p>
        </w:tc>
        <w:tc>
          <w:tcPr>
            <w:tcW w:w="1327" w:type="dxa"/>
          </w:tcPr>
          <w:p w:rsidR="000D05FB" w:rsidRPr="006E130F" w:rsidRDefault="000D05FB" w:rsidP="000D05FB">
            <w:r w:rsidRPr="006E130F">
              <w:t>10000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t>4.4</w:t>
            </w:r>
          </w:p>
        </w:tc>
        <w:tc>
          <w:tcPr>
            <w:tcW w:w="2268" w:type="dxa"/>
          </w:tcPr>
          <w:p w:rsidR="000D05FB" w:rsidRPr="006E130F" w:rsidRDefault="000D05FB" w:rsidP="000D05FB">
            <w:r w:rsidRPr="006E130F">
              <w:t>Магазины</w:t>
            </w:r>
          </w:p>
        </w:tc>
        <w:tc>
          <w:tcPr>
            <w:tcW w:w="1276" w:type="dxa"/>
          </w:tcPr>
          <w:p w:rsidR="000D05FB" w:rsidRPr="006E130F" w:rsidRDefault="000D05FB" w:rsidP="000D05FB">
            <w:r w:rsidRPr="006E130F">
              <w:t>2000 м</w:t>
            </w:r>
            <w:r w:rsidRPr="006E130F">
              <w:rPr>
                <w:vertAlign w:val="superscript"/>
              </w:rPr>
              <w:t>2</w:t>
            </w:r>
          </w:p>
        </w:tc>
        <w:tc>
          <w:tcPr>
            <w:tcW w:w="1327" w:type="dxa"/>
          </w:tcPr>
          <w:p w:rsidR="000D05FB" w:rsidRPr="006E130F" w:rsidRDefault="000D05FB" w:rsidP="000D05FB">
            <w:r w:rsidRPr="006E130F">
              <w:t>8000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t>4.6</w:t>
            </w:r>
          </w:p>
        </w:tc>
        <w:tc>
          <w:tcPr>
            <w:tcW w:w="2268" w:type="dxa"/>
          </w:tcPr>
          <w:p w:rsidR="000D05FB" w:rsidRPr="006E130F" w:rsidRDefault="000D05FB" w:rsidP="000D05FB">
            <w:r w:rsidRPr="006E130F">
              <w:t>Общественное питание</w:t>
            </w:r>
          </w:p>
        </w:tc>
        <w:tc>
          <w:tcPr>
            <w:tcW w:w="1276" w:type="dxa"/>
          </w:tcPr>
          <w:p w:rsidR="000D05FB" w:rsidRPr="006E130F" w:rsidRDefault="000D05FB" w:rsidP="000D05FB">
            <w:r w:rsidRPr="006E130F">
              <w:t>2000 м</w:t>
            </w:r>
            <w:r w:rsidRPr="006E130F">
              <w:rPr>
                <w:vertAlign w:val="superscript"/>
              </w:rPr>
              <w:t>2</w:t>
            </w:r>
          </w:p>
        </w:tc>
        <w:tc>
          <w:tcPr>
            <w:tcW w:w="1327" w:type="dxa"/>
          </w:tcPr>
          <w:p w:rsidR="000D05FB" w:rsidRPr="006E130F" w:rsidRDefault="000D05FB" w:rsidP="000D05FB">
            <w:r w:rsidRPr="006E130F">
              <w:t>18000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t>4.9</w:t>
            </w:r>
          </w:p>
        </w:tc>
        <w:tc>
          <w:tcPr>
            <w:tcW w:w="2268" w:type="dxa"/>
          </w:tcPr>
          <w:p w:rsidR="000D05FB" w:rsidRPr="006E130F" w:rsidRDefault="000D05FB" w:rsidP="000D05FB">
            <w:r w:rsidRPr="006E130F">
              <w:rPr>
                <w:lang w:eastAsia="ru-RU"/>
              </w:rPr>
              <w:t>Служебные гаражи</w:t>
            </w:r>
          </w:p>
        </w:tc>
        <w:tc>
          <w:tcPr>
            <w:tcW w:w="1276" w:type="dxa"/>
          </w:tcPr>
          <w:p w:rsidR="000D05FB" w:rsidRPr="006E130F" w:rsidRDefault="000D05FB" w:rsidP="000D05FB">
            <w:r w:rsidRPr="006E130F">
              <w:t>100 м²</w:t>
            </w:r>
          </w:p>
        </w:tc>
        <w:tc>
          <w:tcPr>
            <w:tcW w:w="1327" w:type="dxa"/>
          </w:tcPr>
          <w:p w:rsidR="000D05FB" w:rsidRPr="006E130F" w:rsidRDefault="000D05FB" w:rsidP="000D05FB">
            <w:r w:rsidRPr="006E130F">
              <w:t>20000 м²</w:t>
            </w:r>
          </w:p>
        </w:tc>
        <w:tc>
          <w:tcPr>
            <w:tcW w:w="2334" w:type="dxa"/>
          </w:tcPr>
          <w:p w:rsidR="000D05FB" w:rsidRPr="006E130F" w:rsidRDefault="000D05FB" w:rsidP="000D05FB">
            <w:r w:rsidRPr="006E130F">
              <w:t>для автостоянок - 0 м;</w:t>
            </w:r>
          </w:p>
          <w:p w:rsidR="000D05FB" w:rsidRPr="006E130F" w:rsidRDefault="000D05FB" w:rsidP="000D05FB">
            <w:r w:rsidRPr="006E130F">
              <w:t>для других объектов капитального строительства - 3 м</w:t>
            </w:r>
          </w:p>
        </w:tc>
        <w:tc>
          <w:tcPr>
            <w:tcW w:w="2346" w:type="dxa"/>
          </w:tcPr>
          <w:p w:rsidR="000D05FB" w:rsidRPr="006E130F" w:rsidRDefault="000D05FB" w:rsidP="000D05FB">
            <w:r w:rsidRPr="006E130F">
              <w:t>для автостоянок - 0 м;</w:t>
            </w:r>
          </w:p>
          <w:p w:rsidR="000D05FB" w:rsidRPr="006E130F" w:rsidRDefault="000D05FB" w:rsidP="000D05FB">
            <w:r w:rsidRPr="006E130F">
              <w:t>для других объектов капитального строительства - 5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t>5.1</w:t>
            </w:r>
          </w:p>
        </w:tc>
        <w:tc>
          <w:tcPr>
            <w:tcW w:w="2268" w:type="dxa"/>
          </w:tcPr>
          <w:p w:rsidR="000D05FB" w:rsidRPr="006E130F" w:rsidRDefault="000D05FB" w:rsidP="000D05FB">
            <w:r w:rsidRPr="006E130F">
              <w:t>Спорт</w:t>
            </w:r>
          </w:p>
        </w:tc>
        <w:tc>
          <w:tcPr>
            <w:tcW w:w="1276" w:type="dxa"/>
          </w:tcPr>
          <w:p w:rsidR="000D05FB" w:rsidRPr="006E130F" w:rsidRDefault="000D05FB" w:rsidP="000D05FB">
            <w:r w:rsidRPr="006E130F">
              <w:t>50 м²</w:t>
            </w:r>
          </w:p>
        </w:tc>
        <w:tc>
          <w:tcPr>
            <w:tcW w:w="1327" w:type="dxa"/>
          </w:tcPr>
          <w:p w:rsidR="000D05FB" w:rsidRPr="006E130F" w:rsidRDefault="000D05FB" w:rsidP="000D05FB">
            <w:r w:rsidRPr="006E130F">
              <w:t>20000 м²</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rPr>
                <w:lang w:eastAsia="ru-RU"/>
              </w:rPr>
              <w:t>5.1.1</w:t>
            </w:r>
          </w:p>
        </w:tc>
        <w:tc>
          <w:tcPr>
            <w:tcW w:w="2268" w:type="dxa"/>
          </w:tcPr>
          <w:p w:rsidR="000D05FB" w:rsidRPr="006E130F" w:rsidRDefault="000D05FB" w:rsidP="000D05FB">
            <w:pPr>
              <w:textAlignment w:val="baseline"/>
              <w:rPr>
                <w:lang w:eastAsia="ru-RU"/>
              </w:rPr>
            </w:pPr>
            <w:r w:rsidRPr="006E130F">
              <w:rPr>
                <w:lang w:eastAsia="ru-RU"/>
              </w:rPr>
              <w:t>Обеспечение спортивно-зрелищных мероприятий</w:t>
            </w:r>
          </w:p>
        </w:tc>
        <w:tc>
          <w:tcPr>
            <w:tcW w:w="1276" w:type="dxa"/>
          </w:tcPr>
          <w:p w:rsidR="000D05FB" w:rsidRPr="006E130F" w:rsidRDefault="000D05FB" w:rsidP="000D05FB">
            <w:r w:rsidRPr="006E130F">
              <w:t>50 м²</w:t>
            </w:r>
          </w:p>
        </w:tc>
        <w:tc>
          <w:tcPr>
            <w:tcW w:w="1327" w:type="dxa"/>
          </w:tcPr>
          <w:p w:rsidR="000D05FB" w:rsidRPr="006E130F" w:rsidRDefault="000D05FB" w:rsidP="000D05FB">
            <w:r w:rsidRPr="006E130F">
              <w:t>20000 м²</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rPr>
                <w:lang w:eastAsia="ru-RU"/>
              </w:rPr>
              <w:t>5.1.2</w:t>
            </w:r>
          </w:p>
        </w:tc>
        <w:tc>
          <w:tcPr>
            <w:tcW w:w="2268" w:type="dxa"/>
          </w:tcPr>
          <w:p w:rsidR="000D05FB" w:rsidRPr="006E130F" w:rsidRDefault="000D05FB" w:rsidP="000D05FB">
            <w:pPr>
              <w:textAlignment w:val="baseline"/>
              <w:rPr>
                <w:lang w:eastAsia="ru-RU"/>
              </w:rPr>
            </w:pPr>
            <w:r w:rsidRPr="006E130F">
              <w:rPr>
                <w:lang w:eastAsia="ru-RU"/>
              </w:rPr>
              <w:t>Обеспечение занятий спортом в помещениях</w:t>
            </w:r>
          </w:p>
        </w:tc>
        <w:tc>
          <w:tcPr>
            <w:tcW w:w="1276" w:type="dxa"/>
          </w:tcPr>
          <w:p w:rsidR="000D05FB" w:rsidRPr="006E130F" w:rsidRDefault="000D05FB" w:rsidP="000D05FB">
            <w:r w:rsidRPr="006E130F">
              <w:t>50 м²</w:t>
            </w:r>
          </w:p>
        </w:tc>
        <w:tc>
          <w:tcPr>
            <w:tcW w:w="1327" w:type="dxa"/>
          </w:tcPr>
          <w:p w:rsidR="000D05FB" w:rsidRPr="006E130F" w:rsidRDefault="000D05FB" w:rsidP="000D05FB">
            <w:r w:rsidRPr="006E130F">
              <w:t>20000 м²</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rPr>
                <w:lang w:eastAsia="ru-RU"/>
              </w:rPr>
              <w:t>5.1.3</w:t>
            </w:r>
          </w:p>
        </w:tc>
        <w:tc>
          <w:tcPr>
            <w:tcW w:w="2268" w:type="dxa"/>
          </w:tcPr>
          <w:p w:rsidR="000D05FB" w:rsidRPr="006E130F" w:rsidRDefault="000D05FB" w:rsidP="000D05FB">
            <w:pPr>
              <w:textAlignment w:val="baseline"/>
              <w:rPr>
                <w:lang w:eastAsia="ru-RU"/>
              </w:rPr>
            </w:pPr>
            <w:r w:rsidRPr="006E130F">
              <w:rPr>
                <w:lang w:eastAsia="ru-RU"/>
              </w:rPr>
              <w:t>Площадки для занятий спортом</w:t>
            </w:r>
          </w:p>
        </w:tc>
        <w:tc>
          <w:tcPr>
            <w:tcW w:w="1276" w:type="dxa"/>
          </w:tcPr>
          <w:p w:rsidR="000D05FB" w:rsidRPr="006E130F" w:rsidRDefault="000D05FB" w:rsidP="000D05FB">
            <w:r w:rsidRPr="006E130F">
              <w:t>50 м²</w:t>
            </w:r>
          </w:p>
        </w:tc>
        <w:tc>
          <w:tcPr>
            <w:tcW w:w="1327" w:type="dxa"/>
          </w:tcPr>
          <w:p w:rsidR="000D05FB" w:rsidRPr="006E130F" w:rsidRDefault="000D05FB" w:rsidP="000D05FB">
            <w:r w:rsidRPr="006E130F">
              <w:t>20000 м²</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rPr>
                <w:lang w:eastAsia="ru-RU"/>
              </w:rPr>
              <w:t>5.1.4</w:t>
            </w:r>
          </w:p>
        </w:tc>
        <w:tc>
          <w:tcPr>
            <w:tcW w:w="2268" w:type="dxa"/>
          </w:tcPr>
          <w:p w:rsidR="000D05FB" w:rsidRPr="006E130F" w:rsidRDefault="000D05FB" w:rsidP="000D05FB">
            <w:pPr>
              <w:textAlignment w:val="baseline"/>
              <w:rPr>
                <w:lang w:eastAsia="ru-RU"/>
              </w:rPr>
            </w:pPr>
            <w:r w:rsidRPr="006E130F">
              <w:rPr>
                <w:lang w:eastAsia="ru-RU"/>
              </w:rPr>
              <w:t>Оборудованные площадки для занятий спортом</w:t>
            </w:r>
          </w:p>
        </w:tc>
        <w:tc>
          <w:tcPr>
            <w:tcW w:w="1276" w:type="dxa"/>
          </w:tcPr>
          <w:p w:rsidR="000D05FB" w:rsidRPr="006E130F" w:rsidRDefault="000D05FB" w:rsidP="000D05FB">
            <w:r w:rsidRPr="006E130F">
              <w:t>50 м²</w:t>
            </w:r>
          </w:p>
        </w:tc>
        <w:tc>
          <w:tcPr>
            <w:tcW w:w="1327" w:type="dxa"/>
          </w:tcPr>
          <w:p w:rsidR="000D05FB" w:rsidRPr="006E130F" w:rsidRDefault="000D05FB" w:rsidP="000D05FB">
            <w:r w:rsidRPr="006E130F">
              <w:t>20000 м²</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rPr>
                <w:lang w:eastAsia="ru-RU"/>
              </w:rPr>
              <w:t>5.1.5</w:t>
            </w:r>
          </w:p>
        </w:tc>
        <w:tc>
          <w:tcPr>
            <w:tcW w:w="2268" w:type="dxa"/>
          </w:tcPr>
          <w:p w:rsidR="000D05FB" w:rsidRPr="006E130F" w:rsidRDefault="000D05FB" w:rsidP="000D05FB">
            <w:pPr>
              <w:textAlignment w:val="baseline"/>
              <w:rPr>
                <w:lang w:eastAsia="ru-RU"/>
              </w:rPr>
            </w:pPr>
            <w:r w:rsidRPr="006E130F">
              <w:rPr>
                <w:lang w:eastAsia="ru-RU"/>
              </w:rPr>
              <w:t>Водный спорт</w:t>
            </w:r>
          </w:p>
        </w:tc>
        <w:tc>
          <w:tcPr>
            <w:tcW w:w="1276" w:type="dxa"/>
          </w:tcPr>
          <w:p w:rsidR="000D05FB" w:rsidRPr="006E130F" w:rsidRDefault="000D05FB" w:rsidP="000D05FB">
            <w:r w:rsidRPr="006E130F">
              <w:t>50 м²</w:t>
            </w:r>
          </w:p>
        </w:tc>
        <w:tc>
          <w:tcPr>
            <w:tcW w:w="1327" w:type="dxa"/>
          </w:tcPr>
          <w:p w:rsidR="000D05FB" w:rsidRPr="006E130F" w:rsidRDefault="000D05FB" w:rsidP="000D05FB">
            <w:r w:rsidRPr="006E130F">
              <w:t>20000 м²</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rPr>
                <w:lang w:eastAsia="ru-RU"/>
              </w:rPr>
              <w:t>5.1.6</w:t>
            </w:r>
          </w:p>
        </w:tc>
        <w:tc>
          <w:tcPr>
            <w:tcW w:w="2268" w:type="dxa"/>
          </w:tcPr>
          <w:p w:rsidR="000D05FB" w:rsidRPr="006E130F" w:rsidRDefault="000D05FB" w:rsidP="000D05FB">
            <w:pPr>
              <w:textAlignment w:val="baseline"/>
              <w:rPr>
                <w:lang w:eastAsia="ru-RU"/>
              </w:rPr>
            </w:pPr>
            <w:r w:rsidRPr="006E130F">
              <w:rPr>
                <w:lang w:eastAsia="ru-RU"/>
              </w:rPr>
              <w:t>Авиационный спорт</w:t>
            </w:r>
          </w:p>
        </w:tc>
        <w:tc>
          <w:tcPr>
            <w:tcW w:w="1276" w:type="dxa"/>
          </w:tcPr>
          <w:p w:rsidR="000D05FB" w:rsidRPr="006E130F" w:rsidRDefault="000D05FB" w:rsidP="000D05FB">
            <w:r w:rsidRPr="006E130F">
              <w:t>50 м²</w:t>
            </w:r>
          </w:p>
        </w:tc>
        <w:tc>
          <w:tcPr>
            <w:tcW w:w="1327" w:type="dxa"/>
          </w:tcPr>
          <w:p w:rsidR="000D05FB" w:rsidRPr="006E130F" w:rsidRDefault="000D05FB" w:rsidP="000D05FB">
            <w:r w:rsidRPr="006E130F">
              <w:t>20000 м²</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rPr>
                <w:lang w:eastAsia="ru-RU"/>
              </w:rPr>
              <w:t>5.1.7</w:t>
            </w:r>
          </w:p>
        </w:tc>
        <w:tc>
          <w:tcPr>
            <w:tcW w:w="2268" w:type="dxa"/>
          </w:tcPr>
          <w:p w:rsidR="000D05FB" w:rsidRPr="006E130F" w:rsidRDefault="000D05FB" w:rsidP="000D05FB">
            <w:pPr>
              <w:textAlignment w:val="baseline"/>
              <w:rPr>
                <w:lang w:eastAsia="ru-RU"/>
              </w:rPr>
            </w:pPr>
            <w:r w:rsidRPr="006E130F">
              <w:rPr>
                <w:lang w:eastAsia="ru-RU"/>
              </w:rPr>
              <w:t>Спортивные базы</w:t>
            </w:r>
          </w:p>
        </w:tc>
        <w:tc>
          <w:tcPr>
            <w:tcW w:w="1276" w:type="dxa"/>
          </w:tcPr>
          <w:p w:rsidR="000D05FB" w:rsidRPr="006E130F" w:rsidRDefault="000D05FB" w:rsidP="000D05FB">
            <w:r w:rsidRPr="006E130F">
              <w:t>50 м²</w:t>
            </w:r>
          </w:p>
        </w:tc>
        <w:tc>
          <w:tcPr>
            <w:tcW w:w="1327" w:type="dxa"/>
          </w:tcPr>
          <w:p w:rsidR="000D05FB" w:rsidRPr="006E130F" w:rsidRDefault="000D05FB" w:rsidP="000D05FB">
            <w:r w:rsidRPr="006E130F">
              <w:t>20000 м²</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t>11.0</w:t>
            </w:r>
          </w:p>
        </w:tc>
        <w:tc>
          <w:tcPr>
            <w:tcW w:w="2268" w:type="dxa"/>
          </w:tcPr>
          <w:p w:rsidR="000D05FB" w:rsidRPr="006E130F" w:rsidRDefault="000D05FB" w:rsidP="000D05FB">
            <w:r w:rsidRPr="006E130F">
              <w:t>Водные объекты</w:t>
            </w:r>
          </w:p>
        </w:tc>
        <w:tc>
          <w:tcPr>
            <w:tcW w:w="1276" w:type="dxa"/>
          </w:tcPr>
          <w:p w:rsidR="000D05FB" w:rsidRPr="006E130F" w:rsidRDefault="000D05FB" w:rsidP="000D05FB">
            <w:r w:rsidRPr="006E130F">
              <w:t>10 м²</w:t>
            </w:r>
          </w:p>
        </w:tc>
        <w:tc>
          <w:tcPr>
            <w:tcW w:w="1327" w:type="dxa"/>
          </w:tcPr>
          <w:p w:rsidR="000D05FB" w:rsidRPr="006E130F" w:rsidRDefault="000D05FB" w:rsidP="000D05FB">
            <w:r w:rsidRPr="006E130F">
              <w:t>100000 м²</w:t>
            </w:r>
          </w:p>
        </w:tc>
        <w:tc>
          <w:tcPr>
            <w:tcW w:w="2334" w:type="dxa"/>
          </w:tcPr>
          <w:p w:rsidR="000D05FB" w:rsidRPr="006E130F" w:rsidRDefault="000D05FB" w:rsidP="000D05FB">
            <w:r w:rsidRPr="006E130F">
              <w:t>0 м</w:t>
            </w:r>
          </w:p>
        </w:tc>
        <w:tc>
          <w:tcPr>
            <w:tcW w:w="2346" w:type="dxa"/>
          </w:tcPr>
          <w:p w:rsidR="000D05FB" w:rsidRPr="006E130F" w:rsidRDefault="000D05FB" w:rsidP="000D05FB">
            <w:r w:rsidRPr="006E130F">
              <w:t>0 м</w:t>
            </w:r>
          </w:p>
        </w:tc>
        <w:tc>
          <w:tcPr>
            <w:tcW w:w="1931" w:type="dxa"/>
          </w:tcPr>
          <w:p w:rsidR="000D05FB" w:rsidRPr="006E130F" w:rsidRDefault="000D05FB" w:rsidP="000D05FB">
            <w:pPr>
              <w:rPr>
                <w:lang w:eastAsia="ru-RU"/>
              </w:rPr>
            </w:pPr>
            <w:r w:rsidRPr="006E130F">
              <w:rPr>
                <w:lang w:eastAsia="ru-RU"/>
              </w:rPr>
              <w:t>не подлежит установлению</w:t>
            </w:r>
          </w:p>
        </w:tc>
        <w:tc>
          <w:tcPr>
            <w:tcW w:w="2749" w:type="dxa"/>
          </w:tcPr>
          <w:p w:rsidR="000D05FB" w:rsidRPr="006E130F" w:rsidRDefault="000D05FB" w:rsidP="000D05FB">
            <w:pPr>
              <w:jc w:val="both"/>
            </w:pPr>
            <w:r w:rsidRPr="006E130F">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6E130F" w:rsidRDefault="000D05FB" w:rsidP="000D05FB">
            <w:pPr>
              <w:jc w:val="both"/>
            </w:pPr>
            <w:r w:rsidRPr="006E130F">
              <w:t>0 % в иных случаях</w:t>
            </w:r>
          </w:p>
        </w:tc>
      </w:tr>
      <w:tr w:rsidR="000D05FB" w:rsidRPr="006E130F" w:rsidTr="000D05FB">
        <w:tc>
          <w:tcPr>
            <w:tcW w:w="817" w:type="dxa"/>
          </w:tcPr>
          <w:p w:rsidR="000D05FB" w:rsidRPr="006E130F" w:rsidRDefault="000D05FB" w:rsidP="000D05FB">
            <w:r w:rsidRPr="006E130F">
              <w:t>11.1</w:t>
            </w:r>
          </w:p>
        </w:tc>
        <w:tc>
          <w:tcPr>
            <w:tcW w:w="2268" w:type="dxa"/>
          </w:tcPr>
          <w:p w:rsidR="000D05FB" w:rsidRPr="006E130F" w:rsidRDefault="000D05FB" w:rsidP="000D05FB">
            <w:r w:rsidRPr="006E130F">
              <w:t>Общее пользование водными объектами</w:t>
            </w:r>
          </w:p>
        </w:tc>
        <w:tc>
          <w:tcPr>
            <w:tcW w:w="1276" w:type="dxa"/>
          </w:tcPr>
          <w:p w:rsidR="000D05FB" w:rsidRPr="006E130F" w:rsidRDefault="000D05FB" w:rsidP="000D05FB">
            <w:r w:rsidRPr="006E130F">
              <w:t>10 м²</w:t>
            </w:r>
          </w:p>
        </w:tc>
        <w:tc>
          <w:tcPr>
            <w:tcW w:w="1327" w:type="dxa"/>
          </w:tcPr>
          <w:p w:rsidR="000D05FB" w:rsidRPr="006E130F" w:rsidRDefault="000D05FB" w:rsidP="000D05FB">
            <w:r w:rsidRPr="006E130F">
              <w:t>100000 м²</w:t>
            </w:r>
          </w:p>
        </w:tc>
        <w:tc>
          <w:tcPr>
            <w:tcW w:w="2334" w:type="dxa"/>
          </w:tcPr>
          <w:p w:rsidR="000D05FB" w:rsidRPr="006E130F" w:rsidRDefault="000D05FB" w:rsidP="000D05FB">
            <w:r w:rsidRPr="006E130F">
              <w:t>0 м</w:t>
            </w:r>
          </w:p>
        </w:tc>
        <w:tc>
          <w:tcPr>
            <w:tcW w:w="2346" w:type="dxa"/>
          </w:tcPr>
          <w:p w:rsidR="000D05FB" w:rsidRPr="006E130F" w:rsidRDefault="000D05FB" w:rsidP="000D05FB">
            <w:r w:rsidRPr="006E130F">
              <w:t>0 м</w:t>
            </w:r>
          </w:p>
        </w:tc>
        <w:tc>
          <w:tcPr>
            <w:tcW w:w="1931" w:type="dxa"/>
          </w:tcPr>
          <w:p w:rsidR="000D05FB" w:rsidRPr="006E130F" w:rsidRDefault="000D05FB" w:rsidP="000D05FB">
            <w:pPr>
              <w:rPr>
                <w:lang w:eastAsia="ru-RU"/>
              </w:rPr>
            </w:pPr>
            <w:r w:rsidRPr="006E130F">
              <w:rPr>
                <w:lang w:eastAsia="ru-RU"/>
              </w:rPr>
              <w:t>не подлежит установлению</w:t>
            </w:r>
          </w:p>
        </w:tc>
        <w:tc>
          <w:tcPr>
            <w:tcW w:w="2749" w:type="dxa"/>
          </w:tcPr>
          <w:p w:rsidR="000D05FB" w:rsidRPr="006E130F" w:rsidRDefault="000D05FB" w:rsidP="000D05FB">
            <w:pPr>
              <w:jc w:val="both"/>
            </w:pPr>
            <w:r w:rsidRPr="006E130F">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6E130F" w:rsidRDefault="000D05FB" w:rsidP="000D05FB">
            <w:pPr>
              <w:jc w:val="both"/>
            </w:pPr>
            <w:r w:rsidRPr="006E130F">
              <w:t>0 % в иных случаях</w:t>
            </w:r>
          </w:p>
        </w:tc>
      </w:tr>
      <w:tr w:rsidR="000D05FB" w:rsidRPr="006E130F" w:rsidTr="000D05FB">
        <w:tc>
          <w:tcPr>
            <w:tcW w:w="817" w:type="dxa"/>
          </w:tcPr>
          <w:p w:rsidR="000D05FB" w:rsidRPr="006E130F" w:rsidRDefault="000D05FB" w:rsidP="000D05FB">
            <w:r w:rsidRPr="006E130F">
              <w:t>11.2</w:t>
            </w:r>
          </w:p>
        </w:tc>
        <w:tc>
          <w:tcPr>
            <w:tcW w:w="2268" w:type="dxa"/>
          </w:tcPr>
          <w:p w:rsidR="000D05FB" w:rsidRPr="006E130F" w:rsidRDefault="000D05FB" w:rsidP="000D05FB">
            <w:r w:rsidRPr="006E130F">
              <w:t>Специальное пользование водными объектами</w:t>
            </w:r>
          </w:p>
        </w:tc>
        <w:tc>
          <w:tcPr>
            <w:tcW w:w="1276" w:type="dxa"/>
          </w:tcPr>
          <w:p w:rsidR="000D05FB" w:rsidRPr="006E130F" w:rsidRDefault="000D05FB" w:rsidP="000D05FB">
            <w:r w:rsidRPr="006E130F">
              <w:t>10 м²</w:t>
            </w:r>
          </w:p>
        </w:tc>
        <w:tc>
          <w:tcPr>
            <w:tcW w:w="1327" w:type="dxa"/>
          </w:tcPr>
          <w:p w:rsidR="000D05FB" w:rsidRPr="006E130F" w:rsidRDefault="000D05FB" w:rsidP="000D05FB">
            <w:r w:rsidRPr="006E130F">
              <w:t>2000 м²</w:t>
            </w:r>
          </w:p>
        </w:tc>
        <w:tc>
          <w:tcPr>
            <w:tcW w:w="2334" w:type="dxa"/>
          </w:tcPr>
          <w:p w:rsidR="000D05FB" w:rsidRPr="006E130F" w:rsidRDefault="000D05FB" w:rsidP="000D05FB">
            <w:r w:rsidRPr="006E130F">
              <w:t>0 м</w:t>
            </w:r>
          </w:p>
        </w:tc>
        <w:tc>
          <w:tcPr>
            <w:tcW w:w="2346" w:type="dxa"/>
          </w:tcPr>
          <w:p w:rsidR="000D05FB" w:rsidRPr="006E130F" w:rsidRDefault="000D05FB" w:rsidP="000D05FB">
            <w:r w:rsidRPr="006E130F">
              <w:t>0 м</w:t>
            </w:r>
          </w:p>
        </w:tc>
        <w:tc>
          <w:tcPr>
            <w:tcW w:w="1931" w:type="dxa"/>
          </w:tcPr>
          <w:p w:rsidR="000D05FB" w:rsidRPr="006E130F" w:rsidRDefault="000D05FB" w:rsidP="000D05FB">
            <w:r w:rsidRPr="006E130F">
              <w:t>не подлежит установлению</w:t>
            </w:r>
          </w:p>
        </w:tc>
        <w:tc>
          <w:tcPr>
            <w:tcW w:w="2749" w:type="dxa"/>
          </w:tcPr>
          <w:p w:rsidR="000D05FB" w:rsidRPr="006E130F" w:rsidRDefault="000D05FB" w:rsidP="000D05FB">
            <w:pPr>
              <w:jc w:val="both"/>
            </w:pPr>
            <w:r w:rsidRPr="006E130F">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6E130F" w:rsidRDefault="000D05FB" w:rsidP="000D05FB">
            <w:pPr>
              <w:jc w:val="both"/>
            </w:pPr>
            <w:r w:rsidRPr="006E130F">
              <w:t>0 % в иных случаях</w:t>
            </w:r>
          </w:p>
        </w:tc>
      </w:tr>
      <w:tr w:rsidR="000D05FB" w:rsidRPr="006E130F" w:rsidTr="000D05FB">
        <w:tc>
          <w:tcPr>
            <w:tcW w:w="817" w:type="dxa"/>
          </w:tcPr>
          <w:p w:rsidR="000D05FB" w:rsidRPr="006E130F" w:rsidRDefault="000D05FB" w:rsidP="000D05FB">
            <w:r w:rsidRPr="006E130F">
              <w:t>12.0</w:t>
            </w:r>
          </w:p>
        </w:tc>
        <w:tc>
          <w:tcPr>
            <w:tcW w:w="2268" w:type="dxa"/>
          </w:tcPr>
          <w:p w:rsidR="000D05FB" w:rsidRPr="006E130F" w:rsidRDefault="000D05FB" w:rsidP="000D05FB">
            <w:r w:rsidRPr="006E130F">
              <w:t>Земельные участки (территории) общего пользования</w:t>
            </w:r>
          </w:p>
        </w:tc>
        <w:tc>
          <w:tcPr>
            <w:tcW w:w="1276" w:type="dxa"/>
          </w:tcPr>
          <w:p w:rsidR="000D05FB" w:rsidRPr="006E130F" w:rsidRDefault="000D05FB" w:rsidP="000D05FB">
            <w:pPr>
              <w:rPr>
                <w:lang w:eastAsia="ru-RU"/>
              </w:rPr>
            </w:pPr>
            <w:r w:rsidRPr="006E130F">
              <w:rPr>
                <w:lang w:eastAsia="ru-RU"/>
              </w:rPr>
              <w:t>не подлежит установлению</w:t>
            </w:r>
          </w:p>
        </w:tc>
        <w:tc>
          <w:tcPr>
            <w:tcW w:w="1327" w:type="dxa"/>
          </w:tcPr>
          <w:p w:rsidR="000D05FB" w:rsidRPr="006E130F" w:rsidRDefault="000D05FB" w:rsidP="000D05FB">
            <w:pPr>
              <w:rPr>
                <w:lang w:eastAsia="ru-RU"/>
              </w:rPr>
            </w:pPr>
            <w:r w:rsidRPr="006E130F">
              <w:rPr>
                <w:lang w:eastAsia="ru-RU"/>
              </w:rPr>
              <w:t>не подлежит установлению</w:t>
            </w:r>
          </w:p>
        </w:tc>
        <w:tc>
          <w:tcPr>
            <w:tcW w:w="2334" w:type="dxa"/>
          </w:tcPr>
          <w:p w:rsidR="000D05FB" w:rsidRPr="006E130F" w:rsidRDefault="000D05FB" w:rsidP="000D05FB">
            <w:r w:rsidRPr="006E130F">
              <w:t>0 м</w:t>
            </w:r>
          </w:p>
        </w:tc>
        <w:tc>
          <w:tcPr>
            <w:tcW w:w="2346" w:type="dxa"/>
          </w:tcPr>
          <w:p w:rsidR="000D05FB" w:rsidRPr="006E130F" w:rsidRDefault="000D05FB" w:rsidP="000D05FB">
            <w:r w:rsidRPr="006E130F">
              <w:t>0 м</w:t>
            </w:r>
          </w:p>
        </w:tc>
        <w:tc>
          <w:tcPr>
            <w:tcW w:w="1931" w:type="dxa"/>
          </w:tcPr>
          <w:p w:rsidR="000D05FB" w:rsidRPr="006E130F" w:rsidRDefault="000D05FB" w:rsidP="000D05FB">
            <w:r w:rsidRPr="006E130F">
              <w:t>13 м</w:t>
            </w:r>
          </w:p>
        </w:tc>
        <w:tc>
          <w:tcPr>
            <w:tcW w:w="2749" w:type="dxa"/>
          </w:tcPr>
          <w:p w:rsidR="000D05FB" w:rsidRPr="006E130F" w:rsidRDefault="000D05FB" w:rsidP="000D05FB">
            <w:pPr>
              <w:jc w:val="both"/>
            </w:pPr>
            <w:r w:rsidRPr="006E130F">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6E130F" w:rsidRDefault="000D05FB" w:rsidP="000D05FB">
            <w:pPr>
              <w:jc w:val="both"/>
            </w:pPr>
            <w:r w:rsidRPr="006E130F">
              <w:t>0 % в иных случаях</w:t>
            </w:r>
          </w:p>
        </w:tc>
      </w:tr>
      <w:tr w:rsidR="000D05FB" w:rsidRPr="006E130F" w:rsidTr="000D05FB">
        <w:tc>
          <w:tcPr>
            <w:tcW w:w="817" w:type="dxa"/>
          </w:tcPr>
          <w:p w:rsidR="000D05FB" w:rsidRPr="006E130F" w:rsidRDefault="000D05FB" w:rsidP="000D05FB">
            <w:r w:rsidRPr="006E130F">
              <w:rPr>
                <w:lang w:eastAsia="ru-RU"/>
              </w:rPr>
              <w:t>12.0.1</w:t>
            </w:r>
          </w:p>
        </w:tc>
        <w:tc>
          <w:tcPr>
            <w:tcW w:w="2268" w:type="dxa"/>
          </w:tcPr>
          <w:p w:rsidR="000D05FB" w:rsidRPr="006E130F" w:rsidRDefault="000D05FB" w:rsidP="000D05FB">
            <w:pPr>
              <w:textAlignment w:val="baseline"/>
              <w:rPr>
                <w:lang w:eastAsia="ru-RU"/>
              </w:rPr>
            </w:pPr>
            <w:r w:rsidRPr="006E130F">
              <w:rPr>
                <w:lang w:eastAsia="ru-RU"/>
              </w:rPr>
              <w:t>Улично-дорожная сеть</w:t>
            </w:r>
          </w:p>
        </w:tc>
        <w:tc>
          <w:tcPr>
            <w:tcW w:w="1276" w:type="dxa"/>
          </w:tcPr>
          <w:p w:rsidR="000D05FB" w:rsidRPr="006E130F" w:rsidRDefault="000D05FB" w:rsidP="000D05FB">
            <w:pPr>
              <w:rPr>
                <w:lang w:eastAsia="ru-RU"/>
              </w:rPr>
            </w:pPr>
            <w:r w:rsidRPr="006E130F">
              <w:rPr>
                <w:lang w:eastAsia="ru-RU"/>
              </w:rPr>
              <w:t>не подлежит установлению</w:t>
            </w:r>
          </w:p>
        </w:tc>
        <w:tc>
          <w:tcPr>
            <w:tcW w:w="1327" w:type="dxa"/>
          </w:tcPr>
          <w:p w:rsidR="000D05FB" w:rsidRPr="006E130F" w:rsidRDefault="000D05FB" w:rsidP="000D05FB">
            <w:pPr>
              <w:rPr>
                <w:lang w:eastAsia="ru-RU"/>
              </w:rPr>
            </w:pPr>
            <w:r w:rsidRPr="006E130F">
              <w:rPr>
                <w:lang w:eastAsia="ru-RU"/>
              </w:rPr>
              <w:t>не подлежит установлению</w:t>
            </w:r>
          </w:p>
        </w:tc>
        <w:tc>
          <w:tcPr>
            <w:tcW w:w="2334" w:type="dxa"/>
          </w:tcPr>
          <w:p w:rsidR="000D05FB" w:rsidRPr="006E130F" w:rsidRDefault="000D05FB" w:rsidP="000D05FB">
            <w:r w:rsidRPr="006E130F">
              <w:t>0 м</w:t>
            </w:r>
          </w:p>
        </w:tc>
        <w:tc>
          <w:tcPr>
            <w:tcW w:w="2346" w:type="dxa"/>
          </w:tcPr>
          <w:p w:rsidR="000D05FB" w:rsidRPr="006E130F" w:rsidRDefault="000D05FB" w:rsidP="000D05FB">
            <w:r w:rsidRPr="006E130F">
              <w:t>0 м</w:t>
            </w:r>
          </w:p>
        </w:tc>
        <w:tc>
          <w:tcPr>
            <w:tcW w:w="1931" w:type="dxa"/>
          </w:tcPr>
          <w:p w:rsidR="000D05FB" w:rsidRPr="006E130F" w:rsidRDefault="000D05FB" w:rsidP="000D05FB">
            <w:r w:rsidRPr="006E130F">
              <w:t>13 м</w:t>
            </w:r>
          </w:p>
        </w:tc>
        <w:tc>
          <w:tcPr>
            <w:tcW w:w="2749" w:type="dxa"/>
          </w:tcPr>
          <w:p w:rsidR="000D05FB" w:rsidRPr="006E130F" w:rsidRDefault="000D05FB" w:rsidP="000D05FB">
            <w:pPr>
              <w:jc w:val="both"/>
            </w:pPr>
            <w:r w:rsidRPr="006E130F">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6E130F" w:rsidRDefault="000D05FB" w:rsidP="000D05FB">
            <w:pPr>
              <w:jc w:val="both"/>
            </w:pPr>
            <w:r w:rsidRPr="006E130F">
              <w:t>0 % в иных случаях</w:t>
            </w:r>
          </w:p>
        </w:tc>
      </w:tr>
      <w:tr w:rsidR="000D05FB" w:rsidRPr="006E130F" w:rsidTr="000D05FB">
        <w:tc>
          <w:tcPr>
            <w:tcW w:w="817" w:type="dxa"/>
          </w:tcPr>
          <w:p w:rsidR="000D05FB" w:rsidRPr="006E130F" w:rsidRDefault="000D05FB" w:rsidP="000D05FB">
            <w:r w:rsidRPr="006E130F">
              <w:rPr>
                <w:lang w:eastAsia="ru-RU"/>
              </w:rPr>
              <w:t>12.0.2</w:t>
            </w:r>
          </w:p>
        </w:tc>
        <w:tc>
          <w:tcPr>
            <w:tcW w:w="2268" w:type="dxa"/>
          </w:tcPr>
          <w:p w:rsidR="000D05FB" w:rsidRPr="006E130F" w:rsidRDefault="000D05FB" w:rsidP="000D05FB">
            <w:pPr>
              <w:textAlignment w:val="baseline"/>
              <w:rPr>
                <w:lang w:eastAsia="ru-RU"/>
              </w:rPr>
            </w:pPr>
            <w:r w:rsidRPr="006E130F">
              <w:rPr>
                <w:lang w:eastAsia="ru-RU"/>
              </w:rPr>
              <w:t>Благоустройство территории</w:t>
            </w:r>
          </w:p>
        </w:tc>
        <w:tc>
          <w:tcPr>
            <w:tcW w:w="1276" w:type="dxa"/>
          </w:tcPr>
          <w:p w:rsidR="000D05FB" w:rsidRPr="006E130F" w:rsidRDefault="000D05FB" w:rsidP="000D05FB">
            <w:pPr>
              <w:rPr>
                <w:lang w:eastAsia="ru-RU"/>
              </w:rPr>
            </w:pPr>
            <w:r w:rsidRPr="006E130F">
              <w:rPr>
                <w:lang w:eastAsia="ru-RU"/>
              </w:rPr>
              <w:t>не подлежит установлению</w:t>
            </w:r>
          </w:p>
        </w:tc>
        <w:tc>
          <w:tcPr>
            <w:tcW w:w="1327" w:type="dxa"/>
          </w:tcPr>
          <w:p w:rsidR="000D05FB" w:rsidRPr="006E130F" w:rsidRDefault="000D05FB" w:rsidP="000D05FB">
            <w:pPr>
              <w:rPr>
                <w:lang w:eastAsia="ru-RU"/>
              </w:rPr>
            </w:pPr>
            <w:r w:rsidRPr="006E130F">
              <w:rPr>
                <w:lang w:eastAsia="ru-RU"/>
              </w:rPr>
              <w:t>не подлежит установлению</w:t>
            </w:r>
          </w:p>
        </w:tc>
        <w:tc>
          <w:tcPr>
            <w:tcW w:w="2334" w:type="dxa"/>
          </w:tcPr>
          <w:p w:rsidR="000D05FB" w:rsidRPr="006E130F" w:rsidRDefault="000D05FB" w:rsidP="000D05FB">
            <w:r w:rsidRPr="006E130F">
              <w:t>0 м</w:t>
            </w:r>
          </w:p>
        </w:tc>
        <w:tc>
          <w:tcPr>
            <w:tcW w:w="2346" w:type="dxa"/>
          </w:tcPr>
          <w:p w:rsidR="000D05FB" w:rsidRPr="006E130F" w:rsidRDefault="000D05FB" w:rsidP="000D05FB">
            <w:r w:rsidRPr="006E130F">
              <w:t>0 м</w:t>
            </w:r>
          </w:p>
        </w:tc>
        <w:tc>
          <w:tcPr>
            <w:tcW w:w="1931" w:type="dxa"/>
          </w:tcPr>
          <w:p w:rsidR="000D05FB" w:rsidRPr="006E130F" w:rsidRDefault="000D05FB" w:rsidP="000D05FB">
            <w:r w:rsidRPr="006E130F">
              <w:t>13 м</w:t>
            </w:r>
          </w:p>
        </w:tc>
        <w:tc>
          <w:tcPr>
            <w:tcW w:w="2749" w:type="dxa"/>
          </w:tcPr>
          <w:p w:rsidR="000D05FB" w:rsidRPr="006E130F" w:rsidRDefault="000D05FB" w:rsidP="000D05FB">
            <w:pPr>
              <w:jc w:val="both"/>
            </w:pPr>
            <w:r w:rsidRPr="006E130F">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6E130F" w:rsidRDefault="000D05FB" w:rsidP="000D05FB">
            <w:pPr>
              <w:jc w:val="both"/>
            </w:pPr>
            <w:r w:rsidRPr="006E130F">
              <w:t>0 % в иных случаях</w:t>
            </w:r>
          </w:p>
        </w:tc>
      </w:tr>
      <w:tr w:rsidR="000D05FB" w:rsidRPr="006E130F" w:rsidTr="000D05FB">
        <w:tc>
          <w:tcPr>
            <w:tcW w:w="817" w:type="dxa"/>
          </w:tcPr>
          <w:p w:rsidR="000D05FB" w:rsidRPr="006E130F" w:rsidRDefault="000D05FB" w:rsidP="000D05FB"/>
        </w:tc>
        <w:tc>
          <w:tcPr>
            <w:tcW w:w="14231" w:type="dxa"/>
            <w:gridSpan w:val="7"/>
          </w:tcPr>
          <w:p w:rsidR="000D05FB" w:rsidRPr="006E130F" w:rsidRDefault="000D05FB" w:rsidP="000D05FB">
            <w:pPr>
              <w:rPr>
                <w:b/>
                <w:bCs/>
              </w:rPr>
            </w:pPr>
            <w:r w:rsidRPr="006E130F">
              <w:rPr>
                <w:b/>
                <w:bCs/>
              </w:rPr>
              <w:t>Условно разрешенные</w:t>
            </w:r>
          </w:p>
        </w:tc>
      </w:tr>
      <w:tr w:rsidR="000D05FB" w:rsidRPr="006E130F" w:rsidTr="000D05FB">
        <w:tc>
          <w:tcPr>
            <w:tcW w:w="817" w:type="dxa"/>
          </w:tcPr>
          <w:p w:rsidR="000D05FB" w:rsidRPr="006E130F" w:rsidRDefault="000D05FB" w:rsidP="000D05FB">
            <w:r w:rsidRPr="006E130F">
              <w:t>3.7</w:t>
            </w:r>
          </w:p>
        </w:tc>
        <w:tc>
          <w:tcPr>
            <w:tcW w:w="2268" w:type="dxa"/>
          </w:tcPr>
          <w:p w:rsidR="000D05FB" w:rsidRPr="006E130F" w:rsidRDefault="000D05FB" w:rsidP="000D05FB">
            <w:r w:rsidRPr="006E130F">
              <w:t>Религиозное использование</w:t>
            </w:r>
          </w:p>
        </w:tc>
        <w:tc>
          <w:tcPr>
            <w:tcW w:w="1276" w:type="dxa"/>
          </w:tcPr>
          <w:p w:rsidR="000D05FB" w:rsidRPr="006E130F" w:rsidRDefault="000D05FB" w:rsidP="000D05FB">
            <w:r w:rsidRPr="006E130F">
              <w:t>10 м²</w:t>
            </w:r>
          </w:p>
        </w:tc>
        <w:tc>
          <w:tcPr>
            <w:tcW w:w="1327" w:type="dxa"/>
          </w:tcPr>
          <w:p w:rsidR="000D05FB" w:rsidRPr="006E130F" w:rsidRDefault="000D05FB" w:rsidP="000D05FB">
            <w:r w:rsidRPr="006E130F">
              <w:t>1800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rPr>
                <w:lang w:eastAsia="ru-RU"/>
              </w:rPr>
              <w:t>3.7.1</w:t>
            </w:r>
          </w:p>
        </w:tc>
        <w:tc>
          <w:tcPr>
            <w:tcW w:w="2268" w:type="dxa"/>
          </w:tcPr>
          <w:p w:rsidR="000D05FB" w:rsidRPr="006E130F" w:rsidRDefault="000D05FB" w:rsidP="000D05FB">
            <w:pPr>
              <w:textAlignment w:val="baseline"/>
              <w:rPr>
                <w:lang w:eastAsia="ru-RU"/>
              </w:rPr>
            </w:pPr>
            <w:r w:rsidRPr="006E130F">
              <w:rPr>
                <w:lang w:eastAsia="ru-RU"/>
              </w:rPr>
              <w:t>Осуществление религиозных обрядов</w:t>
            </w:r>
          </w:p>
        </w:tc>
        <w:tc>
          <w:tcPr>
            <w:tcW w:w="1276" w:type="dxa"/>
          </w:tcPr>
          <w:p w:rsidR="000D05FB" w:rsidRPr="006E130F" w:rsidRDefault="000D05FB" w:rsidP="000D05FB">
            <w:r w:rsidRPr="006E130F">
              <w:t>10 м²</w:t>
            </w:r>
          </w:p>
        </w:tc>
        <w:tc>
          <w:tcPr>
            <w:tcW w:w="1327" w:type="dxa"/>
          </w:tcPr>
          <w:p w:rsidR="000D05FB" w:rsidRPr="006E130F" w:rsidRDefault="000D05FB" w:rsidP="000D05FB">
            <w:r w:rsidRPr="006E130F">
              <w:t>1800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rPr>
                <w:lang w:eastAsia="ru-RU"/>
              </w:rPr>
              <w:t>3.7.2</w:t>
            </w:r>
          </w:p>
        </w:tc>
        <w:tc>
          <w:tcPr>
            <w:tcW w:w="2268" w:type="dxa"/>
          </w:tcPr>
          <w:p w:rsidR="000D05FB" w:rsidRPr="006E130F" w:rsidRDefault="000D05FB" w:rsidP="000D05FB">
            <w:pPr>
              <w:textAlignment w:val="baseline"/>
              <w:rPr>
                <w:lang w:eastAsia="ru-RU"/>
              </w:rPr>
            </w:pPr>
            <w:r w:rsidRPr="006E130F">
              <w:rPr>
                <w:lang w:eastAsia="ru-RU"/>
              </w:rPr>
              <w:t>Религиозное управление и образование</w:t>
            </w:r>
          </w:p>
        </w:tc>
        <w:tc>
          <w:tcPr>
            <w:tcW w:w="1276" w:type="dxa"/>
          </w:tcPr>
          <w:p w:rsidR="000D05FB" w:rsidRPr="006E130F" w:rsidRDefault="000D05FB" w:rsidP="000D05FB">
            <w:r w:rsidRPr="006E130F">
              <w:t>10 м²</w:t>
            </w:r>
          </w:p>
        </w:tc>
        <w:tc>
          <w:tcPr>
            <w:tcW w:w="1327" w:type="dxa"/>
          </w:tcPr>
          <w:p w:rsidR="000D05FB" w:rsidRPr="006E130F" w:rsidRDefault="000D05FB" w:rsidP="000D05FB">
            <w:r w:rsidRPr="006E130F">
              <w:t>1800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t>3.8</w:t>
            </w:r>
          </w:p>
        </w:tc>
        <w:tc>
          <w:tcPr>
            <w:tcW w:w="2268" w:type="dxa"/>
          </w:tcPr>
          <w:p w:rsidR="000D05FB" w:rsidRPr="006E130F" w:rsidRDefault="000D05FB" w:rsidP="000D05FB">
            <w:r w:rsidRPr="006E130F">
              <w:t>Общественное управление</w:t>
            </w:r>
          </w:p>
        </w:tc>
        <w:tc>
          <w:tcPr>
            <w:tcW w:w="1276" w:type="dxa"/>
          </w:tcPr>
          <w:p w:rsidR="000D05FB" w:rsidRPr="006E130F" w:rsidRDefault="000D05FB" w:rsidP="000D05FB">
            <w:r w:rsidRPr="006E130F">
              <w:t>100 м²</w:t>
            </w:r>
          </w:p>
        </w:tc>
        <w:tc>
          <w:tcPr>
            <w:tcW w:w="1327" w:type="dxa"/>
          </w:tcPr>
          <w:p w:rsidR="000D05FB" w:rsidRPr="006E130F" w:rsidRDefault="000D05FB" w:rsidP="000D05FB">
            <w:r w:rsidRPr="006E130F">
              <w:t>1800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rPr>
                <w:lang w:eastAsia="ru-RU"/>
              </w:rPr>
              <w:t>3.8.1</w:t>
            </w:r>
          </w:p>
        </w:tc>
        <w:tc>
          <w:tcPr>
            <w:tcW w:w="2268" w:type="dxa"/>
          </w:tcPr>
          <w:p w:rsidR="000D05FB" w:rsidRPr="006E130F" w:rsidRDefault="000D05FB" w:rsidP="000D05FB">
            <w:pPr>
              <w:textAlignment w:val="baseline"/>
              <w:rPr>
                <w:lang w:eastAsia="ru-RU"/>
              </w:rPr>
            </w:pPr>
            <w:r w:rsidRPr="006E130F">
              <w:rPr>
                <w:lang w:eastAsia="ru-RU"/>
              </w:rPr>
              <w:t>Государственное управление</w:t>
            </w:r>
          </w:p>
        </w:tc>
        <w:tc>
          <w:tcPr>
            <w:tcW w:w="1276" w:type="dxa"/>
          </w:tcPr>
          <w:p w:rsidR="000D05FB" w:rsidRPr="006E130F" w:rsidRDefault="000D05FB" w:rsidP="000D05FB">
            <w:r w:rsidRPr="006E130F">
              <w:t>100 м²</w:t>
            </w:r>
          </w:p>
        </w:tc>
        <w:tc>
          <w:tcPr>
            <w:tcW w:w="1327" w:type="dxa"/>
          </w:tcPr>
          <w:p w:rsidR="000D05FB" w:rsidRPr="006E130F" w:rsidRDefault="000D05FB" w:rsidP="000D05FB">
            <w:r w:rsidRPr="006E130F">
              <w:t>1800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rPr>
                <w:lang w:eastAsia="ru-RU"/>
              </w:rPr>
              <w:t>3.8.2</w:t>
            </w:r>
          </w:p>
        </w:tc>
        <w:tc>
          <w:tcPr>
            <w:tcW w:w="2268" w:type="dxa"/>
          </w:tcPr>
          <w:p w:rsidR="000D05FB" w:rsidRPr="006E130F" w:rsidRDefault="000D05FB" w:rsidP="000D05FB">
            <w:pPr>
              <w:textAlignment w:val="baseline"/>
              <w:rPr>
                <w:lang w:eastAsia="ru-RU"/>
              </w:rPr>
            </w:pPr>
            <w:r w:rsidRPr="006E130F">
              <w:rPr>
                <w:lang w:eastAsia="ru-RU"/>
              </w:rPr>
              <w:t>Представительская деятельность</w:t>
            </w:r>
          </w:p>
        </w:tc>
        <w:tc>
          <w:tcPr>
            <w:tcW w:w="1276" w:type="dxa"/>
          </w:tcPr>
          <w:p w:rsidR="000D05FB" w:rsidRPr="006E130F" w:rsidRDefault="000D05FB" w:rsidP="000D05FB">
            <w:r w:rsidRPr="006E130F">
              <w:t>100 м²</w:t>
            </w:r>
          </w:p>
        </w:tc>
        <w:tc>
          <w:tcPr>
            <w:tcW w:w="1327" w:type="dxa"/>
          </w:tcPr>
          <w:p w:rsidR="000D05FB" w:rsidRPr="006E130F" w:rsidRDefault="000D05FB" w:rsidP="000D05FB">
            <w:r w:rsidRPr="006E130F">
              <w:t>1800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t>3.10.1</w:t>
            </w:r>
          </w:p>
        </w:tc>
        <w:tc>
          <w:tcPr>
            <w:tcW w:w="2268" w:type="dxa"/>
          </w:tcPr>
          <w:p w:rsidR="000D05FB" w:rsidRPr="006E130F" w:rsidRDefault="000D05FB" w:rsidP="000D05FB">
            <w:r w:rsidRPr="006E130F">
              <w:t>Амбулаторное ветеринарное обслуживание</w:t>
            </w:r>
          </w:p>
        </w:tc>
        <w:tc>
          <w:tcPr>
            <w:tcW w:w="1276" w:type="dxa"/>
          </w:tcPr>
          <w:p w:rsidR="000D05FB" w:rsidRPr="006E130F" w:rsidRDefault="000D05FB" w:rsidP="000D05FB">
            <w:r w:rsidRPr="006E130F">
              <w:t>100 м²</w:t>
            </w:r>
          </w:p>
        </w:tc>
        <w:tc>
          <w:tcPr>
            <w:tcW w:w="1327" w:type="dxa"/>
          </w:tcPr>
          <w:p w:rsidR="000D05FB" w:rsidRPr="006E130F" w:rsidRDefault="000D05FB" w:rsidP="000D05FB">
            <w:r w:rsidRPr="006E130F">
              <w:t>1800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t>4.1</w:t>
            </w:r>
          </w:p>
        </w:tc>
        <w:tc>
          <w:tcPr>
            <w:tcW w:w="2268" w:type="dxa"/>
          </w:tcPr>
          <w:p w:rsidR="000D05FB" w:rsidRPr="006E130F" w:rsidRDefault="000D05FB" w:rsidP="000D05FB">
            <w:r w:rsidRPr="006E130F">
              <w:t>Деловое управление</w:t>
            </w:r>
          </w:p>
        </w:tc>
        <w:tc>
          <w:tcPr>
            <w:tcW w:w="1276" w:type="dxa"/>
          </w:tcPr>
          <w:p w:rsidR="000D05FB" w:rsidRPr="006E130F" w:rsidRDefault="000D05FB" w:rsidP="000D05FB">
            <w:r w:rsidRPr="006E130F">
              <w:t>100 м²</w:t>
            </w:r>
          </w:p>
        </w:tc>
        <w:tc>
          <w:tcPr>
            <w:tcW w:w="1327" w:type="dxa"/>
          </w:tcPr>
          <w:p w:rsidR="000D05FB" w:rsidRPr="006E130F" w:rsidRDefault="000D05FB" w:rsidP="000D05FB">
            <w:r w:rsidRPr="006E130F">
              <w:t>1800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t>4.7</w:t>
            </w:r>
          </w:p>
        </w:tc>
        <w:tc>
          <w:tcPr>
            <w:tcW w:w="2268" w:type="dxa"/>
          </w:tcPr>
          <w:p w:rsidR="000D05FB" w:rsidRPr="006E130F" w:rsidRDefault="000D05FB" w:rsidP="000D05FB">
            <w:r w:rsidRPr="006E130F">
              <w:t>Гостиничное обслуживание</w:t>
            </w:r>
          </w:p>
        </w:tc>
        <w:tc>
          <w:tcPr>
            <w:tcW w:w="1276" w:type="dxa"/>
          </w:tcPr>
          <w:p w:rsidR="000D05FB" w:rsidRPr="006E130F" w:rsidRDefault="000D05FB" w:rsidP="000D05FB">
            <w:r w:rsidRPr="006E130F">
              <w:t>2000 м²</w:t>
            </w:r>
          </w:p>
        </w:tc>
        <w:tc>
          <w:tcPr>
            <w:tcW w:w="1327" w:type="dxa"/>
          </w:tcPr>
          <w:p w:rsidR="000D05FB" w:rsidRPr="006E130F" w:rsidRDefault="000D05FB" w:rsidP="000D05FB">
            <w:r w:rsidRPr="006E130F">
              <w:t>10000 м²</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pPr>
              <w:pStyle w:val="a6"/>
              <w:rPr>
                <w:lang w:val="ru-RU"/>
              </w:rPr>
            </w:pPr>
            <w:r w:rsidRPr="006E130F">
              <w:rPr>
                <w:lang w:val="ru-RU"/>
              </w:rPr>
              <w:t>6.8</w:t>
            </w:r>
          </w:p>
        </w:tc>
        <w:tc>
          <w:tcPr>
            <w:tcW w:w="2268" w:type="dxa"/>
          </w:tcPr>
          <w:p w:rsidR="000D05FB" w:rsidRPr="006E130F" w:rsidRDefault="000D05FB" w:rsidP="000D05FB">
            <w:r w:rsidRPr="006E130F">
              <w:t>Связь</w:t>
            </w:r>
          </w:p>
        </w:tc>
        <w:tc>
          <w:tcPr>
            <w:tcW w:w="1276" w:type="dxa"/>
          </w:tcPr>
          <w:p w:rsidR="000D05FB" w:rsidRPr="006E130F" w:rsidRDefault="000D05FB" w:rsidP="000D05FB">
            <w:r w:rsidRPr="006E130F">
              <w:t>не подлежит установлению</w:t>
            </w:r>
          </w:p>
        </w:tc>
        <w:tc>
          <w:tcPr>
            <w:tcW w:w="1327" w:type="dxa"/>
          </w:tcPr>
          <w:p w:rsidR="000D05FB" w:rsidRPr="006E130F" w:rsidRDefault="000D05FB" w:rsidP="000D05FB">
            <w:r w:rsidRPr="006E130F">
              <w:t>не подлежит установлению</w:t>
            </w:r>
          </w:p>
        </w:tc>
        <w:tc>
          <w:tcPr>
            <w:tcW w:w="2334" w:type="dxa"/>
          </w:tcPr>
          <w:p w:rsidR="000D05FB" w:rsidRPr="006E130F" w:rsidRDefault="000D05FB" w:rsidP="000D05FB">
            <w:pPr>
              <w:pStyle w:val="a6"/>
              <w:rPr>
                <w:lang w:val="ru-RU"/>
              </w:rPr>
            </w:pPr>
            <w:r w:rsidRPr="006E130F">
              <w:rPr>
                <w:lang w:val="ru-RU"/>
              </w:rPr>
              <w:t>для объектов связи, радиовещания, телевидения - 0 м;</w:t>
            </w:r>
          </w:p>
          <w:p w:rsidR="000D05FB" w:rsidRPr="006E130F" w:rsidRDefault="000D05FB" w:rsidP="000D05FB">
            <w:pPr>
              <w:pStyle w:val="a6"/>
              <w:rPr>
                <w:lang w:val="ru-RU"/>
              </w:rPr>
            </w:pPr>
            <w:r w:rsidRPr="006E130F">
              <w:rPr>
                <w:lang w:val="ru-RU"/>
              </w:rPr>
              <w:t>для других объектов капитального строительства - 3 м</w:t>
            </w:r>
          </w:p>
        </w:tc>
        <w:tc>
          <w:tcPr>
            <w:tcW w:w="2346" w:type="dxa"/>
          </w:tcPr>
          <w:p w:rsidR="000D05FB" w:rsidRPr="006E130F" w:rsidRDefault="000D05FB" w:rsidP="000D05FB">
            <w:pPr>
              <w:pStyle w:val="a6"/>
              <w:rPr>
                <w:lang w:val="ru-RU"/>
              </w:rPr>
            </w:pPr>
            <w:r w:rsidRPr="006E130F">
              <w:rPr>
                <w:lang w:val="ru-RU"/>
              </w:rPr>
              <w:t>для объектов связи, радиовещания, телевидения - 0 м;</w:t>
            </w:r>
          </w:p>
          <w:p w:rsidR="000D05FB" w:rsidRPr="006E130F" w:rsidRDefault="000D05FB" w:rsidP="000D05FB">
            <w:pPr>
              <w:pStyle w:val="a6"/>
              <w:rPr>
                <w:lang w:val="ru-RU"/>
              </w:rPr>
            </w:pPr>
            <w:r w:rsidRPr="006E130F">
              <w:rPr>
                <w:lang w:val="ru-RU"/>
              </w:rPr>
              <w:t>для других объектов капитального строительства - 5 м</w:t>
            </w:r>
          </w:p>
        </w:tc>
        <w:tc>
          <w:tcPr>
            <w:tcW w:w="1931" w:type="dxa"/>
          </w:tcPr>
          <w:p w:rsidR="000D05FB" w:rsidRPr="006E130F" w:rsidRDefault="000D05FB" w:rsidP="000D05FB">
            <w:r w:rsidRPr="006E130F">
              <w:t>не подлежит установлению</w:t>
            </w:r>
          </w:p>
        </w:tc>
        <w:tc>
          <w:tcPr>
            <w:tcW w:w="2749" w:type="dxa"/>
          </w:tcPr>
          <w:p w:rsidR="000D05FB" w:rsidRPr="006E130F" w:rsidRDefault="000D05FB" w:rsidP="000D05FB">
            <w:r w:rsidRPr="006E130F">
              <w:t>не подлежит установлению</w:t>
            </w:r>
          </w:p>
        </w:tc>
      </w:tr>
      <w:tr w:rsidR="000D05FB" w:rsidRPr="006E130F" w:rsidTr="000D05FB">
        <w:tc>
          <w:tcPr>
            <w:tcW w:w="817" w:type="dxa"/>
          </w:tcPr>
          <w:p w:rsidR="000D05FB" w:rsidRPr="006E130F" w:rsidRDefault="000D05FB" w:rsidP="000D05FB"/>
        </w:tc>
        <w:tc>
          <w:tcPr>
            <w:tcW w:w="14231" w:type="dxa"/>
            <w:gridSpan w:val="7"/>
          </w:tcPr>
          <w:p w:rsidR="000D05FB" w:rsidRPr="006E130F" w:rsidRDefault="000D05FB" w:rsidP="000D05FB">
            <w:pPr>
              <w:rPr>
                <w:b/>
                <w:bCs/>
              </w:rPr>
            </w:pPr>
            <w:r w:rsidRPr="006E130F">
              <w:rPr>
                <w:b/>
                <w:bCs/>
              </w:rPr>
              <w:t>Вспомогательные</w:t>
            </w:r>
          </w:p>
        </w:tc>
      </w:tr>
      <w:tr w:rsidR="000D05FB" w:rsidRPr="006E130F" w:rsidTr="000D05FB">
        <w:tc>
          <w:tcPr>
            <w:tcW w:w="817" w:type="dxa"/>
          </w:tcPr>
          <w:p w:rsidR="000D05FB" w:rsidRPr="006E130F" w:rsidRDefault="000D05FB" w:rsidP="000D05FB">
            <w:r w:rsidRPr="006E130F">
              <w:t>2.7.1</w:t>
            </w:r>
          </w:p>
        </w:tc>
        <w:tc>
          <w:tcPr>
            <w:tcW w:w="2268" w:type="dxa"/>
          </w:tcPr>
          <w:p w:rsidR="000D05FB" w:rsidRPr="006E130F" w:rsidRDefault="000D05FB" w:rsidP="000D05FB">
            <w:r w:rsidRPr="006E130F">
              <w:rPr>
                <w:lang w:eastAsia="ru-RU"/>
              </w:rPr>
              <w:t>Хранение автотранспорта</w:t>
            </w:r>
          </w:p>
        </w:tc>
        <w:tc>
          <w:tcPr>
            <w:tcW w:w="1276" w:type="dxa"/>
          </w:tcPr>
          <w:p w:rsidR="000D05FB" w:rsidRPr="006E130F" w:rsidRDefault="000D05FB" w:rsidP="000D05FB">
            <w:pPr>
              <w:rPr>
                <w:lang w:eastAsia="ru-RU"/>
              </w:rPr>
            </w:pPr>
            <w:r w:rsidRPr="006E130F">
              <w:rPr>
                <w:lang w:eastAsia="ru-RU"/>
              </w:rPr>
              <w:t>не подлежит установлению</w:t>
            </w:r>
          </w:p>
        </w:tc>
        <w:tc>
          <w:tcPr>
            <w:tcW w:w="1327" w:type="dxa"/>
          </w:tcPr>
          <w:p w:rsidR="000D05FB" w:rsidRPr="006E130F" w:rsidRDefault="000D05FB" w:rsidP="000D05FB">
            <w:pPr>
              <w:rPr>
                <w:lang w:eastAsia="ru-RU"/>
              </w:rPr>
            </w:pPr>
            <w:r w:rsidRPr="006E130F">
              <w:rPr>
                <w:lang w:eastAsia="ru-RU"/>
              </w:rPr>
              <w:t>не подлежит установлению</w:t>
            </w:r>
          </w:p>
        </w:tc>
        <w:tc>
          <w:tcPr>
            <w:tcW w:w="2334" w:type="dxa"/>
          </w:tcPr>
          <w:p w:rsidR="000D05FB" w:rsidRPr="006E130F" w:rsidRDefault="000D05FB" w:rsidP="000D05FB">
            <w:r w:rsidRPr="006E130F">
              <w:t>0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t>3.1</w:t>
            </w:r>
          </w:p>
        </w:tc>
        <w:tc>
          <w:tcPr>
            <w:tcW w:w="2268" w:type="dxa"/>
          </w:tcPr>
          <w:p w:rsidR="000D05FB" w:rsidRPr="006E130F" w:rsidRDefault="000D05FB" w:rsidP="000D05FB">
            <w:r w:rsidRPr="006E130F">
              <w:t>Коммунальное обслуживание</w:t>
            </w:r>
          </w:p>
        </w:tc>
        <w:tc>
          <w:tcPr>
            <w:tcW w:w="1276" w:type="dxa"/>
          </w:tcPr>
          <w:p w:rsidR="000D05FB" w:rsidRPr="006E130F" w:rsidRDefault="000D05FB" w:rsidP="000D05FB">
            <w:pPr>
              <w:rPr>
                <w:lang w:eastAsia="ru-RU"/>
              </w:rPr>
            </w:pPr>
            <w:r w:rsidRPr="006E130F">
              <w:rPr>
                <w:lang w:eastAsia="ru-RU"/>
              </w:rPr>
              <w:t>не подлежит установлению</w:t>
            </w:r>
          </w:p>
        </w:tc>
        <w:tc>
          <w:tcPr>
            <w:tcW w:w="1327" w:type="dxa"/>
          </w:tcPr>
          <w:p w:rsidR="000D05FB" w:rsidRPr="006E130F" w:rsidRDefault="000D05FB" w:rsidP="000D05FB">
            <w:pPr>
              <w:rPr>
                <w:lang w:eastAsia="ru-RU"/>
              </w:rPr>
            </w:pPr>
            <w:r w:rsidRPr="006E130F">
              <w:rPr>
                <w:lang w:eastAsia="ru-RU"/>
              </w:rPr>
              <w:t>не подлежит установлению</w:t>
            </w:r>
          </w:p>
        </w:tc>
        <w:tc>
          <w:tcPr>
            <w:tcW w:w="2334" w:type="dxa"/>
          </w:tcPr>
          <w:p w:rsidR="000D05FB" w:rsidRPr="006E130F" w:rsidRDefault="000D05FB" w:rsidP="000D05FB">
            <w:r w:rsidRPr="006E130F">
              <w:t>для объектов инженерно-технического обеспечения - 0 м;</w:t>
            </w:r>
          </w:p>
          <w:p w:rsidR="000D05FB" w:rsidRPr="006E130F" w:rsidRDefault="000D05FB" w:rsidP="000D05FB">
            <w:r w:rsidRPr="006E130F">
              <w:t>для хозяйственных построек - 1 м;</w:t>
            </w:r>
          </w:p>
          <w:p w:rsidR="000D05FB" w:rsidRPr="006E130F" w:rsidRDefault="000D05FB" w:rsidP="000D05FB">
            <w:r w:rsidRPr="006E130F">
              <w:t>для других объектов капитального строительства - 3 м</w:t>
            </w:r>
          </w:p>
        </w:tc>
        <w:tc>
          <w:tcPr>
            <w:tcW w:w="2346" w:type="dxa"/>
          </w:tcPr>
          <w:p w:rsidR="000D05FB" w:rsidRPr="006E130F" w:rsidRDefault="000D05FB" w:rsidP="000D05FB">
            <w:r w:rsidRPr="006E130F">
              <w:t>для объектов инженерно-технического обеспечения - 0 м;</w:t>
            </w:r>
          </w:p>
          <w:p w:rsidR="000D05FB" w:rsidRPr="006E130F" w:rsidRDefault="000D05FB" w:rsidP="000D05FB">
            <w:r w:rsidRPr="006E130F">
              <w:t>для других объектов капитального строительства - 5 м</w:t>
            </w:r>
          </w:p>
        </w:tc>
        <w:tc>
          <w:tcPr>
            <w:tcW w:w="1931" w:type="dxa"/>
          </w:tcPr>
          <w:p w:rsidR="000D05FB" w:rsidRPr="006E130F" w:rsidRDefault="000D05FB" w:rsidP="000D05FB">
            <w:r w:rsidRPr="006E130F">
              <w:t>13 м</w:t>
            </w:r>
          </w:p>
        </w:tc>
        <w:tc>
          <w:tcPr>
            <w:tcW w:w="2749" w:type="dxa"/>
          </w:tcPr>
          <w:p w:rsidR="000D05FB" w:rsidRPr="006E130F" w:rsidRDefault="000D05FB" w:rsidP="000D05FB">
            <w:pPr>
              <w:jc w:val="both"/>
            </w:pPr>
            <w:r w:rsidRPr="006E130F">
              <w:t>в случае размещения на земельном участке только объектов инженерно-технического обеспечения - 100 %;</w:t>
            </w:r>
          </w:p>
          <w:p w:rsidR="000D05FB" w:rsidRPr="006E130F" w:rsidRDefault="000D05FB" w:rsidP="000D05FB">
            <w:pPr>
              <w:jc w:val="both"/>
            </w:pPr>
            <w:r w:rsidRPr="006E130F">
              <w:t>в случае размещения на земельном участке иных объектов - 80 %</w:t>
            </w:r>
          </w:p>
        </w:tc>
      </w:tr>
      <w:tr w:rsidR="000D05FB" w:rsidRPr="006E130F" w:rsidTr="000D05FB">
        <w:tc>
          <w:tcPr>
            <w:tcW w:w="817" w:type="dxa"/>
          </w:tcPr>
          <w:p w:rsidR="000D05FB" w:rsidRPr="006E130F" w:rsidRDefault="000D05FB" w:rsidP="000D05FB">
            <w:r w:rsidRPr="006E130F">
              <w:t>4.9</w:t>
            </w:r>
          </w:p>
        </w:tc>
        <w:tc>
          <w:tcPr>
            <w:tcW w:w="2268" w:type="dxa"/>
          </w:tcPr>
          <w:p w:rsidR="000D05FB" w:rsidRPr="006E130F" w:rsidRDefault="000D05FB" w:rsidP="000D05FB">
            <w:r w:rsidRPr="006E130F">
              <w:rPr>
                <w:lang w:eastAsia="ru-RU"/>
              </w:rPr>
              <w:t>Служебные гаражи</w:t>
            </w:r>
          </w:p>
        </w:tc>
        <w:tc>
          <w:tcPr>
            <w:tcW w:w="1276" w:type="dxa"/>
          </w:tcPr>
          <w:p w:rsidR="000D05FB" w:rsidRPr="006E130F" w:rsidRDefault="000D05FB" w:rsidP="000D05FB">
            <w:pPr>
              <w:rPr>
                <w:lang w:eastAsia="ru-RU"/>
              </w:rPr>
            </w:pPr>
            <w:r w:rsidRPr="006E130F">
              <w:rPr>
                <w:lang w:eastAsia="ru-RU"/>
              </w:rPr>
              <w:t>не подлежит установлению</w:t>
            </w:r>
          </w:p>
        </w:tc>
        <w:tc>
          <w:tcPr>
            <w:tcW w:w="1327" w:type="dxa"/>
          </w:tcPr>
          <w:p w:rsidR="000D05FB" w:rsidRPr="006E130F" w:rsidRDefault="000D05FB" w:rsidP="000D05FB">
            <w:pPr>
              <w:rPr>
                <w:lang w:eastAsia="ru-RU"/>
              </w:rPr>
            </w:pPr>
            <w:r w:rsidRPr="006E130F">
              <w:rPr>
                <w:lang w:eastAsia="ru-RU"/>
              </w:rPr>
              <w:t>не подлежит установлению</w:t>
            </w:r>
          </w:p>
        </w:tc>
        <w:tc>
          <w:tcPr>
            <w:tcW w:w="2334" w:type="dxa"/>
          </w:tcPr>
          <w:p w:rsidR="000D05FB" w:rsidRPr="006E130F" w:rsidRDefault="000D05FB" w:rsidP="000D05FB">
            <w:r w:rsidRPr="006E130F">
              <w:t>для автостоянок - 0 м;</w:t>
            </w:r>
          </w:p>
          <w:p w:rsidR="000D05FB" w:rsidRPr="006E130F" w:rsidRDefault="000D05FB" w:rsidP="000D05FB">
            <w:r w:rsidRPr="006E130F">
              <w:t>для других объектов капитального строительства - 3 м</w:t>
            </w:r>
          </w:p>
        </w:tc>
        <w:tc>
          <w:tcPr>
            <w:tcW w:w="2346" w:type="dxa"/>
          </w:tcPr>
          <w:p w:rsidR="000D05FB" w:rsidRPr="006E130F" w:rsidRDefault="000D05FB" w:rsidP="000D05FB">
            <w:r w:rsidRPr="006E130F">
              <w:t>для автостоянок - 0 м;</w:t>
            </w:r>
          </w:p>
          <w:p w:rsidR="000D05FB" w:rsidRPr="006E130F" w:rsidRDefault="000D05FB" w:rsidP="000D05FB">
            <w:r w:rsidRPr="006E130F">
              <w:t>для других объектов капитального строительства - 5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bl>
    <w:p w:rsidR="000D05FB" w:rsidRPr="007455B4" w:rsidRDefault="000D05FB" w:rsidP="000D05FB">
      <w:pPr>
        <w:jc w:val="both"/>
      </w:pPr>
      <w:r w:rsidRPr="007455B4">
        <w:t>* в случае формирования земельных участков для размещения линейных объектов - не подлежит установлению.</w:t>
      </w:r>
    </w:p>
    <w:p w:rsidR="000D05FB" w:rsidRPr="007455B4" w:rsidRDefault="000D05FB" w:rsidP="000D05FB">
      <w:pPr>
        <w:jc w:val="both"/>
      </w:pPr>
    </w:p>
    <w:p w:rsidR="000D05FB" w:rsidRPr="007455B4" w:rsidRDefault="000D05FB" w:rsidP="000D05FB">
      <w:pPr>
        <w:jc w:val="both"/>
      </w:pPr>
      <w:r w:rsidRPr="007455B4">
        <w:t>4. Предельные размеры земельных участков и предельные параметры разрешенного строительства, реконструкции объектов капитального строительства подзоны ТЖ-2-3:</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2239"/>
        <w:gridCol w:w="1276"/>
        <w:gridCol w:w="1327"/>
        <w:gridCol w:w="2334"/>
        <w:gridCol w:w="2346"/>
        <w:gridCol w:w="1931"/>
        <w:gridCol w:w="2749"/>
      </w:tblGrid>
      <w:tr w:rsidR="000D05FB" w:rsidRPr="006E130F" w:rsidTr="000D05FB">
        <w:trPr>
          <w:trHeight w:val="758"/>
        </w:trPr>
        <w:tc>
          <w:tcPr>
            <w:tcW w:w="846" w:type="dxa"/>
            <w:vMerge w:val="restart"/>
          </w:tcPr>
          <w:p w:rsidR="000D05FB" w:rsidRPr="006E130F" w:rsidRDefault="000D05FB" w:rsidP="000D05FB">
            <w:pPr>
              <w:jc w:val="center"/>
              <w:rPr>
                <w:b/>
                <w:bCs/>
              </w:rPr>
            </w:pPr>
            <w:r w:rsidRPr="006E130F">
              <w:rPr>
                <w:b/>
                <w:bCs/>
              </w:rPr>
              <w:t>Код</w:t>
            </w:r>
          </w:p>
        </w:tc>
        <w:tc>
          <w:tcPr>
            <w:tcW w:w="2239" w:type="dxa"/>
            <w:vMerge w:val="restart"/>
          </w:tcPr>
          <w:p w:rsidR="000D05FB" w:rsidRPr="006E130F" w:rsidRDefault="000D05FB" w:rsidP="000D05FB">
            <w:pPr>
              <w:jc w:val="center"/>
              <w:rPr>
                <w:b/>
                <w:bCs/>
              </w:rPr>
            </w:pPr>
            <w:r w:rsidRPr="006E130F">
              <w:rPr>
                <w:b/>
                <w:bCs/>
              </w:rPr>
              <w:t>Вид разрешенного использования земельных участков и объектов капитального строительства</w:t>
            </w:r>
          </w:p>
        </w:tc>
        <w:tc>
          <w:tcPr>
            <w:tcW w:w="2603" w:type="dxa"/>
            <w:gridSpan w:val="2"/>
          </w:tcPr>
          <w:p w:rsidR="000D05FB" w:rsidRPr="006E130F" w:rsidRDefault="000D05FB" w:rsidP="000D05FB">
            <w:pPr>
              <w:jc w:val="center"/>
              <w:rPr>
                <w:b/>
                <w:bCs/>
              </w:rPr>
            </w:pPr>
            <w:r w:rsidRPr="006E130F">
              <w:rPr>
                <w:b/>
                <w:bCs/>
              </w:rPr>
              <w:t>Площадь земельных участков</w:t>
            </w:r>
          </w:p>
        </w:tc>
        <w:tc>
          <w:tcPr>
            <w:tcW w:w="2334" w:type="dxa"/>
            <w:vMerge w:val="restart"/>
          </w:tcPr>
          <w:p w:rsidR="000D05FB" w:rsidRPr="006E130F" w:rsidRDefault="000D05FB" w:rsidP="000D05FB">
            <w:pPr>
              <w:jc w:val="center"/>
              <w:rPr>
                <w:b/>
                <w:bCs/>
              </w:rPr>
            </w:pPr>
            <w:r w:rsidRPr="006E130F">
              <w:rPr>
                <w:b/>
                <w:bC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rsidR="000D05FB" w:rsidRPr="006E130F" w:rsidRDefault="000D05FB" w:rsidP="000D05FB">
            <w:pPr>
              <w:jc w:val="center"/>
              <w:rPr>
                <w:b/>
                <w:bCs/>
              </w:rPr>
            </w:pPr>
            <w:r w:rsidRPr="006E130F">
              <w:rPr>
                <w:b/>
                <w:bCs/>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31" w:type="dxa"/>
            <w:vMerge w:val="restart"/>
          </w:tcPr>
          <w:p w:rsidR="000D05FB" w:rsidRPr="006E130F" w:rsidRDefault="000D05FB" w:rsidP="000D05FB">
            <w:pPr>
              <w:jc w:val="center"/>
              <w:rPr>
                <w:b/>
                <w:bCs/>
              </w:rPr>
            </w:pPr>
            <w:r w:rsidRPr="006E130F">
              <w:rPr>
                <w:b/>
                <w:bCs/>
              </w:rPr>
              <w:t>Предельная (максимальная) высота объектов капитального строительства</w:t>
            </w:r>
          </w:p>
        </w:tc>
        <w:tc>
          <w:tcPr>
            <w:tcW w:w="2749" w:type="dxa"/>
            <w:vMerge w:val="restart"/>
          </w:tcPr>
          <w:p w:rsidR="000D05FB" w:rsidRPr="006E130F" w:rsidRDefault="000D05FB" w:rsidP="000D05FB">
            <w:pPr>
              <w:jc w:val="center"/>
              <w:rPr>
                <w:b/>
                <w:bCs/>
              </w:rPr>
            </w:pPr>
            <w:r w:rsidRPr="006E130F">
              <w:rPr>
                <w:b/>
                <w:bCs/>
              </w:rPr>
              <w:t>Максимальный процент застройки в границах земельного участка</w:t>
            </w:r>
          </w:p>
        </w:tc>
      </w:tr>
      <w:tr w:rsidR="000D05FB" w:rsidRPr="006E130F" w:rsidTr="000D05FB">
        <w:trPr>
          <w:trHeight w:val="757"/>
        </w:trPr>
        <w:tc>
          <w:tcPr>
            <w:tcW w:w="846" w:type="dxa"/>
            <w:vMerge/>
          </w:tcPr>
          <w:p w:rsidR="000D05FB" w:rsidRPr="006E130F" w:rsidRDefault="000D05FB" w:rsidP="000D05FB">
            <w:pPr>
              <w:jc w:val="center"/>
              <w:rPr>
                <w:b/>
                <w:bCs/>
              </w:rPr>
            </w:pPr>
          </w:p>
        </w:tc>
        <w:tc>
          <w:tcPr>
            <w:tcW w:w="2239" w:type="dxa"/>
            <w:vMerge/>
          </w:tcPr>
          <w:p w:rsidR="000D05FB" w:rsidRPr="006E130F" w:rsidRDefault="000D05FB" w:rsidP="000D05FB">
            <w:pPr>
              <w:jc w:val="center"/>
              <w:rPr>
                <w:b/>
                <w:bCs/>
              </w:rPr>
            </w:pPr>
          </w:p>
        </w:tc>
        <w:tc>
          <w:tcPr>
            <w:tcW w:w="1276" w:type="dxa"/>
          </w:tcPr>
          <w:p w:rsidR="000D05FB" w:rsidRPr="006E130F" w:rsidRDefault="000D05FB" w:rsidP="000D05FB">
            <w:pPr>
              <w:jc w:val="center"/>
              <w:rPr>
                <w:b/>
                <w:bCs/>
              </w:rPr>
            </w:pPr>
            <w:r w:rsidRPr="006E130F">
              <w:rPr>
                <w:b/>
                <w:bCs/>
              </w:rPr>
              <w:t xml:space="preserve">Минимальная </w:t>
            </w:r>
          </w:p>
        </w:tc>
        <w:tc>
          <w:tcPr>
            <w:tcW w:w="1327" w:type="dxa"/>
          </w:tcPr>
          <w:p w:rsidR="000D05FB" w:rsidRPr="006E130F" w:rsidRDefault="000D05FB" w:rsidP="000D05FB">
            <w:pPr>
              <w:jc w:val="center"/>
              <w:rPr>
                <w:b/>
                <w:bCs/>
              </w:rPr>
            </w:pPr>
            <w:r w:rsidRPr="006E130F">
              <w:rPr>
                <w:b/>
                <w:bCs/>
              </w:rPr>
              <w:t>Максимальная</w:t>
            </w:r>
          </w:p>
        </w:tc>
        <w:tc>
          <w:tcPr>
            <w:tcW w:w="2334" w:type="dxa"/>
            <w:vMerge/>
          </w:tcPr>
          <w:p w:rsidR="000D05FB" w:rsidRPr="006E130F" w:rsidRDefault="000D05FB" w:rsidP="000D05FB">
            <w:pPr>
              <w:jc w:val="center"/>
              <w:rPr>
                <w:b/>
                <w:bCs/>
              </w:rPr>
            </w:pPr>
          </w:p>
        </w:tc>
        <w:tc>
          <w:tcPr>
            <w:tcW w:w="2346" w:type="dxa"/>
            <w:vMerge/>
          </w:tcPr>
          <w:p w:rsidR="000D05FB" w:rsidRPr="006E130F" w:rsidRDefault="000D05FB" w:rsidP="000D05FB">
            <w:pPr>
              <w:jc w:val="center"/>
              <w:rPr>
                <w:b/>
                <w:bCs/>
              </w:rPr>
            </w:pPr>
          </w:p>
        </w:tc>
        <w:tc>
          <w:tcPr>
            <w:tcW w:w="1931" w:type="dxa"/>
            <w:vMerge/>
          </w:tcPr>
          <w:p w:rsidR="000D05FB" w:rsidRPr="006E130F" w:rsidRDefault="000D05FB" w:rsidP="000D05FB">
            <w:pPr>
              <w:jc w:val="center"/>
              <w:rPr>
                <w:b/>
                <w:bCs/>
              </w:rPr>
            </w:pPr>
          </w:p>
        </w:tc>
        <w:tc>
          <w:tcPr>
            <w:tcW w:w="2749" w:type="dxa"/>
            <w:vMerge/>
          </w:tcPr>
          <w:p w:rsidR="000D05FB" w:rsidRPr="006E130F" w:rsidRDefault="000D05FB" w:rsidP="000D05FB">
            <w:pPr>
              <w:jc w:val="center"/>
              <w:rPr>
                <w:b/>
                <w:bCs/>
              </w:rPr>
            </w:pPr>
          </w:p>
        </w:tc>
      </w:tr>
      <w:tr w:rsidR="000D05FB" w:rsidRPr="006E130F" w:rsidTr="000D05FB">
        <w:trPr>
          <w:trHeight w:val="269"/>
          <w:tblHeader/>
        </w:trPr>
        <w:tc>
          <w:tcPr>
            <w:tcW w:w="846" w:type="dxa"/>
          </w:tcPr>
          <w:p w:rsidR="000D05FB" w:rsidRPr="006E130F" w:rsidRDefault="000D05FB" w:rsidP="000D05FB">
            <w:pPr>
              <w:jc w:val="center"/>
              <w:rPr>
                <w:b/>
                <w:bCs/>
              </w:rPr>
            </w:pPr>
            <w:r w:rsidRPr="006E130F">
              <w:rPr>
                <w:b/>
                <w:bCs/>
              </w:rPr>
              <w:t>1</w:t>
            </w:r>
          </w:p>
        </w:tc>
        <w:tc>
          <w:tcPr>
            <w:tcW w:w="2239" w:type="dxa"/>
          </w:tcPr>
          <w:p w:rsidR="000D05FB" w:rsidRPr="006E130F" w:rsidRDefault="000D05FB" w:rsidP="000D05FB">
            <w:pPr>
              <w:jc w:val="center"/>
              <w:rPr>
                <w:b/>
                <w:bCs/>
              </w:rPr>
            </w:pPr>
            <w:r w:rsidRPr="006E130F">
              <w:rPr>
                <w:b/>
                <w:bCs/>
              </w:rPr>
              <w:t>2</w:t>
            </w:r>
          </w:p>
        </w:tc>
        <w:tc>
          <w:tcPr>
            <w:tcW w:w="1276" w:type="dxa"/>
          </w:tcPr>
          <w:p w:rsidR="000D05FB" w:rsidRPr="006E130F" w:rsidRDefault="000D05FB" w:rsidP="000D05FB">
            <w:pPr>
              <w:jc w:val="center"/>
              <w:rPr>
                <w:b/>
                <w:bCs/>
              </w:rPr>
            </w:pPr>
            <w:r w:rsidRPr="006E130F">
              <w:rPr>
                <w:b/>
                <w:bCs/>
              </w:rPr>
              <w:t>3</w:t>
            </w:r>
          </w:p>
        </w:tc>
        <w:tc>
          <w:tcPr>
            <w:tcW w:w="1327" w:type="dxa"/>
          </w:tcPr>
          <w:p w:rsidR="000D05FB" w:rsidRPr="006E130F" w:rsidRDefault="000D05FB" w:rsidP="000D05FB">
            <w:pPr>
              <w:jc w:val="center"/>
              <w:rPr>
                <w:b/>
                <w:bCs/>
              </w:rPr>
            </w:pPr>
            <w:r w:rsidRPr="006E130F">
              <w:rPr>
                <w:b/>
                <w:bCs/>
              </w:rPr>
              <w:t>4</w:t>
            </w:r>
          </w:p>
        </w:tc>
        <w:tc>
          <w:tcPr>
            <w:tcW w:w="2334" w:type="dxa"/>
          </w:tcPr>
          <w:p w:rsidR="000D05FB" w:rsidRPr="006E130F" w:rsidRDefault="000D05FB" w:rsidP="000D05FB">
            <w:pPr>
              <w:jc w:val="center"/>
              <w:rPr>
                <w:b/>
                <w:bCs/>
              </w:rPr>
            </w:pPr>
            <w:r w:rsidRPr="006E130F">
              <w:rPr>
                <w:b/>
                <w:bCs/>
              </w:rPr>
              <w:t>5</w:t>
            </w:r>
          </w:p>
        </w:tc>
        <w:tc>
          <w:tcPr>
            <w:tcW w:w="2346" w:type="dxa"/>
          </w:tcPr>
          <w:p w:rsidR="000D05FB" w:rsidRPr="006E130F" w:rsidRDefault="000D05FB" w:rsidP="000D05FB">
            <w:pPr>
              <w:jc w:val="center"/>
              <w:rPr>
                <w:b/>
                <w:bCs/>
              </w:rPr>
            </w:pPr>
            <w:r w:rsidRPr="006E130F">
              <w:rPr>
                <w:b/>
                <w:bCs/>
              </w:rPr>
              <w:t>6</w:t>
            </w:r>
          </w:p>
        </w:tc>
        <w:tc>
          <w:tcPr>
            <w:tcW w:w="1931" w:type="dxa"/>
          </w:tcPr>
          <w:p w:rsidR="000D05FB" w:rsidRPr="006E130F" w:rsidRDefault="000D05FB" w:rsidP="000D05FB">
            <w:pPr>
              <w:jc w:val="center"/>
              <w:rPr>
                <w:b/>
                <w:bCs/>
              </w:rPr>
            </w:pPr>
            <w:r w:rsidRPr="006E130F">
              <w:rPr>
                <w:b/>
                <w:bCs/>
              </w:rPr>
              <w:t>7</w:t>
            </w:r>
          </w:p>
        </w:tc>
        <w:tc>
          <w:tcPr>
            <w:tcW w:w="2749" w:type="dxa"/>
          </w:tcPr>
          <w:p w:rsidR="000D05FB" w:rsidRPr="006E130F" w:rsidRDefault="000D05FB" w:rsidP="000D05FB">
            <w:pPr>
              <w:jc w:val="center"/>
              <w:rPr>
                <w:b/>
                <w:bCs/>
              </w:rPr>
            </w:pPr>
            <w:r w:rsidRPr="006E130F">
              <w:rPr>
                <w:b/>
                <w:bCs/>
              </w:rPr>
              <w:t>8</w:t>
            </w:r>
          </w:p>
        </w:tc>
      </w:tr>
      <w:tr w:rsidR="000D05FB" w:rsidRPr="006E130F" w:rsidTr="000D05FB">
        <w:tc>
          <w:tcPr>
            <w:tcW w:w="846" w:type="dxa"/>
          </w:tcPr>
          <w:p w:rsidR="000D05FB" w:rsidRPr="006E130F" w:rsidRDefault="000D05FB" w:rsidP="000D05FB"/>
        </w:tc>
        <w:tc>
          <w:tcPr>
            <w:tcW w:w="14202" w:type="dxa"/>
            <w:gridSpan w:val="7"/>
          </w:tcPr>
          <w:p w:rsidR="000D05FB" w:rsidRPr="006E130F" w:rsidRDefault="000D05FB" w:rsidP="000D05FB">
            <w:pPr>
              <w:rPr>
                <w:b/>
                <w:bCs/>
              </w:rPr>
            </w:pPr>
            <w:r w:rsidRPr="006E130F">
              <w:rPr>
                <w:b/>
                <w:bCs/>
              </w:rPr>
              <w:t>Основные</w:t>
            </w:r>
          </w:p>
        </w:tc>
      </w:tr>
      <w:tr w:rsidR="000D05FB" w:rsidRPr="006E130F" w:rsidTr="000D05FB">
        <w:tc>
          <w:tcPr>
            <w:tcW w:w="846" w:type="dxa"/>
          </w:tcPr>
          <w:p w:rsidR="000D05FB" w:rsidRPr="006E130F" w:rsidRDefault="000D05FB" w:rsidP="000D05FB">
            <w:r w:rsidRPr="006E130F">
              <w:t>2.1.1</w:t>
            </w:r>
          </w:p>
        </w:tc>
        <w:tc>
          <w:tcPr>
            <w:tcW w:w="2239" w:type="dxa"/>
          </w:tcPr>
          <w:p w:rsidR="000D05FB" w:rsidRPr="006E130F" w:rsidRDefault="000D05FB" w:rsidP="000D05FB">
            <w:r w:rsidRPr="006E130F">
              <w:t>Малоэтажная многоквартирная жилая застройка</w:t>
            </w:r>
          </w:p>
        </w:tc>
        <w:tc>
          <w:tcPr>
            <w:tcW w:w="1276" w:type="dxa"/>
          </w:tcPr>
          <w:p w:rsidR="000D05FB" w:rsidRPr="006E130F" w:rsidRDefault="000D05FB" w:rsidP="000D05FB">
            <w:r w:rsidRPr="006E130F">
              <w:t>100 м²</w:t>
            </w:r>
          </w:p>
        </w:tc>
        <w:tc>
          <w:tcPr>
            <w:tcW w:w="1327" w:type="dxa"/>
          </w:tcPr>
          <w:p w:rsidR="000D05FB" w:rsidRPr="006E130F" w:rsidRDefault="000D05FB" w:rsidP="000D05FB">
            <w:r w:rsidRPr="006E130F">
              <w:t>200000 м²</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не выше абсолютной отметки равной 42,5 м в Балтийской системе высот</w:t>
            </w:r>
          </w:p>
        </w:tc>
        <w:tc>
          <w:tcPr>
            <w:tcW w:w="2749" w:type="dxa"/>
          </w:tcPr>
          <w:p w:rsidR="000D05FB" w:rsidRPr="006E130F" w:rsidRDefault="000D05FB" w:rsidP="000D05FB">
            <w:r w:rsidRPr="006E130F">
              <w:t>50 % при высоте жилого дома 13 м и менее;</w:t>
            </w:r>
          </w:p>
          <w:p w:rsidR="000D05FB" w:rsidRPr="006E130F" w:rsidRDefault="000D05FB" w:rsidP="000D05FB">
            <w:r w:rsidRPr="006E130F">
              <w:t>30 % при высоте жилого дома более 13 м</w:t>
            </w:r>
          </w:p>
        </w:tc>
      </w:tr>
      <w:tr w:rsidR="000D05FB" w:rsidRPr="006E130F" w:rsidTr="000D05FB">
        <w:tc>
          <w:tcPr>
            <w:tcW w:w="846" w:type="dxa"/>
          </w:tcPr>
          <w:p w:rsidR="000D05FB" w:rsidRPr="006E130F" w:rsidRDefault="000D05FB" w:rsidP="000D05FB">
            <w:r w:rsidRPr="006E130F">
              <w:t>2.3</w:t>
            </w:r>
          </w:p>
        </w:tc>
        <w:tc>
          <w:tcPr>
            <w:tcW w:w="2239" w:type="dxa"/>
          </w:tcPr>
          <w:p w:rsidR="000D05FB" w:rsidRPr="006E130F" w:rsidRDefault="000D05FB" w:rsidP="000D05FB">
            <w:r w:rsidRPr="006E130F">
              <w:t>Блокированная жилая застройка</w:t>
            </w:r>
          </w:p>
        </w:tc>
        <w:tc>
          <w:tcPr>
            <w:tcW w:w="1276" w:type="dxa"/>
          </w:tcPr>
          <w:p w:rsidR="000D05FB" w:rsidRPr="006E130F" w:rsidRDefault="000D05FB" w:rsidP="000D05FB">
            <w:r w:rsidRPr="006E130F">
              <w:t>300 м</w:t>
            </w:r>
            <w:r w:rsidRPr="006E130F">
              <w:rPr>
                <w:vertAlign w:val="superscript"/>
              </w:rPr>
              <w:t>2</w:t>
            </w:r>
          </w:p>
        </w:tc>
        <w:tc>
          <w:tcPr>
            <w:tcW w:w="1327" w:type="dxa"/>
          </w:tcPr>
          <w:p w:rsidR="000D05FB" w:rsidRPr="006E130F" w:rsidRDefault="000D05FB" w:rsidP="000D05FB">
            <w:r w:rsidRPr="006E130F">
              <w:t>200000 м²</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50 %</w:t>
            </w:r>
          </w:p>
        </w:tc>
      </w:tr>
      <w:tr w:rsidR="000D05FB" w:rsidRPr="006E130F" w:rsidTr="000D05FB">
        <w:tc>
          <w:tcPr>
            <w:tcW w:w="846" w:type="dxa"/>
          </w:tcPr>
          <w:p w:rsidR="000D05FB" w:rsidRPr="006E130F" w:rsidRDefault="000D05FB" w:rsidP="000D05FB">
            <w:r w:rsidRPr="006E130F">
              <w:t>2.5</w:t>
            </w:r>
          </w:p>
        </w:tc>
        <w:tc>
          <w:tcPr>
            <w:tcW w:w="2239" w:type="dxa"/>
          </w:tcPr>
          <w:p w:rsidR="000D05FB" w:rsidRPr="006E130F" w:rsidRDefault="000D05FB" w:rsidP="000D05FB">
            <w:r w:rsidRPr="006E130F">
              <w:t>Среднеэтажная жилая застройка</w:t>
            </w:r>
          </w:p>
        </w:tc>
        <w:tc>
          <w:tcPr>
            <w:tcW w:w="1276" w:type="dxa"/>
          </w:tcPr>
          <w:p w:rsidR="000D05FB" w:rsidRPr="006E130F" w:rsidRDefault="000D05FB" w:rsidP="000D05FB">
            <w:r w:rsidRPr="006E130F">
              <w:t>300 м²</w:t>
            </w:r>
          </w:p>
        </w:tc>
        <w:tc>
          <w:tcPr>
            <w:tcW w:w="1327" w:type="dxa"/>
          </w:tcPr>
          <w:p w:rsidR="000D05FB" w:rsidRPr="006E130F" w:rsidRDefault="000D05FB" w:rsidP="000D05FB">
            <w:r w:rsidRPr="006E130F">
              <w:t>200000 м²</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25 м</w:t>
            </w:r>
          </w:p>
        </w:tc>
        <w:tc>
          <w:tcPr>
            <w:tcW w:w="2749" w:type="dxa"/>
          </w:tcPr>
          <w:p w:rsidR="000D05FB" w:rsidRPr="006E130F" w:rsidRDefault="000D05FB" w:rsidP="000D05FB">
            <w:pPr>
              <w:jc w:val="both"/>
            </w:pPr>
            <w:r w:rsidRPr="006E130F">
              <w:t>50 % при высоте жилого дома 13 м и менее;</w:t>
            </w:r>
          </w:p>
          <w:p w:rsidR="000D05FB" w:rsidRPr="006E130F" w:rsidRDefault="000D05FB" w:rsidP="000D05FB">
            <w:pPr>
              <w:jc w:val="both"/>
            </w:pPr>
            <w:r w:rsidRPr="006E130F">
              <w:t>30 % при высоте жилого дома более 13 м</w:t>
            </w:r>
          </w:p>
        </w:tc>
      </w:tr>
      <w:tr w:rsidR="000D05FB" w:rsidRPr="006E130F" w:rsidTr="000D05FB">
        <w:tc>
          <w:tcPr>
            <w:tcW w:w="846" w:type="dxa"/>
          </w:tcPr>
          <w:p w:rsidR="000D05FB" w:rsidRPr="006E130F" w:rsidRDefault="000D05FB" w:rsidP="000D05FB">
            <w:r w:rsidRPr="006E130F">
              <w:t>3.1</w:t>
            </w:r>
          </w:p>
        </w:tc>
        <w:tc>
          <w:tcPr>
            <w:tcW w:w="2239" w:type="dxa"/>
          </w:tcPr>
          <w:p w:rsidR="000D05FB" w:rsidRPr="006E130F" w:rsidRDefault="000D05FB" w:rsidP="000D05FB">
            <w:r w:rsidRPr="006E130F">
              <w:t>Коммунальное обслуживание</w:t>
            </w:r>
          </w:p>
        </w:tc>
        <w:tc>
          <w:tcPr>
            <w:tcW w:w="1276" w:type="dxa"/>
          </w:tcPr>
          <w:p w:rsidR="000D05FB" w:rsidRPr="006E130F" w:rsidRDefault="000D05FB" w:rsidP="000D05FB">
            <w:r w:rsidRPr="006E130F">
              <w:t>10 м²*</w:t>
            </w:r>
          </w:p>
        </w:tc>
        <w:tc>
          <w:tcPr>
            <w:tcW w:w="1327" w:type="dxa"/>
          </w:tcPr>
          <w:p w:rsidR="000D05FB" w:rsidRPr="006E130F" w:rsidRDefault="000D05FB" w:rsidP="000D05FB">
            <w:r w:rsidRPr="006E130F">
              <w:t>10000 м²*</w:t>
            </w:r>
          </w:p>
        </w:tc>
        <w:tc>
          <w:tcPr>
            <w:tcW w:w="2334" w:type="dxa"/>
          </w:tcPr>
          <w:p w:rsidR="000D05FB" w:rsidRPr="006E130F" w:rsidRDefault="000D05FB" w:rsidP="000D05FB">
            <w:r w:rsidRPr="006E130F">
              <w:t>для объектов инженерно-технического обеспечения - 0 м;</w:t>
            </w:r>
          </w:p>
          <w:p w:rsidR="000D05FB" w:rsidRPr="006E130F" w:rsidRDefault="000D05FB" w:rsidP="000D05FB">
            <w:r w:rsidRPr="006E130F">
              <w:t>для хозяйственных построек - 1 м;</w:t>
            </w:r>
          </w:p>
          <w:p w:rsidR="000D05FB" w:rsidRPr="006E130F" w:rsidRDefault="000D05FB" w:rsidP="000D05FB">
            <w:r w:rsidRPr="006E130F">
              <w:t>для других объектов капитального строительства - 3 м</w:t>
            </w:r>
          </w:p>
        </w:tc>
        <w:tc>
          <w:tcPr>
            <w:tcW w:w="2346" w:type="dxa"/>
          </w:tcPr>
          <w:p w:rsidR="000D05FB" w:rsidRPr="006E130F" w:rsidRDefault="000D05FB" w:rsidP="000D05FB">
            <w:r w:rsidRPr="006E130F">
              <w:t>для объектов инженерно-технического обеспечения - 0 м;</w:t>
            </w:r>
          </w:p>
          <w:p w:rsidR="000D05FB" w:rsidRPr="006E130F" w:rsidRDefault="000D05FB" w:rsidP="000D05FB">
            <w:r w:rsidRPr="006E130F">
              <w:t>для других объектов капитального строительства - 5 м</w:t>
            </w:r>
          </w:p>
        </w:tc>
        <w:tc>
          <w:tcPr>
            <w:tcW w:w="1931" w:type="dxa"/>
          </w:tcPr>
          <w:p w:rsidR="000D05FB" w:rsidRPr="006E130F" w:rsidRDefault="000D05FB" w:rsidP="000D05FB">
            <w:r w:rsidRPr="006E130F">
              <w:t>13 м</w:t>
            </w:r>
          </w:p>
        </w:tc>
        <w:tc>
          <w:tcPr>
            <w:tcW w:w="2749" w:type="dxa"/>
          </w:tcPr>
          <w:p w:rsidR="000D05FB" w:rsidRPr="006E130F" w:rsidRDefault="000D05FB" w:rsidP="000D05FB">
            <w:pPr>
              <w:jc w:val="both"/>
            </w:pPr>
            <w:r w:rsidRPr="006E130F">
              <w:t>в случае размещения на земельном участке только объектов инженерно-технического обеспечения - 100 %;</w:t>
            </w:r>
          </w:p>
          <w:p w:rsidR="000D05FB" w:rsidRPr="006E130F" w:rsidRDefault="000D05FB" w:rsidP="000D05FB">
            <w:pPr>
              <w:jc w:val="both"/>
            </w:pPr>
            <w:r w:rsidRPr="006E130F">
              <w:t>в случае размещения на земельном участке иных объектов - 80 %</w:t>
            </w:r>
          </w:p>
        </w:tc>
      </w:tr>
      <w:tr w:rsidR="000D05FB" w:rsidRPr="006E130F" w:rsidTr="000D05FB">
        <w:tc>
          <w:tcPr>
            <w:tcW w:w="846" w:type="dxa"/>
          </w:tcPr>
          <w:p w:rsidR="000D05FB" w:rsidRPr="006E130F" w:rsidRDefault="000D05FB" w:rsidP="000D05FB">
            <w:pPr>
              <w:textAlignment w:val="baseline"/>
              <w:rPr>
                <w:lang w:eastAsia="ru-RU"/>
              </w:rPr>
            </w:pPr>
            <w:r w:rsidRPr="006E130F">
              <w:rPr>
                <w:lang w:eastAsia="ru-RU"/>
              </w:rPr>
              <w:t>3.1.1</w:t>
            </w:r>
          </w:p>
        </w:tc>
        <w:tc>
          <w:tcPr>
            <w:tcW w:w="2239" w:type="dxa"/>
          </w:tcPr>
          <w:p w:rsidR="000D05FB" w:rsidRPr="006E130F" w:rsidRDefault="000D05FB" w:rsidP="000D05FB">
            <w:pPr>
              <w:textAlignment w:val="baseline"/>
              <w:rPr>
                <w:lang w:eastAsia="ru-RU"/>
              </w:rPr>
            </w:pPr>
            <w:r w:rsidRPr="006E130F">
              <w:rPr>
                <w:lang w:eastAsia="ru-RU"/>
              </w:rPr>
              <w:t>Предоставление коммунальных услуг</w:t>
            </w:r>
          </w:p>
        </w:tc>
        <w:tc>
          <w:tcPr>
            <w:tcW w:w="1276" w:type="dxa"/>
          </w:tcPr>
          <w:p w:rsidR="000D05FB" w:rsidRPr="006E130F" w:rsidRDefault="000D05FB" w:rsidP="000D05FB">
            <w:r w:rsidRPr="006E130F">
              <w:t>10 м²*</w:t>
            </w:r>
          </w:p>
        </w:tc>
        <w:tc>
          <w:tcPr>
            <w:tcW w:w="1327" w:type="dxa"/>
          </w:tcPr>
          <w:p w:rsidR="000D05FB" w:rsidRPr="006E130F" w:rsidRDefault="000D05FB" w:rsidP="000D05FB">
            <w:r w:rsidRPr="006E130F">
              <w:t>10000 м²*</w:t>
            </w:r>
          </w:p>
        </w:tc>
        <w:tc>
          <w:tcPr>
            <w:tcW w:w="2334" w:type="dxa"/>
          </w:tcPr>
          <w:p w:rsidR="000D05FB" w:rsidRPr="006E130F" w:rsidRDefault="000D05FB" w:rsidP="000D05FB">
            <w:r w:rsidRPr="006E130F">
              <w:t>для объектов инженерно-технического обеспечения - 0 м;</w:t>
            </w:r>
          </w:p>
          <w:p w:rsidR="000D05FB" w:rsidRPr="006E130F" w:rsidRDefault="000D05FB" w:rsidP="000D05FB">
            <w:r w:rsidRPr="006E130F">
              <w:t>для хозяйственных построек - 1 м;</w:t>
            </w:r>
          </w:p>
          <w:p w:rsidR="000D05FB" w:rsidRPr="006E130F" w:rsidRDefault="000D05FB" w:rsidP="000D05FB">
            <w:r w:rsidRPr="006E130F">
              <w:t>для других объектов капитального строительства - 3 м</w:t>
            </w:r>
          </w:p>
        </w:tc>
        <w:tc>
          <w:tcPr>
            <w:tcW w:w="2346" w:type="dxa"/>
          </w:tcPr>
          <w:p w:rsidR="000D05FB" w:rsidRPr="006E130F" w:rsidRDefault="000D05FB" w:rsidP="000D05FB">
            <w:r w:rsidRPr="006E130F">
              <w:t>для объектов инженерно-технического обеспечения - 0 м;</w:t>
            </w:r>
          </w:p>
          <w:p w:rsidR="000D05FB" w:rsidRPr="006E130F" w:rsidRDefault="000D05FB" w:rsidP="000D05FB">
            <w:r w:rsidRPr="006E130F">
              <w:t>для других объектов капитального строительства - 5 м</w:t>
            </w:r>
          </w:p>
        </w:tc>
        <w:tc>
          <w:tcPr>
            <w:tcW w:w="1931" w:type="dxa"/>
          </w:tcPr>
          <w:p w:rsidR="000D05FB" w:rsidRPr="006E130F" w:rsidRDefault="000D05FB" w:rsidP="000D05FB">
            <w:r w:rsidRPr="006E130F">
              <w:t>13 м</w:t>
            </w:r>
          </w:p>
        </w:tc>
        <w:tc>
          <w:tcPr>
            <w:tcW w:w="2749" w:type="dxa"/>
          </w:tcPr>
          <w:p w:rsidR="000D05FB" w:rsidRPr="006E130F" w:rsidRDefault="000D05FB" w:rsidP="000D05FB">
            <w:pPr>
              <w:jc w:val="both"/>
            </w:pPr>
            <w:r w:rsidRPr="006E130F">
              <w:t>в случае размещения на земельном участке только объектов инженерно-технического обеспечения - 100 %;</w:t>
            </w:r>
          </w:p>
          <w:p w:rsidR="000D05FB" w:rsidRPr="006E130F" w:rsidRDefault="000D05FB" w:rsidP="000D05FB">
            <w:pPr>
              <w:jc w:val="both"/>
            </w:pPr>
            <w:r w:rsidRPr="006E130F">
              <w:t>в случае размещения на земельном участке иных объектов - 80 %</w:t>
            </w:r>
          </w:p>
        </w:tc>
      </w:tr>
      <w:tr w:rsidR="000D05FB" w:rsidRPr="006E130F" w:rsidTr="000D05FB">
        <w:tc>
          <w:tcPr>
            <w:tcW w:w="846" w:type="dxa"/>
          </w:tcPr>
          <w:p w:rsidR="000D05FB" w:rsidRPr="006E130F" w:rsidRDefault="000D05FB" w:rsidP="000D05FB">
            <w:pPr>
              <w:textAlignment w:val="baseline"/>
              <w:rPr>
                <w:lang w:eastAsia="ru-RU"/>
              </w:rPr>
            </w:pPr>
            <w:r w:rsidRPr="006E130F">
              <w:rPr>
                <w:lang w:eastAsia="ru-RU"/>
              </w:rPr>
              <w:t>3.1.2</w:t>
            </w:r>
          </w:p>
        </w:tc>
        <w:tc>
          <w:tcPr>
            <w:tcW w:w="2239" w:type="dxa"/>
          </w:tcPr>
          <w:p w:rsidR="000D05FB" w:rsidRPr="006E130F" w:rsidRDefault="000D05FB" w:rsidP="000D05FB">
            <w:pPr>
              <w:textAlignment w:val="baseline"/>
              <w:rPr>
                <w:lang w:eastAsia="ru-RU"/>
              </w:rPr>
            </w:pPr>
            <w:r w:rsidRPr="006E130F">
              <w:rPr>
                <w:lang w:eastAsia="ru-RU"/>
              </w:rPr>
              <w:t>Административные здания организаций,</w:t>
            </w:r>
            <w:r>
              <w:rPr>
                <w:lang w:eastAsia="ru-RU"/>
              </w:rPr>
              <w:t xml:space="preserve"> </w:t>
            </w:r>
            <w:r w:rsidRPr="006E130F">
              <w:rPr>
                <w:lang w:eastAsia="ru-RU"/>
              </w:rPr>
              <w:t>обеспечивающих предоставление коммунальных услуг</w:t>
            </w:r>
          </w:p>
        </w:tc>
        <w:tc>
          <w:tcPr>
            <w:tcW w:w="1276" w:type="dxa"/>
          </w:tcPr>
          <w:p w:rsidR="000D05FB" w:rsidRPr="006E130F" w:rsidRDefault="000D05FB" w:rsidP="000D05FB">
            <w:r w:rsidRPr="006E130F">
              <w:t>10 м²*</w:t>
            </w:r>
          </w:p>
        </w:tc>
        <w:tc>
          <w:tcPr>
            <w:tcW w:w="1327" w:type="dxa"/>
          </w:tcPr>
          <w:p w:rsidR="000D05FB" w:rsidRPr="006E130F" w:rsidRDefault="000D05FB" w:rsidP="000D05FB">
            <w:r w:rsidRPr="006E130F">
              <w:t>10000 м²*</w:t>
            </w:r>
          </w:p>
        </w:tc>
        <w:tc>
          <w:tcPr>
            <w:tcW w:w="2334" w:type="dxa"/>
          </w:tcPr>
          <w:p w:rsidR="000D05FB" w:rsidRPr="006E130F" w:rsidRDefault="000D05FB" w:rsidP="000D05FB">
            <w:r w:rsidRPr="006E130F">
              <w:t>для объектов инженерно-технического обеспечения - 0 м;</w:t>
            </w:r>
          </w:p>
          <w:p w:rsidR="000D05FB" w:rsidRPr="006E130F" w:rsidRDefault="000D05FB" w:rsidP="000D05FB">
            <w:r w:rsidRPr="006E130F">
              <w:t>для хозяйственных построек - 1 м;</w:t>
            </w:r>
          </w:p>
          <w:p w:rsidR="000D05FB" w:rsidRPr="006E130F" w:rsidRDefault="000D05FB" w:rsidP="000D05FB">
            <w:r w:rsidRPr="006E130F">
              <w:t>для других объектов капитального строительства - 3 м</w:t>
            </w:r>
          </w:p>
        </w:tc>
        <w:tc>
          <w:tcPr>
            <w:tcW w:w="2346" w:type="dxa"/>
          </w:tcPr>
          <w:p w:rsidR="000D05FB" w:rsidRPr="006E130F" w:rsidRDefault="000D05FB" w:rsidP="000D05FB">
            <w:r w:rsidRPr="006E130F">
              <w:t>для объектов инженерно-технического обеспечения - 0 м;</w:t>
            </w:r>
          </w:p>
          <w:p w:rsidR="000D05FB" w:rsidRPr="006E130F" w:rsidRDefault="000D05FB" w:rsidP="000D05FB">
            <w:r w:rsidRPr="006E130F">
              <w:t>для других объектов капитального строительства - 5 м</w:t>
            </w:r>
          </w:p>
        </w:tc>
        <w:tc>
          <w:tcPr>
            <w:tcW w:w="1931" w:type="dxa"/>
          </w:tcPr>
          <w:p w:rsidR="000D05FB" w:rsidRPr="006E130F" w:rsidRDefault="000D05FB" w:rsidP="000D05FB">
            <w:r w:rsidRPr="006E130F">
              <w:t>13 м</w:t>
            </w:r>
          </w:p>
        </w:tc>
        <w:tc>
          <w:tcPr>
            <w:tcW w:w="2749" w:type="dxa"/>
          </w:tcPr>
          <w:p w:rsidR="000D05FB" w:rsidRPr="006E130F" w:rsidRDefault="000D05FB" w:rsidP="000D05FB">
            <w:pPr>
              <w:jc w:val="both"/>
            </w:pPr>
            <w:r w:rsidRPr="006E130F">
              <w:t>в случае размещения на земельном участке только объектов инженерно-технического обеспечения - 100 %;</w:t>
            </w:r>
          </w:p>
          <w:p w:rsidR="000D05FB" w:rsidRPr="006E130F" w:rsidRDefault="000D05FB" w:rsidP="000D05FB">
            <w:pPr>
              <w:jc w:val="both"/>
            </w:pPr>
            <w:r w:rsidRPr="006E130F">
              <w:t>в случае размещения на земельном участке иных объектов - 80 %</w:t>
            </w:r>
          </w:p>
        </w:tc>
      </w:tr>
      <w:tr w:rsidR="000D05FB" w:rsidRPr="006E130F" w:rsidTr="000D05FB">
        <w:tc>
          <w:tcPr>
            <w:tcW w:w="846" w:type="dxa"/>
          </w:tcPr>
          <w:p w:rsidR="000D05FB" w:rsidRPr="006E130F" w:rsidRDefault="000D05FB" w:rsidP="000D05FB">
            <w:r w:rsidRPr="006E130F">
              <w:t>3.2</w:t>
            </w:r>
          </w:p>
        </w:tc>
        <w:tc>
          <w:tcPr>
            <w:tcW w:w="2239" w:type="dxa"/>
          </w:tcPr>
          <w:p w:rsidR="000D05FB" w:rsidRPr="006E130F" w:rsidRDefault="000D05FB" w:rsidP="000D05FB">
            <w:r w:rsidRPr="006E130F">
              <w:t>Социальное обслуживание</w:t>
            </w:r>
          </w:p>
        </w:tc>
        <w:tc>
          <w:tcPr>
            <w:tcW w:w="1276" w:type="dxa"/>
          </w:tcPr>
          <w:p w:rsidR="000D05FB" w:rsidRPr="006E130F" w:rsidRDefault="000D05FB" w:rsidP="000D05FB">
            <w:r w:rsidRPr="006E130F">
              <w:t>100 м²</w:t>
            </w:r>
          </w:p>
        </w:tc>
        <w:tc>
          <w:tcPr>
            <w:tcW w:w="1327" w:type="dxa"/>
          </w:tcPr>
          <w:p w:rsidR="000D05FB" w:rsidRPr="006E130F" w:rsidRDefault="000D05FB" w:rsidP="000D05FB">
            <w:r w:rsidRPr="006E130F">
              <w:t>10000 м²</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46" w:type="dxa"/>
          </w:tcPr>
          <w:p w:rsidR="000D05FB" w:rsidRPr="003F05AB" w:rsidRDefault="000D05FB" w:rsidP="000D05FB">
            <w:r w:rsidRPr="003F05AB">
              <w:rPr>
                <w:lang w:eastAsia="ru-RU"/>
              </w:rPr>
              <w:t>3.2.1</w:t>
            </w:r>
          </w:p>
        </w:tc>
        <w:tc>
          <w:tcPr>
            <w:tcW w:w="2239" w:type="dxa"/>
          </w:tcPr>
          <w:p w:rsidR="000D05FB" w:rsidRPr="003F05AB" w:rsidRDefault="000D05FB" w:rsidP="000D05FB">
            <w:pPr>
              <w:textAlignment w:val="baseline"/>
              <w:rPr>
                <w:lang w:eastAsia="ru-RU"/>
              </w:rPr>
            </w:pPr>
            <w:r w:rsidRPr="003F05AB">
              <w:rPr>
                <w:lang w:eastAsia="ru-RU"/>
              </w:rPr>
              <w:t>Дома социального обслуживания</w:t>
            </w:r>
          </w:p>
        </w:tc>
        <w:tc>
          <w:tcPr>
            <w:tcW w:w="1276" w:type="dxa"/>
          </w:tcPr>
          <w:p w:rsidR="000D05FB" w:rsidRPr="006E130F" w:rsidRDefault="000D05FB" w:rsidP="000D05FB">
            <w:r w:rsidRPr="006E130F">
              <w:t>100 м²</w:t>
            </w:r>
          </w:p>
        </w:tc>
        <w:tc>
          <w:tcPr>
            <w:tcW w:w="1327" w:type="dxa"/>
          </w:tcPr>
          <w:p w:rsidR="000D05FB" w:rsidRPr="006E130F" w:rsidRDefault="000D05FB" w:rsidP="000D05FB">
            <w:r w:rsidRPr="006E130F">
              <w:t>10000 м²</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46" w:type="dxa"/>
          </w:tcPr>
          <w:p w:rsidR="000D05FB" w:rsidRPr="003F05AB" w:rsidRDefault="000D05FB" w:rsidP="000D05FB">
            <w:r w:rsidRPr="003F05AB">
              <w:rPr>
                <w:lang w:eastAsia="ru-RU"/>
              </w:rPr>
              <w:t>3.2.2</w:t>
            </w:r>
          </w:p>
        </w:tc>
        <w:tc>
          <w:tcPr>
            <w:tcW w:w="2239" w:type="dxa"/>
          </w:tcPr>
          <w:p w:rsidR="000D05FB" w:rsidRPr="003F05AB" w:rsidRDefault="000D05FB" w:rsidP="000D05FB">
            <w:pPr>
              <w:textAlignment w:val="baseline"/>
              <w:rPr>
                <w:lang w:eastAsia="ru-RU"/>
              </w:rPr>
            </w:pPr>
            <w:r w:rsidRPr="003F05AB">
              <w:rPr>
                <w:lang w:eastAsia="ru-RU"/>
              </w:rPr>
              <w:t>Оказание социальной помощи населению</w:t>
            </w:r>
          </w:p>
        </w:tc>
        <w:tc>
          <w:tcPr>
            <w:tcW w:w="1276" w:type="dxa"/>
          </w:tcPr>
          <w:p w:rsidR="000D05FB" w:rsidRPr="006E130F" w:rsidRDefault="000D05FB" w:rsidP="000D05FB">
            <w:r w:rsidRPr="006E130F">
              <w:t>100 м²</w:t>
            </w:r>
          </w:p>
        </w:tc>
        <w:tc>
          <w:tcPr>
            <w:tcW w:w="1327" w:type="dxa"/>
          </w:tcPr>
          <w:p w:rsidR="000D05FB" w:rsidRPr="006E130F" w:rsidRDefault="000D05FB" w:rsidP="000D05FB">
            <w:r w:rsidRPr="006E130F">
              <w:t>10000 м²</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46" w:type="dxa"/>
          </w:tcPr>
          <w:p w:rsidR="000D05FB" w:rsidRPr="003F05AB" w:rsidRDefault="000D05FB" w:rsidP="000D05FB">
            <w:r w:rsidRPr="003F05AB">
              <w:rPr>
                <w:lang w:eastAsia="ru-RU"/>
              </w:rPr>
              <w:t>3.2.3</w:t>
            </w:r>
          </w:p>
        </w:tc>
        <w:tc>
          <w:tcPr>
            <w:tcW w:w="2239" w:type="dxa"/>
          </w:tcPr>
          <w:p w:rsidR="000D05FB" w:rsidRPr="003F05AB" w:rsidRDefault="000D05FB" w:rsidP="000D05FB">
            <w:pPr>
              <w:textAlignment w:val="baseline"/>
              <w:rPr>
                <w:lang w:eastAsia="ru-RU"/>
              </w:rPr>
            </w:pPr>
            <w:r w:rsidRPr="003F05AB">
              <w:rPr>
                <w:lang w:eastAsia="ru-RU"/>
              </w:rPr>
              <w:t>Оказание услуг связи</w:t>
            </w:r>
          </w:p>
        </w:tc>
        <w:tc>
          <w:tcPr>
            <w:tcW w:w="1276" w:type="dxa"/>
          </w:tcPr>
          <w:p w:rsidR="000D05FB" w:rsidRPr="006E130F" w:rsidRDefault="000D05FB" w:rsidP="000D05FB">
            <w:r w:rsidRPr="006E130F">
              <w:t>100 м²</w:t>
            </w:r>
          </w:p>
        </w:tc>
        <w:tc>
          <w:tcPr>
            <w:tcW w:w="1327" w:type="dxa"/>
          </w:tcPr>
          <w:p w:rsidR="000D05FB" w:rsidRPr="006E130F" w:rsidRDefault="000D05FB" w:rsidP="000D05FB">
            <w:r w:rsidRPr="006E130F">
              <w:t>10000 м²</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46" w:type="dxa"/>
          </w:tcPr>
          <w:p w:rsidR="000D05FB" w:rsidRPr="003F05AB" w:rsidRDefault="000D05FB" w:rsidP="000D05FB">
            <w:r w:rsidRPr="003F05AB">
              <w:rPr>
                <w:lang w:eastAsia="ru-RU"/>
              </w:rPr>
              <w:t>3.2.4</w:t>
            </w:r>
          </w:p>
        </w:tc>
        <w:tc>
          <w:tcPr>
            <w:tcW w:w="2239" w:type="dxa"/>
          </w:tcPr>
          <w:p w:rsidR="000D05FB" w:rsidRPr="003F05AB" w:rsidRDefault="000D05FB" w:rsidP="000D05FB">
            <w:pPr>
              <w:textAlignment w:val="baseline"/>
              <w:rPr>
                <w:lang w:eastAsia="ru-RU"/>
              </w:rPr>
            </w:pPr>
            <w:r w:rsidRPr="003F05AB">
              <w:rPr>
                <w:lang w:eastAsia="ru-RU"/>
              </w:rPr>
              <w:t>Общежития</w:t>
            </w:r>
          </w:p>
        </w:tc>
        <w:tc>
          <w:tcPr>
            <w:tcW w:w="1276" w:type="dxa"/>
          </w:tcPr>
          <w:p w:rsidR="000D05FB" w:rsidRPr="006E130F" w:rsidRDefault="000D05FB" w:rsidP="000D05FB">
            <w:r w:rsidRPr="006E130F">
              <w:t>100 м²</w:t>
            </w:r>
          </w:p>
        </w:tc>
        <w:tc>
          <w:tcPr>
            <w:tcW w:w="1327" w:type="dxa"/>
          </w:tcPr>
          <w:p w:rsidR="000D05FB" w:rsidRPr="006E130F" w:rsidRDefault="000D05FB" w:rsidP="000D05FB">
            <w:r w:rsidRPr="006E130F">
              <w:t>10000 м²</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46" w:type="dxa"/>
          </w:tcPr>
          <w:p w:rsidR="000D05FB" w:rsidRPr="006E130F" w:rsidRDefault="000D05FB" w:rsidP="000D05FB">
            <w:r w:rsidRPr="006E130F">
              <w:t>3.3</w:t>
            </w:r>
          </w:p>
        </w:tc>
        <w:tc>
          <w:tcPr>
            <w:tcW w:w="2239" w:type="dxa"/>
          </w:tcPr>
          <w:p w:rsidR="000D05FB" w:rsidRPr="006E130F" w:rsidRDefault="000D05FB" w:rsidP="000D05FB">
            <w:r w:rsidRPr="006E130F">
              <w:t>Бытовое обслуживание</w:t>
            </w:r>
          </w:p>
        </w:tc>
        <w:tc>
          <w:tcPr>
            <w:tcW w:w="1276" w:type="dxa"/>
          </w:tcPr>
          <w:p w:rsidR="000D05FB" w:rsidRPr="006E130F" w:rsidRDefault="000D05FB" w:rsidP="000D05FB">
            <w:r w:rsidRPr="006E130F">
              <w:t>2000 м²</w:t>
            </w:r>
          </w:p>
        </w:tc>
        <w:tc>
          <w:tcPr>
            <w:tcW w:w="1327" w:type="dxa"/>
          </w:tcPr>
          <w:p w:rsidR="000D05FB" w:rsidRPr="006E130F" w:rsidRDefault="000D05FB" w:rsidP="000D05FB">
            <w:r w:rsidRPr="006E130F">
              <w:t>10000 м²</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46" w:type="dxa"/>
          </w:tcPr>
          <w:p w:rsidR="000D05FB" w:rsidRPr="006E130F" w:rsidRDefault="000D05FB" w:rsidP="000D05FB">
            <w:r w:rsidRPr="006E130F">
              <w:t>3.4.1</w:t>
            </w:r>
          </w:p>
        </w:tc>
        <w:tc>
          <w:tcPr>
            <w:tcW w:w="2239" w:type="dxa"/>
          </w:tcPr>
          <w:p w:rsidR="000D05FB" w:rsidRPr="006E130F" w:rsidRDefault="000D05FB" w:rsidP="000D05FB">
            <w:r w:rsidRPr="006E130F">
              <w:t>Амбулаторно-поликлиническое обслуживание</w:t>
            </w:r>
          </w:p>
        </w:tc>
        <w:tc>
          <w:tcPr>
            <w:tcW w:w="1276" w:type="dxa"/>
          </w:tcPr>
          <w:p w:rsidR="000D05FB" w:rsidRPr="006E130F" w:rsidRDefault="000D05FB" w:rsidP="000D05FB">
            <w:r w:rsidRPr="006E130F">
              <w:t>2000 м²</w:t>
            </w:r>
          </w:p>
        </w:tc>
        <w:tc>
          <w:tcPr>
            <w:tcW w:w="1327" w:type="dxa"/>
          </w:tcPr>
          <w:p w:rsidR="000D05FB" w:rsidRPr="006E130F" w:rsidRDefault="000D05FB" w:rsidP="000D05FB">
            <w:r w:rsidRPr="006E130F">
              <w:t>10000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46" w:type="dxa"/>
          </w:tcPr>
          <w:p w:rsidR="000D05FB" w:rsidRPr="006E130F" w:rsidRDefault="000D05FB" w:rsidP="000D05FB">
            <w:r w:rsidRPr="006E130F">
              <w:t>3.5.1</w:t>
            </w:r>
          </w:p>
        </w:tc>
        <w:tc>
          <w:tcPr>
            <w:tcW w:w="2239" w:type="dxa"/>
          </w:tcPr>
          <w:p w:rsidR="000D05FB" w:rsidRPr="006E130F" w:rsidRDefault="000D05FB" w:rsidP="000D05FB">
            <w:r w:rsidRPr="006E130F">
              <w:t>Дошкольное, начальное и среднее общее образование</w:t>
            </w:r>
          </w:p>
        </w:tc>
        <w:tc>
          <w:tcPr>
            <w:tcW w:w="1276" w:type="dxa"/>
          </w:tcPr>
          <w:p w:rsidR="000D05FB" w:rsidRPr="006E130F" w:rsidRDefault="000D05FB" w:rsidP="000D05FB">
            <w:r w:rsidRPr="006E130F">
              <w:t>2000 м²</w:t>
            </w:r>
          </w:p>
        </w:tc>
        <w:tc>
          <w:tcPr>
            <w:tcW w:w="1327" w:type="dxa"/>
          </w:tcPr>
          <w:p w:rsidR="000D05FB" w:rsidRPr="006E130F" w:rsidRDefault="000D05FB" w:rsidP="000D05FB">
            <w:r w:rsidRPr="006E130F">
              <w:t>40000 м²</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не выше абсолютной отметки равной 39,5 м в Балтийской системе высот</w:t>
            </w:r>
          </w:p>
        </w:tc>
        <w:tc>
          <w:tcPr>
            <w:tcW w:w="2749" w:type="dxa"/>
          </w:tcPr>
          <w:p w:rsidR="000D05FB" w:rsidRPr="006E130F" w:rsidRDefault="000D05FB" w:rsidP="000D05FB">
            <w:r w:rsidRPr="006E130F">
              <w:t>80 %</w:t>
            </w:r>
          </w:p>
        </w:tc>
      </w:tr>
      <w:tr w:rsidR="000D05FB" w:rsidRPr="006E130F" w:rsidTr="000D05FB">
        <w:tc>
          <w:tcPr>
            <w:tcW w:w="846" w:type="dxa"/>
          </w:tcPr>
          <w:p w:rsidR="000D05FB" w:rsidRPr="006E130F" w:rsidRDefault="000D05FB" w:rsidP="000D05FB">
            <w:r w:rsidRPr="006E130F">
              <w:t>3.6</w:t>
            </w:r>
          </w:p>
        </w:tc>
        <w:tc>
          <w:tcPr>
            <w:tcW w:w="2239" w:type="dxa"/>
          </w:tcPr>
          <w:p w:rsidR="000D05FB" w:rsidRPr="006E130F" w:rsidRDefault="000D05FB" w:rsidP="000D05FB">
            <w:r w:rsidRPr="006E130F">
              <w:t>Культурное развитие</w:t>
            </w:r>
          </w:p>
        </w:tc>
        <w:tc>
          <w:tcPr>
            <w:tcW w:w="1276" w:type="dxa"/>
          </w:tcPr>
          <w:p w:rsidR="000D05FB" w:rsidRPr="006E130F" w:rsidRDefault="000D05FB" w:rsidP="000D05FB">
            <w:r w:rsidRPr="006E130F">
              <w:t>2000 м²</w:t>
            </w:r>
          </w:p>
        </w:tc>
        <w:tc>
          <w:tcPr>
            <w:tcW w:w="1327" w:type="dxa"/>
          </w:tcPr>
          <w:p w:rsidR="000D05FB" w:rsidRPr="006E130F" w:rsidRDefault="000D05FB" w:rsidP="000D05FB">
            <w:r w:rsidRPr="006E130F">
              <w:t>10000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14 м</w:t>
            </w:r>
          </w:p>
        </w:tc>
        <w:tc>
          <w:tcPr>
            <w:tcW w:w="2749" w:type="dxa"/>
          </w:tcPr>
          <w:p w:rsidR="000D05FB" w:rsidRPr="006E130F" w:rsidRDefault="000D05FB" w:rsidP="000D05FB">
            <w:r w:rsidRPr="006E130F">
              <w:t>80 %</w:t>
            </w:r>
          </w:p>
        </w:tc>
      </w:tr>
      <w:tr w:rsidR="000D05FB" w:rsidRPr="006E130F" w:rsidTr="000D05FB">
        <w:tc>
          <w:tcPr>
            <w:tcW w:w="846" w:type="dxa"/>
          </w:tcPr>
          <w:p w:rsidR="000D05FB" w:rsidRPr="006E130F" w:rsidRDefault="000D05FB" w:rsidP="000D05FB">
            <w:r w:rsidRPr="006E130F">
              <w:rPr>
                <w:lang w:eastAsia="ru-RU"/>
              </w:rPr>
              <w:t>3.6.1</w:t>
            </w:r>
          </w:p>
        </w:tc>
        <w:tc>
          <w:tcPr>
            <w:tcW w:w="2239" w:type="dxa"/>
          </w:tcPr>
          <w:p w:rsidR="000D05FB" w:rsidRPr="006E130F" w:rsidRDefault="000D05FB" w:rsidP="000D05FB">
            <w:pPr>
              <w:textAlignment w:val="baseline"/>
              <w:rPr>
                <w:lang w:eastAsia="ru-RU"/>
              </w:rPr>
            </w:pPr>
            <w:r w:rsidRPr="006E130F">
              <w:rPr>
                <w:lang w:eastAsia="ru-RU"/>
              </w:rPr>
              <w:t>Объекты культурно-досуговой деятельности</w:t>
            </w:r>
          </w:p>
        </w:tc>
        <w:tc>
          <w:tcPr>
            <w:tcW w:w="1276" w:type="dxa"/>
          </w:tcPr>
          <w:p w:rsidR="000D05FB" w:rsidRPr="006E130F" w:rsidRDefault="000D05FB" w:rsidP="000D05FB">
            <w:r w:rsidRPr="006E130F">
              <w:t>2000 м²</w:t>
            </w:r>
          </w:p>
        </w:tc>
        <w:tc>
          <w:tcPr>
            <w:tcW w:w="1327" w:type="dxa"/>
          </w:tcPr>
          <w:p w:rsidR="000D05FB" w:rsidRPr="006E130F" w:rsidRDefault="000D05FB" w:rsidP="000D05FB">
            <w:r w:rsidRPr="006E130F">
              <w:t>10000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14 м</w:t>
            </w:r>
          </w:p>
        </w:tc>
        <w:tc>
          <w:tcPr>
            <w:tcW w:w="2749" w:type="dxa"/>
          </w:tcPr>
          <w:p w:rsidR="000D05FB" w:rsidRPr="006E130F" w:rsidRDefault="000D05FB" w:rsidP="000D05FB">
            <w:r w:rsidRPr="006E130F">
              <w:t>80 %</w:t>
            </w:r>
          </w:p>
        </w:tc>
      </w:tr>
      <w:tr w:rsidR="000D05FB" w:rsidRPr="006E130F" w:rsidTr="000D05FB">
        <w:tc>
          <w:tcPr>
            <w:tcW w:w="846" w:type="dxa"/>
          </w:tcPr>
          <w:p w:rsidR="000D05FB" w:rsidRPr="006E130F" w:rsidRDefault="000D05FB" w:rsidP="000D05FB">
            <w:r w:rsidRPr="006E130F">
              <w:rPr>
                <w:lang w:eastAsia="ru-RU"/>
              </w:rPr>
              <w:t>3.6.2</w:t>
            </w:r>
          </w:p>
        </w:tc>
        <w:tc>
          <w:tcPr>
            <w:tcW w:w="2239" w:type="dxa"/>
          </w:tcPr>
          <w:p w:rsidR="000D05FB" w:rsidRPr="006E130F" w:rsidRDefault="000D05FB" w:rsidP="000D05FB">
            <w:pPr>
              <w:textAlignment w:val="baseline"/>
              <w:rPr>
                <w:lang w:eastAsia="ru-RU"/>
              </w:rPr>
            </w:pPr>
            <w:r w:rsidRPr="006E130F">
              <w:rPr>
                <w:lang w:eastAsia="ru-RU"/>
              </w:rPr>
              <w:t>Парки культуры и отдыха</w:t>
            </w:r>
          </w:p>
        </w:tc>
        <w:tc>
          <w:tcPr>
            <w:tcW w:w="1276" w:type="dxa"/>
          </w:tcPr>
          <w:p w:rsidR="000D05FB" w:rsidRPr="006E130F" w:rsidRDefault="000D05FB" w:rsidP="000D05FB">
            <w:r w:rsidRPr="006E130F">
              <w:t>2000 м²</w:t>
            </w:r>
          </w:p>
        </w:tc>
        <w:tc>
          <w:tcPr>
            <w:tcW w:w="1327" w:type="dxa"/>
          </w:tcPr>
          <w:p w:rsidR="000D05FB" w:rsidRPr="006E130F" w:rsidRDefault="000D05FB" w:rsidP="000D05FB">
            <w:r w:rsidRPr="006E130F">
              <w:t>10000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14 м</w:t>
            </w:r>
          </w:p>
        </w:tc>
        <w:tc>
          <w:tcPr>
            <w:tcW w:w="2749" w:type="dxa"/>
          </w:tcPr>
          <w:p w:rsidR="000D05FB" w:rsidRPr="006E130F" w:rsidRDefault="000D05FB" w:rsidP="000D05FB">
            <w:r w:rsidRPr="006E130F">
              <w:t>80 %</w:t>
            </w:r>
          </w:p>
        </w:tc>
      </w:tr>
      <w:tr w:rsidR="000D05FB" w:rsidRPr="006E130F" w:rsidTr="000D05FB">
        <w:tc>
          <w:tcPr>
            <w:tcW w:w="846" w:type="dxa"/>
          </w:tcPr>
          <w:p w:rsidR="000D05FB" w:rsidRPr="006E130F" w:rsidRDefault="000D05FB" w:rsidP="000D05FB">
            <w:r w:rsidRPr="006E130F">
              <w:rPr>
                <w:lang w:eastAsia="ru-RU"/>
              </w:rPr>
              <w:t>3.6.3</w:t>
            </w:r>
          </w:p>
        </w:tc>
        <w:tc>
          <w:tcPr>
            <w:tcW w:w="2239" w:type="dxa"/>
          </w:tcPr>
          <w:p w:rsidR="000D05FB" w:rsidRPr="006E130F" w:rsidRDefault="000D05FB" w:rsidP="000D05FB">
            <w:pPr>
              <w:textAlignment w:val="baseline"/>
              <w:rPr>
                <w:lang w:eastAsia="ru-RU"/>
              </w:rPr>
            </w:pPr>
            <w:r w:rsidRPr="006E130F">
              <w:rPr>
                <w:lang w:eastAsia="ru-RU"/>
              </w:rPr>
              <w:t>Цирки и зверинцы</w:t>
            </w:r>
          </w:p>
        </w:tc>
        <w:tc>
          <w:tcPr>
            <w:tcW w:w="1276" w:type="dxa"/>
          </w:tcPr>
          <w:p w:rsidR="000D05FB" w:rsidRPr="006E130F" w:rsidRDefault="000D05FB" w:rsidP="000D05FB">
            <w:r w:rsidRPr="006E130F">
              <w:t>2000 м²</w:t>
            </w:r>
          </w:p>
        </w:tc>
        <w:tc>
          <w:tcPr>
            <w:tcW w:w="1327" w:type="dxa"/>
          </w:tcPr>
          <w:p w:rsidR="000D05FB" w:rsidRPr="006E130F" w:rsidRDefault="000D05FB" w:rsidP="000D05FB">
            <w:r w:rsidRPr="006E130F">
              <w:t>10000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14 м</w:t>
            </w:r>
          </w:p>
        </w:tc>
        <w:tc>
          <w:tcPr>
            <w:tcW w:w="2749" w:type="dxa"/>
          </w:tcPr>
          <w:p w:rsidR="000D05FB" w:rsidRPr="006E130F" w:rsidRDefault="000D05FB" w:rsidP="000D05FB">
            <w:r w:rsidRPr="006E130F">
              <w:t>80 %</w:t>
            </w:r>
          </w:p>
        </w:tc>
      </w:tr>
      <w:tr w:rsidR="000D05FB" w:rsidRPr="006E130F" w:rsidTr="000D05FB">
        <w:tc>
          <w:tcPr>
            <w:tcW w:w="846" w:type="dxa"/>
          </w:tcPr>
          <w:p w:rsidR="000D05FB" w:rsidRPr="006E130F" w:rsidRDefault="000D05FB" w:rsidP="000D05FB">
            <w:r w:rsidRPr="006E130F">
              <w:t>4.4</w:t>
            </w:r>
          </w:p>
        </w:tc>
        <w:tc>
          <w:tcPr>
            <w:tcW w:w="2239" w:type="dxa"/>
          </w:tcPr>
          <w:p w:rsidR="000D05FB" w:rsidRPr="006E130F" w:rsidRDefault="000D05FB" w:rsidP="000D05FB">
            <w:r w:rsidRPr="006E130F">
              <w:t>Магазины</w:t>
            </w:r>
          </w:p>
        </w:tc>
        <w:tc>
          <w:tcPr>
            <w:tcW w:w="1276" w:type="dxa"/>
          </w:tcPr>
          <w:p w:rsidR="000D05FB" w:rsidRPr="006E130F" w:rsidRDefault="000D05FB" w:rsidP="000D05FB">
            <w:r w:rsidRPr="006E130F">
              <w:t>2000 м</w:t>
            </w:r>
            <w:r w:rsidRPr="006E130F">
              <w:rPr>
                <w:vertAlign w:val="superscript"/>
              </w:rPr>
              <w:t>2</w:t>
            </w:r>
          </w:p>
        </w:tc>
        <w:tc>
          <w:tcPr>
            <w:tcW w:w="1327" w:type="dxa"/>
          </w:tcPr>
          <w:p w:rsidR="000D05FB" w:rsidRPr="006E130F" w:rsidRDefault="000D05FB" w:rsidP="000D05FB">
            <w:r w:rsidRPr="006E130F">
              <w:t>8000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14 м</w:t>
            </w:r>
          </w:p>
        </w:tc>
        <w:tc>
          <w:tcPr>
            <w:tcW w:w="2749" w:type="dxa"/>
          </w:tcPr>
          <w:p w:rsidR="000D05FB" w:rsidRPr="006E130F" w:rsidRDefault="000D05FB" w:rsidP="000D05FB">
            <w:r w:rsidRPr="006E130F">
              <w:t>80 %</w:t>
            </w:r>
          </w:p>
        </w:tc>
      </w:tr>
      <w:tr w:rsidR="000D05FB" w:rsidRPr="006E130F" w:rsidTr="000D05FB">
        <w:tc>
          <w:tcPr>
            <w:tcW w:w="846" w:type="dxa"/>
          </w:tcPr>
          <w:p w:rsidR="000D05FB" w:rsidRPr="006E130F" w:rsidRDefault="000D05FB" w:rsidP="000D05FB">
            <w:r w:rsidRPr="006E130F">
              <w:t>4.6</w:t>
            </w:r>
          </w:p>
        </w:tc>
        <w:tc>
          <w:tcPr>
            <w:tcW w:w="2239" w:type="dxa"/>
          </w:tcPr>
          <w:p w:rsidR="000D05FB" w:rsidRPr="006E130F" w:rsidRDefault="000D05FB" w:rsidP="000D05FB">
            <w:r w:rsidRPr="006E130F">
              <w:t>Общественное питание</w:t>
            </w:r>
          </w:p>
        </w:tc>
        <w:tc>
          <w:tcPr>
            <w:tcW w:w="1276" w:type="dxa"/>
          </w:tcPr>
          <w:p w:rsidR="000D05FB" w:rsidRPr="006E130F" w:rsidRDefault="000D05FB" w:rsidP="000D05FB">
            <w:r w:rsidRPr="006E130F">
              <w:t>2000 м</w:t>
            </w:r>
            <w:r w:rsidRPr="006E130F">
              <w:rPr>
                <w:vertAlign w:val="superscript"/>
              </w:rPr>
              <w:t>2</w:t>
            </w:r>
          </w:p>
        </w:tc>
        <w:tc>
          <w:tcPr>
            <w:tcW w:w="1327" w:type="dxa"/>
          </w:tcPr>
          <w:p w:rsidR="000D05FB" w:rsidRPr="006E130F" w:rsidRDefault="000D05FB" w:rsidP="000D05FB">
            <w:r w:rsidRPr="006E130F">
              <w:t>18000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14 м</w:t>
            </w:r>
          </w:p>
        </w:tc>
        <w:tc>
          <w:tcPr>
            <w:tcW w:w="2749" w:type="dxa"/>
          </w:tcPr>
          <w:p w:rsidR="000D05FB" w:rsidRPr="006E130F" w:rsidRDefault="000D05FB" w:rsidP="000D05FB">
            <w:r w:rsidRPr="006E130F">
              <w:t>80 %</w:t>
            </w:r>
          </w:p>
        </w:tc>
      </w:tr>
      <w:tr w:rsidR="000D05FB" w:rsidRPr="006E130F" w:rsidTr="000D05FB">
        <w:tc>
          <w:tcPr>
            <w:tcW w:w="846" w:type="dxa"/>
          </w:tcPr>
          <w:p w:rsidR="000D05FB" w:rsidRPr="006E130F" w:rsidRDefault="000D05FB" w:rsidP="000D05FB">
            <w:r w:rsidRPr="006E130F">
              <w:t>4.9</w:t>
            </w:r>
          </w:p>
        </w:tc>
        <w:tc>
          <w:tcPr>
            <w:tcW w:w="2239" w:type="dxa"/>
          </w:tcPr>
          <w:p w:rsidR="000D05FB" w:rsidRPr="006E130F" w:rsidRDefault="000D05FB" w:rsidP="000D05FB">
            <w:r w:rsidRPr="006E130F">
              <w:rPr>
                <w:lang w:eastAsia="ru-RU"/>
              </w:rPr>
              <w:t>Служебные гаражи</w:t>
            </w:r>
          </w:p>
        </w:tc>
        <w:tc>
          <w:tcPr>
            <w:tcW w:w="1276" w:type="dxa"/>
          </w:tcPr>
          <w:p w:rsidR="000D05FB" w:rsidRPr="006E130F" w:rsidRDefault="000D05FB" w:rsidP="000D05FB">
            <w:r w:rsidRPr="006E130F">
              <w:t>100 м²</w:t>
            </w:r>
          </w:p>
        </w:tc>
        <w:tc>
          <w:tcPr>
            <w:tcW w:w="1327" w:type="dxa"/>
          </w:tcPr>
          <w:p w:rsidR="000D05FB" w:rsidRPr="006E130F" w:rsidRDefault="000D05FB" w:rsidP="000D05FB">
            <w:r w:rsidRPr="006E130F">
              <w:t>20000 м²</w:t>
            </w:r>
          </w:p>
        </w:tc>
        <w:tc>
          <w:tcPr>
            <w:tcW w:w="2334" w:type="dxa"/>
          </w:tcPr>
          <w:p w:rsidR="000D05FB" w:rsidRPr="006E130F" w:rsidRDefault="000D05FB" w:rsidP="000D05FB">
            <w:r w:rsidRPr="006E130F">
              <w:t>для автостоянок - 0 м;</w:t>
            </w:r>
          </w:p>
          <w:p w:rsidR="000D05FB" w:rsidRPr="006E130F" w:rsidRDefault="000D05FB" w:rsidP="000D05FB">
            <w:r w:rsidRPr="006E130F">
              <w:t>для других объектов капитального строительства - 3 м</w:t>
            </w:r>
          </w:p>
        </w:tc>
        <w:tc>
          <w:tcPr>
            <w:tcW w:w="2346" w:type="dxa"/>
          </w:tcPr>
          <w:p w:rsidR="000D05FB" w:rsidRPr="006E130F" w:rsidRDefault="000D05FB" w:rsidP="000D05FB">
            <w:r w:rsidRPr="006E130F">
              <w:t>для автостоянок - 0 м;</w:t>
            </w:r>
          </w:p>
          <w:p w:rsidR="000D05FB" w:rsidRPr="006E130F" w:rsidRDefault="000D05FB" w:rsidP="000D05FB">
            <w:r w:rsidRPr="006E130F">
              <w:t>для других объектов капитального строительства - 5 м</w:t>
            </w:r>
          </w:p>
        </w:tc>
        <w:tc>
          <w:tcPr>
            <w:tcW w:w="1931" w:type="dxa"/>
          </w:tcPr>
          <w:p w:rsidR="000D05FB" w:rsidRPr="006E130F" w:rsidRDefault="000D05FB" w:rsidP="000D05FB">
            <w:r w:rsidRPr="006E130F">
              <w:t>14 м</w:t>
            </w:r>
          </w:p>
        </w:tc>
        <w:tc>
          <w:tcPr>
            <w:tcW w:w="2749" w:type="dxa"/>
          </w:tcPr>
          <w:p w:rsidR="000D05FB" w:rsidRPr="006E130F" w:rsidRDefault="000D05FB" w:rsidP="000D05FB">
            <w:r w:rsidRPr="006E130F">
              <w:t>80 %</w:t>
            </w:r>
          </w:p>
        </w:tc>
      </w:tr>
      <w:tr w:rsidR="000D05FB" w:rsidRPr="006E130F" w:rsidTr="000D05FB">
        <w:tc>
          <w:tcPr>
            <w:tcW w:w="846" w:type="dxa"/>
          </w:tcPr>
          <w:p w:rsidR="000D05FB" w:rsidRPr="006E130F" w:rsidRDefault="000D05FB" w:rsidP="000D05FB">
            <w:r w:rsidRPr="006E130F">
              <w:t>5.1</w:t>
            </w:r>
          </w:p>
        </w:tc>
        <w:tc>
          <w:tcPr>
            <w:tcW w:w="2239" w:type="dxa"/>
          </w:tcPr>
          <w:p w:rsidR="000D05FB" w:rsidRPr="006E130F" w:rsidRDefault="000D05FB" w:rsidP="000D05FB">
            <w:r w:rsidRPr="006E130F">
              <w:t>Спорт</w:t>
            </w:r>
          </w:p>
        </w:tc>
        <w:tc>
          <w:tcPr>
            <w:tcW w:w="1276" w:type="dxa"/>
          </w:tcPr>
          <w:p w:rsidR="000D05FB" w:rsidRPr="006E130F" w:rsidRDefault="000D05FB" w:rsidP="000D05FB">
            <w:r w:rsidRPr="006E130F">
              <w:t>50 м²</w:t>
            </w:r>
          </w:p>
        </w:tc>
        <w:tc>
          <w:tcPr>
            <w:tcW w:w="1327" w:type="dxa"/>
          </w:tcPr>
          <w:p w:rsidR="000D05FB" w:rsidRPr="006E130F" w:rsidRDefault="000D05FB" w:rsidP="000D05FB">
            <w:r w:rsidRPr="006E130F">
              <w:t>20000 м²</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14 м</w:t>
            </w:r>
          </w:p>
        </w:tc>
        <w:tc>
          <w:tcPr>
            <w:tcW w:w="2749" w:type="dxa"/>
          </w:tcPr>
          <w:p w:rsidR="000D05FB" w:rsidRPr="006E130F" w:rsidRDefault="000D05FB" w:rsidP="000D05FB">
            <w:r w:rsidRPr="006E130F">
              <w:t>80 %</w:t>
            </w:r>
          </w:p>
        </w:tc>
      </w:tr>
      <w:tr w:rsidR="000D05FB" w:rsidRPr="006E130F" w:rsidTr="000D05FB">
        <w:tc>
          <w:tcPr>
            <w:tcW w:w="846" w:type="dxa"/>
          </w:tcPr>
          <w:p w:rsidR="000D05FB" w:rsidRPr="006E130F" w:rsidRDefault="000D05FB" w:rsidP="000D05FB">
            <w:r w:rsidRPr="006E130F">
              <w:rPr>
                <w:lang w:eastAsia="ru-RU"/>
              </w:rPr>
              <w:t>5.1.1</w:t>
            </w:r>
          </w:p>
        </w:tc>
        <w:tc>
          <w:tcPr>
            <w:tcW w:w="2239" w:type="dxa"/>
          </w:tcPr>
          <w:p w:rsidR="000D05FB" w:rsidRPr="006E130F" w:rsidRDefault="000D05FB" w:rsidP="000D05FB">
            <w:pPr>
              <w:textAlignment w:val="baseline"/>
              <w:rPr>
                <w:lang w:eastAsia="ru-RU"/>
              </w:rPr>
            </w:pPr>
            <w:r w:rsidRPr="006E130F">
              <w:rPr>
                <w:lang w:eastAsia="ru-RU"/>
              </w:rPr>
              <w:t>Обеспечение спортивно-зрелищных мероприятий</w:t>
            </w:r>
          </w:p>
        </w:tc>
        <w:tc>
          <w:tcPr>
            <w:tcW w:w="1276" w:type="dxa"/>
          </w:tcPr>
          <w:p w:rsidR="000D05FB" w:rsidRPr="006E130F" w:rsidRDefault="000D05FB" w:rsidP="000D05FB">
            <w:r w:rsidRPr="006E130F">
              <w:t>50 м²</w:t>
            </w:r>
          </w:p>
        </w:tc>
        <w:tc>
          <w:tcPr>
            <w:tcW w:w="1327" w:type="dxa"/>
          </w:tcPr>
          <w:p w:rsidR="000D05FB" w:rsidRPr="006E130F" w:rsidRDefault="000D05FB" w:rsidP="000D05FB">
            <w:r w:rsidRPr="006E130F">
              <w:t>20000 м²</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14 м</w:t>
            </w:r>
          </w:p>
        </w:tc>
        <w:tc>
          <w:tcPr>
            <w:tcW w:w="2749" w:type="dxa"/>
          </w:tcPr>
          <w:p w:rsidR="000D05FB" w:rsidRPr="006E130F" w:rsidRDefault="000D05FB" w:rsidP="000D05FB">
            <w:r w:rsidRPr="006E130F">
              <w:t>80 %</w:t>
            </w:r>
          </w:p>
        </w:tc>
      </w:tr>
      <w:tr w:rsidR="000D05FB" w:rsidRPr="006E130F" w:rsidTr="000D05FB">
        <w:tc>
          <w:tcPr>
            <w:tcW w:w="846" w:type="dxa"/>
          </w:tcPr>
          <w:p w:rsidR="000D05FB" w:rsidRPr="006E130F" w:rsidRDefault="000D05FB" w:rsidP="000D05FB">
            <w:r w:rsidRPr="006E130F">
              <w:rPr>
                <w:lang w:eastAsia="ru-RU"/>
              </w:rPr>
              <w:t>5.1.2</w:t>
            </w:r>
          </w:p>
        </w:tc>
        <w:tc>
          <w:tcPr>
            <w:tcW w:w="2239" w:type="dxa"/>
          </w:tcPr>
          <w:p w:rsidR="000D05FB" w:rsidRPr="006E130F" w:rsidRDefault="000D05FB" w:rsidP="000D05FB">
            <w:pPr>
              <w:textAlignment w:val="baseline"/>
              <w:rPr>
                <w:lang w:eastAsia="ru-RU"/>
              </w:rPr>
            </w:pPr>
            <w:r w:rsidRPr="006E130F">
              <w:rPr>
                <w:lang w:eastAsia="ru-RU"/>
              </w:rPr>
              <w:t>Обеспечение занятий спортом в помещениях</w:t>
            </w:r>
          </w:p>
        </w:tc>
        <w:tc>
          <w:tcPr>
            <w:tcW w:w="1276" w:type="dxa"/>
          </w:tcPr>
          <w:p w:rsidR="000D05FB" w:rsidRPr="006E130F" w:rsidRDefault="000D05FB" w:rsidP="000D05FB">
            <w:r w:rsidRPr="006E130F">
              <w:t>50 м²</w:t>
            </w:r>
          </w:p>
        </w:tc>
        <w:tc>
          <w:tcPr>
            <w:tcW w:w="1327" w:type="dxa"/>
          </w:tcPr>
          <w:p w:rsidR="000D05FB" w:rsidRPr="006E130F" w:rsidRDefault="000D05FB" w:rsidP="000D05FB">
            <w:r w:rsidRPr="006E130F">
              <w:t>20000 м²</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14 м</w:t>
            </w:r>
          </w:p>
        </w:tc>
        <w:tc>
          <w:tcPr>
            <w:tcW w:w="2749" w:type="dxa"/>
          </w:tcPr>
          <w:p w:rsidR="000D05FB" w:rsidRPr="006E130F" w:rsidRDefault="000D05FB" w:rsidP="000D05FB">
            <w:r w:rsidRPr="006E130F">
              <w:t>80 %</w:t>
            </w:r>
          </w:p>
        </w:tc>
      </w:tr>
      <w:tr w:rsidR="000D05FB" w:rsidRPr="006E130F" w:rsidTr="000D05FB">
        <w:tc>
          <w:tcPr>
            <w:tcW w:w="846" w:type="dxa"/>
          </w:tcPr>
          <w:p w:rsidR="000D05FB" w:rsidRPr="006E130F" w:rsidRDefault="000D05FB" w:rsidP="000D05FB">
            <w:r w:rsidRPr="006E130F">
              <w:rPr>
                <w:lang w:eastAsia="ru-RU"/>
              </w:rPr>
              <w:t>5.1.3</w:t>
            </w:r>
          </w:p>
        </w:tc>
        <w:tc>
          <w:tcPr>
            <w:tcW w:w="2239" w:type="dxa"/>
          </w:tcPr>
          <w:p w:rsidR="000D05FB" w:rsidRPr="006E130F" w:rsidRDefault="000D05FB" w:rsidP="000D05FB">
            <w:pPr>
              <w:textAlignment w:val="baseline"/>
              <w:rPr>
                <w:lang w:eastAsia="ru-RU"/>
              </w:rPr>
            </w:pPr>
            <w:r w:rsidRPr="006E130F">
              <w:rPr>
                <w:lang w:eastAsia="ru-RU"/>
              </w:rPr>
              <w:t>Площадки для занятий спортом</w:t>
            </w:r>
          </w:p>
        </w:tc>
        <w:tc>
          <w:tcPr>
            <w:tcW w:w="1276" w:type="dxa"/>
          </w:tcPr>
          <w:p w:rsidR="000D05FB" w:rsidRPr="006E130F" w:rsidRDefault="000D05FB" w:rsidP="000D05FB">
            <w:r w:rsidRPr="006E130F">
              <w:t>50 м²</w:t>
            </w:r>
          </w:p>
        </w:tc>
        <w:tc>
          <w:tcPr>
            <w:tcW w:w="1327" w:type="dxa"/>
          </w:tcPr>
          <w:p w:rsidR="000D05FB" w:rsidRPr="006E130F" w:rsidRDefault="000D05FB" w:rsidP="000D05FB">
            <w:r w:rsidRPr="006E130F">
              <w:t>20000 м²</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14 м</w:t>
            </w:r>
          </w:p>
        </w:tc>
        <w:tc>
          <w:tcPr>
            <w:tcW w:w="2749" w:type="dxa"/>
          </w:tcPr>
          <w:p w:rsidR="000D05FB" w:rsidRPr="006E130F" w:rsidRDefault="000D05FB" w:rsidP="000D05FB">
            <w:r w:rsidRPr="006E130F">
              <w:t>80 %</w:t>
            </w:r>
          </w:p>
        </w:tc>
      </w:tr>
      <w:tr w:rsidR="000D05FB" w:rsidRPr="006E130F" w:rsidTr="000D05FB">
        <w:tc>
          <w:tcPr>
            <w:tcW w:w="846" w:type="dxa"/>
          </w:tcPr>
          <w:p w:rsidR="000D05FB" w:rsidRPr="006E130F" w:rsidRDefault="000D05FB" w:rsidP="000D05FB">
            <w:r w:rsidRPr="006E130F">
              <w:rPr>
                <w:lang w:eastAsia="ru-RU"/>
              </w:rPr>
              <w:t>5.1.4</w:t>
            </w:r>
          </w:p>
        </w:tc>
        <w:tc>
          <w:tcPr>
            <w:tcW w:w="2239" w:type="dxa"/>
          </w:tcPr>
          <w:p w:rsidR="000D05FB" w:rsidRPr="006E130F" w:rsidRDefault="000D05FB" w:rsidP="000D05FB">
            <w:pPr>
              <w:textAlignment w:val="baseline"/>
              <w:rPr>
                <w:lang w:eastAsia="ru-RU"/>
              </w:rPr>
            </w:pPr>
            <w:r w:rsidRPr="006E130F">
              <w:rPr>
                <w:lang w:eastAsia="ru-RU"/>
              </w:rPr>
              <w:t>Оборудованные площадки для занятий спортом</w:t>
            </w:r>
          </w:p>
        </w:tc>
        <w:tc>
          <w:tcPr>
            <w:tcW w:w="1276" w:type="dxa"/>
          </w:tcPr>
          <w:p w:rsidR="000D05FB" w:rsidRPr="006E130F" w:rsidRDefault="000D05FB" w:rsidP="000D05FB">
            <w:r w:rsidRPr="006E130F">
              <w:t>50 м²</w:t>
            </w:r>
          </w:p>
        </w:tc>
        <w:tc>
          <w:tcPr>
            <w:tcW w:w="1327" w:type="dxa"/>
          </w:tcPr>
          <w:p w:rsidR="000D05FB" w:rsidRPr="006E130F" w:rsidRDefault="000D05FB" w:rsidP="000D05FB">
            <w:r w:rsidRPr="006E130F">
              <w:t>20000 м²</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14 м</w:t>
            </w:r>
          </w:p>
        </w:tc>
        <w:tc>
          <w:tcPr>
            <w:tcW w:w="2749" w:type="dxa"/>
          </w:tcPr>
          <w:p w:rsidR="000D05FB" w:rsidRPr="006E130F" w:rsidRDefault="000D05FB" w:rsidP="000D05FB">
            <w:r w:rsidRPr="006E130F">
              <w:t>80 %</w:t>
            </w:r>
          </w:p>
        </w:tc>
      </w:tr>
      <w:tr w:rsidR="000D05FB" w:rsidRPr="006E130F" w:rsidTr="000D05FB">
        <w:tc>
          <w:tcPr>
            <w:tcW w:w="846" w:type="dxa"/>
          </w:tcPr>
          <w:p w:rsidR="000D05FB" w:rsidRPr="006E130F" w:rsidRDefault="000D05FB" w:rsidP="000D05FB">
            <w:r w:rsidRPr="006E130F">
              <w:rPr>
                <w:lang w:eastAsia="ru-RU"/>
              </w:rPr>
              <w:t>5.1.5</w:t>
            </w:r>
          </w:p>
        </w:tc>
        <w:tc>
          <w:tcPr>
            <w:tcW w:w="2239" w:type="dxa"/>
          </w:tcPr>
          <w:p w:rsidR="000D05FB" w:rsidRPr="006E130F" w:rsidRDefault="000D05FB" w:rsidP="000D05FB">
            <w:pPr>
              <w:textAlignment w:val="baseline"/>
              <w:rPr>
                <w:lang w:eastAsia="ru-RU"/>
              </w:rPr>
            </w:pPr>
            <w:r w:rsidRPr="006E130F">
              <w:rPr>
                <w:lang w:eastAsia="ru-RU"/>
              </w:rPr>
              <w:t>Водный спорт</w:t>
            </w:r>
          </w:p>
        </w:tc>
        <w:tc>
          <w:tcPr>
            <w:tcW w:w="1276" w:type="dxa"/>
          </w:tcPr>
          <w:p w:rsidR="000D05FB" w:rsidRPr="006E130F" w:rsidRDefault="000D05FB" w:rsidP="000D05FB">
            <w:r w:rsidRPr="006E130F">
              <w:t>50 м²</w:t>
            </w:r>
          </w:p>
        </w:tc>
        <w:tc>
          <w:tcPr>
            <w:tcW w:w="1327" w:type="dxa"/>
          </w:tcPr>
          <w:p w:rsidR="000D05FB" w:rsidRPr="006E130F" w:rsidRDefault="000D05FB" w:rsidP="000D05FB">
            <w:r w:rsidRPr="006E130F">
              <w:t>20000 м²</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14 м</w:t>
            </w:r>
          </w:p>
        </w:tc>
        <w:tc>
          <w:tcPr>
            <w:tcW w:w="2749" w:type="dxa"/>
          </w:tcPr>
          <w:p w:rsidR="000D05FB" w:rsidRPr="006E130F" w:rsidRDefault="000D05FB" w:rsidP="000D05FB">
            <w:r w:rsidRPr="006E130F">
              <w:t>80 %</w:t>
            </w:r>
          </w:p>
        </w:tc>
      </w:tr>
      <w:tr w:rsidR="000D05FB" w:rsidRPr="006E130F" w:rsidTr="000D05FB">
        <w:tc>
          <w:tcPr>
            <w:tcW w:w="846" w:type="dxa"/>
          </w:tcPr>
          <w:p w:rsidR="000D05FB" w:rsidRPr="006E130F" w:rsidRDefault="000D05FB" w:rsidP="000D05FB">
            <w:r w:rsidRPr="006E130F">
              <w:rPr>
                <w:lang w:eastAsia="ru-RU"/>
              </w:rPr>
              <w:t>5.1.6</w:t>
            </w:r>
          </w:p>
        </w:tc>
        <w:tc>
          <w:tcPr>
            <w:tcW w:w="2239" w:type="dxa"/>
          </w:tcPr>
          <w:p w:rsidR="000D05FB" w:rsidRPr="006E130F" w:rsidRDefault="000D05FB" w:rsidP="000D05FB">
            <w:pPr>
              <w:textAlignment w:val="baseline"/>
              <w:rPr>
                <w:lang w:eastAsia="ru-RU"/>
              </w:rPr>
            </w:pPr>
            <w:r w:rsidRPr="006E130F">
              <w:rPr>
                <w:lang w:eastAsia="ru-RU"/>
              </w:rPr>
              <w:t>Авиационный спорт</w:t>
            </w:r>
          </w:p>
        </w:tc>
        <w:tc>
          <w:tcPr>
            <w:tcW w:w="1276" w:type="dxa"/>
          </w:tcPr>
          <w:p w:rsidR="000D05FB" w:rsidRPr="006E130F" w:rsidRDefault="000D05FB" w:rsidP="000D05FB">
            <w:r w:rsidRPr="006E130F">
              <w:t>50 м²</w:t>
            </w:r>
          </w:p>
        </w:tc>
        <w:tc>
          <w:tcPr>
            <w:tcW w:w="1327" w:type="dxa"/>
          </w:tcPr>
          <w:p w:rsidR="000D05FB" w:rsidRPr="006E130F" w:rsidRDefault="000D05FB" w:rsidP="000D05FB">
            <w:r w:rsidRPr="006E130F">
              <w:t>20000 м²</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14 м</w:t>
            </w:r>
          </w:p>
        </w:tc>
        <w:tc>
          <w:tcPr>
            <w:tcW w:w="2749" w:type="dxa"/>
          </w:tcPr>
          <w:p w:rsidR="000D05FB" w:rsidRPr="006E130F" w:rsidRDefault="000D05FB" w:rsidP="000D05FB">
            <w:r w:rsidRPr="006E130F">
              <w:t>80 %</w:t>
            </w:r>
          </w:p>
        </w:tc>
      </w:tr>
      <w:tr w:rsidR="000D05FB" w:rsidRPr="006E130F" w:rsidTr="000D05FB">
        <w:tc>
          <w:tcPr>
            <w:tcW w:w="846" w:type="dxa"/>
          </w:tcPr>
          <w:p w:rsidR="000D05FB" w:rsidRPr="006E130F" w:rsidRDefault="000D05FB" w:rsidP="000D05FB">
            <w:r w:rsidRPr="006E130F">
              <w:rPr>
                <w:lang w:eastAsia="ru-RU"/>
              </w:rPr>
              <w:t>5.1.7</w:t>
            </w:r>
          </w:p>
        </w:tc>
        <w:tc>
          <w:tcPr>
            <w:tcW w:w="2239" w:type="dxa"/>
          </w:tcPr>
          <w:p w:rsidR="000D05FB" w:rsidRPr="006E130F" w:rsidRDefault="000D05FB" w:rsidP="000D05FB">
            <w:pPr>
              <w:textAlignment w:val="baseline"/>
              <w:rPr>
                <w:lang w:eastAsia="ru-RU"/>
              </w:rPr>
            </w:pPr>
            <w:r w:rsidRPr="006E130F">
              <w:rPr>
                <w:lang w:eastAsia="ru-RU"/>
              </w:rPr>
              <w:t>Спортивные базы</w:t>
            </w:r>
          </w:p>
        </w:tc>
        <w:tc>
          <w:tcPr>
            <w:tcW w:w="1276" w:type="dxa"/>
          </w:tcPr>
          <w:p w:rsidR="000D05FB" w:rsidRPr="006E130F" w:rsidRDefault="000D05FB" w:rsidP="000D05FB">
            <w:r w:rsidRPr="006E130F">
              <w:t>50 м²</w:t>
            </w:r>
          </w:p>
        </w:tc>
        <w:tc>
          <w:tcPr>
            <w:tcW w:w="1327" w:type="dxa"/>
          </w:tcPr>
          <w:p w:rsidR="000D05FB" w:rsidRPr="006E130F" w:rsidRDefault="000D05FB" w:rsidP="000D05FB">
            <w:r w:rsidRPr="006E130F">
              <w:t>20000 м²</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14 м</w:t>
            </w:r>
          </w:p>
        </w:tc>
        <w:tc>
          <w:tcPr>
            <w:tcW w:w="2749" w:type="dxa"/>
          </w:tcPr>
          <w:p w:rsidR="000D05FB" w:rsidRPr="006E130F" w:rsidRDefault="000D05FB" w:rsidP="000D05FB">
            <w:r w:rsidRPr="006E130F">
              <w:t>80 %</w:t>
            </w:r>
          </w:p>
        </w:tc>
      </w:tr>
      <w:tr w:rsidR="000D05FB" w:rsidRPr="006E130F" w:rsidTr="000D05FB">
        <w:tc>
          <w:tcPr>
            <w:tcW w:w="846" w:type="dxa"/>
          </w:tcPr>
          <w:p w:rsidR="000D05FB" w:rsidRPr="006E130F" w:rsidRDefault="000D05FB" w:rsidP="000D05FB">
            <w:r w:rsidRPr="006E130F">
              <w:t>11.0</w:t>
            </w:r>
          </w:p>
        </w:tc>
        <w:tc>
          <w:tcPr>
            <w:tcW w:w="2239" w:type="dxa"/>
          </w:tcPr>
          <w:p w:rsidR="000D05FB" w:rsidRPr="006E130F" w:rsidRDefault="000D05FB" w:rsidP="000D05FB">
            <w:r w:rsidRPr="006E130F">
              <w:t>Водные объекты</w:t>
            </w:r>
          </w:p>
        </w:tc>
        <w:tc>
          <w:tcPr>
            <w:tcW w:w="1276" w:type="dxa"/>
          </w:tcPr>
          <w:p w:rsidR="000D05FB" w:rsidRPr="006E130F" w:rsidRDefault="000D05FB" w:rsidP="000D05FB">
            <w:r w:rsidRPr="006E130F">
              <w:t>10 м²</w:t>
            </w:r>
          </w:p>
        </w:tc>
        <w:tc>
          <w:tcPr>
            <w:tcW w:w="1327" w:type="dxa"/>
          </w:tcPr>
          <w:p w:rsidR="000D05FB" w:rsidRPr="006E130F" w:rsidRDefault="000D05FB" w:rsidP="000D05FB">
            <w:r w:rsidRPr="006E130F">
              <w:t>100000 м²</w:t>
            </w:r>
          </w:p>
        </w:tc>
        <w:tc>
          <w:tcPr>
            <w:tcW w:w="2334" w:type="dxa"/>
          </w:tcPr>
          <w:p w:rsidR="000D05FB" w:rsidRPr="006E130F" w:rsidRDefault="000D05FB" w:rsidP="000D05FB">
            <w:r w:rsidRPr="006E130F">
              <w:t>0 м</w:t>
            </w:r>
          </w:p>
        </w:tc>
        <w:tc>
          <w:tcPr>
            <w:tcW w:w="2346" w:type="dxa"/>
          </w:tcPr>
          <w:p w:rsidR="000D05FB" w:rsidRPr="006E130F" w:rsidRDefault="000D05FB" w:rsidP="000D05FB">
            <w:r w:rsidRPr="006E130F">
              <w:t>0 м</w:t>
            </w:r>
          </w:p>
        </w:tc>
        <w:tc>
          <w:tcPr>
            <w:tcW w:w="1931" w:type="dxa"/>
          </w:tcPr>
          <w:p w:rsidR="000D05FB" w:rsidRPr="006E130F" w:rsidRDefault="000D05FB" w:rsidP="000D05FB">
            <w:r w:rsidRPr="006E130F">
              <w:t>не подлежит установлению</w:t>
            </w:r>
          </w:p>
        </w:tc>
        <w:tc>
          <w:tcPr>
            <w:tcW w:w="2749" w:type="dxa"/>
          </w:tcPr>
          <w:p w:rsidR="000D05FB" w:rsidRPr="006E130F" w:rsidRDefault="000D05FB" w:rsidP="000D05FB">
            <w:pPr>
              <w:jc w:val="both"/>
            </w:pPr>
            <w:r w:rsidRPr="006E130F">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6E130F" w:rsidRDefault="000D05FB" w:rsidP="000D05FB">
            <w:pPr>
              <w:jc w:val="both"/>
            </w:pPr>
            <w:r w:rsidRPr="006E130F">
              <w:t>0 % в иных случаях</w:t>
            </w:r>
          </w:p>
        </w:tc>
      </w:tr>
      <w:tr w:rsidR="000D05FB" w:rsidRPr="006E130F" w:rsidTr="000D05FB">
        <w:tc>
          <w:tcPr>
            <w:tcW w:w="846" w:type="dxa"/>
          </w:tcPr>
          <w:p w:rsidR="000D05FB" w:rsidRPr="006E130F" w:rsidRDefault="000D05FB" w:rsidP="000D05FB">
            <w:r w:rsidRPr="006E130F">
              <w:t>11.1</w:t>
            </w:r>
          </w:p>
        </w:tc>
        <w:tc>
          <w:tcPr>
            <w:tcW w:w="2239" w:type="dxa"/>
          </w:tcPr>
          <w:p w:rsidR="000D05FB" w:rsidRPr="006E130F" w:rsidRDefault="000D05FB" w:rsidP="000D05FB">
            <w:r w:rsidRPr="006E130F">
              <w:t>Общее пользование водными объектами</w:t>
            </w:r>
          </w:p>
        </w:tc>
        <w:tc>
          <w:tcPr>
            <w:tcW w:w="1276" w:type="dxa"/>
          </w:tcPr>
          <w:p w:rsidR="000D05FB" w:rsidRPr="006E130F" w:rsidRDefault="000D05FB" w:rsidP="000D05FB">
            <w:r w:rsidRPr="006E130F">
              <w:t>10 м²</w:t>
            </w:r>
          </w:p>
        </w:tc>
        <w:tc>
          <w:tcPr>
            <w:tcW w:w="1327" w:type="dxa"/>
          </w:tcPr>
          <w:p w:rsidR="000D05FB" w:rsidRPr="006E130F" w:rsidRDefault="000D05FB" w:rsidP="000D05FB">
            <w:r w:rsidRPr="006E130F">
              <w:t>100000 м²</w:t>
            </w:r>
          </w:p>
        </w:tc>
        <w:tc>
          <w:tcPr>
            <w:tcW w:w="2334" w:type="dxa"/>
          </w:tcPr>
          <w:p w:rsidR="000D05FB" w:rsidRPr="006E130F" w:rsidRDefault="000D05FB" w:rsidP="000D05FB">
            <w:r w:rsidRPr="006E130F">
              <w:t>0 м</w:t>
            </w:r>
          </w:p>
        </w:tc>
        <w:tc>
          <w:tcPr>
            <w:tcW w:w="2346" w:type="dxa"/>
          </w:tcPr>
          <w:p w:rsidR="000D05FB" w:rsidRPr="006E130F" w:rsidRDefault="000D05FB" w:rsidP="000D05FB">
            <w:r w:rsidRPr="006E130F">
              <w:t>0 м</w:t>
            </w:r>
          </w:p>
        </w:tc>
        <w:tc>
          <w:tcPr>
            <w:tcW w:w="1931" w:type="dxa"/>
          </w:tcPr>
          <w:p w:rsidR="000D05FB" w:rsidRPr="006E130F" w:rsidRDefault="000D05FB" w:rsidP="000D05FB">
            <w:pPr>
              <w:rPr>
                <w:lang w:eastAsia="ru-RU"/>
              </w:rPr>
            </w:pPr>
            <w:r w:rsidRPr="006E130F">
              <w:rPr>
                <w:lang w:eastAsia="ru-RU"/>
              </w:rPr>
              <w:t>не подлежит установлению</w:t>
            </w:r>
          </w:p>
        </w:tc>
        <w:tc>
          <w:tcPr>
            <w:tcW w:w="2749" w:type="dxa"/>
          </w:tcPr>
          <w:p w:rsidR="000D05FB" w:rsidRPr="006E130F" w:rsidRDefault="000D05FB" w:rsidP="000D05FB">
            <w:pPr>
              <w:jc w:val="both"/>
            </w:pPr>
            <w:r w:rsidRPr="006E130F">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6E130F" w:rsidRDefault="000D05FB" w:rsidP="000D05FB">
            <w:pPr>
              <w:jc w:val="both"/>
            </w:pPr>
            <w:r w:rsidRPr="006E130F">
              <w:t>0 % в иных случаях</w:t>
            </w:r>
          </w:p>
        </w:tc>
      </w:tr>
      <w:tr w:rsidR="000D05FB" w:rsidRPr="006E130F" w:rsidTr="000D05FB">
        <w:tc>
          <w:tcPr>
            <w:tcW w:w="846" w:type="dxa"/>
          </w:tcPr>
          <w:p w:rsidR="000D05FB" w:rsidRPr="006E130F" w:rsidRDefault="000D05FB" w:rsidP="000D05FB">
            <w:r w:rsidRPr="006E130F">
              <w:t>11.2</w:t>
            </w:r>
          </w:p>
        </w:tc>
        <w:tc>
          <w:tcPr>
            <w:tcW w:w="2239" w:type="dxa"/>
          </w:tcPr>
          <w:p w:rsidR="000D05FB" w:rsidRPr="006E130F" w:rsidRDefault="000D05FB" w:rsidP="000D05FB">
            <w:r w:rsidRPr="006E130F">
              <w:t>Специальное пользование водными объектами</w:t>
            </w:r>
          </w:p>
        </w:tc>
        <w:tc>
          <w:tcPr>
            <w:tcW w:w="1276" w:type="dxa"/>
          </w:tcPr>
          <w:p w:rsidR="000D05FB" w:rsidRPr="006E130F" w:rsidRDefault="000D05FB" w:rsidP="000D05FB">
            <w:r w:rsidRPr="006E130F">
              <w:t>10 м²</w:t>
            </w:r>
          </w:p>
        </w:tc>
        <w:tc>
          <w:tcPr>
            <w:tcW w:w="1327" w:type="dxa"/>
          </w:tcPr>
          <w:p w:rsidR="000D05FB" w:rsidRPr="006E130F" w:rsidRDefault="000D05FB" w:rsidP="000D05FB">
            <w:r w:rsidRPr="006E130F">
              <w:t>2000 м²</w:t>
            </w:r>
          </w:p>
        </w:tc>
        <w:tc>
          <w:tcPr>
            <w:tcW w:w="2334" w:type="dxa"/>
          </w:tcPr>
          <w:p w:rsidR="000D05FB" w:rsidRPr="006E130F" w:rsidRDefault="000D05FB" w:rsidP="000D05FB">
            <w:r w:rsidRPr="006E130F">
              <w:t>0 м</w:t>
            </w:r>
          </w:p>
        </w:tc>
        <w:tc>
          <w:tcPr>
            <w:tcW w:w="2346" w:type="dxa"/>
          </w:tcPr>
          <w:p w:rsidR="000D05FB" w:rsidRPr="006E130F" w:rsidRDefault="000D05FB" w:rsidP="000D05FB">
            <w:r w:rsidRPr="006E130F">
              <w:t>0 м</w:t>
            </w:r>
          </w:p>
        </w:tc>
        <w:tc>
          <w:tcPr>
            <w:tcW w:w="1931" w:type="dxa"/>
          </w:tcPr>
          <w:p w:rsidR="000D05FB" w:rsidRPr="006E130F" w:rsidRDefault="000D05FB" w:rsidP="000D05FB">
            <w:pPr>
              <w:rPr>
                <w:lang w:eastAsia="ru-RU"/>
              </w:rPr>
            </w:pPr>
            <w:r w:rsidRPr="006E130F">
              <w:rPr>
                <w:lang w:eastAsia="ru-RU"/>
              </w:rPr>
              <w:t>не подлежит установлению</w:t>
            </w:r>
          </w:p>
        </w:tc>
        <w:tc>
          <w:tcPr>
            <w:tcW w:w="2749" w:type="dxa"/>
          </w:tcPr>
          <w:p w:rsidR="000D05FB" w:rsidRPr="006E130F" w:rsidRDefault="000D05FB" w:rsidP="000D05FB">
            <w:pPr>
              <w:jc w:val="both"/>
            </w:pPr>
            <w:r w:rsidRPr="006E130F">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6E130F" w:rsidRDefault="000D05FB" w:rsidP="000D05FB">
            <w:pPr>
              <w:jc w:val="both"/>
            </w:pPr>
            <w:r w:rsidRPr="006E130F">
              <w:t>0 % в иных случаях</w:t>
            </w:r>
          </w:p>
        </w:tc>
      </w:tr>
      <w:tr w:rsidR="000D05FB" w:rsidRPr="006E130F" w:rsidTr="000D05FB">
        <w:tc>
          <w:tcPr>
            <w:tcW w:w="846" w:type="dxa"/>
          </w:tcPr>
          <w:p w:rsidR="000D05FB" w:rsidRPr="006E130F" w:rsidRDefault="000D05FB" w:rsidP="000D05FB">
            <w:r w:rsidRPr="006E130F">
              <w:t>12.0</w:t>
            </w:r>
          </w:p>
        </w:tc>
        <w:tc>
          <w:tcPr>
            <w:tcW w:w="2239" w:type="dxa"/>
          </w:tcPr>
          <w:p w:rsidR="000D05FB" w:rsidRPr="006E130F" w:rsidRDefault="000D05FB" w:rsidP="000D05FB">
            <w:r w:rsidRPr="006E130F">
              <w:t>Земельные участки (территории) общего пользования</w:t>
            </w:r>
          </w:p>
        </w:tc>
        <w:tc>
          <w:tcPr>
            <w:tcW w:w="1276" w:type="dxa"/>
          </w:tcPr>
          <w:p w:rsidR="000D05FB" w:rsidRPr="006E130F" w:rsidRDefault="000D05FB" w:rsidP="000D05FB">
            <w:pPr>
              <w:rPr>
                <w:lang w:eastAsia="ru-RU"/>
              </w:rPr>
            </w:pPr>
            <w:r w:rsidRPr="006E130F">
              <w:rPr>
                <w:lang w:eastAsia="ru-RU"/>
              </w:rPr>
              <w:t>не подлежит установлению</w:t>
            </w:r>
          </w:p>
        </w:tc>
        <w:tc>
          <w:tcPr>
            <w:tcW w:w="1327" w:type="dxa"/>
          </w:tcPr>
          <w:p w:rsidR="000D05FB" w:rsidRPr="006E130F" w:rsidRDefault="000D05FB" w:rsidP="000D05FB">
            <w:pPr>
              <w:rPr>
                <w:lang w:eastAsia="ru-RU"/>
              </w:rPr>
            </w:pPr>
            <w:r w:rsidRPr="006E130F">
              <w:rPr>
                <w:lang w:eastAsia="ru-RU"/>
              </w:rPr>
              <w:t>не подлежит установлению</w:t>
            </w:r>
          </w:p>
        </w:tc>
        <w:tc>
          <w:tcPr>
            <w:tcW w:w="2334" w:type="dxa"/>
          </w:tcPr>
          <w:p w:rsidR="000D05FB" w:rsidRPr="006E130F" w:rsidRDefault="000D05FB" w:rsidP="000D05FB">
            <w:pPr>
              <w:rPr>
                <w:lang w:eastAsia="ru-RU"/>
              </w:rPr>
            </w:pPr>
            <w:r w:rsidRPr="006E130F">
              <w:rPr>
                <w:lang w:eastAsia="ru-RU"/>
              </w:rPr>
              <w:t>не подлежит установлению</w:t>
            </w:r>
          </w:p>
        </w:tc>
        <w:tc>
          <w:tcPr>
            <w:tcW w:w="2346" w:type="dxa"/>
          </w:tcPr>
          <w:p w:rsidR="000D05FB" w:rsidRPr="006E130F" w:rsidRDefault="000D05FB" w:rsidP="000D05FB">
            <w:r w:rsidRPr="006E130F">
              <w:t>0 м</w:t>
            </w:r>
          </w:p>
        </w:tc>
        <w:tc>
          <w:tcPr>
            <w:tcW w:w="1931" w:type="dxa"/>
          </w:tcPr>
          <w:p w:rsidR="000D05FB" w:rsidRPr="006E130F" w:rsidRDefault="000D05FB" w:rsidP="000D05FB">
            <w:r w:rsidRPr="006E130F">
              <w:t>13 м</w:t>
            </w:r>
          </w:p>
        </w:tc>
        <w:tc>
          <w:tcPr>
            <w:tcW w:w="2749" w:type="dxa"/>
          </w:tcPr>
          <w:p w:rsidR="000D05FB" w:rsidRPr="006E130F" w:rsidRDefault="000D05FB" w:rsidP="000D05FB">
            <w:pPr>
              <w:jc w:val="both"/>
            </w:pPr>
            <w:r w:rsidRPr="006E130F">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6E130F" w:rsidRDefault="000D05FB" w:rsidP="000D05FB">
            <w:pPr>
              <w:jc w:val="both"/>
            </w:pPr>
            <w:r w:rsidRPr="006E130F">
              <w:t>0 % в иных случаях</w:t>
            </w:r>
          </w:p>
        </w:tc>
      </w:tr>
      <w:tr w:rsidR="000D05FB" w:rsidRPr="006E130F" w:rsidTr="000D05FB">
        <w:tc>
          <w:tcPr>
            <w:tcW w:w="846" w:type="dxa"/>
          </w:tcPr>
          <w:p w:rsidR="000D05FB" w:rsidRPr="006E130F" w:rsidRDefault="000D05FB" w:rsidP="000D05FB">
            <w:r w:rsidRPr="006E130F">
              <w:rPr>
                <w:lang w:eastAsia="ru-RU"/>
              </w:rPr>
              <w:t>12.0.1</w:t>
            </w:r>
          </w:p>
        </w:tc>
        <w:tc>
          <w:tcPr>
            <w:tcW w:w="2239" w:type="dxa"/>
          </w:tcPr>
          <w:p w:rsidR="000D05FB" w:rsidRPr="006E130F" w:rsidRDefault="000D05FB" w:rsidP="000D05FB">
            <w:pPr>
              <w:textAlignment w:val="baseline"/>
              <w:rPr>
                <w:lang w:eastAsia="ru-RU"/>
              </w:rPr>
            </w:pPr>
            <w:r w:rsidRPr="006E130F">
              <w:rPr>
                <w:lang w:eastAsia="ru-RU"/>
              </w:rPr>
              <w:t>Улично-дорожная сеть</w:t>
            </w:r>
          </w:p>
        </w:tc>
        <w:tc>
          <w:tcPr>
            <w:tcW w:w="1276" w:type="dxa"/>
          </w:tcPr>
          <w:p w:rsidR="000D05FB" w:rsidRPr="006E130F" w:rsidRDefault="000D05FB" w:rsidP="000D05FB">
            <w:pPr>
              <w:rPr>
                <w:lang w:eastAsia="ru-RU"/>
              </w:rPr>
            </w:pPr>
            <w:r w:rsidRPr="006E130F">
              <w:rPr>
                <w:lang w:eastAsia="ru-RU"/>
              </w:rPr>
              <w:t>не подлежит установлению</w:t>
            </w:r>
          </w:p>
        </w:tc>
        <w:tc>
          <w:tcPr>
            <w:tcW w:w="1327" w:type="dxa"/>
          </w:tcPr>
          <w:p w:rsidR="000D05FB" w:rsidRPr="006E130F" w:rsidRDefault="000D05FB" w:rsidP="000D05FB">
            <w:pPr>
              <w:rPr>
                <w:lang w:eastAsia="ru-RU"/>
              </w:rPr>
            </w:pPr>
            <w:r w:rsidRPr="006E130F">
              <w:rPr>
                <w:lang w:eastAsia="ru-RU"/>
              </w:rPr>
              <w:t>не подлежит установлению</w:t>
            </w:r>
          </w:p>
        </w:tc>
        <w:tc>
          <w:tcPr>
            <w:tcW w:w="2334" w:type="dxa"/>
          </w:tcPr>
          <w:p w:rsidR="000D05FB" w:rsidRPr="006E130F" w:rsidRDefault="000D05FB" w:rsidP="000D05FB">
            <w:pPr>
              <w:rPr>
                <w:lang w:eastAsia="ru-RU"/>
              </w:rPr>
            </w:pPr>
            <w:r w:rsidRPr="006E130F">
              <w:rPr>
                <w:lang w:eastAsia="ru-RU"/>
              </w:rPr>
              <w:t>не подлежит установлению</w:t>
            </w:r>
          </w:p>
        </w:tc>
        <w:tc>
          <w:tcPr>
            <w:tcW w:w="2346" w:type="dxa"/>
          </w:tcPr>
          <w:p w:rsidR="000D05FB" w:rsidRPr="006E130F" w:rsidRDefault="000D05FB" w:rsidP="000D05FB">
            <w:r w:rsidRPr="006E130F">
              <w:t>0 м</w:t>
            </w:r>
          </w:p>
        </w:tc>
        <w:tc>
          <w:tcPr>
            <w:tcW w:w="1931" w:type="dxa"/>
          </w:tcPr>
          <w:p w:rsidR="000D05FB" w:rsidRPr="006E130F" w:rsidRDefault="000D05FB" w:rsidP="000D05FB">
            <w:r w:rsidRPr="006E130F">
              <w:t>13 м</w:t>
            </w:r>
          </w:p>
        </w:tc>
        <w:tc>
          <w:tcPr>
            <w:tcW w:w="2749" w:type="dxa"/>
          </w:tcPr>
          <w:p w:rsidR="000D05FB" w:rsidRPr="006E130F" w:rsidRDefault="000D05FB" w:rsidP="000D05FB">
            <w:pPr>
              <w:jc w:val="both"/>
            </w:pPr>
            <w:r w:rsidRPr="006E130F">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6E130F" w:rsidRDefault="000D05FB" w:rsidP="000D05FB">
            <w:pPr>
              <w:jc w:val="both"/>
            </w:pPr>
            <w:r w:rsidRPr="006E130F">
              <w:t>0 % в иных случаях</w:t>
            </w:r>
          </w:p>
        </w:tc>
      </w:tr>
      <w:tr w:rsidR="000D05FB" w:rsidRPr="006E130F" w:rsidTr="000D05FB">
        <w:tc>
          <w:tcPr>
            <w:tcW w:w="846" w:type="dxa"/>
          </w:tcPr>
          <w:p w:rsidR="000D05FB" w:rsidRPr="006E130F" w:rsidRDefault="000D05FB" w:rsidP="000D05FB">
            <w:r w:rsidRPr="006E130F">
              <w:rPr>
                <w:lang w:eastAsia="ru-RU"/>
              </w:rPr>
              <w:t>12.0.2</w:t>
            </w:r>
          </w:p>
        </w:tc>
        <w:tc>
          <w:tcPr>
            <w:tcW w:w="2239" w:type="dxa"/>
          </w:tcPr>
          <w:p w:rsidR="000D05FB" w:rsidRPr="006E130F" w:rsidRDefault="000D05FB" w:rsidP="000D05FB">
            <w:pPr>
              <w:textAlignment w:val="baseline"/>
              <w:rPr>
                <w:lang w:eastAsia="ru-RU"/>
              </w:rPr>
            </w:pPr>
            <w:r w:rsidRPr="006E130F">
              <w:rPr>
                <w:lang w:eastAsia="ru-RU"/>
              </w:rPr>
              <w:t>Благоустройство территории</w:t>
            </w:r>
          </w:p>
        </w:tc>
        <w:tc>
          <w:tcPr>
            <w:tcW w:w="1276" w:type="dxa"/>
          </w:tcPr>
          <w:p w:rsidR="000D05FB" w:rsidRPr="006E130F" w:rsidRDefault="000D05FB" w:rsidP="000D05FB">
            <w:pPr>
              <w:rPr>
                <w:lang w:eastAsia="ru-RU"/>
              </w:rPr>
            </w:pPr>
            <w:r w:rsidRPr="006E130F">
              <w:rPr>
                <w:lang w:eastAsia="ru-RU"/>
              </w:rPr>
              <w:t>не подлежит установлению</w:t>
            </w:r>
          </w:p>
        </w:tc>
        <w:tc>
          <w:tcPr>
            <w:tcW w:w="1327" w:type="dxa"/>
          </w:tcPr>
          <w:p w:rsidR="000D05FB" w:rsidRPr="006E130F" w:rsidRDefault="000D05FB" w:rsidP="000D05FB">
            <w:pPr>
              <w:rPr>
                <w:lang w:eastAsia="ru-RU"/>
              </w:rPr>
            </w:pPr>
            <w:r w:rsidRPr="006E130F">
              <w:rPr>
                <w:lang w:eastAsia="ru-RU"/>
              </w:rPr>
              <w:t>не подлежит установлению</w:t>
            </w:r>
          </w:p>
        </w:tc>
        <w:tc>
          <w:tcPr>
            <w:tcW w:w="2334" w:type="dxa"/>
          </w:tcPr>
          <w:p w:rsidR="000D05FB" w:rsidRPr="006E130F" w:rsidRDefault="000D05FB" w:rsidP="000D05FB">
            <w:pPr>
              <w:rPr>
                <w:lang w:eastAsia="ru-RU"/>
              </w:rPr>
            </w:pPr>
            <w:r w:rsidRPr="006E130F">
              <w:rPr>
                <w:lang w:eastAsia="ru-RU"/>
              </w:rPr>
              <w:t>не подлежит установлению</w:t>
            </w:r>
          </w:p>
        </w:tc>
        <w:tc>
          <w:tcPr>
            <w:tcW w:w="2346" w:type="dxa"/>
          </w:tcPr>
          <w:p w:rsidR="000D05FB" w:rsidRPr="006E130F" w:rsidRDefault="000D05FB" w:rsidP="000D05FB">
            <w:r w:rsidRPr="006E130F">
              <w:t>0 м</w:t>
            </w:r>
          </w:p>
        </w:tc>
        <w:tc>
          <w:tcPr>
            <w:tcW w:w="1931" w:type="dxa"/>
          </w:tcPr>
          <w:p w:rsidR="000D05FB" w:rsidRPr="006E130F" w:rsidRDefault="000D05FB" w:rsidP="000D05FB">
            <w:r w:rsidRPr="006E130F">
              <w:t>13 м</w:t>
            </w:r>
          </w:p>
        </w:tc>
        <w:tc>
          <w:tcPr>
            <w:tcW w:w="2749" w:type="dxa"/>
          </w:tcPr>
          <w:p w:rsidR="000D05FB" w:rsidRPr="006E130F" w:rsidRDefault="000D05FB" w:rsidP="000D05FB">
            <w:pPr>
              <w:jc w:val="both"/>
            </w:pPr>
            <w:r w:rsidRPr="006E130F">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6E130F" w:rsidRDefault="000D05FB" w:rsidP="000D05FB">
            <w:pPr>
              <w:jc w:val="both"/>
            </w:pPr>
            <w:r w:rsidRPr="006E130F">
              <w:t>0 % в иных случаях</w:t>
            </w:r>
          </w:p>
        </w:tc>
      </w:tr>
      <w:tr w:rsidR="000D05FB" w:rsidRPr="006E130F" w:rsidTr="000D05FB">
        <w:tc>
          <w:tcPr>
            <w:tcW w:w="846" w:type="dxa"/>
          </w:tcPr>
          <w:p w:rsidR="000D05FB" w:rsidRPr="006E130F" w:rsidRDefault="000D05FB" w:rsidP="000D05FB"/>
        </w:tc>
        <w:tc>
          <w:tcPr>
            <w:tcW w:w="14202" w:type="dxa"/>
            <w:gridSpan w:val="7"/>
          </w:tcPr>
          <w:p w:rsidR="000D05FB" w:rsidRPr="006E130F" w:rsidRDefault="000D05FB" w:rsidP="000D05FB">
            <w:pPr>
              <w:rPr>
                <w:b/>
                <w:bCs/>
              </w:rPr>
            </w:pPr>
            <w:r w:rsidRPr="006E130F">
              <w:rPr>
                <w:b/>
                <w:bCs/>
              </w:rPr>
              <w:t>Условно разрешенные</w:t>
            </w:r>
          </w:p>
        </w:tc>
      </w:tr>
      <w:tr w:rsidR="000D05FB" w:rsidRPr="006E130F" w:rsidTr="000D05FB">
        <w:tc>
          <w:tcPr>
            <w:tcW w:w="846" w:type="dxa"/>
          </w:tcPr>
          <w:p w:rsidR="000D05FB" w:rsidRPr="006E130F" w:rsidRDefault="000D05FB" w:rsidP="000D05FB">
            <w:r w:rsidRPr="006E130F">
              <w:t>3.7</w:t>
            </w:r>
          </w:p>
        </w:tc>
        <w:tc>
          <w:tcPr>
            <w:tcW w:w="2239" w:type="dxa"/>
          </w:tcPr>
          <w:p w:rsidR="000D05FB" w:rsidRPr="006E130F" w:rsidRDefault="000D05FB" w:rsidP="000D05FB">
            <w:r w:rsidRPr="006E130F">
              <w:t>Религиозное использование</w:t>
            </w:r>
          </w:p>
        </w:tc>
        <w:tc>
          <w:tcPr>
            <w:tcW w:w="1276" w:type="dxa"/>
          </w:tcPr>
          <w:p w:rsidR="000D05FB" w:rsidRPr="006E130F" w:rsidRDefault="000D05FB" w:rsidP="000D05FB">
            <w:r w:rsidRPr="006E130F">
              <w:t>10 м²</w:t>
            </w:r>
          </w:p>
        </w:tc>
        <w:tc>
          <w:tcPr>
            <w:tcW w:w="1327" w:type="dxa"/>
          </w:tcPr>
          <w:p w:rsidR="000D05FB" w:rsidRPr="006E130F" w:rsidRDefault="000D05FB" w:rsidP="000D05FB">
            <w:r w:rsidRPr="006E130F">
              <w:t>1800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46" w:type="dxa"/>
          </w:tcPr>
          <w:p w:rsidR="000D05FB" w:rsidRPr="006E130F" w:rsidRDefault="000D05FB" w:rsidP="000D05FB">
            <w:r w:rsidRPr="006E130F">
              <w:rPr>
                <w:lang w:eastAsia="ru-RU"/>
              </w:rPr>
              <w:t>3.7.1</w:t>
            </w:r>
          </w:p>
        </w:tc>
        <w:tc>
          <w:tcPr>
            <w:tcW w:w="2239" w:type="dxa"/>
          </w:tcPr>
          <w:p w:rsidR="000D05FB" w:rsidRPr="006E130F" w:rsidRDefault="000D05FB" w:rsidP="000D05FB">
            <w:pPr>
              <w:textAlignment w:val="baseline"/>
              <w:rPr>
                <w:lang w:eastAsia="ru-RU"/>
              </w:rPr>
            </w:pPr>
            <w:r w:rsidRPr="006E130F">
              <w:rPr>
                <w:lang w:eastAsia="ru-RU"/>
              </w:rPr>
              <w:t>Осуществление религиозных обрядов</w:t>
            </w:r>
          </w:p>
        </w:tc>
        <w:tc>
          <w:tcPr>
            <w:tcW w:w="1276" w:type="dxa"/>
          </w:tcPr>
          <w:p w:rsidR="000D05FB" w:rsidRPr="006E130F" w:rsidRDefault="000D05FB" w:rsidP="000D05FB">
            <w:r w:rsidRPr="006E130F">
              <w:t>10 м²</w:t>
            </w:r>
          </w:p>
        </w:tc>
        <w:tc>
          <w:tcPr>
            <w:tcW w:w="1327" w:type="dxa"/>
          </w:tcPr>
          <w:p w:rsidR="000D05FB" w:rsidRPr="006E130F" w:rsidRDefault="000D05FB" w:rsidP="000D05FB">
            <w:r w:rsidRPr="006E130F">
              <w:t>1800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46" w:type="dxa"/>
          </w:tcPr>
          <w:p w:rsidR="000D05FB" w:rsidRPr="006E130F" w:rsidRDefault="000D05FB" w:rsidP="000D05FB">
            <w:r w:rsidRPr="006E130F">
              <w:rPr>
                <w:lang w:eastAsia="ru-RU"/>
              </w:rPr>
              <w:t>3.7.2</w:t>
            </w:r>
          </w:p>
        </w:tc>
        <w:tc>
          <w:tcPr>
            <w:tcW w:w="2239" w:type="dxa"/>
          </w:tcPr>
          <w:p w:rsidR="000D05FB" w:rsidRPr="006E130F" w:rsidRDefault="000D05FB" w:rsidP="000D05FB">
            <w:pPr>
              <w:textAlignment w:val="baseline"/>
              <w:rPr>
                <w:lang w:eastAsia="ru-RU"/>
              </w:rPr>
            </w:pPr>
            <w:r w:rsidRPr="006E130F">
              <w:rPr>
                <w:lang w:eastAsia="ru-RU"/>
              </w:rPr>
              <w:t>Религиозное управление и образование</w:t>
            </w:r>
          </w:p>
        </w:tc>
        <w:tc>
          <w:tcPr>
            <w:tcW w:w="1276" w:type="dxa"/>
          </w:tcPr>
          <w:p w:rsidR="000D05FB" w:rsidRPr="006E130F" w:rsidRDefault="000D05FB" w:rsidP="000D05FB">
            <w:r w:rsidRPr="006E130F">
              <w:t>10 м²</w:t>
            </w:r>
          </w:p>
        </w:tc>
        <w:tc>
          <w:tcPr>
            <w:tcW w:w="1327" w:type="dxa"/>
          </w:tcPr>
          <w:p w:rsidR="000D05FB" w:rsidRPr="006E130F" w:rsidRDefault="000D05FB" w:rsidP="000D05FB">
            <w:r w:rsidRPr="006E130F">
              <w:t>1800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46" w:type="dxa"/>
          </w:tcPr>
          <w:p w:rsidR="000D05FB" w:rsidRPr="006E130F" w:rsidRDefault="000D05FB" w:rsidP="000D05FB">
            <w:r w:rsidRPr="006E130F">
              <w:t>3.8</w:t>
            </w:r>
          </w:p>
        </w:tc>
        <w:tc>
          <w:tcPr>
            <w:tcW w:w="2239" w:type="dxa"/>
          </w:tcPr>
          <w:p w:rsidR="000D05FB" w:rsidRPr="006E130F" w:rsidRDefault="000D05FB" w:rsidP="000D05FB">
            <w:r w:rsidRPr="006E130F">
              <w:t>Общественное управление</w:t>
            </w:r>
          </w:p>
        </w:tc>
        <w:tc>
          <w:tcPr>
            <w:tcW w:w="1276" w:type="dxa"/>
          </w:tcPr>
          <w:p w:rsidR="000D05FB" w:rsidRPr="006E130F" w:rsidRDefault="000D05FB" w:rsidP="000D05FB">
            <w:r w:rsidRPr="006E130F">
              <w:t>100 м²</w:t>
            </w:r>
          </w:p>
        </w:tc>
        <w:tc>
          <w:tcPr>
            <w:tcW w:w="1327" w:type="dxa"/>
          </w:tcPr>
          <w:p w:rsidR="000D05FB" w:rsidRPr="006E130F" w:rsidRDefault="000D05FB" w:rsidP="000D05FB">
            <w:r w:rsidRPr="006E130F">
              <w:t>1800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46" w:type="dxa"/>
          </w:tcPr>
          <w:p w:rsidR="000D05FB" w:rsidRPr="006E130F" w:rsidRDefault="000D05FB" w:rsidP="000D05FB">
            <w:r w:rsidRPr="006E130F">
              <w:rPr>
                <w:lang w:eastAsia="ru-RU"/>
              </w:rPr>
              <w:t>3.8.1</w:t>
            </w:r>
          </w:p>
        </w:tc>
        <w:tc>
          <w:tcPr>
            <w:tcW w:w="2239" w:type="dxa"/>
          </w:tcPr>
          <w:p w:rsidR="000D05FB" w:rsidRPr="006E130F" w:rsidRDefault="000D05FB" w:rsidP="000D05FB">
            <w:pPr>
              <w:textAlignment w:val="baseline"/>
              <w:rPr>
                <w:lang w:eastAsia="ru-RU"/>
              </w:rPr>
            </w:pPr>
            <w:r w:rsidRPr="006E130F">
              <w:rPr>
                <w:lang w:eastAsia="ru-RU"/>
              </w:rPr>
              <w:t>Государственное управление</w:t>
            </w:r>
          </w:p>
        </w:tc>
        <w:tc>
          <w:tcPr>
            <w:tcW w:w="1276" w:type="dxa"/>
          </w:tcPr>
          <w:p w:rsidR="000D05FB" w:rsidRPr="006E130F" w:rsidRDefault="000D05FB" w:rsidP="000D05FB">
            <w:r w:rsidRPr="006E130F">
              <w:t>100 м²</w:t>
            </w:r>
          </w:p>
        </w:tc>
        <w:tc>
          <w:tcPr>
            <w:tcW w:w="1327" w:type="dxa"/>
          </w:tcPr>
          <w:p w:rsidR="000D05FB" w:rsidRPr="006E130F" w:rsidRDefault="000D05FB" w:rsidP="000D05FB">
            <w:r w:rsidRPr="006E130F">
              <w:t>1800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46" w:type="dxa"/>
          </w:tcPr>
          <w:p w:rsidR="000D05FB" w:rsidRPr="006E130F" w:rsidRDefault="000D05FB" w:rsidP="000D05FB">
            <w:r w:rsidRPr="006E130F">
              <w:rPr>
                <w:lang w:eastAsia="ru-RU"/>
              </w:rPr>
              <w:t>3.8.2</w:t>
            </w:r>
          </w:p>
        </w:tc>
        <w:tc>
          <w:tcPr>
            <w:tcW w:w="2239" w:type="dxa"/>
          </w:tcPr>
          <w:p w:rsidR="000D05FB" w:rsidRPr="006E130F" w:rsidRDefault="000D05FB" w:rsidP="000D05FB">
            <w:pPr>
              <w:textAlignment w:val="baseline"/>
              <w:rPr>
                <w:lang w:eastAsia="ru-RU"/>
              </w:rPr>
            </w:pPr>
            <w:r w:rsidRPr="006E130F">
              <w:rPr>
                <w:lang w:eastAsia="ru-RU"/>
              </w:rPr>
              <w:t>Представительская деятельность</w:t>
            </w:r>
          </w:p>
        </w:tc>
        <w:tc>
          <w:tcPr>
            <w:tcW w:w="1276" w:type="dxa"/>
          </w:tcPr>
          <w:p w:rsidR="000D05FB" w:rsidRPr="006E130F" w:rsidRDefault="000D05FB" w:rsidP="000D05FB">
            <w:r w:rsidRPr="006E130F">
              <w:t>100 м²</w:t>
            </w:r>
          </w:p>
        </w:tc>
        <w:tc>
          <w:tcPr>
            <w:tcW w:w="1327" w:type="dxa"/>
          </w:tcPr>
          <w:p w:rsidR="000D05FB" w:rsidRPr="006E130F" w:rsidRDefault="000D05FB" w:rsidP="000D05FB">
            <w:r w:rsidRPr="006E130F">
              <w:t>1800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46" w:type="dxa"/>
          </w:tcPr>
          <w:p w:rsidR="000D05FB" w:rsidRPr="006E130F" w:rsidRDefault="000D05FB" w:rsidP="000D05FB">
            <w:r w:rsidRPr="006E130F">
              <w:t>3.10.1</w:t>
            </w:r>
          </w:p>
        </w:tc>
        <w:tc>
          <w:tcPr>
            <w:tcW w:w="2239" w:type="dxa"/>
          </w:tcPr>
          <w:p w:rsidR="000D05FB" w:rsidRPr="006E130F" w:rsidRDefault="000D05FB" w:rsidP="000D05FB">
            <w:r w:rsidRPr="006E130F">
              <w:t>Амбулаторное ветеринарное обслуживание</w:t>
            </w:r>
          </w:p>
        </w:tc>
        <w:tc>
          <w:tcPr>
            <w:tcW w:w="1276" w:type="dxa"/>
          </w:tcPr>
          <w:p w:rsidR="000D05FB" w:rsidRPr="006E130F" w:rsidRDefault="000D05FB" w:rsidP="000D05FB">
            <w:r w:rsidRPr="006E130F">
              <w:t>100 м²</w:t>
            </w:r>
          </w:p>
        </w:tc>
        <w:tc>
          <w:tcPr>
            <w:tcW w:w="1327" w:type="dxa"/>
          </w:tcPr>
          <w:p w:rsidR="000D05FB" w:rsidRPr="006E130F" w:rsidRDefault="000D05FB" w:rsidP="000D05FB">
            <w:r w:rsidRPr="006E130F">
              <w:t>1800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46" w:type="dxa"/>
          </w:tcPr>
          <w:p w:rsidR="000D05FB" w:rsidRPr="006E130F" w:rsidRDefault="000D05FB" w:rsidP="000D05FB">
            <w:r w:rsidRPr="006E130F">
              <w:t>4.1</w:t>
            </w:r>
          </w:p>
        </w:tc>
        <w:tc>
          <w:tcPr>
            <w:tcW w:w="2239" w:type="dxa"/>
          </w:tcPr>
          <w:p w:rsidR="000D05FB" w:rsidRPr="006E130F" w:rsidRDefault="000D05FB" w:rsidP="000D05FB">
            <w:r w:rsidRPr="006E130F">
              <w:t>Деловое управление</w:t>
            </w:r>
          </w:p>
        </w:tc>
        <w:tc>
          <w:tcPr>
            <w:tcW w:w="1276" w:type="dxa"/>
          </w:tcPr>
          <w:p w:rsidR="000D05FB" w:rsidRPr="006E130F" w:rsidRDefault="000D05FB" w:rsidP="000D05FB">
            <w:r w:rsidRPr="006E130F">
              <w:t>100 м²</w:t>
            </w:r>
          </w:p>
        </w:tc>
        <w:tc>
          <w:tcPr>
            <w:tcW w:w="1327" w:type="dxa"/>
          </w:tcPr>
          <w:p w:rsidR="000D05FB" w:rsidRPr="006E130F" w:rsidRDefault="000D05FB" w:rsidP="000D05FB">
            <w:r w:rsidRPr="006E130F">
              <w:t>1800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46" w:type="dxa"/>
          </w:tcPr>
          <w:p w:rsidR="000D05FB" w:rsidRPr="006E130F" w:rsidRDefault="000D05FB" w:rsidP="000D05FB">
            <w:r w:rsidRPr="006E130F">
              <w:t>4.7</w:t>
            </w:r>
          </w:p>
        </w:tc>
        <w:tc>
          <w:tcPr>
            <w:tcW w:w="2239" w:type="dxa"/>
          </w:tcPr>
          <w:p w:rsidR="000D05FB" w:rsidRPr="006E130F" w:rsidRDefault="000D05FB" w:rsidP="000D05FB">
            <w:r w:rsidRPr="006E130F">
              <w:t>Гостиничное обслуживание</w:t>
            </w:r>
          </w:p>
        </w:tc>
        <w:tc>
          <w:tcPr>
            <w:tcW w:w="1276" w:type="dxa"/>
          </w:tcPr>
          <w:p w:rsidR="000D05FB" w:rsidRPr="006E130F" w:rsidRDefault="000D05FB" w:rsidP="000D05FB">
            <w:r w:rsidRPr="006E130F">
              <w:t>2000 м²</w:t>
            </w:r>
          </w:p>
        </w:tc>
        <w:tc>
          <w:tcPr>
            <w:tcW w:w="1327" w:type="dxa"/>
          </w:tcPr>
          <w:p w:rsidR="000D05FB" w:rsidRPr="006E130F" w:rsidRDefault="000D05FB" w:rsidP="000D05FB">
            <w:r w:rsidRPr="006E130F">
              <w:t>10000 м²</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46" w:type="dxa"/>
          </w:tcPr>
          <w:p w:rsidR="000D05FB" w:rsidRPr="006E130F" w:rsidRDefault="000D05FB" w:rsidP="000D05FB">
            <w:pPr>
              <w:pStyle w:val="a6"/>
              <w:rPr>
                <w:lang w:val="ru-RU"/>
              </w:rPr>
            </w:pPr>
            <w:r w:rsidRPr="006E130F">
              <w:rPr>
                <w:lang w:val="ru-RU"/>
              </w:rPr>
              <w:t>6.8</w:t>
            </w:r>
          </w:p>
        </w:tc>
        <w:tc>
          <w:tcPr>
            <w:tcW w:w="2239" w:type="dxa"/>
          </w:tcPr>
          <w:p w:rsidR="000D05FB" w:rsidRPr="006E130F" w:rsidRDefault="000D05FB" w:rsidP="000D05FB">
            <w:r w:rsidRPr="006E130F">
              <w:t>Связь</w:t>
            </w:r>
          </w:p>
        </w:tc>
        <w:tc>
          <w:tcPr>
            <w:tcW w:w="1276" w:type="dxa"/>
          </w:tcPr>
          <w:p w:rsidR="000D05FB" w:rsidRPr="006E130F" w:rsidRDefault="000D05FB" w:rsidP="000D05FB">
            <w:r w:rsidRPr="006E130F">
              <w:t>не подлежит установлению</w:t>
            </w:r>
          </w:p>
        </w:tc>
        <w:tc>
          <w:tcPr>
            <w:tcW w:w="1327" w:type="dxa"/>
          </w:tcPr>
          <w:p w:rsidR="000D05FB" w:rsidRPr="006E130F" w:rsidRDefault="000D05FB" w:rsidP="000D05FB">
            <w:r w:rsidRPr="006E130F">
              <w:t>не подлежит установлению</w:t>
            </w:r>
          </w:p>
        </w:tc>
        <w:tc>
          <w:tcPr>
            <w:tcW w:w="2334" w:type="dxa"/>
          </w:tcPr>
          <w:p w:rsidR="000D05FB" w:rsidRPr="006E130F" w:rsidRDefault="000D05FB" w:rsidP="000D05FB">
            <w:pPr>
              <w:pStyle w:val="a6"/>
              <w:rPr>
                <w:lang w:val="ru-RU"/>
              </w:rPr>
            </w:pPr>
            <w:r w:rsidRPr="006E130F">
              <w:rPr>
                <w:lang w:val="ru-RU"/>
              </w:rPr>
              <w:t>для объектов связи, радиовещания, телевидения - 0 м;</w:t>
            </w:r>
          </w:p>
          <w:p w:rsidR="000D05FB" w:rsidRPr="006E130F" w:rsidRDefault="000D05FB" w:rsidP="000D05FB">
            <w:pPr>
              <w:pStyle w:val="a6"/>
              <w:rPr>
                <w:lang w:val="ru-RU"/>
              </w:rPr>
            </w:pPr>
            <w:r w:rsidRPr="006E130F">
              <w:rPr>
                <w:lang w:val="ru-RU"/>
              </w:rPr>
              <w:t>для других объектов капитального строительства - 3 м</w:t>
            </w:r>
          </w:p>
        </w:tc>
        <w:tc>
          <w:tcPr>
            <w:tcW w:w="2346" w:type="dxa"/>
          </w:tcPr>
          <w:p w:rsidR="000D05FB" w:rsidRPr="006E130F" w:rsidRDefault="000D05FB" w:rsidP="000D05FB">
            <w:pPr>
              <w:pStyle w:val="a6"/>
              <w:rPr>
                <w:lang w:val="ru-RU"/>
              </w:rPr>
            </w:pPr>
            <w:r w:rsidRPr="006E130F">
              <w:rPr>
                <w:lang w:val="ru-RU"/>
              </w:rPr>
              <w:t>для объектов связи, радиовещания, телевидения - 0 м;</w:t>
            </w:r>
          </w:p>
          <w:p w:rsidR="000D05FB" w:rsidRPr="006E130F" w:rsidRDefault="000D05FB" w:rsidP="000D05FB">
            <w:pPr>
              <w:pStyle w:val="a6"/>
              <w:rPr>
                <w:lang w:val="ru-RU"/>
              </w:rPr>
            </w:pPr>
            <w:r w:rsidRPr="006E130F">
              <w:rPr>
                <w:lang w:val="ru-RU"/>
              </w:rPr>
              <w:t>для других объектов капитального строительства - 5 м</w:t>
            </w:r>
          </w:p>
        </w:tc>
        <w:tc>
          <w:tcPr>
            <w:tcW w:w="1931" w:type="dxa"/>
          </w:tcPr>
          <w:p w:rsidR="000D05FB" w:rsidRPr="006E130F" w:rsidRDefault="000D05FB" w:rsidP="000D05FB">
            <w:r w:rsidRPr="006E130F">
              <w:t>не подлежит установлению</w:t>
            </w:r>
          </w:p>
        </w:tc>
        <w:tc>
          <w:tcPr>
            <w:tcW w:w="2749" w:type="dxa"/>
          </w:tcPr>
          <w:p w:rsidR="000D05FB" w:rsidRPr="006E130F" w:rsidRDefault="000D05FB" w:rsidP="000D05FB">
            <w:r w:rsidRPr="006E130F">
              <w:t>не подлежит установлению</w:t>
            </w:r>
          </w:p>
        </w:tc>
      </w:tr>
      <w:tr w:rsidR="000D05FB" w:rsidRPr="006E130F" w:rsidTr="000D05FB">
        <w:tc>
          <w:tcPr>
            <w:tcW w:w="846" w:type="dxa"/>
          </w:tcPr>
          <w:p w:rsidR="000D05FB" w:rsidRPr="006E130F" w:rsidRDefault="000D05FB" w:rsidP="000D05FB"/>
        </w:tc>
        <w:tc>
          <w:tcPr>
            <w:tcW w:w="14202" w:type="dxa"/>
            <w:gridSpan w:val="7"/>
          </w:tcPr>
          <w:p w:rsidR="000D05FB" w:rsidRPr="006E130F" w:rsidRDefault="000D05FB" w:rsidP="000D05FB">
            <w:pPr>
              <w:rPr>
                <w:b/>
                <w:bCs/>
              </w:rPr>
            </w:pPr>
            <w:r w:rsidRPr="006E130F">
              <w:rPr>
                <w:b/>
                <w:bCs/>
              </w:rPr>
              <w:t>Вспомогательные</w:t>
            </w:r>
          </w:p>
        </w:tc>
      </w:tr>
      <w:tr w:rsidR="000D05FB" w:rsidRPr="006E130F" w:rsidTr="000D05FB">
        <w:tc>
          <w:tcPr>
            <w:tcW w:w="846" w:type="dxa"/>
          </w:tcPr>
          <w:p w:rsidR="000D05FB" w:rsidRPr="006E130F" w:rsidRDefault="000D05FB" w:rsidP="000D05FB">
            <w:r w:rsidRPr="006E130F">
              <w:t>2.7.1</w:t>
            </w:r>
          </w:p>
        </w:tc>
        <w:tc>
          <w:tcPr>
            <w:tcW w:w="2239" w:type="dxa"/>
          </w:tcPr>
          <w:p w:rsidR="000D05FB" w:rsidRPr="006E130F" w:rsidRDefault="000D05FB" w:rsidP="000D05FB">
            <w:r w:rsidRPr="006E130F">
              <w:rPr>
                <w:lang w:eastAsia="ru-RU"/>
              </w:rPr>
              <w:t>Хранение автотранспорта</w:t>
            </w:r>
          </w:p>
        </w:tc>
        <w:tc>
          <w:tcPr>
            <w:tcW w:w="1276" w:type="dxa"/>
          </w:tcPr>
          <w:p w:rsidR="000D05FB" w:rsidRPr="006E130F" w:rsidRDefault="000D05FB" w:rsidP="000D05FB">
            <w:pPr>
              <w:rPr>
                <w:lang w:eastAsia="ru-RU"/>
              </w:rPr>
            </w:pPr>
            <w:r w:rsidRPr="006E130F">
              <w:rPr>
                <w:lang w:eastAsia="ru-RU"/>
              </w:rPr>
              <w:t>не подлежит установлению</w:t>
            </w:r>
          </w:p>
        </w:tc>
        <w:tc>
          <w:tcPr>
            <w:tcW w:w="1327" w:type="dxa"/>
          </w:tcPr>
          <w:p w:rsidR="000D05FB" w:rsidRPr="006E130F" w:rsidRDefault="000D05FB" w:rsidP="000D05FB">
            <w:pPr>
              <w:rPr>
                <w:lang w:eastAsia="ru-RU"/>
              </w:rPr>
            </w:pPr>
            <w:r w:rsidRPr="006E130F">
              <w:rPr>
                <w:lang w:eastAsia="ru-RU"/>
              </w:rPr>
              <w:t>не подлежит установлению</w:t>
            </w:r>
          </w:p>
        </w:tc>
        <w:tc>
          <w:tcPr>
            <w:tcW w:w="2334" w:type="dxa"/>
          </w:tcPr>
          <w:p w:rsidR="000D05FB" w:rsidRPr="006E130F" w:rsidRDefault="000D05FB" w:rsidP="000D05FB">
            <w:r w:rsidRPr="006E130F">
              <w:t>0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46" w:type="dxa"/>
          </w:tcPr>
          <w:p w:rsidR="000D05FB" w:rsidRPr="006E130F" w:rsidRDefault="000D05FB" w:rsidP="000D05FB">
            <w:r w:rsidRPr="006E130F">
              <w:t>3.1</w:t>
            </w:r>
          </w:p>
        </w:tc>
        <w:tc>
          <w:tcPr>
            <w:tcW w:w="2239" w:type="dxa"/>
          </w:tcPr>
          <w:p w:rsidR="000D05FB" w:rsidRPr="006E130F" w:rsidRDefault="000D05FB" w:rsidP="000D05FB">
            <w:r w:rsidRPr="006E130F">
              <w:t>Коммунальное обслуживание</w:t>
            </w:r>
          </w:p>
        </w:tc>
        <w:tc>
          <w:tcPr>
            <w:tcW w:w="1276" w:type="dxa"/>
          </w:tcPr>
          <w:p w:rsidR="000D05FB" w:rsidRPr="006E130F" w:rsidRDefault="000D05FB" w:rsidP="000D05FB">
            <w:pPr>
              <w:rPr>
                <w:lang w:eastAsia="ru-RU"/>
              </w:rPr>
            </w:pPr>
            <w:r w:rsidRPr="006E130F">
              <w:rPr>
                <w:lang w:eastAsia="ru-RU"/>
              </w:rPr>
              <w:t>не подлежит установлению</w:t>
            </w:r>
          </w:p>
        </w:tc>
        <w:tc>
          <w:tcPr>
            <w:tcW w:w="1327" w:type="dxa"/>
          </w:tcPr>
          <w:p w:rsidR="000D05FB" w:rsidRPr="006E130F" w:rsidRDefault="000D05FB" w:rsidP="000D05FB">
            <w:pPr>
              <w:rPr>
                <w:lang w:eastAsia="ru-RU"/>
              </w:rPr>
            </w:pPr>
            <w:r w:rsidRPr="006E130F">
              <w:rPr>
                <w:lang w:eastAsia="ru-RU"/>
              </w:rPr>
              <w:t>не подлежит установлению</w:t>
            </w:r>
          </w:p>
        </w:tc>
        <w:tc>
          <w:tcPr>
            <w:tcW w:w="2334" w:type="dxa"/>
          </w:tcPr>
          <w:p w:rsidR="000D05FB" w:rsidRPr="006E130F" w:rsidRDefault="000D05FB" w:rsidP="000D05FB">
            <w:r w:rsidRPr="006E130F">
              <w:t>для объектов инженерно-технического обеспечения - 0 м;</w:t>
            </w:r>
          </w:p>
          <w:p w:rsidR="000D05FB" w:rsidRPr="006E130F" w:rsidRDefault="000D05FB" w:rsidP="000D05FB">
            <w:r w:rsidRPr="006E130F">
              <w:t>для хозяйственных построек - 1 м;</w:t>
            </w:r>
          </w:p>
          <w:p w:rsidR="000D05FB" w:rsidRPr="006E130F" w:rsidRDefault="000D05FB" w:rsidP="000D05FB">
            <w:r w:rsidRPr="006E130F">
              <w:t>для других объектов капитального строительства - 3 м</w:t>
            </w:r>
          </w:p>
        </w:tc>
        <w:tc>
          <w:tcPr>
            <w:tcW w:w="2346" w:type="dxa"/>
          </w:tcPr>
          <w:p w:rsidR="000D05FB" w:rsidRPr="006E130F" w:rsidRDefault="000D05FB" w:rsidP="000D05FB">
            <w:r w:rsidRPr="006E130F">
              <w:t>для объектов инженерно-технического обеспечения - 0 м;</w:t>
            </w:r>
          </w:p>
          <w:p w:rsidR="000D05FB" w:rsidRPr="006E130F" w:rsidRDefault="000D05FB" w:rsidP="000D05FB">
            <w:r w:rsidRPr="006E130F">
              <w:t>для других объектов капитального строительства - 5 м</w:t>
            </w:r>
          </w:p>
        </w:tc>
        <w:tc>
          <w:tcPr>
            <w:tcW w:w="1931" w:type="dxa"/>
          </w:tcPr>
          <w:p w:rsidR="000D05FB" w:rsidRPr="006E130F" w:rsidRDefault="000D05FB" w:rsidP="000D05FB">
            <w:r w:rsidRPr="006E130F">
              <w:t>13 м</w:t>
            </w:r>
          </w:p>
        </w:tc>
        <w:tc>
          <w:tcPr>
            <w:tcW w:w="2749" w:type="dxa"/>
          </w:tcPr>
          <w:p w:rsidR="000D05FB" w:rsidRPr="006E130F" w:rsidRDefault="000D05FB" w:rsidP="000D05FB">
            <w:pPr>
              <w:jc w:val="both"/>
            </w:pPr>
            <w:r w:rsidRPr="006E130F">
              <w:t>в случае размещения на земельном участке только объектов инженерно-технического обеспечения - 100 %;</w:t>
            </w:r>
          </w:p>
          <w:p w:rsidR="000D05FB" w:rsidRPr="006E130F" w:rsidRDefault="000D05FB" w:rsidP="000D05FB">
            <w:pPr>
              <w:jc w:val="both"/>
            </w:pPr>
            <w:r w:rsidRPr="006E130F">
              <w:t>в случае размещения на земельном участке иных объектов - 80 %</w:t>
            </w:r>
          </w:p>
        </w:tc>
      </w:tr>
      <w:tr w:rsidR="000D05FB" w:rsidRPr="006E130F" w:rsidTr="000D05FB">
        <w:tc>
          <w:tcPr>
            <w:tcW w:w="846" w:type="dxa"/>
          </w:tcPr>
          <w:p w:rsidR="000D05FB" w:rsidRPr="006E130F" w:rsidRDefault="000D05FB" w:rsidP="000D05FB">
            <w:r w:rsidRPr="006E130F">
              <w:t>4.9</w:t>
            </w:r>
          </w:p>
        </w:tc>
        <w:tc>
          <w:tcPr>
            <w:tcW w:w="2239" w:type="dxa"/>
          </w:tcPr>
          <w:p w:rsidR="000D05FB" w:rsidRPr="006E130F" w:rsidRDefault="000D05FB" w:rsidP="000D05FB">
            <w:r w:rsidRPr="006E130F">
              <w:rPr>
                <w:lang w:eastAsia="ru-RU"/>
              </w:rPr>
              <w:t>Служебные гаражи</w:t>
            </w:r>
          </w:p>
        </w:tc>
        <w:tc>
          <w:tcPr>
            <w:tcW w:w="1276" w:type="dxa"/>
          </w:tcPr>
          <w:p w:rsidR="000D05FB" w:rsidRPr="006E130F" w:rsidRDefault="000D05FB" w:rsidP="000D05FB">
            <w:pPr>
              <w:rPr>
                <w:lang w:eastAsia="ru-RU"/>
              </w:rPr>
            </w:pPr>
            <w:r w:rsidRPr="006E130F">
              <w:rPr>
                <w:lang w:eastAsia="ru-RU"/>
              </w:rPr>
              <w:t>не подлежит установлению</w:t>
            </w:r>
          </w:p>
        </w:tc>
        <w:tc>
          <w:tcPr>
            <w:tcW w:w="1327" w:type="dxa"/>
          </w:tcPr>
          <w:p w:rsidR="000D05FB" w:rsidRPr="006E130F" w:rsidRDefault="000D05FB" w:rsidP="000D05FB">
            <w:pPr>
              <w:rPr>
                <w:lang w:eastAsia="ru-RU"/>
              </w:rPr>
            </w:pPr>
            <w:r w:rsidRPr="006E130F">
              <w:rPr>
                <w:lang w:eastAsia="ru-RU"/>
              </w:rPr>
              <w:t>не подлежит установлению</w:t>
            </w:r>
          </w:p>
        </w:tc>
        <w:tc>
          <w:tcPr>
            <w:tcW w:w="2334" w:type="dxa"/>
          </w:tcPr>
          <w:p w:rsidR="000D05FB" w:rsidRPr="006E130F" w:rsidRDefault="000D05FB" w:rsidP="000D05FB">
            <w:r w:rsidRPr="006E130F">
              <w:t>для автостоянок - 0 м;</w:t>
            </w:r>
          </w:p>
          <w:p w:rsidR="000D05FB" w:rsidRPr="006E130F" w:rsidRDefault="000D05FB" w:rsidP="000D05FB">
            <w:r w:rsidRPr="006E130F">
              <w:t>для других объектов капитального строительства - 3 м</w:t>
            </w:r>
          </w:p>
        </w:tc>
        <w:tc>
          <w:tcPr>
            <w:tcW w:w="2346" w:type="dxa"/>
          </w:tcPr>
          <w:p w:rsidR="000D05FB" w:rsidRPr="006E130F" w:rsidRDefault="000D05FB" w:rsidP="000D05FB">
            <w:r w:rsidRPr="006E130F">
              <w:t>для автостоянок - 0 м;</w:t>
            </w:r>
          </w:p>
          <w:p w:rsidR="000D05FB" w:rsidRPr="006E130F" w:rsidRDefault="000D05FB" w:rsidP="000D05FB">
            <w:r w:rsidRPr="006E130F">
              <w:t>для других объектов капитального строительства - 5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bl>
    <w:p w:rsidR="000D05FB" w:rsidRPr="007455B4" w:rsidRDefault="000D05FB" w:rsidP="000D05FB">
      <w:pPr>
        <w:jc w:val="both"/>
      </w:pPr>
      <w:r w:rsidRPr="007455B4">
        <w:t>* в случае формирования земельных участков для размещения линейных объектов - не подлежит установлению.</w:t>
      </w:r>
    </w:p>
    <w:p w:rsidR="000D05FB" w:rsidRPr="007455B4" w:rsidRDefault="000D05FB" w:rsidP="000D05FB">
      <w:pPr>
        <w:jc w:val="both"/>
      </w:pPr>
    </w:p>
    <w:p w:rsidR="000D05FB" w:rsidRPr="007455B4" w:rsidRDefault="000D05FB" w:rsidP="000D05FB">
      <w:pPr>
        <w:jc w:val="both"/>
      </w:pPr>
      <w:r w:rsidRPr="007455B4">
        <w:t>5. Предельные размеры земельных участков и предельные параметры разрешенного строительства, реконструкции объектов капитального строительства подзоны ТЖ-2-4:</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2239"/>
        <w:gridCol w:w="1276"/>
        <w:gridCol w:w="1327"/>
        <w:gridCol w:w="2334"/>
        <w:gridCol w:w="2346"/>
        <w:gridCol w:w="1931"/>
        <w:gridCol w:w="2749"/>
      </w:tblGrid>
      <w:tr w:rsidR="000D05FB" w:rsidRPr="006E130F" w:rsidTr="000D05FB">
        <w:trPr>
          <w:trHeight w:val="758"/>
        </w:trPr>
        <w:tc>
          <w:tcPr>
            <w:tcW w:w="846" w:type="dxa"/>
            <w:vMerge w:val="restart"/>
          </w:tcPr>
          <w:p w:rsidR="000D05FB" w:rsidRPr="006E130F" w:rsidRDefault="000D05FB" w:rsidP="000D05FB">
            <w:pPr>
              <w:jc w:val="center"/>
              <w:rPr>
                <w:b/>
                <w:bCs/>
              </w:rPr>
            </w:pPr>
            <w:r w:rsidRPr="006E130F">
              <w:rPr>
                <w:b/>
                <w:bCs/>
              </w:rPr>
              <w:t>Код</w:t>
            </w:r>
          </w:p>
        </w:tc>
        <w:tc>
          <w:tcPr>
            <w:tcW w:w="2239" w:type="dxa"/>
            <w:vMerge w:val="restart"/>
          </w:tcPr>
          <w:p w:rsidR="000D05FB" w:rsidRPr="006E130F" w:rsidRDefault="000D05FB" w:rsidP="000D05FB">
            <w:pPr>
              <w:jc w:val="center"/>
              <w:rPr>
                <w:b/>
                <w:bCs/>
              </w:rPr>
            </w:pPr>
            <w:r w:rsidRPr="006E130F">
              <w:rPr>
                <w:b/>
                <w:bCs/>
              </w:rPr>
              <w:t>Вид разрешенного использования земельных участков и объектов капитального строительства</w:t>
            </w:r>
          </w:p>
        </w:tc>
        <w:tc>
          <w:tcPr>
            <w:tcW w:w="2603" w:type="dxa"/>
            <w:gridSpan w:val="2"/>
          </w:tcPr>
          <w:p w:rsidR="000D05FB" w:rsidRPr="006E130F" w:rsidRDefault="000D05FB" w:rsidP="000D05FB">
            <w:pPr>
              <w:jc w:val="center"/>
              <w:rPr>
                <w:b/>
                <w:bCs/>
              </w:rPr>
            </w:pPr>
            <w:r w:rsidRPr="006E130F">
              <w:rPr>
                <w:b/>
                <w:bCs/>
              </w:rPr>
              <w:t>Площадь земельных участков</w:t>
            </w:r>
          </w:p>
        </w:tc>
        <w:tc>
          <w:tcPr>
            <w:tcW w:w="2334" w:type="dxa"/>
            <w:vMerge w:val="restart"/>
          </w:tcPr>
          <w:p w:rsidR="000D05FB" w:rsidRPr="006E130F" w:rsidRDefault="000D05FB" w:rsidP="000D05FB">
            <w:pPr>
              <w:jc w:val="center"/>
              <w:rPr>
                <w:b/>
                <w:bCs/>
              </w:rPr>
            </w:pPr>
            <w:r w:rsidRPr="006E130F">
              <w:rPr>
                <w:b/>
                <w:bC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rsidR="000D05FB" w:rsidRPr="006E130F" w:rsidRDefault="000D05FB" w:rsidP="000D05FB">
            <w:pPr>
              <w:jc w:val="center"/>
              <w:rPr>
                <w:b/>
                <w:bCs/>
              </w:rPr>
            </w:pPr>
            <w:r w:rsidRPr="006E130F">
              <w:rPr>
                <w:b/>
                <w:bCs/>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31" w:type="dxa"/>
            <w:vMerge w:val="restart"/>
          </w:tcPr>
          <w:p w:rsidR="000D05FB" w:rsidRPr="006E130F" w:rsidRDefault="000D05FB" w:rsidP="000D05FB">
            <w:pPr>
              <w:jc w:val="center"/>
              <w:rPr>
                <w:b/>
                <w:bCs/>
              </w:rPr>
            </w:pPr>
            <w:r w:rsidRPr="006E130F">
              <w:rPr>
                <w:b/>
                <w:bCs/>
              </w:rPr>
              <w:t>Предельная (максимальная) высота объектов капитального строительства</w:t>
            </w:r>
          </w:p>
        </w:tc>
        <w:tc>
          <w:tcPr>
            <w:tcW w:w="2749" w:type="dxa"/>
            <w:vMerge w:val="restart"/>
          </w:tcPr>
          <w:p w:rsidR="000D05FB" w:rsidRPr="006E130F" w:rsidRDefault="000D05FB" w:rsidP="000D05FB">
            <w:pPr>
              <w:jc w:val="center"/>
              <w:rPr>
                <w:b/>
                <w:bCs/>
              </w:rPr>
            </w:pPr>
            <w:r w:rsidRPr="006E130F">
              <w:rPr>
                <w:b/>
                <w:bCs/>
              </w:rPr>
              <w:t>Максимальный процент застройки в границах земельного участка</w:t>
            </w:r>
          </w:p>
        </w:tc>
      </w:tr>
      <w:tr w:rsidR="000D05FB" w:rsidRPr="006E130F" w:rsidTr="000D05FB">
        <w:trPr>
          <w:trHeight w:val="757"/>
        </w:trPr>
        <w:tc>
          <w:tcPr>
            <w:tcW w:w="846" w:type="dxa"/>
            <w:vMerge/>
          </w:tcPr>
          <w:p w:rsidR="000D05FB" w:rsidRPr="006E130F" w:rsidRDefault="000D05FB" w:rsidP="000D05FB">
            <w:pPr>
              <w:jc w:val="center"/>
              <w:rPr>
                <w:b/>
                <w:bCs/>
              </w:rPr>
            </w:pPr>
          </w:p>
        </w:tc>
        <w:tc>
          <w:tcPr>
            <w:tcW w:w="2239" w:type="dxa"/>
            <w:vMerge/>
          </w:tcPr>
          <w:p w:rsidR="000D05FB" w:rsidRPr="006E130F" w:rsidRDefault="000D05FB" w:rsidP="000D05FB">
            <w:pPr>
              <w:jc w:val="center"/>
              <w:rPr>
                <w:b/>
                <w:bCs/>
              </w:rPr>
            </w:pPr>
          </w:p>
        </w:tc>
        <w:tc>
          <w:tcPr>
            <w:tcW w:w="1276" w:type="dxa"/>
          </w:tcPr>
          <w:p w:rsidR="000D05FB" w:rsidRPr="006E130F" w:rsidRDefault="000D05FB" w:rsidP="000D05FB">
            <w:pPr>
              <w:jc w:val="center"/>
              <w:rPr>
                <w:b/>
                <w:bCs/>
              </w:rPr>
            </w:pPr>
            <w:r w:rsidRPr="006E130F">
              <w:rPr>
                <w:b/>
                <w:bCs/>
              </w:rPr>
              <w:t xml:space="preserve">Минимальная </w:t>
            </w:r>
          </w:p>
        </w:tc>
        <w:tc>
          <w:tcPr>
            <w:tcW w:w="1327" w:type="dxa"/>
          </w:tcPr>
          <w:p w:rsidR="000D05FB" w:rsidRPr="006E130F" w:rsidRDefault="000D05FB" w:rsidP="000D05FB">
            <w:pPr>
              <w:jc w:val="center"/>
              <w:rPr>
                <w:b/>
                <w:bCs/>
              </w:rPr>
            </w:pPr>
            <w:r w:rsidRPr="006E130F">
              <w:rPr>
                <w:b/>
                <w:bCs/>
              </w:rPr>
              <w:t>Максимальная</w:t>
            </w:r>
          </w:p>
        </w:tc>
        <w:tc>
          <w:tcPr>
            <w:tcW w:w="2334" w:type="dxa"/>
            <w:vMerge/>
          </w:tcPr>
          <w:p w:rsidR="000D05FB" w:rsidRPr="006E130F" w:rsidRDefault="000D05FB" w:rsidP="000D05FB">
            <w:pPr>
              <w:jc w:val="center"/>
              <w:rPr>
                <w:b/>
                <w:bCs/>
              </w:rPr>
            </w:pPr>
          </w:p>
        </w:tc>
        <w:tc>
          <w:tcPr>
            <w:tcW w:w="2346" w:type="dxa"/>
            <w:vMerge/>
          </w:tcPr>
          <w:p w:rsidR="000D05FB" w:rsidRPr="006E130F" w:rsidRDefault="000D05FB" w:rsidP="000D05FB">
            <w:pPr>
              <w:jc w:val="center"/>
              <w:rPr>
                <w:b/>
                <w:bCs/>
              </w:rPr>
            </w:pPr>
          </w:p>
        </w:tc>
        <w:tc>
          <w:tcPr>
            <w:tcW w:w="1931" w:type="dxa"/>
            <w:vMerge/>
          </w:tcPr>
          <w:p w:rsidR="000D05FB" w:rsidRPr="006E130F" w:rsidRDefault="000D05FB" w:rsidP="000D05FB">
            <w:pPr>
              <w:jc w:val="center"/>
              <w:rPr>
                <w:b/>
                <w:bCs/>
              </w:rPr>
            </w:pPr>
          </w:p>
        </w:tc>
        <w:tc>
          <w:tcPr>
            <w:tcW w:w="2749" w:type="dxa"/>
            <w:vMerge/>
          </w:tcPr>
          <w:p w:rsidR="000D05FB" w:rsidRPr="006E130F" w:rsidRDefault="000D05FB" w:rsidP="000D05FB">
            <w:pPr>
              <w:jc w:val="center"/>
              <w:rPr>
                <w:b/>
                <w:bCs/>
              </w:rPr>
            </w:pPr>
          </w:p>
        </w:tc>
      </w:tr>
      <w:tr w:rsidR="000D05FB" w:rsidRPr="006E130F" w:rsidTr="000D05FB">
        <w:trPr>
          <w:trHeight w:val="269"/>
          <w:tblHeader/>
        </w:trPr>
        <w:tc>
          <w:tcPr>
            <w:tcW w:w="846" w:type="dxa"/>
          </w:tcPr>
          <w:p w:rsidR="000D05FB" w:rsidRPr="006E130F" w:rsidRDefault="000D05FB" w:rsidP="000D05FB">
            <w:pPr>
              <w:jc w:val="center"/>
              <w:rPr>
                <w:b/>
                <w:bCs/>
              </w:rPr>
            </w:pPr>
            <w:r w:rsidRPr="006E130F">
              <w:rPr>
                <w:b/>
                <w:bCs/>
              </w:rPr>
              <w:t>1</w:t>
            </w:r>
          </w:p>
        </w:tc>
        <w:tc>
          <w:tcPr>
            <w:tcW w:w="2239" w:type="dxa"/>
          </w:tcPr>
          <w:p w:rsidR="000D05FB" w:rsidRPr="006E130F" w:rsidRDefault="000D05FB" w:rsidP="000D05FB">
            <w:pPr>
              <w:jc w:val="center"/>
              <w:rPr>
                <w:b/>
                <w:bCs/>
              </w:rPr>
            </w:pPr>
            <w:r w:rsidRPr="006E130F">
              <w:rPr>
                <w:b/>
                <w:bCs/>
              </w:rPr>
              <w:t>2</w:t>
            </w:r>
          </w:p>
        </w:tc>
        <w:tc>
          <w:tcPr>
            <w:tcW w:w="1276" w:type="dxa"/>
          </w:tcPr>
          <w:p w:rsidR="000D05FB" w:rsidRPr="006E130F" w:rsidRDefault="000D05FB" w:rsidP="000D05FB">
            <w:pPr>
              <w:jc w:val="center"/>
              <w:rPr>
                <w:b/>
                <w:bCs/>
              </w:rPr>
            </w:pPr>
            <w:r w:rsidRPr="006E130F">
              <w:rPr>
                <w:b/>
                <w:bCs/>
              </w:rPr>
              <w:t>3</w:t>
            </w:r>
          </w:p>
        </w:tc>
        <w:tc>
          <w:tcPr>
            <w:tcW w:w="1327" w:type="dxa"/>
          </w:tcPr>
          <w:p w:rsidR="000D05FB" w:rsidRPr="006E130F" w:rsidRDefault="000D05FB" w:rsidP="000D05FB">
            <w:pPr>
              <w:jc w:val="center"/>
              <w:rPr>
                <w:b/>
                <w:bCs/>
              </w:rPr>
            </w:pPr>
            <w:r w:rsidRPr="006E130F">
              <w:rPr>
                <w:b/>
                <w:bCs/>
              </w:rPr>
              <w:t>4</w:t>
            </w:r>
          </w:p>
        </w:tc>
        <w:tc>
          <w:tcPr>
            <w:tcW w:w="2334" w:type="dxa"/>
          </w:tcPr>
          <w:p w:rsidR="000D05FB" w:rsidRPr="006E130F" w:rsidRDefault="000D05FB" w:rsidP="000D05FB">
            <w:pPr>
              <w:jc w:val="center"/>
              <w:rPr>
                <w:b/>
                <w:bCs/>
              </w:rPr>
            </w:pPr>
            <w:r w:rsidRPr="006E130F">
              <w:rPr>
                <w:b/>
                <w:bCs/>
              </w:rPr>
              <w:t>5</w:t>
            </w:r>
          </w:p>
        </w:tc>
        <w:tc>
          <w:tcPr>
            <w:tcW w:w="2346" w:type="dxa"/>
          </w:tcPr>
          <w:p w:rsidR="000D05FB" w:rsidRPr="006E130F" w:rsidRDefault="000D05FB" w:rsidP="000D05FB">
            <w:pPr>
              <w:jc w:val="center"/>
              <w:rPr>
                <w:b/>
                <w:bCs/>
              </w:rPr>
            </w:pPr>
            <w:r w:rsidRPr="006E130F">
              <w:rPr>
                <w:b/>
                <w:bCs/>
              </w:rPr>
              <w:t>6</w:t>
            </w:r>
          </w:p>
        </w:tc>
        <w:tc>
          <w:tcPr>
            <w:tcW w:w="1931" w:type="dxa"/>
          </w:tcPr>
          <w:p w:rsidR="000D05FB" w:rsidRPr="006E130F" w:rsidRDefault="000D05FB" w:rsidP="000D05FB">
            <w:pPr>
              <w:jc w:val="center"/>
              <w:rPr>
                <w:b/>
                <w:bCs/>
              </w:rPr>
            </w:pPr>
            <w:r w:rsidRPr="006E130F">
              <w:rPr>
                <w:b/>
                <w:bCs/>
              </w:rPr>
              <w:t>7</w:t>
            </w:r>
          </w:p>
        </w:tc>
        <w:tc>
          <w:tcPr>
            <w:tcW w:w="2749" w:type="dxa"/>
          </w:tcPr>
          <w:p w:rsidR="000D05FB" w:rsidRPr="006E130F" w:rsidRDefault="000D05FB" w:rsidP="000D05FB">
            <w:pPr>
              <w:jc w:val="center"/>
              <w:rPr>
                <w:b/>
                <w:bCs/>
              </w:rPr>
            </w:pPr>
            <w:r w:rsidRPr="006E130F">
              <w:rPr>
                <w:b/>
                <w:bCs/>
              </w:rPr>
              <w:t>8</w:t>
            </w:r>
          </w:p>
        </w:tc>
      </w:tr>
      <w:tr w:rsidR="000D05FB" w:rsidRPr="006E130F" w:rsidTr="000D05FB">
        <w:tc>
          <w:tcPr>
            <w:tcW w:w="846" w:type="dxa"/>
          </w:tcPr>
          <w:p w:rsidR="000D05FB" w:rsidRPr="006E130F" w:rsidRDefault="000D05FB" w:rsidP="000D05FB"/>
        </w:tc>
        <w:tc>
          <w:tcPr>
            <w:tcW w:w="14202" w:type="dxa"/>
            <w:gridSpan w:val="7"/>
          </w:tcPr>
          <w:p w:rsidR="000D05FB" w:rsidRPr="006E130F" w:rsidRDefault="000D05FB" w:rsidP="000D05FB">
            <w:pPr>
              <w:rPr>
                <w:b/>
                <w:bCs/>
              </w:rPr>
            </w:pPr>
            <w:r w:rsidRPr="006E130F">
              <w:rPr>
                <w:b/>
                <w:bCs/>
              </w:rPr>
              <w:t>Основные</w:t>
            </w:r>
          </w:p>
        </w:tc>
      </w:tr>
      <w:tr w:rsidR="000D05FB" w:rsidRPr="006E130F" w:rsidTr="000D05FB">
        <w:tc>
          <w:tcPr>
            <w:tcW w:w="846" w:type="dxa"/>
          </w:tcPr>
          <w:p w:rsidR="000D05FB" w:rsidRPr="006E130F" w:rsidRDefault="000D05FB" w:rsidP="000D05FB">
            <w:r w:rsidRPr="006E130F">
              <w:t>2.1.1</w:t>
            </w:r>
          </w:p>
        </w:tc>
        <w:tc>
          <w:tcPr>
            <w:tcW w:w="2239" w:type="dxa"/>
          </w:tcPr>
          <w:p w:rsidR="000D05FB" w:rsidRPr="006E130F" w:rsidRDefault="000D05FB" w:rsidP="000D05FB">
            <w:r w:rsidRPr="006E130F">
              <w:t>Малоэтажная многоквартирная жилая застройка</w:t>
            </w:r>
          </w:p>
        </w:tc>
        <w:tc>
          <w:tcPr>
            <w:tcW w:w="1276" w:type="dxa"/>
          </w:tcPr>
          <w:p w:rsidR="000D05FB" w:rsidRPr="006E130F" w:rsidRDefault="000D05FB" w:rsidP="000D05FB">
            <w:r w:rsidRPr="006E130F">
              <w:t>100 м²</w:t>
            </w:r>
          </w:p>
        </w:tc>
        <w:tc>
          <w:tcPr>
            <w:tcW w:w="1327" w:type="dxa"/>
          </w:tcPr>
          <w:p w:rsidR="000D05FB" w:rsidRPr="006E130F" w:rsidRDefault="000D05FB" w:rsidP="000D05FB">
            <w:r w:rsidRPr="006E130F">
              <w:t>200000 м²</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не выше абсолютной отметки равной 45, 5 м в Балтийской системе высот</w:t>
            </w:r>
          </w:p>
        </w:tc>
        <w:tc>
          <w:tcPr>
            <w:tcW w:w="2749" w:type="dxa"/>
          </w:tcPr>
          <w:p w:rsidR="000D05FB" w:rsidRPr="006E130F" w:rsidRDefault="000D05FB" w:rsidP="000D05FB">
            <w:r w:rsidRPr="006E130F">
              <w:t>50 % при высоте жилого дома 13 м и менее;</w:t>
            </w:r>
          </w:p>
          <w:p w:rsidR="000D05FB" w:rsidRPr="006E130F" w:rsidRDefault="000D05FB" w:rsidP="000D05FB">
            <w:r w:rsidRPr="006E130F">
              <w:t>30 % при высоте жилого дома более 13 м</w:t>
            </w:r>
          </w:p>
        </w:tc>
      </w:tr>
      <w:tr w:rsidR="000D05FB" w:rsidRPr="006E130F" w:rsidTr="000D05FB">
        <w:tc>
          <w:tcPr>
            <w:tcW w:w="846" w:type="dxa"/>
          </w:tcPr>
          <w:p w:rsidR="000D05FB" w:rsidRPr="006E130F" w:rsidRDefault="000D05FB" w:rsidP="000D05FB">
            <w:r w:rsidRPr="006E130F">
              <w:t>2.3</w:t>
            </w:r>
          </w:p>
        </w:tc>
        <w:tc>
          <w:tcPr>
            <w:tcW w:w="2239" w:type="dxa"/>
          </w:tcPr>
          <w:p w:rsidR="000D05FB" w:rsidRPr="006E130F" w:rsidRDefault="000D05FB" w:rsidP="000D05FB">
            <w:r w:rsidRPr="006E130F">
              <w:t>Блокированная жилая застройка</w:t>
            </w:r>
          </w:p>
        </w:tc>
        <w:tc>
          <w:tcPr>
            <w:tcW w:w="1276" w:type="dxa"/>
          </w:tcPr>
          <w:p w:rsidR="000D05FB" w:rsidRPr="006E130F" w:rsidRDefault="000D05FB" w:rsidP="000D05FB">
            <w:r w:rsidRPr="006E130F">
              <w:t>300 м</w:t>
            </w:r>
            <w:r w:rsidRPr="006E130F">
              <w:rPr>
                <w:vertAlign w:val="superscript"/>
              </w:rPr>
              <w:t>2</w:t>
            </w:r>
          </w:p>
        </w:tc>
        <w:tc>
          <w:tcPr>
            <w:tcW w:w="1327" w:type="dxa"/>
          </w:tcPr>
          <w:p w:rsidR="000D05FB" w:rsidRPr="006E130F" w:rsidRDefault="000D05FB" w:rsidP="000D05FB">
            <w:r w:rsidRPr="006E130F">
              <w:t>200000 м²</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50 %</w:t>
            </w:r>
          </w:p>
        </w:tc>
      </w:tr>
      <w:tr w:rsidR="000D05FB" w:rsidRPr="006E130F" w:rsidTr="000D05FB">
        <w:tc>
          <w:tcPr>
            <w:tcW w:w="846" w:type="dxa"/>
          </w:tcPr>
          <w:p w:rsidR="000D05FB" w:rsidRPr="006E130F" w:rsidRDefault="000D05FB" w:rsidP="000D05FB">
            <w:r w:rsidRPr="006E130F">
              <w:t>2.5</w:t>
            </w:r>
          </w:p>
        </w:tc>
        <w:tc>
          <w:tcPr>
            <w:tcW w:w="2239" w:type="dxa"/>
          </w:tcPr>
          <w:p w:rsidR="000D05FB" w:rsidRPr="006E130F" w:rsidRDefault="000D05FB" w:rsidP="000D05FB">
            <w:r w:rsidRPr="006E130F">
              <w:t>Среднеэтажная жилая застройка</w:t>
            </w:r>
          </w:p>
        </w:tc>
        <w:tc>
          <w:tcPr>
            <w:tcW w:w="1276" w:type="dxa"/>
          </w:tcPr>
          <w:p w:rsidR="000D05FB" w:rsidRPr="006E130F" w:rsidRDefault="000D05FB" w:rsidP="000D05FB">
            <w:r w:rsidRPr="006E130F">
              <w:t>300 м²</w:t>
            </w:r>
          </w:p>
        </w:tc>
        <w:tc>
          <w:tcPr>
            <w:tcW w:w="1327" w:type="dxa"/>
          </w:tcPr>
          <w:p w:rsidR="000D05FB" w:rsidRPr="006E130F" w:rsidRDefault="000D05FB" w:rsidP="000D05FB">
            <w:r w:rsidRPr="006E130F">
              <w:t>200000 м²</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не выше абсолютной отметки равной 45,5 м в Балтийской системе высот</w:t>
            </w:r>
          </w:p>
        </w:tc>
        <w:tc>
          <w:tcPr>
            <w:tcW w:w="2749" w:type="dxa"/>
          </w:tcPr>
          <w:p w:rsidR="000D05FB" w:rsidRPr="006E130F" w:rsidRDefault="000D05FB" w:rsidP="000D05FB">
            <w:r w:rsidRPr="006E130F">
              <w:t>50 % при высоте жилого дома 13 м и менее;</w:t>
            </w:r>
          </w:p>
          <w:p w:rsidR="000D05FB" w:rsidRPr="006E130F" w:rsidRDefault="000D05FB" w:rsidP="000D05FB">
            <w:r w:rsidRPr="006E130F">
              <w:t>30 % при высоте жилого дома более 13 м</w:t>
            </w:r>
          </w:p>
        </w:tc>
      </w:tr>
      <w:tr w:rsidR="000D05FB" w:rsidRPr="006E130F" w:rsidTr="000D05FB">
        <w:tc>
          <w:tcPr>
            <w:tcW w:w="846" w:type="dxa"/>
          </w:tcPr>
          <w:p w:rsidR="000D05FB" w:rsidRPr="006E130F" w:rsidRDefault="000D05FB" w:rsidP="000D05FB">
            <w:r w:rsidRPr="006E130F">
              <w:t>3.1</w:t>
            </w:r>
          </w:p>
        </w:tc>
        <w:tc>
          <w:tcPr>
            <w:tcW w:w="2239" w:type="dxa"/>
          </w:tcPr>
          <w:p w:rsidR="000D05FB" w:rsidRPr="006E130F" w:rsidRDefault="000D05FB" w:rsidP="000D05FB">
            <w:r w:rsidRPr="006E130F">
              <w:t>Коммунальное обслуживание</w:t>
            </w:r>
          </w:p>
        </w:tc>
        <w:tc>
          <w:tcPr>
            <w:tcW w:w="1276" w:type="dxa"/>
          </w:tcPr>
          <w:p w:rsidR="000D05FB" w:rsidRPr="006E130F" w:rsidRDefault="000D05FB" w:rsidP="000D05FB">
            <w:r w:rsidRPr="006E130F">
              <w:t>10 м²*</w:t>
            </w:r>
          </w:p>
        </w:tc>
        <w:tc>
          <w:tcPr>
            <w:tcW w:w="1327" w:type="dxa"/>
          </w:tcPr>
          <w:p w:rsidR="000D05FB" w:rsidRPr="006E130F" w:rsidRDefault="000D05FB" w:rsidP="000D05FB">
            <w:r w:rsidRPr="006E130F">
              <w:t>10000 м²*</w:t>
            </w:r>
          </w:p>
        </w:tc>
        <w:tc>
          <w:tcPr>
            <w:tcW w:w="2334" w:type="dxa"/>
          </w:tcPr>
          <w:p w:rsidR="000D05FB" w:rsidRPr="006E130F" w:rsidRDefault="000D05FB" w:rsidP="000D05FB">
            <w:r w:rsidRPr="006E130F">
              <w:t>для объектов инженерно-технического обеспечения - 0 м;</w:t>
            </w:r>
          </w:p>
          <w:p w:rsidR="000D05FB" w:rsidRPr="006E130F" w:rsidRDefault="000D05FB" w:rsidP="000D05FB">
            <w:r w:rsidRPr="006E130F">
              <w:t>для хозяйственных построек - 1 м;</w:t>
            </w:r>
          </w:p>
          <w:p w:rsidR="000D05FB" w:rsidRPr="006E130F" w:rsidRDefault="000D05FB" w:rsidP="000D05FB">
            <w:r w:rsidRPr="006E130F">
              <w:t>для других объектов капитального строительства - 3 м</w:t>
            </w:r>
          </w:p>
        </w:tc>
        <w:tc>
          <w:tcPr>
            <w:tcW w:w="2346" w:type="dxa"/>
          </w:tcPr>
          <w:p w:rsidR="000D05FB" w:rsidRPr="006E130F" w:rsidRDefault="000D05FB" w:rsidP="000D05FB">
            <w:r w:rsidRPr="006E130F">
              <w:t>для объектов инженерно-технического обеспечения - 0 м;</w:t>
            </w:r>
          </w:p>
          <w:p w:rsidR="000D05FB" w:rsidRPr="006E130F" w:rsidRDefault="000D05FB" w:rsidP="000D05FB">
            <w:r w:rsidRPr="006E130F">
              <w:t>для других объектов капитального строительства - 5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в случае размещения на земельном участке только объектов инженерно-технического обеспечения - 100 %;</w:t>
            </w:r>
          </w:p>
          <w:p w:rsidR="000D05FB" w:rsidRPr="006E130F" w:rsidRDefault="000D05FB" w:rsidP="000D05FB">
            <w:r w:rsidRPr="006E130F">
              <w:t>в случае размещения на земельном участке иных объектов - 80 %</w:t>
            </w:r>
          </w:p>
        </w:tc>
      </w:tr>
      <w:tr w:rsidR="000D05FB" w:rsidRPr="006E130F" w:rsidTr="000D05FB">
        <w:tc>
          <w:tcPr>
            <w:tcW w:w="846" w:type="dxa"/>
          </w:tcPr>
          <w:p w:rsidR="000D05FB" w:rsidRPr="006E130F" w:rsidRDefault="000D05FB" w:rsidP="000D05FB">
            <w:pPr>
              <w:textAlignment w:val="baseline"/>
              <w:rPr>
                <w:lang w:eastAsia="ru-RU"/>
              </w:rPr>
            </w:pPr>
            <w:r w:rsidRPr="006E130F">
              <w:rPr>
                <w:lang w:eastAsia="ru-RU"/>
              </w:rPr>
              <w:t>3.1.1</w:t>
            </w:r>
          </w:p>
        </w:tc>
        <w:tc>
          <w:tcPr>
            <w:tcW w:w="2239" w:type="dxa"/>
          </w:tcPr>
          <w:p w:rsidR="000D05FB" w:rsidRPr="006E130F" w:rsidRDefault="000D05FB" w:rsidP="000D05FB">
            <w:pPr>
              <w:textAlignment w:val="baseline"/>
              <w:rPr>
                <w:lang w:eastAsia="ru-RU"/>
              </w:rPr>
            </w:pPr>
            <w:r w:rsidRPr="006E130F">
              <w:rPr>
                <w:lang w:eastAsia="ru-RU"/>
              </w:rPr>
              <w:t>Предоставление коммунальных услуг</w:t>
            </w:r>
          </w:p>
        </w:tc>
        <w:tc>
          <w:tcPr>
            <w:tcW w:w="1276" w:type="dxa"/>
          </w:tcPr>
          <w:p w:rsidR="000D05FB" w:rsidRPr="006E130F" w:rsidRDefault="000D05FB" w:rsidP="000D05FB">
            <w:r w:rsidRPr="006E130F">
              <w:t>10 м²*</w:t>
            </w:r>
          </w:p>
        </w:tc>
        <w:tc>
          <w:tcPr>
            <w:tcW w:w="1327" w:type="dxa"/>
          </w:tcPr>
          <w:p w:rsidR="000D05FB" w:rsidRPr="006E130F" w:rsidRDefault="000D05FB" w:rsidP="000D05FB">
            <w:r w:rsidRPr="006E130F">
              <w:t>10000 м²*</w:t>
            </w:r>
          </w:p>
        </w:tc>
        <w:tc>
          <w:tcPr>
            <w:tcW w:w="2334" w:type="dxa"/>
          </w:tcPr>
          <w:p w:rsidR="000D05FB" w:rsidRPr="006E130F" w:rsidRDefault="000D05FB" w:rsidP="000D05FB">
            <w:r w:rsidRPr="006E130F">
              <w:t>для объектов инженерно-технического обеспечения - 0 м;</w:t>
            </w:r>
          </w:p>
          <w:p w:rsidR="000D05FB" w:rsidRPr="006E130F" w:rsidRDefault="000D05FB" w:rsidP="000D05FB">
            <w:r w:rsidRPr="006E130F">
              <w:t>для хозяйственных построек - 1 м;</w:t>
            </w:r>
          </w:p>
          <w:p w:rsidR="000D05FB" w:rsidRPr="006E130F" w:rsidRDefault="000D05FB" w:rsidP="000D05FB">
            <w:r w:rsidRPr="006E130F">
              <w:t>для других объектов капитального строительства - 3 м</w:t>
            </w:r>
          </w:p>
        </w:tc>
        <w:tc>
          <w:tcPr>
            <w:tcW w:w="2346" w:type="dxa"/>
          </w:tcPr>
          <w:p w:rsidR="000D05FB" w:rsidRPr="006E130F" w:rsidRDefault="000D05FB" w:rsidP="000D05FB">
            <w:r w:rsidRPr="006E130F">
              <w:t>для объектов инженерно-технического обеспечения - 0 м;</w:t>
            </w:r>
          </w:p>
          <w:p w:rsidR="000D05FB" w:rsidRPr="006E130F" w:rsidRDefault="000D05FB" w:rsidP="000D05FB">
            <w:r w:rsidRPr="006E130F">
              <w:t>для других объектов капитального строительства - 5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в случае размещения на земельном участке только объектов инженерно-технического обеспечения - 100 %;</w:t>
            </w:r>
          </w:p>
          <w:p w:rsidR="000D05FB" w:rsidRPr="006E130F" w:rsidRDefault="000D05FB" w:rsidP="000D05FB">
            <w:r w:rsidRPr="006E130F">
              <w:t>в случае размещения на земельном участке иных объектов - 80 %</w:t>
            </w:r>
          </w:p>
        </w:tc>
      </w:tr>
      <w:tr w:rsidR="000D05FB" w:rsidRPr="006E130F" w:rsidTr="000D05FB">
        <w:tc>
          <w:tcPr>
            <w:tcW w:w="846" w:type="dxa"/>
          </w:tcPr>
          <w:p w:rsidR="000D05FB" w:rsidRPr="006E130F" w:rsidRDefault="000D05FB" w:rsidP="000D05FB">
            <w:pPr>
              <w:textAlignment w:val="baseline"/>
              <w:rPr>
                <w:lang w:eastAsia="ru-RU"/>
              </w:rPr>
            </w:pPr>
            <w:r w:rsidRPr="006E130F">
              <w:rPr>
                <w:lang w:eastAsia="ru-RU"/>
              </w:rPr>
              <w:t>3.1.2</w:t>
            </w:r>
          </w:p>
        </w:tc>
        <w:tc>
          <w:tcPr>
            <w:tcW w:w="2239" w:type="dxa"/>
          </w:tcPr>
          <w:p w:rsidR="000D05FB" w:rsidRPr="006E130F" w:rsidRDefault="000D05FB" w:rsidP="000D05FB">
            <w:pPr>
              <w:textAlignment w:val="baseline"/>
              <w:rPr>
                <w:lang w:eastAsia="ru-RU"/>
              </w:rPr>
            </w:pPr>
            <w:r w:rsidRPr="006E130F">
              <w:rPr>
                <w:lang w:eastAsia="ru-RU"/>
              </w:rPr>
              <w:t>Административные здания организаций,</w:t>
            </w:r>
            <w:r>
              <w:rPr>
                <w:lang w:eastAsia="ru-RU"/>
              </w:rPr>
              <w:t xml:space="preserve"> </w:t>
            </w:r>
            <w:r w:rsidRPr="006E130F">
              <w:rPr>
                <w:lang w:eastAsia="ru-RU"/>
              </w:rPr>
              <w:t>обеспечивающих предоставление коммунальных услуг</w:t>
            </w:r>
          </w:p>
        </w:tc>
        <w:tc>
          <w:tcPr>
            <w:tcW w:w="1276" w:type="dxa"/>
          </w:tcPr>
          <w:p w:rsidR="000D05FB" w:rsidRPr="006E130F" w:rsidRDefault="000D05FB" w:rsidP="000D05FB">
            <w:r w:rsidRPr="006E130F">
              <w:t>10 м²*</w:t>
            </w:r>
          </w:p>
        </w:tc>
        <w:tc>
          <w:tcPr>
            <w:tcW w:w="1327" w:type="dxa"/>
          </w:tcPr>
          <w:p w:rsidR="000D05FB" w:rsidRPr="006E130F" w:rsidRDefault="000D05FB" w:rsidP="000D05FB">
            <w:r w:rsidRPr="006E130F">
              <w:t>10000 м²*</w:t>
            </w:r>
          </w:p>
        </w:tc>
        <w:tc>
          <w:tcPr>
            <w:tcW w:w="2334" w:type="dxa"/>
          </w:tcPr>
          <w:p w:rsidR="000D05FB" w:rsidRPr="006E130F" w:rsidRDefault="000D05FB" w:rsidP="000D05FB">
            <w:r w:rsidRPr="006E130F">
              <w:t>для объектов инженерно-технического обеспечения - 0 м;</w:t>
            </w:r>
          </w:p>
          <w:p w:rsidR="000D05FB" w:rsidRPr="006E130F" w:rsidRDefault="000D05FB" w:rsidP="000D05FB">
            <w:r w:rsidRPr="006E130F">
              <w:t>для хозяйственных построек - 1 м;</w:t>
            </w:r>
          </w:p>
          <w:p w:rsidR="000D05FB" w:rsidRPr="006E130F" w:rsidRDefault="000D05FB" w:rsidP="000D05FB">
            <w:r w:rsidRPr="006E130F">
              <w:t>для других объектов капитального строительства - 3 м</w:t>
            </w:r>
          </w:p>
        </w:tc>
        <w:tc>
          <w:tcPr>
            <w:tcW w:w="2346" w:type="dxa"/>
          </w:tcPr>
          <w:p w:rsidR="000D05FB" w:rsidRPr="006E130F" w:rsidRDefault="000D05FB" w:rsidP="000D05FB">
            <w:r w:rsidRPr="006E130F">
              <w:t>для объектов инженерно-технического обеспечения - 0 м;</w:t>
            </w:r>
          </w:p>
          <w:p w:rsidR="000D05FB" w:rsidRPr="006E130F" w:rsidRDefault="000D05FB" w:rsidP="000D05FB">
            <w:r w:rsidRPr="006E130F">
              <w:t>для других объектов капитального строительства - 5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в случае размещения на земельном участке только объектов инженерно-технического обеспечения - 100 %;</w:t>
            </w:r>
          </w:p>
          <w:p w:rsidR="000D05FB" w:rsidRPr="006E130F" w:rsidRDefault="000D05FB" w:rsidP="000D05FB">
            <w:r w:rsidRPr="006E130F">
              <w:t>в случае размещения на земельном участке иных объектов - 80 %</w:t>
            </w:r>
          </w:p>
        </w:tc>
      </w:tr>
      <w:tr w:rsidR="000D05FB" w:rsidRPr="006E130F" w:rsidTr="000D05FB">
        <w:tc>
          <w:tcPr>
            <w:tcW w:w="846" w:type="dxa"/>
          </w:tcPr>
          <w:p w:rsidR="000D05FB" w:rsidRPr="006E130F" w:rsidRDefault="000D05FB" w:rsidP="000D05FB">
            <w:r w:rsidRPr="006E130F">
              <w:t>3.2</w:t>
            </w:r>
          </w:p>
        </w:tc>
        <w:tc>
          <w:tcPr>
            <w:tcW w:w="2239" w:type="dxa"/>
          </w:tcPr>
          <w:p w:rsidR="000D05FB" w:rsidRPr="006E130F" w:rsidRDefault="000D05FB" w:rsidP="000D05FB">
            <w:r w:rsidRPr="006E130F">
              <w:t>Социальное обслуживание</w:t>
            </w:r>
          </w:p>
        </w:tc>
        <w:tc>
          <w:tcPr>
            <w:tcW w:w="1276" w:type="dxa"/>
          </w:tcPr>
          <w:p w:rsidR="000D05FB" w:rsidRPr="006E130F" w:rsidRDefault="000D05FB" w:rsidP="000D05FB">
            <w:r w:rsidRPr="006E130F">
              <w:t>100 м²</w:t>
            </w:r>
          </w:p>
        </w:tc>
        <w:tc>
          <w:tcPr>
            <w:tcW w:w="1327" w:type="dxa"/>
          </w:tcPr>
          <w:p w:rsidR="000D05FB" w:rsidRPr="006E130F" w:rsidRDefault="000D05FB" w:rsidP="000D05FB">
            <w:r w:rsidRPr="006E130F">
              <w:t>10000 м²</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46" w:type="dxa"/>
          </w:tcPr>
          <w:p w:rsidR="000D05FB" w:rsidRPr="003F05AB" w:rsidRDefault="000D05FB" w:rsidP="000D05FB">
            <w:r w:rsidRPr="003F05AB">
              <w:rPr>
                <w:lang w:eastAsia="ru-RU"/>
              </w:rPr>
              <w:t>3.2.1</w:t>
            </w:r>
          </w:p>
        </w:tc>
        <w:tc>
          <w:tcPr>
            <w:tcW w:w="2239" w:type="dxa"/>
          </w:tcPr>
          <w:p w:rsidR="000D05FB" w:rsidRPr="003F05AB" w:rsidRDefault="000D05FB" w:rsidP="000D05FB">
            <w:pPr>
              <w:textAlignment w:val="baseline"/>
              <w:rPr>
                <w:lang w:eastAsia="ru-RU"/>
              </w:rPr>
            </w:pPr>
            <w:r w:rsidRPr="003F05AB">
              <w:rPr>
                <w:lang w:eastAsia="ru-RU"/>
              </w:rPr>
              <w:t>Дома социального обслуживания</w:t>
            </w:r>
          </w:p>
        </w:tc>
        <w:tc>
          <w:tcPr>
            <w:tcW w:w="1276" w:type="dxa"/>
          </w:tcPr>
          <w:p w:rsidR="000D05FB" w:rsidRPr="006E130F" w:rsidRDefault="000D05FB" w:rsidP="000D05FB">
            <w:r w:rsidRPr="006E130F">
              <w:t>100 м²</w:t>
            </w:r>
          </w:p>
        </w:tc>
        <w:tc>
          <w:tcPr>
            <w:tcW w:w="1327" w:type="dxa"/>
          </w:tcPr>
          <w:p w:rsidR="000D05FB" w:rsidRPr="006E130F" w:rsidRDefault="000D05FB" w:rsidP="000D05FB">
            <w:r w:rsidRPr="006E130F">
              <w:t>10000 м²</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46" w:type="dxa"/>
          </w:tcPr>
          <w:p w:rsidR="000D05FB" w:rsidRPr="003F05AB" w:rsidRDefault="000D05FB" w:rsidP="000D05FB">
            <w:r w:rsidRPr="003F05AB">
              <w:rPr>
                <w:lang w:eastAsia="ru-RU"/>
              </w:rPr>
              <w:t>3.2.2</w:t>
            </w:r>
          </w:p>
        </w:tc>
        <w:tc>
          <w:tcPr>
            <w:tcW w:w="2239" w:type="dxa"/>
          </w:tcPr>
          <w:p w:rsidR="000D05FB" w:rsidRPr="003F05AB" w:rsidRDefault="000D05FB" w:rsidP="000D05FB">
            <w:pPr>
              <w:textAlignment w:val="baseline"/>
              <w:rPr>
                <w:lang w:eastAsia="ru-RU"/>
              </w:rPr>
            </w:pPr>
            <w:r w:rsidRPr="003F05AB">
              <w:rPr>
                <w:lang w:eastAsia="ru-RU"/>
              </w:rPr>
              <w:t>Оказание социальной помощи населению</w:t>
            </w:r>
          </w:p>
        </w:tc>
        <w:tc>
          <w:tcPr>
            <w:tcW w:w="1276" w:type="dxa"/>
          </w:tcPr>
          <w:p w:rsidR="000D05FB" w:rsidRPr="006E130F" w:rsidRDefault="000D05FB" w:rsidP="000D05FB">
            <w:r w:rsidRPr="006E130F">
              <w:t>100 м²</w:t>
            </w:r>
          </w:p>
        </w:tc>
        <w:tc>
          <w:tcPr>
            <w:tcW w:w="1327" w:type="dxa"/>
          </w:tcPr>
          <w:p w:rsidR="000D05FB" w:rsidRPr="006E130F" w:rsidRDefault="000D05FB" w:rsidP="000D05FB">
            <w:r w:rsidRPr="006E130F">
              <w:t>10000 м²</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46" w:type="dxa"/>
          </w:tcPr>
          <w:p w:rsidR="000D05FB" w:rsidRPr="003F05AB" w:rsidRDefault="000D05FB" w:rsidP="000D05FB">
            <w:r w:rsidRPr="003F05AB">
              <w:rPr>
                <w:lang w:eastAsia="ru-RU"/>
              </w:rPr>
              <w:t>3.2.3</w:t>
            </w:r>
          </w:p>
        </w:tc>
        <w:tc>
          <w:tcPr>
            <w:tcW w:w="2239" w:type="dxa"/>
          </w:tcPr>
          <w:p w:rsidR="000D05FB" w:rsidRPr="003F05AB" w:rsidRDefault="000D05FB" w:rsidP="000D05FB">
            <w:pPr>
              <w:textAlignment w:val="baseline"/>
              <w:rPr>
                <w:lang w:eastAsia="ru-RU"/>
              </w:rPr>
            </w:pPr>
            <w:r w:rsidRPr="003F05AB">
              <w:rPr>
                <w:lang w:eastAsia="ru-RU"/>
              </w:rPr>
              <w:t>Оказание услуг связи</w:t>
            </w:r>
          </w:p>
        </w:tc>
        <w:tc>
          <w:tcPr>
            <w:tcW w:w="1276" w:type="dxa"/>
          </w:tcPr>
          <w:p w:rsidR="000D05FB" w:rsidRPr="006E130F" w:rsidRDefault="000D05FB" w:rsidP="000D05FB">
            <w:r w:rsidRPr="006E130F">
              <w:t>100 м²</w:t>
            </w:r>
          </w:p>
        </w:tc>
        <w:tc>
          <w:tcPr>
            <w:tcW w:w="1327" w:type="dxa"/>
          </w:tcPr>
          <w:p w:rsidR="000D05FB" w:rsidRPr="006E130F" w:rsidRDefault="000D05FB" w:rsidP="000D05FB">
            <w:r w:rsidRPr="006E130F">
              <w:t>10000 м²</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46" w:type="dxa"/>
          </w:tcPr>
          <w:p w:rsidR="000D05FB" w:rsidRPr="003F05AB" w:rsidRDefault="000D05FB" w:rsidP="000D05FB">
            <w:r w:rsidRPr="003F05AB">
              <w:rPr>
                <w:lang w:eastAsia="ru-RU"/>
              </w:rPr>
              <w:t>3.2.4</w:t>
            </w:r>
          </w:p>
        </w:tc>
        <w:tc>
          <w:tcPr>
            <w:tcW w:w="2239" w:type="dxa"/>
          </w:tcPr>
          <w:p w:rsidR="000D05FB" w:rsidRPr="003F05AB" w:rsidRDefault="000D05FB" w:rsidP="000D05FB">
            <w:pPr>
              <w:textAlignment w:val="baseline"/>
              <w:rPr>
                <w:lang w:eastAsia="ru-RU"/>
              </w:rPr>
            </w:pPr>
            <w:r w:rsidRPr="003F05AB">
              <w:rPr>
                <w:lang w:eastAsia="ru-RU"/>
              </w:rPr>
              <w:t>Общежития</w:t>
            </w:r>
          </w:p>
        </w:tc>
        <w:tc>
          <w:tcPr>
            <w:tcW w:w="1276" w:type="dxa"/>
          </w:tcPr>
          <w:p w:rsidR="000D05FB" w:rsidRPr="006E130F" w:rsidRDefault="000D05FB" w:rsidP="000D05FB">
            <w:r w:rsidRPr="006E130F">
              <w:t>100 м²</w:t>
            </w:r>
          </w:p>
        </w:tc>
        <w:tc>
          <w:tcPr>
            <w:tcW w:w="1327" w:type="dxa"/>
          </w:tcPr>
          <w:p w:rsidR="000D05FB" w:rsidRPr="006E130F" w:rsidRDefault="000D05FB" w:rsidP="000D05FB">
            <w:r w:rsidRPr="006E130F">
              <w:t>10000 м²</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46" w:type="dxa"/>
          </w:tcPr>
          <w:p w:rsidR="000D05FB" w:rsidRPr="006E130F" w:rsidRDefault="000D05FB" w:rsidP="000D05FB">
            <w:r w:rsidRPr="006E130F">
              <w:t>3.3</w:t>
            </w:r>
          </w:p>
        </w:tc>
        <w:tc>
          <w:tcPr>
            <w:tcW w:w="2239" w:type="dxa"/>
          </w:tcPr>
          <w:p w:rsidR="000D05FB" w:rsidRPr="006E130F" w:rsidRDefault="000D05FB" w:rsidP="000D05FB">
            <w:r w:rsidRPr="006E130F">
              <w:t>Бытовое обслуживание</w:t>
            </w:r>
          </w:p>
        </w:tc>
        <w:tc>
          <w:tcPr>
            <w:tcW w:w="1276" w:type="dxa"/>
          </w:tcPr>
          <w:p w:rsidR="000D05FB" w:rsidRPr="006E130F" w:rsidRDefault="000D05FB" w:rsidP="000D05FB">
            <w:r w:rsidRPr="006E130F">
              <w:t>2000 м²</w:t>
            </w:r>
          </w:p>
        </w:tc>
        <w:tc>
          <w:tcPr>
            <w:tcW w:w="1327" w:type="dxa"/>
          </w:tcPr>
          <w:p w:rsidR="000D05FB" w:rsidRPr="006E130F" w:rsidRDefault="000D05FB" w:rsidP="000D05FB">
            <w:r w:rsidRPr="006E130F">
              <w:t>10000 м²</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46" w:type="dxa"/>
          </w:tcPr>
          <w:p w:rsidR="000D05FB" w:rsidRPr="006E130F" w:rsidRDefault="000D05FB" w:rsidP="000D05FB">
            <w:r w:rsidRPr="006E130F">
              <w:t>3.4.1</w:t>
            </w:r>
          </w:p>
        </w:tc>
        <w:tc>
          <w:tcPr>
            <w:tcW w:w="2239" w:type="dxa"/>
          </w:tcPr>
          <w:p w:rsidR="000D05FB" w:rsidRPr="006E130F" w:rsidRDefault="000D05FB" w:rsidP="000D05FB">
            <w:r w:rsidRPr="006E130F">
              <w:t>Амбулаторно-поликлиническое обслуживание</w:t>
            </w:r>
          </w:p>
        </w:tc>
        <w:tc>
          <w:tcPr>
            <w:tcW w:w="1276" w:type="dxa"/>
          </w:tcPr>
          <w:p w:rsidR="000D05FB" w:rsidRPr="006E130F" w:rsidRDefault="000D05FB" w:rsidP="000D05FB">
            <w:r w:rsidRPr="006E130F">
              <w:t>2000 м²</w:t>
            </w:r>
          </w:p>
        </w:tc>
        <w:tc>
          <w:tcPr>
            <w:tcW w:w="1327" w:type="dxa"/>
          </w:tcPr>
          <w:p w:rsidR="000D05FB" w:rsidRPr="006E130F" w:rsidRDefault="000D05FB" w:rsidP="000D05FB">
            <w:r w:rsidRPr="006E130F">
              <w:t>10000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46" w:type="dxa"/>
          </w:tcPr>
          <w:p w:rsidR="000D05FB" w:rsidRPr="006E130F" w:rsidRDefault="000D05FB" w:rsidP="000D05FB">
            <w:r w:rsidRPr="006E130F">
              <w:t>3.5.1</w:t>
            </w:r>
          </w:p>
        </w:tc>
        <w:tc>
          <w:tcPr>
            <w:tcW w:w="2239" w:type="dxa"/>
          </w:tcPr>
          <w:p w:rsidR="000D05FB" w:rsidRPr="006E130F" w:rsidRDefault="000D05FB" w:rsidP="000D05FB">
            <w:r w:rsidRPr="006E130F">
              <w:t>Дошкольное, начальное и среднее общее образование</w:t>
            </w:r>
          </w:p>
        </w:tc>
        <w:tc>
          <w:tcPr>
            <w:tcW w:w="1276" w:type="dxa"/>
          </w:tcPr>
          <w:p w:rsidR="000D05FB" w:rsidRPr="006E130F" w:rsidRDefault="000D05FB" w:rsidP="000D05FB">
            <w:r w:rsidRPr="006E130F">
              <w:t>2000 м²</w:t>
            </w:r>
          </w:p>
        </w:tc>
        <w:tc>
          <w:tcPr>
            <w:tcW w:w="1327" w:type="dxa"/>
          </w:tcPr>
          <w:p w:rsidR="000D05FB" w:rsidRPr="006E130F" w:rsidRDefault="000D05FB" w:rsidP="000D05FB">
            <w:r w:rsidRPr="006E130F">
              <w:t>40000 м²</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46" w:type="dxa"/>
          </w:tcPr>
          <w:p w:rsidR="000D05FB" w:rsidRPr="006E130F" w:rsidRDefault="000D05FB" w:rsidP="000D05FB">
            <w:r w:rsidRPr="006E130F">
              <w:t>3.6</w:t>
            </w:r>
          </w:p>
        </w:tc>
        <w:tc>
          <w:tcPr>
            <w:tcW w:w="2239" w:type="dxa"/>
          </w:tcPr>
          <w:p w:rsidR="000D05FB" w:rsidRPr="006E130F" w:rsidRDefault="000D05FB" w:rsidP="000D05FB">
            <w:r w:rsidRPr="006E130F">
              <w:t>Культурное развитие</w:t>
            </w:r>
          </w:p>
        </w:tc>
        <w:tc>
          <w:tcPr>
            <w:tcW w:w="1276" w:type="dxa"/>
          </w:tcPr>
          <w:p w:rsidR="000D05FB" w:rsidRPr="006E130F" w:rsidRDefault="000D05FB" w:rsidP="000D05FB">
            <w:r w:rsidRPr="006E130F">
              <w:t>2000 м²</w:t>
            </w:r>
          </w:p>
        </w:tc>
        <w:tc>
          <w:tcPr>
            <w:tcW w:w="1327" w:type="dxa"/>
          </w:tcPr>
          <w:p w:rsidR="000D05FB" w:rsidRPr="006E130F" w:rsidRDefault="000D05FB" w:rsidP="000D05FB">
            <w:r w:rsidRPr="006E130F">
              <w:t>10000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46" w:type="dxa"/>
          </w:tcPr>
          <w:p w:rsidR="000D05FB" w:rsidRPr="006E130F" w:rsidRDefault="000D05FB" w:rsidP="000D05FB">
            <w:r w:rsidRPr="006E130F">
              <w:rPr>
                <w:lang w:eastAsia="ru-RU"/>
              </w:rPr>
              <w:t>3.6.1</w:t>
            </w:r>
          </w:p>
        </w:tc>
        <w:tc>
          <w:tcPr>
            <w:tcW w:w="2239" w:type="dxa"/>
          </w:tcPr>
          <w:p w:rsidR="000D05FB" w:rsidRPr="006E130F" w:rsidRDefault="000D05FB" w:rsidP="000D05FB">
            <w:pPr>
              <w:textAlignment w:val="baseline"/>
              <w:rPr>
                <w:lang w:eastAsia="ru-RU"/>
              </w:rPr>
            </w:pPr>
            <w:r w:rsidRPr="006E130F">
              <w:rPr>
                <w:lang w:eastAsia="ru-RU"/>
              </w:rPr>
              <w:t>Объекты культурно-досуговой деятельности</w:t>
            </w:r>
          </w:p>
        </w:tc>
        <w:tc>
          <w:tcPr>
            <w:tcW w:w="1276" w:type="dxa"/>
          </w:tcPr>
          <w:p w:rsidR="000D05FB" w:rsidRPr="006E130F" w:rsidRDefault="000D05FB" w:rsidP="000D05FB">
            <w:r w:rsidRPr="006E130F">
              <w:t>2000 м²</w:t>
            </w:r>
          </w:p>
        </w:tc>
        <w:tc>
          <w:tcPr>
            <w:tcW w:w="1327" w:type="dxa"/>
          </w:tcPr>
          <w:p w:rsidR="000D05FB" w:rsidRPr="006E130F" w:rsidRDefault="000D05FB" w:rsidP="000D05FB">
            <w:r w:rsidRPr="006E130F">
              <w:t>10000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46" w:type="dxa"/>
          </w:tcPr>
          <w:p w:rsidR="000D05FB" w:rsidRPr="006E130F" w:rsidRDefault="000D05FB" w:rsidP="000D05FB">
            <w:r w:rsidRPr="006E130F">
              <w:rPr>
                <w:lang w:eastAsia="ru-RU"/>
              </w:rPr>
              <w:t>3.6.2</w:t>
            </w:r>
          </w:p>
        </w:tc>
        <w:tc>
          <w:tcPr>
            <w:tcW w:w="2239" w:type="dxa"/>
          </w:tcPr>
          <w:p w:rsidR="000D05FB" w:rsidRPr="006E130F" w:rsidRDefault="000D05FB" w:rsidP="000D05FB">
            <w:pPr>
              <w:textAlignment w:val="baseline"/>
              <w:rPr>
                <w:lang w:eastAsia="ru-RU"/>
              </w:rPr>
            </w:pPr>
            <w:r w:rsidRPr="006E130F">
              <w:rPr>
                <w:lang w:eastAsia="ru-RU"/>
              </w:rPr>
              <w:t>Парки культуры и отдыха</w:t>
            </w:r>
          </w:p>
        </w:tc>
        <w:tc>
          <w:tcPr>
            <w:tcW w:w="1276" w:type="dxa"/>
          </w:tcPr>
          <w:p w:rsidR="000D05FB" w:rsidRPr="006E130F" w:rsidRDefault="000D05FB" w:rsidP="000D05FB">
            <w:r w:rsidRPr="006E130F">
              <w:t>2000 м²</w:t>
            </w:r>
          </w:p>
        </w:tc>
        <w:tc>
          <w:tcPr>
            <w:tcW w:w="1327" w:type="dxa"/>
          </w:tcPr>
          <w:p w:rsidR="000D05FB" w:rsidRPr="006E130F" w:rsidRDefault="000D05FB" w:rsidP="000D05FB">
            <w:r w:rsidRPr="006E130F">
              <w:t>10000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46" w:type="dxa"/>
          </w:tcPr>
          <w:p w:rsidR="000D05FB" w:rsidRPr="006E130F" w:rsidRDefault="000D05FB" w:rsidP="000D05FB">
            <w:r w:rsidRPr="006E130F">
              <w:rPr>
                <w:lang w:eastAsia="ru-RU"/>
              </w:rPr>
              <w:t>3.6.3</w:t>
            </w:r>
          </w:p>
        </w:tc>
        <w:tc>
          <w:tcPr>
            <w:tcW w:w="2239" w:type="dxa"/>
          </w:tcPr>
          <w:p w:rsidR="000D05FB" w:rsidRPr="006E130F" w:rsidRDefault="000D05FB" w:rsidP="000D05FB">
            <w:pPr>
              <w:textAlignment w:val="baseline"/>
              <w:rPr>
                <w:lang w:eastAsia="ru-RU"/>
              </w:rPr>
            </w:pPr>
            <w:r w:rsidRPr="006E130F">
              <w:rPr>
                <w:lang w:eastAsia="ru-RU"/>
              </w:rPr>
              <w:t>Цирки и зверинцы</w:t>
            </w:r>
          </w:p>
        </w:tc>
        <w:tc>
          <w:tcPr>
            <w:tcW w:w="1276" w:type="dxa"/>
          </w:tcPr>
          <w:p w:rsidR="000D05FB" w:rsidRPr="006E130F" w:rsidRDefault="000D05FB" w:rsidP="000D05FB">
            <w:r w:rsidRPr="006E130F">
              <w:t>2000 м²</w:t>
            </w:r>
          </w:p>
        </w:tc>
        <w:tc>
          <w:tcPr>
            <w:tcW w:w="1327" w:type="dxa"/>
          </w:tcPr>
          <w:p w:rsidR="000D05FB" w:rsidRPr="006E130F" w:rsidRDefault="000D05FB" w:rsidP="000D05FB">
            <w:r w:rsidRPr="006E130F">
              <w:t>10000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46" w:type="dxa"/>
          </w:tcPr>
          <w:p w:rsidR="000D05FB" w:rsidRPr="006E130F" w:rsidRDefault="000D05FB" w:rsidP="000D05FB">
            <w:r w:rsidRPr="006E130F">
              <w:t>4.4</w:t>
            </w:r>
          </w:p>
        </w:tc>
        <w:tc>
          <w:tcPr>
            <w:tcW w:w="2239" w:type="dxa"/>
          </w:tcPr>
          <w:p w:rsidR="000D05FB" w:rsidRPr="006E130F" w:rsidRDefault="000D05FB" w:rsidP="000D05FB">
            <w:r w:rsidRPr="006E130F">
              <w:t>Магазины</w:t>
            </w:r>
          </w:p>
        </w:tc>
        <w:tc>
          <w:tcPr>
            <w:tcW w:w="1276" w:type="dxa"/>
          </w:tcPr>
          <w:p w:rsidR="000D05FB" w:rsidRPr="006E130F" w:rsidRDefault="000D05FB" w:rsidP="000D05FB">
            <w:r w:rsidRPr="006E130F">
              <w:t>2000 м</w:t>
            </w:r>
            <w:r w:rsidRPr="006E130F">
              <w:rPr>
                <w:vertAlign w:val="superscript"/>
              </w:rPr>
              <w:t>2</w:t>
            </w:r>
          </w:p>
        </w:tc>
        <w:tc>
          <w:tcPr>
            <w:tcW w:w="1327" w:type="dxa"/>
          </w:tcPr>
          <w:p w:rsidR="000D05FB" w:rsidRPr="006E130F" w:rsidRDefault="000D05FB" w:rsidP="000D05FB">
            <w:r w:rsidRPr="006E130F">
              <w:t>8000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46" w:type="dxa"/>
          </w:tcPr>
          <w:p w:rsidR="000D05FB" w:rsidRPr="006E130F" w:rsidRDefault="000D05FB" w:rsidP="000D05FB">
            <w:r w:rsidRPr="006E130F">
              <w:t>4.6</w:t>
            </w:r>
          </w:p>
        </w:tc>
        <w:tc>
          <w:tcPr>
            <w:tcW w:w="2239" w:type="dxa"/>
          </w:tcPr>
          <w:p w:rsidR="000D05FB" w:rsidRPr="006E130F" w:rsidRDefault="000D05FB" w:rsidP="000D05FB">
            <w:r w:rsidRPr="006E130F">
              <w:t>Общественное питание</w:t>
            </w:r>
          </w:p>
        </w:tc>
        <w:tc>
          <w:tcPr>
            <w:tcW w:w="1276" w:type="dxa"/>
          </w:tcPr>
          <w:p w:rsidR="000D05FB" w:rsidRPr="006E130F" w:rsidRDefault="000D05FB" w:rsidP="000D05FB">
            <w:r w:rsidRPr="006E130F">
              <w:t>2000 м</w:t>
            </w:r>
            <w:r w:rsidRPr="006E130F">
              <w:rPr>
                <w:vertAlign w:val="superscript"/>
              </w:rPr>
              <w:t>2</w:t>
            </w:r>
          </w:p>
        </w:tc>
        <w:tc>
          <w:tcPr>
            <w:tcW w:w="1327" w:type="dxa"/>
          </w:tcPr>
          <w:p w:rsidR="000D05FB" w:rsidRPr="006E130F" w:rsidRDefault="000D05FB" w:rsidP="000D05FB">
            <w:r w:rsidRPr="006E130F">
              <w:t>18000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46" w:type="dxa"/>
          </w:tcPr>
          <w:p w:rsidR="000D05FB" w:rsidRPr="006E130F" w:rsidRDefault="000D05FB" w:rsidP="000D05FB">
            <w:r w:rsidRPr="006E130F">
              <w:t>4.9</w:t>
            </w:r>
          </w:p>
        </w:tc>
        <w:tc>
          <w:tcPr>
            <w:tcW w:w="2239" w:type="dxa"/>
          </w:tcPr>
          <w:p w:rsidR="000D05FB" w:rsidRPr="006E130F" w:rsidRDefault="000D05FB" w:rsidP="000D05FB">
            <w:r w:rsidRPr="006E130F">
              <w:rPr>
                <w:lang w:eastAsia="ru-RU"/>
              </w:rPr>
              <w:t>Служебные гаражи</w:t>
            </w:r>
          </w:p>
        </w:tc>
        <w:tc>
          <w:tcPr>
            <w:tcW w:w="1276" w:type="dxa"/>
          </w:tcPr>
          <w:p w:rsidR="000D05FB" w:rsidRPr="006E130F" w:rsidRDefault="000D05FB" w:rsidP="000D05FB">
            <w:r w:rsidRPr="006E130F">
              <w:t>100 м²</w:t>
            </w:r>
          </w:p>
        </w:tc>
        <w:tc>
          <w:tcPr>
            <w:tcW w:w="1327" w:type="dxa"/>
          </w:tcPr>
          <w:p w:rsidR="000D05FB" w:rsidRPr="006E130F" w:rsidRDefault="000D05FB" w:rsidP="000D05FB">
            <w:r w:rsidRPr="006E130F">
              <w:t>20000 м²</w:t>
            </w:r>
          </w:p>
        </w:tc>
        <w:tc>
          <w:tcPr>
            <w:tcW w:w="2334" w:type="dxa"/>
          </w:tcPr>
          <w:p w:rsidR="000D05FB" w:rsidRPr="006E130F" w:rsidRDefault="000D05FB" w:rsidP="000D05FB">
            <w:r w:rsidRPr="006E130F">
              <w:t>для автостоянок - 0 м;</w:t>
            </w:r>
          </w:p>
          <w:p w:rsidR="000D05FB" w:rsidRPr="006E130F" w:rsidRDefault="000D05FB" w:rsidP="000D05FB">
            <w:r w:rsidRPr="006E130F">
              <w:t>для других объектов капитального строительства - 3 м</w:t>
            </w:r>
          </w:p>
        </w:tc>
        <w:tc>
          <w:tcPr>
            <w:tcW w:w="2346" w:type="dxa"/>
          </w:tcPr>
          <w:p w:rsidR="000D05FB" w:rsidRPr="006E130F" w:rsidRDefault="000D05FB" w:rsidP="000D05FB">
            <w:r w:rsidRPr="006E130F">
              <w:t>для автостоянок - 0 м;</w:t>
            </w:r>
          </w:p>
          <w:p w:rsidR="000D05FB" w:rsidRPr="006E130F" w:rsidRDefault="000D05FB" w:rsidP="000D05FB">
            <w:r w:rsidRPr="006E130F">
              <w:t>для других объектов капитального строительства - 5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46" w:type="dxa"/>
          </w:tcPr>
          <w:p w:rsidR="000D05FB" w:rsidRPr="006E130F" w:rsidRDefault="000D05FB" w:rsidP="000D05FB">
            <w:r w:rsidRPr="006E130F">
              <w:t>5.1</w:t>
            </w:r>
          </w:p>
        </w:tc>
        <w:tc>
          <w:tcPr>
            <w:tcW w:w="2239" w:type="dxa"/>
          </w:tcPr>
          <w:p w:rsidR="000D05FB" w:rsidRPr="006E130F" w:rsidRDefault="000D05FB" w:rsidP="000D05FB">
            <w:r w:rsidRPr="006E130F">
              <w:t>Спорт</w:t>
            </w:r>
          </w:p>
        </w:tc>
        <w:tc>
          <w:tcPr>
            <w:tcW w:w="1276" w:type="dxa"/>
          </w:tcPr>
          <w:p w:rsidR="000D05FB" w:rsidRPr="006E130F" w:rsidRDefault="000D05FB" w:rsidP="000D05FB">
            <w:r w:rsidRPr="006E130F">
              <w:t>50 м²</w:t>
            </w:r>
          </w:p>
        </w:tc>
        <w:tc>
          <w:tcPr>
            <w:tcW w:w="1327" w:type="dxa"/>
          </w:tcPr>
          <w:p w:rsidR="000D05FB" w:rsidRPr="006E130F" w:rsidRDefault="000D05FB" w:rsidP="000D05FB">
            <w:r w:rsidRPr="006E130F">
              <w:t>20000 м²</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46" w:type="dxa"/>
          </w:tcPr>
          <w:p w:rsidR="000D05FB" w:rsidRPr="006E130F" w:rsidRDefault="000D05FB" w:rsidP="000D05FB">
            <w:r w:rsidRPr="006E130F">
              <w:rPr>
                <w:lang w:eastAsia="ru-RU"/>
              </w:rPr>
              <w:t>5.1.1</w:t>
            </w:r>
          </w:p>
        </w:tc>
        <w:tc>
          <w:tcPr>
            <w:tcW w:w="2239" w:type="dxa"/>
          </w:tcPr>
          <w:p w:rsidR="000D05FB" w:rsidRPr="006E130F" w:rsidRDefault="000D05FB" w:rsidP="000D05FB">
            <w:pPr>
              <w:textAlignment w:val="baseline"/>
              <w:rPr>
                <w:lang w:eastAsia="ru-RU"/>
              </w:rPr>
            </w:pPr>
            <w:r w:rsidRPr="006E130F">
              <w:rPr>
                <w:lang w:eastAsia="ru-RU"/>
              </w:rPr>
              <w:t>Обеспечение спортивно-зрелищных мероприятий</w:t>
            </w:r>
          </w:p>
        </w:tc>
        <w:tc>
          <w:tcPr>
            <w:tcW w:w="1276" w:type="dxa"/>
          </w:tcPr>
          <w:p w:rsidR="000D05FB" w:rsidRPr="006E130F" w:rsidRDefault="000D05FB" w:rsidP="000D05FB">
            <w:r w:rsidRPr="006E130F">
              <w:t>50 м²</w:t>
            </w:r>
          </w:p>
        </w:tc>
        <w:tc>
          <w:tcPr>
            <w:tcW w:w="1327" w:type="dxa"/>
          </w:tcPr>
          <w:p w:rsidR="000D05FB" w:rsidRPr="006E130F" w:rsidRDefault="000D05FB" w:rsidP="000D05FB">
            <w:r w:rsidRPr="006E130F">
              <w:t>20000 м²</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46" w:type="dxa"/>
          </w:tcPr>
          <w:p w:rsidR="000D05FB" w:rsidRPr="006E130F" w:rsidRDefault="000D05FB" w:rsidP="000D05FB">
            <w:r w:rsidRPr="006E130F">
              <w:rPr>
                <w:lang w:eastAsia="ru-RU"/>
              </w:rPr>
              <w:t>5.1.2</w:t>
            </w:r>
          </w:p>
        </w:tc>
        <w:tc>
          <w:tcPr>
            <w:tcW w:w="2239" w:type="dxa"/>
          </w:tcPr>
          <w:p w:rsidR="000D05FB" w:rsidRPr="006E130F" w:rsidRDefault="000D05FB" w:rsidP="000D05FB">
            <w:pPr>
              <w:textAlignment w:val="baseline"/>
              <w:rPr>
                <w:lang w:eastAsia="ru-RU"/>
              </w:rPr>
            </w:pPr>
            <w:r w:rsidRPr="006E130F">
              <w:rPr>
                <w:lang w:eastAsia="ru-RU"/>
              </w:rPr>
              <w:t>Обеспечение занятий спортом в помещениях</w:t>
            </w:r>
          </w:p>
        </w:tc>
        <w:tc>
          <w:tcPr>
            <w:tcW w:w="1276" w:type="dxa"/>
          </w:tcPr>
          <w:p w:rsidR="000D05FB" w:rsidRPr="006E130F" w:rsidRDefault="000D05FB" w:rsidP="000D05FB">
            <w:r w:rsidRPr="006E130F">
              <w:t>50 м²</w:t>
            </w:r>
          </w:p>
        </w:tc>
        <w:tc>
          <w:tcPr>
            <w:tcW w:w="1327" w:type="dxa"/>
          </w:tcPr>
          <w:p w:rsidR="000D05FB" w:rsidRPr="006E130F" w:rsidRDefault="000D05FB" w:rsidP="000D05FB">
            <w:r w:rsidRPr="006E130F">
              <w:t>20000 м²</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46" w:type="dxa"/>
          </w:tcPr>
          <w:p w:rsidR="000D05FB" w:rsidRPr="006E130F" w:rsidRDefault="000D05FB" w:rsidP="000D05FB">
            <w:r w:rsidRPr="006E130F">
              <w:rPr>
                <w:lang w:eastAsia="ru-RU"/>
              </w:rPr>
              <w:t>5.1.3</w:t>
            </w:r>
          </w:p>
        </w:tc>
        <w:tc>
          <w:tcPr>
            <w:tcW w:w="2239" w:type="dxa"/>
          </w:tcPr>
          <w:p w:rsidR="000D05FB" w:rsidRPr="006E130F" w:rsidRDefault="000D05FB" w:rsidP="000D05FB">
            <w:pPr>
              <w:textAlignment w:val="baseline"/>
              <w:rPr>
                <w:lang w:eastAsia="ru-RU"/>
              </w:rPr>
            </w:pPr>
            <w:r w:rsidRPr="006E130F">
              <w:rPr>
                <w:lang w:eastAsia="ru-RU"/>
              </w:rPr>
              <w:t>Площадки для занятий спортом</w:t>
            </w:r>
          </w:p>
        </w:tc>
        <w:tc>
          <w:tcPr>
            <w:tcW w:w="1276" w:type="dxa"/>
          </w:tcPr>
          <w:p w:rsidR="000D05FB" w:rsidRPr="006E130F" w:rsidRDefault="000D05FB" w:rsidP="000D05FB">
            <w:r w:rsidRPr="006E130F">
              <w:t>50 м²</w:t>
            </w:r>
          </w:p>
        </w:tc>
        <w:tc>
          <w:tcPr>
            <w:tcW w:w="1327" w:type="dxa"/>
          </w:tcPr>
          <w:p w:rsidR="000D05FB" w:rsidRPr="006E130F" w:rsidRDefault="000D05FB" w:rsidP="000D05FB">
            <w:r w:rsidRPr="006E130F">
              <w:t>20000 м²</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46" w:type="dxa"/>
          </w:tcPr>
          <w:p w:rsidR="000D05FB" w:rsidRPr="006E130F" w:rsidRDefault="000D05FB" w:rsidP="000D05FB">
            <w:r w:rsidRPr="006E130F">
              <w:rPr>
                <w:lang w:eastAsia="ru-RU"/>
              </w:rPr>
              <w:t>5.1.4</w:t>
            </w:r>
          </w:p>
        </w:tc>
        <w:tc>
          <w:tcPr>
            <w:tcW w:w="2239" w:type="dxa"/>
          </w:tcPr>
          <w:p w:rsidR="000D05FB" w:rsidRPr="006E130F" w:rsidRDefault="000D05FB" w:rsidP="000D05FB">
            <w:pPr>
              <w:textAlignment w:val="baseline"/>
              <w:rPr>
                <w:lang w:eastAsia="ru-RU"/>
              </w:rPr>
            </w:pPr>
            <w:r w:rsidRPr="006E130F">
              <w:rPr>
                <w:lang w:eastAsia="ru-RU"/>
              </w:rPr>
              <w:t>Оборудованные площадки для занятий спортом</w:t>
            </w:r>
          </w:p>
        </w:tc>
        <w:tc>
          <w:tcPr>
            <w:tcW w:w="1276" w:type="dxa"/>
          </w:tcPr>
          <w:p w:rsidR="000D05FB" w:rsidRPr="006E130F" w:rsidRDefault="000D05FB" w:rsidP="000D05FB">
            <w:r w:rsidRPr="006E130F">
              <w:t>50 м²</w:t>
            </w:r>
          </w:p>
        </w:tc>
        <w:tc>
          <w:tcPr>
            <w:tcW w:w="1327" w:type="dxa"/>
          </w:tcPr>
          <w:p w:rsidR="000D05FB" w:rsidRPr="006E130F" w:rsidRDefault="000D05FB" w:rsidP="000D05FB">
            <w:r w:rsidRPr="006E130F">
              <w:t>20000 м²</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46" w:type="dxa"/>
          </w:tcPr>
          <w:p w:rsidR="000D05FB" w:rsidRPr="006E130F" w:rsidRDefault="000D05FB" w:rsidP="000D05FB">
            <w:r w:rsidRPr="006E130F">
              <w:rPr>
                <w:lang w:eastAsia="ru-RU"/>
              </w:rPr>
              <w:t>5.1.5</w:t>
            </w:r>
          </w:p>
        </w:tc>
        <w:tc>
          <w:tcPr>
            <w:tcW w:w="2239" w:type="dxa"/>
          </w:tcPr>
          <w:p w:rsidR="000D05FB" w:rsidRPr="006E130F" w:rsidRDefault="000D05FB" w:rsidP="000D05FB">
            <w:pPr>
              <w:textAlignment w:val="baseline"/>
              <w:rPr>
                <w:lang w:eastAsia="ru-RU"/>
              </w:rPr>
            </w:pPr>
            <w:r w:rsidRPr="006E130F">
              <w:rPr>
                <w:lang w:eastAsia="ru-RU"/>
              </w:rPr>
              <w:t>Водный спорт</w:t>
            </w:r>
          </w:p>
        </w:tc>
        <w:tc>
          <w:tcPr>
            <w:tcW w:w="1276" w:type="dxa"/>
          </w:tcPr>
          <w:p w:rsidR="000D05FB" w:rsidRPr="006E130F" w:rsidRDefault="000D05FB" w:rsidP="000D05FB">
            <w:r w:rsidRPr="006E130F">
              <w:t>50 м²</w:t>
            </w:r>
          </w:p>
        </w:tc>
        <w:tc>
          <w:tcPr>
            <w:tcW w:w="1327" w:type="dxa"/>
          </w:tcPr>
          <w:p w:rsidR="000D05FB" w:rsidRPr="006E130F" w:rsidRDefault="000D05FB" w:rsidP="000D05FB">
            <w:r w:rsidRPr="006E130F">
              <w:t>20000 м²</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46" w:type="dxa"/>
          </w:tcPr>
          <w:p w:rsidR="000D05FB" w:rsidRPr="006E130F" w:rsidRDefault="000D05FB" w:rsidP="000D05FB">
            <w:r w:rsidRPr="006E130F">
              <w:rPr>
                <w:lang w:eastAsia="ru-RU"/>
              </w:rPr>
              <w:t>5.1.6</w:t>
            </w:r>
          </w:p>
        </w:tc>
        <w:tc>
          <w:tcPr>
            <w:tcW w:w="2239" w:type="dxa"/>
          </w:tcPr>
          <w:p w:rsidR="000D05FB" w:rsidRPr="006E130F" w:rsidRDefault="000D05FB" w:rsidP="000D05FB">
            <w:pPr>
              <w:textAlignment w:val="baseline"/>
              <w:rPr>
                <w:lang w:eastAsia="ru-RU"/>
              </w:rPr>
            </w:pPr>
            <w:r w:rsidRPr="006E130F">
              <w:rPr>
                <w:lang w:eastAsia="ru-RU"/>
              </w:rPr>
              <w:t>Авиационный спорт</w:t>
            </w:r>
          </w:p>
        </w:tc>
        <w:tc>
          <w:tcPr>
            <w:tcW w:w="1276" w:type="dxa"/>
          </w:tcPr>
          <w:p w:rsidR="000D05FB" w:rsidRPr="006E130F" w:rsidRDefault="000D05FB" w:rsidP="000D05FB">
            <w:r w:rsidRPr="006E130F">
              <w:t>50 м²</w:t>
            </w:r>
          </w:p>
        </w:tc>
        <w:tc>
          <w:tcPr>
            <w:tcW w:w="1327" w:type="dxa"/>
          </w:tcPr>
          <w:p w:rsidR="000D05FB" w:rsidRPr="006E130F" w:rsidRDefault="000D05FB" w:rsidP="000D05FB">
            <w:r w:rsidRPr="006E130F">
              <w:t>20000 м²</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46" w:type="dxa"/>
          </w:tcPr>
          <w:p w:rsidR="000D05FB" w:rsidRPr="006E130F" w:rsidRDefault="000D05FB" w:rsidP="000D05FB">
            <w:r w:rsidRPr="006E130F">
              <w:rPr>
                <w:lang w:eastAsia="ru-RU"/>
              </w:rPr>
              <w:t>5.1.7</w:t>
            </w:r>
          </w:p>
        </w:tc>
        <w:tc>
          <w:tcPr>
            <w:tcW w:w="2239" w:type="dxa"/>
          </w:tcPr>
          <w:p w:rsidR="000D05FB" w:rsidRPr="006E130F" w:rsidRDefault="000D05FB" w:rsidP="000D05FB">
            <w:pPr>
              <w:textAlignment w:val="baseline"/>
              <w:rPr>
                <w:lang w:eastAsia="ru-RU"/>
              </w:rPr>
            </w:pPr>
            <w:r w:rsidRPr="006E130F">
              <w:rPr>
                <w:lang w:eastAsia="ru-RU"/>
              </w:rPr>
              <w:t>Спортивные базы</w:t>
            </w:r>
          </w:p>
        </w:tc>
        <w:tc>
          <w:tcPr>
            <w:tcW w:w="1276" w:type="dxa"/>
          </w:tcPr>
          <w:p w:rsidR="000D05FB" w:rsidRPr="006E130F" w:rsidRDefault="000D05FB" w:rsidP="000D05FB">
            <w:r w:rsidRPr="006E130F">
              <w:t>50 м²</w:t>
            </w:r>
          </w:p>
        </w:tc>
        <w:tc>
          <w:tcPr>
            <w:tcW w:w="1327" w:type="dxa"/>
          </w:tcPr>
          <w:p w:rsidR="000D05FB" w:rsidRPr="006E130F" w:rsidRDefault="000D05FB" w:rsidP="000D05FB">
            <w:r w:rsidRPr="006E130F">
              <w:t>20000 м²</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46" w:type="dxa"/>
          </w:tcPr>
          <w:p w:rsidR="000D05FB" w:rsidRPr="006E130F" w:rsidRDefault="000D05FB" w:rsidP="000D05FB">
            <w:r w:rsidRPr="006E130F">
              <w:t>11.0</w:t>
            </w:r>
          </w:p>
        </w:tc>
        <w:tc>
          <w:tcPr>
            <w:tcW w:w="2239" w:type="dxa"/>
          </w:tcPr>
          <w:p w:rsidR="000D05FB" w:rsidRPr="006E130F" w:rsidRDefault="000D05FB" w:rsidP="000D05FB">
            <w:r w:rsidRPr="006E130F">
              <w:t>Водные объекты</w:t>
            </w:r>
          </w:p>
        </w:tc>
        <w:tc>
          <w:tcPr>
            <w:tcW w:w="1276" w:type="dxa"/>
          </w:tcPr>
          <w:p w:rsidR="000D05FB" w:rsidRPr="006E130F" w:rsidRDefault="000D05FB" w:rsidP="000D05FB">
            <w:r w:rsidRPr="006E130F">
              <w:t>10 м²</w:t>
            </w:r>
          </w:p>
        </w:tc>
        <w:tc>
          <w:tcPr>
            <w:tcW w:w="1327" w:type="dxa"/>
          </w:tcPr>
          <w:p w:rsidR="000D05FB" w:rsidRPr="006E130F" w:rsidRDefault="000D05FB" w:rsidP="000D05FB">
            <w:r w:rsidRPr="006E130F">
              <w:t>100000 м²</w:t>
            </w:r>
          </w:p>
        </w:tc>
        <w:tc>
          <w:tcPr>
            <w:tcW w:w="2334" w:type="dxa"/>
          </w:tcPr>
          <w:p w:rsidR="000D05FB" w:rsidRPr="006E130F" w:rsidRDefault="000D05FB" w:rsidP="000D05FB">
            <w:r w:rsidRPr="006E130F">
              <w:t>0 м</w:t>
            </w:r>
          </w:p>
        </w:tc>
        <w:tc>
          <w:tcPr>
            <w:tcW w:w="2346" w:type="dxa"/>
          </w:tcPr>
          <w:p w:rsidR="000D05FB" w:rsidRPr="006E130F" w:rsidRDefault="000D05FB" w:rsidP="000D05FB">
            <w:r w:rsidRPr="006E130F">
              <w:t>0 м</w:t>
            </w:r>
          </w:p>
        </w:tc>
        <w:tc>
          <w:tcPr>
            <w:tcW w:w="1931" w:type="dxa"/>
          </w:tcPr>
          <w:p w:rsidR="000D05FB" w:rsidRPr="006E130F" w:rsidRDefault="000D05FB" w:rsidP="000D05FB">
            <w:pPr>
              <w:rPr>
                <w:lang w:eastAsia="ru-RU"/>
              </w:rPr>
            </w:pPr>
            <w:r w:rsidRPr="006E130F">
              <w:rPr>
                <w:lang w:eastAsia="ru-RU"/>
              </w:rPr>
              <w:t>не подлежит установлению</w:t>
            </w:r>
          </w:p>
        </w:tc>
        <w:tc>
          <w:tcPr>
            <w:tcW w:w="2749" w:type="dxa"/>
          </w:tcPr>
          <w:p w:rsidR="000D05FB" w:rsidRPr="006E130F" w:rsidRDefault="000D05FB" w:rsidP="000D05FB">
            <w:r w:rsidRPr="006E130F">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6E130F" w:rsidRDefault="000D05FB" w:rsidP="000D05FB">
            <w:r w:rsidRPr="006E130F">
              <w:t>0 % в иных случаях</w:t>
            </w:r>
          </w:p>
        </w:tc>
      </w:tr>
      <w:tr w:rsidR="000D05FB" w:rsidRPr="006E130F" w:rsidTr="000D05FB">
        <w:tc>
          <w:tcPr>
            <w:tcW w:w="846" w:type="dxa"/>
          </w:tcPr>
          <w:p w:rsidR="000D05FB" w:rsidRPr="006E130F" w:rsidRDefault="000D05FB" w:rsidP="000D05FB">
            <w:r w:rsidRPr="006E130F">
              <w:t>11.1</w:t>
            </w:r>
          </w:p>
        </w:tc>
        <w:tc>
          <w:tcPr>
            <w:tcW w:w="2239" w:type="dxa"/>
          </w:tcPr>
          <w:p w:rsidR="000D05FB" w:rsidRPr="006E130F" w:rsidRDefault="000D05FB" w:rsidP="000D05FB">
            <w:r w:rsidRPr="006E130F">
              <w:t>Общее пользование водными объектами</w:t>
            </w:r>
          </w:p>
        </w:tc>
        <w:tc>
          <w:tcPr>
            <w:tcW w:w="1276" w:type="dxa"/>
          </w:tcPr>
          <w:p w:rsidR="000D05FB" w:rsidRPr="006E130F" w:rsidRDefault="000D05FB" w:rsidP="000D05FB">
            <w:r w:rsidRPr="006E130F">
              <w:t>10 м²</w:t>
            </w:r>
          </w:p>
        </w:tc>
        <w:tc>
          <w:tcPr>
            <w:tcW w:w="1327" w:type="dxa"/>
          </w:tcPr>
          <w:p w:rsidR="000D05FB" w:rsidRPr="006E130F" w:rsidRDefault="000D05FB" w:rsidP="000D05FB">
            <w:r w:rsidRPr="006E130F">
              <w:t>100000 м²</w:t>
            </w:r>
          </w:p>
        </w:tc>
        <w:tc>
          <w:tcPr>
            <w:tcW w:w="2334" w:type="dxa"/>
          </w:tcPr>
          <w:p w:rsidR="000D05FB" w:rsidRPr="006E130F" w:rsidRDefault="000D05FB" w:rsidP="000D05FB">
            <w:r w:rsidRPr="006E130F">
              <w:t>0 м</w:t>
            </w:r>
          </w:p>
        </w:tc>
        <w:tc>
          <w:tcPr>
            <w:tcW w:w="2346" w:type="dxa"/>
          </w:tcPr>
          <w:p w:rsidR="000D05FB" w:rsidRPr="006E130F" w:rsidRDefault="000D05FB" w:rsidP="000D05FB">
            <w:r w:rsidRPr="006E130F">
              <w:t>0 м</w:t>
            </w:r>
          </w:p>
        </w:tc>
        <w:tc>
          <w:tcPr>
            <w:tcW w:w="1931" w:type="dxa"/>
          </w:tcPr>
          <w:p w:rsidR="000D05FB" w:rsidRPr="006E130F" w:rsidRDefault="000D05FB" w:rsidP="000D05FB">
            <w:pPr>
              <w:rPr>
                <w:lang w:eastAsia="ru-RU"/>
              </w:rPr>
            </w:pPr>
            <w:r w:rsidRPr="006E130F">
              <w:rPr>
                <w:lang w:eastAsia="ru-RU"/>
              </w:rPr>
              <w:t>не подлежит установлению</w:t>
            </w:r>
          </w:p>
        </w:tc>
        <w:tc>
          <w:tcPr>
            <w:tcW w:w="2749" w:type="dxa"/>
          </w:tcPr>
          <w:p w:rsidR="000D05FB" w:rsidRPr="006E130F" w:rsidRDefault="000D05FB" w:rsidP="000D05FB">
            <w:r w:rsidRPr="006E130F">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6E130F" w:rsidRDefault="000D05FB" w:rsidP="000D05FB">
            <w:r w:rsidRPr="006E130F">
              <w:t>0 % в иных случаях</w:t>
            </w:r>
          </w:p>
        </w:tc>
      </w:tr>
      <w:tr w:rsidR="000D05FB" w:rsidRPr="006E130F" w:rsidTr="000D05FB">
        <w:tc>
          <w:tcPr>
            <w:tcW w:w="846" w:type="dxa"/>
          </w:tcPr>
          <w:p w:rsidR="000D05FB" w:rsidRPr="006E130F" w:rsidRDefault="000D05FB" w:rsidP="000D05FB">
            <w:r w:rsidRPr="006E130F">
              <w:t>11.2</w:t>
            </w:r>
          </w:p>
        </w:tc>
        <w:tc>
          <w:tcPr>
            <w:tcW w:w="2239" w:type="dxa"/>
          </w:tcPr>
          <w:p w:rsidR="000D05FB" w:rsidRPr="006E130F" w:rsidRDefault="000D05FB" w:rsidP="000D05FB">
            <w:r w:rsidRPr="006E130F">
              <w:t>Специальное пользование водными объектами</w:t>
            </w:r>
          </w:p>
        </w:tc>
        <w:tc>
          <w:tcPr>
            <w:tcW w:w="1276" w:type="dxa"/>
          </w:tcPr>
          <w:p w:rsidR="000D05FB" w:rsidRPr="006E130F" w:rsidRDefault="000D05FB" w:rsidP="000D05FB">
            <w:r w:rsidRPr="006E130F">
              <w:t>10 м²</w:t>
            </w:r>
          </w:p>
        </w:tc>
        <w:tc>
          <w:tcPr>
            <w:tcW w:w="1327" w:type="dxa"/>
          </w:tcPr>
          <w:p w:rsidR="000D05FB" w:rsidRPr="006E130F" w:rsidRDefault="000D05FB" w:rsidP="000D05FB">
            <w:r w:rsidRPr="006E130F">
              <w:t>2000 м²</w:t>
            </w:r>
          </w:p>
        </w:tc>
        <w:tc>
          <w:tcPr>
            <w:tcW w:w="2334" w:type="dxa"/>
          </w:tcPr>
          <w:p w:rsidR="000D05FB" w:rsidRPr="006E130F" w:rsidRDefault="000D05FB" w:rsidP="000D05FB">
            <w:r w:rsidRPr="006E130F">
              <w:t>0 м</w:t>
            </w:r>
          </w:p>
        </w:tc>
        <w:tc>
          <w:tcPr>
            <w:tcW w:w="2346" w:type="dxa"/>
          </w:tcPr>
          <w:p w:rsidR="000D05FB" w:rsidRPr="006E130F" w:rsidRDefault="000D05FB" w:rsidP="000D05FB">
            <w:r w:rsidRPr="006E130F">
              <w:t>0 м</w:t>
            </w:r>
          </w:p>
        </w:tc>
        <w:tc>
          <w:tcPr>
            <w:tcW w:w="1931" w:type="dxa"/>
          </w:tcPr>
          <w:p w:rsidR="000D05FB" w:rsidRPr="006E130F" w:rsidRDefault="000D05FB" w:rsidP="000D05FB">
            <w:r w:rsidRPr="006E130F">
              <w:t>не подлежит установлению</w:t>
            </w:r>
          </w:p>
        </w:tc>
        <w:tc>
          <w:tcPr>
            <w:tcW w:w="2749" w:type="dxa"/>
          </w:tcPr>
          <w:p w:rsidR="000D05FB" w:rsidRPr="006E130F" w:rsidRDefault="000D05FB" w:rsidP="000D05FB">
            <w:r w:rsidRPr="006E130F">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6E130F" w:rsidRDefault="000D05FB" w:rsidP="000D05FB">
            <w:r w:rsidRPr="006E130F">
              <w:t>0 % в иных случаях</w:t>
            </w:r>
          </w:p>
        </w:tc>
      </w:tr>
      <w:tr w:rsidR="000D05FB" w:rsidRPr="006E130F" w:rsidTr="000D05FB">
        <w:tc>
          <w:tcPr>
            <w:tcW w:w="846" w:type="dxa"/>
          </w:tcPr>
          <w:p w:rsidR="000D05FB" w:rsidRPr="006E130F" w:rsidRDefault="000D05FB" w:rsidP="000D05FB">
            <w:r w:rsidRPr="006E130F">
              <w:t>12.0</w:t>
            </w:r>
          </w:p>
        </w:tc>
        <w:tc>
          <w:tcPr>
            <w:tcW w:w="2239" w:type="dxa"/>
          </w:tcPr>
          <w:p w:rsidR="000D05FB" w:rsidRPr="006E130F" w:rsidRDefault="000D05FB" w:rsidP="000D05FB">
            <w:r w:rsidRPr="006E130F">
              <w:t>Земельные участки (территории) общего пользования</w:t>
            </w:r>
          </w:p>
        </w:tc>
        <w:tc>
          <w:tcPr>
            <w:tcW w:w="1276" w:type="dxa"/>
          </w:tcPr>
          <w:p w:rsidR="000D05FB" w:rsidRPr="006E130F" w:rsidRDefault="000D05FB" w:rsidP="000D05FB">
            <w:r w:rsidRPr="006E130F">
              <w:t>не подлежит установлению</w:t>
            </w:r>
          </w:p>
        </w:tc>
        <w:tc>
          <w:tcPr>
            <w:tcW w:w="1327" w:type="dxa"/>
          </w:tcPr>
          <w:p w:rsidR="000D05FB" w:rsidRPr="006E130F" w:rsidRDefault="000D05FB" w:rsidP="000D05FB">
            <w:r w:rsidRPr="006E130F">
              <w:t>не подлежит установлению</w:t>
            </w:r>
          </w:p>
        </w:tc>
        <w:tc>
          <w:tcPr>
            <w:tcW w:w="2334" w:type="dxa"/>
          </w:tcPr>
          <w:p w:rsidR="000D05FB" w:rsidRPr="006E130F" w:rsidRDefault="000D05FB" w:rsidP="000D05FB">
            <w:r w:rsidRPr="006E130F">
              <w:t>0 м</w:t>
            </w:r>
          </w:p>
        </w:tc>
        <w:tc>
          <w:tcPr>
            <w:tcW w:w="2346" w:type="dxa"/>
          </w:tcPr>
          <w:p w:rsidR="000D05FB" w:rsidRPr="006E130F" w:rsidRDefault="000D05FB" w:rsidP="000D05FB">
            <w:r w:rsidRPr="006E130F">
              <w:t>0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6E130F" w:rsidRDefault="000D05FB" w:rsidP="000D05FB">
            <w:r w:rsidRPr="006E130F">
              <w:t>0 % в иных случаях</w:t>
            </w:r>
          </w:p>
        </w:tc>
      </w:tr>
      <w:tr w:rsidR="000D05FB" w:rsidRPr="006E130F" w:rsidTr="000D05FB">
        <w:tc>
          <w:tcPr>
            <w:tcW w:w="846" w:type="dxa"/>
          </w:tcPr>
          <w:p w:rsidR="000D05FB" w:rsidRPr="006E130F" w:rsidRDefault="000D05FB" w:rsidP="000D05FB">
            <w:r w:rsidRPr="006E130F">
              <w:rPr>
                <w:lang w:eastAsia="ru-RU"/>
              </w:rPr>
              <w:t>12.0.1</w:t>
            </w:r>
          </w:p>
        </w:tc>
        <w:tc>
          <w:tcPr>
            <w:tcW w:w="2239" w:type="dxa"/>
          </w:tcPr>
          <w:p w:rsidR="000D05FB" w:rsidRPr="006E130F" w:rsidRDefault="000D05FB" w:rsidP="000D05FB">
            <w:pPr>
              <w:textAlignment w:val="baseline"/>
              <w:rPr>
                <w:lang w:eastAsia="ru-RU"/>
              </w:rPr>
            </w:pPr>
            <w:r w:rsidRPr="006E130F">
              <w:rPr>
                <w:lang w:eastAsia="ru-RU"/>
              </w:rPr>
              <w:t>Улично-дорожная сеть</w:t>
            </w:r>
          </w:p>
        </w:tc>
        <w:tc>
          <w:tcPr>
            <w:tcW w:w="1276" w:type="dxa"/>
          </w:tcPr>
          <w:p w:rsidR="000D05FB" w:rsidRPr="006E130F" w:rsidRDefault="000D05FB" w:rsidP="000D05FB">
            <w:r w:rsidRPr="006E130F">
              <w:t>не подлежит установлению</w:t>
            </w:r>
          </w:p>
        </w:tc>
        <w:tc>
          <w:tcPr>
            <w:tcW w:w="1327" w:type="dxa"/>
          </w:tcPr>
          <w:p w:rsidR="000D05FB" w:rsidRPr="006E130F" w:rsidRDefault="000D05FB" w:rsidP="000D05FB">
            <w:r w:rsidRPr="006E130F">
              <w:t>не подлежит установлению</w:t>
            </w:r>
          </w:p>
        </w:tc>
        <w:tc>
          <w:tcPr>
            <w:tcW w:w="2334" w:type="dxa"/>
          </w:tcPr>
          <w:p w:rsidR="000D05FB" w:rsidRPr="006E130F" w:rsidRDefault="000D05FB" w:rsidP="000D05FB">
            <w:r w:rsidRPr="006E130F">
              <w:t>0 м</w:t>
            </w:r>
          </w:p>
        </w:tc>
        <w:tc>
          <w:tcPr>
            <w:tcW w:w="2346" w:type="dxa"/>
          </w:tcPr>
          <w:p w:rsidR="000D05FB" w:rsidRPr="006E130F" w:rsidRDefault="000D05FB" w:rsidP="000D05FB">
            <w:r w:rsidRPr="006E130F">
              <w:t>0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6E130F" w:rsidRDefault="000D05FB" w:rsidP="000D05FB">
            <w:r w:rsidRPr="006E130F">
              <w:t>0 % в иных случаях</w:t>
            </w:r>
          </w:p>
        </w:tc>
      </w:tr>
      <w:tr w:rsidR="000D05FB" w:rsidRPr="006E130F" w:rsidTr="000D05FB">
        <w:tc>
          <w:tcPr>
            <w:tcW w:w="846" w:type="dxa"/>
          </w:tcPr>
          <w:p w:rsidR="000D05FB" w:rsidRPr="006E130F" w:rsidRDefault="000D05FB" w:rsidP="000D05FB">
            <w:r w:rsidRPr="006E130F">
              <w:rPr>
                <w:lang w:eastAsia="ru-RU"/>
              </w:rPr>
              <w:t>12.0.2</w:t>
            </w:r>
          </w:p>
        </w:tc>
        <w:tc>
          <w:tcPr>
            <w:tcW w:w="2239" w:type="dxa"/>
          </w:tcPr>
          <w:p w:rsidR="000D05FB" w:rsidRPr="006E130F" w:rsidRDefault="000D05FB" w:rsidP="000D05FB">
            <w:pPr>
              <w:textAlignment w:val="baseline"/>
              <w:rPr>
                <w:lang w:eastAsia="ru-RU"/>
              </w:rPr>
            </w:pPr>
            <w:r w:rsidRPr="006E130F">
              <w:rPr>
                <w:lang w:eastAsia="ru-RU"/>
              </w:rPr>
              <w:t>Благоустройство территории</w:t>
            </w:r>
          </w:p>
        </w:tc>
        <w:tc>
          <w:tcPr>
            <w:tcW w:w="1276" w:type="dxa"/>
          </w:tcPr>
          <w:p w:rsidR="000D05FB" w:rsidRPr="006E130F" w:rsidRDefault="000D05FB" w:rsidP="000D05FB">
            <w:r w:rsidRPr="006E130F">
              <w:t>не подлежит установлению</w:t>
            </w:r>
          </w:p>
        </w:tc>
        <w:tc>
          <w:tcPr>
            <w:tcW w:w="1327" w:type="dxa"/>
          </w:tcPr>
          <w:p w:rsidR="000D05FB" w:rsidRPr="006E130F" w:rsidRDefault="000D05FB" w:rsidP="000D05FB">
            <w:r w:rsidRPr="006E130F">
              <w:t>не подлежит установлению</w:t>
            </w:r>
          </w:p>
        </w:tc>
        <w:tc>
          <w:tcPr>
            <w:tcW w:w="2334" w:type="dxa"/>
          </w:tcPr>
          <w:p w:rsidR="000D05FB" w:rsidRPr="006E130F" w:rsidRDefault="000D05FB" w:rsidP="000D05FB">
            <w:r w:rsidRPr="006E130F">
              <w:t>0 м</w:t>
            </w:r>
          </w:p>
        </w:tc>
        <w:tc>
          <w:tcPr>
            <w:tcW w:w="2346" w:type="dxa"/>
          </w:tcPr>
          <w:p w:rsidR="000D05FB" w:rsidRPr="006E130F" w:rsidRDefault="000D05FB" w:rsidP="000D05FB">
            <w:r w:rsidRPr="006E130F">
              <w:t>0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6E130F" w:rsidRDefault="000D05FB" w:rsidP="000D05FB">
            <w:r w:rsidRPr="006E130F">
              <w:t>0 % в иных случаях</w:t>
            </w:r>
          </w:p>
        </w:tc>
      </w:tr>
      <w:tr w:rsidR="000D05FB" w:rsidRPr="006E130F" w:rsidTr="000D05FB">
        <w:tc>
          <w:tcPr>
            <w:tcW w:w="846" w:type="dxa"/>
          </w:tcPr>
          <w:p w:rsidR="000D05FB" w:rsidRPr="006E130F" w:rsidRDefault="000D05FB" w:rsidP="000D05FB"/>
        </w:tc>
        <w:tc>
          <w:tcPr>
            <w:tcW w:w="14202" w:type="dxa"/>
            <w:gridSpan w:val="7"/>
          </w:tcPr>
          <w:p w:rsidR="000D05FB" w:rsidRPr="006E130F" w:rsidRDefault="000D05FB" w:rsidP="000D05FB">
            <w:pPr>
              <w:rPr>
                <w:b/>
                <w:bCs/>
              </w:rPr>
            </w:pPr>
            <w:r w:rsidRPr="006E130F">
              <w:rPr>
                <w:b/>
                <w:bCs/>
              </w:rPr>
              <w:t>Условно разрешенные</w:t>
            </w:r>
          </w:p>
        </w:tc>
      </w:tr>
      <w:tr w:rsidR="000D05FB" w:rsidRPr="006E130F" w:rsidTr="000D05FB">
        <w:tc>
          <w:tcPr>
            <w:tcW w:w="846" w:type="dxa"/>
          </w:tcPr>
          <w:p w:rsidR="000D05FB" w:rsidRPr="006E130F" w:rsidRDefault="000D05FB" w:rsidP="000D05FB">
            <w:r w:rsidRPr="006E130F">
              <w:t>3.7</w:t>
            </w:r>
          </w:p>
        </w:tc>
        <w:tc>
          <w:tcPr>
            <w:tcW w:w="2239" w:type="dxa"/>
          </w:tcPr>
          <w:p w:rsidR="000D05FB" w:rsidRPr="006E130F" w:rsidRDefault="000D05FB" w:rsidP="000D05FB">
            <w:r w:rsidRPr="006E130F">
              <w:t>Религиозное использование</w:t>
            </w:r>
          </w:p>
        </w:tc>
        <w:tc>
          <w:tcPr>
            <w:tcW w:w="1276" w:type="dxa"/>
          </w:tcPr>
          <w:p w:rsidR="000D05FB" w:rsidRPr="006E130F" w:rsidRDefault="000D05FB" w:rsidP="000D05FB">
            <w:r w:rsidRPr="006E130F">
              <w:t>10 м²</w:t>
            </w:r>
          </w:p>
        </w:tc>
        <w:tc>
          <w:tcPr>
            <w:tcW w:w="1327" w:type="dxa"/>
          </w:tcPr>
          <w:p w:rsidR="000D05FB" w:rsidRPr="006E130F" w:rsidRDefault="000D05FB" w:rsidP="000D05FB">
            <w:r w:rsidRPr="006E130F">
              <w:t>1800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46" w:type="dxa"/>
          </w:tcPr>
          <w:p w:rsidR="000D05FB" w:rsidRPr="006E130F" w:rsidRDefault="000D05FB" w:rsidP="000D05FB">
            <w:r w:rsidRPr="006E130F">
              <w:rPr>
                <w:lang w:eastAsia="ru-RU"/>
              </w:rPr>
              <w:t>3.7.1</w:t>
            </w:r>
          </w:p>
        </w:tc>
        <w:tc>
          <w:tcPr>
            <w:tcW w:w="2239" w:type="dxa"/>
          </w:tcPr>
          <w:p w:rsidR="000D05FB" w:rsidRPr="006E130F" w:rsidRDefault="000D05FB" w:rsidP="000D05FB">
            <w:pPr>
              <w:textAlignment w:val="baseline"/>
              <w:rPr>
                <w:lang w:eastAsia="ru-RU"/>
              </w:rPr>
            </w:pPr>
            <w:r w:rsidRPr="006E130F">
              <w:rPr>
                <w:lang w:eastAsia="ru-RU"/>
              </w:rPr>
              <w:t>Осуществление религиозных обрядов</w:t>
            </w:r>
          </w:p>
        </w:tc>
        <w:tc>
          <w:tcPr>
            <w:tcW w:w="1276" w:type="dxa"/>
          </w:tcPr>
          <w:p w:rsidR="000D05FB" w:rsidRPr="006E130F" w:rsidRDefault="000D05FB" w:rsidP="000D05FB">
            <w:r w:rsidRPr="006E130F">
              <w:t>10 м²</w:t>
            </w:r>
          </w:p>
        </w:tc>
        <w:tc>
          <w:tcPr>
            <w:tcW w:w="1327" w:type="dxa"/>
          </w:tcPr>
          <w:p w:rsidR="000D05FB" w:rsidRPr="006E130F" w:rsidRDefault="000D05FB" w:rsidP="000D05FB">
            <w:r w:rsidRPr="006E130F">
              <w:t>1800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46" w:type="dxa"/>
          </w:tcPr>
          <w:p w:rsidR="000D05FB" w:rsidRPr="006E130F" w:rsidRDefault="000D05FB" w:rsidP="000D05FB">
            <w:r w:rsidRPr="006E130F">
              <w:rPr>
                <w:lang w:eastAsia="ru-RU"/>
              </w:rPr>
              <w:t>3.7.2</w:t>
            </w:r>
          </w:p>
        </w:tc>
        <w:tc>
          <w:tcPr>
            <w:tcW w:w="2239" w:type="dxa"/>
          </w:tcPr>
          <w:p w:rsidR="000D05FB" w:rsidRPr="006E130F" w:rsidRDefault="000D05FB" w:rsidP="000D05FB">
            <w:pPr>
              <w:textAlignment w:val="baseline"/>
              <w:rPr>
                <w:lang w:eastAsia="ru-RU"/>
              </w:rPr>
            </w:pPr>
            <w:r w:rsidRPr="006E130F">
              <w:rPr>
                <w:lang w:eastAsia="ru-RU"/>
              </w:rPr>
              <w:t>Религиозное управление и образование</w:t>
            </w:r>
          </w:p>
        </w:tc>
        <w:tc>
          <w:tcPr>
            <w:tcW w:w="1276" w:type="dxa"/>
          </w:tcPr>
          <w:p w:rsidR="000D05FB" w:rsidRPr="006E130F" w:rsidRDefault="000D05FB" w:rsidP="000D05FB">
            <w:r w:rsidRPr="006E130F">
              <w:t>10 м²</w:t>
            </w:r>
          </w:p>
        </w:tc>
        <w:tc>
          <w:tcPr>
            <w:tcW w:w="1327" w:type="dxa"/>
          </w:tcPr>
          <w:p w:rsidR="000D05FB" w:rsidRPr="006E130F" w:rsidRDefault="000D05FB" w:rsidP="000D05FB">
            <w:r w:rsidRPr="006E130F">
              <w:t>1800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46" w:type="dxa"/>
          </w:tcPr>
          <w:p w:rsidR="000D05FB" w:rsidRPr="006E130F" w:rsidRDefault="000D05FB" w:rsidP="000D05FB">
            <w:r w:rsidRPr="006E130F">
              <w:t>3.8</w:t>
            </w:r>
          </w:p>
        </w:tc>
        <w:tc>
          <w:tcPr>
            <w:tcW w:w="2239" w:type="dxa"/>
          </w:tcPr>
          <w:p w:rsidR="000D05FB" w:rsidRPr="006E130F" w:rsidRDefault="000D05FB" w:rsidP="000D05FB">
            <w:r w:rsidRPr="006E130F">
              <w:t>Общественное управление</w:t>
            </w:r>
          </w:p>
        </w:tc>
        <w:tc>
          <w:tcPr>
            <w:tcW w:w="1276" w:type="dxa"/>
          </w:tcPr>
          <w:p w:rsidR="000D05FB" w:rsidRPr="006E130F" w:rsidRDefault="000D05FB" w:rsidP="000D05FB">
            <w:r w:rsidRPr="006E130F">
              <w:t>100 м²</w:t>
            </w:r>
          </w:p>
        </w:tc>
        <w:tc>
          <w:tcPr>
            <w:tcW w:w="1327" w:type="dxa"/>
          </w:tcPr>
          <w:p w:rsidR="000D05FB" w:rsidRPr="006E130F" w:rsidRDefault="000D05FB" w:rsidP="000D05FB">
            <w:r w:rsidRPr="006E130F">
              <w:t>1800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46" w:type="dxa"/>
          </w:tcPr>
          <w:p w:rsidR="000D05FB" w:rsidRPr="006E130F" w:rsidRDefault="000D05FB" w:rsidP="000D05FB">
            <w:r w:rsidRPr="006E130F">
              <w:rPr>
                <w:lang w:eastAsia="ru-RU"/>
              </w:rPr>
              <w:t>3.8.1</w:t>
            </w:r>
          </w:p>
        </w:tc>
        <w:tc>
          <w:tcPr>
            <w:tcW w:w="2239" w:type="dxa"/>
          </w:tcPr>
          <w:p w:rsidR="000D05FB" w:rsidRPr="006E130F" w:rsidRDefault="000D05FB" w:rsidP="000D05FB">
            <w:pPr>
              <w:textAlignment w:val="baseline"/>
              <w:rPr>
                <w:lang w:eastAsia="ru-RU"/>
              </w:rPr>
            </w:pPr>
            <w:r w:rsidRPr="006E130F">
              <w:rPr>
                <w:lang w:eastAsia="ru-RU"/>
              </w:rPr>
              <w:t>Государственное управление</w:t>
            </w:r>
          </w:p>
        </w:tc>
        <w:tc>
          <w:tcPr>
            <w:tcW w:w="1276" w:type="dxa"/>
          </w:tcPr>
          <w:p w:rsidR="000D05FB" w:rsidRPr="006E130F" w:rsidRDefault="000D05FB" w:rsidP="000D05FB">
            <w:r w:rsidRPr="006E130F">
              <w:t>100 м²</w:t>
            </w:r>
          </w:p>
        </w:tc>
        <w:tc>
          <w:tcPr>
            <w:tcW w:w="1327" w:type="dxa"/>
          </w:tcPr>
          <w:p w:rsidR="000D05FB" w:rsidRPr="006E130F" w:rsidRDefault="000D05FB" w:rsidP="000D05FB">
            <w:r w:rsidRPr="006E130F">
              <w:t>1800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46" w:type="dxa"/>
          </w:tcPr>
          <w:p w:rsidR="000D05FB" w:rsidRPr="006E130F" w:rsidRDefault="000D05FB" w:rsidP="000D05FB">
            <w:r w:rsidRPr="006E130F">
              <w:rPr>
                <w:lang w:eastAsia="ru-RU"/>
              </w:rPr>
              <w:t>3.8.2</w:t>
            </w:r>
          </w:p>
        </w:tc>
        <w:tc>
          <w:tcPr>
            <w:tcW w:w="2239" w:type="dxa"/>
          </w:tcPr>
          <w:p w:rsidR="000D05FB" w:rsidRPr="006E130F" w:rsidRDefault="000D05FB" w:rsidP="000D05FB">
            <w:pPr>
              <w:textAlignment w:val="baseline"/>
              <w:rPr>
                <w:lang w:eastAsia="ru-RU"/>
              </w:rPr>
            </w:pPr>
            <w:r w:rsidRPr="006E130F">
              <w:rPr>
                <w:lang w:eastAsia="ru-RU"/>
              </w:rPr>
              <w:t>Представительская деятельность</w:t>
            </w:r>
          </w:p>
        </w:tc>
        <w:tc>
          <w:tcPr>
            <w:tcW w:w="1276" w:type="dxa"/>
          </w:tcPr>
          <w:p w:rsidR="000D05FB" w:rsidRPr="006E130F" w:rsidRDefault="000D05FB" w:rsidP="000D05FB">
            <w:r w:rsidRPr="006E130F">
              <w:t>100 м²</w:t>
            </w:r>
          </w:p>
        </w:tc>
        <w:tc>
          <w:tcPr>
            <w:tcW w:w="1327" w:type="dxa"/>
          </w:tcPr>
          <w:p w:rsidR="000D05FB" w:rsidRPr="006E130F" w:rsidRDefault="000D05FB" w:rsidP="000D05FB">
            <w:r w:rsidRPr="006E130F">
              <w:t>1800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46" w:type="dxa"/>
          </w:tcPr>
          <w:p w:rsidR="000D05FB" w:rsidRPr="006E130F" w:rsidRDefault="000D05FB" w:rsidP="000D05FB">
            <w:r w:rsidRPr="006E130F">
              <w:t>3.10.1</w:t>
            </w:r>
          </w:p>
        </w:tc>
        <w:tc>
          <w:tcPr>
            <w:tcW w:w="2239" w:type="dxa"/>
          </w:tcPr>
          <w:p w:rsidR="000D05FB" w:rsidRPr="006E130F" w:rsidRDefault="000D05FB" w:rsidP="000D05FB">
            <w:r w:rsidRPr="006E130F">
              <w:t>Амбулаторное ветеринарное обслуживание</w:t>
            </w:r>
          </w:p>
        </w:tc>
        <w:tc>
          <w:tcPr>
            <w:tcW w:w="1276" w:type="dxa"/>
          </w:tcPr>
          <w:p w:rsidR="000D05FB" w:rsidRPr="006E130F" w:rsidRDefault="000D05FB" w:rsidP="000D05FB">
            <w:r w:rsidRPr="006E130F">
              <w:t>100 м²</w:t>
            </w:r>
          </w:p>
        </w:tc>
        <w:tc>
          <w:tcPr>
            <w:tcW w:w="1327" w:type="dxa"/>
          </w:tcPr>
          <w:p w:rsidR="000D05FB" w:rsidRPr="006E130F" w:rsidRDefault="000D05FB" w:rsidP="000D05FB">
            <w:r w:rsidRPr="006E130F">
              <w:t>1800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46" w:type="dxa"/>
          </w:tcPr>
          <w:p w:rsidR="000D05FB" w:rsidRPr="006E130F" w:rsidRDefault="000D05FB" w:rsidP="000D05FB">
            <w:r w:rsidRPr="006E130F">
              <w:t>4.1</w:t>
            </w:r>
          </w:p>
        </w:tc>
        <w:tc>
          <w:tcPr>
            <w:tcW w:w="2239" w:type="dxa"/>
          </w:tcPr>
          <w:p w:rsidR="000D05FB" w:rsidRPr="006E130F" w:rsidRDefault="000D05FB" w:rsidP="000D05FB">
            <w:r w:rsidRPr="006E130F">
              <w:t>Деловое управление</w:t>
            </w:r>
          </w:p>
        </w:tc>
        <w:tc>
          <w:tcPr>
            <w:tcW w:w="1276" w:type="dxa"/>
          </w:tcPr>
          <w:p w:rsidR="000D05FB" w:rsidRPr="006E130F" w:rsidRDefault="000D05FB" w:rsidP="000D05FB">
            <w:r w:rsidRPr="006E130F">
              <w:t>100 м²</w:t>
            </w:r>
          </w:p>
        </w:tc>
        <w:tc>
          <w:tcPr>
            <w:tcW w:w="1327" w:type="dxa"/>
          </w:tcPr>
          <w:p w:rsidR="000D05FB" w:rsidRPr="006E130F" w:rsidRDefault="000D05FB" w:rsidP="000D05FB">
            <w:r w:rsidRPr="006E130F">
              <w:t>1800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46" w:type="dxa"/>
          </w:tcPr>
          <w:p w:rsidR="000D05FB" w:rsidRPr="006E130F" w:rsidRDefault="000D05FB" w:rsidP="000D05FB">
            <w:r w:rsidRPr="006E130F">
              <w:t>4.7</w:t>
            </w:r>
          </w:p>
        </w:tc>
        <w:tc>
          <w:tcPr>
            <w:tcW w:w="2239" w:type="dxa"/>
          </w:tcPr>
          <w:p w:rsidR="000D05FB" w:rsidRPr="006E130F" w:rsidRDefault="000D05FB" w:rsidP="000D05FB">
            <w:r w:rsidRPr="006E130F">
              <w:t>Гостиничное обслуживание</w:t>
            </w:r>
          </w:p>
        </w:tc>
        <w:tc>
          <w:tcPr>
            <w:tcW w:w="1276" w:type="dxa"/>
          </w:tcPr>
          <w:p w:rsidR="000D05FB" w:rsidRPr="006E130F" w:rsidRDefault="000D05FB" w:rsidP="000D05FB">
            <w:r w:rsidRPr="006E130F">
              <w:t>2000 м²</w:t>
            </w:r>
          </w:p>
        </w:tc>
        <w:tc>
          <w:tcPr>
            <w:tcW w:w="1327" w:type="dxa"/>
          </w:tcPr>
          <w:p w:rsidR="000D05FB" w:rsidRPr="006E130F" w:rsidRDefault="000D05FB" w:rsidP="000D05FB">
            <w:r w:rsidRPr="006E130F">
              <w:t>10000 м²</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46" w:type="dxa"/>
          </w:tcPr>
          <w:p w:rsidR="000D05FB" w:rsidRPr="006E130F" w:rsidRDefault="000D05FB" w:rsidP="000D05FB">
            <w:pPr>
              <w:pStyle w:val="a6"/>
              <w:rPr>
                <w:lang w:val="ru-RU"/>
              </w:rPr>
            </w:pPr>
            <w:r w:rsidRPr="006E130F">
              <w:rPr>
                <w:lang w:val="ru-RU"/>
              </w:rPr>
              <w:t>6.8</w:t>
            </w:r>
          </w:p>
        </w:tc>
        <w:tc>
          <w:tcPr>
            <w:tcW w:w="2239" w:type="dxa"/>
          </w:tcPr>
          <w:p w:rsidR="000D05FB" w:rsidRPr="006E130F" w:rsidRDefault="000D05FB" w:rsidP="000D05FB">
            <w:r w:rsidRPr="006E130F">
              <w:t>Связь</w:t>
            </w:r>
          </w:p>
        </w:tc>
        <w:tc>
          <w:tcPr>
            <w:tcW w:w="1276" w:type="dxa"/>
          </w:tcPr>
          <w:p w:rsidR="000D05FB" w:rsidRPr="006E130F" w:rsidRDefault="000D05FB" w:rsidP="000D05FB">
            <w:r w:rsidRPr="006E130F">
              <w:t>не подлежит установлению</w:t>
            </w:r>
          </w:p>
        </w:tc>
        <w:tc>
          <w:tcPr>
            <w:tcW w:w="1327" w:type="dxa"/>
          </w:tcPr>
          <w:p w:rsidR="000D05FB" w:rsidRPr="006E130F" w:rsidRDefault="000D05FB" w:rsidP="000D05FB">
            <w:r w:rsidRPr="006E130F">
              <w:t>не подлежит установлению</w:t>
            </w:r>
          </w:p>
        </w:tc>
        <w:tc>
          <w:tcPr>
            <w:tcW w:w="2334" w:type="dxa"/>
          </w:tcPr>
          <w:p w:rsidR="000D05FB" w:rsidRPr="006E130F" w:rsidRDefault="000D05FB" w:rsidP="000D05FB">
            <w:pPr>
              <w:pStyle w:val="a6"/>
              <w:rPr>
                <w:lang w:val="ru-RU"/>
              </w:rPr>
            </w:pPr>
            <w:r w:rsidRPr="006E130F">
              <w:rPr>
                <w:lang w:val="ru-RU"/>
              </w:rPr>
              <w:t>для объектов связи, радиовещания, телевидения - 0 м;</w:t>
            </w:r>
          </w:p>
          <w:p w:rsidR="000D05FB" w:rsidRPr="006E130F" w:rsidRDefault="000D05FB" w:rsidP="000D05FB">
            <w:pPr>
              <w:pStyle w:val="a6"/>
              <w:rPr>
                <w:lang w:val="ru-RU"/>
              </w:rPr>
            </w:pPr>
            <w:r w:rsidRPr="006E130F">
              <w:rPr>
                <w:lang w:val="ru-RU"/>
              </w:rPr>
              <w:t>для других объектов капитального строительства - 3 м</w:t>
            </w:r>
          </w:p>
        </w:tc>
        <w:tc>
          <w:tcPr>
            <w:tcW w:w="2346" w:type="dxa"/>
          </w:tcPr>
          <w:p w:rsidR="000D05FB" w:rsidRPr="006E130F" w:rsidRDefault="000D05FB" w:rsidP="000D05FB">
            <w:pPr>
              <w:pStyle w:val="a6"/>
              <w:rPr>
                <w:lang w:val="ru-RU"/>
              </w:rPr>
            </w:pPr>
            <w:r w:rsidRPr="006E130F">
              <w:rPr>
                <w:lang w:val="ru-RU"/>
              </w:rPr>
              <w:t>для объектов связи, радиовещания, телевидения - 0 м;</w:t>
            </w:r>
          </w:p>
          <w:p w:rsidR="000D05FB" w:rsidRPr="006E130F" w:rsidRDefault="000D05FB" w:rsidP="000D05FB">
            <w:pPr>
              <w:pStyle w:val="a6"/>
              <w:rPr>
                <w:lang w:val="ru-RU"/>
              </w:rPr>
            </w:pPr>
            <w:r w:rsidRPr="006E130F">
              <w:rPr>
                <w:lang w:val="ru-RU"/>
              </w:rPr>
              <w:t>для других объектов капитального строительства - 5 м</w:t>
            </w:r>
          </w:p>
        </w:tc>
        <w:tc>
          <w:tcPr>
            <w:tcW w:w="1931" w:type="dxa"/>
          </w:tcPr>
          <w:p w:rsidR="000D05FB" w:rsidRPr="006E130F" w:rsidRDefault="000D05FB" w:rsidP="000D05FB">
            <w:r w:rsidRPr="006E130F">
              <w:t>не подлежит установлению</w:t>
            </w:r>
          </w:p>
        </w:tc>
        <w:tc>
          <w:tcPr>
            <w:tcW w:w="2749" w:type="dxa"/>
          </w:tcPr>
          <w:p w:rsidR="000D05FB" w:rsidRPr="006E130F" w:rsidRDefault="000D05FB" w:rsidP="000D05FB">
            <w:r w:rsidRPr="006E130F">
              <w:t>не подлежит установлению</w:t>
            </w:r>
          </w:p>
        </w:tc>
      </w:tr>
      <w:tr w:rsidR="000D05FB" w:rsidRPr="006E130F" w:rsidTr="000D05FB">
        <w:tc>
          <w:tcPr>
            <w:tcW w:w="846" w:type="dxa"/>
          </w:tcPr>
          <w:p w:rsidR="000D05FB" w:rsidRPr="006E130F" w:rsidRDefault="000D05FB" w:rsidP="000D05FB"/>
        </w:tc>
        <w:tc>
          <w:tcPr>
            <w:tcW w:w="14202" w:type="dxa"/>
            <w:gridSpan w:val="7"/>
          </w:tcPr>
          <w:p w:rsidR="000D05FB" w:rsidRPr="006E130F" w:rsidRDefault="000D05FB" w:rsidP="000D05FB">
            <w:pPr>
              <w:rPr>
                <w:b/>
                <w:bCs/>
              </w:rPr>
            </w:pPr>
            <w:r w:rsidRPr="006E130F">
              <w:rPr>
                <w:b/>
                <w:bCs/>
              </w:rPr>
              <w:t>Вспомогательные</w:t>
            </w:r>
          </w:p>
        </w:tc>
      </w:tr>
      <w:tr w:rsidR="000D05FB" w:rsidRPr="006E130F" w:rsidTr="000D05FB">
        <w:tc>
          <w:tcPr>
            <w:tcW w:w="846" w:type="dxa"/>
          </w:tcPr>
          <w:p w:rsidR="000D05FB" w:rsidRPr="006E130F" w:rsidRDefault="000D05FB" w:rsidP="000D05FB">
            <w:r w:rsidRPr="006E130F">
              <w:t>2.7.1</w:t>
            </w:r>
          </w:p>
        </w:tc>
        <w:tc>
          <w:tcPr>
            <w:tcW w:w="2239" w:type="dxa"/>
          </w:tcPr>
          <w:p w:rsidR="000D05FB" w:rsidRPr="006E130F" w:rsidRDefault="000D05FB" w:rsidP="000D05FB">
            <w:r w:rsidRPr="006E130F">
              <w:rPr>
                <w:lang w:eastAsia="ru-RU"/>
              </w:rPr>
              <w:t>Хранение автотранспорта</w:t>
            </w:r>
          </w:p>
        </w:tc>
        <w:tc>
          <w:tcPr>
            <w:tcW w:w="1276" w:type="dxa"/>
          </w:tcPr>
          <w:p w:rsidR="000D05FB" w:rsidRPr="006E130F" w:rsidRDefault="000D05FB" w:rsidP="000D05FB">
            <w:pPr>
              <w:rPr>
                <w:lang w:eastAsia="ru-RU"/>
              </w:rPr>
            </w:pPr>
            <w:r w:rsidRPr="006E130F">
              <w:rPr>
                <w:lang w:eastAsia="ru-RU"/>
              </w:rPr>
              <w:t>не подлежит установлению</w:t>
            </w:r>
          </w:p>
        </w:tc>
        <w:tc>
          <w:tcPr>
            <w:tcW w:w="1327" w:type="dxa"/>
          </w:tcPr>
          <w:p w:rsidR="000D05FB" w:rsidRPr="006E130F" w:rsidRDefault="000D05FB" w:rsidP="000D05FB">
            <w:pPr>
              <w:rPr>
                <w:lang w:eastAsia="ru-RU"/>
              </w:rPr>
            </w:pPr>
            <w:r w:rsidRPr="006E130F">
              <w:rPr>
                <w:lang w:eastAsia="ru-RU"/>
              </w:rPr>
              <w:t>не подлежит установлению</w:t>
            </w:r>
          </w:p>
        </w:tc>
        <w:tc>
          <w:tcPr>
            <w:tcW w:w="2334" w:type="dxa"/>
          </w:tcPr>
          <w:p w:rsidR="000D05FB" w:rsidRPr="006E130F" w:rsidRDefault="000D05FB" w:rsidP="000D05FB">
            <w:r w:rsidRPr="006E130F">
              <w:t>0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46" w:type="dxa"/>
          </w:tcPr>
          <w:p w:rsidR="000D05FB" w:rsidRPr="006E130F" w:rsidRDefault="000D05FB" w:rsidP="000D05FB">
            <w:r w:rsidRPr="006E130F">
              <w:t>3.1</w:t>
            </w:r>
          </w:p>
        </w:tc>
        <w:tc>
          <w:tcPr>
            <w:tcW w:w="2239" w:type="dxa"/>
          </w:tcPr>
          <w:p w:rsidR="000D05FB" w:rsidRPr="006E130F" w:rsidRDefault="000D05FB" w:rsidP="000D05FB">
            <w:r w:rsidRPr="006E130F">
              <w:t>Коммунальное обслуживание</w:t>
            </w:r>
          </w:p>
        </w:tc>
        <w:tc>
          <w:tcPr>
            <w:tcW w:w="1276" w:type="dxa"/>
          </w:tcPr>
          <w:p w:rsidR="000D05FB" w:rsidRPr="006E130F" w:rsidRDefault="000D05FB" w:rsidP="000D05FB">
            <w:pPr>
              <w:rPr>
                <w:lang w:eastAsia="ru-RU"/>
              </w:rPr>
            </w:pPr>
            <w:r w:rsidRPr="006E130F">
              <w:rPr>
                <w:lang w:eastAsia="ru-RU"/>
              </w:rPr>
              <w:t>не подлежит установлению</w:t>
            </w:r>
          </w:p>
        </w:tc>
        <w:tc>
          <w:tcPr>
            <w:tcW w:w="1327" w:type="dxa"/>
          </w:tcPr>
          <w:p w:rsidR="000D05FB" w:rsidRPr="006E130F" w:rsidRDefault="000D05FB" w:rsidP="000D05FB">
            <w:pPr>
              <w:rPr>
                <w:lang w:eastAsia="ru-RU"/>
              </w:rPr>
            </w:pPr>
            <w:r w:rsidRPr="006E130F">
              <w:rPr>
                <w:lang w:eastAsia="ru-RU"/>
              </w:rPr>
              <w:t>не подлежит установлению</w:t>
            </w:r>
          </w:p>
        </w:tc>
        <w:tc>
          <w:tcPr>
            <w:tcW w:w="2334" w:type="dxa"/>
          </w:tcPr>
          <w:p w:rsidR="000D05FB" w:rsidRPr="006E130F" w:rsidRDefault="000D05FB" w:rsidP="000D05FB">
            <w:r w:rsidRPr="006E130F">
              <w:t>для объектов инженерно-технического обеспечения - 0 м;</w:t>
            </w:r>
          </w:p>
          <w:p w:rsidR="000D05FB" w:rsidRPr="006E130F" w:rsidRDefault="000D05FB" w:rsidP="000D05FB">
            <w:r w:rsidRPr="006E130F">
              <w:t>для хозяйственных построек - 1 м;</w:t>
            </w:r>
          </w:p>
          <w:p w:rsidR="000D05FB" w:rsidRPr="006E130F" w:rsidRDefault="000D05FB" w:rsidP="000D05FB">
            <w:r w:rsidRPr="006E130F">
              <w:t>для других объектов капитального строительства - 3 м</w:t>
            </w:r>
          </w:p>
        </w:tc>
        <w:tc>
          <w:tcPr>
            <w:tcW w:w="2346" w:type="dxa"/>
          </w:tcPr>
          <w:p w:rsidR="000D05FB" w:rsidRPr="006E130F" w:rsidRDefault="000D05FB" w:rsidP="000D05FB">
            <w:r w:rsidRPr="006E130F">
              <w:t>для объектов инженерно-технического обеспечения - 0 м;</w:t>
            </w:r>
          </w:p>
          <w:p w:rsidR="000D05FB" w:rsidRPr="006E130F" w:rsidRDefault="000D05FB" w:rsidP="000D05FB">
            <w:r w:rsidRPr="006E130F">
              <w:t>для других объектов капитального строительства - 5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в случае размещения на земельном участке только объектов инженерно-технического обеспечения - 100 %;</w:t>
            </w:r>
          </w:p>
          <w:p w:rsidR="000D05FB" w:rsidRPr="006E130F" w:rsidRDefault="000D05FB" w:rsidP="000D05FB">
            <w:r w:rsidRPr="006E130F">
              <w:t>в случае размещения на земельном участке иных объектов - 80 %</w:t>
            </w:r>
          </w:p>
        </w:tc>
      </w:tr>
      <w:tr w:rsidR="000D05FB" w:rsidRPr="006E130F" w:rsidTr="000D05FB">
        <w:tc>
          <w:tcPr>
            <w:tcW w:w="846" w:type="dxa"/>
          </w:tcPr>
          <w:p w:rsidR="000D05FB" w:rsidRPr="006E130F" w:rsidRDefault="000D05FB" w:rsidP="000D05FB">
            <w:r w:rsidRPr="006E130F">
              <w:t>4.9</w:t>
            </w:r>
          </w:p>
        </w:tc>
        <w:tc>
          <w:tcPr>
            <w:tcW w:w="2239" w:type="dxa"/>
          </w:tcPr>
          <w:p w:rsidR="000D05FB" w:rsidRPr="006E130F" w:rsidRDefault="000D05FB" w:rsidP="000D05FB">
            <w:r w:rsidRPr="006E130F">
              <w:rPr>
                <w:lang w:eastAsia="ru-RU"/>
              </w:rPr>
              <w:t>Служебные гаражи</w:t>
            </w:r>
          </w:p>
        </w:tc>
        <w:tc>
          <w:tcPr>
            <w:tcW w:w="1276" w:type="dxa"/>
          </w:tcPr>
          <w:p w:rsidR="000D05FB" w:rsidRPr="006E130F" w:rsidRDefault="000D05FB" w:rsidP="000D05FB">
            <w:pPr>
              <w:rPr>
                <w:lang w:eastAsia="ru-RU"/>
              </w:rPr>
            </w:pPr>
            <w:r w:rsidRPr="006E130F">
              <w:rPr>
                <w:lang w:eastAsia="ru-RU"/>
              </w:rPr>
              <w:t>не подлежит установлению</w:t>
            </w:r>
          </w:p>
        </w:tc>
        <w:tc>
          <w:tcPr>
            <w:tcW w:w="1327" w:type="dxa"/>
          </w:tcPr>
          <w:p w:rsidR="000D05FB" w:rsidRPr="006E130F" w:rsidRDefault="000D05FB" w:rsidP="000D05FB">
            <w:pPr>
              <w:rPr>
                <w:lang w:eastAsia="ru-RU"/>
              </w:rPr>
            </w:pPr>
            <w:r w:rsidRPr="006E130F">
              <w:rPr>
                <w:lang w:eastAsia="ru-RU"/>
              </w:rPr>
              <w:t>не подлежит установлению</w:t>
            </w:r>
          </w:p>
        </w:tc>
        <w:tc>
          <w:tcPr>
            <w:tcW w:w="2334" w:type="dxa"/>
          </w:tcPr>
          <w:p w:rsidR="000D05FB" w:rsidRPr="006E130F" w:rsidRDefault="000D05FB" w:rsidP="000D05FB">
            <w:r w:rsidRPr="006E130F">
              <w:t>для автостоянок - 0 м;</w:t>
            </w:r>
          </w:p>
          <w:p w:rsidR="000D05FB" w:rsidRPr="006E130F" w:rsidRDefault="000D05FB" w:rsidP="000D05FB">
            <w:r w:rsidRPr="006E130F">
              <w:t>для других объектов капитального строительства - 3 м</w:t>
            </w:r>
          </w:p>
        </w:tc>
        <w:tc>
          <w:tcPr>
            <w:tcW w:w="2346" w:type="dxa"/>
          </w:tcPr>
          <w:p w:rsidR="000D05FB" w:rsidRPr="006E130F" w:rsidRDefault="000D05FB" w:rsidP="000D05FB">
            <w:r w:rsidRPr="006E130F">
              <w:t>для автостоянок - 0 м;</w:t>
            </w:r>
          </w:p>
          <w:p w:rsidR="000D05FB" w:rsidRPr="006E130F" w:rsidRDefault="000D05FB" w:rsidP="000D05FB">
            <w:r w:rsidRPr="006E130F">
              <w:t>для других объектов капитального строительства - 5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bl>
    <w:p w:rsidR="000D05FB" w:rsidRPr="007455B4" w:rsidRDefault="000D05FB" w:rsidP="000D05FB">
      <w:pPr>
        <w:jc w:val="both"/>
      </w:pPr>
      <w:r w:rsidRPr="007455B4">
        <w:t>* в случае формирования земельных участков для размещения линейных объектов - не подлежит установлению.</w:t>
      </w:r>
    </w:p>
    <w:p w:rsidR="000D05FB" w:rsidRPr="007455B4" w:rsidRDefault="000D05FB" w:rsidP="000D05FB">
      <w:pPr>
        <w:jc w:val="both"/>
      </w:pPr>
    </w:p>
    <w:p w:rsidR="000D05FB" w:rsidRPr="007455B4" w:rsidRDefault="000D05FB" w:rsidP="000D05FB">
      <w:pPr>
        <w:jc w:val="both"/>
      </w:pPr>
      <w:r w:rsidRPr="007455B4">
        <w:t>2. Предельные размеры земельных участков и предельные параметры разрешенного строительства, реконструкции объектов капитального строительства подзоны ТЖ-2-5:</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268"/>
        <w:gridCol w:w="1276"/>
        <w:gridCol w:w="1327"/>
        <w:gridCol w:w="2334"/>
        <w:gridCol w:w="2346"/>
        <w:gridCol w:w="1931"/>
        <w:gridCol w:w="2749"/>
      </w:tblGrid>
      <w:tr w:rsidR="000D05FB" w:rsidRPr="006E130F" w:rsidTr="000D05FB">
        <w:trPr>
          <w:trHeight w:val="758"/>
        </w:trPr>
        <w:tc>
          <w:tcPr>
            <w:tcW w:w="817" w:type="dxa"/>
            <w:vMerge w:val="restart"/>
          </w:tcPr>
          <w:p w:rsidR="000D05FB" w:rsidRPr="006E130F" w:rsidRDefault="000D05FB" w:rsidP="000D05FB">
            <w:pPr>
              <w:jc w:val="center"/>
              <w:rPr>
                <w:b/>
                <w:bCs/>
              </w:rPr>
            </w:pPr>
            <w:r w:rsidRPr="006E130F">
              <w:rPr>
                <w:b/>
                <w:bCs/>
              </w:rPr>
              <w:t>Код</w:t>
            </w:r>
          </w:p>
        </w:tc>
        <w:tc>
          <w:tcPr>
            <w:tcW w:w="2268" w:type="dxa"/>
            <w:vMerge w:val="restart"/>
          </w:tcPr>
          <w:p w:rsidR="000D05FB" w:rsidRPr="006E130F" w:rsidRDefault="000D05FB" w:rsidP="000D05FB">
            <w:pPr>
              <w:jc w:val="center"/>
              <w:rPr>
                <w:b/>
                <w:bCs/>
              </w:rPr>
            </w:pPr>
            <w:r w:rsidRPr="006E130F">
              <w:rPr>
                <w:b/>
                <w:bCs/>
              </w:rPr>
              <w:t>Вид разрешенного использования земельных участков и объектов капитального строительства</w:t>
            </w:r>
          </w:p>
        </w:tc>
        <w:tc>
          <w:tcPr>
            <w:tcW w:w="2603" w:type="dxa"/>
            <w:gridSpan w:val="2"/>
          </w:tcPr>
          <w:p w:rsidR="000D05FB" w:rsidRPr="006E130F" w:rsidRDefault="000D05FB" w:rsidP="000D05FB">
            <w:pPr>
              <w:jc w:val="center"/>
              <w:rPr>
                <w:b/>
                <w:bCs/>
              </w:rPr>
            </w:pPr>
            <w:r w:rsidRPr="006E130F">
              <w:rPr>
                <w:b/>
                <w:bCs/>
              </w:rPr>
              <w:t>Площадь земельных участков</w:t>
            </w:r>
          </w:p>
        </w:tc>
        <w:tc>
          <w:tcPr>
            <w:tcW w:w="2334" w:type="dxa"/>
            <w:vMerge w:val="restart"/>
          </w:tcPr>
          <w:p w:rsidR="000D05FB" w:rsidRPr="006E130F" w:rsidRDefault="000D05FB" w:rsidP="000D05FB">
            <w:pPr>
              <w:jc w:val="center"/>
              <w:rPr>
                <w:b/>
                <w:bCs/>
              </w:rPr>
            </w:pPr>
            <w:r w:rsidRPr="006E130F">
              <w:rPr>
                <w:b/>
                <w:bC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rsidR="000D05FB" w:rsidRPr="006E130F" w:rsidRDefault="000D05FB" w:rsidP="000D05FB">
            <w:pPr>
              <w:jc w:val="center"/>
              <w:rPr>
                <w:b/>
                <w:bCs/>
              </w:rPr>
            </w:pPr>
            <w:r w:rsidRPr="006E130F">
              <w:rPr>
                <w:b/>
                <w:bCs/>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31" w:type="dxa"/>
            <w:vMerge w:val="restart"/>
          </w:tcPr>
          <w:p w:rsidR="000D05FB" w:rsidRPr="006E130F" w:rsidRDefault="000D05FB" w:rsidP="000D05FB">
            <w:pPr>
              <w:jc w:val="center"/>
              <w:rPr>
                <w:b/>
                <w:bCs/>
              </w:rPr>
            </w:pPr>
            <w:r w:rsidRPr="006E130F">
              <w:rPr>
                <w:b/>
                <w:bCs/>
              </w:rPr>
              <w:t>Предельная (максимальная) высота объектов капитального строительства</w:t>
            </w:r>
          </w:p>
        </w:tc>
        <w:tc>
          <w:tcPr>
            <w:tcW w:w="2749" w:type="dxa"/>
            <w:vMerge w:val="restart"/>
          </w:tcPr>
          <w:p w:rsidR="000D05FB" w:rsidRPr="006E130F" w:rsidRDefault="000D05FB" w:rsidP="000D05FB">
            <w:pPr>
              <w:jc w:val="center"/>
              <w:rPr>
                <w:b/>
                <w:bCs/>
              </w:rPr>
            </w:pPr>
            <w:r w:rsidRPr="006E130F">
              <w:rPr>
                <w:b/>
                <w:bCs/>
              </w:rPr>
              <w:t>Максимальный процент застройки в границах земельного участка</w:t>
            </w:r>
          </w:p>
        </w:tc>
      </w:tr>
      <w:tr w:rsidR="000D05FB" w:rsidRPr="006E130F" w:rsidTr="000D05FB">
        <w:trPr>
          <w:trHeight w:val="757"/>
        </w:trPr>
        <w:tc>
          <w:tcPr>
            <w:tcW w:w="817" w:type="dxa"/>
            <w:vMerge/>
          </w:tcPr>
          <w:p w:rsidR="000D05FB" w:rsidRPr="006E130F" w:rsidRDefault="000D05FB" w:rsidP="000D05FB">
            <w:pPr>
              <w:jc w:val="center"/>
              <w:rPr>
                <w:b/>
                <w:bCs/>
              </w:rPr>
            </w:pPr>
          </w:p>
        </w:tc>
        <w:tc>
          <w:tcPr>
            <w:tcW w:w="2268" w:type="dxa"/>
            <w:vMerge/>
          </w:tcPr>
          <w:p w:rsidR="000D05FB" w:rsidRPr="006E130F" w:rsidRDefault="000D05FB" w:rsidP="000D05FB">
            <w:pPr>
              <w:jc w:val="center"/>
              <w:rPr>
                <w:b/>
                <w:bCs/>
              </w:rPr>
            </w:pPr>
          </w:p>
        </w:tc>
        <w:tc>
          <w:tcPr>
            <w:tcW w:w="1276" w:type="dxa"/>
          </w:tcPr>
          <w:p w:rsidR="000D05FB" w:rsidRPr="006E130F" w:rsidRDefault="000D05FB" w:rsidP="000D05FB">
            <w:pPr>
              <w:jc w:val="center"/>
              <w:rPr>
                <w:b/>
                <w:bCs/>
              </w:rPr>
            </w:pPr>
            <w:r w:rsidRPr="006E130F">
              <w:rPr>
                <w:b/>
                <w:bCs/>
              </w:rPr>
              <w:t xml:space="preserve">Минимальная </w:t>
            </w:r>
          </w:p>
        </w:tc>
        <w:tc>
          <w:tcPr>
            <w:tcW w:w="1327" w:type="dxa"/>
          </w:tcPr>
          <w:p w:rsidR="000D05FB" w:rsidRPr="006E130F" w:rsidRDefault="000D05FB" w:rsidP="000D05FB">
            <w:pPr>
              <w:jc w:val="center"/>
              <w:rPr>
                <w:b/>
                <w:bCs/>
              </w:rPr>
            </w:pPr>
            <w:r w:rsidRPr="006E130F">
              <w:rPr>
                <w:b/>
                <w:bCs/>
              </w:rPr>
              <w:t>Максимальная</w:t>
            </w:r>
          </w:p>
        </w:tc>
        <w:tc>
          <w:tcPr>
            <w:tcW w:w="2334" w:type="dxa"/>
            <w:vMerge/>
          </w:tcPr>
          <w:p w:rsidR="000D05FB" w:rsidRPr="006E130F" w:rsidRDefault="000D05FB" w:rsidP="000D05FB">
            <w:pPr>
              <w:jc w:val="center"/>
              <w:rPr>
                <w:b/>
                <w:bCs/>
              </w:rPr>
            </w:pPr>
          </w:p>
        </w:tc>
        <w:tc>
          <w:tcPr>
            <w:tcW w:w="2346" w:type="dxa"/>
            <w:vMerge/>
          </w:tcPr>
          <w:p w:rsidR="000D05FB" w:rsidRPr="006E130F" w:rsidRDefault="000D05FB" w:rsidP="000D05FB">
            <w:pPr>
              <w:jc w:val="center"/>
              <w:rPr>
                <w:b/>
                <w:bCs/>
              </w:rPr>
            </w:pPr>
          </w:p>
        </w:tc>
        <w:tc>
          <w:tcPr>
            <w:tcW w:w="1931" w:type="dxa"/>
            <w:vMerge/>
          </w:tcPr>
          <w:p w:rsidR="000D05FB" w:rsidRPr="006E130F" w:rsidRDefault="000D05FB" w:rsidP="000D05FB">
            <w:pPr>
              <w:jc w:val="center"/>
              <w:rPr>
                <w:b/>
                <w:bCs/>
              </w:rPr>
            </w:pPr>
          </w:p>
        </w:tc>
        <w:tc>
          <w:tcPr>
            <w:tcW w:w="2749" w:type="dxa"/>
            <w:vMerge/>
          </w:tcPr>
          <w:p w:rsidR="000D05FB" w:rsidRPr="006E130F" w:rsidRDefault="000D05FB" w:rsidP="000D05FB">
            <w:pPr>
              <w:jc w:val="center"/>
              <w:rPr>
                <w:b/>
                <w:bCs/>
              </w:rPr>
            </w:pPr>
          </w:p>
        </w:tc>
      </w:tr>
      <w:tr w:rsidR="000D05FB" w:rsidRPr="006E130F" w:rsidTr="000D05FB">
        <w:trPr>
          <w:trHeight w:val="269"/>
          <w:tblHeader/>
        </w:trPr>
        <w:tc>
          <w:tcPr>
            <w:tcW w:w="817" w:type="dxa"/>
          </w:tcPr>
          <w:p w:rsidR="000D05FB" w:rsidRPr="006E130F" w:rsidRDefault="000D05FB" w:rsidP="000D05FB">
            <w:pPr>
              <w:jc w:val="center"/>
              <w:rPr>
                <w:b/>
                <w:bCs/>
              </w:rPr>
            </w:pPr>
            <w:r w:rsidRPr="006E130F">
              <w:rPr>
                <w:b/>
                <w:bCs/>
              </w:rPr>
              <w:t>1</w:t>
            </w:r>
          </w:p>
        </w:tc>
        <w:tc>
          <w:tcPr>
            <w:tcW w:w="2268" w:type="dxa"/>
          </w:tcPr>
          <w:p w:rsidR="000D05FB" w:rsidRPr="006E130F" w:rsidRDefault="000D05FB" w:rsidP="000D05FB">
            <w:pPr>
              <w:jc w:val="center"/>
              <w:rPr>
                <w:b/>
                <w:bCs/>
              </w:rPr>
            </w:pPr>
            <w:r w:rsidRPr="006E130F">
              <w:rPr>
                <w:b/>
                <w:bCs/>
              </w:rPr>
              <w:t>2</w:t>
            </w:r>
          </w:p>
        </w:tc>
        <w:tc>
          <w:tcPr>
            <w:tcW w:w="1276" w:type="dxa"/>
          </w:tcPr>
          <w:p w:rsidR="000D05FB" w:rsidRPr="006E130F" w:rsidRDefault="000D05FB" w:rsidP="000D05FB">
            <w:pPr>
              <w:jc w:val="center"/>
              <w:rPr>
                <w:b/>
                <w:bCs/>
              </w:rPr>
            </w:pPr>
            <w:r w:rsidRPr="006E130F">
              <w:rPr>
                <w:b/>
                <w:bCs/>
              </w:rPr>
              <w:t>3</w:t>
            </w:r>
          </w:p>
        </w:tc>
        <w:tc>
          <w:tcPr>
            <w:tcW w:w="1327" w:type="dxa"/>
          </w:tcPr>
          <w:p w:rsidR="000D05FB" w:rsidRPr="006E130F" w:rsidRDefault="000D05FB" w:rsidP="000D05FB">
            <w:pPr>
              <w:jc w:val="center"/>
              <w:rPr>
                <w:b/>
                <w:bCs/>
              </w:rPr>
            </w:pPr>
            <w:r w:rsidRPr="006E130F">
              <w:rPr>
                <w:b/>
                <w:bCs/>
              </w:rPr>
              <w:t>4</w:t>
            </w:r>
          </w:p>
        </w:tc>
        <w:tc>
          <w:tcPr>
            <w:tcW w:w="2334" w:type="dxa"/>
          </w:tcPr>
          <w:p w:rsidR="000D05FB" w:rsidRPr="006E130F" w:rsidRDefault="000D05FB" w:rsidP="000D05FB">
            <w:pPr>
              <w:jc w:val="center"/>
              <w:rPr>
                <w:b/>
                <w:bCs/>
              </w:rPr>
            </w:pPr>
            <w:r w:rsidRPr="006E130F">
              <w:rPr>
                <w:b/>
                <w:bCs/>
              </w:rPr>
              <w:t>5</w:t>
            </w:r>
          </w:p>
        </w:tc>
        <w:tc>
          <w:tcPr>
            <w:tcW w:w="2346" w:type="dxa"/>
          </w:tcPr>
          <w:p w:rsidR="000D05FB" w:rsidRPr="006E130F" w:rsidRDefault="000D05FB" w:rsidP="000D05FB">
            <w:pPr>
              <w:jc w:val="center"/>
              <w:rPr>
                <w:b/>
                <w:bCs/>
              </w:rPr>
            </w:pPr>
            <w:r w:rsidRPr="006E130F">
              <w:rPr>
                <w:b/>
                <w:bCs/>
              </w:rPr>
              <w:t>6</w:t>
            </w:r>
          </w:p>
        </w:tc>
        <w:tc>
          <w:tcPr>
            <w:tcW w:w="1931" w:type="dxa"/>
          </w:tcPr>
          <w:p w:rsidR="000D05FB" w:rsidRPr="006E130F" w:rsidRDefault="000D05FB" w:rsidP="000D05FB">
            <w:pPr>
              <w:jc w:val="center"/>
              <w:rPr>
                <w:b/>
                <w:bCs/>
              </w:rPr>
            </w:pPr>
            <w:r w:rsidRPr="006E130F">
              <w:rPr>
                <w:b/>
                <w:bCs/>
              </w:rPr>
              <w:t>7</w:t>
            </w:r>
          </w:p>
        </w:tc>
        <w:tc>
          <w:tcPr>
            <w:tcW w:w="2749" w:type="dxa"/>
          </w:tcPr>
          <w:p w:rsidR="000D05FB" w:rsidRPr="006E130F" w:rsidRDefault="000D05FB" w:rsidP="000D05FB">
            <w:pPr>
              <w:jc w:val="center"/>
              <w:rPr>
                <w:b/>
                <w:bCs/>
              </w:rPr>
            </w:pPr>
            <w:r w:rsidRPr="006E130F">
              <w:rPr>
                <w:b/>
                <w:bCs/>
              </w:rPr>
              <w:t>8</w:t>
            </w:r>
          </w:p>
        </w:tc>
      </w:tr>
      <w:tr w:rsidR="000D05FB" w:rsidRPr="006E130F" w:rsidTr="000D05FB">
        <w:tc>
          <w:tcPr>
            <w:tcW w:w="817" w:type="dxa"/>
          </w:tcPr>
          <w:p w:rsidR="000D05FB" w:rsidRPr="006E130F" w:rsidRDefault="000D05FB" w:rsidP="000D05FB"/>
        </w:tc>
        <w:tc>
          <w:tcPr>
            <w:tcW w:w="14231" w:type="dxa"/>
            <w:gridSpan w:val="7"/>
          </w:tcPr>
          <w:p w:rsidR="000D05FB" w:rsidRPr="006E130F" w:rsidRDefault="000D05FB" w:rsidP="000D05FB">
            <w:pPr>
              <w:rPr>
                <w:b/>
                <w:bCs/>
              </w:rPr>
            </w:pPr>
            <w:r w:rsidRPr="006E130F">
              <w:rPr>
                <w:b/>
                <w:bCs/>
              </w:rPr>
              <w:t>Основные</w:t>
            </w:r>
          </w:p>
        </w:tc>
      </w:tr>
      <w:tr w:rsidR="000D05FB" w:rsidRPr="006E130F" w:rsidTr="000D05FB">
        <w:tc>
          <w:tcPr>
            <w:tcW w:w="817" w:type="dxa"/>
          </w:tcPr>
          <w:p w:rsidR="000D05FB" w:rsidRPr="006E130F" w:rsidRDefault="000D05FB" w:rsidP="000D05FB">
            <w:r w:rsidRPr="006E130F">
              <w:t>2.1.1</w:t>
            </w:r>
          </w:p>
        </w:tc>
        <w:tc>
          <w:tcPr>
            <w:tcW w:w="2268" w:type="dxa"/>
          </w:tcPr>
          <w:p w:rsidR="000D05FB" w:rsidRPr="006E130F" w:rsidRDefault="000D05FB" w:rsidP="000D05FB">
            <w:r w:rsidRPr="006E130F">
              <w:t>Малоэтажная многоквартирная жилая застройка</w:t>
            </w:r>
          </w:p>
        </w:tc>
        <w:tc>
          <w:tcPr>
            <w:tcW w:w="1276" w:type="dxa"/>
          </w:tcPr>
          <w:p w:rsidR="000D05FB" w:rsidRPr="006E130F" w:rsidRDefault="000D05FB" w:rsidP="000D05FB">
            <w:pPr>
              <w:rPr>
                <w:lang w:val="en-US"/>
              </w:rPr>
            </w:pPr>
            <w:r w:rsidRPr="006E130F">
              <w:rPr>
                <w:lang w:val="en-US"/>
              </w:rPr>
              <w:t>100</w:t>
            </w:r>
            <w:r w:rsidRPr="006E130F">
              <w:t xml:space="preserve"> м</w:t>
            </w:r>
            <w:r w:rsidRPr="006E130F">
              <w:rPr>
                <w:vertAlign w:val="superscript"/>
              </w:rPr>
              <w:t>2</w:t>
            </w:r>
          </w:p>
        </w:tc>
        <w:tc>
          <w:tcPr>
            <w:tcW w:w="1327" w:type="dxa"/>
          </w:tcPr>
          <w:p w:rsidR="000D05FB" w:rsidRPr="006E130F" w:rsidRDefault="000D05FB" w:rsidP="000D05FB">
            <w:pPr>
              <w:rPr>
                <w:lang w:val="en-US"/>
              </w:rPr>
            </w:pPr>
            <w:r w:rsidRPr="006E130F">
              <w:rPr>
                <w:lang w:val="en-US"/>
              </w:rPr>
              <w:t>200000</w:t>
            </w:r>
            <w:r w:rsidRPr="006E130F">
              <w:t xml:space="preserve">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50 %</w:t>
            </w:r>
          </w:p>
        </w:tc>
      </w:tr>
      <w:tr w:rsidR="000D05FB" w:rsidRPr="006E130F" w:rsidTr="000D05FB">
        <w:tc>
          <w:tcPr>
            <w:tcW w:w="817" w:type="dxa"/>
          </w:tcPr>
          <w:p w:rsidR="000D05FB" w:rsidRPr="006E130F" w:rsidRDefault="000D05FB" w:rsidP="000D05FB">
            <w:r w:rsidRPr="006E130F">
              <w:t>2.3</w:t>
            </w:r>
          </w:p>
        </w:tc>
        <w:tc>
          <w:tcPr>
            <w:tcW w:w="2268" w:type="dxa"/>
          </w:tcPr>
          <w:p w:rsidR="000D05FB" w:rsidRPr="006E130F" w:rsidRDefault="000D05FB" w:rsidP="000D05FB">
            <w:r w:rsidRPr="006E130F">
              <w:t>Блокированная жилая застройка</w:t>
            </w:r>
          </w:p>
        </w:tc>
        <w:tc>
          <w:tcPr>
            <w:tcW w:w="1276" w:type="dxa"/>
          </w:tcPr>
          <w:p w:rsidR="000D05FB" w:rsidRPr="006E130F" w:rsidRDefault="000D05FB" w:rsidP="000D05FB">
            <w:r w:rsidRPr="006E130F">
              <w:t>300 м</w:t>
            </w:r>
            <w:r w:rsidRPr="006E130F">
              <w:rPr>
                <w:vertAlign w:val="superscript"/>
              </w:rPr>
              <w:t>2</w:t>
            </w:r>
          </w:p>
        </w:tc>
        <w:tc>
          <w:tcPr>
            <w:tcW w:w="1327" w:type="dxa"/>
          </w:tcPr>
          <w:p w:rsidR="000D05FB" w:rsidRPr="006E130F" w:rsidRDefault="000D05FB" w:rsidP="000D05FB">
            <w:pPr>
              <w:rPr>
                <w:lang w:val="en-US"/>
              </w:rPr>
            </w:pPr>
            <w:r w:rsidRPr="006E130F">
              <w:rPr>
                <w:lang w:val="en-US"/>
              </w:rPr>
              <w:t>200000</w:t>
            </w:r>
            <w:r w:rsidRPr="006E130F">
              <w:t xml:space="preserve">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50 %</w:t>
            </w:r>
          </w:p>
        </w:tc>
      </w:tr>
      <w:tr w:rsidR="000D05FB" w:rsidRPr="006E130F" w:rsidTr="000D05FB">
        <w:tc>
          <w:tcPr>
            <w:tcW w:w="817" w:type="dxa"/>
          </w:tcPr>
          <w:p w:rsidR="000D05FB" w:rsidRPr="006E130F" w:rsidRDefault="000D05FB" w:rsidP="000D05FB">
            <w:r w:rsidRPr="006E130F">
              <w:t>2.5</w:t>
            </w:r>
          </w:p>
        </w:tc>
        <w:tc>
          <w:tcPr>
            <w:tcW w:w="2268" w:type="dxa"/>
          </w:tcPr>
          <w:p w:rsidR="000D05FB" w:rsidRPr="006E130F" w:rsidRDefault="000D05FB" w:rsidP="000D05FB">
            <w:r w:rsidRPr="006E130F">
              <w:t>Среднеэтажная жилая застройка</w:t>
            </w:r>
          </w:p>
        </w:tc>
        <w:tc>
          <w:tcPr>
            <w:tcW w:w="1276" w:type="dxa"/>
          </w:tcPr>
          <w:p w:rsidR="000D05FB" w:rsidRPr="006E130F" w:rsidRDefault="000D05FB" w:rsidP="000D05FB">
            <w:pPr>
              <w:rPr>
                <w:lang w:val="en-US"/>
              </w:rPr>
            </w:pPr>
            <w:r w:rsidRPr="006E130F">
              <w:rPr>
                <w:lang w:val="en-US"/>
              </w:rPr>
              <w:t>300</w:t>
            </w:r>
            <w:r w:rsidRPr="006E130F">
              <w:t xml:space="preserve"> м</w:t>
            </w:r>
            <w:r w:rsidRPr="006E130F">
              <w:rPr>
                <w:vertAlign w:val="superscript"/>
              </w:rPr>
              <w:t>2</w:t>
            </w:r>
          </w:p>
        </w:tc>
        <w:tc>
          <w:tcPr>
            <w:tcW w:w="1327" w:type="dxa"/>
          </w:tcPr>
          <w:p w:rsidR="000D05FB" w:rsidRPr="006E130F" w:rsidRDefault="000D05FB" w:rsidP="000D05FB">
            <w:pPr>
              <w:rPr>
                <w:lang w:val="en-US"/>
              </w:rPr>
            </w:pPr>
            <w:r w:rsidRPr="006E130F">
              <w:rPr>
                <w:lang w:val="en-US"/>
              </w:rPr>
              <w:t>200000</w:t>
            </w:r>
            <w:r w:rsidRPr="006E130F">
              <w:t xml:space="preserve">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50 %</w:t>
            </w:r>
          </w:p>
        </w:tc>
      </w:tr>
      <w:tr w:rsidR="000D05FB" w:rsidRPr="006E130F" w:rsidTr="000D05FB">
        <w:tc>
          <w:tcPr>
            <w:tcW w:w="817" w:type="dxa"/>
          </w:tcPr>
          <w:p w:rsidR="000D05FB" w:rsidRPr="006E130F" w:rsidRDefault="000D05FB" w:rsidP="000D05FB">
            <w:r w:rsidRPr="006E130F">
              <w:t>3.1</w:t>
            </w:r>
          </w:p>
        </w:tc>
        <w:tc>
          <w:tcPr>
            <w:tcW w:w="2268" w:type="dxa"/>
          </w:tcPr>
          <w:p w:rsidR="000D05FB" w:rsidRPr="006E130F" w:rsidRDefault="000D05FB" w:rsidP="000D05FB">
            <w:r w:rsidRPr="006E130F">
              <w:t>Коммунальное обслуживание</w:t>
            </w:r>
          </w:p>
        </w:tc>
        <w:tc>
          <w:tcPr>
            <w:tcW w:w="1276" w:type="dxa"/>
          </w:tcPr>
          <w:p w:rsidR="000D05FB" w:rsidRPr="006E130F" w:rsidRDefault="000D05FB" w:rsidP="000D05FB">
            <w:pPr>
              <w:rPr>
                <w:lang w:val="en-US"/>
              </w:rPr>
            </w:pPr>
            <w:r w:rsidRPr="006E130F">
              <w:t>1</w:t>
            </w:r>
            <w:r w:rsidRPr="006E130F">
              <w:rPr>
                <w:lang w:val="en-US"/>
              </w:rPr>
              <w:t>0</w:t>
            </w:r>
            <w:r w:rsidRPr="006E130F">
              <w:t xml:space="preserve"> м</w:t>
            </w:r>
            <w:r w:rsidRPr="006E130F">
              <w:rPr>
                <w:vertAlign w:val="superscript"/>
              </w:rPr>
              <w:t>2</w:t>
            </w:r>
            <w:r w:rsidRPr="006E130F">
              <w:rPr>
                <w:lang w:val="en-US"/>
              </w:rPr>
              <w:t>*</w:t>
            </w:r>
          </w:p>
        </w:tc>
        <w:tc>
          <w:tcPr>
            <w:tcW w:w="1327" w:type="dxa"/>
          </w:tcPr>
          <w:p w:rsidR="000D05FB" w:rsidRPr="006E130F" w:rsidRDefault="000D05FB" w:rsidP="000D05FB">
            <w:pPr>
              <w:rPr>
                <w:lang w:val="en-US"/>
              </w:rPr>
            </w:pPr>
            <w:r w:rsidRPr="006E130F">
              <w:rPr>
                <w:lang w:val="en-US"/>
              </w:rPr>
              <w:t>10000</w:t>
            </w:r>
            <w:r w:rsidRPr="006E130F">
              <w:t xml:space="preserve"> м</w:t>
            </w:r>
            <w:r w:rsidRPr="006E130F">
              <w:rPr>
                <w:vertAlign w:val="superscript"/>
              </w:rPr>
              <w:t>2</w:t>
            </w:r>
            <w:r w:rsidRPr="006E130F">
              <w:rPr>
                <w:lang w:val="en-US"/>
              </w:rPr>
              <w:t>*</w:t>
            </w:r>
          </w:p>
        </w:tc>
        <w:tc>
          <w:tcPr>
            <w:tcW w:w="2334" w:type="dxa"/>
          </w:tcPr>
          <w:p w:rsidR="000D05FB" w:rsidRPr="006E130F" w:rsidRDefault="000D05FB" w:rsidP="000D05FB">
            <w:r w:rsidRPr="006E130F">
              <w:t>для объектов инженерно-технического обеспечения - 0 м;</w:t>
            </w:r>
          </w:p>
          <w:p w:rsidR="000D05FB" w:rsidRPr="006E130F" w:rsidRDefault="000D05FB" w:rsidP="000D05FB">
            <w:r w:rsidRPr="006E130F">
              <w:t>для хозяйственных построек - 1 м;</w:t>
            </w:r>
          </w:p>
          <w:p w:rsidR="000D05FB" w:rsidRPr="006E130F" w:rsidRDefault="000D05FB" w:rsidP="000D05FB">
            <w:r w:rsidRPr="006E130F">
              <w:t>для других объектов капитального строительства - 3 м</w:t>
            </w:r>
          </w:p>
        </w:tc>
        <w:tc>
          <w:tcPr>
            <w:tcW w:w="2346" w:type="dxa"/>
          </w:tcPr>
          <w:p w:rsidR="000D05FB" w:rsidRPr="006E130F" w:rsidRDefault="000D05FB" w:rsidP="000D05FB">
            <w:r w:rsidRPr="006E130F">
              <w:t>для объектов инженерно-технического обеспечения - 0 м;</w:t>
            </w:r>
          </w:p>
          <w:p w:rsidR="000D05FB" w:rsidRPr="006E130F" w:rsidRDefault="000D05FB" w:rsidP="000D05FB">
            <w:r w:rsidRPr="006E130F">
              <w:t>для других объектов капитального строительства - 5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в случае размещения на земельном участке только объектов инженерно-технического обеспечения - 100 %;</w:t>
            </w:r>
          </w:p>
          <w:p w:rsidR="000D05FB" w:rsidRPr="006E130F" w:rsidRDefault="000D05FB" w:rsidP="000D05FB">
            <w:r w:rsidRPr="006E130F">
              <w:t>в случае размещения на земельном участке иных объектов - 80 %</w:t>
            </w:r>
          </w:p>
        </w:tc>
      </w:tr>
      <w:tr w:rsidR="000D05FB" w:rsidRPr="006E130F" w:rsidTr="000D05FB">
        <w:tc>
          <w:tcPr>
            <w:tcW w:w="817" w:type="dxa"/>
          </w:tcPr>
          <w:p w:rsidR="000D05FB" w:rsidRPr="006E130F" w:rsidRDefault="000D05FB" w:rsidP="000D05FB">
            <w:pPr>
              <w:textAlignment w:val="baseline"/>
              <w:rPr>
                <w:lang w:eastAsia="ru-RU"/>
              </w:rPr>
            </w:pPr>
            <w:r w:rsidRPr="006E130F">
              <w:rPr>
                <w:lang w:eastAsia="ru-RU"/>
              </w:rPr>
              <w:t>3.1.1</w:t>
            </w:r>
          </w:p>
        </w:tc>
        <w:tc>
          <w:tcPr>
            <w:tcW w:w="2268" w:type="dxa"/>
          </w:tcPr>
          <w:p w:rsidR="000D05FB" w:rsidRPr="006E130F" w:rsidRDefault="000D05FB" w:rsidP="000D05FB">
            <w:pPr>
              <w:textAlignment w:val="baseline"/>
              <w:rPr>
                <w:lang w:eastAsia="ru-RU"/>
              </w:rPr>
            </w:pPr>
            <w:r w:rsidRPr="006E130F">
              <w:rPr>
                <w:lang w:eastAsia="ru-RU"/>
              </w:rPr>
              <w:t>Предоставление коммунальных услуг</w:t>
            </w:r>
          </w:p>
        </w:tc>
        <w:tc>
          <w:tcPr>
            <w:tcW w:w="1276" w:type="dxa"/>
          </w:tcPr>
          <w:p w:rsidR="000D05FB" w:rsidRPr="006E130F" w:rsidRDefault="000D05FB" w:rsidP="000D05FB">
            <w:pPr>
              <w:rPr>
                <w:lang w:val="en-US"/>
              </w:rPr>
            </w:pPr>
            <w:r w:rsidRPr="006E130F">
              <w:t>1</w:t>
            </w:r>
            <w:r w:rsidRPr="006E130F">
              <w:rPr>
                <w:lang w:val="en-US"/>
              </w:rPr>
              <w:t>0</w:t>
            </w:r>
            <w:r w:rsidRPr="006E130F">
              <w:t xml:space="preserve"> м</w:t>
            </w:r>
            <w:r w:rsidRPr="006E130F">
              <w:rPr>
                <w:vertAlign w:val="superscript"/>
              </w:rPr>
              <w:t>2</w:t>
            </w:r>
            <w:r w:rsidRPr="006E130F">
              <w:rPr>
                <w:lang w:val="en-US"/>
              </w:rPr>
              <w:t>*</w:t>
            </w:r>
          </w:p>
        </w:tc>
        <w:tc>
          <w:tcPr>
            <w:tcW w:w="1327" w:type="dxa"/>
          </w:tcPr>
          <w:p w:rsidR="000D05FB" w:rsidRPr="006E130F" w:rsidRDefault="000D05FB" w:rsidP="000D05FB">
            <w:pPr>
              <w:rPr>
                <w:lang w:val="en-US"/>
              </w:rPr>
            </w:pPr>
            <w:r w:rsidRPr="006E130F">
              <w:rPr>
                <w:lang w:val="en-US"/>
              </w:rPr>
              <w:t>10000</w:t>
            </w:r>
            <w:r w:rsidRPr="006E130F">
              <w:t xml:space="preserve"> м</w:t>
            </w:r>
            <w:r w:rsidRPr="006E130F">
              <w:rPr>
                <w:vertAlign w:val="superscript"/>
              </w:rPr>
              <w:t>2</w:t>
            </w:r>
            <w:r w:rsidRPr="006E130F">
              <w:rPr>
                <w:lang w:val="en-US"/>
              </w:rPr>
              <w:t>*</w:t>
            </w:r>
          </w:p>
        </w:tc>
        <w:tc>
          <w:tcPr>
            <w:tcW w:w="2334" w:type="dxa"/>
          </w:tcPr>
          <w:p w:rsidR="000D05FB" w:rsidRPr="006E130F" w:rsidRDefault="000D05FB" w:rsidP="000D05FB">
            <w:r w:rsidRPr="006E130F">
              <w:t>для объектов инженерно-технического обеспечения - 0 м;</w:t>
            </w:r>
          </w:p>
          <w:p w:rsidR="000D05FB" w:rsidRPr="006E130F" w:rsidRDefault="000D05FB" w:rsidP="000D05FB">
            <w:r w:rsidRPr="006E130F">
              <w:t>для хозяйственных построек - 1 м;</w:t>
            </w:r>
          </w:p>
          <w:p w:rsidR="000D05FB" w:rsidRPr="006E130F" w:rsidRDefault="000D05FB" w:rsidP="000D05FB">
            <w:r w:rsidRPr="006E130F">
              <w:t>для других объектов капитального строительства - 3 м</w:t>
            </w:r>
          </w:p>
        </w:tc>
        <w:tc>
          <w:tcPr>
            <w:tcW w:w="2346" w:type="dxa"/>
          </w:tcPr>
          <w:p w:rsidR="000D05FB" w:rsidRPr="006E130F" w:rsidRDefault="000D05FB" w:rsidP="000D05FB">
            <w:r w:rsidRPr="006E130F">
              <w:t>для объектов инженерно-технического обеспечения - 0 м;</w:t>
            </w:r>
          </w:p>
          <w:p w:rsidR="000D05FB" w:rsidRPr="006E130F" w:rsidRDefault="000D05FB" w:rsidP="000D05FB">
            <w:r w:rsidRPr="006E130F">
              <w:t>для других объектов капитального строительства - 5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в случае размещения на земельном участке только объектов инженерно-технического обеспечения - 100 %;</w:t>
            </w:r>
          </w:p>
          <w:p w:rsidR="000D05FB" w:rsidRPr="006E130F" w:rsidRDefault="000D05FB" w:rsidP="000D05FB">
            <w:r w:rsidRPr="006E130F">
              <w:t>в случае размещения на земельном участке иных объектов - 80 %</w:t>
            </w:r>
          </w:p>
        </w:tc>
      </w:tr>
      <w:tr w:rsidR="000D05FB" w:rsidRPr="006E130F" w:rsidTr="000D05FB">
        <w:tc>
          <w:tcPr>
            <w:tcW w:w="817" w:type="dxa"/>
          </w:tcPr>
          <w:p w:rsidR="000D05FB" w:rsidRPr="006E130F" w:rsidRDefault="000D05FB" w:rsidP="000D05FB">
            <w:pPr>
              <w:textAlignment w:val="baseline"/>
              <w:rPr>
                <w:lang w:eastAsia="ru-RU"/>
              </w:rPr>
            </w:pPr>
            <w:r w:rsidRPr="006E130F">
              <w:rPr>
                <w:lang w:eastAsia="ru-RU"/>
              </w:rPr>
              <w:t>3.1.2</w:t>
            </w:r>
          </w:p>
        </w:tc>
        <w:tc>
          <w:tcPr>
            <w:tcW w:w="2268" w:type="dxa"/>
          </w:tcPr>
          <w:p w:rsidR="000D05FB" w:rsidRPr="006E130F" w:rsidRDefault="000D05FB" w:rsidP="000D05FB">
            <w:pPr>
              <w:textAlignment w:val="baseline"/>
              <w:rPr>
                <w:lang w:eastAsia="ru-RU"/>
              </w:rPr>
            </w:pPr>
            <w:r w:rsidRPr="006E130F">
              <w:rPr>
                <w:lang w:eastAsia="ru-RU"/>
              </w:rPr>
              <w:t>Административные здания организаций,</w:t>
            </w:r>
            <w:r>
              <w:rPr>
                <w:lang w:eastAsia="ru-RU"/>
              </w:rPr>
              <w:t xml:space="preserve"> </w:t>
            </w:r>
            <w:r w:rsidRPr="006E130F">
              <w:rPr>
                <w:lang w:eastAsia="ru-RU"/>
              </w:rPr>
              <w:t>обеспечивающих предоставление коммунальных услуг</w:t>
            </w:r>
          </w:p>
        </w:tc>
        <w:tc>
          <w:tcPr>
            <w:tcW w:w="1276" w:type="dxa"/>
          </w:tcPr>
          <w:p w:rsidR="000D05FB" w:rsidRPr="006E130F" w:rsidRDefault="000D05FB" w:rsidP="000D05FB">
            <w:pPr>
              <w:rPr>
                <w:lang w:val="en-US"/>
              </w:rPr>
            </w:pPr>
            <w:r w:rsidRPr="006E130F">
              <w:t>1</w:t>
            </w:r>
            <w:r w:rsidRPr="006E130F">
              <w:rPr>
                <w:lang w:val="en-US"/>
              </w:rPr>
              <w:t>0</w:t>
            </w:r>
            <w:r w:rsidRPr="006E130F">
              <w:t xml:space="preserve"> м</w:t>
            </w:r>
            <w:r w:rsidRPr="006E130F">
              <w:rPr>
                <w:vertAlign w:val="superscript"/>
              </w:rPr>
              <w:t>2</w:t>
            </w:r>
            <w:r w:rsidRPr="006E130F">
              <w:rPr>
                <w:lang w:val="en-US"/>
              </w:rPr>
              <w:t>*</w:t>
            </w:r>
          </w:p>
        </w:tc>
        <w:tc>
          <w:tcPr>
            <w:tcW w:w="1327" w:type="dxa"/>
          </w:tcPr>
          <w:p w:rsidR="000D05FB" w:rsidRPr="006E130F" w:rsidRDefault="000D05FB" w:rsidP="000D05FB">
            <w:pPr>
              <w:rPr>
                <w:lang w:val="en-US"/>
              </w:rPr>
            </w:pPr>
            <w:r w:rsidRPr="006E130F">
              <w:rPr>
                <w:lang w:val="en-US"/>
              </w:rPr>
              <w:t>10000</w:t>
            </w:r>
            <w:r w:rsidRPr="006E130F">
              <w:t xml:space="preserve"> м</w:t>
            </w:r>
            <w:r w:rsidRPr="006E130F">
              <w:rPr>
                <w:vertAlign w:val="superscript"/>
              </w:rPr>
              <w:t>2</w:t>
            </w:r>
            <w:r w:rsidRPr="006E130F">
              <w:rPr>
                <w:lang w:val="en-US"/>
              </w:rPr>
              <w:t>*</w:t>
            </w:r>
          </w:p>
        </w:tc>
        <w:tc>
          <w:tcPr>
            <w:tcW w:w="2334" w:type="dxa"/>
          </w:tcPr>
          <w:p w:rsidR="000D05FB" w:rsidRPr="006E130F" w:rsidRDefault="000D05FB" w:rsidP="000D05FB">
            <w:r w:rsidRPr="006E130F">
              <w:t>для объектов инженерно-технического обеспечения - 0 м;</w:t>
            </w:r>
          </w:p>
          <w:p w:rsidR="000D05FB" w:rsidRPr="006E130F" w:rsidRDefault="000D05FB" w:rsidP="000D05FB">
            <w:r w:rsidRPr="006E130F">
              <w:t>для хозяйственных построек - 1 м;</w:t>
            </w:r>
          </w:p>
          <w:p w:rsidR="000D05FB" w:rsidRPr="006E130F" w:rsidRDefault="000D05FB" w:rsidP="000D05FB">
            <w:r w:rsidRPr="006E130F">
              <w:t>для других объектов капитального строительства - 3 м</w:t>
            </w:r>
          </w:p>
        </w:tc>
        <w:tc>
          <w:tcPr>
            <w:tcW w:w="2346" w:type="dxa"/>
          </w:tcPr>
          <w:p w:rsidR="000D05FB" w:rsidRPr="006E130F" w:rsidRDefault="000D05FB" w:rsidP="000D05FB">
            <w:r w:rsidRPr="006E130F">
              <w:t>для объектов инженерно-технического обеспечения - 0 м;</w:t>
            </w:r>
          </w:p>
          <w:p w:rsidR="000D05FB" w:rsidRPr="006E130F" w:rsidRDefault="000D05FB" w:rsidP="000D05FB">
            <w:r w:rsidRPr="006E130F">
              <w:t>для других объектов капитального строительства - 5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в случае размещения на земельном участке только объектов инженерно-технического обеспечения - 100 %;</w:t>
            </w:r>
          </w:p>
          <w:p w:rsidR="000D05FB" w:rsidRPr="006E130F" w:rsidRDefault="000D05FB" w:rsidP="000D05FB">
            <w:r w:rsidRPr="006E130F">
              <w:t>в случае размещения на земельном участке иных объектов - 80 %</w:t>
            </w:r>
          </w:p>
        </w:tc>
      </w:tr>
      <w:tr w:rsidR="000D05FB" w:rsidRPr="006E130F" w:rsidTr="000D05FB">
        <w:tc>
          <w:tcPr>
            <w:tcW w:w="817" w:type="dxa"/>
          </w:tcPr>
          <w:p w:rsidR="000D05FB" w:rsidRPr="006E130F" w:rsidRDefault="000D05FB" w:rsidP="000D05FB">
            <w:r w:rsidRPr="006E130F">
              <w:t>3.2</w:t>
            </w:r>
          </w:p>
        </w:tc>
        <w:tc>
          <w:tcPr>
            <w:tcW w:w="2268" w:type="dxa"/>
          </w:tcPr>
          <w:p w:rsidR="000D05FB" w:rsidRPr="006E130F" w:rsidRDefault="000D05FB" w:rsidP="000D05FB">
            <w:r w:rsidRPr="006E130F">
              <w:t>Социальное обслуживание</w:t>
            </w:r>
          </w:p>
        </w:tc>
        <w:tc>
          <w:tcPr>
            <w:tcW w:w="1276" w:type="dxa"/>
          </w:tcPr>
          <w:p w:rsidR="000D05FB" w:rsidRPr="006E130F" w:rsidRDefault="000D05FB" w:rsidP="000D05FB">
            <w:pPr>
              <w:rPr>
                <w:lang w:val="en-US"/>
              </w:rPr>
            </w:pPr>
            <w:r w:rsidRPr="006E130F">
              <w:t>1</w:t>
            </w:r>
            <w:r w:rsidRPr="006E130F">
              <w:rPr>
                <w:lang w:val="en-US"/>
              </w:rPr>
              <w:t>00</w:t>
            </w:r>
            <w:r w:rsidRPr="006E130F">
              <w:t xml:space="preserve"> м</w:t>
            </w:r>
            <w:r w:rsidRPr="006E130F">
              <w:rPr>
                <w:vertAlign w:val="superscript"/>
              </w:rPr>
              <w:t>2</w:t>
            </w:r>
          </w:p>
        </w:tc>
        <w:tc>
          <w:tcPr>
            <w:tcW w:w="1327" w:type="dxa"/>
          </w:tcPr>
          <w:p w:rsidR="000D05FB" w:rsidRPr="006E130F" w:rsidRDefault="000D05FB" w:rsidP="000D05FB">
            <w:pPr>
              <w:rPr>
                <w:lang w:val="en-US"/>
              </w:rPr>
            </w:pPr>
            <w:r w:rsidRPr="006E130F">
              <w:rPr>
                <w:lang w:val="en-US"/>
              </w:rPr>
              <w:t>1</w:t>
            </w:r>
            <w:r w:rsidRPr="006E130F">
              <w:t>0</w:t>
            </w:r>
            <w:r w:rsidRPr="006E130F">
              <w:rPr>
                <w:lang w:val="en-US"/>
              </w:rPr>
              <w:t>000</w:t>
            </w:r>
            <w:r w:rsidRPr="006E130F">
              <w:t xml:space="preserve">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3F05AB" w:rsidRDefault="000D05FB" w:rsidP="000D05FB">
            <w:r w:rsidRPr="003F05AB">
              <w:rPr>
                <w:lang w:eastAsia="ru-RU"/>
              </w:rPr>
              <w:t>3.2.1</w:t>
            </w:r>
          </w:p>
        </w:tc>
        <w:tc>
          <w:tcPr>
            <w:tcW w:w="2268" w:type="dxa"/>
          </w:tcPr>
          <w:p w:rsidR="000D05FB" w:rsidRPr="003F05AB" w:rsidRDefault="000D05FB" w:rsidP="000D05FB">
            <w:pPr>
              <w:textAlignment w:val="baseline"/>
              <w:rPr>
                <w:lang w:eastAsia="ru-RU"/>
              </w:rPr>
            </w:pPr>
            <w:r w:rsidRPr="003F05AB">
              <w:rPr>
                <w:lang w:eastAsia="ru-RU"/>
              </w:rPr>
              <w:t>Дома социального обслуживания</w:t>
            </w:r>
          </w:p>
        </w:tc>
        <w:tc>
          <w:tcPr>
            <w:tcW w:w="1276" w:type="dxa"/>
          </w:tcPr>
          <w:p w:rsidR="000D05FB" w:rsidRPr="006E130F" w:rsidRDefault="000D05FB" w:rsidP="000D05FB">
            <w:pPr>
              <w:rPr>
                <w:lang w:val="en-US"/>
              </w:rPr>
            </w:pPr>
            <w:r w:rsidRPr="006E130F">
              <w:t>1</w:t>
            </w:r>
            <w:r w:rsidRPr="006E130F">
              <w:rPr>
                <w:lang w:val="en-US"/>
              </w:rPr>
              <w:t>00</w:t>
            </w:r>
            <w:r w:rsidRPr="006E130F">
              <w:t xml:space="preserve"> м</w:t>
            </w:r>
            <w:r w:rsidRPr="006E130F">
              <w:rPr>
                <w:vertAlign w:val="superscript"/>
              </w:rPr>
              <w:t>2</w:t>
            </w:r>
          </w:p>
        </w:tc>
        <w:tc>
          <w:tcPr>
            <w:tcW w:w="1327" w:type="dxa"/>
          </w:tcPr>
          <w:p w:rsidR="000D05FB" w:rsidRPr="006E130F" w:rsidRDefault="000D05FB" w:rsidP="000D05FB">
            <w:pPr>
              <w:rPr>
                <w:lang w:val="en-US"/>
              </w:rPr>
            </w:pPr>
            <w:r w:rsidRPr="006E130F">
              <w:rPr>
                <w:lang w:val="en-US"/>
              </w:rPr>
              <w:t>1</w:t>
            </w:r>
            <w:r w:rsidRPr="006E130F">
              <w:t>0</w:t>
            </w:r>
            <w:r w:rsidRPr="006E130F">
              <w:rPr>
                <w:lang w:val="en-US"/>
              </w:rPr>
              <w:t>000</w:t>
            </w:r>
            <w:r w:rsidRPr="006E130F">
              <w:t xml:space="preserve">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3F05AB" w:rsidRDefault="000D05FB" w:rsidP="000D05FB">
            <w:r w:rsidRPr="003F05AB">
              <w:rPr>
                <w:lang w:eastAsia="ru-RU"/>
              </w:rPr>
              <w:t>3.2.2</w:t>
            </w:r>
          </w:p>
        </w:tc>
        <w:tc>
          <w:tcPr>
            <w:tcW w:w="2268" w:type="dxa"/>
          </w:tcPr>
          <w:p w:rsidR="000D05FB" w:rsidRPr="003F05AB" w:rsidRDefault="000D05FB" w:rsidP="000D05FB">
            <w:pPr>
              <w:textAlignment w:val="baseline"/>
              <w:rPr>
                <w:lang w:eastAsia="ru-RU"/>
              </w:rPr>
            </w:pPr>
            <w:r w:rsidRPr="003F05AB">
              <w:rPr>
                <w:lang w:eastAsia="ru-RU"/>
              </w:rPr>
              <w:t>Оказание социальной помощи населению</w:t>
            </w:r>
          </w:p>
        </w:tc>
        <w:tc>
          <w:tcPr>
            <w:tcW w:w="1276" w:type="dxa"/>
          </w:tcPr>
          <w:p w:rsidR="000D05FB" w:rsidRPr="006E130F" w:rsidRDefault="000D05FB" w:rsidP="000D05FB">
            <w:pPr>
              <w:rPr>
                <w:lang w:val="en-US"/>
              </w:rPr>
            </w:pPr>
            <w:r w:rsidRPr="006E130F">
              <w:t>1</w:t>
            </w:r>
            <w:r w:rsidRPr="006E130F">
              <w:rPr>
                <w:lang w:val="en-US"/>
              </w:rPr>
              <w:t>00</w:t>
            </w:r>
            <w:r w:rsidRPr="006E130F">
              <w:t xml:space="preserve"> м</w:t>
            </w:r>
            <w:r w:rsidRPr="006E130F">
              <w:rPr>
                <w:vertAlign w:val="superscript"/>
              </w:rPr>
              <w:t>2</w:t>
            </w:r>
          </w:p>
        </w:tc>
        <w:tc>
          <w:tcPr>
            <w:tcW w:w="1327" w:type="dxa"/>
          </w:tcPr>
          <w:p w:rsidR="000D05FB" w:rsidRPr="006E130F" w:rsidRDefault="000D05FB" w:rsidP="000D05FB">
            <w:pPr>
              <w:rPr>
                <w:lang w:val="en-US"/>
              </w:rPr>
            </w:pPr>
            <w:r w:rsidRPr="006E130F">
              <w:rPr>
                <w:lang w:val="en-US"/>
              </w:rPr>
              <w:t>1</w:t>
            </w:r>
            <w:r w:rsidRPr="006E130F">
              <w:t>0</w:t>
            </w:r>
            <w:r w:rsidRPr="006E130F">
              <w:rPr>
                <w:lang w:val="en-US"/>
              </w:rPr>
              <w:t>000</w:t>
            </w:r>
            <w:r w:rsidRPr="006E130F">
              <w:t xml:space="preserve">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3F05AB" w:rsidRDefault="000D05FB" w:rsidP="000D05FB">
            <w:r w:rsidRPr="003F05AB">
              <w:rPr>
                <w:lang w:eastAsia="ru-RU"/>
              </w:rPr>
              <w:t>3.2.3</w:t>
            </w:r>
          </w:p>
        </w:tc>
        <w:tc>
          <w:tcPr>
            <w:tcW w:w="2268" w:type="dxa"/>
          </w:tcPr>
          <w:p w:rsidR="000D05FB" w:rsidRPr="003F05AB" w:rsidRDefault="000D05FB" w:rsidP="000D05FB">
            <w:pPr>
              <w:textAlignment w:val="baseline"/>
              <w:rPr>
                <w:lang w:eastAsia="ru-RU"/>
              </w:rPr>
            </w:pPr>
            <w:r w:rsidRPr="003F05AB">
              <w:rPr>
                <w:lang w:eastAsia="ru-RU"/>
              </w:rPr>
              <w:t>Оказание услуг связи</w:t>
            </w:r>
          </w:p>
        </w:tc>
        <w:tc>
          <w:tcPr>
            <w:tcW w:w="1276" w:type="dxa"/>
          </w:tcPr>
          <w:p w:rsidR="000D05FB" w:rsidRPr="006E130F" w:rsidRDefault="000D05FB" w:rsidP="000D05FB">
            <w:pPr>
              <w:rPr>
                <w:lang w:val="en-US"/>
              </w:rPr>
            </w:pPr>
            <w:r w:rsidRPr="006E130F">
              <w:t>1</w:t>
            </w:r>
            <w:r w:rsidRPr="006E130F">
              <w:rPr>
                <w:lang w:val="en-US"/>
              </w:rPr>
              <w:t>00</w:t>
            </w:r>
            <w:r w:rsidRPr="006E130F">
              <w:t xml:space="preserve"> м</w:t>
            </w:r>
            <w:r w:rsidRPr="006E130F">
              <w:rPr>
                <w:vertAlign w:val="superscript"/>
              </w:rPr>
              <w:t>2</w:t>
            </w:r>
          </w:p>
        </w:tc>
        <w:tc>
          <w:tcPr>
            <w:tcW w:w="1327" w:type="dxa"/>
          </w:tcPr>
          <w:p w:rsidR="000D05FB" w:rsidRPr="006E130F" w:rsidRDefault="000D05FB" w:rsidP="000D05FB">
            <w:pPr>
              <w:rPr>
                <w:lang w:val="en-US"/>
              </w:rPr>
            </w:pPr>
            <w:r w:rsidRPr="006E130F">
              <w:rPr>
                <w:lang w:val="en-US"/>
              </w:rPr>
              <w:t>1</w:t>
            </w:r>
            <w:r w:rsidRPr="006E130F">
              <w:t>0</w:t>
            </w:r>
            <w:r w:rsidRPr="006E130F">
              <w:rPr>
                <w:lang w:val="en-US"/>
              </w:rPr>
              <w:t>000</w:t>
            </w:r>
            <w:r w:rsidRPr="006E130F">
              <w:t xml:space="preserve">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3F05AB" w:rsidRDefault="000D05FB" w:rsidP="000D05FB">
            <w:r w:rsidRPr="003F05AB">
              <w:rPr>
                <w:lang w:eastAsia="ru-RU"/>
              </w:rPr>
              <w:t>3.2.4</w:t>
            </w:r>
          </w:p>
        </w:tc>
        <w:tc>
          <w:tcPr>
            <w:tcW w:w="2268" w:type="dxa"/>
          </w:tcPr>
          <w:p w:rsidR="000D05FB" w:rsidRPr="003F05AB" w:rsidRDefault="000D05FB" w:rsidP="000D05FB">
            <w:pPr>
              <w:textAlignment w:val="baseline"/>
              <w:rPr>
                <w:lang w:eastAsia="ru-RU"/>
              </w:rPr>
            </w:pPr>
            <w:r w:rsidRPr="003F05AB">
              <w:rPr>
                <w:lang w:eastAsia="ru-RU"/>
              </w:rPr>
              <w:t>Общежития</w:t>
            </w:r>
          </w:p>
        </w:tc>
        <w:tc>
          <w:tcPr>
            <w:tcW w:w="1276" w:type="dxa"/>
          </w:tcPr>
          <w:p w:rsidR="000D05FB" w:rsidRPr="006E130F" w:rsidRDefault="000D05FB" w:rsidP="000D05FB">
            <w:pPr>
              <w:rPr>
                <w:lang w:val="en-US"/>
              </w:rPr>
            </w:pPr>
            <w:r w:rsidRPr="006E130F">
              <w:t>1</w:t>
            </w:r>
            <w:r w:rsidRPr="006E130F">
              <w:rPr>
                <w:lang w:val="en-US"/>
              </w:rPr>
              <w:t>00</w:t>
            </w:r>
            <w:r w:rsidRPr="006E130F">
              <w:t xml:space="preserve"> м</w:t>
            </w:r>
            <w:r w:rsidRPr="006E130F">
              <w:rPr>
                <w:vertAlign w:val="superscript"/>
              </w:rPr>
              <w:t>2</w:t>
            </w:r>
          </w:p>
        </w:tc>
        <w:tc>
          <w:tcPr>
            <w:tcW w:w="1327" w:type="dxa"/>
          </w:tcPr>
          <w:p w:rsidR="000D05FB" w:rsidRPr="006E130F" w:rsidRDefault="000D05FB" w:rsidP="000D05FB">
            <w:pPr>
              <w:rPr>
                <w:lang w:val="en-US"/>
              </w:rPr>
            </w:pPr>
            <w:r w:rsidRPr="006E130F">
              <w:rPr>
                <w:lang w:val="en-US"/>
              </w:rPr>
              <w:t>1</w:t>
            </w:r>
            <w:r w:rsidRPr="006E130F">
              <w:t>0</w:t>
            </w:r>
            <w:r w:rsidRPr="006E130F">
              <w:rPr>
                <w:lang w:val="en-US"/>
              </w:rPr>
              <w:t>000</w:t>
            </w:r>
            <w:r w:rsidRPr="006E130F">
              <w:t xml:space="preserve">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t>3.3</w:t>
            </w:r>
          </w:p>
        </w:tc>
        <w:tc>
          <w:tcPr>
            <w:tcW w:w="2268" w:type="dxa"/>
          </w:tcPr>
          <w:p w:rsidR="000D05FB" w:rsidRPr="006E130F" w:rsidRDefault="000D05FB" w:rsidP="000D05FB">
            <w:r w:rsidRPr="006E130F">
              <w:t>Бытовое обслуживание</w:t>
            </w:r>
          </w:p>
        </w:tc>
        <w:tc>
          <w:tcPr>
            <w:tcW w:w="1276" w:type="dxa"/>
          </w:tcPr>
          <w:p w:rsidR="000D05FB" w:rsidRPr="006E130F" w:rsidRDefault="000D05FB" w:rsidP="000D05FB">
            <w:pPr>
              <w:rPr>
                <w:lang w:val="en-US"/>
              </w:rPr>
            </w:pPr>
            <w:r w:rsidRPr="006E130F">
              <w:rPr>
                <w:lang w:val="en-US"/>
              </w:rPr>
              <w:t>2000</w:t>
            </w:r>
            <w:r w:rsidRPr="006E130F">
              <w:t xml:space="preserve"> м</w:t>
            </w:r>
            <w:r w:rsidRPr="006E130F">
              <w:rPr>
                <w:vertAlign w:val="superscript"/>
              </w:rPr>
              <w:t>2</w:t>
            </w:r>
          </w:p>
        </w:tc>
        <w:tc>
          <w:tcPr>
            <w:tcW w:w="1327" w:type="dxa"/>
          </w:tcPr>
          <w:p w:rsidR="000D05FB" w:rsidRPr="006E130F" w:rsidRDefault="000D05FB" w:rsidP="000D05FB">
            <w:pPr>
              <w:rPr>
                <w:lang w:val="en-US"/>
              </w:rPr>
            </w:pPr>
            <w:r w:rsidRPr="006E130F">
              <w:rPr>
                <w:lang w:val="en-US"/>
              </w:rPr>
              <w:t>1</w:t>
            </w:r>
            <w:r w:rsidRPr="006E130F">
              <w:t>0</w:t>
            </w:r>
            <w:r w:rsidRPr="006E130F">
              <w:rPr>
                <w:lang w:val="en-US"/>
              </w:rPr>
              <w:t>000</w:t>
            </w:r>
            <w:r w:rsidRPr="006E130F">
              <w:t>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t>3.4.1</w:t>
            </w:r>
          </w:p>
        </w:tc>
        <w:tc>
          <w:tcPr>
            <w:tcW w:w="2268" w:type="dxa"/>
          </w:tcPr>
          <w:p w:rsidR="000D05FB" w:rsidRPr="006E130F" w:rsidRDefault="000D05FB" w:rsidP="000D05FB">
            <w:r w:rsidRPr="006E130F">
              <w:t>Амбулаторно-поликлиническое обслуживание</w:t>
            </w:r>
          </w:p>
        </w:tc>
        <w:tc>
          <w:tcPr>
            <w:tcW w:w="1276" w:type="dxa"/>
          </w:tcPr>
          <w:p w:rsidR="000D05FB" w:rsidRPr="006E130F" w:rsidRDefault="000D05FB" w:rsidP="000D05FB">
            <w:pPr>
              <w:rPr>
                <w:lang w:val="en-US"/>
              </w:rPr>
            </w:pPr>
            <w:r w:rsidRPr="006E130F">
              <w:rPr>
                <w:lang w:val="en-US"/>
              </w:rPr>
              <w:t>2000</w:t>
            </w:r>
            <w:r w:rsidRPr="006E130F">
              <w:t xml:space="preserve"> м</w:t>
            </w:r>
            <w:r w:rsidRPr="006E130F">
              <w:rPr>
                <w:vertAlign w:val="superscript"/>
              </w:rPr>
              <w:t>2</w:t>
            </w:r>
          </w:p>
        </w:tc>
        <w:tc>
          <w:tcPr>
            <w:tcW w:w="1327" w:type="dxa"/>
          </w:tcPr>
          <w:p w:rsidR="000D05FB" w:rsidRPr="006E130F" w:rsidRDefault="000D05FB" w:rsidP="000D05FB">
            <w:r w:rsidRPr="006E130F">
              <w:t>1000</w:t>
            </w:r>
            <w:r w:rsidRPr="006E130F">
              <w:rPr>
                <w:lang w:val="en-US"/>
              </w:rPr>
              <w:t>0</w:t>
            </w:r>
            <w:r w:rsidRPr="006E130F">
              <w:t>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t>3.5.1</w:t>
            </w:r>
          </w:p>
        </w:tc>
        <w:tc>
          <w:tcPr>
            <w:tcW w:w="2268" w:type="dxa"/>
          </w:tcPr>
          <w:p w:rsidR="000D05FB" w:rsidRPr="006E130F" w:rsidRDefault="000D05FB" w:rsidP="000D05FB">
            <w:r w:rsidRPr="006E130F">
              <w:t>Дошкольное, начальное и среднее общее образование</w:t>
            </w:r>
          </w:p>
        </w:tc>
        <w:tc>
          <w:tcPr>
            <w:tcW w:w="1276" w:type="dxa"/>
          </w:tcPr>
          <w:p w:rsidR="000D05FB" w:rsidRPr="006E130F" w:rsidRDefault="000D05FB" w:rsidP="000D05FB">
            <w:pPr>
              <w:rPr>
                <w:lang w:val="en-US"/>
              </w:rPr>
            </w:pPr>
            <w:r w:rsidRPr="006E130F">
              <w:rPr>
                <w:lang w:val="en-US"/>
              </w:rPr>
              <w:t>2000</w:t>
            </w:r>
            <w:r w:rsidRPr="006E130F">
              <w:t xml:space="preserve"> м</w:t>
            </w:r>
            <w:r w:rsidRPr="006E130F">
              <w:rPr>
                <w:vertAlign w:val="superscript"/>
              </w:rPr>
              <w:t>2</w:t>
            </w:r>
          </w:p>
        </w:tc>
        <w:tc>
          <w:tcPr>
            <w:tcW w:w="1327" w:type="dxa"/>
          </w:tcPr>
          <w:p w:rsidR="000D05FB" w:rsidRPr="006E130F" w:rsidRDefault="000D05FB" w:rsidP="000D05FB">
            <w:pPr>
              <w:rPr>
                <w:lang w:val="en-US"/>
              </w:rPr>
            </w:pPr>
            <w:r w:rsidRPr="006E130F">
              <w:rPr>
                <w:lang w:val="en-US"/>
              </w:rPr>
              <w:t>40000</w:t>
            </w:r>
            <w:r w:rsidRPr="006E130F">
              <w:t xml:space="preserve">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t>3.6</w:t>
            </w:r>
          </w:p>
        </w:tc>
        <w:tc>
          <w:tcPr>
            <w:tcW w:w="2268" w:type="dxa"/>
          </w:tcPr>
          <w:p w:rsidR="000D05FB" w:rsidRPr="006E130F" w:rsidRDefault="000D05FB" w:rsidP="000D05FB">
            <w:r w:rsidRPr="006E130F">
              <w:t>Культурное развитие</w:t>
            </w:r>
          </w:p>
        </w:tc>
        <w:tc>
          <w:tcPr>
            <w:tcW w:w="1276" w:type="dxa"/>
          </w:tcPr>
          <w:p w:rsidR="000D05FB" w:rsidRPr="006E130F" w:rsidRDefault="000D05FB" w:rsidP="000D05FB">
            <w:r w:rsidRPr="006E130F">
              <w:rPr>
                <w:lang w:val="en-US"/>
              </w:rPr>
              <w:t>2000</w:t>
            </w:r>
            <w:r w:rsidRPr="006E130F">
              <w:t xml:space="preserve"> м</w:t>
            </w:r>
            <w:r w:rsidRPr="006E130F">
              <w:rPr>
                <w:vertAlign w:val="superscript"/>
              </w:rPr>
              <w:t>2</w:t>
            </w:r>
          </w:p>
        </w:tc>
        <w:tc>
          <w:tcPr>
            <w:tcW w:w="1327" w:type="dxa"/>
          </w:tcPr>
          <w:p w:rsidR="000D05FB" w:rsidRPr="006E130F" w:rsidRDefault="000D05FB" w:rsidP="000D05FB">
            <w:r w:rsidRPr="006E130F">
              <w:t>1000</w:t>
            </w:r>
            <w:r w:rsidRPr="006E130F">
              <w:rPr>
                <w:lang w:val="en-US"/>
              </w:rPr>
              <w:t>0</w:t>
            </w:r>
            <w:r w:rsidRPr="006E130F">
              <w:t xml:space="preserve">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rPr>
                <w:lang w:eastAsia="ru-RU"/>
              </w:rPr>
              <w:t>3.6.1</w:t>
            </w:r>
          </w:p>
        </w:tc>
        <w:tc>
          <w:tcPr>
            <w:tcW w:w="2268" w:type="dxa"/>
          </w:tcPr>
          <w:p w:rsidR="000D05FB" w:rsidRPr="006E130F" w:rsidRDefault="000D05FB" w:rsidP="000D05FB">
            <w:pPr>
              <w:textAlignment w:val="baseline"/>
              <w:rPr>
                <w:lang w:eastAsia="ru-RU"/>
              </w:rPr>
            </w:pPr>
            <w:r w:rsidRPr="006E130F">
              <w:rPr>
                <w:lang w:eastAsia="ru-RU"/>
              </w:rPr>
              <w:t>Объекты культурно-досуговой деятельности</w:t>
            </w:r>
          </w:p>
        </w:tc>
        <w:tc>
          <w:tcPr>
            <w:tcW w:w="1276" w:type="dxa"/>
          </w:tcPr>
          <w:p w:rsidR="000D05FB" w:rsidRPr="006E130F" w:rsidRDefault="000D05FB" w:rsidP="000D05FB">
            <w:r w:rsidRPr="006E130F">
              <w:rPr>
                <w:lang w:val="en-US"/>
              </w:rPr>
              <w:t>2000</w:t>
            </w:r>
            <w:r w:rsidRPr="006E130F">
              <w:t xml:space="preserve"> м</w:t>
            </w:r>
            <w:r w:rsidRPr="006E130F">
              <w:rPr>
                <w:vertAlign w:val="superscript"/>
              </w:rPr>
              <w:t>2</w:t>
            </w:r>
          </w:p>
        </w:tc>
        <w:tc>
          <w:tcPr>
            <w:tcW w:w="1327" w:type="dxa"/>
          </w:tcPr>
          <w:p w:rsidR="000D05FB" w:rsidRPr="006E130F" w:rsidRDefault="000D05FB" w:rsidP="000D05FB">
            <w:r w:rsidRPr="006E130F">
              <w:t>1000</w:t>
            </w:r>
            <w:r w:rsidRPr="006E130F">
              <w:rPr>
                <w:lang w:val="en-US"/>
              </w:rPr>
              <w:t>0</w:t>
            </w:r>
            <w:r w:rsidRPr="006E130F">
              <w:t xml:space="preserve">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rPr>
                <w:lang w:eastAsia="ru-RU"/>
              </w:rPr>
              <w:t>3.6.2</w:t>
            </w:r>
          </w:p>
        </w:tc>
        <w:tc>
          <w:tcPr>
            <w:tcW w:w="2268" w:type="dxa"/>
          </w:tcPr>
          <w:p w:rsidR="000D05FB" w:rsidRPr="006E130F" w:rsidRDefault="000D05FB" w:rsidP="000D05FB">
            <w:pPr>
              <w:textAlignment w:val="baseline"/>
              <w:rPr>
                <w:lang w:eastAsia="ru-RU"/>
              </w:rPr>
            </w:pPr>
            <w:r w:rsidRPr="006E130F">
              <w:rPr>
                <w:lang w:eastAsia="ru-RU"/>
              </w:rPr>
              <w:t>Парки культуры и отдыха</w:t>
            </w:r>
          </w:p>
        </w:tc>
        <w:tc>
          <w:tcPr>
            <w:tcW w:w="1276" w:type="dxa"/>
          </w:tcPr>
          <w:p w:rsidR="000D05FB" w:rsidRPr="006E130F" w:rsidRDefault="000D05FB" w:rsidP="000D05FB">
            <w:r w:rsidRPr="006E130F">
              <w:rPr>
                <w:lang w:val="en-US"/>
              </w:rPr>
              <w:t>2000</w:t>
            </w:r>
            <w:r w:rsidRPr="006E130F">
              <w:t xml:space="preserve"> м</w:t>
            </w:r>
            <w:r w:rsidRPr="006E130F">
              <w:rPr>
                <w:vertAlign w:val="superscript"/>
              </w:rPr>
              <w:t>2</w:t>
            </w:r>
          </w:p>
        </w:tc>
        <w:tc>
          <w:tcPr>
            <w:tcW w:w="1327" w:type="dxa"/>
          </w:tcPr>
          <w:p w:rsidR="000D05FB" w:rsidRPr="006E130F" w:rsidRDefault="000D05FB" w:rsidP="000D05FB">
            <w:r w:rsidRPr="006E130F">
              <w:t>1000</w:t>
            </w:r>
            <w:r w:rsidRPr="006E130F">
              <w:rPr>
                <w:lang w:val="en-US"/>
              </w:rPr>
              <w:t>0</w:t>
            </w:r>
            <w:r w:rsidRPr="006E130F">
              <w:t xml:space="preserve">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rPr>
                <w:lang w:eastAsia="ru-RU"/>
              </w:rPr>
              <w:t>3.6.3</w:t>
            </w:r>
          </w:p>
        </w:tc>
        <w:tc>
          <w:tcPr>
            <w:tcW w:w="2268" w:type="dxa"/>
          </w:tcPr>
          <w:p w:rsidR="000D05FB" w:rsidRPr="006E130F" w:rsidRDefault="000D05FB" w:rsidP="000D05FB">
            <w:pPr>
              <w:textAlignment w:val="baseline"/>
              <w:rPr>
                <w:lang w:eastAsia="ru-RU"/>
              </w:rPr>
            </w:pPr>
            <w:r w:rsidRPr="006E130F">
              <w:rPr>
                <w:lang w:eastAsia="ru-RU"/>
              </w:rPr>
              <w:t>Цирки и зверинцы</w:t>
            </w:r>
          </w:p>
        </w:tc>
        <w:tc>
          <w:tcPr>
            <w:tcW w:w="1276" w:type="dxa"/>
          </w:tcPr>
          <w:p w:rsidR="000D05FB" w:rsidRPr="006E130F" w:rsidRDefault="000D05FB" w:rsidP="000D05FB">
            <w:r w:rsidRPr="006E130F">
              <w:rPr>
                <w:lang w:val="en-US"/>
              </w:rPr>
              <w:t>2000</w:t>
            </w:r>
            <w:r w:rsidRPr="006E130F">
              <w:t xml:space="preserve"> м</w:t>
            </w:r>
            <w:r w:rsidRPr="006E130F">
              <w:rPr>
                <w:vertAlign w:val="superscript"/>
              </w:rPr>
              <w:t>2</w:t>
            </w:r>
          </w:p>
        </w:tc>
        <w:tc>
          <w:tcPr>
            <w:tcW w:w="1327" w:type="dxa"/>
          </w:tcPr>
          <w:p w:rsidR="000D05FB" w:rsidRPr="006E130F" w:rsidRDefault="000D05FB" w:rsidP="000D05FB">
            <w:r w:rsidRPr="006E130F">
              <w:t>1000</w:t>
            </w:r>
            <w:r w:rsidRPr="006E130F">
              <w:rPr>
                <w:lang w:val="en-US"/>
              </w:rPr>
              <w:t>0</w:t>
            </w:r>
            <w:r w:rsidRPr="006E130F">
              <w:t xml:space="preserve">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t>4.4</w:t>
            </w:r>
          </w:p>
        </w:tc>
        <w:tc>
          <w:tcPr>
            <w:tcW w:w="2268" w:type="dxa"/>
          </w:tcPr>
          <w:p w:rsidR="000D05FB" w:rsidRPr="006E130F" w:rsidRDefault="000D05FB" w:rsidP="000D05FB">
            <w:r w:rsidRPr="006E130F">
              <w:t>Магазины</w:t>
            </w:r>
          </w:p>
        </w:tc>
        <w:tc>
          <w:tcPr>
            <w:tcW w:w="1276" w:type="dxa"/>
          </w:tcPr>
          <w:p w:rsidR="000D05FB" w:rsidRPr="006E130F" w:rsidRDefault="000D05FB" w:rsidP="000D05FB">
            <w:r w:rsidRPr="006E130F">
              <w:rPr>
                <w:lang w:val="en-US"/>
              </w:rPr>
              <w:t>2</w:t>
            </w:r>
            <w:r w:rsidRPr="006E130F">
              <w:t>00</w:t>
            </w:r>
            <w:r w:rsidRPr="006E130F">
              <w:rPr>
                <w:lang w:val="en-US"/>
              </w:rPr>
              <w:t>0</w:t>
            </w:r>
            <w:r w:rsidRPr="006E130F">
              <w:t xml:space="preserve"> м</w:t>
            </w:r>
            <w:r w:rsidRPr="006E130F">
              <w:rPr>
                <w:vertAlign w:val="superscript"/>
              </w:rPr>
              <w:t>2</w:t>
            </w:r>
          </w:p>
        </w:tc>
        <w:tc>
          <w:tcPr>
            <w:tcW w:w="1327" w:type="dxa"/>
          </w:tcPr>
          <w:p w:rsidR="000D05FB" w:rsidRPr="006E130F" w:rsidRDefault="000D05FB" w:rsidP="000D05FB">
            <w:r w:rsidRPr="006E130F">
              <w:t>3500</w:t>
            </w:r>
            <w:r w:rsidRPr="006E130F">
              <w:rPr>
                <w:lang w:val="en-US"/>
              </w:rPr>
              <w:t>0</w:t>
            </w:r>
            <w:r w:rsidRPr="006E130F">
              <w:t xml:space="preserve">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t>4.6</w:t>
            </w:r>
          </w:p>
        </w:tc>
        <w:tc>
          <w:tcPr>
            <w:tcW w:w="2268" w:type="dxa"/>
          </w:tcPr>
          <w:p w:rsidR="000D05FB" w:rsidRPr="006E130F" w:rsidRDefault="000D05FB" w:rsidP="000D05FB">
            <w:r w:rsidRPr="006E130F">
              <w:t>Общественное питание</w:t>
            </w:r>
          </w:p>
        </w:tc>
        <w:tc>
          <w:tcPr>
            <w:tcW w:w="1276" w:type="dxa"/>
          </w:tcPr>
          <w:p w:rsidR="000D05FB" w:rsidRPr="006E130F" w:rsidRDefault="000D05FB" w:rsidP="000D05FB">
            <w:r w:rsidRPr="006E130F">
              <w:rPr>
                <w:lang w:val="en-US"/>
              </w:rPr>
              <w:t>2</w:t>
            </w:r>
            <w:r w:rsidRPr="006E130F">
              <w:t>00</w:t>
            </w:r>
            <w:r w:rsidRPr="006E130F">
              <w:rPr>
                <w:lang w:val="en-US"/>
              </w:rPr>
              <w:t>0</w:t>
            </w:r>
            <w:r w:rsidRPr="006E130F">
              <w:t xml:space="preserve"> м</w:t>
            </w:r>
            <w:r w:rsidRPr="006E130F">
              <w:rPr>
                <w:vertAlign w:val="superscript"/>
              </w:rPr>
              <w:t>2</w:t>
            </w:r>
          </w:p>
        </w:tc>
        <w:tc>
          <w:tcPr>
            <w:tcW w:w="1327" w:type="dxa"/>
          </w:tcPr>
          <w:p w:rsidR="000D05FB" w:rsidRPr="006E130F" w:rsidRDefault="000D05FB" w:rsidP="000D05FB">
            <w:r w:rsidRPr="006E130F">
              <w:t>1800</w:t>
            </w:r>
            <w:r w:rsidRPr="006E130F">
              <w:rPr>
                <w:lang w:val="en-US"/>
              </w:rPr>
              <w:t>0</w:t>
            </w:r>
            <w:r w:rsidRPr="006E130F">
              <w:t xml:space="preserve">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t>4.9</w:t>
            </w:r>
          </w:p>
        </w:tc>
        <w:tc>
          <w:tcPr>
            <w:tcW w:w="2268" w:type="dxa"/>
          </w:tcPr>
          <w:p w:rsidR="000D05FB" w:rsidRPr="006E130F" w:rsidRDefault="000D05FB" w:rsidP="000D05FB">
            <w:r w:rsidRPr="006E130F">
              <w:rPr>
                <w:lang w:eastAsia="ru-RU"/>
              </w:rPr>
              <w:t>Служебные гаражи</w:t>
            </w:r>
          </w:p>
        </w:tc>
        <w:tc>
          <w:tcPr>
            <w:tcW w:w="1276" w:type="dxa"/>
          </w:tcPr>
          <w:p w:rsidR="000D05FB" w:rsidRPr="006E130F" w:rsidRDefault="000D05FB" w:rsidP="000D05FB">
            <w:pPr>
              <w:rPr>
                <w:lang w:val="en-US"/>
              </w:rPr>
            </w:pPr>
            <w:r w:rsidRPr="006E130F">
              <w:rPr>
                <w:lang w:val="en-US"/>
              </w:rPr>
              <w:t>100</w:t>
            </w:r>
            <w:r w:rsidRPr="006E130F">
              <w:t xml:space="preserve"> м</w:t>
            </w:r>
            <w:r w:rsidRPr="006E130F">
              <w:rPr>
                <w:vertAlign w:val="superscript"/>
              </w:rPr>
              <w:t>2</w:t>
            </w:r>
          </w:p>
        </w:tc>
        <w:tc>
          <w:tcPr>
            <w:tcW w:w="1327" w:type="dxa"/>
          </w:tcPr>
          <w:p w:rsidR="000D05FB" w:rsidRPr="006E130F" w:rsidRDefault="000D05FB" w:rsidP="000D05FB">
            <w:pPr>
              <w:rPr>
                <w:lang w:val="en-US"/>
              </w:rPr>
            </w:pPr>
            <w:r w:rsidRPr="006E130F">
              <w:rPr>
                <w:lang w:val="en-US"/>
              </w:rPr>
              <w:t>20000</w:t>
            </w:r>
            <w:r w:rsidRPr="006E130F">
              <w:t xml:space="preserve"> м</w:t>
            </w:r>
            <w:r w:rsidRPr="006E130F">
              <w:rPr>
                <w:vertAlign w:val="superscript"/>
              </w:rPr>
              <w:t>2</w:t>
            </w:r>
          </w:p>
        </w:tc>
        <w:tc>
          <w:tcPr>
            <w:tcW w:w="2334" w:type="dxa"/>
          </w:tcPr>
          <w:p w:rsidR="000D05FB" w:rsidRPr="006E130F" w:rsidRDefault="000D05FB" w:rsidP="000D05FB">
            <w:r w:rsidRPr="006E130F">
              <w:t>для автостоянок - 0 м;</w:t>
            </w:r>
          </w:p>
          <w:p w:rsidR="000D05FB" w:rsidRPr="006E130F" w:rsidRDefault="000D05FB" w:rsidP="000D05FB">
            <w:r w:rsidRPr="006E130F">
              <w:t>для других объектов капитального строительства - 3 м</w:t>
            </w:r>
          </w:p>
        </w:tc>
        <w:tc>
          <w:tcPr>
            <w:tcW w:w="2346" w:type="dxa"/>
          </w:tcPr>
          <w:p w:rsidR="000D05FB" w:rsidRPr="006E130F" w:rsidRDefault="000D05FB" w:rsidP="000D05FB">
            <w:r w:rsidRPr="006E130F">
              <w:t>для автостоянок - 0 м;</w:t>
            </w:r>
          </w:p>
          <w:p w:rsidR="000D05FB" w:rsidRPr="006E130F" w:rsidRDefault="000D05FB" w:rsidP="000D05FB">
            <w:r w:rsidRPr="006E130F">
              <w:t>для других объектов капитального строительства - 5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t>5.1</w:t>
            </w:r>
          </w:p>
        </w:tc>
        <w:tc>
          <w:tcPr>
            <w:tcW w:w="2268" w:type="dxa"/>
          </w:tcPr>
          <w:p w:rsidR="000D05FB" w:rsidRPr="006E130F" w:rsidRDefault="000D05FB" w:rsidP="000D05FB">
            <w:r w:rsidRPr="006E130F">
              <w:t>Спорт</w:t>
            </w:r>
          </w:p>
        </w:tc>
        <w:tc>
          <w:tcPr>
            <w:tcW w:w="1276" w:type="dxa"/>
          </w:tcPr>
          <w:p w:rsidR="000D05FB" w:rsidRPr="006E130F" w:rsidRDefault="000D05FB" w:rsidP="000D05FB">
            <w:pPr>
              <w:rPr>
                <w:lang w:val="en-US"/>
              </w:rPr>
            </w:pPr>
            <w:r w:rsidRPr="006E130F">
              <w:rPr>
                <w:lang w:val="en-US"/>
              </w:rPr>
              <w:t>50</w:t>
            </w:r>
            <w:r w:rsidRPr="006E130F">
              <w:t xml:space="preserve"> м</w:t>
            </w:r>
            <w:r w:rsidRPr="006E130F">
              <w:rPr>
                <w:vertAlign w:val="superscript"/>
              </w:rPr>
              <w:t>2</w:t>
            </w:r>
          </w:p>
        </w:tc>
        <w:tc>
          <w:tcPr>
            <w:tcW w:w="1327" w:type="dxa"/>
          </w:tcPr>
          <w:p w:rsidR="000D05FB" w:rsidRPr="006E130F" w:rsidRDefault="000D05FB" w:rsidP="000D05FB">
            <w:pPr>
              <w:rPr>
                <w:lang w:val="en-US"/>
              </w:rPr>
            </w:pPr>
            <w:r w:rsidRPr="006E130F">
              <w:rPr>
                <w:lang w:val="en-US"/>
              </w:rPr>
              <w:t>20000</w:t>
            </w:r>
            <w:r w:rsidRPr="006E130F">
              <w:t xml:space="preserve">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rPr>
                <w:lang w:eastAsia="ru-RU"/>
              </w:rPr>
              <w:t>5.1.1</w:t>
            </w:r>
          </w:p>
        </w:tc>
        <w:tc>
          <w:tcPr>
            <w:tcW w:w="2268" w:type="dxa"/>
          </w:tcPr>
          <w:p w:rsidR="000D05FB" w:rsidRPr="006E130F" w:rsidRDefault="000D05FB" w:rsidP="000D05FB">
            <w:pPr>
              <w:textAlignment w:val="baseline"/>
              <w:rPr>
                <w:lang w:eastAsia="ru-RU"/>
              </w:rPr>
            </w:pPr>
            <w:r w:rsidRPr="006E130F">
              <w:rPr>
                <w:lang w:eastAsia="ru-RU"/>
              </w:rPr>
              <w:t>Обеспечение спортивно-зрелищных мероприятий</w:t>
            </w:r>
          </w:p>
        </w:tc>
        <w:tc>
          <w:tcPr>
            <w:tcW w:w="1276" w:type="dxa"/>
          </w:tcPr>
          <w:p w:rsidR="000D05FB" w:rsidRPr="006E130F" w:rsidRDefault="000D05FB" w:rsidP="000D05FB">
            <w:pPr>
              <w:rPr>
                <w:lang w:val="en-US"/>
              </w:rPr>
            </w:pPr>
            <w:r w:rsidRPr="006E130F">
              <w:rPr>
                <w:lang w:val="en-US"/>
              </w:rPr>
              <w:t>50</w:t>
            </w:r>
            <w:r w:rsidRPr="006E130F">
              <w:t xml:space="preserve"> м</w:t>
            </w:r>
            <w:r w:rsidRPr="006E130F">
              <w:rPr>
                <w:vertAlign w:val="superscript"/>
              </w:rPr>
              <w:t>2</w:t>
            </w:r>
          </w:p>
        </w:tc>
        <w:tc>
          <w:tcPr>
            <w:tcW w:w="1327" w:type="dxa"/>
          </w:tcPr>
          <w:p w:rsidR="000D05FB" w:rsidRPr="006E130F" w:rsidRDefault="000D05FB" w:rsidP="000D05FB">
            <w:pPr>
              <w:rPr>
                <w:lang w:val="en-US"/>
              </w:rPr>
            </w:pPr>
            <w:r w:rsidRPr="006E130F">
              <w:rPr>
                <w:lang w:val="en-US"/>
              </w:rPr>
              <w:t>20000</w:t>
            </w:r>
            <w:r w:rsidRPr="006E130F">
              <w:t xml:space="preserve">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rPr>
                <w:lang w:eastAsia="ru-RU"/>
              </w:rPr>
              <w:t>5.1.2</w:t>
            </w:r>
          </w:p>
        </w:tc>
        <w:tc>
          <w:tcPr>
            <w:tcW w:w="2268" w:type="dxa"/>
          </w:tcPr>
          <w:p w:rsidR="000D05FB" w:rsidRPr="006E130F" w:rsidRDefault="000D05FB" w:rsidP="000D05FB">
            <w:pPr>
              <w:textAlignment w:val="baseline"/>
              <w:rPr>
                <w:lang w:eastAsia="ru-RU"/>
              </w:rPr>
            </w:pPr>
            <w:r w:rsidRPr="006E130F">
              <w:rPr>
                <w:lang w:eastAsia="ru-RU"/>
              </w:rPr>
              <w:t>Обеспечение занятий спортом в помещениях</w:t>
            </w:r>
          </w:p>
        </w:tc>
        <w:tc>
          <w:tcPr>
            <w:tcW w:w="1276" w:type="dxa"/>
          </w:tcPr>
          <w:p w:rsidR="000D05FB" w:rsidRPr="006E130F" w:rsidRDefault="000D05FB" w:rsidP="000D05FB">
            <w:pPr>
              <w:rPr>
                <w:lang w:val="en-US"/>
              </w:rPr>
            </w:pPr>
            <w:r w:rsidRPr="006E130F">
              <w:rPr>
                <w:lang w:val="en-US"/>
              </w:rPr>
              <w:t>50</w:t>
            </w:r>
            <w:r w:rsidRPr="006E130F">
              <w:t xml:space="preserve"> м</w:t>
            </w:r>
            <w:r w:rsidRPr="006E130F">
              <w:rPr>
                <w:vertAlign w:val="superscript"/>
              </w:rPr>
              <w:t>2</w:t>
            </w:r>
          </w:p>
        </w:tc>
        <w:tc>
          <w:tcPr>
            <w:tcW w:w="1327" w:type="dxa"/>
          </w:tcPr>
          <w:p w:rsidR="000D05FB" w:rsidRPr="006E130F" w:rsidRDefault="000D05FB" w:rsidP="000D05FB">
            <w:pPr>
              <w:rPr>
                <w:lang w:val="en-US"/>
              </w:rPr>
            </w:pPr>
            <w:r w:rsidRPr="006E130F">
              <w:rPr>
                <w:lang w:val="en-US"/>
              </w:rPr>
              <w:t>20000</w:t>
            </w:r>
            <w:r w:rsidRPr="006E130F">
              <w:t xml:space="preserve">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rPr>
                <w:lang w:eastAsia="ru-RU"/>
              </w:rPr>
              <w:t>5.1.3</w:t>
            </w:r>
          </w:p>
        </w:tc>
        <w:tc>
          <w:tcPr>
            <w:tcW w:w="2268" w:type="dxa"/>
          </w:tcPr>
          <w:p w:rsidR="000D05FB" w:rsidRPr="006E130F" w:rsidRDefault="000D05FB" w:rsidP="000D05FB">
            <w:pPr>
              <w:textAlignment w:val="baseline"/>
              <w:rPr>
                <w:lang w:eastAsia="ru-RU"/>
              </w:rPr>
            </w:pPr>
            <w:r w:rsidRPr="006E130F">
              <w:rPr>
                <w:lang w:eastAsia="ru-RU"/>
              </w:rPr>
              <w:t>Площадки для занятий спортом</w:t>
            </w:r>
          </w:p>
        </w:tc>
        <w:tc>
          <w:tcPr>
            <w:tcW w:w="1276" w:type="dxa"/>
          </w:tcPr>
          <w:p w:rsidR="000D05FB" w:rsidRPr="006E130F" w:rsidRDefault="000D05FB" w:rsidP="000D05FB">
            <w:pPr>
              <w:rPr>
                <w:lang w:val="en-US"/>
              </w:rPr>
            </w:pPr>
            <w:r w:rsidRPr="006E130F">
              <w:rPr>
                <w:lang w:val="en-US"/>
              </w:rPr>
              <w:t>50</w:t>
            </w:r>
            <w:r w:rsidRPr="006E130F">
              <w:t xml:space="preserve"> м</w:t>
            </w:r>
            <w:r w:rsidRPr="006E130F">
              <w:rPr>
                <w:vertAlign w:val="superscript"/>
              </w:rPr>
              <w:t>2</w:t>
            </w:r>
          </w:p>
        </w:tc>
        <w:tc>
          <w:tcPr>
            <w:tcW w:w="1327" w:type="dxa"/>
          </w:tcPr>
          <w:p w:rsidR="000D05FB" w:rsidRPr="006E130F" w:rsidRDefault="000D05FB" w:rsidP="000D05FB">
            <w:pPr>
              <w:rPr>
                <w:lang w:val="en-US"/>
              </w:rPr>
            </w:pPr>
            <w:r w:rsidRPr="006E130F">
              <w:rPr>
                <w:lang w:val="en-US"/>
              </w:rPr>
              <w:t>20000</w:t>
            </w:r>
            <w:r w:rsidRPr="006E130F">
              <w:t xml:space="preserve">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rPr>
                <w:lang w:eastAsia="ru-RU"/>
              </w:rPr>
              <w:t>5.1.4</w:t>
            </w:r>
          </w:p>
        </w:tc>
        <w:tc>
          <w:tcPr>
            <w:tcW w:w="2268" w:type="dxa"/>
          </w:tcPr>
          <w:p w:rsidR="000D05FB" w:rsidRPr="006E130F" w:rsidRDefault="000D05FB" w:rsidP="000D05FB">
            <w:pPr>
              <w:textAlignment w:val="baseline"/>
              <w:rPr>
                <w:lang w:eastAsia="ru-RU"/>
              </w:rPr>
            </w:pPr>
            <w:r w:rsidRPr="006E130F">
              <w:rPr>
                <w:lang w:eastAsia="ru-RU"/>
              </w:rPr>
              <w:t>Оборудованные площадки для занятий спортом</w:t>
            </w:r>
          </w:p>
        </w:tc>
        <w:tc>
          <w:tcPr>
            <w:tcW w:w="1276" w:type="dxa"/>
          </w:tcPr>
          <w:p w:rsidR="000D05FB" w:rsidRPr="006E130F" w:rsidRDefault="000D05FB" w:rsidP="000D05FB">
            <w:pPr>
              <w:rPr>
                <w:lang w:val="en-US"/>
              </w:rPr>
            </w:pPr>
            <w:r w:rsidRPr="006E130F">
              <w:rPr>
                <w:lang w:val="en-US"/>
              </w:rPr>
              <w:t>50</w:t>
            </w:r>
            <w:r w:rsidRPr="006E130F">
              <w:t xml:space="preserve"> м</w:t>
            </w:r>
            <w:r w:rsidRPr="006E130F">
              <w:rPr>
                <w:vertAlign w:val="superscript"/>
              </w:rPr>
              <w:t>2</w:t>
            </w:r>
          </w:p>
        </w:tc>
        <w:tc>
          <w:tcPr>
            <w:tcW w:w="1327" w:type="dxa"/>
          </w:tcPr>
          <w:p w:rsidR="000D05FB" w:rsidRPr="006E130F" w:rsidRDefault="000D05FB" w:rsidP="000D05FB">
            <w:pPr>
              <w:rPr>
                <w:lang w:val="en-US"/>
              </w:rPr>
            </w:pPr>
            <w:r w:rsidRPr="006E130F">
              <w:rPr>
                <w:lang w:val="en-US"/>
              </w:rPr>
              <w:t>20000</w:t>
            </w:r>
            <w:r w:rsidRPr="006E130F">
              <w:t xml:space="preserve">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rPr>
                <w:lang w:eastAsia="ru-RU"/>
              </w:rPr>
              <w:t>5.1.5</w:t>
            </w:r>
          </w:p>
        </w:tc>
        <w:tc>
          <w:tcPr>
            <w:tcW w:w="2268" w:type="dxa"/>
          </w:tcPr>
          <w:p w:rsidR="000D05FB" w:rsidRPr="006E130F" w:rsidRDefault="000D05FB" w:rsidP="000D05FB">
            <w:pPr>
              <w:textAlignment w:val="baseline"/>
              <w:rPr>
                <w:lang w:eastAsia="ru-RU"/>
              </w:rPr>
            </w:pPr>
            <w:r w:rsidRPr="006E130F">
              <w:rPr>
                <w:lang w:eastAsia="ru-RU"/>
              </w:rPr>
              <w:t>Водный спорт</w:t>
            </w:r>
          </w:p>
        </w:tc>
        <w:tc>
          <w:tcPr>
            <w:tcW w:w="1276" w:type="dxa"/>
          </w:tcPr>
          <w:p w:rsidR="000D05FB" w:rsidRPr="006E130F" w:rsidRDefault="000D05FB" w:rsidP="000D05FB">
            <w:pPr>
              <w:rPr>
                <w:lang w:val="en-US"/>
              </w:rPr>
            </w:pPr>
            <w:r w:rsidRPr="006E130F">
              <w:rPr>
                <w:lang w:val="en-US"/>
              </w:rPr>
              <w:t>50</w:t>
            </w:r>
            <w:r w:rsidRPr="006E130F">
              <w:t xml:space="preserve"> м</w:t>
            </w:r>
            <w:r w:rsidRPr="006E130F">
              <w:rPr>
                <w:vertAlign w:val="superscript"/>
              </w:rPr>
              <w:t>2</w:t>
            </w:r>
          </w:p>
        </w:tc>
        <w:tc>
          <w:tcPr>
            <w:tcW w:w="1327" w:type="dxa"/>
          </w:tcPr>
          <w:p w:rsidR="000D05FB" w:rsidRPr="006E130F" w:rsidRDefault="000D05FB" w:rsidP="000D05FB">
            <w:pPr>
              <w:rPr>
                <w:lang w:val="en-US"/>
              </w:rPr>
            </w:pPr>
            <w:r w:rsidRPr="006E130F">
              <w:rPr>
                <w:lang w:val="en-US"/>
              </w:rPr>
              <w:t>20000</w:t>
            </w:r>
            <w:r w:rsidRPr="006E130F">
              <w:t xml:space="preserve">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rPr>
                <w:lang w:eastAsia="ru-RU"/>
              </w:rPr>
              <w:t>5.1.6</w:t>
            </w:r>
          </w:p>
        </w:tc>
        <w:tc>
          <w:tcPr>
            <w:tcW w:w="2268" w:type="dxa"/>
          </w:tcPr>
          <w:p w:rsidR="000D05FB" w:rsidRPr="006E130F" w:rsidRDefault="000D05FB" w:rsidP="000D05FB">
            <w:pPr>
              <w:textAlignment w:val="baseline"/>
              <w:rPr>
                <w:lang w:eastAsia="ru-RU"/>
              </w:rPr>
            </w:pPr>
            <w:r w:rsidRPr="006E130F">
              <w:rPr>
                <w:lang w:eastAsia="ru-RU"/>
              </w:rPr>
              <w:t>Авиационный спорт</w:t>
            </w:r>
          </w:p>
        </w:tc>
        <w:tc>
          <w:tcPr>
            <w:tcW w:w="1276" w:type="dxa"/>
          </w:tcPr>
          <w:p w:rsidR="000D05FB" w:rsidRPr="006E130F" w:rsidRDefault="000D05FB" w:rsidP="000D05FB">
            <w:pPr>
              <w:rPr>
                <w:lang w:val="en-US"/>
              </w:rPr>
            </w:pPr>
            <w:r w:rsidRPr="006E130F">
              <w:rPr>
                <w:lang w:val="en-US"/>
              </w:rPr>
              <w:t>50</w:t>
            </w:r>
            <w:r w:rsidRPr="006E130F">
              <w:t xml:space="preserve"> м</w:t>
            </w:r>
            <w:r w:rsidRPr="006E130F">
              <w:rPr>
                <w:vertAlign w:val="superscript"/>
              </w:rPr>
              <w:t>2</w:t>
            </w:r>
          </w:p>
        </w:tc>
        <w:tc>
          <w:tcPr>
            <w:tcW w:w="1327" w:type="dxa"/>
          </w:tcPr>
          <w:p w:rsidR="000D05FB" w:rsidRPr="006E130F" w:rsidRDefault="000D05FB" w:rsidP="000D05FB">
            <w:pPr>
              <w:rPr>
                <w:lang w:val="en-US"/>
              </w:rPr>
            </w:pPr>
            <w:r w:rsidRPr="006E130F">
              <w:rPr>
                <w:lang w:val="en-US"/>
              </w:rPr>
              <w:t>20000</w:t>
            </w:r>
            <w:r w:rsidRPr="006E130F">
              <w:t xml:space="preserve">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rPr>
                <w:lang w:eastAsia="ru-RU"/>
              </w:rPr>
              <w:t>5.1.7</w:t>
            </w:r>
          </w:p>
        </w:tc>
        <w:tc>
          <w:tcPr>
            <w:tcW w:w="2268" w:type="dxa"/>
          </w:tcPr>
          <w:p w:rsidR="000D05FB" w:rsidRPr="006E130F" w:rsidRDefault="000D05FB" w:rsidP="000D05FB">
            <w:pPr>
              <w:textAlignment w:val="baseline"/>
              <w:rPr>
                <w:lang w:eastAsia="ru-RU"/>
              </w:rPr>
            </w:pPr>
            <w:r w:rsidRPr="006E130F">
              <w:rPr>
                <w:lang w:eastAsia="ru-RU"/>
              </w:rPr>
              <w:t>Спортивные базы</w:t>
            </w:r>
          </w:p>
        </w:tc>
        <w:tc>
          <w:tcPr>
            <w:tcW w:w="1276" w:type="dxa"/>
          </w:tcPr>
          <w:p w:rsidR="000D05FB" w:rsidRPr="006E130F" w:rsidRDefault="000D05FB" w:rsidP="000D05FB">
            <w:pPr>
              <w:rPr>
                <w:lang w:val="en-US"/>
              </w:rPr>
            </w:pPr>
            <w:r w:rsidRPr="006E130F">
              <w:rPr>
                <w:lang w:val="en-US"/>
              </w:rPr>
              <w:t>50</w:t>
            </w:r>
            <w:r w:rsidRPr="006E130F">
              <w:t xml:space="preserve"> м</w:t>
            </w:r>
            <w:r w:rsidRPr="006E130F">
              <w:rPr>
                <w:vertAlign w:val="superscript"/>
              </w:rPr>
              <w:t>2</w:t>
            </w:r>
          </w:p>
        </w:tc>
        <w:tc>
          <w:tcPr>
            <w:tcW w:w="1327" w:type="dxa"/>
          </w:tcPr>
          <w:p w:rsidR="000D05FB" w:rsidRPr="006E130F" w:rsidRDefault="000D05FB" w:rsidP="000D05FB">
            <w:pPr>
              <w:rPr>
                <w:lang w:val="en-US"/>
              </w:rPr>
            </w:pPr>
            <w:r w:rsidRPr="006E130F">
              <w:rPr>
                <w:lang w:val="en-US"/>
              </w:rPr>
              <w:t>20000</w:t>
            </w:r>
            <w:r w:rsidRPr="006E130F">
              <w:t xml:space="preserve">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t>11.0</w:t>
            </w:r>
          </w:p>
        </w:tc>
        <w:tc>
          <w:tcPr>
            <w:tcW w:w="2268" w:type="dxa"/>
          </w:tcPr>
          <w:p w:rsidR="000D05FB" w:rsidRPr="006E130F" w:rsidRDefault="000D05FB" w:rsidP="000D05FB">
            <w:r w:rsidRPr="006E130F">
              <w:t>Водные объекты</w:t>
            </w:r>
          </w:p>
        </w:tc>
        <w:tc>
          <w:tcPr>
            <w:tcW w:w="1276" w:type="dxa"/>
          </w:tcPr>
          <w:p w:rsidR="000D05FB" w:rsidRPr="006E130F" w:rsidRDefault="000D05FB" w:rsidP="000D05FB">
            <w:pPr>
              <w:rPr>
                <w:lang w:val="en-US"/>
              </w:rPr>
            </w:pPr>
            <w:r w:rsidRPr="006E130F">
              <w:rPr>
                <w:lang w:val="en-US"/>
              </w:rPr>
              <w:t>10</w:t>
            </w:r>
            <w:r w:rsidRPr="006E130F">
              <w:t xml:space="preserve"> м</w:t>
            </w:r>
            <w:r w:rsidRPr="006E130F">
              <w:rPr>
                <w:vertAlign w:val="superscript"/>
              </w:rPr>
              <w:t>2</w:t>
            </w:r>
          </w:p>
        </w:tc>
        <w:tc>
          <w:tcPr>
            <w:tcW w:w="1327" w:type="dxa"/>
          </w:tcPr>
          <w:p w:rsidR="000D05FB" w:rsidRPr="006E130F" w:rsidRDefault="000D05FB" w:rsidP="000D05FB">
            <w:pPr>
              <w:rPr>
                <w:lang w:val="en-US"/>
              </w:rPr>
            </w:pPr>
            <w:r w:rsidRPr="006E130F">
              <w:rPr>
                <w:lang w:val="en-US"/>
              </w:rPr>
              <w:t>100000</w:t>
            </w:r>
            <w:r w:rsidRPr="006E130F">
              <w:t xml:space="preserve"> м</w:t>
            </w:r>
            <w:r w:rsidRPr="006E130F">
              <w:rPr>
                <w:vertAlign w:val="superscript"/>
              </w:rPr>
              <w:t>2</w:t>
            </w:r>
          </w:p>
        </w:tc>
        <w:tc>
          <w:tcPr>
            <w:tcW w:w="2334" w:type="dxa"/>
          </w:tcPr>
          <w:p w:rsidR="000D05FB" w:rsidRPr="006E130F" w:rsidRDefault="000D05FB" w:rsidP="000D05FB">
            <w:r w:rsidRPr="006E130F">
              <w:rPr>
                <w:lang w:val="en-US"/>
              </w:rPr>
              <w:t>0</w:t>
            </w:r>
            <w:r w:rsidRPr="006E130F">
              <w:t xml:space="preserve"> м</w:t>
            </w:r>
          </w:p>
        </w:tc>
        <w:tc>
          <w:tcPr>
            <w:tcW w:w="2346" w:type="dxa"/>
          </w:tcPr>
          <w:p w:rsidR="000D05FB" w:rsidRPr="006E130F" w:rsidRDefault="000D05FB" w:rsidP="000D05FB">
            <w:r w:rsidRPr="006E130F">
              <w:rPr>
                <w:lang w:val="en-US"/>
              </w:rPr>
              <w:t>0</w:t>
            </w:r>
            <w:r w:rsidRPr="006E130F">
              <w:t xml:space="preserve"> м</w:t>
            </w:r>
          </w:p>
        </w:tc>
        <w:tc>
          <w:tcPr>
            <w:tcW w:w="1931" w:type="dxa"/>
          </w:tcPr>
          <w:p w:rsidR="000D05FB" w:rsidRPr="006E130F" w:rsidRDefault="000D05FB" w:rsidP="000D05FB">
            <w:pPr>
              <w:rPr>
                <w:lang w:eastAsia="ru-RU"/>
              </w:rPr>
            </w:pPr>
            <w:r w:rsidRPr="006E130F">
              <w:rPr>
                <w:lang w:eastAsia="ru-RU"/>
              </w:rPr>
              <w:t>не подлежит установлению</w:t>
            </w:r>
          </w:p>
        </w:tc>
        <w:tc>
          <w:tcPr>
            <w:tcW w:w="2749" w:type="dxa"/>
          </w:tcPr>
          <w:p w:rsidR="000D05FB" w:rsidRPr="006E130F" w:rsidRDefault="000D05FB" w:rsidP="000D05FB">
            <w:r w:rsidRPr="006E130F">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6E130F" w:rsidRDefault="000D05FB" w:rsidP="000D05FB">
            <w:r w:rsidRPr="006E130F">
              <w:t>0 % в иных случаях</w:t>
            </w:r>
          </w:p>
        </w:tc>
      </w:tr>
      <w:tr w:rsidR="000D05FB" w:rsidRPr="006E130F" w:rsidTr="000D05FB">
        <w:tc>
          <w:tcPr>
            <w:tcW w:w="817" w:type="dxa"/>
          </w:tcPr>
          <w:p w:rsidR="000D05FB" w:rsidRPr="006E130F" w:rsidRDefault="000D05FB" w:rsidP="000D05FB">
            <w:r w:rsidRPr="006E130F">
              <w:t>11.1</w:t>
            </w:r>
          </w:p>
        </w:tc>
        <w:tc>
          <w:tcPr>
            <w:tcW w:w="2268" w:type="dxa"/>
          </w:tcPr>
          <w:p w:rsidR="000D05FB" w:rsidRPr="006E130F" w:rsidRDefault="000D05FB" w:rsidP="000D05FB">
            <w:r w:rsidRPr="006E130F">
              <w:t>Общее пользование водными объектами</w:t>
            </w:r>
          </w:p>
        </w:tc>
        <w:tc>
          <w:tcPr>
            <w:tcW w:w="1276" w:type="dxa"/>
          </w:tcPr>
          <w:p w:rsidR="000D05FB" w:rsidRPr="006E130F" w:rsidRDefault="000D05FB" w:rsidP="000D05FB">
            <w:pPr>
              <w:rPr>
                <w:lang w:val="en-US"/>
              </w:rPr>
            </w:pPr>
            <w:r w:rsidRPr="006E130F">
              <w:rPr>
                <w:lang w:val="en-US"/>
              </w:rPr>
              <w:t>10</w:t>
            </w:r>
            <w:r w:rsidRPr="006E130F">
              <w:t xml:space="preserve"> м</w:t>
            </w:r>
            <w:r w:rsidRPr="006E130F">
              <w:rPr>
                <w:vertAlign w:val="superscript"/>
              </w:rPr>
              <w:t>2</w:t>
            </w:r>
          </w:p>
        </w:tc>
        <w:tc>
          <w:tcPr>
            <w:tcW w:w="1327" w:type="dxa"/>
          </w:tcPr>
          <w:p w:rsidR="000D05FB" w:rsidRPr="006E130F" w:rsidRDefault="000D05FB" w:rsidP="000D05FB">
            <w:pPr>
              <w:rPr>
                <w:lang w:val="en-US"/>
              </w:rPr>
            </w:pPr>
            <w:r w:rsidRPr="006E130F">
              <w:rPr>
                <w:lang w:val="en-US"/>
              </w:rPr>
              <w:t>10000</w:t>
            </w:r>
            <w:r w:rsidRPr="006E130F">
              <w:t>0м</w:t>
            </w:r>
            <w:r w:rsidRPr="006E130F">
              <w:rPr>
                <w:vertAlign w:val="superscript"/>
              </w:rPr>
              <w:t>2</w:t>
            </w:r>
          </w:p>
        </w:tc>
        <w:tc>
          <w:tcPr>
            <w:tcW w:w="2334" w:type="dxa"/>
          </w:tcPr>
          <w:p w:rsidR="000D05FB" w:rsidRPr="006E130F" w:rsidRDefault="000D05FB" w:rsidP="000D05FB">
            <w:r w:rsidRPr="006E130F">
              <w:rPr>
                <w:lang w:val="en-US"/>
              </w:rPr>
              <w:t>0</w:t>
            </w:r>
            <w:r w:rsidRPr="006E130F">
              <w:t xml:space="preserve"> м</w:t>
            </w:r>
          </w:p>
        </w:tc>
        <w:tc>
          <w:tcPr>
            <w:tcW w:w="2346" w:type="dxa"/>
          </w:tcPr>
          <w:p w:rsidR="000D05FB" w:rsidRPr="006E130F" w:rsidRDefault="000D05FB" w:rsidP="000D05FB">
            <w:r w:rsidRPr="006E130F">
              <w:rPr>
                <w:lang w:val="en-US"/>
              </w:rPr>
              <w:t>0</w:t>
            </w:r>
            <w:r w:rsidRPr="006E130F">
              <w:t xml:space="preserve"> м</w:t>
            </w:r>
          </w:p>
        </w:tc>
        <w:tc>
          <w:tcPr>
            <w:tcW w:w="1931" w:type="dxa"/>
          </w:tcPr>
          <w:p w:rsidR="000D05FB" w:rsidRPr="006E130F" w:rsidRDefault="000D05FB" w:rsidP="000D05FB">
            <w:pPr>
              <w:rPr>
                <w:lang w:eastAsia="ru-RU"/>
              </w:rPr>
            </w:pPr>
            <w:r w:rsidRPr="006E130F">
              <w:rPr>
                <w:lang w:eastAsia="ru-RU"/>
              </w:rPr>
              <w:t>не подлежит установлению</w:t>
            </w:r>
          </w:p>
        </w:tc>
        <w:tc>
          <w:tcPr>
            <w:tcW w:w="2749" w:type="dxa"/>
          </w:tcPr>
          <w:p w:rsidR="000D05FB" w:rsidRPr="006E130F" w:rsidRDefault="000D05FB" w:rsidP="000D05FB">
            <w:r w:rsidRPr="006E130F">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6E130F" w:rsidRDefault="000D05FB" w:rsidP="000D05FB">
            <w:r w:rsidRPr="006E130F">
              <w:t>0 % в иных случаях</w:t>
            </w:r>
          </w:p>
        </w:tc>
      </w:tr>
      <w:tr w:rsidR="000D05FB" w:rsidRPr="006E130F" w:rsidTr="000D05FB">
        <w:tc>
          <w:tcPr>
            <w:tcW w:w="817" w:type="dxa"/>
          </w:tcPr>
          <w:p w:rsidR="000D05FB" w:rsidRPr="006E130F" w:rsidRDefault="000D05FB" w:rsidP="000D05FB">
            <w:r w:rsidRPr="006E130F">
              <w:t>11.2</w:t>
            </w:r>
          </w:p>
        </w:tc>
        <w:tc>
          <w:tcPr>
            <w:tcW w:w="2268" w:type="dxa"/>
          </w:tcPr>
          <w:p w:rsidR="000D05FB" w:rsidRPr="006E130F" w:rsidRDefault="000D05FB" w:rsidP="000D05FB">
            <w:r w:rsidRPr="006E130F">
              <w:t>Специальное пользование водными объектами</w:t>
            </w:r>
          </w:p>
        </w:tc>
        <w:tc>
          <w:tcPr>
            <w:tcW w:w="1276" w:type="dxa"/>
          </w:tcPr>
          <w:p w:rsidR="000D05FB" w:rsidRPr="006E130F" w:rsidRDefault="000D05FB" w:rsidP="000D05FB">
            <w:pPr>
              <w:rPr>
                <w:lang w:val="en-US"/>
              </w:rPr>
            </w:pPr>
            <w:r w:rsidRPr="006E130F">
              <w:rPr>
                <w:lang w:val="en-US"/>
              </w:rPr>
              <w:t>10</w:t>
            </w:r>
            <w:r w:rsidRPr="006E130F">
              <w:t xml:space="preserve"> м</w:t>
            </w:r>
            <w:r w:rsidRPr="006E130F">
              <w:rPr>
                <w:vertAlign w:val="superscript"/>
              </w:rPr>
              <w:t>2</w:t>
            </w:r>
          </w:p>
        </w:tc>
        <w:tc>
          <w:tcPr>
            <w:tcW w:w="1327" w:type="dxa"/>
          </w:tcPr>
          <w:p w:rsidR="000D05FB" w:rsidRPr="006E130F" w:rsidRDefault="000D05FB" w:rsidP="000D05FB">
            <w:pPr>
              <w:rPr>
                <w:lang w:val="en-US"/>
              </w:rPr>
            </w:pPr>
            <w:r w:rsidRPr="006E130F">
              <w:rPr>
                <w:lang w:val="en-US"/>
              </w:rPr>
              <w:t>100000</w:t>
            </w:r>
          </w:p>
        </w:tc>
        <w:tc>
          <w:tcPr>
            <w:tcW w:w="2334" w:type="dxa"/>
          </w:tcPr>
          <w:p w:rsidR="000D05FB" w:rsidRPr="006E130F" w:rsidRDefault="000D05FB" w:rsidP="000D05FB">
            <w:r w:rsidRPr="006E130F">
              <w:rPr>
                <w:lang w:val="en-US"/>
              </w:rPr>
              <w:t>0</w:t>
            </w:r>
            <w:r w:rsidRPr="006E130F">
              <w:t xml:space="preserve"> м</w:t>
            </w:r>
          </w:p>
        </w:tc>
        <w:tc>
          <w:tcPr>
            <w:tcW w:w="2346" w:type="dxa"/>
          </w:tcPr>
          <w:p w:rsidR="000D05FB" w:rsidRPr="006E130F" w:rsidRDefault="000D05FB" w:rsidP="000D05FB">
            <w:r w:rsidRPr="006E130F">
              <w:rPr>
                <w:lang w:val="en-US"/>
              </w:rPr>
              <w:t>0</w:t>
            </w:r>
            <w:r w:rsidRPr="006E130F">
              <w:t xml:space="preserve"> м</w:t>
            </w:r>
          </w:p>
        </w:tc>
        <w:tc>
          <w:tcPr>
            <w:tcW w:w="1931" w:type="dxa"/>
          </w:tcPr>
          <w:p w:rsidR="000D05FB" w:rsidRPr="006E130F" w:rsidRDefault="000D05FB" w:rsidP="000D05FB">
            <w:pPr>
              <w:rPr>
                <w:lang w:eastAsia="ru-RU"/>
              </w:rPr>
            </w:pPr>
            <w:r w:rsidRPr="006E130F">
              <w:rPr>
                <w:lang w:eastAsia="ru-RU"/>
              </w:rPr>
              <w:t>не подлежит установлению</w:t>
            </w:r>
          </w:p>
        </w:tc>
        <w:tc>
          <w:tcPr>
            <w:tcW w:w="2749" w:type="dxa"/>
          </w:tcPr>
          <w:p w:rsidR="000D05FB" w:rsidRPr="006E130F" w:rsidRDefault="000D05FB" w:rsidP="000D05FB">
            <w:r w:rsidRPr="006E130F">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6E130F" w:rsidRDefault="000D05FB" w:rsidP="000D05FB">
            <w:r w:rsidRPr="006E130F">
              <w:t>0 % в иных случаях</w:t>
            </w:r>
          </w:p>
        </w:tc>
      </w:tr>
      <w:tr w:rsidR="000D05FB" w:rsidRPr="006E130F" w:rsidTr="000D05FB">
        <w:tc>
          <w:tcPr>
            <w:tcW w:w="817" w:type="dxa"/>
          </w:tcPr>
          <w:p w:rsidR="000D05FB" w:rsidRPr="006E130F" w:rsidRDefault="000D05FB" w:rsidP="000D05FB">
            <w:r w:rsidRPr="006E130F">
              <w:t>12.0</w:t>
            </w:r>
          </w:p>
        </w:tc>
        <w:tc>
          <w:tcPr>
            <w:tcW w:w="2268" w:type="dxa"/>
          </w:tcPr>
          <w:p w:rsidR="000D05FB" w:rsidRPr="006E130F" w:rsidRDefault="000D05FB" w:rsidP="000D05FB">
            <w:r w:rsidRPr="006E130F">
              <w:t>Земельные участки (территории) общего пользования</w:t>
            </w:r>
          </w:p>
        </w:tc>
        <w:tc>
          <w:tcPr>
            <w:tcW w:w="1276" w:type="dxa"/>
          </w:tcPr>
          <w:p w:rsidR="000D05FB" w:rsidRPr="006E130F" w:rsidRDefault="000D05FB" w:rsidP="000D05FB">
            <w:pPr>
              <w:rPr>
                <w:lang w:eastAsia="ru-RU"/>
              </w:rPr>
            </w:pPr>
            <w:r w:rsidRPr="006E130F">
              <w:rPr>
                <w:lang w:eastAsia="ru-RU"/>
              </w:rPr>
              <w:t>не подлежит установлению</w:t>
            </w:r>
          </w:p>
        </w:tc>
        <w:tc>
          <w:tcPr>
            <w:tcW w:w="1327" w:type="dxa"/>
          </w:tcPr>
          <w:p w:rsidR="000D05FB" w:rsidRPr="006E130F" w:rsidRDefault="000D05FB" w:rsidP="000D05FB">
            <w:pPr>
              <w:rPr>
                <w:lang w:eastAsia="ru-RU"/>
              </w:rPr>
            </w:pPr>
            <w:r w:rsidRPr="006E130F">
              <w:rPr>
                <w:lang w:eastAsia="ru-RU"/>
              </w:rPr>
              <w:t>не подлежит установлению</w:t>
            </w:r>
          </w:p>
        </w:tc>
        <w:tc>
          <w:tcPr>
            <w:tcW w:w="2334" w:type="dxa"/>
          </w:tcPr>
          <w:p w:rsidR="000D05FB" w:rsidRPr="006E130F" w:rsidRDefault="000D05FB" w:rsidP="000D05FB">
            <w:r w:rsidRPr="006E130F">
              <w:t>0 м</w:t>
            </w:r>
          </w:p>
        </w:tc>
        <w:tc>
          <w:tcPr>
            <w:tcW w:w="2346" w:type="dxa"/>
          </w:tcPr>
          <w:p w:rsidR="000D05FB" w:rsidRPr="006E130F" w:rsidRDefault="000D05FB" w:rsidP="000D05FB">
            <w:r w:rsidRPr="006E130F">
              <w:t>0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6E130F" w:rsidRDefault="000D05FB" w:rsidP="000D05FB">
            <w:r w:rsidRPr="006E130F">
              <w:t>0 % в иных случаях</w:t>
            </w:r>
          </w:p>
        </w:tc>
      </w:tr>
      <w:tr w:rsidR="000D05FB" w:rsidRPr="006E130F" w:rsidTr="000D05FB">
        <w:tc>
          <w:tcPr>
            <w:tcW w:w="817" w:type="dxa"/>
          </w:tcPr>
          <w:p w:rsidR="000D05FB" w:rsidRPr="006E130F" w:rsidRDefault="000D05FB" w:rsidP="000D05FB">
            <w:r w:rsidRPr="006E130F">
              <w:rPr>
                <w:lang w:eastAsia="ru-RU"/>
              </w:rPr>
              <w:t>12.0.1</w:t>
            </w:r>
          </w:p>
        </w:tc>
        <w:tc>
          <w:tcPr>
            <w:tcW w:w="2268" w:type="dxa"/>
          </w:tcPr>
          <w:p w:rsidR="000D05FB" w:rsidRPr="006E130F" w:rsidRDefault="000D05FB" w:rsidP="000D05FB">
            <w:pPr>
              <w:textAlignment w:val="baseline"/>
              <w:rPr>
                <w:lang w:eastAsia="ru-RU"/>
              </w:rPr>
            </w:pPr>
            <w:r w:rsidRPr="006E130F">
              <w:rPr>
                <w:lang w:eastAsia="ru-RU"/>
              </w:rPr>
              <w:t>Улично-дорожная сеть</w:t>
            </w:r>
          </w:p>
        </w:tc>
        <w:tc>
          <w:tcPr>
            <w:tcW w:w="1276" w:type="dxa"/>
          </w:tcPr>
          <w:p w:rsidR="000D05FB" w:rsidRPr="006E130F" w:rsidRDefault="000D05FB" w:rsidP="000D05FB">
            <w:pPr>
              <w:rPr>
                <w:lang w:eastAsia="ru-RU"/>
              </w:rPr>
            </w:pPr>
            <w:r w:rsidRPr="006E130F">
              <w:rPr>
                <w:lang w:eastAsia="ru-RU"/>
              </w:rPr>
              <w:t>не подлежит установлению</w:t>
            </w:r>
          </w:p>
        </w:tc>
        <w:tc>
          <w:tcPr>
            <w:tcW w:w="1327" w:type="dxa"/>
          </w:tcPr>
          <w:p w:rsidR="000D05FB" w:rsidRPr="006E130F" w:rsidRDefault="000D05FB" w:rsidP="000D05FB">
            <w:pPr>
              <w:rPr>
                <w:lang w:eastAsia="ru-RU"/>
              </w:rPr>
            </w:pPr>
            <w:r w:rsidRPr="006E130F">
              <w:rPr>
                <w:lang w:eastAsia="ru-RU"/>
              </w:rPr>
              <w:t>не подлежит установлению</w:t>
            </w:r>
          </w:p>
        </w:tc>
        <w:tc>
          <w:tcPr>
            <w:tcW w:w="2334" w:type="dxa"/>
          </w:tcPr>
          <w:p w:rsidR="000D05FB" w:rsidRPr="006E130F" w:rsidRDefault="000D05FB" w:rsidP="000D05FB">
            <w:r w:rsidRPr="006E130F">
              <w:t>0 м</w:t>
            </w:r>
          </w:p>
        </w:tc>
        <w:tc>
          <w:tcPr>
            <w:tcW w:w="2346" w:type="dxa"/>
          </w:tcPr>
          <w:p w:rsidR="000D05FB" w:rsidRPr="006E130F" w:rsidRDefault="000D05FB" w:rsidP="000D05FB">
            <w:r w:rsidRPr="006E130F">
              <w:t>0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6E130F" w:rsidRDefault="000D05FB" w:rsidP="000D05FB">
            <w:r w:rsidRPr="006E130F">
              <w:t>0 % в иных случаях</w:t>
            </w:r>
          </w:p>
        </w:tc>
      </w:tr>
      <w:tr w:rsidR="000D05FB" w:rsidRPr="006E130F" w:rsidTr="000D05FB">
        <w:tc>
          <w:tcPr>
            <w:tcW w:w="817" w:type="dxa"/>
          </w:tcPr>
          <w:p w:rsidR="000D05FB" w:rsidRPr="006E130F" w:rsidRDefault="000D05FB" w:rsidP="000D05FB">
            <w:r w:rsidRPr="006E130F">
              <w:rPr>
                <w:lang w:eastAsia="ru-RU"/>
              </w:rPr>
              <w:t>12.0.2</w:t>
            </w:r>
          </w:p>
        </w:tc>
        <w:tc>
          <w:tcPr>
            <w:tcW w:w="2268" w:type="dxa"/>
          </w:tcPr>
          <w:p w:rsidR="000D05FB" w:rsidRPr="006E130F" w:rsidRDefault="000D05FB" w:rsidP="000D05FB">
            <w:pPr>
              <w:textAlignment w:val="baseline"/>
              <w:rPr>
                <w:lang w:eastAsia="ru-RU"/>
              </w:rPr>
            </w:pPr>
            <w:r w:rsidRPr="006E130F">
              <w:rPr>
                <w:lang w:eastAsia="ru-RU"/>
              </w:rPr>
              <w:t>Благоустройство территории</w:t>
            </w:r>
          </w:p>
        </w:tc>
        <w:tc>
          <w:tcPr>
            <w:tcW w:w="1276" w:type="dxa"/>
          </w:tcPr>
          <w:p w:rsidR="000D05FB" w:rsidRPr="006E130F" w:rsidRDefault="000D05FB" w:rsidP="000D05FB">
            <w:pPr>
              <w:rPr>
                <w:lang w:eastAsia="ru-RU"/>
              </w:rPr>
            </w:pPr>
            <w:r w:rsidRPr="006E130F">
              <w:rPr>
                <w:lang w:eastAsia="ru-RU"/>
              </w:rPr>
              <w:t>не подлежит установлению</w:t>
            </w:r>
          </w:p>
        </w:tc>
        <w:tc>
          <w:tcPr>
            <w:tcW w:w="1327" w:type="dxa"/>
          </w:tcPr>
          <w:p w:rsidR="000D05FB" w:rsidRPr="006E130F" w:rsidRDefault="000D05FB" w:rsidP="000D05FB">
            <w:pPr>
              <w:rPr>
                <w:lang w:eastAsia="ru-RU"/>
              </w:rPr>
            </w:pPr>
            <w:r w:rsidRPr="006E130F">
              <w:rPr>
                <w:lang w:eastAsia="ru-RU"/>
              </w:rPr>
              <w:t>не подлежит установлению</w:t>
            </w:r>
          </w:p>
        </w:tc>
        <w:tc>
          <w:tcPr>
            <w:tcW w:w="2334" w:type="dxa"/>
          </w:tcPr>
          <w:p w:rsidR="000D05FB" w:rsidRPr="006E130F" w:rsidRDefault="000D05FB" w:rsidP="000D05FB">
            <w:r w:rsidRPr="006E130F">
              <w:t>0 м</w:t>
            </w:r>
          </w:p>
        </w:tc>
        <w:tc>
          <w:tcPr>
            <w:tcW w:w="2346" w:type="dxa"/>
          </w:tcPr>
          <w:p w:rsidR="000D05FB" w:rsidRPr="006E130F" w:rsidRDefault="000D05FB" w:rsidP="000D05FB">
            <w:r w:rsidRPr="006E130F">
              <w:t>0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6E130F" w:rsidRDefault="000D05FB" w:rsidP="000D05FB">
            <w:r w:rsidRPr="006E130F">
              <w:t>0 % в иных случаях</w:t>
            </w:r>
          </w:p>
        </w:tc>
      </w:tr>
      <w:tr w:rsidR="000D05FB" w:rsidRPr="006E130F" w:rsidTr="000D05FB">
        <w:tc>
          <w:tcPr>
            <w:tcW w:w="817" w:type="dxa"/>
          </w:tcPr>
          <w:p w:rsidR="000D05FB" w:rsidRPr="006E130F" w:rsidRDefault="000D05FB" w:rsidP="000D05FB"/>
        </w:tc>
        <w:tc>
          <w:tcPr>
            <w:tcW w:w="14231" w:type="dxa"/>
            <w:gridSpan w:val="7"/>
          </w:tcPr>
          <w:p w:rsidR="000D05FB" w:rsidRPr="006E130F" w:rsidRDefault="000D05FB" w:rsidP="000D05FB">
            <w:pPr>
              <w:rPr>
                <w:b/>
                <w:bCs/>
              </w:rPr>
            </w:pPr>
            <w:r w:rsidRPr="006E130F">
              <w:rPr>
                <w:b/>
                <w:bCs/>
              </w:rPr>
              <w:t>Условно разрешенные</w:t>
            </w:r>
          </w:p>
        </w:tc>
      </w:tr>
      <w:tr w:rsidR="000D05FB" w:rsidRPr="006E130F" w:rsidTr="000D05FB">
        <w:tc>
          <w:tcPr>
            <w:tcW w:w="817" w:type="dxa"/>
          </w:tcPr>
          <w:p w:rsidR="000D05FB" w:rsidRPr="006E130F" w:rsidRDefault="000D05FB" w:rsidP="000D05FB">
            <w:r w:rsidRPr="006E130F">
              <w:t>3.7</w:t>
            </w:r>
          </w:p>
        </w:tc>
        <w:tc>
          <w:tcPr>
            <w:tcW w:w="2268" w:type="dxa"/>
          </w:tcPr>
          <w:p w:rsidR="000D05FB" w:rsidRPr="006E130F" w:rsidRDefault="000D05FB" w:rsidP="000D05FB">
            <w:r w:rsidRPr="006E130F">
              <w:t>Религиозное использование</w:t>
            </w:r>
          </w:p>
        </w:tc>
        <w:tc>
          <w:tcPr>
            <w:tcW w:w="1276" w:type="dxa"/>
          </w:tcPr>
          <w:p w:rsidR="000D05FB" w:rsidRPr="006E130F" w:rsidRDefault="000D05FB" w:rsidP="000D05FB">
            <w:r w:rsidRPr="006E130F">
              <w:t>10 м²</w:t>
            </w:r>
          </w:p>
        </w:tc>
        <w:tc>
          <w:tcPr>
            <w:tcW w:w="1327" w:type="dxa"/>
          </w:tcPr>
          <w:p w:rsidR="000D05FB" w:rsidRPr="006E130F" w:rsidRDefault="000D05FB" w:rsidP="000D05FB">
            <w:r w:rsidRPr="006E130F">
              <w:t>1800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rPr>
                <w:lang w:eastAsia="ru-RU"/>
              </w:rPr>
              <w:t>3.7.1</w:t>
            </w:r>
          </w:p>
        </w:tc>
        <w:tc>
          <w:tcPr>
            <w:tcW w:w="2268" w:type="dxa"/>
          </w:tcPr>
          <w:p w:rsidR="000D05FB" w:rsidRPr="006E130F" w:rsidRDefault="000D05FB" w:rsidP="000D05FB">
            <w:pPr>
              <w:textAlignment w:val="baseline"/>
              <w:rPr>
                <w:lang w:eastAsia="ru-RU"/>
              </w:rPr>
            </w:pPr>
            <w:r w:rsidRPr="006E130F">
              <w:rPr>
                <w:lang w:eastAsia="ru-RU"/>
              </w:rPr>
              <w:t>Осуществление религиозных обрядов</w:t>
            </w:r>
          </w:p>
        </w:tc>
        <w:tc>
          <w:tcPr>
            <w:tcW w:w="1276" w:type="dxa"/>
          </w:tcPr>
          <w:p w:rsidR="000D05FB" w:rsidRPr="006E130F" w:rsidRDefault="000D05FB" w:rsidP="000D05FB">
            <w:r w:rsidRPr="006E130F">
              <w:t>10 м²</w:t>
            </w:r>
          </w:p>
        </w:tc>
        <w:tc>
          <w:tcPr>
            <w:tcW w:w="1327" w:type="dxa"/>
          </w:tcPr>
          <w:p w:rsidR="000D05FB" w:rsidRPr="006E130F" w:rsidRDefault="000D05FB" w:rsidP="000D05FB">
            <w:r w:rsidRPr="006E130F">
              <w:t>1800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rPr>
                <w:lang w:eastAsia="ru-RU"/>
              </w:rPr>
              <w:t>3.7.2</w:t>
            </w:r>
          </w:p>
        </w:tc>
        <w:tc>
          <w:tcPr>
            <w:tcW w:w="2268" w:type="dxa"/>
          </w:tcPr>
          <w:p w:rsidR="000D05FB" w:rsidRPr="006E130F" w:rsidRDefault="000D05FB" w:rsidP="000D05FB">
            <w:pPr>
              <w:textAlignment w:val="baseline"/>
              <w:rPr>
                <w:lang w:eastAsia="ru-RU"/>
              </w:rPr>
            </w:pPr>
            <w:r w:rsidRPr="006E130F">
              <w:rPr>
                <w:lang w:eastAsia="ru-RU"/>
              </w:rPr>
              <w:t>Религиозное управление и образование</w:t>
            </w:r>
          </w:p>
        </w:tc>
        <w:tc>
          <w:tcPr>
            <w:tcW w:w="1276" w:type="dxa"/>
          </w:tcPr>
          <w:p w:rsidR="000D05FB" w:rsidRPr="006E130F" w:rsidRDefault="000D05FB" w:rsidP="000D05FB">
            <w:r w:rsidRPr="006E130F">
              <w:t>10 м²</w:t>
            </w:r>
          </w:p>
        </w:tc>
        <w:tc>
          <w:tcPr>
            <w:tcW w:w="1327" w:type="dxa"/>
          </w:tcPr>
          <w:p w:rsidR="000D05FB" w:rsidRPr="006E130F" w:rsidRDefault="000D05FB" w:rsidP="000D05FB">
            <w:r w:rsidRPr="006E130F">
              <w:t>1800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t>3.8</w:t>
            </w:r>
          </w:p>
        </w:tc>
        <w:tc>
          <w:tcPr>
            <w:tcW w:w="2268" w:type="dxa"/>
          </w:tcPr>
          <w:p w:rsidR="000D05FB" w:rsidRPr="006E130F" w:rsidRDefault="000D05FB" w:rsidP="000D05FB">
            <w:r w:rsidRPr="006E130F">
              <w:t>Общественное управление</w:t>
            </w:r>
          </w:p>
        </w:tc>
        <w:tc>
          <w:tcPr>
            <w:tcW w:w="1276" w:type="dxa"/>
          </w:tcPr>
          <w:p w:rsidR="000D05FB" w:rsidRPr="006E130F" w:rsidRDefault="000D05FB" w:rsidP="000D05FB">
            <w:r w:rsidRPr="006E130F">
              <w:t>100 м²</w:t>
            </w:r>
          </w:p>
        </w:tc>
        <w:tc>
          <w:tcPr>
            <w:tcW w:w="1327" w:type="dxa"/>
          </w:tcPr>
          <w:p w:rsidR="000D05FB" w:rsidRPr="006E130F" w:rsidRDefault="000D05FB" w:rsidP="000D05FB">
            <w:r w:rsidRPr="006E130F">
              <w:t>1800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rPr>
                <w:lang w:eastAsia="ru-RU"/>
              </w:rPr>
              <w:t>3.8.1</w:t>
            </w:r>
          </w:p>
        </w:tc>
        <w:tc>
          <w:tcPr>
            <w:tcW w:w="2268" w:type="dxa"/>
          </w:tcPr>
          <w:p w:rsidR="000D05FB" w:rsidRPr="006E130F" w:rsidRDefault="000D05FB" w:rsidP="000D05FB">
            <w:pPr>
              <w:textAlignment w:val="baseline"/>
              <w:rPr>
                <w:lang w:eastAsia="ru-RU"/>
              </w:rPr>
            </w:pPr>
            <w:r w:rsidRPr="006E130F">
              <w:rPr>
                <w:lang w:eastAsia="ru-RU"/>
              </w:rPr>
              <w:t>Государственное управление</w:t>
            </w:r>
          </w:p>
        </w:tc>
        <w:tc>
          <w:tcPr>
            <w:tcW w:w="1276" w:type="dxa"/>
          </w:tcPr>
          <w:p w:rsidR="000D05FB" w:rsidRPr="006E130F" w:rsidRDefault="000D05FB" w:rsidP="000D05FB">
            <w:r w:rsidRPr="006E130F">
              <w:t>100 м²</w:t>
            </w:r>
          </w:p>
        </w:tc>
        <w:tc>
          <w:tcPr>
            <w:tcW w:w="1327" w:type="dxa"/>
          </w:tcPr>
          <w:p w:rsidR="000D05FB" w:rsidRPr="006E130F" w:rsidRDefault="000D05FB" w:rsidP="000D05FB">
            <w:r w:rsidRPr="006E130F">
              <w:t>1800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rPr>
                <w:lang w:eastAsia="ru-RU"/>
              </w:rPr>
              <w:t>3.8.2</w:t>
            </w:r>
          </w:p>
        </w:tc>
        <w:tc>
          <w:tcPr>
            <w:tcW w:w="2268" w:type="dxa"/>
          </w:tcPr>
          <w:p w:rsidR="000D05FB" w:rsidRPr="006E130F" w:rsidRDefault="000D05FB" w:rsidP="000D05FB">
            <w:pPr>
              <w:textAlignment w:val="baseline"/>
              <w:rPr>
                <w:lang w:eastAsia="ru-RU"/>
              </w:rPr>
            </w:pPr>
            <w:r w:rsidRPr="006E130F">
              <w:rPr>
                <w:lang w:eastAsia="ru-RU"/>
              </w:rPr>
              <w:t>Представительская деятельность</w:t>
            </w:r>
          </w:p>
        </w:tc>
        <w:tc>
          <w:tcPr>
            <w:tcW w:w="1276" w:type="dxa"/>
          </w:tcPr>
          <w:p w:rsidR="000D05FB" w:rsidRPr="006E130F" w:rsidRDefault="000D05FB" w:rsidP="000D05FB">
            <w:r w:rsidRPr="006E130F">
              <w:t>100 м²</w:t>
            </w:r>
          </w:p>
        </w:tc>
        <w:tc>
          <w:tcPr>
            <w:tcW w:w="1327" w:type="dxa"/>
          </w:tcPr>
          <w:p w:rsidR="000D05FB" w:rsidRPr="006E130F" w:rsidRDefault="000D05FB" w:rsidP="000D05FB">
            <w:r w:rsidRPr="006E130F">
              <w:t>1800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t>3.10.1</w:t>
            </w:r>
          </w:p>
        </w:tc>
        <w:tc>
          <w:tcPr>
            <w:tcW w:w="2268" w:type="dxa"/>
          </w:tcPr>
          <w:p w:rsidR="000D05FB" w:rsidRPr="006E130F" w:rsidRDefault="000D05FB" w:rsidP="000D05FB">
            <w:r w:rsidRPr="006E130F">
              <w:t>Амбулаторное ветеринарное обслуживание</w:t>
            </w:r>
          </w:p>
        </w:tc>
        <w:tc>
          <w:tcPr>
            <w:tcW w:w="1276" w:type="dxa"/>
          </w:tcPr>
          <w:p w:rsidR="000D05FB" w:rsidRPr="006E130F" w:rsidRDefault="000D05FB" w:rsidP="000D05FB">
            <w:r w:rsidRPr="006E130F">
              <w:t>100 м²</w:t>
            </w:r>
          </w:p>
        </w:tc>
        <w:tc>
          <w:tcPr>
            <w:tcW w:w="1327" w:type="dxa"/>
          </w:tcPr>
          <w:p w:rsidR="000D05FB" w:rsidRPr="006E130F" w:rsidRDefault="000D05FB" w:rsidP="000D05FB">
            <w:r w:rsidRPr="006E130F">
              <w:t>1800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t>4.1</w:t>
            </w:r>
          </w:p>
        </w:tc>
        <w:tc>
          <w:tcPr>
            <w:tcW w:w="2268" w:type="dxa"/>
          </w:tcPr>
          <w:p w:rsidR="000D05FB" w:rsidRPr="006E130F" w:rsidRDefault="000D05FB" w:rsidP="000D05FB">
            <w:r w:rsidRPr="006E130F">
              <w:t>Деловое управление</w:t>
            </w:r>
          </w:p>
        </w:tc>
        <w:tc>
          <w:tcPr>
            <w:tcW w:w="1276" w:type="dxa"/>
          </w:tcPr>
          <w:p w:rsidR="000D05FB" w:rsidRPr="006E130F" w:rsidRDefault="000D05FB" w:rsidP="000D05FB">
            <w:r w:rsidRPr="006E130F">
              <w:t>100 м²</w:t>
            </w:r>
          </w:p>
        </w:tc>
        <w:tc>
          <w:tcPr>
            <w:tcW w:w="1327" w:type="dxa"/>
          </w:tcPr>
          <w:p w:rsidR="000D05FB" w:rsidRPr="006E130F" w:rsidRDefault="000D05FB" w:rsidP="000D05FB">
            <w:r w:rsidRPr="006E130F">
              <w:t>1800 м</w:t>
            </w:r>
            <w:r w:rsidRPr="006E130F">
              <w:rPr>
                <w:vertAlign w:val="superscript"/>
              </w:rPr>
              <w:t>2</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t>4.7</w:t>
            </w:r>
          </w:p>
        </w:tc>
        <w:tc>
          <w:tcPr>
            <w:tcW w:w="2268" w:type="dxa"/>
          </w:tcPr>
          <w:p w:rsidR="000D05FB" w:rsidRPr="006E130F" w:rsidRDefault="000D05FB" w:rsidP="000D05FB">
            <w:r w:rsidRPr="006E130F">
              <w:t>Гостиничное обслуживание</w:t>
            </w:r>
          </w:p>
        </w:tc>
        <w:tc>
          <w:tcPr>
            <w:tcW w:w="1276" w:type="dxa"/>
          </w:tcPr>
          <w:p w:rsidR="000D05FB" w:rsidRPr="006E130F" w:rsidRDefault="000D05FB" w:rsidP="000D05FB">
            <w:r w:rsidRPr="006E130F">
              <w:t>2000 м²</w:t>
            </w:r>
          </w:p>
        </w:tc>
        <w:tc>
          <w:tcPr>
            <w:tcW w:w="1327" w:type="dxa"/>
          </w:tcPr>
          <w:p w:rsidR="000D05FB" w:rsidRPr="006E130F" w:rsidRDefault="000D05FB" w:rsidP="000D05FB">
            <w:r w:rsidRPr="006E130F">
              <w:t>10000 м²</w:t>
            </w:r>
          </w:p>
        </w:tc>
        <w:tc>
          <w:tcPr>
            <w:tcW w:w="2334" w:type="dxa"/>
          </w:tcPr>
          <w:p w:rsidR="000D05FB" w:rsidRPr="006E130F" w:rsidRDefault="000D05FB" w:rsidP="000D05FB">
            <w:r w:rsidRPr="006E130F">
              <w:t>3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pPr>
              <w:pStyle w:val="a6"/>
              <w:rPr>
                <w:lang w:val="ru-RU"/>
              </w:rPr>
            </w:pPr>
            <w:r w:rsidRPr="006E130F">
              <w:rPr>
                <w:lang w:val="ru-RU"/>
              </w:rPr>
              <w:t>6.8</w:t>
            </w:r>
          </w:p>
        </w:tc>
        <w:tc>
          <w:tcPr>
            <w:tcW w:w="2268" w:type="dxa"/>
          </w:tcPr>
          <w:p w:rsidR="000D05FB" w:rsidRPr="006E130F" w:rsidRDefault="000D05FB" w:rsidP="000D05FB">
            <w:r w:rsidRPr="006E130F">
              <w:t>Связь</w:t>
            </w:r>
          </w:p>
        </w:tc>
        <w:tc>
          <w:tcPr>
            <w:tcW w:w="1276" w:type="dxa"/>
          </w:tcPr>
          <w:p w:rsidR="000D05FB" w:rsidRPr="006E130F" w:rsidRDefault="000D05FB" w:rsidP="000D05FB">
            <w:r w:rsidRPr="006E130F">
              <w:t>не подлежит установлению</w:t>
            </w:r>
          </w:p>
        </w:tc>
        <w:tc>
          <w:tcPr>
            <w:tcW w:w="1327" w:type="dxa"/>
          </w:tcPr>
          <w:p w:rsidR="000D05FB" w:rsidRPr="006E130F" w:rsidRDefault="000D05FB" w:rsidP="000D05FB">
            <w:r w:rsidRPr="006E130F">
              <w:t>не подлежит установлению</w:t>
            </w:r>
          </w:p>
        </w:tc>
        <w:tc>
          <w:tcPr>
            <w:tcW w:w="2334" w:type="dxa"/>
          </w:tcPr>
          <w:p w:rsidR="000D05FB" w:rsidRPr="006E130F" w:rsidRDefault="000D05FB" w:rsidP="000D05FB">
            <w:pPr>
              <w:pStyle w:val="a6"/>
              <w:rPr>
                <w:lang w:val="ru-RU"/>
              </w:rPr>
            </w:pPr>
            <w:r w:rsidRPr="006E130F">
              <w:rPr>
                <w:lang w:val="ru-RU"/>
              </w:rPr>
              <w:t>для объектов связи, радиовещания, телевидения - 0 м;</w:t>
            </w:r>
          </w:p>
          <w:p w:rsidR="000D05FB" w:rsidRPr="006E130F" w:rsidRDefault="000D05FB" w:rsidP="000D05FB">
            <w:pPr>
              <w:pStyle w:val="a6"/>
              <w:rPr>
                <w:lang w:val="ru-RU"/>
              </w:rPr>
            </w:pPr>
            <w:r w:rsidRPr="006E130F">
              <w:rPr>
                <w:lang w:val="ru-RU"/>
              </w:rPr>
              <w:t>для других объектов капитального строительства - 3 м</w:t>
            </w:r>
          </w:p>
        </w:tc>
        <w:tc>
          <w:tcPr>
            <w:tcW w:w="2346" w:type="dxa"/>
          </w:tcPr>
          <w:p w:rsidR="000D05FB" w:rsidRPr="006E130F" w:rsidRDefault="000D05FB" w:rsidP="000D05FB">
            <w:pPr>
              <w:pStyle w:val="a6"/>
              <w:rPr>
                <w:lang w:val="ru-RU"/>
              </w:rPr>
            </w:pPr>
            <w:r w:rsidRPr="006E130F">
              <w:rPr>
                <w:lang w:val="ru-RU"/>
              </w:rPr>
              <w:t>для объектов связи, радиовещания, телевидения - 0 м;</w:t>
            </w:r>
          </w:p>
          <w:p w:rsidR="000D05FB" w:rsidRPr="006E130F" w:rsidRDefault="000D05FB" w:rsidP="000D05FB">
            <w:pPr>
              <w:pStyle w:val="a6"/>
              <w:rPr>
                <w:lang w:val="ru-RU"/>
              </w:rPr>
            </w:pPr>
            <w:r w:rsidRPr="006E130F">
              <w:rPr>
                <w:lang w:val="ru-RU"/>
              </w:rPr>
              <w:t>для других объектов капитального строительства - 5 м</w:t>
            </w:r>
          </w:p>
        </w:tc>
        <w:tc>
          <w:tcPr>
            <w:tcW w:w="1931" w:type="dxa"/>
          </w:tcPr>
          <w:p w:rsidR="000D05FB" w:rsidRPr="006E130F" w:rsidRDefault="000D05FB" w:rsidP="000D05FB">
            <w:r w:rsidRPr="006E130F">
              <w:t>не подлежит установлению</w:t>
            </w:r>
          </w:p>
        </w:tc>
        <w:tc>
          <w:tcPr>
            <w:tcW w:w="2749" w:type="dxa"/>
          </w:tcPr>
          <w:p w:rsidR="000D05FB" w:rsidRPr="006E130F" w:rsidRDefault="000D05FB" w:rsidP="000D05FB">
            <w:r w:rsidRPr="006E130F">
              <w:t>не подлежит установлению</w:t>
            </w:r>
          </w:p>
        </w:tc>
      </w:tr>
      <w:tr w:rsidR="000D05FB" w:rsidRPr="006E130F" w:rsidTr="000D05FB">
        <w:tc>
          <w:tcPr>
            <w:tcW w:w="817" w:type="dxa"/>
          </w:tcPr>
          <w:p w:rsidR="000D05FB" w:rsidRPr="006E130F" w:rsidRDefault="000D05FB" w:rsidP="000D05FB"/>
        </w:tc>
        <w:tc>
          <w:tcPr>
            <w:tcW w:w="14231" w:type="dxa"/>
            <w:gridSpan w:val="7"/>
          </w:tcPr>
          <w:p w:rsidR="000D05FB" w:rsidRPr="006E130F" w:rsidRDefault="000D05FB" w:rsidP="000D05FB">
            <w:pPr>
              <w:rPr>
                <w:b/>
                <w:bCs/>
              </w:rPr>
            </w:pPr>
            <w:r w:rsidRPr="006E130F">
              <w:rPr>
                <w:b/>
                <w:bCs/>
              </w:rPr>
              <w:t>Вспомогательные</w:t>
            </w:r>
          </w:p>
        </w:tc>
      </w:tr>
      <w:tr w:rsidR="000D05FB" w:rsidRPr="006E130F" w:rsidTr="000D05FB">
        <w:tc>
          <w:tcPr>
            <w:tcW w:w="817" w:type="dxa"/>
          </w:tcPr>
          <w:p w:rsidR="000D05FB" w:rsidRPr="006E130F" w:rsidRDefault="000D05FB" w:rsidP="000D05FB">
            <w:r w:rsidRPr="006E130F">
              <w:t>2.7.1</w:t>
            </w:r>
          </w:p>
        </w:tc>
        <w:tc>
          <w:tcPr>
            <w:tcW w:w="2268" w:type="dxa"/>
          </w:tcPr>
          <w:p w:rsidR="000D05FB" w:rsidRPr="006E130F" w:rsidRDefault="000D05FB" w:rsidP="000D05FB">
            <w:r w:rsidRPr="006E130F">
              <w:rPr>
                <w:lang w:eastAsia="ru-RU"/>
              </w:rPr>
              <w:t>Хранение автотранспорта</w:t>
            </w:r>
          </w:p>
        </w:tc>
        <w:tc>
          <w:tcPr>
            <w:tcW w:w="1276" w:type="dxa"/>
          </w:tcPr>
          <w:p w:rsidR="000D05FB" w:rsidRPr="006E130F" w:rsidRDefault="000D05FB" w:rsidP="000D05FB">
            <w:pPr>
              <w:rPr>
                <w:lang w:eastAsia="ru-RU"/>
              </w:rPr>
            </w:pPr>
            <w:r w:rsidRPr="006E130F">
              <w:rPr>
                <w:lang w:eastAsia="ru-RU"/>
              </w:rPr>
              <w:t>не подлежит установлению</w:t>
            </w:r>
          </w:p>
        </w:tc>
        <w:tc>
          <w:tcPr>
            <w:tcW w:w="1327" w:type="dxa"/>
          </w:tcPr>
          <w:p w:rsidR="000D05FB" w:rsidRPr="006E130F" w:rsidRDefault="000D05FB" w:rsidP="000D05FB">
            <w:pPr>
              <w:rPr>
                <w:lang w:eastAsia="ru-RU"/>
              </w:rPr>
            </w:pPr>
            <w:r w:rsidRPr="006E130F">
              <w:rPr>
                <w:lang w:eastAsia="ru-RU"/>
              </w:rPr>
              <w:t>не подлежит установлению</w:t>
            </w:r>
          </w:p>
        </w:tc>
        <w:tc>
          <w:tcPr>
            <w:tcW w:w="2334" w:type="dxa"/>
          </w:tcPr>
          <w:p w:rsidR="000D05FB" w:rsidRPr="006E130F" w:rsidRDefault="000D05FB" w:rsidP="000D05FB">
            <w:r w:rsidRPr="006E130F">
              <w:t>0 м</w:t>
            </w:r>
          </w:p>
        </w:tc>
        <w:tc>
          <w:tcPr>
            <w:tcW w:w="2346" w:type="dxa"/>
          </w:tcPr>
          <w:p w:rsidR="000D05FB" w:rsidRPr="006E130F" w:rsidRDefault="000D05FB" w:rsidP="000D05FB">
            <w:r w:rsidRPr="006E130F">
              <w:t>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r w:rsidR="000D05FB" w:rsidRPr="006E130F" w:rsidTr="000D05FB">
        <w:tc>
          <w:tcPr>
            <w:tcW w:w="817" w:type="dxa"/>
          </w:tcPr>
          <w:p w:rsidR="000D05FB" w:rsidRPr="006E130F" w:rsidRDefault="000D05FB" w:rsidP="000D05FB">
            <w:r w:rsidRPr="006E130F">
              <w:t>3.1</w:t>
            </w:r>
          </w:p>
        </w:tc>
        <w:tc>
          <w:tcPr>
            <w:tcW w:w="2268" w:type="dxa"/>
          </w:tcPr>
          <w:p w:rsidR="000D05FB" w:rsidRPr="006E130F" w:rsidRDefault="000D05FB" w:rsidP="000D05FB">
            <w:r w:rsidRPr="006E130F">
              <w:t>Коммунальное обслуживание</w:t>
            </w:r>
          </w:p>
        </w:tc>
        <w:tc>
          <w:tcPr>
            <w:tcW w:w="1276" w:type="dxa"/>
          </w:tcPr>
          <w:p w:rsidR="000D05FB" w:rsidRPr="006E130F" w:rsidRDefault="000D05FB" w:rsidP="000D05FB">
            <w:r w:rsidRPr="006E130F">
              <w:t>не подлежит установлению</w:t>
            </w:r>
          </w:p>
        </w:tc>
        <w:tc>
          <w:tcPr>
            <w:tcW w:w="1327" w:type="dxa"/>
          </w:tcPr>
          <w:p w:rsidR="000D05FB" w:rsidRPr="006E130F" w:rsidRDefault="000D05FB" w:rsidP="000D05FB">
            <w:pPr>
              <w:rPr>
                <w:lang w:eastAsia="ru-RU"/>
              </w:rPr>
            </w:pPr>
            <w:r w:rsidRPr="006E130F">
              <w:rPr>
                <w:lang w:eastAsia="ru-RU"/>
              </w:rPr>
              <w:t>не подлежит установлению</w:t>
            </w:r>
          </w:p>
        </w:tc>
        <w:tc>
          <w:tcPr>
            <w:tcW w:w="2334" w:type="dxa"/>
          </w:tcPr>
          <w:p w:rsidR="000D05FB" w:rsidRPr="006E130F" w:rsidRDefault="000D05FB" w:rsidP="000D05FB">
            <w:r w:rsidRPr="006E130F">
              <w:t>для объектов инженерно-технического обеспечения - 0 м;</w:t>
            </w:r>
          </w:p>
          <w:p w:rsidR="000D05FB" w:rsidRPr="006E130F" w:rsidRDefault="000D05FB" w:rsidP="000D05FB">
            <w:r w:rsidRPr="006E130F">
              <w:t>для хозяйственных построек - 1 м;</w:t>
            </w:r>
          </w:p>
          <w:p w:rsidR="000D05FB" w:rsidRPr="006E130F" w:rsidRDefault="000D05FB" w:rsidP="000D05FB">
            <w:r w:rsidRPr="006E130F">
              <w:t>для других объектов капитального строительства - 3 м</w:t>
            </w:r>
          </w:p>
        </w:tc>
        <w:tc>
          <w:tcPr>
            <w:tcW w:w="2346" w:type="dxa"/>
          </w:tcPr>
          <w:p w:rsidR="000D05FB" w:rsidRPr="006E130F" w:rsidRDefault="000D05FB" w:rsidP="000D05FB">
            <w:r w:rsidRPr="006E130F">
              <w:t>для объектов инженерно-технического обеспечения - 0 м;</w:t>
            </w:r>
          </w:p>
          <w:p w:rsidR="000D05FB" w:rsidRPr="006E130F" w:rsidRDefault="000D05FB" w:rsidP="000D05FB">
            <w:r w:rsidRPr="006E130F">
              <w:t>для других объектов капитального строительства - 5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в случае размещения на земельном участке только объектов инженерно-технического обеспечения - 100 %;</w:t>
            </w:r>
          </w:p>
          <w:p w:rsidR="000D05FB" w:rsidRPr="006E130F" w:rsidRDefault="000D05FB" w:rsidP="000D05FB">
            <w:r w:rsidRPr="006E130F">
              <w:t>в случае размещения на земельном участке иных объектов - 80 %</w:t>
            </w:r>
          </w:p>
        </w:tc>
      </w:tr>
      <w:tr w:rsidR="000D05FB" w:rsidRPr="006E130F" w:rsidTr="000D05FB">
        <w:tc>
          <w:tcPr>
            <w:tcW w:w="817" w:type="dxa"/>
          </w:tcPr>
          <w:p w:rsidR="000D05FB" w:rsidRPr="006E130F" w:rsidRDefault="000D05FB" w:rsidP="000D05FB">
            <w:r w:rsidRPr="006E130F">
              <w:t>4.9</w:t>
            </w:r>
          </w:p>
        </w:tc>
        <w:tc>
          <w:tcPr>
            <w:tcW w:w="2268" w:type="dxa"/>
          </w:tcPr>
          <w:p w:rsidR="000D05FB" w:rsidRPr="006E130F" w:rsidRDefault="000D05FB" w:rsidP="000D05FB">
            <w:r w:rsidRPr="006E130F">
              <w:rPr>
                <w:lang w:eastAsia="ru-RU"/>
              </w:rPr>
              <w:t>Служебные гаражи</w:t>
            </w:r>
          </w:p>
        </w:tc>
        <w:tc>
          <w:tcPr>
            <w:tcW w:w="1276" w:type="dxa"/>
          </w:tcPr>
          <w:p w:rsidR="000D05FB" w:rsidRPr="006E130F" w:rsidRDefault="000D05FB" w:rsidP="000D05FB">
            <w:r w:rsidRPr="006E130F">
              <w:t>не подлежит установлению</w:t>
            </w:r>
          </w:p>
        </w:tc>
        <w:tc>
          <w:tcPr>
            <w:tcW w:w="1327" w:type="dxa"/>
          </w:tcPr>
          <w:p w:rsidR="000D05FB" w:rsidRPr="006E130F" w:rsidRDefault="000D05FB" w:rsidP="000D05FB">
            <w:r w:rsidRPr="006E130F">
              <w:t>не подлежит установлению</w:t>
            </w:r>
          </w:p>
        </w:tc>
        <w:tc>
          <w:tcPr>
            <w:tcW w:w="2334" w:type="dxa"/>
          </w:tcPr>
          <w:p w:rsidR="000D05FB" w:rsidRPr="006E130F" w:rsidRDefault="000D05FB" w:rsidP="000D05FB">
            <w:r w:rsidRPr="006E130F">
              <w:t>для автостоянок - 0 м;</w:t>
            </w:r>
          </w:p>
          <w:p w:rsidR="000D05FB" w:rsidRPr="006E130F" w:rsidRDefault="000D05FB" w:rsidP="000D05FB">
            <w:r w:rsidRPr="006E130F">
              <w:t>для других объектов капитального строительства - 3 м</w:t>
            </w:r>
          </w:p>
        </w:tc>
        <w:tc>
          <w:tcPr>
            <w:tcW w:w="2346" w:type="dxa"/>
          </w:tcPr>
          <w:p w:rsidR="000D05FB" w:rsidRPr="006E130F" w:rsidRDefault="000D05FB" w:rsidP="000D05FB">
            <w:r w:rsidRPr="006E130F">
              <w:t>для автостоянок - 0 м;</w:t>
            </w:r>
          </w:p>
          <w:p w:rsidR="000D05FB" w:rsidRPr="006E130F" w:rsidRDefault="000D05FB" w:rsidP="000D05FB">
            <w:r w:rsidRPr="006E130F">
              <w:t>для других объектов капитального строительства - 5 м</w:t>
            </w:r>
          </w:p>
        </w:tc>
        <w:tc>
          <w:tcPr>
            <w:tcW w:w="1931" w:type="dxa"/>
          </w:tcPr>
          <w:p w:rsidR="000D05FB" w:rsidRPr="006E130F" w:rsidRDefault="000D05FB" w:rsidP="000D05FB">
            <w:r w:rsidRPr="006E130F">
              <w:t>13 м</w:t>
            </w:r>
          </w:p>
        </w:tc>
        <w:tc>
          <w:tcPr>
            <w:tcW w:w="2749" w:type="dxa"/>
          </w:tcPr>
          <w:p w:rsidR="000D05FB" w:rsidRPr="006E130F" w:rsidRDefault="000D05FB" w:rsidP="000D05FB">
            <w:r w:rsidRPr="006E130F">
              <w:t>80 %</w:t>
            </w:r>
          </w:p>
        </w:tc>
      </w:tr>
    </w:tbl>
    <w:p w:rsidR="000D05FB" w:rsidRDefault="000D05FB" w:rsidP="000D05FB">
      <w:pPr>
        <w:jc w:val="both"/>
        <w:sectPr w:rsidR="000D05FB" w:rsidSect="000D05FB">
          <w:pgSz w:w="16838" w:h="11906" w:orient="landscape"/>
          <w:pgMar w:top="1701" w:right="1134" w:bottom="851" w:left="1134" w:header="720" w:footer="709" w:gutter="0"/>
          <w:cols w:space="720"/>
          <w:docGrid w:linePitch="360"/>
        </w:sectPr>
      </w:pPr>
      <w:r w:rsidRPr="007455B4">
        <w:t>* в случае формирования земельных участков для размещения линейных объектов - не подлежит установлению.</w:t>
      </w:r>
    </w:p>
    <w:p w:rsidR="000D05FB" w:rsidRPr="00DC5F86" w:rsidRDefault="000D05FB" w:rsidP="000D05FB">
      <w:pPr>
        <w:keepNext/>
        <w:spacing w:before="240" w:after="120"/>
        <w:outlineLvl w:val="1"/>
        <w:rPr>
          <w:b/>
          <w:bCs/>
          <w:iCs/>
          <w:sz w:val="28"/>
          <w:szCs w:val="28"/>
        </w:rPr>
      </w:pPr>
      <w:bookmarkStart w:id="67" w:name="_Toc421696738"/>
      <w:bookmarkStart w:id="68" w:name="_Toc103343924"/>
      <w:bookmarkEnd w:id="65"/>
      <w:r w:rsidRPr="00DC5F86">
        <w:rPr>
          <w:b/>
          <w:bCs/>
          <w:iCs/>
          <w:sz w:val="28"/>
          <w:szCs w:val="28"/>
        </w:rPr>
        <w:t>Глава 8. Общественно-деловые зоны</w:t>
      </w:r>
      <w:bookmarkEnd w:id="67"/>
      <w:bookmarkEnd w:id="68"/>
    </w:p>
    <w:p w:rsidR="000D05FB" w:rsidRPr="00C73AAE" w:rsidRDefault="000D05FB" w:rsidP="000D05FB">
      <w:pPr>
        <w:keepNext/>
        <w:spacing w:before="240" w:after="120"/>
        <w:outlineLvl w:val="2"/>
        <w:rPr>
          <w:b/>
          <w:bCs/>
        </w:rPr>
      </w:pPr>
      <w:bookmarkStart w:id="69" w:name="_Toc421696739"/>
      <w:bookmarkStart w:id="70" w:name="_Toc103343925"/>
      <w:r w:rsidRPr="00C73AAE">
        <w:rPr>
          <w:b/>
          <w:bCs/>
        </w:rPr>
        <w:t>Статья 23. Территориальная зона ТД-1</w:t>
      </w:r>
      <w:bookmarkEnd w:id="69"/>
      <w:bookmarkEnd w:id="70"/>
    </w:p>
    <w:p w:rsidR="000D05FB" w:rsidRPr="001C67B3" w:rsidRDefault="000D05FB" w:rsidP="000D05FB">
      <w:pPr>
        <w:spacing w:before="120" w:after="120"/>
        <w:ind w:firstLine="567"/>
        <w:jc w:val="both"/>
      </w:pPr>
      <w:r w:rsidRPr="001C67B3">
        <w:t>1. Виды разрешенного использования земельных участков и объектов капитального строительства:</w:t>
      </w:r>
    </w:p>
    <w:tbl>
      <w:tblPr>
        <w:tblW w:w="9923" w:type="dxa"/>
        <w:jc w:val="center"/>
        <w:tblLayout w:type="fixed"/>
        <w:tblLook w:val="0000" w:firstRow="0" w:lastRow="0" w:firstColumn="0" w:lastColumn="0" w:noHBand="0" w:noVBand="0"/>
      </w:tblPr>
      <w:tblGrid>
        <w:gridCol w:w="994"/>
        <w:gridCol w:w="3969"/>
        <w:gridCol w:w="4960"/>
      </w:tblGrid>
      <w:tr w:rsidR="000D05FB" w:rsidRPr="00BF4F8D" w:rsidTr="000D05FB">
        <w:trPr>
          <w:tblHeader/>
          <w:jc w:val="center"/>
        </w:trPr>
        <w:tc>
          <w:tcPr>
            <w:tcW w:w="994" w:type="dxa"/>
            <w:tcBorders>
              <w:top w:val="single" w:sz="4" w:space="0" w:color="000000"/>
              <w:left w:val="single" w:sz="4" w:space="0" w:color="000000"/>
              <w:bottom w:val="single" w:sz="4" w:space="0" w:color="000000"/>
            </w:tcBorders>
            <w:shd w:val="clear" w:color="auto" w:fill="auto"/>
            <w:vAlign w:val="center"/>
          </w:tcPr>
          <w:p w:rsidR="000D05FB" w:rsidRPr="00BF4F8D" w:rsidRDefault="000D05FB" w:rsidP="000D05FB">
            <w:pPr>
              <w:jc w:val="center"/>
              <w:rPr>
                <w:b/>
                <w:bCs/>
              </w:rPr>
            </w:pPr>
            <w:r w:rsidRPr="00BF4F8D">
              <w:rPr>
                <w:b/>
                <w:bCs/>
              </w:rPr>
              <w:t>Код</w:t>
            </w:r>
          </w:p>
        </w:tc>
        <w:tc>
          <w:tcPr>
            <w:tcW w:w="3969" w:type="dxa"/>
            <w:tcBorders>
              <w:top w:val="single" w:sz="4" w:space="0" w:color="000000"/>
              <w:left w:val="single" w:sz="4" w:space="0" w:color="000000"/>
              <w:bottom w:val="single" w:sz="4" w:space="0" w:color="000000"/>
            </w:tcBorders>
            <w:shd w:val="clear" w:color="auto" w:fill="auto"/>
            <w:vAlign w:val="center"/>
          </w:tcPr>
          <w:p w:rsidR="000D05FB" w:rsidRPr="00BF4F8D" w:rsidRDefault="000D05FB" w:rsidP="000D05FB">
            <w:pPr>
              <w:jc w:val="center"/>
              <w:rPr>
                <w:b/>
                <w:bCs/>
              </w:rPr>
            </w:pPr>
            <w:r w:rsidRPr="00BF4F8D">
              <w:rPr>
                <w:b/>
                <w:bCs/>
              </w:rPr>
              <w:t>Вид разрешенного использования земельных участков и объектов капитального строительства, код согласно классификатору</w:t>
            </w:r>
          </w:p>
        </w:tc>
        <w:tc>
          <w:tcPr>
            <w:tcW w:w="4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5FB" w:rsidRPr="00BF4F8D" w:rsidRDefault="000D05FB" w:rsidP="000D05FB">
            <w:pPr>
              <w:jc w:val="center"/>
              <w:rPr>
                <w:b/>
                <w:bCs/>
              </w:rPr>
            </w:pPr>
            <w:r w:rsidRPr="00BF4F8D">
              <w:rPr>
                <w:b/>
                <w:bCs/>
              </w:rPr>
              <w:t>Объекты капитального строительства, разрешенные для размещения на земельных участках</w:t>
            </w: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pPr>
              <w:rPr>
                <w:b/>
                <w:bCs/>
              </w:rPr>
            </w:pP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pPr>
              <w:rPr>
                <w:b/>
                <w:bCs/>
              </w:rPr>
            </w:pPr>
            <w:r w:rsidRPr="00BF4F8D">
              <w:rPr>
                <w:b/>
                <w:bCs/>
              </w:rPr>
              <w:t>Основные</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BF4F8D" w:rsidRDefault="000D05FB" w:rsidP="000D05FB">
            <w:pPr>
              <w:snapToGrid w:val="0"/>
              <w:rPr>
                <w:b/>
                <w:bCs/>
              </w:rPr>
            </w:pP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t>3.1</w:t>
            </w: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t>Коммунальное обслуживание</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BF4F8D" w:rsidRDefault="000D05FB" w:rsidP="000D05FB">
            <w:r w:rsidRPr="00BF4F8D">
              <w:rPr>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rPr>
                <w:lang w:eastAsia="ru-RU"/>
              </w:rPr>
              <w:t>3.1.1</w:t>
            </w: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Предоставление коммунальных услуг</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rPr>
                <w:lang w:eastAsia="ru-RU"/>
              </w:rPr>
              <w:t>3.1.2</w:t>
            </w: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Административные здания организаций,</w:t>
            </w:r>
            <w:r>
              <w:rPr>
                <w:lang w:eastAsia="ru-RU"/>
              </w:rPr>
              <w:t xml:space="preserve"> </w:t>
            </w:r>
            <w:r w:rsidRPr="00BF4F8D">
              <w:rPr>
                <w:lang w:eastAsia="ru-RU"/>
              </w:rPr>
              <w:t>обеспечивающих предоставление коммунальных услуг</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Размещение зданий, предназначенных для приема физических и юридических лиц в связи с предоставлением им коммунальных услуг</w:t>
            </w: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t>3.2</w:t>
            </w: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t>Социальное обслуживание</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BF4F8D" w:rsidRDefault="000D05FB" w:rsidP="000D05FB">
            <w:r w:rsidRPr="00BF4F8D">
              <w:rPr>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rPr>
                <w:lang w:eastAsia="ru-RU"/>
              </w:rPr>
              <w:t>3.2.1</w:t>
            </w: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Дома социального обслуживания</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Default="000D05FB" w:rsidP="000D05FB">
            <w:pPr>
              <w:textAlignment w:val="baseline"/>
              <w:rPr>
                <w:lang w:eastAsia="ru-RU"/>
              </w:rPr>
            </w:pPr>
            <w:r w:rsidRPr="00BF4F8D">
              <w:rPr>
                <w:lang w:eastAsia="ru-RU"/>
              </w:rPr>
              <w:t>Размещение зданий, предназначенных для размещения домов престарелых, домов ребенка, детских домов, пунктов</w:t>
            </w:r>
            <w:r>
              <w:rPr>
                <w:lang w:eastAsia="ru-RU"/>
              </w:rPr>
              <w:t xml:space="preserve"> ночлега для бездомных граждан;</w:t>
            </w:r>
          </w:p>
          <w:p w:rsidR="000D05FB" w:rsidRPr="00BF4F8D" w:rsidRDefault="000D05FB" w:rsidP="000D05FB">
            <w:pPr>
              <w:textAlignment w:val="baseline"/>
              <w:rPr>
                <w:lang w:eastAsia="ru-RU"/>
              </w:rPr>
            </w:pPr>
            <w:r w:rsidRPr="00BF4F8D">
              <w:rPr>
                <w:lang w:eastAsia="ru-RU"/>
              </w:rPr>
              <w:t>размещение объектов капитального строительства для временного размещения вынужденных переселенцев, лиц, признанных беженцами</w:t>
            </w: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rPr>
                <w:lang w:eastAsia="ru-RU"/>
              </w:rPr>
              <w:t>3.2.2</w:t>
            </w: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Оказание социальной помощи населению</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Default="000D05FB" w:rsidP="000D05FB">
            <w:pPr>
              <w:textAlignment w:val="baseline"/>
              <w:rPr>
                <w:lang w:eastAsia="ru-RU"/>
              </w:rPr>
            </w:pPr>
            <w:r w:rsidRPr="00BF4F8D">
              <w:rPr>
                <w:lang w:eastAsia="ru-RU"/>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w:t>
            </w:r>
            <w:r>
              <w:rPr>
                <w:lang w:eastAsia="ru-RU"/>
              </w:rPr>
              <w:t>ных некоммерческих организаций:</w:t>
            </w:r>
          </w:p>
          <w:p w:rsidR="000D05FB" w:rsidRPr="00BF4F8D" w:rsidRDefault="000D05FB" w:rsidP="000D05FB">
            <w:pPr>
              <w:textAlignment w:val="baseline"/>
              <w:rPr>
                <w:lang w:eastAsia="ru-RU"/>
              </w:rPr>
            </w:pPr>
            <w:r w:rsidRPr="00BF4F8D">
              <w:rPr>
                <w:lang w:eastAsia="ru-RU"/>
              </w:rPr>
              <w:t>некоммерческих фондов, благотворительных организаций, клубов по интересам</w:t>
            </w: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rPr>
                <w:lang w:eastAsia="ru-RU"/>
              </w:rPr>
              <w:t>3.2.3</w:t>
            </w: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Оказание услуг связи</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rPr>
                <w:lang w:eastAsia="ru-RU"/>
              </w:rPr>
              <w:t>3.2.4</w:t>
            </w: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Общежития</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t>3.3</w:t>
            </w: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t>Бытовое обслуживание</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BF4F8D" w:rsidRDefault="000D05FB" w:rsidP="000D05FB">
            <w:r w:rsidRPr="00BF4F8D">
              <w:rPr>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t>3.4</w:t>
            </w: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t>Здравоохранение</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BF4F8D" w:rsidRDefault="000D05FB" w:rsidP="000D05FB">
            <w:r w:rsidRPr="00BF4F8D">
              <w:rPr>
                <w:lang w:eastAsia="ru-RU"/>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3.4.1-3.4.2</w:t>
            </w: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rPr>
                <w:lang w:eastAsia="ru-RU"/>
              </w:rPr>
              <w:t>3.4.1</w:t>
            </w: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Амбулаторно-</w:t>
            </w:r>
            <w:r w:rsidRPr="00BF4F8D">
              <w:rPr>
                <w:lang w:eastAsia="ru-RU"/>
              </w:rPr>
              <w:br/>
              <w:t>поликлиническое обслуживание</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rPr>
                <w:lang w:eastAsia="ru-RU"/>
              </w:rPr>
              <w:t>3.4.2</w:t>
            </w: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Стационарное медицинское обслуживание</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Default="000D05FB" w:rsidP="000D05FB">
            <w:pPr>
              <w:textAlignment w:val="baseline"/>
              <w:rPr>
                <w:lang w:eastAsia="ru-RU"/>
              </w:rPr>
            </w:pPr>
            <w:r w:rsidRPr="00BF4F8D">
              <w:rPr>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w:t>
            </w:r>
            <w:r>
              <w:rPr>
                <w:lang w:eastAsia="ru-RU"/>
              </w:rPr>
              <w:t>слуги по лечению в стационаре);</w:t>
            </w:r>
          </w:p>
          <w:p w:rsidR="000D05FB" w:rsidRDefault="000D05FB" w:rsidP="000D05FB">
            <w:pPr>
              <w:textAlignment w:val="baseline"/>
              <w:rPr>
                <w:lang w:eastAsia="ru-RU"/>
              </w:rPr>
            </w:pPr>
            <w:r w:rsidRPr="00BF4F8D">
              <w:rPr>
                <w:lang w:eastAsia="ru-RU"/>
              </w:rPr>
              <w:t>р</w:t>
            </w:r>
            <w:r>
              <w:rPr>
                <w:lang w:eastAsia="ru-RU"/>
              </w:rPr>
              <w:t>азмещение станций скорой помощи;</w:t>
            </w:r>
          </w:p>
          <w:p w:rsidR="000D05FB" w:rsidRPr="00BF4F8D" w:rsidRDefault="000D05FB" w:rsidP="000D05FB">
            <w:pPr>
              <w:textAlignment w:val="baseline"/>
              <w:rPr>
                <w:lang w:eastAsia="ru-RU"/>
              </w:rPr>
            </w:pPr>
            <w:r w:rsidRPr="00BF4F8D">
              <w:rPr>
                <w:lang w:eastAsia="ru-RU"/>
              </w:rPr>
              <w:t>размещение площадок санитарной авиации</w:t>
            </w: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t>3.5</w:t>
            </w: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t>Образование и просвещение</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BF4F8D" w:rsidRDefault="000D05FB" w:rsidP="000D05FB">
            <w:r w:rsidRPr="00BF4F8D">
              <w:rPr>
                <w:lang w:eastAsia="ru-RU"/>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3.5.1-3.5.2</w:t>
            </w: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rPr>
                <w:lang w:eastAsia="ru-RU"/>
              </w:rPr>
              <w:t>3.5.1</w:t>
            </w: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Дошкольное, начальное и среднее общее образование</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rPr>
                <w:lang w:eastAsia="ru-RU"/>
              </w:rPr>
              <w:t>3.5.2</w:t>
            </w: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Среднее и высшее профессиональное образование</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t>3.6</w:t>
            </w: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t>Культурное развитие</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BF4F8D" w:rsidRDefault="000D05FB" w:rsidP="000D05FB">
            <w:r w:rsidRPr="00BF4F8D">
              <w:rPr>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rPr>
                <w:lang w:eastAsia="ru-RU"/>
              </w:rPr>
              <w:t>3.6.1</w:t>
            </w: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Объекты культурно-досуговой деятельности</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rPr>
                <w:lang w:eastAsia="ru-RU"/>
              </w:rPr>
              <w:t>3.6.2</w:t>
            </w: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Парки культуры и отдыха</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Размещение парков культуры и отдыха</w:t>
            </w: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rPr>
                <w:lang w:eastAsia="ru-RU"/>
              </w:rPr>
              <w:t>3.6.3</w:t>
            </w: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Цирки и зверинцы</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t>3.7</w:t>
            </w: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t>Религиозное использование</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BF4F8D" w:rsidRDefault="000D05FB" w:rsidP="000D05FB">
            <w:r w:rsidRPr="00BF4F8D">
              <w:rPr>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rPr>
                <w:lang w:eastAsia="ru-RU"/>
              </w:rPr>
              <w:t>3.7.1</w:t>
            </w: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Осуществление религиозных обрядов</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rPr>
                <w:lang w:eastAsia="ru-RU"/>
              </w:rPr>
              <w:t>3.7.2</w:t>
            </w: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Религиозное управление и образование</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t>3.8</w:t>
            </w: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t>Общественное управление</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BF4F8D" w:rsidRDefault="000D05FB" w:rsidP="000D05FB">
            <w:r w:rsidRPr="00BF4F8D">
              <w:rPr>
                <w:lang w:eastAsia="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rPr>
                <w:lang w:eastAsia="ru-RU"/>
              </w:rPr>
              <w:t>3.8.1</w:t>
            </w: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Государственное управление</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rPr>
                <w:lang w:eastAsia="ru-RU"/>
              </w:rPr>
              <w:t>3.8.2</w:t>
            </w: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Представительская деятельность</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t>3.9</w:t>
            </w: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t>Обеспечение научной деятельности</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BF4F8D" w:rsidRDefault="000D05FB" w:rsidP="000D05FB">
            <w:r w:rsidRPr="00BF4F8D">
              <w:rPr>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3.9.1-3.9.3</w:t>
            </w: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rPr>
                <w:lang w:eastAsia="ru-RU"/>
              </w:rPr>
              <w:t>3.9.1</w:t>
            </w: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Обеспечение деятельности в области гидрометеорологии и смежных с ней областях</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rPr>
                <w:lang w:eastAsia="ru-RU"/>
              </w:rPr>
              <w:t>3.9.2</w:t>
            </w: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Проведение научных исследований</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rPr>
                <w:lang w:eastAsia="ru-RU"/>
              </w:rPr>
              <w:t>3.9.3</w:t>
            </w: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Проведение научных испытаний</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t>3.10</w:t>
            </w: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t>Ветеринарное обслуживание</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BF4F8D" w:rsidRDefault="000D05FB" w:rsidP="000D05FB">
            <w:r w:rsidRPr="00BF4F8D">
              <w:rPr>
                <w:lang w:eastAsia="ru-RU"/>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3.10.1-3.10.2</w:t>
            </w: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rPr>
                <w:lang w:eastAsia="ru-RU"/>
              </w:rPr>
              <w:t>3.10.1</w:t>
            </w: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Амбулаторное ветеринарное обслуживание</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rPr>
                <w:lang w:eastAsia="ru-RU"/>
              </w:rPr>
              <w:t>3.10.2</w:t>
            </w: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Приюты для животных</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Default="000D05FB" w:rsidP="000D05FB">
            <w:pPr>
              <w:textAlignment w:val="baseline"/>
              <w:rPr>
                <w:lang w:eastAsia="ru-RU"/>
              </w:rPr>
            </w:pPr>
            <w:r w:rsidRPr="00BF4F8D">
              <w:rPr>
                <w:lang w:eastAsia="ru-RU"/>
              </w:rPr>
              <w:t>Размещение объектов капитального строительства, предназначенных для оказания ветеринарных услуг в стационаре</w:t>
            </w:r>
            <w:r>
              <w:rPr>
                <w:lang w:eastAsia="ru-RU"/>
              </w:rPr>
              <w:t>;</w:t>
            </w:r>
          </w:p>
          <w:p w:rsidR="000D05FB" w:rsidRDefault="000D05FB" w:rsidP="000D05FB">
            <w:pPr>
              <w:textAlignment w:val="baseline"/>
              <w:rPr>
                <w:lang w:eastAsia="ru-RU"/>
              </w:rPr>
            </w:pPr>
            <w:r w:rsidRPr="00BF4F8D">
              <w:rPr>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r>
              <w:rPr>
                <w:lang w:eastAsia="ru-RU"/>
              </w:rPr>
              <w:t>;</w:t>
            </w:r>
          </w:p>
          <w:p w:rsidR="000D05FB" w:rsidRPr="00BF4F8D" w:rsidRDefault="000D05FB" w:rsidP="000D05FB">
            <w:pPr>
              <w:textAlignment w:val="baseline"/>
              <w:rPr>
                <w:lang w:eastAsia="ru-RU"/>
              </w:rPr>
            </w:pPr>
            <w:r w:rsidRPr="00BF4F8D">
              <w:rPr>
                <w:lang w:eastAsia="ru-RU"/>
              </w:rPr>
              <w:t>размещение объектов капитального строительства, предназначенных для организации гостиниц для животных</w:t>
            </w: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t>4.1</w:t>
            </w: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t>Деловое управление</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BF4F8D" w:rsidRDefault="000D05FB" w:rsidP="000D05FB">
            <w:r w:rsidRPr="00BF4F8D">
              <w:rPr>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t>4.2</w:t>
            </w: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Объекты торговли (торговые центры, торгово-развлекательные центры (комплексы)</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 xml:space="preserve">Размещение объектов капитального строительства, общей площадью свыше 5000 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Pr>
                <w:lang w:eastAsia="ru-RU"/>
              </w:rPr>
              <w:t xml:space="preserve">с кодами 4.5, 4.6, 4.8 - 4.8.2; </w:t>
            </w:r>
            <w:r w:rsidRPr="00BF4F8D">
              <w:rPr>
                <w:lang w:eastAsia="ru-RU"/>
              </w:rPr>
              <w:t>размещение гаражей и (или) стоянок для автомобилей сотрудников и посетителей торгового центра</w:t>
            </w: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t>4.3</w:t>
            </w: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t>Рынки</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BF4F8D" w:rsidRDefault="000D05FB" w:rsidP="000D05FB">
            <w:pPr>
              <w:rPr>
                <w:lang w:eastAsia="ru-RU"/>
              </w:rPr>
            </w:pPr>
            <w:r w:rsidRPr="00BF4F8D">
              <w:rPr>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w:t>
            </w:r>
          </w:p>
          <w:p w:rsidR="000D05FB" w:rsidRPr="00BF4F8D" w:rsidRDefault="000D05FB" w:rsidP="000D05FB">
            <w:r w:rsidRPr="00BF4F8D">
              <w:rPr>
                <w:lang w:eastAsia="ru-RU"/>
              </w:rPr>
              <w:t>размещение гаражей и (или) стоянок для автомобилей сотрудников и посетителей рынка</w:t>
            </w: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t>4.4</w:t>
            </w: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t>Магазины</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BF4F8D" w:rsidRDefault="000D05FB" w:rsidP="000D05FB">
            <w:r w:rsidRPr="00BF4F8D">
              <w:rPr>
                <w:lang w:eastAsia="ru-RU"/>
              </w:rPr>
              <w:t>Размещение объектов капитального строительства, предназначенных для продажи товаров, торговая площадь которых составляет до 5000 кв.м</w:t>
            </w: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t>4.5</w:t>
            </w: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t>Банковская и страховая деятельность</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BF4F8D" w:rsidRDefault="000D05FB" w:rsidP="000D05FB">
            <w:r w:rsidRPr="00BF4F8D">
              <w:rPr>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t>4.6</w:t>
            </w: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t>Общественное питание</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BF4F8D" w:rsidRDefault="000D05FB" w:rsidP="000D05FB">
            <w:r w:rsidRPr="00BF4F8D">
              <w:rPr>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t>4.7</w:t>
            </w: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t>Гостиничное обслуживание</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BF4F8D" w:rsidRDefault="000D05FB" w:rsidP="000D05FB">
            <w:r w:rsidRPr="00A95084">
              <w:rPr>
                <w:lang w:eastAsia="ru-RU"/>
              </w:rPr>
              <w:t>Размещение гостиниц</w:t>
            </w: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rPr>
                <w:lang w:eastAsia="ru-RU"/>
              </w:rPr>
              <w:t>4.8.1</w:t>
            </w: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Развлекательные мероприятия</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t>4.9</w:t>
            </w: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Служебные гаражи</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t>4.9.1</w:t>
            </w: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Объекты дорожного сервиса</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4.9.1.1-4.9.1.4</w:t>
            </w: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rPr>
                <w:lang w:eastAsia="ru-RU"/>
              </w:rPr>
              <w:t>4.9.1.1</w:t>
            </w: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Заправка транспортных средств</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rPr>
                <w:lang w:eastAsia="ru-RU"/>
              </w:rPr>
              <w:t>4.9.1.2</w:t>
            </w: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Обеспечение дорожного отдыха</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rPr>
                <w:lang w:eastAsia="ru-RU"/>
              </w:rPr>
              <w:t>4.9.1.3</w:t>
            </w: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Автомобильные мойки</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Размещение автомобильных моек, а также размещение магазинов сопутствующей торговли</w:t>
            </w: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rPr>
                <w:lang w:eastAsia="ru-RU"/>
              </w:rPr>
              <w:t>4.9.1.4</w:t>
            </w: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Ремонт автомобилей</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t>4.10</w:t>
            </w: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Выставочно-</w:t>
            </w:r>
            <w:r w:rsidRPr="00BF4F8D">
              <w:rPr>
                <w:lang w:eastAsia="ru-RU"/>
              </w:rPr>
              <w:br/>
              <w:t>ярмарочная деятельность</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t>5.1</w:t>
            </w: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t>Спорт</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BF4F8D" w:rsidRDefault="000D05FB" w:rsidP="000D05FB">
            <w:r w:rsidRPr="00BF4F8D">
              <w:rPr>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rPr>
                <w:lang w:eastAsia="ru-RU"/>
              </w:rPr>
              <w:t>5.1.1</w:t>
            </w: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Обеспечение спортивно-зрелищных мероприятий</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rPr>
                <w:lang w:eastAsia="ru-RU"/>
              </w:rPr>
              <w:t>5.1.2</w:t>
            </w: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Обеспечение занятий спортом в помещениях</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Размещение спортивных клубов, спортивных залов, бассейнов, физкультурно-оздоровительных комплексов в зданиях и сооружениях</w:t>
            </w: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rPr>
                <w:lang w:eastAsia="ru-RU"/>
              </w:rPr>
              <w:t>5.1.3</w:t>
            </w: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Площадки для занятий спортом</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rPr>
                <w:lang w:eastAsia="ru-RU"/>
              </w:rPr>
              <w:t>5.1.4</w:t>
            </w: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Оборудованные площадки для занятий спортом</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rPr>
                <w:lang w:eastAsia="ru-RU"/>
              </w:rPr>
              <w:t>5.1.5</w:t>
            </w: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Водный спорт</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rPr>
                <w:lang w:eastAsia="ru-RU"/>
              </w:rPr>
              <w:t>5.1.6</w:t>
            </w: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Авиационный спорт</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rPr>
                <w:lang w:eastAsia="ru-RU"/>
              </w:rPr>
              <w:t>5.1.7</w:t>
            </w: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Спортивные базы</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Размещение спортивных баз и лагерей, в которых осуществляется спортивная подготовка длительно проживающих в них лиц</w:t>
            </w: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t>7.2</w:t>
            </w: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t>Автомобильный транспорт</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BF4F8D" w:rsidRDefault="000D05FB" w:rsidP="000D05FB">
            <w:r w:rsidRPr="00BF4F8D">
              <w:rPr>
                <w:lang w:eastAsia="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rPr>
                <w:lang w:eastAsia="ru-RU"/>
              </w:rPr>
              <w:t>7.2.1</w:t>
            </w: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Размещение автомобильных дорог</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rPr>
                <w:lang w:eastAsia="ru-RU"/>
              </w:rPr>
              <w:t>7.2.2</w:t>
            </w: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Обслуживание перевозок пассажиров</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rPr>
                <w:lang w:eastAsia="ru-RU"/>
              </w:rPr>
              <w:t>7.2.3</w:t>
            </w: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Стоянки транспорта общего пользования</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Размещение стоянок транспортных средств, осуществляющих перевозки людей по установленному маршруту</w:t>
            </w: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t>7.4</w:t>
            </w: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t>Воздушный транспорт</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BF4F8D" w:rsidRDefault="000D05FB" w:rsidP="000D05FB">
            <w:r w:rsidRPr="00BF4F8D">
              <w:rPr>
                <w:lang w:eastAsia="ru-RU"/>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t>8.3</w:t>
            </w: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t>Обеспечение внутреннего правопорядка</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BF4F8D" w:rsidRDefault="000D05FB" w:rsidP="000D05FB">
            <w:r w:rsidRPr="00BF4F8D">
              <w:rPr>
                <w:lang w:eastAsia="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t>11.0</w:t>
            </w: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t>Водные объекты</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BF4F8D" w:rsidRDefault="000D05FB" w:rsidP="000D05FB">
            <w:pPr>
              <w:snapToGrid w:val="0"/>
            </w:pPr>
            <w:r w:rsidRPr="00BF4F8D">
              <w:rPr>
                <w:lang w:eastAsia="ru-RU"/>
              </w:rPr>
              <w:t>Ледники, снежники, ручьи, реки, озера, болота, территориальные моря и другие поверхностные водные объекты</w:t>
            </w: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t>11.1</w:t>
            </w: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t>Общее пользование водными объектами</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BF4F8D" w:rsidRDefault="000D05FB" w:rsidP="000D05FB">
            <w:pPr>
              <w:snapToGrid w:val="0"/>
            </w:pPr>
            <w:r w:rsidRPr="00BF4F8D">
              <w:rPr>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t>11.2</w:t>
            </w: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t>Специальное пользование водными объектами</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BF4F8D" w:rsidRDefault="000D05FB" w:rsidP="000D05FB">
            <w:pPr>
              <w:snapToGrid w:val="0"/>
            </w:pPr>
            <w:r w:rsidRPr="00BF4F8D">
              <w:rPr>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t>12.0</w:t>
            </w: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t>Земельные участки (территории) общего пользования</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BF4F8D" w:rsidRDefault="000D05FB" w:rsidP="000D05FB">
            <w:r w:rsidRPr="00BF4F8D">
              <w:rPr>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rPr>
                <w:lang w:eastAsia="ru-RU"/>
              </w:rPr>
              <w:t>12.0.1</w:t>
            </w: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Улично-дорожная сеть</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Default="000D05FB" w:rsidP="000D05FB">
            <w:pPr>
              <w:textAlignment w:val="baseline"/>
              <w:rPr>
                <w:lang w:eastAsia="ru-RU"/>
              </w:rPr>
            </w:pPr>
            <w:r w:rsidRPr="00BF4F8D">
              <w:rPr>
                <w:lang w:eastAsia="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w:t>
            </w:r>
            <w:r>
              <w:rPr>
                <w:lang w:eastAsia="ru-RU"/>
              </w:rPr>
              <w:t>ой и инженерной инфраструктуры;</w:t>
            </w:r>
          </w:p>
          <w:p w:rsidR="000D05FB" w:rsidRPr="00BF4F8D" w:rsidRDefault="000D05FB" w:rsidP="000D05FB">
            <w:pPr>
              <w:textAlignment w:val="baseline"/>
              <w:rPr>
                <w:lang w:eastAsia="ru-RU"/>
              </w:rPr>
            </w:pPr>
            <w:r w:rsidRPr="00BF4F8D">
              <w:rPr>
                <w:lang w:eastAsia="ru-RU"/>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rPr>
                <w:lang w:eastAsia="ru-RU"/>
              </w:rPr>
              <w:t>12.0.2</w:t>
            </w: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Благоустройство территории</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pPr>
              <w:rPr>
                <w:b/>
                <w:bCs/>
              </w:rPr>
            </w:pP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pPr>
              <w:rPr>
                <w:b/>
                <w:bCs/>
              </w:rPr>
            </w:pPr>
            <w:r w:rsidRPr="00BF4F8D">
              <w:rPr>
                <w:b/>
                <w:bCs/>
              </w:rPr>
              <w:t>Условно разрешенные</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BF4F8D" w:rsidRDefault="000D05FB" w:rsidP="000D05FB">
            <w:pPr>
              <w:snapToGrid w:val="0"/>
              <w:rPr>
                <w:b/>
                <w:bCs/>
              </w:rPr>
            </w:pP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t>6.3</w:t>
            </w: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t>Легкая промышленность</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BF4F8D" w:rsidRDefault="000D05FB" w:rsidP="000D05FB">
            <w:pPr>
              <w:snapToGrid w:val="0"/>
            </w:pPr>
            <w:r w:rsidRPr="00020E88">
              <w:rPr>
                <w:lang w:eastAsia="ru-RU"/>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t>6.4</w:t>
            </w: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t>Пищевая промышленность</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BF4F8D" w:rsidRDefault="000D05FB" w:rsidP="000D05FB">
            <w:pPr>
              <w:snapToGrid w:val="0"/>
            </w:pPr>
            <w:r w:rsidRPr="00BF4F8D">
              <w:rPr>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t>6.8</w:t>
            </w: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t>Связь</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BF4F8D" w:rsidRDefault="000D05FB" w:rsidP="000D05FB">
            <w:pPr>
              <w:rPr>
                <w:lang w:eastAsia="ru-RU"/>
              </w:rPr>
            </w:pPr>
            <w:r w:rsidRPr="00BF4F8D">
              <w:rPr>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t>6.9</w:t>
            </w: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t>Склад</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BF4F8D" w:rsidRDefault="000D05FB" w:rsidP="000D05FB">
            <w:r w:rsidRPr="00BF4F8D">
              <w:rPr>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pPr>
              <w:rPr>
                <w:b/>
                <w:bCs/>
              </w:rPr>
            </w:pP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pPr>
              <w:rPr>
                <w:b/>
                <w:bCs/>
              </w:rPr>
            </w:pPr>
            <w:r w:rsidRPr="00BF4F8D">
              <w:rPr>
                <w:b/>
                <w:bCs/>
              </w:rPr>
              <w:t>Вспомогательные</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BF4F8D" w:rsidRDefault="000D05FB" w:rsidP="000D05FB">
            <w:pPr>
              <w:rPr>
                <w:b/>
                <w:bCs/>
              </w:rPr>
            </w:pP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t>3.1</w:t>
            </w: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t>Коммунальное обслуживание</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BF4F8D" w:rsidRDefault="000D05FB" w:rsidP="000D05FB">
            <w:r w:rsidRPr="00BF4F8D">
              <w:rPr>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0D05FB" w:rsidRPr="00BF4F8D"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BF4F8D" w:rsidRDefault="000D05FB" w:rsidP="000D05FB">
            <w:r w:rsidRPr="00BF4F8D">
              <w:t>4.9</w:t>
            </w:r>
          </w:p>
        </w:tc>
        <w:tc>
          <w:tcPr>
            <w:tcW w:w="3969" w:type="dxa"/>
            <w:tcBorders>
              <w:top w:val="single" w:sz="4" w:space="0" w:color="000000"/>
              <w:left w:val="single" w:sz="4" w:space="0" w:color="000000"/>
              <w:bottom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Служебные гаражи</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BF4F8D" w:rsidRDefault="000D05FB" w:rsidP="000D05FB">
            <w:pPr>
              <w:textAlignment w:val="baseline"/>
              <w:rPr>
                <w:lang w:eastAsia="ru-RU"/>
              </w:rPr>
            </w:pPr>
            <w:r w:rsidRPr="00BF4F8D">
              <w:rPr>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rsidR="000D05FB" w:rsidRPr="001C67B3" w:rsidRDefault="000D05FB" w:rsidP="000D05FB">
      <w:pPr>
        <w:spacing w:before="120" w:after="120"/>
        <w:ind w:firstLine="567"/>
        <w:jc w:val="both"/>
        <w:sectPr w:rsidR="000D05FB" w:rsidRPr="001C67B3">
          <w:pgSz w:w="11906" w:h="16838"/>
          <w:pgMar w:top="1134" w:right="851" w:bottom="1134" w:left="1701" w:header="720" w:footer="709" w:gutter="0"/>
          <w:cols w:space="720"/>
          <w:docGrid w:linePitch="360"/>
        </w:sectPr>
      </w:pPr>
    </w:p>
    <w:p w:rsidR="000D05FB" w:rsidRPr="001C67B3" w:rsidRDefault="000D05FB" w:rsidP="000D05FB">
      <w:pPr>
        <w:spacing w:before="120" w:after="120"/>
        <w:ind w:firstLine="567"/>
        <w:jc w:val="both"/>
      </w:pPr>
      <w:r w:rsidRPr="001C67B3">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ТД-1:</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2126"/>
        <w:gridCol w:w="1276"/>
        <w:gridCol w:w="1327"/>
        <w:gridCol w:w="2334"/>
        <w:gridCol w:w="2346"/>
        <w:gridCol w:w="1931"/>
        <w:gridCol w:w="2749"/>
      </w:tblGrid>
      <w:tr w:rsidR="000D05FB" w:rsidRPr="00BF4F8D" w:rsidTr="000D05FB">
        <w:trPr>
          <w:trHeight w:val="758"/>
        </w:trPr>
        <w:tc>
          <w:tcPr>
            <w:tcW w:w="959" w:type="dxa"/>
            <w:vMerge w:val="restart"/>
          </w:tcPr>
          <w:p w:rsidR="000D05FB" w:rsidRPr="00BF4F8D" w:rsidRDefault="000D05FB" w:rsidP="000D05FB">
            <w:pPr>
              <w:jc w:val="center"/>
              <w:rPr>
                <w:b/>
                <w:bCs/>
              </w:rPr>
            </w:pPr>
            <w:bookmarkStart w:id="71" w:name="_Toc421696740"/>
            <w:r w:rsidRPr="00BF4F8D">
              <w:rPr>
                <w:b/>
                <w:bCs/>
              </w:rPr>
              <w:t>Код</w:t>
            </w:r>
          </w:p>
        </w:tc>
        <w:tc>
          <w:tcPr>
            <w:tcW w:w="2126" w:type="dxa"/>
            <w:vMerge w:val="restart"/>
          </w:tcPr>
          <w:p w:rsidR="000D05FB" w:rsidRPr="00BF4F8D" w:rsidRDefault="000D05FB" w:rsidP="000D05FB">
            <w:pPr>
              <w:jc w:val="center"/>
              <w:rPr>
                <w:b/>
                <w:bCs/>
              </w:rPr>
            </w:pPr>
            <w:r w:rsidRPr="00BF4F8D">
              <w:rPr>
                <w:b/>
                <w:bCs/>
              </w:rPr>
              <w:t>Вид разрешенного использования земельных участков и объектов капитального строительства</w:t>
            </w:r>
          </w:p>
        </w:tc>
        <w:tc>
          <w:tcPr>
            <w:tcW w:w="2603" w:type="dxa"/>
            <w:gridSpan w:val="2"/>
          </w:tcPr>
          <w:p w:rsidR="000D05FB" w:rsidRPr="00BF4F8D" w:rsidRDefault="000D05FB" w:rsidP="000D05FB">
            <w:pPr>
              <w:jc w:val="center"/>
              <w:rPr>
                <w:b/>
                <w:bCs/>
              </w:rPr>
            </w:pPr>
            <w:r w:rsidRPr="00BF4F8D">
              <w:rPr>
                <w:b/>
                <w:bCs/>
              </w:rPr>
              <w:t>Площадь земельных участков</w:t>
            </w:r>
          </w:p>
        </w:tc>
        <w:tc>
          <w:tcPr>
            <w:tcW w:w="2334" w:type="dxa"/>
            <w:vMerge w:val="restart"/>
          </w:tcPr>
          <w:p w:rsidR="000D05FB" w:rsidRPr="00BF4F8D" w:rsidRDefault="000D05FB" w:rsidP="000D05FB">
            <w:pPr>
              <w:jc w:val="center"/>
              <w:rPr>
                <w:b/>
                <w:bCs/>
              </w:rPr>
            </w:pPr>
            <w:r w:rsidRPr="00BF4F8D">
              <w:rPr>
                <w:b/>
                <w:bC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rsidR="000D05FB" w:rsidRPr="00BF4F8D" w:rsidRDefault="000D05FB" w:rsidP="000D05FB">
            <w:pPr>
              <w:jc w:val="center"/>
              <w:rPr>
                <w:b/>
                <w:bCs/>
              </w:rPr>
            </w:pPr>
            <w:r w:rsidRPr="00BF4F8D">
              <w:rPr>
                <w:b/>
                <w:bCs/>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31" w:type="dxa"/>
            <w:vMerge w:val="restart"/>
          </w:tcPr>
          <w:p w:rsidR="000D05FB" w:rsidRPr="00BF4F8D" w:rsidRDefault="000D05FB" w:rsidP="000D05FB">
            <w:pPr>
              <w:jc w:val="center"/>
              <w:rPr>
                <w:b/>
                <w:bCs/>
              </w:rPr>
            </w:pPr>
            <w:r w:rsidRPr="00BF4F8D">
              <w:rPr>
                <w:b/>
                <w:bCs/>
              </w:rPr>
              <w:t>Предельная (максимальная) высота объектов капитального строительства</w:t>
            </w:r>
          </w:p>
        </w:tc>
        <w:tc>
          <w:tcPr>
            <w:tcW w:w="2749" w:type="dxa"/>
            <w:vMerge w:val="restart"/>
          </w:tcPr>
          <w:p w:rsidR="000D05FB" w:rsidRPr="00BF4F8D" w:rsidRDefault="000D05FB" w:rsidP="000D05FB">
            <w:pPr>
              <w:jc w:val="center"/>
              <w:rPr>
                <w:b/>
                <w:bCs/>
              </w:rPr>
            </w:pPr>
            <w:r w:rsidRPr="00BF4F8D">
              <w:rPr>
                <w:b/>
                <w:bCs/>
              </w:rPr>
              <w:t>Максимальный процент застройки в границах земельного участка</w:t>
            </w:r>
          </w:p>
        </w:tc>
      </w:tr>
      <w:tr w:rsidR="000D05FB" w:rsidRPr="00BF4F8D" w:rsidTr="000D05FB">
        <w:trPr>
          <w:trHeight w:val="757"/>
        </w:trPr>
        <w:tc>
          <w:tcPr>
            <w:tcW w:w="959" w:type="dxa"/>
            <w:vMerge/>
          </w:tcPr>
          <w:p w:rsidR="000D05FB" w:rsidRPr="00BF4F8D" w:rsidRDefault="000D05FB" w:rsidP="000D05FB">
            <w:pPr>
              <w:jc w:val="center"/>
              <w:rPr>
                <w:b/>
                <w:bCs/>
              </w:rPr>
            </w:pPr>
          </w:p>
        </w:tc>
        <w:tc>
          <w:tcPr>
            <w:tcW w:w="2126" w:type="dxa"/>
            <w:vMerge/>
          </w:tcPr>
          <w:p w:rsidR="000D05FB" w:rsidRPr="00BF4F8D" w:rsidRDefault="000D05FB" w:rsidP="000D05FB">
            <w:pPr>
              <w:jc w:val="center"/>
              <w:rPr>
                <w:b/>
                <w:bCs/>
              </w:rPr>
            </w:pPr>
          </w:p>
        </w:tc>
        <w:tc>
          <w:tcPr>
            <w:tcW w:w="1276" w:type="dxa"/>
          </w:tcPr>
          <w:p w:rsidR="000D05FB" w:rsidRPr="00BF4F8D" w:rsidRDefault="000D05FB" w:rsidP="000D05FB">
            <w:pPr>
              <w:jc w:val="center"/>
              <w:rPr>
                <w:b/>
                <w:bCs/>
              </w:rPr>
            </w:pPr>
            <w:r w:rsidRPr="00BF4F8D">
              <w:rPr>
                <w:b/>
                <w:bCs/>
              </w:rPr>
              <w:t xml:space="preserve">Минимальная </w:t>
            </w:r>
          </w:p>
        </w:tc>
        <w:tc>
          <w:tcPr>
            <w:tcW w:w="1327" w:type="dxa"/>
            <w:shd w:val="clear" w:color="auto" w:fill="auto"/>
          </w:tcPr>
          <w:p w:rsidR="000D05FB" w:rsidRPr="00BF4F8D" w:rsidRDefault="000D05FB" w:rsidP="000D05FB">
            <w:pPr>
              <w:jc w:val="center"/>
              <w:rPr>
                <w:b/>
                <w:bCs/>
              </w:rPr>
            </w:pPr>
            <w:r w:rsidRPr="00BF4F8D">
              <w:rPr>
                <w:b/>
                <w:bCs/>
              </w:rPr>
              <w:t>Максимальная</w:t>
            </w:r>
          </w:p>
        </w:tc>
        <w:tc>
          <w:tcPr>
            <w:tcW w:w="2334" w:type="dxa"/>
            <w:vMerge/>
          </w:tcPr>
          <w:p w:rsidR="000D05FB" w:rsidRPr="00BF4F8D" w:rsidRDefault="000D05FB" w:rsidP="000D05FB">
            <w:pPr>
              <w:jc w:val="center"/>
              <w:rPr>
                <w:b/>
                <w:bCs/>
              </w:rPr>
            </w:pPr>
          </w:p>
        </w:tc>
        <w:tc>
          <w:tcPr>
            <w:tcW w:w="2346" w:type="dxa"/>
            <w:vMerge/>
          </w:tcPr>
          <w:p w:rsidR="000D05FB" w:rsidRPr="00BF4F8D" w:rsidRDefault="000D05FB" w:rsidP="000D05FB">
            <w:pPr>
              <w:jc w:val="center"/>
              <w:rPr>
                <w:b/>
                <w:bCs/>
              </w:rPr>
            </w:pPr>
          </w:p>
        </w:tc>
        <w:tc>
          <w:tcPr>
            <w:tcW w:w="1931" w:type="dxa"/>
            <w:vMerge/>
          </w:tcPr>
          <w:p w:rsidR="000D05FB" w:rsidRPr="00BF4F8D" w:rsidRDefault="000D05FB" w:rsidP="000D05FB">
            <w:pPr>
              <w:jc w:val="center"/>
              <w:rPr>
                <w:b/>
                <w:bCs/>
              </w:rPr>
            </w:pPr>
          </w:p>
        </w:tc>
        <w:tc>
          <w:tcPr>
            <w:tcW w:w="2749" w:type="dxa"/>
            <w:vMerge/>
          </w:tcPr>
          <w:p w:rsidR="000D05FB" w:rsidRPr="00BF4F8D" w:rsidRDefault="000D05FB" w:rsidP="000D05FB">
            <w:pPr>
              <w:jc w:val="center"/>
              <w:rPr>
                <w:b/>
                <w:bCs/>
              </w:rPr>
            </w:pPr>
          </w:p>
        </w:tc>
      </w:tr>
      <w:tr w:rsidR="000D05FB" w:rsidRPr="00BF4F8D" w:rsidTr="000D05FB">
        <w:trPr>
          <w:trHeight w:val="269"/>
          <w:tblHeader/>
        </w:trPr>
        <w:tc>
          <w:tcPr>
            <w:tcW w:w="959" w:type="dxa"/>
          </w:tcPr>
          <w:p w:rsidR="000D05FB" w:rsidRPr="00BF4F8D" w:rsidRDefault="000D05FB" w:rsidP="000D05FB">
            <w:pPr>
              <w:jc w:val="center"/>
              <w:rPr>
                <w:b/>
                <w:bCs/>
              </w:rPr>
            </w:pPr>
            <w:r w:rsidRPr="00BF4F8D">
              <w:rPr>
                <w:b/>
                <w:bCs/>
              </w:rPr>
              <w:t>1</w:t>
            </w:r>
          </w:p>
        </w:tc>
        <w:tc>
          <w:tcPr>
            <w:tcW w:w="2126" w:type="dxa"/>
          </w:tcPr>
          <w:p w:rsidR="000D05FB" w:rsidRPr="00BF4F8D" w:rsidRDefault="000D05FB" w:rsidP="000D05FB">
            <w:pPr>
              <w:jc w:val="center"/>
              <w:rPr>
                <w:b/>
                <w:bCs/>
              </w:rPr>
            </w:pPr>
            <w:r w:rsidRPr="00BF4F8D">
              <w:rPr>
                <w:b/>
                <w:bCs/>
              </w:rPr>
              <w:t>2</w:t>
            </w:r>
          </w:p>
        </w:tc>
        <w:tc>
          <w:tcPr>
            <w:tcW w:w="1276" w:type="dxa"/>
          </w:tcPr>
          <w:p w:rsidR="000D05FB" w:rsidRPr="00BF4F8D" w:rsidRDefault="000D05FB" w:rsidP="000D05FB">
            <w:pPr>
              <w:jc w:val="center"/>
              <w:rPr>
                <w:b/>
                <w:bCs/>
              </w:rPr>
            </w:pPr>
            <w:r w:rsidRPr="00BF4F8D">
              <w:rPr>
                <w:b/>
                <w:bCs/>
              </w:rPr>
              <w:t>3</w:t>
            </w:r>
          </w:p>
        </w:tc>
        <w:tc>
          <w:tcPr>
            <w:tcW w:w="1327" w:type="dxa"/>
            <w:shd w:val="clear" w:color="auto" w:fill="auto"/>
          </w:tcPr>
          <w:p w:rsidR="000D05FB" w:rsidRPr="00BF4F8D" w:rsidRDefault="000D05FB" w:rsidP="000D05FB">
            <w:pPr>
              <w:jc w:val="center"/>
              <w:rPr>
                <w:b/>
                <w:bCs/>
              </w:rPr>
            </w:pPr>
            <w:r w:rsidRPr="00BF4F8D">
              <w:rPr>
                <w:b/>
                <w:bCs/>
              </w:rPr>
              <w:t>4</w:t>
            </w:r>
          </w:p>
        </w:tc>
        <w:tc>
          <w:tcPr>
            <w:tcW w:w="2334" w:type="dxa"/>
          </w:tcPr>
          <w:p w:rsidR="000D05FB" w:rsidRPr="00BF4F8D" w:rsidRDefault="000D05FB" w:rsidP="000D05FB">
            <w:pPr>
              <w:jc w:val="center"/>
              <w:rPr>
                <w:b/>
                <w:bCs/>
              </w:rPr>
            </w:pPr>
            <w:r w:rsidRPr="00BF4F8D">
              <w:rPr>
                <w:b/>
                <w:bCs/>
              </w:rPr>
              <w:t>5</w:t>
            </w:r>
          </w:p>
        </w:tc>
        <w:tc>
          <w:tcPr>
            <w:tcW w:w="2346" w:type="dxa"/>
          </w:tcPr>
          <w:p w:rsidR="000D05FB" w:rsidRPr="00BF4F8D" w:rsidRDefault="000D05FB" w:rsidP="000D05FB">
            <w:pPr>
              <w:jc w:val="center"/>
              <w:rPr>
                <w:b/>
                <w:bCs/>
              </w:rPr>
            </w:pPr>
            <w:r w:rsidRPr="00BF4F8D">
              <w:rPr>
                <w:b/>
                <w:bCs/>
              </w:rPr>
              <w:t>6</w:t>
            </w:r>
          </w:p>
        </w:tc>
        <w:tc>
          <w:tcPr>
            <w:tcW w:w="1931" w:type="dxa"/>
          </w:tcPr>
          <w:p w:rsidR="000D05FB" w:rsidRPr="00BF4F8D" w:rsidRDefault="000D05FB" w:rsidP="000D05FB">
            <w:pPr>
              <w:jc w:val="center"/>
              <w:rPr>
                <w:b/>
                <w:bCs/>
              </w:rPr>
            </w:pPr>
            <w:r w:rsidRPr="00BF4F8D">
              <w:rPr>
                <w:b/>
                <w:bCs/>
              </w:rPr>
              <w:t>7</w:t>
            </w:r>
          </w:p>
        </w:tc>
        <w:tc>
          <w:tcPr>
            <w:tcW w:w="2749" w:type="dxa"/>
          </w:tcPr>
          <w:p w:rsidR="000D05FB" w:rsidRPr="00BF4F8D" w:rsidRDefault="000D05FB" w:rsidP="000D05FB">
            <w:pPr>
              <w:jc w:val="center"/>
              <w:rPr>
                <w:b/>
                <w:bCs/>
              </w:rPr>
            </w:pPr>
            <w:r w:rsidRPr="00BF4F8D">
              <w:rPr>
                <w:b/>
                <w:bCs/>
              </w:rPr>
              <w:t>8</w:t>
            </w:r>
          </w:p>
        </w:tc>
      </w:tr>
      <w:tr w:rsidR="000D05FB" w:rsidRPr="00BF4F8D" w:rsidTr="000D05FB">
        <w:tc>
          <w:tcPr>
            <w:tcW w:w="959" w:type="dxa"/>
          </w:tcPr>
          <w:p w:rsidR="000D05FB" w:rsidRPr="00BF4F8D" w:rsidRDefault="000D05FB" w:rsidP="000D05FB"/>
        </w:tc>
        <w:tc>
          <w:tcPr>
            <w:tcW w:w="14089" w:type="dxa"/>
            <w:gridSpan w:val="7"/>
          </w:tcPr>
          <w:p w:rsidR="000D05FB" w:rsidRPr="00BF4F8D" w:rsidRDefault="000D05FB" w:rsidP="000D05FB">
            <w:pPr>
              <w:rPr>
                <w:b/>
                <w:bCs/>
              </w:rPr>
            </w:pPr>
            <w:r w:rsidRPr="00BF4F8D">
              <w:rPr>
                <w:b/>
                <w:bCs/>
              </w:rPr>
              <w:t>Основные</w:t>
            </w:r>
          </w:p>
        </w:tc>
      </w:tr>
      <w:tr w:rsidR="000D05FB" w:rsidRPr="00BF4F8D" w:rsidTr="000D05FB">
        <w:tc>
          <w:tcPr>
            <w:tcW w:w="959" w:type="dxa"/>
          </w:tcPr>
          <w:p w:rsidR="000D05FB" w:rsidRPr="00BF4F8D" w:rsidRDefault="000D05FB" w:rsidP="000D05FB">
            <w:r w:rsidRPr="00BF4F8D">
              <w:t>3.1</w:t>
            </w:r>
          </w:p>
        </w:tc>
        <w:tc>
          <w:tcPr>
            <w:tcW w:w="2126" w:type="dxa"/>
          </w:tcPr>
          <w:p w:rsidR="000D05FB" w:rsidRPr="00BF4F8D" w:rsidRDefault="000D05FB" w:rsidP="000D05FB">
            <w:r w:rsidRPr="00BF4F8D">
              <w:t>Коммунальное обслуживание</w:t>
            </w:r>
          </w:p>
        </w:tc>
        <w:tc>
          <w:tcPr>
            <w:tcW w:w="1276" w:type="dxa"/>
          </w:tcPr>
          <w:p w:rsidR="000D05FB" w:rsidRPr="00BF4F8D" w:rsidRDefault="000D05FB" w:rsidP="000D05FB">
            <w:r w:rsidRPr="00BF4F8D">
              <w:t>1000 м²*</w:t>
            </w:r>
          </w:p>
        </w:tc>
        <w:tc>
          <w:tcPr>
            <w:tcW w:w="1327" w:type="dxa"/>
          </w:tcPr>
          <w:p w:rsidR="000D05FB" w:rsidRPr="00BF4F8D" w:rsidRDefault="000D05FB" w:rsidP="000D05FB">
            <w:r w:rsidRPr="00BF4F8D">
              <w:t>100000 м²*</w:t>
            </w:r>
          </w:p>
        </w:tc>
        <w:tc>
          <w:tcPr>
            <w:tcW w:w="2334" w:type="dxa"/>
          </w:tcPr>
          <w:p w:rsidR="000D05FB" w:rsidRPr="00BF4F8D" w:rsidRDefault="000D05FB" w:rsidP="000D05FB">
            <w:r w:rsidRPr="00BF4F8D">
              <w:t>для объектов инженерно-технического обеспечения - 0 м;</w:t>
            </w:r>
          </w:p>
          <w:p w:rsidR="000D05FB" w:rsidRPr="00BF4F8D" w:rsidRDefault="000D05FB" w:rsidP="000D05FB">
            <w:r w:rsidRPr="00BF4F8D">
              <w:t>для хозяйственных построек - 1 м;</w:t>
            </w:r>
          </w:p>
          <w:p w:rsidR="000D05FB" w:rsidRPr="00BF4F8D" w:rsidRDefault="000D05FB" w:rsidP="000D05FB">
            <w:r w:rsidRPr="00BF4F8D">
              <w:t>для других объектов капитального строительства - 3 м</w:t>
            </w:r>
          </w:p>
        </w:tc>
        <w:tc>
          <w:tcPr>
            <w:tcW w:w="2346" w:type="dxa"/>
          </w:tcPr>
          <w:p w:rsidR="000D05FB" w:rsidRPr="00BF4F8D" w:rsidRDefault="000D05FB" w:rsidP="000D05FB">
            <w:r w:rsidRPr="00BF4F8D">
              <w:t>для объектов инженерно-технического обеспечения - 0 м;</w:t>
            </w:r>
          </w:p>
          <w:p w:rsidR="000D05FB" w:rsidRPr="00BF4F8D" w:rsidRDefault="000D05FB" w:rsidP="000D05FB">
            <w:r w:rsidRPr="00BF4F8D">
              <w:t>для других объектов капитального строительства - 5 м</w:t>
            </w:r>
          </w:p>
        </w:tc>
        <w:tc>
          <w:tcPr>
            <w:tcW w:w="1931" w:type="dxa"/>
          </w:tcPr>
          <w:p w:rsidR="000D05FB" w:rsidRPr="00BF4F8D" w:rsidRDefault="000D05FB" w:rsidP="000D05FB">
            <w:r w:rsidRPr="00BF4F8D">
              <w:t>20 м</w:t>
            </w:r>
          </w:p>
        </w:tc>
        <w:tc>
          <w:tcPr>
            <w:tcW w:w="2749" w:type="dxa"/>
          </w:tcPr>
          <w:p w:rsidR="000D05FB" w:rsidRPr="00BF4F8D" w:rsidRDefault="000D05FB" w:rsidP="000D05FB">
            <w:r w:rsidRPr="00BF4F8D">
              <w:t>в случае размещения на земельном участке только объектов инженерно-технического обеспечения - 100 %;</w:t>
            </w:r>
          </w:p>
          <w:p w:rsidR="000D05FB" w:rsidRPr="00BF4F8D" w:rsidRDefault="000D05FB" w:rsidP="000D05FB">
            <w:r w:rsidRPr="00BF4F8D">
              <w:t>в случае размещения на земельном участке иных объектов - 80 %</w:t>
            </w:r>
          </w:p>
        </w:tc>
      </w:tr>
      <w:tr w:rsidR="000D05FB" w:rsidRPr="00BF4F8D" w:rsidTr="000D05FB">
        <w:tc>
          <w:tcPr>
            <w:tcW w:w="959" w:type="dxa"/>
          </w:tcPr>
          <w:p w:rsidR="000D05FB" w:rsidRPr="00BF4F8D" w:rsidRDefault="000D05FB" w:rsidP="000D05FB">
            <w:r w:rsidRPr="00BF4F8D">
              <w:rPr>
                <w:lang w:eastAsia="ru-RU"/>
              </w:rPr>
              <w:t>3.1.1</w:t>
            </w:r>
          </w:p>
        </w:tc>
        <w:tc>
          <w:tcPr>
            <w:tcW w:w="2126" w:type="dxa"/>
          </w:tcPr>
          <w:p w:rsidR="000D05FB" w:rsidRPr="00BF4F8D" w:rsidRDefault="000D05FB" w:rsidP="000D05FB">
            <w:pPr>
              <w:textAlignment w:val="baseline"/>
              <w:rPr>
                <w:lang w:eastAsia="ru-RU"/>
              </w:rPr>
            </w:pPr>
            <w:r w:rsidRPr="00BF4F8D">
              <w:rPr>
                <w:lang w:eastAsia="ru-RU"/>
              </w:rPr>
              <w:t>Предоставление коммунальных услуг</w:t>
            </w:r>
          </w:p>
        </w:tc>
        <w:tc>
          <w:tcPr>
            <w:tcW w:w="1276" w:type="dxa"/>
          </w:tcPr>
          <w:p w:rsidR="000D05FB" w:rsidRPr="00BF4F8D" w:rsidRDefault="000D05FB" w:rsidP="000D05FB">
            <w:r w:rsidRPr="00BF4F8D">
              <w:t>1000 м²*</w:t>
            </w:r>
          </w:p>
        </w:tc>
        <w:tc>
          <w:tcPr>
            <w:tcW w:w="1327" w:type="dxa"/>
          </w:tcPr>
          <w:p w:rsidR="000D05FB" w:rsidRPr="00BF4F8D" w:rsidRDefault="000D05FB" w:rsidP="000D05FB">
            <w:r w:rsidRPr="00BF4F8D">
              <w:t>100000 м²*</w:t>
            </w:r>
          </w:p>
        </w:tc>
        <w:tc>
          <w:tcPr>
            <w:tcW w:w="2334" w:type="dxa"/>
          </w:tcPr>
          <w:p w:rsidR="000D05FB" w:rsidRPr="00BF4F8D" w:rsidRDefault="000D05FB" w:rsidP="000D05FB">
            <w:r w:rsidRPr="00BF4F8D">
              <w:t>для объектов инженерно-технического обеспечения - 0 м;</w:t>
            </w:r>
          </w:p>
          <w:p w:rsidR="000D05FB" w:rsidRPr="00BF4F8D" w:rsidRDefault="000D05FB" w:rsidP="000D05FB">
            <w:r w:rsidRPr="00BF4F8D">
              <w:t>для хозяйственных построек - 1 м;</w:t>
            </w:r>
          </w:p>
          <w:p w:rsidR="000D05FB" w:rsidRPr="00BF4F8D" w:rsidRDefault="000D05FB" w:rsidP="000D05FB">
            <w:r w:rsidRPr="00BF4F8D">
              <w:t>для других объектов капитального строительства - 3 м</w:t>
            </w:r>
          </w:p>
        </w:tc>
        <w:tc>
          <w:tcPr>
            <w:tcW w:w="2346" w:type="dxa"/>
          </w:tcPr>
          <w:p w:rsidR="000D05FB" w:rsidRPr="00BF4F8D" w:rsidRDefault="000D05FB" w:rsidP="000D05FB">
            <w:r w:rsidRPr="00BF4F8D">
              <w:t>для объектов инженерно-технического обеспечения - 0 м;</w:t>
            </w:r>
          </w:p>
          <w:p w:rsidR="000D05FB" w:rsidRPr="00BF4F8D" w:rsidRDefault="000D05FB" w:rsidP="000D05FB">
            <w:r w:rsidRPr="00BF4F8D">
              <w:t>для других объектов капитального строительства - 5 м</w:t>
            </w:r>
          </w:p>
        </w:tc>
        <w:tc>
          <w:tcPr>
            <w:tcW w:w="1931" w:type="dxa"/>
          </w:tcPr>
          <w:p w:rsidR="000D05FB" w:rsidRPr="00BF4F8D" w:rsidRDefault="000D05FB" w:rsidP="000D05FB">
            <w:r w:rsidRPr="00BF4F8D">
              <w:t>20 м</w:t>
            </w:r>
          </w:p>
        </w:tc>
        <w:tc>
          <w:tcPr>
            <w:tcW w:w="2749" w:type="dxa"/>
          </w:tcPr>
          <w:p w:rsidR="000D05FB" w:rsidRPr="00BF4F8D" w:rsidRDefault="000D05FB" w:rsidP="000D05FB">
            <w:r w:rsidRPr="00BF4F8D">
              <w:t>в случае размещения на земельном участке только объектов инженерно-технического обеспечения - 100 %;</w:t>
            </w:r>
          </w:p>
          <w:p w:rsidR="000D05FB" w:rsidRPr="00BF4F8D" w:rsidRDefault="000D05FB" w:rsidP="000D05FB">
            <w:r w:rsidRPr="00BF4F8D">
              <w:t>в случае размещения на земельном участке иных объектов - 80 %</w:t>
            </w:r>
          </w:p>
        </w:tc>
      </w:tr>
      <w:tr w:rsidR="000D05FB" w:rsidRPr="00BF4F8D" w:rsidTr="000D05FB">
        <w:tc>
          <w:tcPr>
            <w:tcW w:w="959" w:type="dxa"/>
          </w:tcPr>
          <w:p w:rsidR="000D05FB" w:rsidRPr="00BF4F8D" w:rsidRDefault="000D05FB" w:rsidP="000D05FB">
            <w:r w:rsidRPr="00BF4F8D">
              <w:rPr>
                <w:lang w:eastAsia="ru-RU"/>
              </w:rPr>
              <w:t>3.1.2</w:t>
            </w:r>
          </w:p>
        </w:tc>
        <w:tc>
          <w:tcPr>
            <w:tcW w:w="2126" w:type="dxa"/>
          </w:tcPr>
          <w:p w:rsidR="000D05FB" w:rsidRPr="00BF4F8D" w:rsidRDefault="000D05FB" w:rsidP="000D05FB">
            <w:pPr>
              <w:textAlignment w:val="baseline"/>
              <w:rPr>
                <w:lang w:eastAsia="ru-RU"/>
              </w:rPr>
            </w:pPr>
            <w:r w:rsidRPr="00BF4F8D">
              <w:rPr>
                <w:lang w:eastAsia="ru-RU"/>
              </w:rPr>
              <w:t>Административные здания организаций,</w:t>
            </w:r>
            <w:r>
              <w:rPr>
                <w:lang w:eastAsia="ru-RU"/>
              </w:rPr>
              <w:t xml:space="preserve"> </w:t>
            </w:r>
            <w:r w:rsidRPr="00BF4F8D">
              <w:rPr>
                <w:lang w:eastAsia="ru-RU"/>
              </w:rPr>
              <w:t>обеспечивающих предоставление коммунальных услуг</w:t>
            </w:r>
          </w:p>
        </w:tc>
        <w:tc>
          <w:tcPr>
            <w:tcW w:w="1276" w:type="dxa"/>
          </w:tcPr>
          <w:p w:rsidR="000D05FB" w:rsidRPr="00BF4F8D" w:rsidRDefault="000D05FB" w:rsidP="000D05FB">
            <w:r w:rsidRPr="00BF4F8D">
              <w:t>1000 м²*</w:t>
            </w:r>
          </w:p>
        </w:tc>
        <w:tc>
          <w:tcPr>
            <w:tcW w:w="1327" w:type="dxa"/>
          </w:tcPr>
          <w:p w:rsidR="000D05FB" w:rsidRPr="00BF4F8D" w:rsidRDefault="000D05FB" w:rsidP="000D05FB">
            <w:r w:rsidRPr="00BF4F8D">
              <w:t>100000 м²*</w:t>
            </w:r>
          </w:p>
        </w:tc>
        <w:tc>
          <w:tcPr>
            <w:tcW w:w="2334" w:type="dxa"/>
          </w:tcPr>
          <w:p w:rsidR="000D05FB" w:rsidRPr="00BF4F8D" w:rsidRDefault="000D05FB" w:rsidP="000D05FB">
            <w:r w:rsidRPr="00BF4F8D">
              <w:t>для объектов инженерно-технического обеспечения - 0 м;</w:t>
            </w:r>
          </w:p>
          <w:p w:rsidR="000D05FB" w:rsidRPr="00BF4F8D" w:rsidRDefault="000D05FB" w:rsidP="000D05FB">
            <w:r w:rsidRPr="00BF4F8D">
              <w:t>для хозяйственных построек - 1 м;</w:t>
            </w:r>
          </w:p>
          <w:p w:rsidR="000D05FB" w:rsidRPr="00BF4F8D" w:rsidRDefault="000D05FB" w:rsidP="000D05FB">
            <w:r w:rsidRPr="00BF4F8D">
              <w:t>для других объектов капитального строительства - 3 м</w:t>
            </w:r>
          </w:p>
        </w:tc>
        <w:tc>
          <w:tcPr>
            <w:tcW w:w="2346" w:type="dxa"/>
          </w:tcPr>
          <w:p w:rsidR="000D05FB" w:rsidRPr="00BF4F8D" w:rsidRDefault="000D05FB" w:rsidP="000D05FB">
            <w:r w:rsidRPr="00BF4F8D">
              <w:t>для объектов инженерно-технического обеспечения - 0 м;</w:t>
            </w:r>
          </w:p>
          <w:p w:rsidR="000D05FB" w:rsidRPr="00BF4F8D" w:rsidRDefault="000D05FB" w:rsidP="000D05FB">
            <w:r w:rsidRPr="00BF4F8D">
              <w:t>для других объектов капитального строительства - 5 м</w:t>
            </w:r>
          </w:p>
        </w:tc>
        <w:tc>
          <w:tcPr>
            <w:tcW w:w="1931" w:type="dxa"/>
          </w:tcPr>
          <w:p w:rsidR="000D05FB" w:rsidRPr="00BF4F8D" w:rsidRDefault="000D05FB" w:rsidP="000D05FB">
            <w:r w:rsidRPr="00BF4F8D">
              <w:t>20 м</w:t>
            </w:r>
          </w:p>
        </w:tc>
        <w:tc>
          <w:tcPr>
            <w:tcW w:w="2749" w:type="dxa"/>
          </w:tcPr>
          <w:p w:rsidR="000D05FB" w:rsidRPr="00BF4F8D" w:rsidRDefault="000D05FB" w:rsidP="000D05FB">
            <w:r w:rsidRPr="00BF4F8D">
              <w:t>в случае размещения на земельном участке только объектов инженерно-технического обеспечения - 100 %;</w:t>
            </w:r>
          </w:p>
          <w:p w:rsidR="000D05FB" w:rsidRPr="00BF4F8D" w:rsidRDefault="000D05FB" w:rsidP="000D05FB">
            <w:r w:rsidRPr="00BF4F8D">
              <w:t>в случае размещения на земельном участке иных объектов - 80 %</w:t>
            </w:r>
          </w:p>
        </w:tc>
      </w:tr>
      <w:tr w:rsidR="000D05FB" w:rsidRPr="00BF4F8D" w:rsidTr="000D05FB">
        <w:tc>
          <w:tcPr>
            <w:tcW w:w="959" w:type="dxa"/>
          </w:tcPr>
          <w:p w:rsidR="000D05FB" w:rsidRPr="00BF4F8D" w:rsidRDefault="000D05FB" w:rsidP="000D05FB">
            <w:r w:rsidRPr="00BF4F8D">
              <w:t>3.2</w:t>
            </w:r>
          </w:p>
        </w:tc>
        <w:tc>
          <w:tcPr>
            <w:tcW w:w="2126" w:type="dxa"/>
          </w:tcPr>
          <w:p w:rsidR="000D05FB" w:rsidRPr="00BF4F8D" w:rsidRDefault="000D05FB" w:rsidP="000D05FB">
            <w:r w:rsidRPr="00BF4F8D">
              <w:t>Социальное обслуживание</w:t>
            </w:r>
          </w:p>
        </w:tc>
        <w:tc>
          <w:tcPr>
            <w:tcW w:w="1276" w:type="dxa"/>
          </w:tcPr>
          <w:p w:rsidR="000D05FB" w:rsidRPr="00BF4F8D" w:rsidRDefault="000D05FB" w:rsidP="000D05FB">
            <w:r w:rsidRPr="00BF4F8D">
              <w:t>1000 м²</w:t>
            </w:r>
          </w:p>
        </w:tc>
        <w:tc>
          <w:tcPr>
            <w:tcW w:w="1327" w:type="dxa"/>
          </w:tcPr>
          <w:p w:rsidR="000D05FB" w:rsidRPr="00BF4F8D" w:rsidRDefault="000D05FB" w:rsidP="000D05FB">
            <w:r w:rsidRPr="00BF4F8D">
              <w:t>100000 м²</w:t>
            </w:r>
          </w:p>
        </w:tc>
        <w:tc>
          <w:tcPr>
            <w:tcW w:w="2334" w:type="dxa"/>
          </w:tcPr>
          <w:p w:rsidR="000D05FB" w:rsidRPr="00BF4F8D" w:rsidRDefault="000D05FB" w:rsidP="000D05FB">
            <w:r w:rsidRPr="00BF4F8D">
              <w:t>3 м</w:t>
            </w:r>
          </w:p>
        </w:tc>
        <w:tc>
          <w:tcPr>
            <w:tcW w:w="2346" w:type="dxa"/>
          </w:tcPr>
          <w:p w:rsidR="000D05FB" w:rsidRPr="00BF4F8D" w:rsidRDefault="000D05FB" w:rsidP="000D05FB">
            <w:r w:rsidRPr="00BF4F8D">
              <w:t>5 м</w:t>
            </w:r>
          </w:p>
        </w:tc>
        <w:tc>
          <w:tcPr>
            <w:tcW w:w="1931" w:type="dxa"/>
          </w:tcPr>
          <w:p w:rsidR="000D05FB" w:rsidRPr="00BF4F8D" w:rsidRDefault="000D05FB" w:rsidP="000D05FB">
            <w:r w:rsidRPr="00BF4F8D">
              <w:t>20 м</w:t>
            </w:r>
          </w:p>
        </w:tc>
        <w:tc>
          <w:tcPr>
            <w:tcW w:w="2749" w:type="dxa"/>
          </w:tcPr>
          <w:p w:rsidR="000D05FB" w:rsidRPr="00BF4F8D" w:rsidRDefault="000D05FB" w:rsidP="000D05FB">
            <w:r w:rsidRPr="00BF4F8D">
              <w:t>80 %</w:t>
            </w:r>
          </w:p>
        </w:tc>
      </w:tr>
      <w:tr w:rsidR="000D05FB" w:rsidRPr="00BF4F8D" w:rsidTr="000D05FB">
        <w:tc>
          <w:tcPr>
            <w:tcW w:w="959" w:type="dxa"/>
          </w:tcPr>
          <w:p w:rsidR="000D05FB" w:rsidRPr="00BF4F8D" w:rsidRDefault="000D05FB" w:rsidP="000D05FB">
            <w:r w:rsidRPr="00BF4F8D">
              <w:rPr>
                <w:lang w:eastAsia="ru-RU"/>
              </w:rPr>
              <w:t>3.2.1</w:t>
            </w:r>
          </w:p>
        </w:tc>
        <w:tc>
          <w:tcPr>
            <w:tcW w:w="2126" w:type="dxa"/>
          </w:tcPr>
          <w:p w:rsidR="000D05FB" w:rsidRPr="00BF4F8D" w:rsidRDefault="000D05FB" w:rsidP="000D05FB">
            <w:pPr>
              <w:textAlignment w:val="baseline"/>
              <w:rPr>
                <w:lang w:eastAsia="ru-RU"/>
              </w:rPr>
            </w:pPr>
            <w:r w:rsidRPr="00BF4F8D">
              <w:rPr>
                <w:lang w:eastAsia="ru-RU"/>
              </w:rPr>
              <w:t>Дома социального обслуживания</w:t>
            </w:r>
          </w:p>
        </w:tc>
        <w:tc>
          <w:tcPr>
            <w:tcW w:w="1276" w:type="dxa"/>
          </w:tcPr>
          <w:p w:rsidR="000D05FB" w:rsidRPr="00BF4F8D" w:rsidRDefault="000D05FB" w:rsidP="000D05FB">
            <w:r w:rsidRPr="00BF4F8D">
              <w:t>1000 м²</w:t>
            </w:r>
          </w:p>
        </w:tc>
        <w:tc>
          <w:tcPr>
            <w:tcW w:w="1327" w:type="dxa"/>
          </w:tcPr>
          <w:p w:rsidR="000D05FB" w:rsidRPr="00BF4F8D" w:rsidRDefault="000D05FB" w:rsidP="000D05FB">
            <w:r w:rsidRPr="00BF4F8D">
              <w:t>100000 м²</w:t>
            </w:r>
          </w:p>
        </w:tc>
        <w:tc>
          <w:tcPr>
            <w:tcW w:w="2334" w:type="dxa"/>
          </w:tcPr>
          <w:p w:rsidR="000D05FB" w:rsidRPr="00BF4F8D" w:rsidRDefault="000D05FB" w:rsidP="000D05FB">
            <w:r w:rsidRPr="00BF4F8D">
              <w:t>3 м</w:t>
            </w:r>
          </w:p>
        </w:tc>
        <w:tc>
          <w:tcPr>
            <w:tcW w:w="2346" w:type="dxa"/>
          </w:tcPr>
          <w:p w:rsidR="000D05FB" w:rsidRPr="00BF4F8D" w:rsidRDefault="000D05FB" w:rsidP="000D05FB">
            <w:r w:rsidRPr="00BF4F8D">
              <w:t>5 м</w:t>
            </w:r>
          </w:p>
        </w:tc>
        <w:tc>
          <w:tcPr>
            <w:tcW w:w="1931" w:type="dxa"/>
          </w:tcPr>
          <w:p w:rsidR="000D05FB" w:rsidRPr="00BF4F8D" w:rsidRDefault="000D05FB" w:rsidP="000D05FB">
            <w:r w:rsidRPr="00BF4F8D">
              <w:t>20 м</w:t>
            </w:r>
          </w:p>
        </w:tc>
        <w:tc>
          <w:tcPr>
            <w:tcW w:w="2749" w:type="dxa"/>
          </w:tcPr>
          <w:p w:rsidR="000D05FB" w:rsidRPr="00BF4F8D" w:rsidRDefault="000D05FB" w:rsidP="000D05FB">
            <w:r w:rsidRPr="00BF4F8D">
              <w:t>80 %</w:t>
            </w:r>
          </w:p>
        </w:tc>
      </w:tr>
      <w:tr w:rsidR="000D05FB" w:rsidRPr="00BF4F8D" w:rsidTr="000D05FB">
        <w:tc>
          <w:tcPr>
            <w:tcW w:w="959" w:type="dxa"/>
          </w:tcPr>
          <w:p w:rsidR="000D05FB" w:rsidRPr="00BF4F8D" w:rsidRDefault="000D05FB" w:rsidP="000D05FB">
            <w:r w:rsidRPr="00BF4F8D">
              <w:rPr>
                <w:lang w:eastAsia="ru-RU"/>
              </w:rPr>
              <w:t>3.2.2</w:t>
            </w:r>
          </w:p>
        </w:tc>
        <w:tc>
          <w:tcPr>
            <w:tcW w:w="2126" w:type="dxa"/>
          </w:tcPr>
          <w:p w:rsidR="000D05FB" w:rsidRPr="00BF4F8D" w:rsidRDefault="000D05FB" w:rsidP="000D05FB">
            <w:pPr>
              <w:textAlignment w:val="baseline"/>
              <w:rPr>
                <w:lang w:eastAsia="ru-RU"/>
              </w:rPr>
            </w:pPr>
            <w:r w:rsidRPr="00BF4F8D">
              <w:rPr>
                <w:lang w:eastAsia="ru-RU"/>
              </w:rPr>
              <w:t>Оказание социальной помощи населению</w:t>
            </w:r>
          </w:p>
        </w:tc>
        <w:tc>
          <w:tcPr>
            <w:tcW w:w="1276" w:type="dxa"/>
          </w:tcPr>
          <w:p w:rsidR="000D05FB" w:rsidRPr="00BF4F8D" w:rsidRDefault="000D05FB" w:rsidP="000D05FB">
            <w:r w:rsidRPr="00BF4F8D">
              <w:t>1000 м²</w:t>
            </w:r>
          </w:p>
        </w:tc>
        <w:tc>
          <w:tcPr>
            <w:tcW w:w="1327" w:type="dxa"/>
          </w:tcPr>
          <w:p w:rsidR="000D05FB" w:rsidRPr="00BF4F8D" w:rsidRDefault="000D05FB" w:rsidP="000D05FB">
            <w:r w:rsidRPr="00BF4F8D">
              <w:t>100000 м²</w:t>
            </w:r>
          </w:p>
        </w:tc>
        <w:tc>
          <w:tcPr>
            <w:tcW w:w="2334" w:type="dxa"/>
          </w:tcPr>
          <w:p w:rsidR="000D05FB" w:rsidRPr="00BF4F8D" w:rsidRDefault="000D05FB" w:rsidP="000D05FB">
            <w:r w:rsidRPr="00BF4F8D">
              <w:t>3 м</w:t>
            </w:r>
          </w:p>
        </w:tc>
        <w:tc>
          <w:tcPr>
            <w:tcW w:w="2346" w:type="dxa"/>
          </w:tcPr>
          <w:p w:rsidR="000D05FB" w:rsidRPr="00BF4F8D" w:rsidRDefault="000D05FB" w:rsidP="000D05FB">
            <w:r w:rsidRPr="00BF4F8D">
              <w:t>5 м</w:t>
            </w:r>
          </w:p>
        </w:tc>
        <w:tc>
          <w:tcPr>
            <w:tcW w:w="1931" w:type="dxa"/>
          </w:tcPr>
          <w:p w:rsidR="000D05FB" w:rsidRPr="00BF4F8D" w:rsidRDefault="000D05FB" w:rsidP="000D05FB">
            <w:r w:rsidRPr="00BF4F8D">
              <w:t>20 м</w:t>
            </w:r>
          </w:p>
        </w:tc>
        <w:tc>
          <w:tcPr>
            <w:tcW w:w="2749" w:type="dxa"/>
          </w:tcPr>
          <w:p w:rsidR="000D05FB" w:rsidRPr="00BF4F8D" w:rsidRDefault="000D05FB" w:rsidP="000D05FB">
            <w:r w:rsidRPr="00BF4F8D">
              <w:t>80 %</w:t>
            </w:r>
          </w:p>
        </w:tc>
      </w:tr>
      <w:tr w:rsidR="000D05FB" w:rsidRPr="00BF4F8D" w:rsidTr="000D05FB">
        <w:tc>
          <w:tcPr>
            <w:tcW w:w="959" w:type="dxa"/>
          </w:tcPr>
          <w:p w:rsidR="000D05FB" w:rsidRPr="00BF4F8D" w:rsidRDefault="000D05FB" w:rsidP="000D05FB">
            <w:r w:rsidRPr="00BF4F8D">
              <w:rPr>
                <w:lang w:eastAsia="ru-RU"/>
              </w:rPr>
              <w:t>3.2.3</w:t>
            </w:r>
          </w:p>
        </w:tc>
        <w:tc>
          <w:tcPr>
            <w:tcW w:w="2126" w:type="dxa"/>
          </w:tcPr>
          <w:p w:rsidR="000D05FB" w:rsidRPr="00BF4F8D" w:rsidRDefault="000D05FB" w:rsidP="000D05FB">
            <w:pPr>
              <w:textAlignment w:val="baseline"/>
              <w:rPr>
                <w:lang w:eastAsia="ru-RU"/>
              </w:rPr>
            </w:pPr>
            <w:r w:rsidRPr="00BF4F8D">
              <w:rPr>
                <w:lang w:eastAsia="ru-RU"/>
              </w:rPr>
              <w:t>Оказание услуг связи</w:t>
            </w:r>
          </w:p>
        </w:tc>
        <w:tc>
          <w:tcPr>
            <w:tcW w:w="1276" w:type="dxa"/>
          </w:tcPr>
          <w:p w:rsidR="000D05FB" w:rsidRPr="00BF4F8D" w:rsidRDefault="000D05FB" w:rsidP="000D05FB">
            <w:r w:rsidRPr="00BF4F8D">
              <w:t>1000 м²</w:t>
            </w:r>
          </w:p>
        </w:tc>
        <w:tc>
          <w:tcPr>
            <w:tcW w:w="1327" w:type="dxa"/>
          </w:tcPr>
          <w:p w:rsidR="000D05FB" w:rsidRPr="00BF4F8D" w:rsidRDefault="000D05FB" w:rsidP="000D05FB">
            <w:r w:rsidRPr="00BF4F8D">
              <w:t>100000 м²</w:t>
            </w:r>
          </w:p>
        </w:tc>
        <w:tc>
          <w:tcPr>
            <w:tcW w:w="2334" w:type="dxa"/>
          </w:tcPr>
          <w:p w:rsidR="000D05FB" w:rsidRPr="00BF4F8D" w:rsidRDefault="000D05FB" w:rsidP="000D05FB">
            <w:r w:rsidRPr="00BF4F8D">
              <w:t>3 м</w:t>
            </w:r>
          </w:p>
        </w:tc>
        <w:tc>
          <w:tcPr>
            <w:tcW w:w="2346" w:type="dxa"/>
          </w:tcPr>
          <w:p w:rsidR="000D05FB" w:rsidRPr="00BF4F8D" w:rsidRDefault="000D05FB" w:rsidP="000D05FB">
            <w:r w:rsidRPr="00BF4F8D">
              <w:t>5 м</w:t>
            </w:r>
          </w:p>
        </w:tc>
        <w:tc>
          <w:tcPr>
            <w:tcW w:w="1931" w:type="dxa"/>
          </w:tcPr>
          <w:p w:rsidR="000D05FB" w:rsidRPr="00BF4F8D" w:rsidRDefault="000D05FB" w:rsidP="000D05FB">
            <w:r w:rsidRPr="00BF4F8D">
              <w:t>20 м</w:t>
            </w:r>
          </w:p>
        </w:tc>
        <w:tc>
          <w:tcPr>
            <w:tcW w:w="2749" w:type="dxa"/>
          </w:tcPr>
          <w:p w:rsidR="000D05FB" w:rsidRPr="00BF4F8D" w:rsidRDefault="000D05FB" w:rsidP="000D05FB">
            <w:r w:rsidRPr="00BF4F8D">
              <w:t>80 %</w:t>
            </w:r>
          </w:p>
        </w:tc>
      </w:tr>
      <w:tr w:rsidR="000D05FB" w:rsidRPr="00BF4F8D" w:rsidTr="000D05FB">
        <w:tc>
          <w:tcPr>
            <w:tcW w:w="959" w:type="dxa"/>
          </w:tcPr>
          <w:p w:rsidR="000D05FB" w:rsidRPr="00BF4F8D" w:rsidRDefault="000D05FB" w:rsidP="000D05FB">
            <w:r w:rsidRPr="00BF4F8D">
              <w:rPr>
                <w:lang w:eastAsia="ru-RU"/>
              </w:rPr>
              <w:t>3.2.4</w:t>
            </w:r>
          </w:p>
        </w:tc>
        <w:tc>
          <w:tcPr>
            <w:tcW w:w="2126" w:type="dxa"/>
          </w:tcPr>
          <w:p w:rsidR="000D05FB" w:rsidRPr="00BF4F8D" w:rsidRDefault="000D05FB" w:rsidP="000D05FB">
            <w:pPr>
              <w:textAlignment w:val="baseline"/>
              <w:rPr>
                <w:lang w:eastAsia="ru-RU"/>
              </w:rPr>
            </w:pPr>
            <w:r w:rsidRPr="00BF4F8D">
              <w:rPr>
                <w:lang w:eastAsia="ru-RU"/>
              </w:rPr>
              <w:t>Общежития</w:t>
            </w:r>
          </w:p>
        </w:tc>
        <w:tc>
          <w:tcPr>
            <w:tcW w:w="1276" w:type="dxa"/>
          </w:tcPr>
          <w:p w:rsidR="000D05FB" w:rsidRPr="00BF4F8D" w:rsidRDefault="000D05FB" w:rsidP="000D05FB">
            <w:r w:rsidRPr="00BF4F8D">
              <w:t>1000 м²</w:t>
            </w:r>
          </w:p>
        </w:tc>
        <w:tc>
          <w:tcPr>
            <w:tcW w:w="1327" w:type="dxa"/>
          </w:tcPr>
          <w:p w:rsidR="000D05FB" w:rsidRPr="00BF4F8D" w:rsidRDefault="000D05FB" w:rsidP="000D05FB">
            <w:r w:rsidRPr="00BF4F8D">
              <w:t>100000 м²</w:t>
            </w:r>
          </w:p>
        </w:tc>
        <w:tc>
          <w:tcPr>
            <w:tcW w:w="2334" w:type="dxa"/>
          </w:tcPr>
          <w:p w:rsidR="000D05FB" w:rsidRPr="00BF4F8D" w:rsidRDefault="000D05FB" w:rsidP="000D05FB">
            <w:r w:rsidRPr="00BF4F8D">
              <w:t>3 м</w:t>
            </w:r>
          </w:p>
        </w:tc>
        <w:tc>
          <w:tcPr>
            <w:tcW w:w="2346" w:type="dxa"/>
          </w:tcPr>
          <w:p w:rsidR="000D05FB" w:rsidRPr="00BF4F8D" w:rsidRDefault="000D05FB" w:rsidP="000D05FB">
            <w:r w:rsidRPr="00BF4F8D">
              <w:t>5 м</w:t>
            </w:r>
          </w:p>
        </w:tc>
        <w:tc>
          <w:tcPr>
            <w:tcW w:w="1931" w:type="dxa"/>
          </w:tcPr>
          <w:p w:rsidR="000D05FB" w:rsidRPr="00BF4F8D" w:rsidRDefault="000D05FB" w:rsidP="000D05FB">
            <w:r w:rsidRPr="00BF4F8D">
              <w:t>20 м</w:t>
            </w:r>
          </w:p>
        </w:tc>
        <w:tc>
          <w:tcPr>
            <w:tcW w:w="2749" w:type="dxa"/>
          </w:tcPr>
          <w:p w:rsidR="000D05FB" w:rsidRPr="00BF4F8D" w:rsidRDefault="000D05FB" w:rsidP="000D05FB">
            <w:r w:rsidRPr="00BF4F8D">
              <w:t>80 %</w:t>
            </w:r>
          </w:p>
        </w:tc>
      </w:tr>
      <w:tr w:rsidR="000D05FB" w:rsidRPr="00BF4F8D" w:rsidTr="000D05FB">
        <w:tc>
          <w:tcPr>
            <w:tcW w:w="959" w:type="dxa"/>
          </w:tcPr>
          <w:p w:rsidR="000D05FB" w:rsidRPr="00BF4F8D" w:rsidRDefault="000D05FB" w:rsidP="000D05FB">
            <w:r w:rsidRPr="00BF4F8D">
              <w:t>3.3</w:t>
            </w:r>
          </w:p>
        </w:tc>
        <w:tc>
          <w:tcPr>
            <w:tcW w:w="2126" w:type="dxa"/>
          </w:tcPr>
          <w:p w:rsidR="000D05FB" w:rsidRPr="00BF4F8D" w:rsidRDefault="000D05FB" w:rsidP="000D05FB">
            <w:r w:rsidRPr="00BF4F8D">
              <w:t>Бытовое обслуживание</w:t>
            </w:r>
          </w:p>
        </w:tc>
        <w:tc>
          <w:tcPr>
            <w:tcW w:w="1276" w:type="dxa"/>
          </w:tcPr>
          <w:p w:rsidR="000D05FB" w:rsidRPr="00BF4F8D" w:rsidRDefault="000D05FB" w:rsidP="000D05FB">
            <w:r w:rsidRPr="00BF4F8D">
              <w:t>1000 м²</w:t>
            </w:r>
          </w:p>
        </w:tc>
        <w:tc>
          <w:tcPr>
            <w:tcW w:w="1327" w:type="dxa"/>
          </w:tcPr>
          <w:p w:rsidR="000D05FB" w:rsidRPr="00BF4F8D" w:rsidRDefault="000D05FB" w:rsidP="000D05FB">
            <w:r w:rsidRPr="00BF4F8D">
              <w:t>100000 м²</w:t>
            </w:r>
          </w:p>
        </w:tc>
        <w:tc>
          <w:tcPr>
            <w:tcW w:w="2334" w:type="dxa"/>
          </w:tcPr>
          <w:p w:rsidR="000D05FB" w:rsidRPr="00BF4F8D" w:rsidRDefault="000D05FB" w:rsidP="000D05FB">
            <w:r w:rsidRPr="00BF4F8D">
              <w:t>3 м</w:t>
            </w:r>
          </w:p>
        </w:tc>
        <w:tc>
          <w:tcPr>
            <w:tcW w:w="2346" w:type="dxa"/>
          </w:tcPr>
          <w:p w:rsidR="000D05FB" w:rsidRPr="00BF4F8D" w:rsidRDefault="000D05FB" w:rsidP="000D05FB">
            <w:r w:rsidRPr="00BF4F8D">
              <w:t>5 м</w:t>
            </w:r>
          </w:p>
        </w:tc>
        <w:tc>
          <w:tcPr>
            <w:tcW w:w="1931" w:type="dxa"/>
          </w:tcPr>
          <w:p w:rsidR="000D05FB" w:rsidRPr="00BF4F8D" w:rsidRDefault="000D05FB" w:rsidP="000D05FB">
            <w:r w:rsidRPr="00BF4F8D">
              <w:t>20 м</w:t>
            </w:r>
          </w:p>
        </w:tc>
        <w:tc>
          <w:tcPr>
            <w:tcW w:w="2749" w:type="dxa"/>
          </w:tcPr>
          <w:p w:rsidR="000D05FB" w:rsidRPr="00BF4F8D" w:rsidRDefault="000D05FB" w:rsidP="000D05FB">
            <w:r w:rsidRPr="00BF4F8D">
              <w:t>80 %</w:t>
            </w:r>
          </w:p>
        </w:tc>
      </w:tr>
      <w:tr w:rsidR="000D05FB" w:rsidRPr="00BF4F8D" w:rsidTr="000D05FB">
        <w:tc>
          <w:tcPr>
            <w:tcW w:w="959" w:type="dxa"/>
          </w:tcPr>
          <w:p w:rsidR="000D05FB" w:rsidRPr="00BF4F8D" w:rsidRDefault="000D05FB" w:rsidP="000D05FB">
            <w:r w:rsidRPr="00BF4F8D">
              <w:t>3.4</w:t>
            </w:r>
          </w:p>
        </w:tc>
        <w:tc>
          <w:tcPr>
            <w:tcW w:w="2126" w:type="dxa"/>
          </w:tcPr>
          <w:p w:rsidR="000D05FB" w:rsidRPr="00BF4F8D" w:rsidRDefault="000D05FB" w:rsidP="000D05FB">
            <w:r w:rsidRPr="00BF4F8D">
              <w:t>Здравоохранение</w:t>
            </w:r>
          </w:p>
        </w:tc>
        <w:tc>
          <w:tcPr>
            <w:tcW w:w="1276" w:type="dxa"/>
          </w:tcPr>
          <w:p w:rsidR="000D05FB" w:rsidRPr="00BF4F8D" w:rsidRDefault="000D05FB" w:rsidP="000D05FB">
            <w:r w:rsidRPr="00BF4F8D">
              <w:t>1000 м²</w:t>
            </w:r>
          </w:p>
        </w:tc>
        <w:tc>
          <w:tcPr>
            <w:tcW w:w="1327" w:type="dxa"/>
          </w:tcPr>
          <w:p w:rsidR="000D05FB" w:rsidRPr="00BF4F8D" w:rsidRDefault="000D05FB" w:rsidP="000D05FB">
            <w:r w:rsidRPr="00BF4F8D">
              <w:t>100000 м²</w:t>
            </w:r>
          </w:p>
        </w:tc>
        <w:tc>
          <w:tcPr>
            <w:tcW w:w="2334" w:type="dxa"/>
          </w:tcPr>
          <w:p w:rsidR="000D05FB" w:rsidRPr="00BF4F8D" w:rsidRDefault="000D05FB" w:rsidP="000D05FB">
            <w:r w:rsidRPr="00BF4F8D">
              <w:t>3 м</w:t>
            </w:r>
          </w:p>
        </w:tc>
        <w:tc>
          <w:tcPr>
            <w:tcW w:w="2346" w:type="dxa"/>
          </w:tcPr>
          <w:p w:rsidR="000D05FB" w:rsidRPr="00BF4F8D" w:rsidRDefault="000D05FB" w:rsidP="000D05FB">
            <w:r w:rsidRPr="00BF4F8D">
              <w:t>5 м</w:t>
            </w:r>
          </w:p>
        </w:tc>
        <w:tc>
          <w:tcPr>
            <w:tcW w:w="1931" w:type="dxa"/>
          </w:tcPr>
          <w:p w:rsidR="000D05FB" w:rsidRPr="00BF4F8D" w:rsidRDefault="000D05FB" w:rsidP="000D05FB">
            <w:r w:rsidRPr="00BF4F8D">
              <w:t>20 м</w:t>
            </w:r>
          </w:p>
        </w:tc>
        <w:tc>
          <w:tcPr>
            <w:tcW w:w="2749" w:type="dxa"/>
          </w:tcPr>
          <w:p w:rsidR="000D05FB" w:rsidRPr="00BF4F8D" w:rsidRDefault="000D05FB" w:rsidP="000D05FB">
            <w:r w:rsidRPr="00BF4F8D">
              <w:t>80 %</w:t>
            </w:r>
          </w:p>
        </w:tc>
      </w:tr>
      <w:tr w:rsidR="000D05FB" w:rsidRPr="00BF4F8D" w:rsidTr="000D05FB">
        <w:tc>
          <w:tcPr>
            <w:tcW w:w="959" w:type="dxa"/>
          </w:tcPr>
          <w:p w:rsidR="000D05FB" w:rsidRPr="00BF4F8D" w:rsidRDefault="000D05FB" w:rsidP="000D05FB">
            <w:r w:rsidRPr="00BF4F8D">
              <w:rPr>
                <w:lang w:eastAsia="ru-RU"/>
              </w:rPr>
              <w:t>3.4.1</w:t>
            </w:r>
          </w:p>
        </w:tc>
        <w:tc>
          <w:tcPr>
            <w:tcW w:w="2126" w:type="dxa"/>
          </w:tcPr>
          <w:p w:rsidR="000D05FB" w:rsidRPr="00BF4F8D" w:rsidRDefault="000D05FB" w:rsidP="000D05FB">
            <w:pPr>
              <w:textAlignment w:val="baseline"/>
              <w:rPr>
                <w:lang w:eastAsia="ru-RU"/>
              </w:rPr>
            </w:pPr>
            <w:r w:rsidRPr="00BF4F8D">
              <w:rPr>
                <w:lang w:eastAsia="ru-RU"/>
              </w:rPr>
              <w:t>Амбулаторно-</w:t>
            </w:r>
            <w:r w:rsidRPr="00BF4F8D">
              <w:rPr>
                <w:lang w:eastAsia="ru-RU"/>
              </w:rPr>
              <w:br/>
              <w:t>поликлиническое обслуживание</w:t>
            </w:r>
          </w:p>
        </w:tc>
        <w:tc>
          <w:tcPr>
            <w:tcW w:w="1276" w:type="dxa"/>
          </w:tcPr>
          <w:p w:rsidR="000D05FB" w:rsidRPr="00BF4F8D" w:rsidRDefault="000D05FB" w:rsidP="000D05FB">
            <w:r>
              <w:t>2</w:t>
            </w:r>
            <w:r w:rsidRPr="00BF4F8D">
              <w:t>00 м²</w:t>
            </w:r>
          </w:p>
        </w:tc>
        <w:tc>
          <w:tcPr>
            <w:tcW w:w="1327" w:type="dxa"/>
          </w:tcPr>
          <w:p w:rsidR="000D05FB" w:rsidRPr="00BF4F8D" w:rsidRDefault="000D05FB" w:rsidP="000D05FB">
            <w:r w:rsidRPr="00BF4F8D">
              <w:t>100000 м²</w:t>
            </w:r>
          </w:p>
        </w:tc>
        <w:tc>
          <w:tcPr>
            <w:tcW w:w="2334" w:type="dxa"/>
          </w:tcPr>
          <w:p w:rsidR="000D05FB" w:rsidRPr="00BF4F8D" w:rsidRDefault="000D05FB" w:rsidP="000D05FB">
            <w:r w:rsidRPr="00BF4F8D">
              <w:t>3 м</w:t>
            </w:r>
          </w:p>
        </w:tc>
        <w:tc>
          <w:tcPr>
            <w:tcW w:w="2346" w:type="dxa"/>
          </w:tcPr>
          <w:p w:rsidR="000D05FB" w:rsidRPr="00BF4F8D" w:rsidRDefault="000D05FB" w:rsidP="000D05FB">
            <w:r w:rsidRPr="00BF4F8D">
              <w:t>5 м</w:t>
            </w:r>
          </w:p>
        </w:tc>
        <w:tc>
          <w:tcPr>
            <w:tcW w:w="1931" w:type="dxa"/>
          </w:tcPr>
          <w:p w:rsidR="000D05FB" w:rsidRPr="00BF4F8D" w:rsidRDefault="000D05FB" w:rsidP="000D05FB">
            <w:r w:rsidRPr="00BF4F8D">
              <w:t>20 м</w:t>
            </w:r>
          </w:p>
        </w:tc>
        <w:tc>
          <w:tcPr>
            <w:tcW w:w="2749" w:type="dxa"/>
          </w:tcPr>
          <w:p w:rsidR="000D05FB" w:rsidRPr="00BF4F8D" w:rsidRDefault="000D05FB" w:rsidP="000D05FB">
            <w:r w:rsidRPr="00BF4F8D">
              <w:t>80 %</w:t>
            </w:r>
          </w:p>
        </w:tc>
      </w:tr>
      <w:tr w:rsidR="000D05FB" w:rsidRPr="00BF4F8D" w:rsidTr="000D05FB">
        <w:tc>
          <w:tcPr>
            <w:tcW w:w="959" w:type="dxa"/>
          </w:tcPr>
          <w:p w:rsidR="000D05FB" w:rsidRPr="00BF4F8D" w:rsidRDefault="000D05FB" w:rsidP="000D05FB">
            <w:r w:rsidRPr="00BF4F8D">
              <w:rPr>
                <w:lang w:eastAsia="ru-RU"/>
              </w:rPr>
              <w:t>3.4.2</w:t>
            </w:r>
          </w:p>
        </w:tc>
        <w:tc>
          <w:tcPr>
            <w:tcW w:w="2126" w:type="dxa"/>
          </w:tcPr>
          <w:p w:rsidR="000D05FB" w:rsidRPr="00BF4F8D" w:rsidRDefault="000D05FB" w:rsidP="000D05FB">
            <w:pPr>
              <w:textAlignment w:val="baseline"/>
              <w:rPr>
                <w:lang w:eastAsia="ru-RU"/>
              </w:rPr>
            </w:pPr>
            <w:r w:rsidRPr="00BF4F8D">
              <w:rPr>
                <w:lang w:eastAsia="ru-RU"/>
              </w:rPr>
              <w:t>Стационарное медицинское обслуживание</w:t>
            </w:r>
          </w:p>
        </w:tc>
        <w:tc>
          <w:tcPr>
            <w:tcW w:w="1276" w:type="dxa"/>
          </w:tcPr>
          <w:p w:rsidR="000D05FB" w:rsidRPr="00BF4F8D" w:rsidRDefault="000D05FB" w:rsidP="000D05FB">
            <w:r w:rsidRPr="00BF4F8D">
              <w:t>1000 м²</w:t>
            </w:r>
          </w:p>
        </w:tc>
        <w:tc>
          <w:tcPr>
            <w:tcW w:w="1327" w:type="dxa"/>
          </w:tcPr>
          <w:p w:rsidR="000D05FB" w:rsidRPr="00BF4F8D" w:rsidRDefault="000D05FB" w:rsidP="000D05FB">
            <w:r w:rsidRPr="00BF4F8D">
              <w:t>100000 м²</w:t>
            </w:r>
          </w:p>
        </w:tc>
        <w:tc>
          <w:tcPr>
            <w:tcW w:w="2334" w:type="dxa"/>
          </w:tcPr>
          <w:p w:rsidR="000D05FB" w:rsidRPr="00BF4F8D" w:rsidRDefault="000D05FB" w:rsidP="000D05FB">
            <w:r w:rsidRPr="00BF4F8D">
              <w:t>3 м</w:t>
            </w:r>
          </w:p>
        </w:tc>
        <w:tc>
          <w:tcPr>
            <w:tcW w:w="2346" w:type="dxa"/>
          </w:tcPr>
          <w:p w:rsidR="000D05FB" w:rsidRPr="00BF4F8D" w:rsidRDefault="000D05FB" w:rsidP="000D05FB">
            <w:r w:rsidRPr="00BF4F8D">
              <w:t>5 м</w:t>
            </w:r>
          </w:p>
        </w:tc>
        <w:tc>
          <w:tcPr>
            <w:tcW w:w="1931" w:type="dxa"/>
          </w:tcPr>
          <w:p w:rsidR="000D05FB" w:rsidRPr="00BF4F8D" w:rsidRDefault="000D05FB" w:rsidP="000D05FB">
            <w:r w:rsidRPr="00BF4F8D">
              <w:t>20 м</w:t>
            </w:r>
          </w:p>
        </w:tc>
        <w:tc>
          <w:tcPr>
            <w:tcW w:w="2749" w:type="dxa"/>
          </w:tcPr>
          <w:p w:rsidR="000D05FB" w:rsidRPr="00BF4F8D" w:rsidRDefault="000D05FB" w:rsidP="000D05FB">
            <w:r w:rsidRPr="00BF4F8D">
              <w:t>80 %</w:t>
            </w:r>
          </w:p>
        </w:tc>
      </w:tr>
      <w:tr w:rsidR="000D05FB" w:rsidRPr="00BF4F8D" w:rsidTr="000D05FB">
        <w:tc>
          <w:tcPr>
            <w:tcW w:w="959" w:type="dxa"/>
          </w:tcPr>
          <w:p w:rsidR="000D05FB" w:rsidRPr="00BF4F8D" w:rsidRDefault="000D05FB" w:rsidP="000D05FB">
            <w:r w:rsidRPr="00BF4F8D">
              <w:t>3.5</w:t>
            </w:r>
          </w:p>
        </w:tc>
        <w:tc>
          <w:tcPr>
            <w:tcW w:w="2126" w:type="dxa"/>
          </w:tcPr>
          <w:p w:rsidR="000D05FB" w:rsidRPr="00BF4F8D" w:rsidRDefault="000D05FB" w:rsidP="000D05FB">
            <w:r w:rsidRPr="00BF4F8D">
              <w:t>Образование и просвещение</w:t>
            </w:r>
          </w:p>
        </w:tc>
        <w:tc>
          <w:tcPr>
            <w:tcW w:w="1276" w:type="dxa"/>
          </w:tcPr>
          <w:p w:rsidR="000D05FB" w:rsidRPr="00BF4F8D" w:rsidRDefault="000D05FB" w:rsidP="000D05FB">
            <w:r w:rsidRPr="00BF4F8D">
              <w:t>1000 м²</w:t>
            </w:r>
          </w:p>
        </w:tc>
        <w:tc>
          <w:tcPr>
            <w:tcW w:w="1327" w:type="dxa"/>
          </w:tcPr>
          <w:p w:rsidR="000D05FB" w:rsidRPr="00BF4F8D" w:rsidRDefault="000D05FB" w:rsidP="000D05FB">
            <w:r w:rsidRPr="00BF4F8D">
              <w:t>100000 м²</w:t>
            </w:r>
          </w:p>
        </w:tc>
        <w:tc>
          <w:tcPr>
            <w:tcW w:w="2334" w:type="dxa"/>
          </w:tcPr>
          <w:p w:rsidR="000D05FB" w:rsidRPr="00BF4F8D" w:rsidRDefault="000D05FB" w:rsidP="000D05FB">
            <w:r w:rsidRPr="00BF4F8D">
              <w:t>3 м</w:t>
            </w:r>
          </w:p>
        </w:tc>
        <w:tc>
          <w:tcPr>
            <w:tcW w:w="2346" w:type="dxa"/>
          </w:tcPr>
          <w:p w:rsidR="000D05FB" w:rsidRPr="00BF4F8D" w:rsidRDefault="000D05FB" w:rsidP="000D05FB">
            <w:r w:rsidRPr="00BF4F8D">
              <w:t>5 м</w:t>
            </w:r>
          </w:p>
        </w:tc>
        <w:tc>
          <w:tcPr>
            <w:tcW w:w="1931" w:type="dxa"/>
          </w:tcPr>
          <w:p w:rsidR="000D05FB" w:rsidRPr="00BF4F8D" w:rsidRDefault="000D05FB" w:rsidP="000D05FB">
            <w:r w:rsidRPr="00BF4F8D">
              <w:t>20 м</w:t>
            </w:r>
          </w:p>
        </w:tc>
        <w:tc>
          <w:tcPr>
            <w:tcW w:w="2749" w:type="dxa"/>
          </w:tcPr>
          <w:p w:rsidR="000D05FB" w:rsidRPr="00BF4F8D" w:rsidRDefault="000D05FB" w:rsidP="000D05FB">
            <w:r w:rsidRPr="00BF4F8D">
              <w:t>80 %</w:t>
            </w:r>
          </w:p>
        </w:tc>
      </w:tr>
      <w:tr w:rsidR="000D05FB" w:rsidRPr="00BF4F8D" w:rsidTr="000D05FB">
        <w:tc>
          <w:tcPr>
            <w:tcW w:w="959" w:type="dxa"/>
          </w:tcPr>
          <w:p w:rsidR="000D05FB" w:rsidRPr="00BF4F8D" w:rsidRDefault="000D05FB" w:rsidP="000D05FB">
            <w:r w:rsidRPr="00BF4F8D">
              <w:rPr>
                <w:lang w:eastAsia="ru-RU"/>
              </w:rPr>
              <w:t>3.5.1</w:t>
            </w:r>
          </w:p>
        </w:tc>
        <w:tc>
          <w:tcPr>
            <w:tcW w:w="2126" w:type="dxa"/>
          </w:tcPr>
          <w:p w:rsidR="000D05FB" w:rsidRPr="00BF4F8D" w:rsidRDefault="000D05FB" w:rsidP="000D05FB">
            <w:pPr>
              <w:textAlignment w:val="baseline"/>
              <w:rPr>
                <w:lang w:eastAsia="ru-RU"/>
              </w:rPr>
            </w:pPr>
            <w:r w:rsidRPr="00BF4F8D">
              <w:rPr>
                <w:lang w:eastAsia="ru-RU"/>
              </w:rPr>
              <w:t>Дошкольное, начальное и среднее общее образование</w:t>
            </w:r>
          </w:p>
        </w:tc>
        <w:tc>
          <w:tcPr>
            <w:tcW w:w="1276" w:type="dxa"/>
          </w:tcPr>
          <w:p w:rsidR="000D05FB" w:rsidRPr="00BF4F8D" w:rsidRDefault="000D05FB" w:rsidP="000D05FB">
            <w:r w:rsidRPr="00BF4F8D">
              <w:t>1000 м²</w:t>
            </w:r>
          </w:p>
        </w:tc>
        <w:tc>
          <w:tcPr>
            <w:tcW w:w="1327" w:type="dxa"/>
          </w:tcPr>
          <w:p w:rsidR="000D05FB" w:rsidRPr="00BF4F8D" w:rsidRDefault="000D05FB" w:rsidP="000D05FB">
            <w:r w:rsidRPr="00BF4F8D">
              <w:t>100000 м²</w:t>
            </w:r>
          </w:p>
        </w:tc>
        <w:tc>
          <w:tcPr>
            <w:tcW w:w="2334" w:type="dxa"/>
          </w:tcPr>
          <w:p w:rsidR="000D05FB" w:rsidRPr="00BF4F8D" w:rsidRDefault="000D05FB" w:rsidP="000D05FB">
            <w:r w:rsidRPr="00BF4F8D">
              <w:t>3 м</w:t>
            </w:r>
          </w:p>
        </w:tc>
        <w:tc>
          <w:tcPr>
            <w:tcW w:w="2346" w:type="dxa"/>
          </w:tcPr>
          <w:p w:rsidR="000D05FB" w:rsidRPr="00BF4F8D" w:rsidRDefault="000D05FB" w:rsidP="000D05FB">
            <w:r w:rsidRPr="00BF4F8D">
              <w:t>5 м</w:t>
            </w:r>
          </w:p>
        </w:tc>
        <w:tc>
          <w:tcPr>
            <w:tcW w:w="1931" w:type="dxa"/>
          </w:tcPr>
          <w:p w:rsidR="000D05FB" w:rsidRPr="00BF4F8D" w:rsidRDefault="000D05FB" w:rsidP="000D05FB">
            <w:r w:rsidRPr="00BF4F8D">
              <w:t>20 м</w:t>
            </w:r>
          </w:p>
        </w:tc>
        <w:tc>
          <w:tcPr>
            <w:tcW w:w="2749" w:type="dxa"/>
          </w:tcPr>
          <w:p w:rsidR="000D05FB" w:rsidRPr="00BF4F8D" w:rsidRDefault="000D05FB" w:rsidP="000D05FB">
            <w:r w:rsidRPr="00BF4F8D">
              <w:t>80 %</w:t>
            </w:r>
          </w:p>
        </w:tc>
      </w:tr>
      <w:tr w:rsidR="000D05FB" w:rsidRPr="00BF4F8D" w:rsidTr="000D05FB">
        <w:tc>
          <w:tcPr>
            <w:tcW w:w="959" w:type="dxa"/>
          </w:tcPr>
          <w:p w:rsidR="000D05FB" w:rsidRPr="00BF4F8D" w:rsidRDefault="000D05FB" w:rsidP="000D05FB">
            <w:r w:rsidRPr="00BF4F8D">
              <w:rPr>
                <w:lang w:eastAsia="ru-RU"/>
              </w:rPr>
              <w:t>3.5.2</w:t>
            </w:r>
          </w:p>
        </w:tc>
        <w:tc>
          <w:tcPr>
            <w:tcW w:w="2126" w:type="dxa"/>
          </w:tcPr>
          <w:p w:rsidR="000D05FB" w:rsidRPr="00BF4F8D" w:rsidRDefault="000D05FB" w:rsidP="000D05FB">
            <w:pPr>
              <w:textAlignment w:val="baseline"/>
              <w:rPr>
                <w:lang w:eastAsia="ru-RU"/>
              </w:rPr>
            </w:pPr>
            <w:r w:rsidRPr="00BF4F8D">
              <w:rPr>
                <w:lang w:eastAsia="ru-RU"/>
              </w:rPr>
              <w:t>Среднее и высшее профессиональное образование</w:t>
            </w:r>
          </w:p>
        </w:tc>
        <w:tc>
          <w:tcPr>
            <w:tcW w:w="1276" w:type="dxa"/>
          </w:tcPr>
          <w:p w:rsidR="000D05FB" w:rsidRPr="00BF4F8D" w:rsidRDefault="000D05FB" w:rsidP="000D05FB">
            <w:r w:rsidRPr="00BF4F8D">
              <w:t>1000 м²</w:t>
            </w:r>
          </w:p>
        </w:tc>
        <w:tc>
          <w:tcPr>
            <w:tcW w:w="1327" w:type="dxa"/>
          </w:tcPr>
          <w:p w:rsidR="000D05FB" w:rsidRPr="00BF4F8D" w:rsidRDefault="000D05FB" w:rsidP="000D05FB">
            <w:r w:rsidRPr="00BF4F8D">
              <w:t>100000 м²</w:t>
            </w:r>
          </w:p>
        </w:tc>
        <w:tc>
          <w:tcPr>
            <w:tcW w:w="2334" w:type="dxa"/>
          </w:tcPr>
          <w:p w:rsidR="000D05FB" w:rsidRPr="00BF4F8D" w:rsidRDefault="000D05FB" w:rsidP="000D05FB">
            <w:r w:rsidRPr="00BF4F8D">
              <w:t>3 м</w:t>
            </w:r>
          </w:p>
        </w:tc>
        <w:tc>
          <w:tcPr>
            <w:tcW w:w="2346" w:type="dxa"/>
          </w:tcPr>
          <w:p w:rsidR="000D05FB" w:rsidRPr="00BF4F8D" w:rsidRDefault="000D05FB" w:rsidP="000D05FB">
            <w:r w:rsidRPr="00BF4F8D">
              <w:t>5 м</w:t>
            </w:r>
          </w:p>
        </w:tc>
        <w:tc>
          <w:tcPr>
            <w:tcW w:w="1931" w:type="dxa"/>
          </w:tcPr>
          <w:p w:rsidR="000D05FB" w:rsidRPr="00BF4F8D" w:rsidRDefault="000D05FB" w:rsidP="000D05FB">
            <w:r w:rsidRPr="00BF4F8D">
              <w:t>20 м</w:t>
            </w:r>
          </w:p>
        </w:tc>
        <w:tc>
          <w:tcPr>
            <w:tcW w:w="2749" w:type="dxa"/>
          </w:tcPr>
          <w:p w:rsidR="000D05FB" w:rsidRPr="00BF4F8D" w:rsidRDefault="000D05FB" w:rsidP="000D05FB">
            <w:r w:rsidRPr="00BF4F8D">
              <w:t>80 %</w:t>
            </w:r>
          </w:p>
        </w:tc>
      </w:tr>
      <w:tr w:rsidR="000D05FB" w:rsidRPr="00BF4F8D" w:rsidTr="000D05FB">
        <w:tc>
          <w:tcPr>
            <w:tcW w:w="959" w:type="dxa"/>
          </w:tcPr>
          <w:p w:rsidR="000D05FB" w:rsidRPr="00BF4F8D" w:rsidRDefault="000D05FB" w:rsidP="000D05FB">
            <w:r w:rsidRPr="00BF4F8D">
              <w:t>3.6</w:t>
            </w:r>
          </w:p>
        </w:tc>
        <w:tc>
          <w:tcPr>
            <w:tcW w:w="2126" w:type="dxa"/>
          </w:tcPr>
          <w:p w:rsidR="000D05FB" w:rsidRPr="00BF4F8D" w:rsidRDefault="000D05FB" w:rsidP="000D05FB">
            <w:r w:rsidRPr="00BF4F8D">
              <w:t>Культурное развитие</w:t>
            </w:r>
          </w:p>
        </w:tc>
        <w:tc>
          <w:tcPr>
            <w:tcW w:w="1276" w:type="dxa"/>
          </w:tcPr>
          <w:p w:rsidR="000D05FB" w:rsidRPr="00BF4F8D" w:rsidRDefault="000D05FB" w:rsidP="000D05FB">
            <w:r w:rsidRPr="00BF4F8D">
              <w:t>1000 м²</w:t>
            </w:r>
          </w:p>
        </w:tc>
        <w:tc>
          <w:tcPr>
            <w:tcW w:w="1327" w:type="dxa"/>
          </w:tcPr>
          <w:p w:rsidR="000D05FB" w:rsidRPr="00BF4F8D" w:rsidRDefault="000D05FB" w:rsidP="000D05FB">
            <w:r w:rsidRPr="00BF4F8D">
              <w:t>100000 м²</w:t>
            </w:r>
          </w:p>
        </w:tc>
        <w:tc>
          <w:tcPr>
            <w:tcW w:w="2334" w:type="dxa"/>
          </w:tcPr>
          <w:p w:rsidR="000D05FB" w:rsidRPr="00BF4F8D" w:rsidRDefault="000D05FB" w:rsidP="000D05FB">
            <w:r w:rsidRPr="00BF4F8D">
              <w:t>3 м</w:t>
            </w:r>
          </w:p>
        </w:tc>
        <w:tc>
          <w:tcPr>
            <w:tcW w:w="2346" w:type="dxa"/>
          </w:tcPr>
          <w:p w:rsidR="000D05FB" w:rsidRPr="00BF4F8D" w:rsidRDefault="000D05FB" w:rsidP="000D05FB">
            <w:r w:rsidRPr="00BF4F8D">
              <w:t>5 м</w:t>
            </w:r>
          </w:p>
        </w:tc>
        <w:tc>
          <w:tcPr>
            <w:tcW w:w="1931" w:type="dxa"/>
          </w:tcPr>
          <w:p w:rsidR="000D05FB" w:rsidRPr="00BF4F8D" w:rsidRDefault="000D05FB" w:rsidP="000D05FB">
            <w:r w:rsidRPr="00BF4F8D">
              <w:t>20 м</w:t>
            </w:r>
          </w:p>
        </w:tc>
        <w:tc>
          <w:tcPr>
            <w:tcW w:w="2749" w:type="dxa"/>
          </w:tcPr>
          <w:p w:rsidR="000D05FB" w:rsidRPr="00BF4F8D" w:rsidRDefault="000D05FB" w:rsidP="000D05FB">
            <w:r w:rsidRPr="00BF4F8D">
              <w:t>80 %</w:t>
            </w:r>
          </w:p>
        </w:tc>
      </w:tr>
      <w:tr w:rsidR="000D05FB" w:rsidRPr="00BF4F8D" w:rsidTr="000D05FB">
        <w:tc>
          <w:tcPr>
            <w:tcW w:w="959" w:type="dxa"/>
          </w:tcPr>
          <w:p w:rsidR="000D05FB" w:rsidRPr="00BF4F8D" w:rsidRDefault="000D05FB" w:rsidP="000D05FB">
            <w:r w:rsidRPr="00BF4F8D">
              <w:rPr>
                <w:lang w:eastAsia="ru-RU"/>
              </w:rPr>
              <w:t>3.6.1</w:t>
            </w:r>
          </w:p>
        </w:tc>
        <w:tc>
          <w:tcPr>
            <w:tcW w:w="2126" w:type="dxa"/>
          </w:tcPr>
          <w:p w:rsidR="000D05FB" w:rsidRPr="00BF4F8D" w:rsidRDefault="000D05FB" w:rsidP="000D05FB">
            <w:pPr>
              <w:textAlignment w:val="baseline"/>
              <w:rPr>
                <w:lang w:eastAsia="ru-RU"/>
              </w:rPr>
            </w:pPr>
            <w:r w:rsidRPr="00BF4F8D">
              <w:rPr>
                <w:lang w:eastAsia="ru-RU"/>
              </w:rPr>
              <w:t>Объекты культурно-досуговой деятельности</w:t>
            </w:r>
          </w:p>
        </w:tc>
        <w:tc>
          <w:tcPr>
            <w:tcW w:w="1276" w:type="dxa"/>
          </w:tcPr>
          <w:p w:rsidR="000D05FB" w:rsidRPr="00BF4F8D" w:rsidRDefault="000D05FB" w:rsidP="000D05FB">
            <w:r w:rsidRPr="00BF4F8D">
              <w:t>1000 м²</w:t>
            </w:r>
          </w:p>
        </w:tc>
        <w:tc>
          <w:tcPr>
            <w:tcW w:w="1327" w:type="dxa"/>
          </w:tcPr>
          <w:p w:rsidR="000D05FB" w:rsidRPr="00BF4F8D" w:rsidRDefault="000D05FB" w:rsidP="000D05FB">
            <w:r w:rsidRPr="00BF4F8D">
              <w:t>100000 м²</w:t>
            </w:r>
          </w:p>
        </w:tc>
        <w:tc>
          <w:tcPr>
            <w:tcW w:w="2334" w:type="dxa"/>
          </w:tcPr>
          <w:p w:rsidR="000D05FB" w:rsidRPr="00BF4F8D" w:rsidRDefault="000D05FB" w:rsidP="000D05FB">
            <w:r w:rsidRPr="00BF4F8D">
              <w:t>3 м</w:t>
            </w:r>
          </w:p>
        </w:tc>
        <w:tc>
          <w:tcPr>
            <w:tcW w:w="2346" w:type="dxa"/>
          </w:tcPr>
          <w:p w:rsidR="000D05FB" w:rsidRPr="00BF4F8D" w:rsidRDefault="000D05FB" w:rsidP="000D05FB">
            <w:r w:rsidRPr="00BF4F8D">
              <w:t>5 м</w:t>
            </w:r>
          </w:p>
        </w:tc>
        <w:tc>
          <w:tcPr>
            <w:tcW w:w="1931" w:type="dxa"/>
          </w:tcPr>
          <w:p w:rsidR="000D05FB" w:rsidRPr="00BF4F8D" w:rsidRDefault="000D05FB" w:rsidP="000D05FB">
            <w:r w:rsidRPr="00BF4F8D">
              <w:t>20 м</w:t>
            </w:r>
          </w:p>
        </w:tc>
        <w:tc>
          <w:tcPr>
            <w:tcW w:w="2749" w:type="dxa"/>
          </w:tcPr>
          <w:p w:rsidR="000D05FB" w:rsidRPr="00BF4F8D" w:rsidRDefault="000D05FB" w:rsidP="000D05FB">
            <w:r w:rsidRPr="00BF4F8D">
              <w:t>80 %</w:t>
            </w:r>
          </w:p>
        </w:tc>
      </w:tr>
      <w:tr w:rsidR="000D05FB" w:rsidRPr="00BF4F8D" w:rsidTr="000D05FB">
        <w:tc>
          <w:tcPr>
            <w:tcW w:w="959" w:type="dxa"/>
          </w:tcPr>
          <w:p w:rsidR="000D05FB" w:rsidRPr="00BF4F8D" w:rsidRDefault="000D05FB" w:rsidP="000D05FB">
            <w:r w:rsidRPr="00BF4F8D">
              <w:rPr>
                <w:lang w:eastAsia="ru-RU"/>
              </w:rPr>
              <w:t>3.6.2</w:t>
            </w:r>
          </w:p>
        </w:tc>
        <w:tc>
          <w:tcPr>
            <w:tcW w:w="2126" w:type="dxa"/>
          </w:tcPr>
          <w:p w:rsidR="000D05FB" w:rsidRPr="00BF4F8D" w:rsidRDefault="000D05FB" w:rsidP="000D05FB">
            <w:pPr>
              <w:textAlignment w:val="baseline"/>
              <w:rPr>
                <w:lang w:eastAsia="ru-RU"/>
              </w:rPr>
            </w:pPr>
            <w:r w:rsidRPr="00BF4F8D">
              <w:rPr>
                <w:lang w:eastAsia="ru-RU"/>
              </w:rPr>
              <w:t>Парки культуры и отдыха</w:t>
            </w:r>
          </w:p>
        </w:tc>
        <w:tc>
          <w:tcPr>
            <w:tcW w:w="1276" w:type="dxa"/>
          </w:tcPr>
          <w:p w:rsidR="000D05FB" w:rsidRPr="00BF4F8D" w:rsidRDefault="000D05FB" w:rsidP="000D05FB">
            <w:r w:rsidRPr="00BF4F8D">
              <w:t>1000 м²</w:t>
            </w:r>
          </w:p>
        </w:tc>
        <w:tc>
          <w:tcPr>
            <w:tcW w:w="1327" w:type="dxa"/>
          </w:tcPr>
          <w:p w:rsidR="000D05FB" w:rsidRPr="00BF4F8D" w:rsidRDefault="000D05FB" w:rsidP="000D05FB">
            <w:r w:rsidRPr="00BF4F8D">
              <w:t>100000 м²</w:t>
            </w:r>
          </w:p>
        </w:tc>
        <w:tc>
          <w:tcPr>
            <w:tcW w:w="2334" w:type="dxa"/>
          </w:tcPr>
          <w:p w:rsidR="000D05FB" w:rsidRPr="00BF4F8D" w:rsidRDefault="000D05FB" w:rsidP="000D05FB">
            <w:r w:rsidRPr="00BF4F8D">
              <w:t>3 м</w:t>
            </w:r>
          </w:p>
        </w:tc>
        <w:tc>
          <w:tcPr>
            <w:tcW w:w="2346" w:type="dxa"/>
          </w:tcPr>
          <w:p w:rsidR="000D05FB" w:rsidRPr="00BF4F8D" w:rsidRDefault="000D05FB" w:rsidP="000D05FB">
            <w:r w:rsidRPr="00BF4F8D">
              <w:t>5 м</w:t>
            </w:r>
          </w:p>
        </w:tc>
        <w:tc>
          <w:tcPr>
            <w:tcW w:w="1931" w:type="dxa"/>
          </w:tcPr>
          <w:p w:rsidR="000D05FB" w:rsidRPr="00BF4F8D" w:rsidRDefault="000D05FB" w:rsidP="000D05FB">
            <w:r w:rsidRPr="00BF4F8D">
              <w:t>20 м</w:t>
            </w:r>
          </w:p>
        </w:tc>
        <w:tc>
          <w:tcPr>
            <w:tcW w:w="2749" w:type="dxa"/>
          </w:tcPr>
          <w:p w:rsidR="000D05FB" w:rsidRPr="00BF4F8D" w:rsidRDefault="000D05FB" w:rsidP="000D05FB">
            <w:r w:rsidRPr="00BF4F8D">
              <w:t>80 %</w:t>
            </w:r>
          </w:p>
        </w:tc>
      </w:tr>
      <w:tr w:rsidR="000D05FB" w:rsidRPr="00BF4F8D" w:rsidTr="000D05FB">
        <w:tc>
          <w:tcPr>
            <w:tcW w:w="959" w:type="dxa"/>
          </w:tcPr>
          <w:p w:rsidR="000D05FB" w:rsidRPr="00BF4F8D" w:rsidRDefault="000D05FB" w:rsidP="000D05FB">
            <w:r w:rsidRPr="00BF4F8D">
              <w:rPr>
                <w:lang w:eastAsia="ru-RU"/>
              </w:rPr>
              <w:t>3.6.3</w:t>
            </w:r>
          </w:p>
        </w:tc>
        <w:tc>
          <w:tcPr>
            <w:tcW w:w="2126" w:type="dxa"/>
          </w:tcPr>
          <w:p w:rsidR="000D05FB" w:rsidRPr="00BF4F8D" w:rsidRDefault="000D05FB" w:rsidP="000D05FB">
            <w:pPr>
              <w:textAlignment w:val="baseline"/>
              <w:rPr>
                <w:lang w:eastAsia="ru-RU"/>
              </w:rPr>
            </w:pPr>
            <w:r w:rsidRPr="00BF4F8D">
              <w:rPr>
                <w:lang w:eastAsia="ru-RU"/>
              </w:rPr>
              <w:t>Цирки и зверинцы</w:t>
            </w:r>
          </w:p>
        </w:tc>
        <w:tc>
          <w:tcPr>
            <w:tcW w:w="1276" w:type="dxa"/>
          </w:tcPr>
          <w:p w:rsidR="000D05FB" w:rsidRPr="00BF4F8D" w:rsidRDefault="000D05FB" w:rsidP="000D05FB">
            <w:r w:rsidRPr="00BF4F8D">
              <w:t>1000 м²</w:t>
            </w:r>
          </w:p>
        </w:tc>
        <w:tc>
          <w:tcPr>
            <w:tcW w:w="1327" w:type="dxa"/>
          </w:tcPr>
          <w:p w:rsidR="000D05FB" w:rsidRPr="00BF4F8D" w:rsidRDefault="000D05FB" w:rsidP="000D05FB">
            <w:r w:rsidRPr="00BF4F8D">
              <w:t>100000 м²</w:t>
            </w:r>
          </w:p>
        </w:tc>
        <w:tc>
          <w:tcPr>
            <w:tcW w:w="2334" w:type="dxa"/>
          </w:tcPr>
          <w:p w:rsidR="000D05FB" w:rsidRPr="00BF4F8D" w:rsidRDefault="000D05FB" w:rsidP="000D05FB">
            <w:r w:rsidRPr="00BF4F8D">
              <w:t>3 м</w:t>
            </w:r>
          </w:p>
        </w:tc>
        <w:tc>
          <w:tcPr>
            <w:tcW w:w="2346" w:type="dxa"/>
          </w:tcPr>
          <w:p w:rsidR="000D05FB" w:rsidRPr="00BF4F8D" w:rsidRDefault="000D05FB" w:rsidP="000D05FB">
            <w:r w:rsidRPr="00BF4F8D">
              <w:t>5 м</w:t>
            </w:r>
          </w:p>
        </w:tc>
        <w:tc>
          <w:tcPr>
            <w:tcW w:w="1931" w:type="dxa"/>
          </w:tcPr>
          <w:p w:rsidR="000D05FB" w:rsidRPr="00BF4F8D" w:rsidRDefault="000D05FB" w:rsidP="000D05FB">
            <w:r w:rsidRPr="00BF4F8D">
              <w:t>20 м</w:t>
            </w:r>
          </w:p>
        </w:tc>
        <w:tc>
          <w:tcPr>
            <w:tcW w:w="2749" w:type="dxa"/>
          </w:tcPr>
          <w:p w:rsidR="000D05FB" w:rsidRPr="00BF4F8D" w:rsidRDefault="000D05FB" w:rsidP="000D05FB">
            <w:r w:rsidRPr="00BF4F8D">
              <w:t>80 %</w:t>
            </w:r>
          </w:p>
        </w:tc>
      </w:tr>
      <w:tr w:rsidR="000D05FB" w:rsidRPr="00BF4F8D" w:rsidTr="000D05FB">
        <w:tc>
          <w:tcPr>
            <w:tcW w:w="959" w:type="dxa"/>
          </w:tcPr>
          <w:p w:rsidR="000D05FB" w:rsidRPr="00BF4F8D" w:rsidRDefault="000D05FB" w:rsidP="000D05FB">
            <w:r w:rsidRPr="00BF4F8D">
              <w:t>3.7</w:t>
            </w:r>
          </w:p>
        </w:tc>
        <w:tc>
          <w:tcPr>
            <w:tcW w:w="2126" w:type="dxa"/>
          </w:tcPr>
          <w:p w:rsidR="000D05FB" w:rsidRPr="00BF4F8D" w:rsidRDefault="000D05FB" w:rsidP="000D05FB">
            <w:r w:rsidRPr="00BF4F8D">
              <w:t>Религиозное использование</w:t>
            </w:r>
          </w:p>
        </w:tc>
        <w:tc>
          <w:tcPr>
            <w:tcW w:w="1276" w:type="dxa"/>
          </w:tcPr>
          <w:p w:rsidR="000D05FB" w:rsidRPr="00BF4F8D" w:rsidRDefault="000D05FB" w:rsidP="000D05FB">
            <w:r w:rsidRPr="00BF4F8D">
              <w:t>1000 м²</w:t>
            </w:r>
          </w:p>
        </w:tc>
        <w:tc>
          <w:tcPr>
            <w:tcW w:w="1327" w:type="dxa"/>
          </w:tcPr>
          <w:p w:rsidR="000D05FB" w:rsidRPr="00BF4F8D" w:rsidRDefault="000D05FB" w:rsidP="000D05FB">
            <w:r w:rsidRPr="00BF4F8D">
              <w:t>100000 м²</w:t>
            </w:r>
          </w:p>
        </w:tc>
        <w:tc>
          <w:tcPr>
            <w:tcW w:w="2334" w:type="dxa"/>
          </w:tcPr>
          <w:p w:rsidR="000D05FB" w:rsidRPr="00BF4F8D" w:rsidRDefault="000D05FB" w:rsidP="000D05FB">
            <w:r w:rsidRPr="00BF4F8D">
              <w:t>3 м</w:t>
            </w:r>
          </w:p>
        </w:tc>
        <w:tc>
          <w:tcPr>
            <w:tcW w:w="2346" w:type="dxa"/>
          </w:tcPr>
          <w:p w:rsidR="000D05FB" w:rsidRPr="00BF4F8D" w:rsidRDefault="000D05FB" w:rsidP="000D05FB">
            <w:r w:rsidRPr="00BF4F8D">
              <w:t>5 м</w:t>
            </w:r>
          </w:p>
        </w:tc>
        <w:tc>
          <w:tcPr>
            <w:tcW w:w="1931" w:type="dxa"/>
          </w:tcPr>
          <w:p w:rsidR="000D05FB" w:rsidRPr="00BF4F8D" w:rsidRDefault="000D05FB" w:rsidP="000D05FB">
            <w:r w:rsidRPr="00BF4F8D">
              <w:t>20 м</w:t>
            </w:r>
          </w:p>
        </w:tc>
        <w:tc>
          <w:tcPr>
            <w:tcW w:w="2749" w:type="dxa"/>
          </w:tcPr>
          <w:p w:rsidR="000D05FB" w:rsidRPr="00BF4F8D" w:rsidRDefault="000D05FB" w:rsidP="000D05FB">
            <w:r w:rsidRPr="00BF4F8D">
              <w:t>80 %</w:t>
            </w:r>
          </w:p>
        </w:tc>
      </w:tr>
      <w:tr w:rsidR="000D05FB" w:rsidRPr="00BF4F8D" w:rsidTr="000D05FB">
        <w:tc>
          <w:tcPr>
            <w:tcW w:w="959" w:type="dxa"/>
          </w:tcPr>
          <w:p w:rsidR="000D05FB" w:rsidRPr="00BF4F8D" w:rsidRDefault="000D05FB" w:rsidP="000D05FB">
            <w:r w:rsidRPr="00BF4F8D">
              <w:rPr>
                <w:lang w:eastAsia="ru-RU"/>
              </w:rPr>
              <w:t>3.7.1</w:t>
            </w:r>
          </w:p>
        </w:tc>
        <w:tc>
          <w:tcPr>
            <w:tcW w:w="2126" w:type="dxa"/>
          </w:tcPr>
          <w:p w:rsidR="000D05FB" w:rsidRPr="00BF4F8D" w:rsidRDefault="000D05FB" w:rsidP="000D05FB">
            <w:pPr>
              <w:textAlignment w:val="baseline"/>
              <w:rPr>
                <w:lang w:eastAsia="ru-RU"/>
              </w:rPr>
            </w:pPr>
            <w:r w:rsidRPr="00BF4F8D">
              <w:rPr>
                <w:lang w:eastAsia="ru-RU"/>
              </w:rPr>
              <w:t>Осуществление религиозных обрядов</w:t>
            </w:r>
          </w:p>
        </w:tc>
        <w:tc>
          <w:tcPr>
            <w:tcW w:w="1276" w:type="dxa"/>
          </w:tcPr>
          <w:p w:rsidR="000D05FB" w:rsidRPr="00BF4F8D" w:rsidRDefault="000D05FB" w:rsidP="000D05FB">
            <w:r w:rsidRPr="00BF4F8D">
              <w:t>1000 м²</w:t>
            </w:r>
          </w:p>
        </w:tc>
        <w:tc>
          <w:tcPr>
            <w:tcW w:w="1327" w:type="dxa"/>
          </w:tcPr>
          <w:p w:rsidR="000D05FB" w:rsidRPr="00BF4F8D" w:rsidRDefault="000D05FB" w:rsidP="000D05FB">
            <w:r w:rsidRPr="00BF4F8D">
              <w:t>100000 м²</w:t>
            </w:r>
          </w:p>
        </w:tc>
        <w:tc>
          <w:tcPr>
            <w:tcW w:w="2334" w:type="dxa"/>
          </w:tcPr>
          <w:p w:rsidR="000D05FB" w:rsidRPr="00BF4F8D" w:rsidRDefault="000D05FB" w:rsidP="000D05FB">
            <w:r w:rsidRPr="00BF4F8D">
              <w:t>3 м</w:t>
            </w:r>
          </w:p>
        </w:tc>
        <w:tc>
          <w:tcPr>
            <w:tcW w:w="2346" w:type="dxa"/>
          </w:tcPr>
          <w:p w:rsidR="000D05FB" w:rsidRPr="00BF4F8D" w:rsidRDefault="000D05FB" w:rsidP="000D05FB">
            <w:r w:rsidRPr="00BF4F8D">
              <w:t>5 м</w:t>
            </w:r>
          </w:p>
        </w:tc>
        <w:tc>
          <w:tcPr>
            <w:tcW w:w="1931" w:type="dxa"/>
          </w:tcPr>
          <w:p w:rsidR="000D05FB" w:rsidRPr="00BF4F8D" w:rsidRDefault="000D05FB" w:rsidP="000D05FB">
            <w:r w:rsidRPr="00BF4F8D">
              <w:t>20 м</w:t>
            </w:r>
          </w:p>
        </w:tc>
        <w:tc>
          <w:tcPr>
            <w:tcW w:w="2749" w:type="dxa"/>
          </w:tcPr>
          <w:p w:rsidR="000D05FB" w:rsidRPr="00BF4F8D" w:rsidRDefault="000D05FB" w:rsidP="000D05FB">
            <w:r w:rsidRPr="00BF4F8D">
              <w:t>80 %</w:t>
            </w:r>
          </w:p>
        </w:tc>
      </w:tr>
      <w:tr w:rsidR="000D05FB" w:rsidRPr="00BF4F8D" w:rsidTr="000D05FB">
        <w:tc>
          <w:tcPr>
            <w:tcW w:w="959" w:type="dxa"/>
          </w:tcPr>
          <w:p w:rsidR="000D05FB" w:rsidRPr="00BF4F8D" w:rsidRDefault="000D05FB" w:rsidP="000D05FB">
            <w:r w:rsidRPr="00BF4F8D">
              <w:rPr>
                <w:lang w:eastAsia="ru-RU"/>
              </w:rPr>
              <w:t>3.7.2</w:t>
            </w:r>
          </w:p>
        </w:tc>
        <w:tc>
          <w:tcPr>
            <w:tcW w:w="2126" w:type="dxa"/>
          </w:tcPr>
          <w:p w:rsidR="000D05FB" w:rsidRPr="00BF4F8D" w:rsidRDefault="000D05FB" w:rsidP="000D05FB">
            <w:pPr>
              <w:textAlignment w:val="baseline"/>
              <w:rPr>
                <w:lang w:eastAsia="ru-RU"/>
              </w:rPr>
            </w:pPr>
            <w:r w:rsidRPr="00BF4F8D">
              <w:rPr>
                <w:lang w:eastAsia="ru-RU"/>
              </w:rPr>
              <w:t>Религиозное управление и образование</w:t>
            </w:r>
          </w:p>
        </w:tc>
        <w:tc>
          <w:tcPr>
            <w:tcW w:w="1276" w:type="dxa"/>
          </w:tcPr>
          <w:p w:rsidR="000D05FB" w:rsidRPr="00BF4F8D" w:rsidRDefault="000D05FB" w:rsidP="000D05FB">
            <w:r w:rsidRPr="00BF4F8D">
              <w:t>1000 м²</w:t>
            </w:r>
          </w:p>
        </w:tc>
        <w:tc>
          <w:tcPr>
            <w:tcW w:w="1327" w:type="dxa"/>
          </w:tcPr>
          <w:p w:rsidR="000D05FB" w:rsidRPr="00BF4F8D" w:rsidRDefault="000D05FB" w:rsidP="000D05FB">
            <w:r w:rsidRPr="00BF4F8D">
              <w:t>100000 м²</w:t>
            </w:r>
          </w:p>
        </w:tc>
        <w:tc>
          <w:tcPr>
            <w:tcW w:w="2334" w:type="dxa"/>
          </w:tcPr>
          <w:p w:rsidR="000D05FB" w:rsidRPr="00BF4F8D" w:rsidRDefault="000D05FB" w:rsidP="000D05FB">
            <w:r w:rsidRPr="00BF4F8D">
              <w:t>3 м</w:t>
            </w:r>
          </w:p>
        </w:tc>
        <w:tc>
          <w:tcPr>
            <w:tcW w:w="2346" w:type="dxa"/>
          </w:tcPr>
          <w:p w:rsidR="000D05FB" w:rsidRPr="00BF4F8D" w:rsidRDefault="000D05FB" w:rsidP="000D05FB">
            <w:r w:rsidRPr="00BF4F8D">
              <w:t>5 м</w:t>
            </w:r>
          </w:p>
        </w:tc>
        <w:tc>
          <w:tcPr>
            <w:tcW w:w="1931" w:type="dxa"/>
          </w:tcPr>
          <w:p w:rsidR="000D05FB" w:rsidRPr="00BF4F8D" w:rsidRDefault="000D05FB" w:rsidP="000D05FB">
            <w:r w:rsidRPr="00BF4F8D">
              <w:t>20 м</w:t>
            </w:r>
          </w:p>
        </w:tc>
        <w:tc>
          <w:tcPr>
            <w:tcW w:w="2749" w:type="dxa"/>
          </w:tcPr>
          <w:p w:rsidR="000D05FB" w:rsidRPr="00BF4F8D" w:rsidRDefault="000D05FB" w:rsidP="000D05FB">
            <w:r w:rsidRPr="00BF4F8D">
              <w:t>80 %</w:t>
            </w:r>
          </w:p>
        </w:tc>
      </w:tr>
      <w:tr w:rsidR="000D05FB" w:rsidRPr="00BF4F8D" w:rsidTr="000D05FB">
        <w:tc>
          <w:tcPr>
            <w:tcW w:w="959" w:type="dxa"/>
          </w:tcPr>
          <w:p w:rsidR="000D05FB" w:rsidRPr="00BF4F8D" w:rsidRDefault="000D05FB" w:rsidP="000D05FB">
            <w:r w:rsidRPr="00BF4F8D">
              <w:t>3.8</w:t>
            </w:r>
          </w:p>
        </w:tc>
        <w:tc>
          <w:tcPr>
            <w:tcW w:w="2126" w:type="dxa"/>
          </w:tcPr>
          <w:p w:rsidR="000D05FB" w:rsidRPr="00BF4F8D" w:rsidRDefault="000D05FB" w:rsidP="000D05FB">
            <w:r w:rsidRPr="00BF4F8D">
              <w:t>Общественное управление</w:t>
            </w:r>
          </w:p>
        </w:tc>
        <w:tc>
          <w:tcPr>
            <w:tcW w:w="1276" w:type="dxa"/>
          </w:tcPr>
          <w:p w:rsidR="000D05FB" w:rsidRPr="00BF4F8D" w:rsidRDefault="000D05FB" w:rsidP="000D05FB">
            <w:r w:rsidRPr="00BF4F8D">
              <w:t>1000 м²</w:t>
            </w:r>
          </w:p>
        </w:tc>
        <w:tc>
          <w:tcPr>
            <w:tcW w:w="1327" w:type="dxa"/>
          </w:tcPr>
          <w:p w:rsidR="000D05FB" w:rsidRPr="00BF4F8D" w:rsidRDefault="000D05FB" w:rsidP="000D05FB">
            <w:r w:rsidRPr="00BF4F8D">
              <w:t>100000 м²</w:t>
            </w:r>
          </w:p>
        </w:tc>
        <w:tc>
          <w:tcPr>
            <w:tcW w:w="2334" w:type="dxa"/>
          </w:tcPr>
          <w:p w:rsidR="000D05FB" w:rsidRPr="00BF4F8D" w:rsidRDefault="000D05FB" w:rsidP="000D05FB">
            <w:r w:rsidRPr="00BF4F8D">
              <w:t>3 м</w:t>
            </w:r>
          </w:p>
        </w:tc>
        <w:tc>
          <w:tcPr>
            <w:tcW w:w="2346" w:type="dxa"/>
          </w:tcPr>
          <w:p w:rsidR="000D05FB" w:rsidRPr="00BF4F8D" w:rsidRDefault="000D05FB" w:rsidP="000D05FB">
            <w:r w:rsidRPr="00BF4F8D">
              <w:t>5 м</w:t>
            </w:r>
          </w:p>
        </w:tc>
        <w:tc>
          <w:tcPr>
            <w:tcW w:w="1931" w:type="dxa"/>
          </w:tcPr>
          <w:p w:rsidR="000D05FB" w:rsidRPr="00BF4F8D" w:rsidRDefault="000D05FB" w:rsidP="000D05FB">
            <w:r w:rsidRPr="00BF4F8D">
              <w:t>20 м</w:t>
            </w:r>
          </w:p>
        </w:tc>
        <w:tc>
          <w:tcPr>
            <w:tcW w:w="2749" w:type="dxa"/>
          </w:tcPr>
          <w:p w:rsidR="000D05FB" w:rsidRPr="00BF4F8D" w:rsidRDefault="000D05FB" w:rsidP="000D05FB">
            <w:r w:rsidRPr="00BF4F8D">
              <w:t>80 %</w:t>
            </w:r>
          </w:p>
        </w:tc>
      </w:tr>
      <w:tr w:rsidR="000D05FB" w:rsidRPr="00BF4F8D" w:rsidTr="000D05FB">
        <w:tc>
          <w:tcPr>
            <w:tcW w:w="959" w:type="dxa"/>
          </w:tcPr>
          <w:p w:rsidR="000D05FB" w:rsidRPr="00BF4F8D" w:rsidRDefault="000D05FB" w:rsidP="000D05FB">
            <w:r w:rsidRPr="00BF4F8D">
              <w:rPr>
                <w:lang w:eastAsia="ru-RU"/>
              </w:rPr>
              <w:t>3.8.1</w:t>
            </w:r>
          </w:p>
        </w:tc>
        <w:tc>
          <w:tcPr>
            <w:tcW w:w="2126" w:type="dxa"/>
          </w:tcPr>
          <w:p w:rsidR="000D05FB" w:rsidRPr="00BF4F8D" w:rsidRDefault="000D05FB" w:rsidP="000D05FB">
            <w:pPr>
              <w:textAlignment w:val="baseline"/>
              <w:rPr>
                <w:lang w:eastAsia="ru-RU"/>
              </w:rPr>
            </w:pPr>
            <w:r w:rsidRPr="00BF4F8D">
              <w:rPr>
                <w:lang w:eastAsia="ru-RU"/>
              </w:rPr>
              <w:t>Государственное управление</w:t>
            </w:r>
          </w:p>
        </w:tc>
        <w:tc>
          <w:tcPr>
            <w:tcW w:w="1276" w:type="dxa"/>
          </w:tcPr>
          <w:p w:rsidR="000D05FB" w:rsidRPr="00BF4F8D" w:rsidRDefault="000D05FB" w:rsidP="000D05FB">
            <w:r w:rsidRPr="00BF4F8D">
              <w:t>1000 м²</w:t>
            </w:r>
          </w:p>
        </w:tc>
        <w:tc>
          <w:tcPr>
            <w:tcW w:w="1327" w:type="dxa"/>
          </w:tcPr>
          <w:p w:rsidR="000D05FB" w:rsidRPr="00BF4F8D" w:rsidRDefault="000D05FB" w:rsidP="000D05FB">
            <w:r w:rsidRPr="00BF4F8D">
              <w:t>100000 м²</w:t>
            </w:r>
          </w:p>
        </w:tc>
        <w:tc>
          <w:tcPr>
            <w:tcW w:w="2334" w:type="dxa"/>
          </w:tcPr>
          <w:p w:rsidR="000D05FB" w:rsidRPr="00BF4F8D" w:rsidRDefault="000D05FB" w:rsidP="000D05FB">
            <w:r w:rsidRPr="00BF4F8D">
              <w:t>3 м</w:t>
            </w:r>
          </w:p>
        </w:tc>
        <w:tc>
          <w:tcPr>
            <w:tcW w:w="2346" w:type="dxa"/>
          </w:tcPr>
          <w:p w:rsidR="000D05FB" w:rsidRPr="00BF4F8D" w:rsidRDefault="000D05FB" w:rsidP="000D05FB">
            <w:r w:rsidRPr="00BF4F8D">
              <w:t>5 м</w:t>
            </w:r>
          </w:p>
        </w:tc>
        <w:tc>
          <w:tcPr>
            <w:tcW w:w="1931" w:type="dxa"/>
          </w:tcPr>
          <w:p w:rsidR="000D05FB" w:rsidRPr="00BF4F8D" w:rsidRDefault="000D05FB" w:rsidP="000D05FB">
            <w:r w:rsidRPr="00BF4F8D">
              <w:t>20 м</w:t>
            </w:r>
          </w:p>
        </w:tc>
        <w:tc>
          <w:tcPr>
            <w:tcW w:w="2749" w:type="dxa"/>
          </w:tcPr>
          <w:p w:rsidR="000D05FB" w:rsidRPr="00BF4F8D" w:rsidRDefault="000D05FB" w:rsidP="000D05FB">
            <w:r w:rsidRPr="00BF4F8D">
              <w:t>80 %</w:t>
            </w:r>
          </w:p>
        </w:tc>
      </w:tr>
      <w:tr w:rsidR="000D05FB" w:rsidRPr="00BF4F8D" w:rsidTr="000D05FB">
        <w:tc>
          <w:tcPr>
            <w:tcW w:w="959" w:type="dxa"/>
          </w:tcPr>
          <w:p w:rsidR="000D05FB" w:rsidRPr="00BF4F8D" w:rsidRDefault="000D05FB" w:rsidP="000D05FB">
            <w:r w:rsidRPr="00BF4F8D">
              <w:rPr>
                <w:lang w:eastAsia="ru-RU"/>
              </w:rPr>
              <w:t>3.8.2</w:t>
            </w:r>
          </w:p>
        </w:tc>
        <w:tc>
          <w:tcPr>
            <w:tcW w:w="2126" w:type="dxa"/>
          </w:tcPr>
          <w:p w:rsidR="000D05FB" w:rsidRPr="00BF4F8D" w:rsidRDefault="000D05FB" w:rsidP="000D05FB">
            <w:pPr>
              <w:textAlignment w:val="baseline"/>
              <w:rPr>
                <w:lang w:eastAsia="ru-RU"/>
              </w:rPr>
            </w:pPr>
            <w:r w:rsidRPr="00BF4F8D">
              <w:rPr>
                <w:lang w:eastAsia="ru-RU"/>
              </w:rPr>
              <w:t>Представительская деятельность</w:t>
            </w:r>
          </w:p>
        </w:tc>
        <w:tc>
          <w:tcPr>
            <w:tcW w:w="1276" w:type="dxa"/>
          </w:tcPr>
          <w:p w:rsidR="000D05FB" w:rsidRPr="00BF4F8D" w:rsidRDefault="000D05FB" w:rsidP="000D05FB">
            <w:r w:rsidRPr="00BF4F8D">
              <w:t>1000 м²</w:t>
            </w:r>
          </w:p>
        </w:tc>
        <w:tc>
          <w:tcPr>
            <w:tcW w:w="1327" w:type="dxa"/>
          </w:tcPr>
          <w:p w:rsidR="000D05FB" w:rsidRPr="00BF4F8D" w:rsidRDefault="000D05FB" w:rsidP="000D05FB">
            <w:r w:rsidRPr="00BF4F8D">
              <w:t>100000 м²</w:t>
            </w:r>
          </w:p>
        </w:tc>
        <w:tc>
          <w:tcPr>
            <w:tcW w:w="2334" w:type="dxa"/>
          </w:tcPr>
          <w:p w:rsidR="000D05FB" w:rsidRPr="00BF4F8D" w:rsidRDefault="000D05FB" w:rsidP="000D05FB">
            <w:r w:rsidRPr="00BF4F8D">
              <w:t>3 м</w:t>
            </w:r>
          </w:p>
        </w:tc>
        <w:tc>
          <w:tcPr>
            <w:tcW w:w="2346" w:type="dxa"/>
          </w:tcPr>
          <w:p w:rsidR="000D05FB" w:rsidRPr="00BF4F8D" w:rsidRDefault="000D05FB" w:rsidP="000D05FB">
            <w:r w:rsidRPr="00BF4F8D">
              <w:t>5 м</w:t>
            </w:r>
          </w:p>
        </w:tc>
        <w:tc>
          <w:tcPr>
            <w:tcW w:w="1931" w:type="dxa"/>
          </w:tcPr>
          <w:p w:rsidR="000D05FB" w:rsidRPr="00BF4F8D" w:rsidRDefault="000D05FB" w:rsidP="000D05FB">
            <w:r w:rsidRPr="00BF4F8D">
              <w:t>20 м</w:t>
            </w:r>
          </w:p>
        </w:tc>
        <w:tc>
          <w:tcPr>
            <w:tcW w:w="2749" w:type="dxa"/>
          </w:tcPr>
          <w:p w:rsidR="000D05FB" w:rsidRPr="00BF4F8D" w:rsidRDefault="000D05FB" w:rsidP="000D05FB">
            <w:r w:rsidRPr="00BF4F8D">
              <w:t>80 %</w:t>
            </w:r>
          </w:p>
        </w:tc>
      </w:tr>
      <w:tr w:rsidR="000D05FB" w:rsidRPr="00BF4F8D" w:rsidTr="000D05FB">
        <w:tc>
          <w:tcPr>
            <w:tcW w:w="959" w:type="dxa"/>
          </w:tcPr>
          <w:p w:rsidR="000D05FB" w:rsidRPr="00BF4F8D" w:rsidRDefault="000D05FB" w:rsidP="000D05FB">
            <w:r w:rsidRPr="00BF4F8D">
              <w:t>3.9</w:t>
            </w:r>
          </w:p>
        </w:tc>
        <w:tc>
          <w:tcPr>
            <w:tcW w:w="2126" w:type="dxa"/>
          </w:tcPr>
          <w:p w:rsidR="000D05FB" w:rsidRPr="00BF4F8D" w:rsidRDefault="000D05FB" w:rsidP="000D05FB">
            <w:r w:rsidRPr="00BF4F8D">
              <w:t>Обеспечение научной деятельности</w:t>
            </w:r>
          </w:p>
        </w:tc>
        <w:tc>
          <w:tcPr>
            <w:tcW w:w="1276" w:type="dxa"/>
          </w:tcPr>
          <w:p w:rsidR="000D05FB" w:rsidRPr="00BF4F8D" w:rsidRDefault="000D05FB" w:rsidP="000D05FB">
            <w:r w:rsidRPr="00BF4F8D">
              <w:t>1000 м²</w:t>
            </w:r>
          </w:p>
        </w:tc>
        <w:tc>
          <w:tcPr>
            <w:tcW w:w="1327" w:type="dxa"/>
          </w:tcPr>
          <w:p w:rsidR="000D05FB" w:rsidRPr="00BF4F8D" w:rsidRDefault="000D05FB" w:rsidP="000D05FB">
            <w:r w:rsidRPr="00BF4F8D">
              <w:t>100000 м²</w:t>
            </w:r>
          </w:p>
        </w:tc>
        <w:tc>
          <w:tcPr>
            <w:tcW w:w="2334" w:type="dxa"/>
          </w:tcPr>
          <w:p w:rsidR="000D05FB" w:rsidRPr="00BF4F8D" w:rsidRDefault="000D05FB" w:rsidP="000D05FB">
            <w:r w:rsidRPr="00BF4F8D">
              <w:t>3 м</w:t>
            </w:r>
          </w:p>
        </w:tc>
        <w:tc>
          <w:tcPr>
            <w:tcW w:w="2346" w:type="dxa"/>
          </w:tcPr>
          <w:p w:rsidR="000D05FB" w:rsidRPr="00BF4F8D" w:rsidRDefault="000D05FB" w:rsidP="000D05FB">
            <w:r w:rsidRPr="00BF4F8D">
              <w:t>5 м</w:t>
            </w:r>
          </w:p>
        </w:tc>
        <w:tc>
          <w:tcPr>
            <w:tcW w:w="1931" w:type="dxa"/>
          </w:tcPr>
          <w:p w:rsidR="000D05FB" w:rsidRPr="00BF4F8D" w:rsidRDefault="000D05FB" w:rsidP="000D05FB">
            <w:r w:rsidRPr="00BF4F8D">
              <w:t>20 м</w:t>
            </w:r>
          </w:p>
        </w:tc>
        <w:tc>
          <w:tcPr>
            <w:tcW w:w="2749" w:type="dxa"/>
          </w:tcPr>
          <w:p w:rsidR="000D05FB" w:rsidRPr="00BF4F8D" w:rsidRDefault="000D05FB" w:rsidP="000D05FB">
            <w:r w:rsidRPr="00BF4F8D">
              <w:t>80 %</w:t>
            </w:r>
          </w:p>
        </w:tc>
      </w:tr>
      <w:tr w:rsidR="000D05FB" w:rsidRPr="00BF4F8D" w:rsidTr="000D05FB">
        <w:tc>
          <w:tcPr>
            <w:tcW w:w="959" w:type="dxa"/>
          </w:tcPr>
          <w:p w:rsidR="000D05FB" w:rsidRPr="00BF4F8D" w:rsidRDefault="000D05FB" w:rsidP="000D05FB">
            <w:r w:rsidRPr="00BF4F8D">
              <w:rPr>
                <w:lang w:eastAsia="ru-RU"/>
              </w:rPr>
              <w:t>3.9.1</w:t>
            </w:r>
          </w:p>
        </w:tc>
        <w:tc>
          <w:tcPr>
            <w:tcW w:w="2126" w:type="dxa"/>
          </w:tcPr>
          <w:p w:rsidR="000D05FB" w:rsidRPr="00BF4F8D" w:rsidRDefault="000D05FB" w:rsidP="000D05FB">
            <w:pPr>
              <w:textAlignment w:val="baseline"/>
              <w:rPr>
                <w:lang w:eastAsia="ru-RU"/>
              </w:rPr>
            </w:pPr>
            <w:r w:rsidRPr="00BF4F8D">
              <w:rPr>
                <w:lang w:eastAsia="ru-RU"/>
              </w:rPr>
              <w:t>Обеспечение деятельности в области гидрометеорологии и смежных с ней областях</w:t>
            </w:r>
          </w:p>
        </w:tc>
        <w:tc>
          <w:tcPr>
            <w:tcW w:w="1276" w:type="dxa"/>
          </w:tcPr>
          <w:p w:rsidR="000D05FB" w:rsidRPr="00BF4F8D" w:rsidRDefault="000D05FB" w:rsidP="000D05FB">
            <w:r w:rsidRPr="00BF4F8D">
              <w:t>1000 м²</w:t>
            </w:r>
          </w:p>
        </w:tc>
        <w:tc>
          <w:tcPr>
            <w:tcW w:w="1327" w:type="dxa"/>
          </w:tcPr>
          <w:p w:rsidR="000D05FB" w:rsidRPr="00BF4F8D" w:rsidRDefault="000D05FB" w:rsidP="000D05FB">
            <w:r w:rsidRPr="00BF4F8D">
              <w:t>100000 м²</w:t>
            </w:r>
          </w:p>
        </w:tc>
        <w:tc>
          <w:tcPr>
            <w:tcW w:w="2334" w:type="dxa"/>
          </w:tcPr>
          <w:p w:rsidR="000D05FB" w:rsidRPr="00BF4F8D" w:rsidRDefault="000D05FB" w:rsidP="000D05FB">
            <w:r w:rsidRPr="00BF4F8D">
              <w:t>3 м</w:t>
            </w:r>
          </w:p>
        </w:tc>
        <w:tc>
          <w:tcPr>
            <w:tcW w:w="2346" w:type="dxa"/>
          </w:tcPr>
          <w:p w:rsidR="000D05FB" w:rsidRPr="00BF4F8D" w:rsidRDefault="000D05FB" w:rsidP="000D05FB">
            <w:r w:rsidRPr="00BF4F8D">
              <w:t>5 м</w:t>
            </w:r>
          </w:p>
        </w:tc>
        <w:tc>
          <w:tcPr>
            <w:tcW w:w="1931" w:type="dxa"/>
          </w:tcPr>
          <w:p w:rsidR="000D05FB" w:rsidRPr="00BF4F8D" w:rsidRDefault="000D05FB" w:rsidP="000D05FB">
            <w:r w:rsidRPr="00BF4F8D">
              <w:t>20 м</w:t>
            </w:r>
          </w:p>
        </w:tc>
        <w:tc>
          <w:tcPr>
            <w:tcW w:w="2749" w:type="dxa"/>
          </w:tcPr>
          <w:p w:rsidR="000D05FB" w:rsidRPr="00BF4F8D" w:rsidRDefault="000D05FB" w:rsidP="000D05FB">
            <w:r w:rsidRPr="00BF4F8D">
              <w:t>80 %</w:t>
            </w:r>
          </w:p>
        </w:tc>
      </w:tr>
      <w:tr w:rsidR="000D05FB" w:rsidRPr="00BF4F8D" w:rsidTr="000D05FB">
        <w:tc>
          <w:tcPr>
            <w:tcW w:w="959" w:type="dxa"/>
          </w:tcPr>
          <w:p w:rsidR="000D05FB" w:rsidRPr="00BF4F8D" w:rsidRDefault="000D05FB" w:rsidP="000D05FB">
            <w:r w:rsidRPr="00BF4F8D">
              <w:rPr>
                <w:lang w:eastAsia="ru-RU"/>
              </w:rPr>
              <w:t>3.9.2</w:t>
            </w:r>
          </w:p>
        </w:tc>
        <w:tc>
          <w:tcPr>
            <w:tcW w:w="2126" w:type="dxa"/>
          </w:tcPr>
          <w:p w:rsidR="000D05FB" w:rsidRPr="00BF4F8D" w:rsidRDefault="000D05FB" w:rsidP="000D05FB">
            <w:pPr>
              <w:textAlignment w:val="baseline"/>
              <w:rPr>
                <w:lang w:eastAsia="ru-RU"/>
              </w:rPr>
            </w:pPr>
            <w:r w:rsidRPr="00BF4F8D">
              <w:rPr>
                <w:lang w:eastAsia="ru-RU"/>
              </w:rPr>
              <w:t>Проведение научных исследований</w:t>
            </w:r>
          </w:p>
        </w:tc>
        <w:tc>
          <w:tcPr>
            <w:tcW w:w="1276" w:type="dxa"/>
          </w:tcPr>
          <w:p w:rsidR="000D05FB" w:rsidRPr="00BF4F8D" w:rsidRDefault="000D05FB" w:rsidP="000D05FB">
            <w:r w:rsidRPr="00BF4F8D">
              <w:t>1000 м²</w:t>
            </w:r>
          </w:p>
        </w:tc>
        <w:tc>
          <w:tcPr>
            <w:tcW w:w="1327" w:type="dxa"/>
          </w:tcPr>
          <w:p w:rsidR="000D05FB" w:rsidRPr="00BF4F8D" w:rsidRDefault="000D05FB" w:rsidP="000D05FB">
            <w:r w:rsidRPr="00BF4F8D">
              <w:t>100000 м²</w:t>
            </w:r>
          </w:p>
        </w:tc>
        <w:tc>
          <w:tcPr>
            <w:tcW w:w="2334" w:type="dxa"/>
          </w:tcPr>
          <w:p w:rsidR="000D05FB" w:rsidRPr="00BF4F8D" w:rsidRDefault="000D05FB" w:rsidP="000D05FB">
            <w:r w:rsidRPr="00BF4F8D">
              <w:t>3 м</w:t>
            </w:r>
          </w:p>
        </w:tc>
        <w:tc>
          <w:tcPr>
            <w:tcW w:w="2346" w:type="dxa"/>
          </w:tcPr>
          <w:p w:rsidR="000D05FB" w:rsidRPr="00BF4F8D" w:rsidRDefault="000D05FB" w:rsidP="000D05FB">
            <w:r w:rsidRPr="00BF4F8D">
              <w:t>5 м</w:t>
            </w:r>
          </w:p>
        </w:tc>
        <w:tc>
          <w:tcPr>
            <w:tcW w:w="1931" w:type="dxa"/>
          </w:tcPr>
          <w:p w:rsidR="000D05FB" w:rsidRPr="00BF4F8D" w:rsidRDefault="000D05FB" w:rsidP="000D05FB">
            <w:r w:rsidRPr="00BF4F8D">
              <w:t>20 м</w:t>
            </w:r>
          </w:p>
        </w:tc>
        <w:tc>
          <w:tcPr>
            <w:tcW w:w="2749" w:type="dxa"/>
          </w:tcPr>
          <w:p w:rsidR="000D05FB" w:rsidRPr="00BF4F8D" w:rsidRDefault="000D05FB" w:rsidP="000D05FB">
            <w:r w:rsidRPr="00BF4F8D">
              <w:t>80 %</w:t>
            </w:r>
          </w:p>
        </w:tc>
      </w:tr>
      <w:tr w:rsidR="000D05FB" w:rsidRPr="00BF4F8D" w:rsidTr="000D05FB">
        <w:tc>
          <w:tcPr>
            <w:tcW w:w="959" w:type="dxa"/>
          </w:tcPr>
          <w:p w:rsidR="000D05FB" w:rsidRPr="00BF4F8D" w:rsidRDefault="000D05FB" w:rsidP="000D05FB">
            <w:r w:rsidRPr="00BF4F8D">
              <w:rPr>
                <w:lang w:eastAsia="ru-RU"/>
              </w:rPr>
              <w:t>3.9.3</w:t>
            </w:r>
          </w:p>
        </w:tc>
        <w:tc>
          <w:tcPr>
            <w:tcW w:w="2126" w:type="dxa"/>
          </w:tcPr>
          <w:p w:rsidR="000D05FB" w:rsidRPr="00BF4F8D" w:rsidRDefault="000D05FB" w:rsidP="000D05FB">
            <w:pPr>
              <w:textAlignment w:val="baseline"/>
              <w:rPr>
                <w:lang w:eastAsia="ru-RU"/>
              </w:rPr>
            </w:pPr>
            <w:r w:rsidRPr="00BF4F8D">
              <w:rPr>
                <w:lang w:eastAsia="ru-RU"/>
              </w:rPr>
              <w:t>Проведение научных испытаний</w:t>
            </w:r>
          </w:p>
        </w:tc>
        <w:tc>
          <w:tcPr>
            <w:tcW w:w="1276" w:type="dxa"/>
          </w:tcPr>
          <w:p w:rsidR="000D05FB" w:rsidRPr="00BF4F8D" w:rsidRDefault="000D05FB" w:rsidP="000D05FB">
            <w:r w:rsidRPr="00BF4F8D">
              <w:t>1000 м²</w:t>
            </w:r>
          </w:p>
        </w:tc>
        <w:tc>
          <w:tcPr>
            <w:tcW w:w="1327" w:type="dxa"/>
          </w:tcPr>
          <w:p w:rsidR="000D05FB" w:rsidRPr="00BF4F8D" w:rsidRDefault="000D05FB" w:rsidP="000D05FB">
            <w:r w:rsidRPr="00BF4F8D">
              <w:t>100000 м²</w:t>
            </w:r>
          </w:p>
        </w:tc>
        <w:tc>
          <w:tcPr>
            <w:tcW w:w="2334" w:type="dxa"/>
          </w:tcPr>
          <w:p w:rsidR="000D05FB" w:rsidRPr="00BF4F8D" w:rsidRDefault="000D05FB" w:rsidP="000D05FB">
            <w:r w:rsidRPr="00BF4F8D">
              <w:t>3 м</w:t>
            </w:r>
          </w:p>
        </w:tc>
        <w:tc>
          <w:tcPr>
            <w:tcW w:w="2346" w:type="dxa"/>
          </w:tcPr>
          <w:p w:rsidR="000D05FB" w:rsidRPr="00BF4F8D" w:rsidRDefault="000D05FB" w:rsidP="000D05FB">
            <w:r w:rsidRPr="00BF4F8D">
              <w:t>5 м</w:t>
            </w:r>
          </w:p>
        </w:tc>
        <w:tc>
          <w:tcPr>
            <w:tcW w:w="1931" w:type="dxa"/>
          </w:tcPr>
          <w:p w:rsidR="000D05FB" w:rsidRPr="00BF4F8D" w:rsidRDefault="000D05FB" w:rsidP="000D05FB">
            <w:r w:rsidRPr="00BF4F8D">
              <w:t>20 м</w:t>
            </w:r>
          </w:p>
        </w:tc>
        <w:tc>
          <w:tcPr>
            <w:tcW w:w="2749" w:type="dxa"/>
          </w:tcPr>
          <w:p w:rsidR="000D05FB" w:rsidRPr="00BF4F8D" w:rsidRDefault="000D05FB" w:rsidP="000D05FB">
            <w:r w:rsidRPr="00BF4F8D">
              <w:t>80 %</w:t>
            </w:r>
          </w:p>
        </w:tc>
      </w:tr>
      <w:tr w:rsidR="000D05FB" w:rsidRPr="00BF4F8D" w:rsidTr="000D05FB">
        <w:tc>
          <w:tcPr>
            <w:tcW w:w="959" w:type="dxa"/>
          </w:tcPr>
          <w:p w:rsidR="000D05FB" w:rsidRPr="00BF4F8D" w:rsidRDefault="000D05FB" w:rsidP="000D05FB">
            <w:r w:rsidRPr="00BF4F8D">
              <w:t>3.10</w:t>
            </w:r>
          </w:p>
        </w:tc>
        <w:tc>
          <w:tcPr>
            <w:tcW w:w="2126" w:type="dxa"/>
          </w:tcPr>
          <w:p w:rsidR="000D05FB" w:rsidRPr="00BF4F8D" w:rsidRDefault="000D05FB" w:rsidP="000D05FB">
            <w:r w:rsidRPr="00BF4F8D">
              <w:t>Ветеринарное обслуживание</w:t>
            </w:r>
          </w:p>
        </w:tc>
        <w:tc>
          <w:tcPr>
            <w:tcW w:w="1276" w:type="dxa"/>
          </w:tcPr>
          <w:p w:rsidR="000D05FB" w:rsidRPr="00BF4F8D" w:rsidRDefault="000D05FB" w:rsidP="000D05FB">
            <w:r w:rsidRPr="00BF4F8D">
              <w:t>1000 м²</w:t>
            </w:r>
          </w:p>
        </w:tc>
        <w:tc>
          <w:tcPr>
            <w:tcW w:w="1327" w:type="dxa"/>
          </w:tcPr>
          <w:p w:rsidR="000D05FB" w:rsidRPr="00BF4F8D" w:rsidRDefault="000D05FB" w:rsidP="000D05FB">
            <w:r w:rsidRPr="00BF4F8D">
              <w:t>100000 м²</w:t>
            </w:r>
          </w:p>
        </w:tc>
        <w:tc>
          <w:tcPr>
            <w:tcW w:w="2334" w:type="dxa"/>
          </w:tcPr>
          <w:p w:rsidR="000D05FB" w:rsidRPr="00BF4F8D" w:rsidRDefault="000D05FB" w:rsidP="000D05FB">
            <w:r w:rsidRPr="00BF4F8D">
              <w:t>3 м</w:t>
            </w:r>
          </w:p>
        </w:tc>
        <w:tc>
          <w:tcPr>
            <w:tcW w:w="2346" w:type="dxa"/>
          </w:tcPr>
          <w:p w:rsidR="000D05FB" w:rsidRPr="00BF4F8D" w:rsidRDefault="000D05FB" w:rsidP="000D05FB">
            <w:r w:rsidRPr="00BF4F8D">
              <w:t>5 м</w:t>
            </w:r>
          </w:p>
        </w:tc>
        <w:tc>
          <w:tcPr>
            <w:tcW w:w="1931" w:type="dxa"/>
          </w:tcPr>
          <w:p w:rsidR="000D05FB" w:rsidRPr="00BF4F8D" w:rsidRDefault="000D05FB" w:rsidP="000D05FB">
            <w:r w:rsidRPr="00BF4F8D">
              <w:t>20 м</w:t>
            </w:r>
          </w:p>
        </w:tc>
        <w:tc>
          <w:tcPr>
            <w:tcW w:w="2749" w:type="dxa"/>
          </w:tcPr>
          <w:p w:rsidR="000D05FB" w:rsidRPr="00BF4F8D" w:rsidRDefault="000D05FB" w:rsidP="000D05FB">
            <w:r w:rsidRPr="00BF4F8D">
              <w:t>80 %</w:t>
            </w:r>
          </w:p>
        </w:tc>
      </w:tr>
      <w:tr w:rsidR="000D05FB" w:rsidRPr="00BF4F8D" w:rsidTr="000D05FB">
        <w:tc>
          <w:tcPr>
            <w:tcW w:w="959" w:type="dxa"/>
          </w:tcPr>
          <w:p w:rsidR="000D05FB" w:rsidRPr="00BF4F8D" w:rsidRDefault="000D05FB" w:rsidP="000D05FB">
            <w:r w:rsidRPr="00BF4F8D">
              <w:rPr>
                <w:lang w:eastAsia="ru-RU"/>
              </w:rPr>
              <w:t>3.10.1</w:t>
            </w:r>
          </w:p>
        </w:tc>
        <w:tc>
          <w:tcPr>
            <w:tcW w:w="2126" w:type="dxa"/>
          </w:tcPr>
          <w:p w:rsidR="000D05FB" w:rsidRPr="00BF4F8D" w:rsidRDefault="000D05FB" w:rsidP="000D05FB">
            <w:pPr>
              <w:textAlignment w:val="baseline"/>
              <w:rPr>
                <w:lang w:eastAsia="ru-RU"/>
              </w:rPr>
            </w:pPr>
            <w:r w:rsidRPr="00BF4F8D">
              <w:rPr>
                <w:lang w:eastAsia="ru-RU"/>
              </w:rPr>
              <w:t>Амбулаторное ветеринарное обслуживание</w:t>
            </w:r>
          </w:p>
        </w:tc>
        <w:tc>
          <w:tcPr>
            <w:tcW w:w="1276" w:type="dxa"/>
          </w:tcPr>
          <w:p w:rsidR="000D05FB" w:rsidRPr="00BF4F8D" w:rsidRDefault="000D05FB" w:rsidP="000D05FB">
            <w:r w:rsidRPr="00BF4F8D">
              <w:t>1000 м²</w:t>
            </w:r>
          </w:p>
        </w:tc>
        <w:tc>
          <w:tcPr>
            <w:tcW w:w="1327" w:type="dxa"/>
          </w:tcPr>
          <w:p w:rsidR="000D05FB" w:rsidRPr="00BF4F8D" w:rsidRDefault="000D05FB" w:rsidP="000D05FB">
            <w:r w:rsidRPr="00BF4F8D">
              <w:t>100000 м²</w:t>
            </w:r>
          </w:p>
        </w:tc>
        <w:tc>
          <w:tcPr>
            <w:tcW w:w="2334" w:type="dxa"/>
          </w:tcPr>
          <w:p w:rsidR="000D05FB" w:rsidRPr="00BF4F8D" w:rsidRDefault="000D05FB" w:rsidP="000D05FB">
            <w:r w:rsidRPr="00BF4F8D">
              <w:t>3 м</w:t>
            </w:r>
          </w:p>
        </w:tc>
        <w:tc>
          <w:tcPr>
            <w:tcW w:w="2346" w:type="dxa"/>
          </w:tcPr>
          <w:p w:rsidR="000D05FB" w:rsidRPr="00BF4F8D" w:rsidRDefault="000D05FB" w:rsidP="000D05FB">
            <w:r w:rsidRPr="00BF4F8D">
              <w:t>5 м</w:t>
            </w:r>
          </w:p>
        </w:tc>
        <w:tc>
          <w:tcPr>
            <w:tcW w:w="1931" w:type="dxa"/>
          </w:tcPr>
          <w:p w:rsidR="000D05FB" w:rsidRPr="00BF4F8D" w:rsidRDefault="000D05FB" w:rsidP="000D05FB">
            <w:r w:rsidRPr="00BF4F8D">
              <w:t>20 м</w:t>
            </w:r>
          </w:p>
        </w:tc>
        <w:tc>
          <w:tcPr>
            <w:tcW w:w="2749" w:type="dxa"/>
          </w:tcPr>
          <w:p w:rsidR="000D05FB" w:rsidRPr="00BF4F8D" w:rsidRDefault="000D05FB" w:rsidP="000D05FB">
            <w:r w:rsidRPr="00BF4F8D">
              <w:t>80 %</w:t>
            </w:r>
          </w:p>
        </w:tc>
      </w:tr>
      <w:tr w:rsidR="000D05FB" w:rsidRPr="00BF4F8D" w:rsidTr="000D05FB">
        <w:tc>
          <w:tcPr>
            <w:tcW w:w="959" w:type="dxa"/>
          </w:tcPr>
          <w:p w:rsidR="000D05FB" w:rsidRPr="00BF4F8D" w:rsidRDefault="000D05FB" w:rsidP="000D05FB">
            <w:r w:rsidRPr="00BF4F8D">
              <w:rPr>
                <w:lang w:eastAsia="ru-RU"/>
              </w:rPr>
              <w:t>3.10.2</w:t>
            </w:r>
          </w:p>
        </w:tc>
        <w:tc>
          <w:tcPr>
            <w:tcW w:w="2126" w:type="dxa"/>
          </w:tcPr>
          <w:p w:rsidR="000D05FB" w:rsidRPr="00BF4F8D" w:rsidRDefault="000D05FB" w:rsidP="000D05FB">
            <w:pPr>
              <w:textAlignment w:val="baseline"/>
              <w:rPr>
                <w:lang w:eastAsia="ru-RU"/>
              </w:rPr>
            </w:pPr>
            <w:r w:rsidRPr="00BF4F8D">
              <w:rPr>
                <w:lang w:eastAsia="ru-RU"/>
              </w:rPr>
              <w:t>Приюты для животных</w:t>
            </w:r>
          </w:p>
        </w:tc>
        <w:tc>
          <w:tcPr>
            <w:tcW w:w="1276" w:type="dxa"/>
          </w:tcPr>
          <w:p w:rsidR="000D05FB" w:rsidRPr="00BF4F8D" w:rsidRDefault="000D05FB" w:rsidP="000D05FB">
            <w:r w:rsidRPr="00BF4F8D">
              <w:t>1000 м²</w:t>
            </w:r>
          </w:p>
        </w:tc>
        <w:tc>
          <w:tcPr>
            <w:tcW w:w="1327" w:type="dxa"/>
          </w:tcPr>
          <w:p w:rsidR="000D05FB" w:rsidRPr="00BF4F8D" w:rsidRDefault="000D05FB" w:rsidP="000D05FB">
            <w:r w:rsidRPr="00BF4F8D">
              <w:t>100000 м²</w:t>
            </w:r>
          </w:p>
        </w:tc>
        <w:tc>
          <w:tcPr>
            <w:tcW w:w="2334" w:type="dxa"/>
          </w:tcPr>
          <w:p w:rsidR="000D05FB" w:rsidRPr="00BF4F8D" w:rsidRDefault="000D05FB" w:rsidP="000D05FB">
            <w:r w:rsidRPr="00BF4F8D">
              <w:t>3 м</w:t>
            </w:r>
          </w:p>
        </w:tc>
        <w:tc>
          <w:tcPr>
            <w:tcW w:w="2346" w:type="dxa"/>
          </w:tcPr>
          <w:p w:rsidR="000D05FB" w:rsidRPr="00BF4F8D" w:rsidRDefault="000D05FB" w:rsidP="000D05FB">
            <w:r w:rsidRPr="00BF4F8D">
              <w:t>5 м</w:t>
            </w:r>
          </w:p>
        </w:tc>
        <w:tc>
          <w:tcPr>
            <w:tcW w:w="1931" w:type="dxa"/>
          </w:tcPr>
          <w:p w:rsidR="000D05FB" w:rsidRPr="00BF4F8D" w:rsidRDefault="000D05FB" w:rsidP="000D05FB">
            <w:r w:rsidRPr="00BF4F8D">
              <w:t>20 м</w:t>
            </w:r>
          </w:p>
        </w:tc>
        <w:tc>
          <w:tcPr>
            <w:tcW w:w="2749" w:type="dxa"/>
          </w:tcPr>
          <w:p w:rsidR="000D05FB" w:rsidRPr="00BF4F8D" w:rsidRDefault="000D05FB" w:rsidP="000D05FB">
            <w:r w:rsidRPr="00BF4F8D">
              <w:t>80 %</w:t>
            </w:r>
          </w:p>
        </w:tc>
      </w:tr>
      <w:tr w:rsidR="000D05FB" w:rsidRPr="00BF4F8D" w:rsidTr="000D05FB">
        <w:tc>
          <w:tcPr>
            <w:tcW w:w="959" w:type="dxa"/>
          </w:tcPr>
          <w:p w:rsidR="000D05FB" w:rsidRPr="00BF4F8D" w:rsidRDefault="000D05FB" w:rsidP="000D05FB">
            <w:r w:rsidRPr="00BF4F8D">
              <w:t>4.1</w:t>
            </w:r>
          </w:p>
        </w:tc>
        <w:tc>
          <w:tcPr>
            <w:tcW w:w="2126" w:type="dxa"/>
          </w:tcPr>
          <w:p w:rsidR="000D05FB" w:rsidRPr="00BF4F8D" w:rsidRDefault="000D05FB" w:rsidP="000D05FB">
            <w:r w:rsidRPr="00BF4F8D">
              <w:t>Деловое управление</w:t>
            </w:r>
          </w:p>
        </w:tc>
        <w:tc>
          <w:tcPr>
            <w:tcW w:w="1276" w:type="dxa"/>
          </w:tcPr>
          <w:p w:rsidR="000D05FB" w:rsidRPr="00BF4F8D" w:rsidRDefault="000D05FB" w:rsidP="000D05FB">
            <w:r w:rsidRPr="00BF4F8D">
              <w:t>1000 м²</w:t>
            </w:r>
          </w:p>
        </w:tc>
        <w:tc>
          <w:tcPr>
            <w:tcW w:w="1327" w:type="dxa"/>
          </w:tcPr>
          <w:p w:rsidR="000D05FB" w:rsidRPr="00BF4F8D" w:rsidRDefault="000D05FB" w:rsidP="000D05FB">
            <w:r w:rsidRPr="00BF4F8D">
              <w:t>100000 м²</w:t>
            </w:r>
          </w:p>
        </w:tc>
        <w:tc>
          <w:tcPr>
            <w:tcW w:w="2334" w:type="dxa"/>
          </w:tcPr>
          <w:p w:rsidR="000D05FB" w:rsidRPr="00BF4F8D" w:rsidRDefault="000D05FB" w:rsidP="000D05FB">
            <w:r w:rsidRPr="00BF4F8D">
              <w:t>3 м</w:t>
            </w:r>
          </w:p>
        </w:tc>
        <w:tc>
          <w:tcPr>
            <w:tcW w:w="2346" w:type="dxa"/>
          </w:tcPr>
          <w:p w:rsidR="000D05FB" w:rsidRPr="00BF4F8D" w:rsidRDefault="000D05FB" w:rsidP="000D05FB">
            <w:r w:rsidRPr="00BF4F8D">
              <w:t>5 м</w:t>
            </w:r>
          </w:p>
        </w:tc>
        <w:tc>
          <w:tcPr>
            <w:tcW w:w="1931" w:type="dxa"/>
          </w:tcPr>
          <w:p w:rsidR="000D05FB" w:rsidRPr="00BF4F8D" w:rsidRDefault="000D05FB" w:rsidP="000D05FB">
            <w:r w:rsidRPr="00BF4F8D">
              <w:t>20 м</w:t>
            </w:r>
          </w:p>
        </w:tc>
        <w:tc>
          <w:tcPr>
            <w:tcW w:w="2749" w:type="dxa"/>
          </w:tcPr>
          <w:p w:rsidR="000D05FB" w:rsidRPr="00BF4F8D" w:rsidRDefault="000D05FB" w:rsidP="000D05FB">
            <w:r w:rsidRPr="00BF4F8D">
              <w:t>80 %</w:t>
            </w:r>
          </w:p>
        </w:tc>
      </w:tr>
      <w:tr w:rsidR="000D05FB" w:rsidRPr="00BF4F8D" w:rsidTr="000D05FB">
        <w:tc>
          <w:tcPr>
            <w:tcW w:w="959" w:type="dxa"/>
          </w:tcPr>
          <w:p w:rsidR="000D05FB" w:rsidRPr="00BF4F8D" w:rsidRDefault="000D05FB" w:rsidP="000D05FB">
            <w:r w:rsidRPr="00BF4F8D">
              <w:t>4.2</w:t>
            </w:r>
          </w:p>
        </w:tc>
        <w:tc>
          <w:tcPr>
            <w:tcW w:w="2126" w:type="dxa"/>
          </w:tcPr>
          <w:p w:rsidR="000D05FB" w:rsidRPr="00BF4F8D" w:rsidRDefault="000D05FB" w:rsidP="000D05FB">
            <w:r w:rsidRPr="00BF4F8D">
              <w:t>Объекты торговли (торговые центры, торгово-развлекательные центры (комплексы)</w:t>
            </w:r>
          </w:p>
        </w:tc>
        <w:tc>
          <w:tcPr>
            <w:tcW w:w="1276" w:type="dxa"/>
          </w:tcPr>
          <w:p w:rsidR="000D05FB" w:rsidRPr="00BF4F8D" w:rsidRDefault="000D05FB" w:rsidP="000D05FB">
            <w:r w:rsidRPr="00BF4F8D">
              <w:t>1000 м²</w:t>
            </w:r>
          </w:p>
        </w:tc>
        <w:tc>
          <w:tcPr>
            <w:tcW w:w="1327" w:type="dxa"/>
          </w:tcPr>
          <w:p w:rsidR="000D05FB" w:rsidRPr="00BF4F8D" w:rsidRDefault="000D05FB" w:rsidP="000D05FB">
            <w:r w:rsidRPr="00BF4F8D">
              <w:t>100000 м²</w:t>
            </w:r>
          </w:p>
        </w:tc>
        <w:tc>
          <w:tcPr>
            <w:tcW w:w="2334" w:type="dxa"/>
          </w:tcPr>
          <w:p w:rsidR="000D05FB" w:rsidRPr="00BF4F8D" w:rsidRDefault="000D05FB" w:rsidP="000D05FB">
            <w:r w:rsidRPr="00BF4F8D">
              <w:t>3 м</w:t>
            </w:r>
          </w:p>
        </w:tc>
        <w:tc>
          <w:tcPr>
            <w:tcW w:w="2346" w:type="dxa"/>
          </w:tcPr>
          <w:p w:rsidR="000D05FB" w:rsidRPr="00BF4F8D" w:rsidRDefault="000D05FB" w:rsidP="000D05FB">
            <w:r w:rsidRPr="00BF4F8D">
              <w:t>5 м</w:t>
            </w:r>
          </w:p>
        </w:tc>
        <w:tc>
          <w:tcPr>
            <w:tcW w:w="1931" w:type="dxa"/>
          </w:tcPr>
          <w:p w:rsidR="000D05FB" w:rsidRPr="00BF4F8D" w:rsidRDefault="000D05FB" w:rsidP="000D05FB">
            <w:r w:rsidRPr="00BF4F8D">
              <w:t>20 м</w:t>
            </w:r>
          </w:p>
        </w:tc>
        <w:tc>
          <w:tcPr>
            <w:tcW w:w="2749" w:type="dxa"/>
          </w:tcPr>
          <w:p w:rsidR="000D05FB" w:rsidRPr="00BF4F8D" w:rsidRDefault="000D05FB" w:rsidP="000D05FB">
            <w:r w:rsidRPr="00BF4F8D">
              <w:t>80 %</w:t>
            </w:r>
          </w:p>
        </w:tc>
      </w:tr>
      <w:tr w:rsidR="000D05FB" w:rsidRPr="00BF4F8D" w:rsidTr="000D05FB">
        <w:tc>
          <w:tcPr>
            <w:tcW w:w="959" w:type="dxa"/>
          </w:tcPr>
          <w:p w:rsidR="000D05FB" w:rsidRPr="00BF4F8D" w:rsidRDefault="000D05FB" w:rsidP="000D05FB">
            <w:r w:rsidRPr="00BF4F8D">
              <w:t>4.3</w:t>
            </w:r>
          </w:p>
        </w:tc>
        <w:tc>
          <w:tcPr>
            <w:tcW w:w="2126" w:type="dxa"/>
          </w:tcPr>
          <w:p w:rsidR="000D05FB" w:rsidRPr="00BF4F8D" w:rsidRDefault="000D05FB" w:rsidP="000D05FB">
            <w:r w:rsidRPr="00BF4F8D">
              <w:t>Рынки</w:t>
            </w:r>
          </w:p>
        </w:tc>
        <w:tc>
          <w:tcPr>
            <w:tcW w:w="1276" w:type="dxa"/>
          </w:tcPr>
          <w:p w:rsidR="000D05FB" w:rsidRPr="00BF4F8D" w:rsidRDefault="000D05FB" w:rsidP="000D05FB">
            <w:r w:rsidRPr="00BF4F8D">
              <w:t>1000 м²</w:t>
            </w:r>
          </w:p>
        </w:tc>
        <w:tc>
          <w:tcPr>
            <w:tcW w:w="1327" w:type="dxa"/>
          </w:tcPr>
          <w:p w:rsidR="000D05FB" w:rsidRPr="00BF4F8D" w:rsidRDefault="000D05FB" w:rsidP="000D05FB">
            <w:r w:rsidRPr="00BF4F8D">
              <w:t>100000 м²</w:t>
            </w:r>
          </w:p>
        </w:tc>
        <w:tc>
          <w:tcPr>
            <w:tcW w:w="2334" w:type="dxa"/>
          </w:tcPr>
          <w:p w:rsidR="000D05FB" w:rsidRPr="00BF4F8D" w:rsidRDefault="000D05FB" w:rsidP="000D05FB">
            <w:r w:rsidRPr="00BF4F8D">
              <w:t>3 м</w:t>
            </w:r>
          </w:p>
        </w:tc>
        <w:tc>
          <w:tcPr>
            <w:tcW w:w="2346" w:type="dxa"/>
          </w:tcPr>
          <w:p w:rsidR="000D05FB" w:rsidRPr="00BF4F8D" w:rsidRDefault="000D05FB" w:rsidP="000D05FB">
            <w:r w:rsidRPr="00BF4F8D">
              <w:t>5 м</w:t>
            </w:r>
          </w:p>
        </w:tc>
        <w:tc>
          <w:tcPr>
            <w:tcW w:w="1931" w:type="dxa"/>
          </w:tcPr>
          <w:p w:rsidR="000D05FB" w:rsidRPr="00BF4F8D" w:rsidRDefault="000D05FB" w:rsidP="000D05FB">
            <w:r w:rsidRPr="00BF4F8D">
              <w:t>20 м</w:t>
            </w:r>
          </w:p>
        </w:tc>
        <w:tc>
          <w:tcPr>
            <w:tcW w:w="2749" w:type="dxa"/>
          </w:tcPr>
          <w:p w:rsidR="000D05FB" w:rsidRPr="00BF4F8D" w:rsidRDefault="000D05FB" w:rsidP="000D05FB">
            <w:r w:rsidRPr="00BF4F8D">
              <w:t>80 %</w:t>
            </w:r>
          </w:p>
        </w:tc>
      </w:tr>
      <w:tr w:rsidR="000D05FB" w:rsidRPr="00BF4F8D" w:rsidTr="000D05FB">
        <w:tc>
          <w:tcPr>
            <w:tcW w:w="959" w:type="dxa"/>
          </w:tcPr>
          <w:p w:rsidR="000D05FB" w:rsidRPr="00BF4F8D" w:rsidRDefault="000D05FB" w:rsidP="000D05FB">
            <w:r w:rsidRPr="00BF4F8D">
              <w:t>4.4</w:t>
            </w:r>
          </w:p>
        </w:tc>
        <w:tc>
          <w:tcPr>
            <w:tcW w:w="2126" w:type="dxa"/>
          </w:tcPr>
          <w:p w:rsidR="000D05FB" w:rsidRPr="00BF4F8D" w:rsidRDefault="000D05FB" w:rsidP="000D05FB">
            <w:r w:rsidRPr="00BF4F8D">
              <w:t>Магазины</w:t>
            </w:r>
          </w:p>
        </w:tc>
        <w:tc>
          <w:tcPr>
            <w:tcW w:w="1276" w:type="dxa"/>
          </w:tcPr>
          <w:p w:rsidR="000D05FB" w:rsidRPr="00BF4F8D" w:rsidRDefault="000D05FB" w:rsidP="000D05FB">
            <w:r w:rsidRPr="00BF4F8D">
              <w:t>1000 м²</w:t>
            </w:r>
          </w:p>
        </w:tc>
        <w:tc>
          <w:tcPr>
            <w:tcW w:w="1327" w:type="dxa"/>
          </w:tcPr>
          <w:p w:rsidR="000D05FB" w:rsidRPr="00BF4F8D" w:rsidRDefault="000D05FB" w:rsidP="000D05FB">
            <w:r w:rsidRPr="00BF4F8D">
              <w:t>100000 м²</w:t>
            </w:r>
          </w:p>
        </w:tc>
        <w:tc>
          <w:tcPr>
            <w:tcW w:w="2334" w:type="dxa"/>
          </w:tcPr>
          <w:p w:rsidR="000D05FB" w:rsidRPr="00BF4F8D" w:rsidRDefault="000D05FB" w:rsidP="000D05FB">
            <w:r w:rsidRPr="00BF4F8D">
              <w:t>3 м</w:t>
            </w:r>
          </w:p>
        </w:tc>
        <w:tc>
          <w:tcPr>
            <w:tcW w:w="2346" w:type="dxa"/>
          </w:tcPr>
          <w:p w:rsidR="000D05FB" w:rsidRPr="00BF4F8D" w:rsidRDefault="000D05FB" w:rsidP="000D05FB">
            <w:r w:rsidRPr="00BF4F8D">
              <w:t>5 м</w:t>
            </w:r>
          </w:p>
        </w:tc>
        <w:tc>
          <w:tcPr>
            <w:tcW w:w="1931" w:type="dxa"/>
          </w:tcPr>
          <w:p w:rsidR="000D05FB" w:rsidRPr="00BF4F8D" w:rsidRDefault="000D05FB" w:rsidP="000D05FB">
            <w:r w:rsidRPr="00BF4F8D">
              <w:t>20 м</w:t>
            </w:r>
          </w:p>
        </w:tc>
        <w:tc>
          <w:tcPr>
            <w:tcW w:w="2749" w:type="dxa"/>
          </w:tcPr>
          <w:p w:rsidR="000D05FB" w:rsidRPr="00BF4F8D" w:rsidRDefault="000D05FB" w:rsidP="000D05FB">
            <w:r w:rsidRPr="00BF4F8D">
              <w:t>80 %</w:t>
            </w:r>
          </w:p>
        </w:tc>
      </w:tr>
      <w:tr w:rsidR="000D05FB" w:rsidRPr="00BF4F8D" w:rsidTr="000D05FB">
        <w:tc>
          <w:tcPr>
            <w:tcW w:w="959" w:type="dxa"/>
          </w:tcPr>
          <w:p w:rsidR="000D05FB" w:rsidRPr="00BF4F8D" w:rsidRDefault="000D05FB" w:rsidP="000D05FB">
            <w:r w:rsidRPr="00BF4F8D">
              <w:t>4.5</w:t>
            </w:r>
          </w:p>
        </w:tc>
        <w:tc>
          <w:tcPr>
            <w:tcW w:w="2126" w:type="dxa"/>
          </w:tcPr>
          <w:p w:rsidR="000D05FB" w:rsidRPr="00BF4F8D" w:rsidRDefault="000D05FB" w:rsidP="000D05FB">
            <w:r w:rsidRPr="00BF4F8D">
              <w:t>Банковская и страховая деятельность</w:t>
            </w:r>
          </w:p>
        </w:tc>
        <w:tc>
          <w:tcPr>
            <w:tcW w:w="1276" w:type="dxa"/>
          </w:tcPr>
          <w:p w:rsidR="000D05FB" w:rsidRPr="00BF4F8D" w:rsidRDefault="000D05FB" w:rsidP="000D05FB">
            <w:r w:rsidRPr="00BF4F8D">
              <w:t>1000 м²</w:t>
            </w:r>
          </w:p>
        </w:tc>
        <w:tc>
          <w:tcPr>
            <w:tcW w:w="1327" w:type="dxa"/>
          </w:tcPr>
          <w:p w:rsidR="000D05FB" w:rsidRPr="00BF4F8D" w:rsidRDefault="000D05FB" w:rsidP="000D05FB">
            <w:r w:rsidRPr="00BF4F8D">
              <w:t>100000 м²</w:t>
            </w:r>
          </w:p>
        </w:tc>
        <w:tc>
          <w:tcPr>
            <w:tcW w:w="2334" w:type="dxa"/>
          </w:tcPr>
          <w:p w:rsidR="000D05FB" w:rsidRPr="00BF4F8D" w:rsidRDefault="000D05FB" w:rsidP="000D05FB">
            <w:r w:rsidRPr="00BF4F8D">
              <w:t>3 м</w:t>
            </w:r>
          </w:p>
        </w:tc>
        <w:tc>
          <w:tcPr>
            <w:tcW w:w="2346" w:type="dxa"/>
          </w:tcPr>
          <w:p w:rsidR="000D05FB" w:rsidRPr="00BF4F8D" w:rsidRDefault="000D05FB" w:rsidP="000D05FB">
            <w:r w:rsidRPr="00BF4F8D">
              <w:t>5 м</w:t>
            </w:r>
          </w:p>
        </w:tc>
        <w:tc>
          <w:tcPr>
            <w:tcW w:w="1931" w:type="dxa"/>
          </w:tcPr>
          <w:p w:rsidR="000D05FB" w:rsidRPr="00BF4F8D" w:rsidRDefault="000D05FB" w:rsidP="000D05FB">
            <w:r w:rsidRPr="00BF4F8D">
              <w:t>20 м</w:t>
            </w:r>
          </w:p>
        </w:tc>
        <w:tc>
          <w:tcPr>
            <w:tcW w:w="2749" w:type="dxa"/>
          </w:tcPr>
          <w:p w:rsidR="000D05FB" w:rsidRPr="00BF4F8D" w:rsidRDefault="000D05FB" w:rsidP="000D05FB">
            <w:r w:rsidRPr="00BF4F8D">
              <w:t>80 %</w:t>
            </w:r>
          </w:p>
        </w:tc>
      </w:tr>
      <w:tr w:rsidR="000D05FB" w:rsidRPr="00BF4F8D" w:rsidTr="000D05FB">
        <w:tc>
          <w:tcPr>
            <w:tcW w:w="959" w:type="dxa"/>
          </w:tcPr>
          <w:p w:rsidR="000D05FB" w:rsidRPr="00BF4F8D" w:rsidRDefault="000D05FB" w:rsidP="000D05FB">
            <w:r w:rsidRPr="00BF4F8D">
              <w:t>4.6</w:t>
            </w:r>
          </w:p>
        </w:tc>
        <w:tc>
          <w:tcPr>
            <w:tcW w:w="2126" w:type="dxa"/>
          </w:tcPr>
          <w:p w:rsidR="000D05FB" w:rsidRPr="00BF4F8D" w:rsidRDefault="000D05FB" w:rsidP="000D05FB">
            <w:r w:rsidRPr="00BF4F8D">
              <w:t>Общественное питание</w:t>
            </w:r>
          </w:p>
        </w:tc>
        <w:tc>
          <w:tcPr>
            <w:tcW w:w="1276" w:type="dxa"/>
          </w:tcPr>
          <w:p w:rsidR="000D05FB" w:rsidRPr="00BF4F8D" w:rsidRDefault="000D05FB" w:rsidP="000D05FB">
            <w:r w:rsidRPr="00BF4F8D">
              <w:t>1000 м²</w:t>
            </w:r>
          </w:p>
        </w:tc>
        <w:tc>
          <w:tcPr>
            <w:tcW w:w="1327" w:type="dxa"/>
          </w:tcPr>
          <w:p w:rsidR="000D05FB" w:rsidRPr="00BF4F8D" w:rsidRDefault="000D05FB" w:rsidP="000D05FB">
            <w:r w:rsidRPr="00BF4F8D">
              <w:t>100000 м²</w:t>
            </w:r>
          </w:p>
        </w:tc>
        <w:tc>
          <w:tcPr>
            <w:tcW w:w="2334" w:type="dxa"/>
          </w:tcPr>
          <w:p w:rsidR="000D05FB" w:rsidRPr="00BF4F8D" w:rsidRDefault="000D05FB" w:rsidP="000D05FB">
            <w:r w:rsidRPr="00BF4F8D">
              <w:t>3 м</w:t>
            </w:r>
          </w:p>
        </w:tc>
        <w:tc>
          <w:tcPr>
            <w:tcW w:w="2346" w:type="dxa"/>
          </w:tcPr>
          <w:p w:rsidR="000D05FB" w:rsidRPr="00BF4F8D" w:rsidRDefault="000D05FB" w:rsidP="000D05FB">
            <w:r w:rsidRPr="00BF4F8D">
              <w:t>5 м</w:t>
            </w:r>
          </w:p>
        </w:tc>
        <w:tc>
          <w:tcPr>
            <w:tcW w:w="1931" w:type="dxa"/>
          </w:tcPr>
          <w:p w:rsidR="000D05FB" w:rsidRPr="00BF4F8D" w:rsidRDefault="000D05FB" w:rsidP="000D05FB">
            <w:r w:rsidRPr="00BF4F8D">
              <w:t>20 м</w:t>
            </w:r>
          </w:p>
        </w:tc>
        <w:tc>
          <w:tcPr>
            <w:tcW w:w="2749" w:type="dxa"/>
          </w:tcPr>
          <w:p w:rsidR="000D05FB" w:rsidRPr="00BF4F8D" w:rsidRDefault="000D05FB" w:rsidP="000D05FB">
            <w:r w:rsidRPr="00BF4F8D">
              <w:t>80 %</w:t>
            </w:r>
          </w:p>
        </w:tc>
      </w:tr>
      <w:tr w:rsidR="000D05FB" w:rsidRPr="00BF4F8D" w:rsidTr="000D05FB">
        <w:tc>
          <w:tcPr>
            <w:tcW w:w="959" w:type="dxa"/>
          </w:tcPr>
          <w:p w:rsidR="000D05FB" w:rsidRPr="00BF4F8D" w:rsidRDefault="000D05FB" w:rsidP="000D05FB">
            <w:r w:rsidRPr="00BF4F8D">
              <w:t>4.7</w:t>
            </w:r>
          </w:p>
        </w:tc>
        <w:tc>
          <w:tcPr>
            <w:tcW w:w="2126" w:type="dxa"/>
          </w:tcPr>
          <w:p w:rsidR="000D05FB" w:rsidRPr="00BF4F8D" w:rsidRDefault="000D05FB" w:rsidP="000D05FB">
            <w:r w:rsidRPr="00BF4F8D">
              <w:t>Гостиничное обслуживание</w:t>
            </w:r>
          </w:p>
        </w:tc>
        <w:tc>
          <w:tcPr>
            <w:tcW w:w="1276" w:type="dxa"/>
          </w:tcPr>
          <w:p w:rsidR="000D05FB" w:rsidRPr="00BF4F8D" w:rsidRDefault="000D05FB" w:rsidP="000D05FB">
            <w:r w:rsidRPr="00BF4F8D">
              <w:t>1000 м²</w:t>
            </w:r>
          </w:p>
        </w:tc>
        <w:tc>
          <w:tcPr>
            <w:tcW w:w="1327" w:type="dxa"/>
          </w:tcPr>
          <w:p w:rsidR="000D05FB" w:rsidRPr="00BF4F8D" w:rsidRDefault="000D05FB" w:rsidP="000D05FB">
            <w:r w:rsidRPr="00BF4F8D">
              <w:t>100000 м²</w:t>
            </w:r>
          </w:p>
        </w:tc>
        <w:tc>
          <w:tcPr>
            <w:tcW w:w="2334" w:type="dxa"/>
          </w:tcPr>
          <w:p w:rsidR="000D05FB" w:rsidRPr="00BF4F8D" w:rsidRDefault="000D05FB" w:rsidP="000D05FB">
            <w:r w:rsidRPr="00BF4F8D">
              <w:t>3 м</w:t>
            </w:r>
          </w:p>
        </w:tc>
        <w:tc>
          <w:tcPr>
            <w:tcW w:w="2346" w:type="dxa"/>
          </w:tcPr>
          <w:p w:rsidR="000D05FB" w:rsidRPr="00BF4F8D" w:rsidRDefault="000D05FB" w:rsidP="000D05FB">
            <w:r w:rsidRPr="00BF4F8D">
              <w:t>5 м</w:t>
            </w:r>
          </w:p>
        </w:tc>
        <w:tc>
          <w:tcPr>
            <w:tcW w:w="1931" w:type="dxa"/>
          </w:tcPr>
          <w:p w:rsidR="000D05FB" w:rsidRPr="00BF4F8D" w:rsidRDefault="000D05FB" w:rsidP="000D05FB">
            <w:r w:rsidRPr="00BF4F8D">
              <w:t>не выше абсолютной отметки равной 45,5 м в Балтийской системе высот</w:t>
            </w:r>
          </w:p>
        </w:tc>
        <w:tc>
          <w:tcPr>
            <w:tcW w:w="2749" w:type="dxa"/>
          </w:tcPr>
          <w:p w:rsidR="000D05FB" w:rsidRPr="00BF4F8D" w:rsidRDefault="000D05FB" w:rsidP="000D05FB">
            <w:r w:rsidRPr="00BF4F8D">
              <w:t>80 %</w:t>
            </w:r>
          </w:p>
        </w:tc>
      </w:tr>
      <w:tr w:rsidR="000D05FB" w:rsidRPr="00BF4F8D" w:rsidTr="000D05FB">
        <w:tc>
          <w:tcPr>
            <w:tcW w:w="959" w:type="dxa"/>
          </w:tcPr>
          <w:p w:rsidR="000D05FB" w:rsidRPr="00BF4F8D" w:rsidRDefault="000D05FB" w:rsidP="000D05FB">
            <w:r w:rsidRPr="00BF4F8D">
              <w:rPr>
                <w:lang w:eastAsia="ru-RU"/>
              </w:rPr>
              <w:t>4.8.1</w:t>
            </w:r>
          </w:p>
        </w:tc>
        <w:tc>
          <w:tcPr>
            <w:tcW w:w="2126" w:type="dxa"/>
          </w:tcPr>
          <w:p w:rsidR="000D05FB" w:rsidRPr="00BF4F8D" w:rsidRDefault="000D05FB" w:rsidP="000D05FB">
            <w:pPr>
              <w:textAlignment w:val="baseline"/>
              <w:rPr>
                <w:lang w:eastAsia="ru-RU"/>
              </w:rPr>
            </w:pPr>
            <w:r w:rsidRPr="00BF4F8D">
              <w:rPr>
                <w:lang w:eastAsia="ru-RU"/>
              </w:rPr>
              <w:t>Развлекательные мероприятия</w:t>
            </w:r>
          </w:p>
        </w:tc>
        <w:tc>
          <w:tcPr>
            <w:tcW w:w="1276" w:type="dxa"/>
          </w:tcPr>
          <w:p w:rsidR="000D05FB" w:rsidRPr="00BF4F8D" w:rsidRDefault="000D05FB" w:rsidP="000D05FB">
            <w:r w:rsidRPr="00BF4F8D">
              <w:t>1000 м²</w:t>
            </w:r>
          </w:p>
        </w:tc>
        <w:tc>
          <w:tcPr>
            <w:tcW w:w="1327" w:type="dxa"/>
          </w:tcPr>
          <w:p w:rsidR="000D05FB" w:rsidRPr="00BF4F8D" w:rsidRDefault="000D05FB" w:rsidP="000D05FB">
            <w:r w:rsidRPr="00BF4F8D">
              <w:t>100000 м²</w:t>
            </w:r>
          </w:p>
        </w:tc>
        <w:tc>
          <w:tcPr>
            <w:tcW w:w="2334" w:type="dxa"/>
          </w:tcPr>
          <w:p w:rsidR="000D05FB" w:rsidRPr="00BF4F8D" w:rsidRDefault="000D05FB" w:rsidP="000D05FB">
            <w:r w:rsidRPr="00BF4F8D">
              <w:t>3 м</w:t>
            </w:r>
          </w:p>
        </w:tc>
        <w:tc>
          <w:tcPr>
            <w:tcW w:w="2346" w:type="dxa"/>
          </w:tcPr>
          <w:p w:rsidR="000D05FB" w:rsidRPr="00BF4F8D" w:rsidRDefault="000D05FB" w:rsidP="000D05FB">
            <w:r w:rsidRPr="00BF4F8D">
              <w:t>5 м</w:t>
            </w:r>
          </w:p>
        </w:tc>
        <w:tc>
          <w:tcPr>
            <w:tcW w:w="1931" w:type="dxa"/>
          </w:tcPr>
          <w:p w:rsidR="000D05FB" w:rsidRPr="00BF4F8D" w:rsidRDefault="000D05FB" w:rsidP="000D05FB">
            <w:r w:rsidRPr="00BF4F8D">
              <w:t>20 м</w:t>
            </w:r>
          </w:p>
        </w:tc>
        <w:tc>
          <w:tcPr>
            <w:tcW w:w="2749" w:type="dxa"/>
          </w:tcPr>
          <w:p w:rsidR="000D05FB" w:rsidRPr="00BF4F8D" w:rsidRDefault="000D05FB" w:rsidP="000D05FB">
            <w:r w:rsidRPr="00BF4F8D">
              <w:t>80 %</w:t>
            </w:r>
          </w:p>
        </w:tc>
      </w:tr>
      <w:tr w:rsidR="000D05FB" w:rsidRPr="00BF4F8D" w:rsidTr="000D05FB">
        <w:tc>
          <w:tcPr>
            <w:tcW w:w="959" w:type="dxa"/>
          </w:tcPr>
          <w:p w:rsidR="000D05FB" w:rsidRPr="00BF4F8D" w:rsidRDefault="000D05FB" w:rsidP="000D05FB">
            <w:r w:rsidRPr="00BF4F8D">
              <w:t>4.9</w:t>
            </w:r>
          </w:p>
        </w:tc>
        <w:tc>
          <w:tcPr>
            <w:tcW w:w="2126" w:type="dxa"/>
          </w:tcPr>
          <w:p w:rsidR="000D05FB" w:rsidRPr="00BF4F8D" w:rsidRDefault="000D05FB" w:rsidP="000D05FB">
            <w:r w:rsidRPr="00BF4F8D">
              <w:rPr>
                <w:lang w:eastAsia="ru-RU"/>
              </w:rPr>
              <w:t>Служебные гаражи</w:t>
            </w:r>
          </w:p>
        </w:tc>
        <w:tc>
          <w:tcPr>
            <w:tcW w:w="1276" w:type="dxa"/>
          </w:tcPr>
          <w:p w:rsidR="000D05FB" w:rsidRPr="00BF4F8D" w:rsidRDefault="000D05FB" w:rsidP="000D05FB">
            <w:r w:rsidRPr="00BF4F8D">
              <w:t>1000 м²</w:t>
            </w:r>
          </w:p>
        </w:tc>
        <w:tc>
          <w:tcPr>
            <w:tcW w:w="1327" w:type="dxa"/>
          </w:tcPr>
          <w:p w:rsidR="000D05FB" w:rsidRPr="00BF4F8D" w:rsidRDefault="000D05FB" w:rsidP="000D05FB">
            <w:r w:rsidRPr="00BF4F8D">
              <w:t>100000 м²</w:t>
            </w:r>
          </w:p>
        </w:tc>
        <w:tc>
          <w:tcPr>
            <w:tcW w:w="2334" w:type="dxa"/>
          </w:tcPr>
          <w:p w:rsidR="000D05FB" w:rsidRPr="00BF4F8D" w:rsidRDefault="000D05FB" w:rsidP="000D05FB">
            <w:r w:rsidRPr="00BF4F8D">
              <w:t>для автостоянок - 0 м;</w:t>
            </w:r>
          </w:p>
          <w:p w:rsidR="000D05FB" w:rsidRPr="00BF4F8D" w:rsidRDefault="000D05FB" w:rsidP="000D05FB">
            <w:r w:rsidRPr="00BF4F8D">
              <w:t>для других объектов капитального строительства - 3 м</w:t>
            </w:r>
          </w:p>
        </w:tc>
        <w:tc>
          <w:tcPr>
            <w:tcW w:w="2346" w:type="dxa"/>
          </w:tcPr>
          <w:p w:rsidR="000D05FB" w:rsidRPr="00BF4F8D" w:rsidRDefault="000D05FB" w:rsidP="000D05FB">
            <w:r w:rsidRPr="00BF4F8D">
              <w:t>для автостоянок - 0 м;</w:t>
            </w:r>
          </w:p>
          <w:p w:rsidR="000D05FB" w:rsidRPr="00BF4F8D" w:rsidRDefault="000D05FB" w:rsidP="000D05FB">
            <w:r w:rsidRPr="00BF4F8D">
              <w:t>для других объектов капитального строительства - 5 м</w:t>
            </w:r>
          </w:p>
        </w:tc>
        <w:tc>
          <w:tcPr>
            <w:tcW w:w="1931" w:type="dxa"/>
          </w:tcPr>
          <w:p w:rsidR="000D05FB" w:rsidRPr="00BF4F8D" w:rsidRDefault="000D05FB" w:rsidP="000D05FB">
            <w:r w:rsidRPr="00BF4F8D">
              <w:t>20 м</w:t>
            </w:r>
          </w:p>
        </w:tc>
        <w:tc>
          <w:tcPr>
            <w:tcW w:w="2749" w:type="dxa"/>
          </w:tcPr>
          <w:p w:rsidR="000D05FB" w:rsidRPr="00BF4F8D" w:rsidRDefault="000D05FB" w:rsidP="000D05FB">
            <w:r w:rsidRPr="00BF4F8D">
              <w:t>80 %</w:t>
            </w:r>
          </w:p>
        </w:tc>
      </w:tr>
      <w:tr w:rsidR="000D05FB" w:rsidRPr="00BF4F8D" w:rsidTr="000D05FB">
        <w:tc>
          <w:tcPr>
            <w:tcW w:w="959" w:type="dxa"/>
          </w:tcPr>
          <w:p w:rsidR="000D05FB" w:rsidRPr="00BF4F8D" w:rsidRDefault="000D05FB" w:rsidP="000D05FB">
            <w:r w:rsidRPr="00BF4F8D">
              <w:t>4.9.1</w:t>
            </w:r>
          </w:p>
        </w:tc>
        <w:tc>
          <w:tcPr>
            <w:tcW w:w="2126" w:type="dxa"/>
          </w:tcPr>
          <w:p w:rsidR="000D05FB" w:rsidRPr="00BF4F8D" w:rsidRDefault="000D05FB" w:rsidP="000D05FB">
            <w:r w:rsidRPr="00BF4F8D">
              <w:rPr>
                <w:lang w:eastAsia="ru-RU"/>
              </w:rPr>
              <w:t>Объекты дорожного сервиса</w:t>
            </w:r>
          </w:p>
        </w:tc>
        <w:tc>
          <w:tcPr>
            <w:tcW w:w="1276" w:type="dxa"/>
          </w:tcPr>
          <w:p w:rsidR="000D05FB" w:rsidRPr="00BF4F8D" w:rsidRDefault="000D05FB" w:rsidP="000D05FB">
            <w:r w:rsidRPr="00BF4F8D">
              <w:t>1000 м²</w:t>
            </w:r>
          </w:p>
        </w:tc>
        <w:tc>
          <w:tcPr>
            <w:tcW w:w="1327" w:type="dxa"/>
          </w:tcPr>
          <w:p w:rsidR="000D05FB" w:rsidRPr="00BF4F8D" w:rsidRDefault="000D05FB" w:rsidP="000D05FB">
            <w:r w:rsidRPr="00BF4F8D">
              <w:t>100000 м²</w:t>
            </w:r>
          </w:p>
        </w:tc>
        <w:tc>
          <w:tcPr>
            <w:tcW w:w="2334" w:type="dxa"/>
          </w:tcPr>
          <w:p w:rsidR="000D05FB" w:rsidRPr="00BF4F8D" w:rsidRDefault="000D05FB" w:rsidP="000D05FB">
            <w:r w:rsidRPr="00BF4F8D">
              <w:t>3 м</w:t>
            </w:r>
          </w:p>
        </w:tc>
        <w:tc>
          <w:tcPr>
            <w:tcW w:w="2346" w:type="dxa"/>
          </w:tcPr>
          <w:p w:rsidR="000D05FB" w:rsidRPr="00BF4F8D" w:rsidRDefault="000D05FB" w:rsidP="000D05FB">
            <w:r w:rsidRPr="00BF4F8D">
              <w:t>5 м</w:t>
            </w:r>
          </w:p>
        </w:tc>
        <w:tc>
          <w:tcPr>
            <w:tcW w:w="1931" w:type="dxa"/>
          </w:tcPr>
          <w:p w:rsidR="000D05FB" w:rsidRPr="00BF4F8D" w:rsidRDefault="000D05FB" w:rsidP="000D05FB">
            <w:r w:rsidRPr="00BF4F8D">
              <w:t>20 м</w:t>
            </w:r>
          </w:p>
        </w:tc>
        <w:tc>
          <w:tcPr>
            <w:tcW w:w="2749" w:type="dxa"/>
          </w:tcPr>
          <w:p w:rsidR="000D05FB" w:rsidRPr="00BF4F8D" w:rsidRDefault="000D05FB" w:rsidP="000D05FB">
            <w:r w:rsidRPr="00BF4F8D">
              <w:t>80 %</w:t>
            </w:r>
          </w:p>
        </w:tc>
      </w:tr>
      <w:tr w:rsidR="000D05FB" w:rsidRPr="00BF4F8D" w:rsidTr="000D05FB">
        <w:tc>
          <w:tcPr>
            <w:tcW w:w="959" w:type="dxa"/>
          </w:tcPr>
          <w:p w:rsidR="000D05FB" w:rsidRPr="00BF4F8D" w:rsidRDefault="000D05FB" w:rsidP="000D05FB">
            <w:r w:rsidRPr="00BF4F8D">
              <w:rPr>
                <w:lang w:eastAsia="ru-RU"/>
              </w:rPr>
              <w:t>4.9.1.1</w:t>
            </w:r>
          </w:p>
        </w:tc>
        <w:tc>
          <w:tcPr>
            <w:tcW w:w="2126" w:type="dxa"/>
          </w:tcPr>
          <w:p w:rsidR="000D05FB" w:rsidRPr="00BF4F8D" w:rsidRDefault="000D05FB" w:rsidP="000D05FB">
            <w:pPr>
              <w:textAlignment w:val="baseline"/>
              <w:rPr>
                <w:lang w:eastAsia="ru-RU"/>
              </w:rPr>
            </w:pPr>
            <w:r w:rsidRPr="00BF4F8D">
              <w:rPr>
                <w:lang w:eastAsia="ru-RU"/>
              </w:rPr>
              <w:t>Заправка транспортных средств</w:t>
            </w:r>
          </w:p>
        </w:tc>
        <w:tc>
          <w:tcPr>
            <w:tcW w:w="1276" w:type="dxa"/>
          </w:tcPr>
          <w:p w:rsidR="000D05FB" w:rsidRPr="00BF4F8D" w:rsidRDefault="000D05FB" w:rsidP="000D05FB">
            <w:r w:rsidRPr="00BF4F8D">
              <w:t>1000 м²</w:t>
            </w:r>
          </w:p>
        </w:tc>
        <w:tc>
          <w:tcPr>
            <w:tcW w:w="1327" w:type="dxa"/>
          </w:tcPr>
          <w:p w:rsidR="000D05FB" w:rsidRPr="00BF4F8D" w:rsidRDefault="000D05FB" w:rsidP="000D05FB">
            <w:r w:rsidRPr="00BF4F8D">
              <w:t>100000 м²</w:t>
            </w:r>
          </w:p>
        </w:tc>
        <w:tc>
          <w:tcPr>
            <w:tcW w:w="2334" w:type="dxa"/>
          </w:tcPr>
          <w:p w:rsidR="000D05FB" w:rsidRPr="00BF4F8D" w:rsidRDefault="000D05FB" w:rsidP="000D05FB">
            <w:r w:rsidRPr="00BF4F8D">
              <w:t>3 м</w:t>
            </w:r>
          </w:p>
        </w:tc>
        <w:tc>
          <w:tcPr>
            <w:tcW w:w="2346" w:type="dxa"/>
          </w:tcPr>
          <w:p w:rsidR="000D05FB" w:rsidRPr="00BF4F8D" w:rsidRDefault="000D05FB" w:rsidP="000D05FB">
            <w:r w:rsidRPr="00BF4F8D">
              <w:t>5 м</w:t>
            </w:r>
          </w:p>
        </w:tc>
        <w:tc>
          <w:tcPr>
            <w:tcW w:w="1931" w:type="dxa"/>
          </w:tcPr>
          <w:p w:rsidR="000D05FB" w:rsidRPr="00BF4F8D" w:rsidRDefault="000D05FB" w:rsidP="000D05FB">
            <w:r w:rsidRPr="00BF4F8D">
              <w:t>20 м</w:t>
            </w:r>
          </w:p>
        </w:tc>
        <w:tc>
          <w:tcPr>
            <w:tcW w:w="2749" w:type="dxa"/>
          </w:tcPr>
          <w:p w:rsidR="000D05FB" w:rsidRPr="00BF4F8D" w:rsidRDefault="000D05FB" w:rsidP="000D05FB">
            <w:r w:rsidRPr="00BF4F8D">
              <w:t>80 %</w:t>
            </w:r>
          </w:p>
        </w:tc>
      </w:tr>
      <w:tr w:rsidR="000D05FB" w:rsidRPr="00BF4F8D" w:rsidTr="000D05FB">
        <w:tc>
          <w:tcPr>
            <w:tcW w:w="959" w:type="dxa"/>
          </w:tcPr>
          <w:p w:rsidR="000D05FB" w:rsidRPr="00BF4F8D" w:rsidRDefault="000D05FB" w:rsidP="000D05FB">
            <w:r w:rsidRPr="00BF4F8D">
              <w:rPr>
                <w:lang w:eastAsia="ru-RU"/>
              </w:rPr>
              <w:t>4.9.1.2</w:t>
            </w:r>
          </w:p>
        </w:tc>
        <w:tc>
          <w:tcPr>
            <w:tcW w:w="2126" w:type="dxa"/>
          </w:tcPr>
          <w:p w:rsidR="000D05FB" w:rsidRPr="00BF4F8D" w:rsidRDefault="000D05FB" w:rsidP="000D05FB">
            <w:pPr>
              <w:textAlignment w:val="baseline"/>
              <w:rPr>
                <w:lang w:eastAsia="ru-RU"/>
              </w:rPr>
            </w:pPr>
            <w:r w:rsidRPr="00BF4F8D">
              <w:rPr>
                <w:lang w:eastAsia="ru-RU"/>
              </w:rPr>
              <w:t>Обеспечение дорожного отдыха</w:t>
            </w:r>
          </w:p>
        </w:tc>
        <w:tc>
          <w:tcPr>
            <w:tcW w:w="1276" w:type="dxa"/>
          </w:tcPr>
          <w:p w:rsidR="000D05FB" w:rsidRPr="00BF4F8D" w:rsidRDefault="000D05FB" w:rsidP="000D05FB">
            <w:r w:rsidRPr="00BF4F8D">
              <w:t>1000 м²</w:t>
            </w:r>
          </w:p>
        </w:tc>
        <w:tc>
          <w:tcPr>
            <w:tcW w:w="1327" w:type="dxa"/>
          </w:tcPr>
          <w:p w:rsidR="000D05FB" w:rsidRPr="00BF4F8D" w:rsidRDefault="000D05FB" w:rsidP="000D05FB">
            <w:r w:rsidRPr="00BF4F8D">
              <w:t>100000 м²</w:t>
            </w:r>
          </w:p>
        </w:tc>
        <w:tc>
          <w:tcPr>
            <w:tcW w:w="2334" w:type="dxa"/>
          </w:tcPr>
          <w:p w:rsidR="000D05FB" w:rsidRPr="00BF4F8D" w:rsidRDefault="000D05FB" w:rsidP="000D05FB">
            <w:r w:rsidRPr="00BF4F8D">
              <w:t>3 м</w:t>
            </w:r>
          </w:p>
        </w:tc>
        <w:tc>
          <w:tcPr>
            <w:tcW w:w="2346" w:type="dxa"/>
          </w:tcPr>
          <w:p w:rsidR="000D05FB" w:rsidRPr="00BF4F8D" w:rsidRDefault="000D05FB" w:rsidP="000D05FB">
            <w:r w:rsidRPr="00BF4F8D">
              <w:t>5 м</w:t>
            </w:r>
          </w:p>
        </w:tc>
        <w:tc>
          <w:tcPr>
            <w:tcW w:w="1931" w:type="dxa"/>
          </w:tcPr>
          <w:p w:rsidR="000D05FB" w:rsidRPr="00BF4F8D" w:rsidRDefault="000D05FB" w:rsidP="000D05FB">
            <w:r w:rsidRPr="00BF4F8D">
              <w:t>20 м</w:t>
            </w:r>
          </w:p>
        </w:tc>
        <w:tc>
          <w:tcPr>
            <w:tcW w:w="2749" w:type="dxa"/>
          </w:tcPr>
          <w:p w:rsidR="000D05FB" w:rsidRPr="00BF4F8D" w:rsidRDefault="000D05FB" w:rsidP="000D05FB">
            <w:r w:rsidRPr="00BF4F8D">
              <w:t>80 %</w:t>
            </w:r>
          </w:p>
        </w:tc>
      </w:tr>
      <w:tr w:rsidR="000D05FB" w:rsidRPr="00BF4F8D" w:rsidTr="000D05FB">
        <w:tc>
          <w:tcPr>
            <w:tcW w:w="959" w:type="dxa"/>
          </w:tcPr>
          <w:p w:rsidR="000D05FB" w:rsidRPr="00BF4F8D" w:rsidRDefault="000D05FB" w:rsidP="000D05FB">
            <w:r w:rsidRPr="00BF4F8D">
              <w:rPr>
                <w:lang w:eastAsia="ru-RU"/>
              </w:rPr>
              <w:t>4.9.1.3</w:t>
            </w:r>
          </w:p>
        </w:tc>
        <w:tc>
          <w:tcPr>
            <w:tcW w:w="2126" w:type="dxa"/>
          </w:tcPr>
          <w:p w:rsidR="000D05FB" w:rsidRPr="00BF4F8D" w:rsidRDefault="000D05FB" w:rsidP="000D05FB">
            <w:pPr>
              <w:textAlignment w:val="baseline"/>
              <w:rPr>
                <w:lang w:eastAsia="ru-RU"/>
              </w:rPr>
            </w:pPr>
            <w:r w:rsidRPr="00BF4F8D">
              <w:rPr>
                <w:lang w:eastAsia="ru-RU"/>
              </w:rPr>
              <w:t>Автомобильные мойки</w:t>
            </w:r>
          </w:p>
        </w:tc>
        <w:tc>
          <w:tcPr>
            <w:tcW w:w="1276" w:type="dxa"/>
          </w:tcPr>
          <w:p w:rsidR="000D05FB" w:rsidRPr="00BF4F8D" w:rsidRDefault="000D05FB" w:rsidP="000D05FB">
            <w:r w:rsidRPr="00BF4F8D">
              <w:t>1000 м²</w:t>
            </w:r>
          </w:p>
        </w:tc>
        <w:tc>
          <w:tcPr>
            <w:tcW w:w="1327" w:type="dxa"/>
          </w:tcPr>
          <w:p w:rsidR="000D05FB" w:rsidRPr="00BF4F8D" w:rsidRDefault="000D05FB" w:rsidP="000D05FB">
            <w:r w:rsidRPr="00BF4F8D">
              <w:t>100000 м²</w:t>
            </w:r>
          </w:p>
        </w:tc>
        <w:tc>
          <w:tcPr>
            <w:tcW w:w="2334" w:type="dxa"/>
          </w:tcPr>
          <w:p w:rsidR="000D05FB" w:rsidRPr="00BF4F8D" w:rsidRDefault="000D05FB" w:rsidP="000D05FB">
            <w:r w:rsidRPr="00BF4F8D">
              <w:t>3 м</w:t>
            </w:r>
          </w:p>
        </w:tc>
        <w:tc>
          <w:tcPr>
            <w:tcW w:w="2346" w:type="dxa"/>
          </w:tcPr>
          <w:p w:rsidR="000D05FB" w:rsidRPr="00BF4F8D" w:rsidRDefault="000D05FB" w:rsidP="000D05FB">
            <w:r w:rsidRPr="00BF4F8D">
              <w:t>5 м</w:t>
            </w:r>
          </w:p>
        </w:tc>
        <w:tc>
          <w:tcPr>
            <w:tcW w:w="1931" w:type="dxa"/>
          </w:tcPr>
          <w:p w:rsidR="000D05FB" w:rsidRPr="00BF4F8D" w:rsidRDefault="000D05FB" w:rsidP="000D05FB">
            <w:r w:rsidRPr="00BF4F8D">
              <w:t>20 м</w:t>
            </w:r>
          </w:p>
        </w:tc>
        <w:tc>
          <w:tcPr>
            <w:tcW w:w="2749" w:type="dxa"/>
          </w:tcPr>
          <w:p w:rsidR="000D05FB" w:rsidRPr="00BF4F8D" w:rsidRDefault="000D05FB" w:rsidP="000D05FB">
            <w:r w:rsidRPr="00BF4F8D">
              <w:t>80 %</w:t>
            </w:r>
          </w:p>
        </w:tc>
      </w:tr>
      <w:tr w:rsidR="000D05FB" w:rsidRPr="00BF4F8D" w:rsidTr="000D05FB">
        <w:tc>
          <w:tcPr>
            <w:tcW w:w="959" w:type="dxa"/>
          </w:tcPr>
          <w:p w:rsidR="000D05FB" w:rsidRPr="00BF4F8D" w:rsidRDefault="000D05FB" w:rsidP="000D05FB">
            <w:r w:rsidRPr="00BF4F8D">
              <w:rPr>
                <w:lang w:eastAsia="ru-RU"/>
              </w:rPr>
              <w:t>4.9.1.4</w:t>
            </w:r>
          </w:p>
        </w:tc>
        <w:tc>
          <w:tcPr>
            <w:tcW w:w="2126" w:type="dxa"/>
          </w:tcPr>
          <w:p w:rsidR="000D05FB" w:rsidRPr="00BF4F8D" w:rsidRDefault="000D05FB" w:rsidP="000D05FB">
            <w:pPr>
              <w:textAlignment w:val="baseline"/>
              <w:rPr>
                <w:lang w:eastAsia="ru-RU"/>
              </w:rPr>
            </w:pPr>
            <w:r w:rsidRPr="00BF4F8D">
              <w:rPr>
                <w:lang w:eastAsia="ru-RU"/>
              </w:rPr>
              <w:t>Ремонт автомобилей</w:t>
            </w:r>
          </w:p>
        </w:tc>
        <w:tc>
          <w:tcPr>
            <w:tcW w:w="1276" w:type="dxa"/>
          </w:tcPr>
          <w:p w:rsidR="000D05FB" w:rsidRPr="00BF4F8D" w:rsidRDefault="000D05FB" w:rsidP="000D05FB">
            <w:r w:rsidRPr="00BF4F8D">
              <w:t>1000 м²</w:t>
            </w:r>
          </w:p>
        </w:tc>
        <w:tc>
          <w:tcPr>
            <w:tcW w:w="1327" w:type="dxa"/>
          </w:tcPr>
          <w:p w:rsidR="000D05FB" w:rsidRPr="00BF4F8D" w:rsidRDefault="000D05FB" w:rsidP="000D05FB">
            <w:r w:rsidRPr="00BF4F8D">
              <w:t>100000 м²</w:t>
            </w:r>
          </w:p>
        </w:tc>
        <w:tc>
          <w:tcPr>
            <w:tcW w:w="2334" w:type="dxa"/>
          </w:tcPr>
          <w:p w:rsidR="000D05FB" w:rsidRPr="00BF4F8D" w:rsidRDefault="000D05FB" w:rsidP="000D05FB">
            <w:r w:rsidRPr="00BF4F8D">
              <w:t>3 м</w:t>
            </w:r>
          </w:p>
        </w:tc>
        <w:tc>
          <w:tcPr>
            <w:tcW w:w="2346" w:type="dxa"/>
          </w:tcPr>
          <w:p w:rsidR="000D05FB" w:rsidRPr="00BF4F8D" w:rsidRDefault="000D05FB" w:rsidP="000D05FB">
            <w:r w:rsidRPr="00BF4F8D">
              <w:t>5 м</w:t>
            </w:r>
          </w:p>
        </w:tc>
        <w:tc>
          <w:tcPr>
            <w:tcW w:w="1931" w:type="dxa"/>
          </w:tcPr>
          <w:p w:rsidR="000D05FB" w:rsidRPr="00BF4F8D" w:rsidRDefault="000D05FB" w:rsidP="000D05FB">
            <w:r w:rsidRPr="00BF4F8D">
              <w:t>20 м</w:t>
            </w:r>
          </w:p>
        </w:tc>
        <w:tc>
          <w:tcPr>
            <w:tcW w:w="2749" w:type="dxa"/>
          </w:tcPr>
          <w:p w:rsidR="000D05FB" w:rsidRPr="00BF4F8D" w:rsidRDefault="000D05FB" w:rsidP="000D05FB">
            <w:r w:rsidRPr="00BF4F8D">
              <w:t>80 %</w:t>
            </w:r>
          </w:p>
        </w:tc>
      </w:tr>
      <w:tr w:rsidR="000D05FB" w:rsidRPr="00BF4F8D" w:rsidTr="000D05FB">
        <w:tc>
          <w:tcPr>
            <w:tcW w:w="959" w:type="dxa"/>
          </w:tcPr>
          <w:p w:rsidR="000D05FB" w:rsidRPr="00BF4F8D" w:rsidRDefault="000D05FB" w:rsidP="000D05FB">
            <w:r w:rsidRPr="00BF4F8D">
              <w:t>4.10</w:t>
            </w:r>
          </w:p>
        </w:tc>
        <w:tc>
          <w:tcPr>
            <w:tcW w:w="2126" w:type="dxa"/>
          </w:tcPr>
          <w:p w:rsidR="000D05FB" w:rsidRPr="00BF4F8D" w:rsidRDefault="000D05FB" w:rsidP="000D05FB">
            <w:r w:rsidRPr="00BF4F8D">
              <w:t>Выставочно-ярмарочная деятельность</w:t>
            </w:r>
          </w:p>
        </w:tc>
        <w:tc>
          <w:tcPr>
            <w:tcW w:w="1276" w:type="dxa"/>
          </w:tcPr>
          <w:p w:rsidR="000D05FB" w:rsidRPr="00BF4F8D" w:rsidRDefault="000D05FB" w:rsidP="000D05FB">
            <w:r w:rsidRPr="00BF4F8D">
              <w:t>1000 м²</w:t>
            </w:r>
          </w:p>
        </w:tc>
        <w:tc>
          <w:tcPr>
            <w:tcW w:w="1327" w:type="dxa"/>
          </w:tcPr>
          <w:p w:rsidR="000D05FB" w:rsidRPr="00BF4F8D" w:rsidRDefault="000D05FB" w:rsidP="000D05FB">
            <w:r w:rsidRPr="00BF4F8D">
              <w:t>100000 м²</w:t>
            </w:r>
          </w:p>
        </w:tc>
        <w:tc>
          <w:tcPr>
            <w:tcW w:w="2334" w:type="dxa"/>
          </w:tcPr>
          <w:p w:rsidR="000D05FB" w:rsidRPr="00BF4F8D" w:rsidRDefault="000D05FB" w:rsidP="000D05FB">
            <w:r w:rsidRPr="00BF4F8D">
              <w:t>3 м</w:t>
            </w:r>
          </w:p>
        </w:tc>
        <w:tc>
          <w:tcPr>
            <w:tcW w:w="2346" w:type="dxa"/>
          </w:tcPr>
          <w:p w:rsidR="000D05FB" w:rsidRPr="00BF4F8D" w:rsidRDefault="000D05FB" w:rsidP="000D05FB">
            <w:r w:rsidRPr="00BF4F8D">
              <w:t>5 м</w:t>
            </w:r>
          </w:p>
        </w:tc>
        <w:tc>
          <w:tcPr>
            <w:tcW w:w="1931" w:type="dxa"/>
          </w:tcPr>
          <w:p w:rsidR="000D05FB" w:rsidRPr="00BF4F8D" w:rsidRDefault="000D05FB" w:rsidP="000D05FB">
            <w:r w:rsidRPr="00BF4F8D">
              <w:t>20 м</w:t>
            </w:r>
          </w:p>
        </w:tc>
        <w:tc>
          <w:tcPr>
            <w:tcW w:w="2749" w:type="dxa"/>
          </w:tcPr>
          <w:p w:rsidR="000D05FB" w:rsidRPr="00BF4F8D" w:rsidRDefault="000D05FB" w:rsidP="000D05FB">
            <w:r w:rsidRPr="00BF4F8D">
              <w:t>80 %</w:t>
            </w:r>
          </w:p>
        </w:tc>
      </w:tr>
      <w:tr w:rsidR="000D05FB" w:rsidRPr="00BF4F8D" w:rsidTr="000D05FB">
        <w:tc>
          <w:tcPr>
            <w:tcW w:w="959" w:type="dxa"/>
          </w:tcPr>
          <w:p w:rsidR="000D05FB" w:rsidRPr="00BF4F8D" w:rsidRDefault="000D05FB" w:rsidP="000D05FB">
            <w:r w:rsidRPr="00BF4F8D">
              <w:t>5.1</w:t>
            </w:r>
          </w:p>
        </w:tc>
        <w:tc>
          <w:tcPr>
            <w:tcW w:w="2126" w:type="dxa"/>
          </w:tcPr>
          <w:p w:rsidR="000D05FB" w:rsidRPr="00BF4F8D" w:rsidRDefault="000D05FB" w:rsidP="000D05FB">
            <w:r w:rsidRPr="00BF4F8D">
              <w:t>Спорт</w:t>
            </w:r>
          </w:p>
        </w:tc>
        <w:tc>
          <w:tcPr>
            <w:tcW w:w="1276" w:type="dxa"/>
          </w:tcPr>
          <w:p w:rsidR="000D05FB" w:rsidRPr="00BF4F8D" w:rsidRDefault="000D05FB" w:rsidP="000D05FB">
            <w:r w:rsidRPr="00BF4F8D">
              <w:t>1000 м²</w:t>
            </w:r>
          </w:p>
        </w:tc>
        <w:tc>
          <w:tcPr>
            <w:tcW w:w="1327" w:type="dxa"/>
          </w:tcPr>
          <w:p w:rsidR="000D05FB" w:rsidRPr="00BF4F8D" w:rsidRDefault="000D05FB" w:rsidP="000D05FB">
            <w:r w:rsidRPr="00BF4F8D">
              <w:t>100000 м²</w:t>
            </w:r>
          </w:p>
        </w:tc>
        <w:tc>
          <w:tcPr>
            <w:tcW w:w="2334" w:type="dxa"/>
          </w:tcPr>
          <w:p w:rsidR="000D05FB" w:rsidRPr="00BF4F8D" w:rsidRDefault="000D05FB" w:rsidP="000D05FB">
            <w:r w:rsidRPr="00BF4F8D">
              <w:t>3 м</w:t>
            </w:r>
          </w:p>
        </w:tc>
        <w:tc>
          <w:tcPr>
            <w:tcW w:w="2346" w:type="dxa"/>
          </w:tcPr>
          <w:p w:rsidR="000D05FB" w:rsidRPr="00BF4F8D" w:rsidRDefault="000D05FB" w:rsidP="000D05FB">
            <w:r w:rsidRPr="00BF4F8D">
              <w:t>5 м</w:t>
            </w:r>
          </w:p>
        </w:tc>
        <w:tc>
          <w:tcPr>
            <w:tcW w:w="1931" w:type="dxa"/>
          </w:tcPr>
          <w:p w:rsidR="000D05FB" w:rsidRPr="00BF4F8D" w:rsidRDefault="000D05FB" w:rsidP="000D05FB">
            <w:r w:rsidRPr="00BF4F8D">
              <w:t>не выше абсолютной отметки равной 45,5 м в Балтийской системе высот</w:t>
            </w:r>
          </w:p>
        </w:tc>
        <w:tc>
          <w:tcPr>
            <w:tcW w:w="2749" w:type="dxa"/>
          </w:tcPr>
          <w:p w:rsidR="000D05FB" w:rsidRPr="00BF4F8D" w:rsidRDefault="000D05FB" w:rsidP="000D05FB">
            <w:r w:rsidRPr="00BF4F8D">
              <w:t>80 %</w:t>
            </w:r>
          </w:p>
        </w:tc>
      </w:tr>
      <w:tr w:rsidR="000D05FB" w:rsidRPr="00BF4F8D" w:rsidTr="000D05FB">
        <w:tc>
          <w:tcPr>
            <w:tcW w:w="959" w:type="dxa"/>
          </w:tcPr>
          <w:p w:rsidR="000D05FB" w:rsidRPr="00BF4F8D" w:rsidRDefault="000D05FB" w:rsidP="000D05FB">
            <w:r w:rsidRPr="00BF4F8D">
              <w:rPr>
                <w:lang w:eastAsia="ru-RU"/>
              </w:rPr>
              <w:t>5.1.1</w:t>
            </w:r>
          </w:p>
        </w:tc>
        <w:tc>
          <w:tcPr>
            <w:tcW w:w="2126" w:type="dxa"/>
          </w:tcPr>
          <w:p w:rsidR="000D05FB" w:rsidRPr="00BF4F8D" w:rsidRDefault="000D05FB" w:rsidP="000D05FB">
            <w:pPr>
              <w:textAlignment w:val="baseline"/>
              <w:rPr>
                <w:lang w:eastAsia="ru-RU"/>
              </w:rPr>
            </w:pPr>
            <w:r w:rsidRPr="00BF4F8D">
              <w:rPr>
                <w:lang w:eastAsia="ru-RU"/>
              </w:rPr>
              <w:t>Обеспечение спортивно-зрелищных мероприятий</w:t>
            </w:r>
          </w:p>
        </w:tc>
        <w:tc>
          <w:tcPr>
            <w:tcW w:w="1276" w:type="dxa"/>
          </w:tcPr>
          <w:p w:rsidR="000D05FB" w:rsidRPr="00BF4F8D" w:rsidRDefault="000D05FB" w:rsidP="000D05FB">
            <w:r w:rsidRPr="00BF4F8D">
              <w:t>1000 м²</w:t>
            </w:r>
          </w:p>
        </w:tc>
        <w:tc>
          <w:tcPr>
            <w:tcW w:w="1327" w:type="dxa"/>
          </w:tcPr>
          <w:p w:rsidR="000D05FB" w:rsidRPr="00BF4F8D" w:rsidRDefault="000D05FB" w:rsidP="000D05FB">
            <w:r w:rsidRPr="00BF4F8D">
              <w:t>100000 м²</w:t>
            </w:r>
          </w:p>
        </w:tc>
        <w:tc>
          <w:tcPr>
            <w:tcW w:w="2334" w:type="dxa"/>
          </w:tcPr>
          <w:p w:rsidR="000D05FB" w:rsidRPr="00BF4F8D" w:rsidRDefault="000D05FB" w:rsidP="000D05FB">
            <w:r w:rsidRPr="00BF4F8D">
              <w:t>3 м</w:t>
            </w:r>
          </w:p>
        </w:tc>
        <w:tc>
          <w:tcPr>
            <w:tcW w:w="2346" w:type="dxa"/>
          </w:tcPr>
          <w:p w:rsidR="000D05FB" w:rsidRPr="00BF4F8D" w:rsidRDefault="000D05FB" w:rsidP="000D05FB">
            <w:r w:rsidRPr="00BF4F8D">
              <w:t>5 м</w:t>
            </w:r>
          </w:p>
        </w:tc>
        <w:tc>
          <w:tcPr>
            <w:tcW w:w="1931" w:type="dxa"/>
          </w:tcPr>
          <w:p w:rsidR="000D05FB" w:rsidRPr="00BF4F8D" w:rsidRDefault="000D05FB" w:rsidP="000D05FB">
            <w:r w:rsidRPr="00BF4F8D">
              <w:t>не выше абсолютной отметки равной 45,5 м в Балтийской системе высот</w:t>
            </w:r>
          </w:p>
        </w:tc>
        <w:tc>
          <w:tcPr>
            <w:tcW w:w="2749" w:type="dxa"/>
          </w:tcPr>
          <w:p w:rsidR="000D05FB" w:rsidRPr="00BF4F8D" w:rsidRDefault="000D05FB" w:rsidP="000D05FB">
            <w:r w:rsidRPr="00BF4F8D">
              <w:t>80 %</w:t>
            </w:r>
          </w:p>
        </w:tc>
      </w:tr>
      <w:tr w:rsidR="000D05FB" w:rsidRPr="00BF4F8D" w:rsidTr="000D05FB">
        <w:tc>
          <w:tcPr>
            <w:tcW w:w="959" w:type="dxa"/>
          </w:tcPr>
          <w:p w:rsidR="000D05FB" w:rsidRPr="00BF4F8D" w:rsidRDefault="000D05FB" w:rsidP="000D05FB">
            <w:r w:rsidRPr="00BF4F8D">
              <w:rPr>
                <w:lang w:eastAsia="ru-RU"/>
              </w:rPr>
              <w:t>5.1.2</w:t>
            </w:r>
          </w:p>
        </w:tc>
        <w:tc>
          <w:tcPr>
            <w:tcW w:w="2126" w:type="dxa"/>
          </w:tcPr>
          <w:p w:rsidR="000D05FB" w:rsidRPr="00BF4F8D" w:rsidRDefault="000D05FB" w:rsidP="000D05FB">
            <w:pPr>
              <w:textAlignment w:val="baseline"/>
              <w:rPr>
                <w:lang w:eastAsia="ru-RU"/>
              </w:rPr>
            </w:pPr>
            <w:r w:rsidRPr="00BF4F8D">
              <w:rPr>
                <w:lang w:eastAsia="ru-RU"/>
              </w:rPr>
              <w:t>Обеспечение занятий спортом в помещениях</w:t>
            </w:r>
          </w:p>
        </w:tc>
        <w:tc>
          <w:tcPr>
            <w:tcW w:w="1276" w:type="dxa"/>
          </w:tcPr>
          <w:p w:rsidR="000D05FB" w:rsidRPr="00BF4F8D" w:rsidRDefault="000D05FB" w:rsidP="000D05FB">
            <w:r w:rsidRPr="00BF4F8D">
              <w:t>1000 м²</w:t>
            </w:r>
          </w:p>
        </w:tc>
        <w:tc>
          <w:tcPr>
            <w:tcW w:w="1327" w:type="dxa"/>
          </w:tcPr>
          <w:p w:rsidR="000D05FB" w:rsidRPr="00BF4F8D" w:rsidRDefault="000D05FB" w:rsidP="000D05FB">
            <w:r w:rsidRPr="00BF4F8D">
              <w:t>100000 м²</w:t>
            </w:r>
          </w:p>
        </w:tc>
        <w:tc>
          <w:tcPr>
            <w:tcW w:w="2334" w:type="dxa"/>
          </w:tcPr>
          <w:p w:rsidR="000D05FB" w:rsidRPr="00BF4F8D" w:rsidRDefault="000D05FB" w:rsidP="000D05FB">
            <w:r w:rsidRPr="00BF4F8D">
              <w:t>3 м</w:t>
            </w:r>
          </w:p>
        </w:tc>
        <w:tc>
          <w:tcPr>
            <w:tcW w:w="2346" w:type="dxa"/>
          </w:tcPr>
          <w:p w:rsidR="000D05FB" w:rsidRPr="00BF4F8D" w:rsidRDefault="000D05FB" w:rsidP="000D05FB">
            <w:r w:rsidRPr="00BF4F8D">
              <w:t>5 м</w:t>
            </w:r>
          </w:p>
        </w:tc>
        <w:tc>
          <w:tcPr>
            <w:tcW w:w="1931" w:type="dxa"/>
          </w:tcPr>
          <w:p w:rsidR="000D05FB" w:rsidRPr="00BF4F8D" w:rsidRDefault="000D05FB" w:rsidP="000D05FB">
            <w:r w:rsidRPr="00BF4F8D">
              <w:t>не выше абсолютной отметки равной 45,5 м в Балтийской системе высот</w:t>
            </w:r>
          </w:p>
        </w:tc>
        <w:tc>
          <w:tcPr>
            <w:tcW w:w="2749" w:type="dxa"/>
          </w:tcPr>
          <w:p w:rsidR="000D05FB" w:rsidRPr="00BF4F8D" w:rsidRDefault="000D05FB" w:rsidP="000D05FB">
            <w:r w:rsidRPr="00BF4F8D">
              <w:t>80 %</w:t>
            </w:r>
          </w:p>
        </w:tc>
      </w:tr>
      <w:tr w:rsidR="000D05FB" w:rsidRPr="00BF4F8D" w:rsidTr="000D05FB">
        <w:tc>
          <w:tcPr>
            <w:tcW w:w="959" w:type="dxa"/>
          </w:tcPr>
          <w:p w:rsidR="000D05FB" w:rsidRPr="00BF4F8D" w:rsidRDefault="000D05FB" w:rsidP="000D05FB">
            <w:r w:rsidRPr="00BF4F8D">
              <w:rPr>
                <w:lang w:eastAsia="ru-RU"/>
              </w:rPr>
              <w:t>5.1.3</w:t>
            </w:r>
          </w:p>
        </w:tc>
        <w:tc>
          <w:tcPr>
            <w:tcW w:w="2126" w:type="dxa"/>
          </w:tcPr>
          <w:p w:rsidR="000D05FB" w:rsidRPr="00BF4F8D" w:rsidRDefault="000D05FB" w:rsidP="000D05FB">
            <w:pPr>
              <w:textAlignment w:val="baseline"/>
              <w:rPr>
                <w:lang w:eastAsia="ru-RU"/>
              </w:rPr>
            </w:pPr>
            <w:r w:rsidRPr="00BF4F8D">
              <w:rPr>
                <w:lang w:eastAsia="ru-RU"/>
              </w:rPr>
              <w:t>Площадки для занятий спортом</w:t>
            </w:r>
          </w:p>
        </w:tc>
        <w:tc>
          <w:tcPr>
            <w:tcW w:w="1276" w:type="dxa"/>
          </w:tcPr>
          <w:p w:rsidR="000D05FB" w:rsidRPr="00BF4F8D" w:rsidRDefault="000D05FB" w:rsidP="000D05FB">
            <w:r w:rsidRPr="00BF4F8D">
              <w:t>1000 м²</w:t>
            </w:r>
          </w:p>
        </w:tc>
        <w:tc>
          <w:tcPr>
            <w:tcW w:w="1327" w:type="dxa"/>
          </w:tcPr>
          <w:p w:rsidR="000D05FB" w:rsidRPr="00BF4F8D" w:rsidRDefault="000D05FB" w:rsidP="000D05FB">
            <w:r w:rsidRPr="00BF4F8D">
              <w:t>100000 м²</w:t>
            </w:r>
          </w:p>
        </w:tc>
        <w:tc>
          <w:tcPr>
            <w:tcW w:w="2334" w:type="dxa"/>
          </w:tcPr>
          <w:p w:rsidR="000D05FB" w:rsidRPr="00BF4F8D" w:rsidRDefault="000D05FB" w:rsidP="000D05FB">
            <w:r w:rsidRPr="00BF4F8D">
              <w:t>3 м</w:t>
            </w:r>
          </w:p>
        </w:tc>
        <w:tc>
          <w:tcPr>
            <w:tcW w:w="2346" w:type="dxa"/>
          </w:tcPr>
          <w:p w:rsidR="000D05FB" w:rsidRPr="00BF4F8D" w:rsidRDefault="000D05FB" w:rsidP="000D05FB">
            <w:r w:rsidRPr="00BF4F8D">
              <w:t>5 м</w:t>
            </w:r>
          </w:p>
        </w:tc>
        <w:tc>
          <w:tcPr>
            <w:tcW w:w="1931" w:type="dxa"/>
          </w:tcPr>
          <w:p w:rsidR="000D05FB" w:rsidRPr="00BF4F8D" w:rsidRDefault="000D05FB" w:rsidP="000D05FB">
            <w:r w:rsidRPr="00BF4F8D">
              <w:t>не выше абсолютной отметки равной 45,5 м в Балтийской системе высот</w:t>
            </w:r>
          </w:p>
        </w:tc>
        <w:tc>
          <w:tcPr>
            <w:tcW w:w="2749" w:type="dxa"/>
          </w:tcPr>
          <w:p w:rsidR="000D05FB" w:rsidRPr="00BF4F8D" w:rsidRDefault="000D05FB" w:rsidP="000D05FB">
            <w:r w:rsidRPr="00BF4F8D">
              <w:t>80 %</w:t>
            </w:r>
          </w:p>
        </w:tc>
      </w:tr>
      <w:tr w:rsidR="000D05FB" w:rsidRPr="00BF4F8D" w:rsidTr="000D05FB">
        <w:tc>
          <w:tcPr>
            <w:tcW w:w="959" w:type="dxa"/>
          </w:tcPr>
          <w:p w:rsidR="000D05FB" w:rsidRPr="00BF4F8D" w:rsidRDefault="000D05FB" w:rsidP="000D05FB">
            <w:r w:rsidRPr="00BF4F8D">
              <w:rPr>
                <w:lang w:eastAsia="ru-RU"/>
              </w:rPr>
              <w:t>5.1.4</w:t>
            </w:r>
          </w:p>
        </w:tc>
        <w:tc>
          <w:tcPr>
            <w:tcW w:w="2126" w:type="dxa"/>
          </w:tcPr>
          <w:p w:rsidR="000D05FB" w:rsidRPr="00BF4F8D" w:rsidRDefault="000D05FB" w:rsidP="000D05FB">
            <w:pPr>
              <w:textAlignment w:val="baseline"/>
              <w:rPr>
                <w:lang w:eastAsia="ru-RU"/>
              </w:rPr>
            </w:pPr>
            <w:r w:rsidRPr="00BF4F8D">
              <w:rPr>
                <w:lang w:eastAsia="ru-RU"/>
              </w:rPr>
              <w:t>Оборудованные площадки для занятий спортом</w:t>
            </w:r>
          </w:p>
        </w:tc>
        <w:tc>
          <w:tcPr>
            <w:tcW w:w="1276" w:type="dxa"/>
          </w:tcPr>
          <w:p w:rsidR="000D05FB" w:rsidRPr="00BF4F8D" w:rsidRDefault="000D05FB" w:rsidP="000D05FB">
            <w:r w:rsidRPr="00BF4F8D">
              <w:t>1000 м²</w:t>
            </w:r>
          </w:p>
        </w:tc>
        <w:tc>
          <w:tcPr>
            <w:tcW w:w="1327" w:type="dxa"/>
          </w:tcPr>
          <w:p w:rsidR="000D05FB" w:rsidRPr="00BF4F8D" w:rsidRDefault="000D05FB" w:rsidP="000D05FB">
            <w:r w:rsidRPr="00BF4F8D">
              <w:t>100000 м²</w:t>
            </w:r>
          </w:p>
        </w:tc>
        <w:tc>
          <w:tcPr>
            <w:tcW w:w="2334" w:type="dxa"/>
          </w:tcPr>
          <w:p w:rsidR="000D05FB" w:rsidRPr="00BF4F8D" w:rsidRDefault="000D05FB" w:rsidP="000D05FB">
            <w:r w:rsidRPr="00BF4F8D">
              <w:t>3 м</w:t>
            </w:r>
          </w:p>
        </w:tc>
        <w:tc>
          <w:tcPr>
            <w:tcW w:w="2346" w:type="dxa"/>
          </w:tcPr>
          <w:p w:rsidR="000D05FB" w:rsidRPr="00BF4F8D" w:rsidRDefault="000D05FB" w:rsidP="000D05FB">
            <w:r w:rsidRPr="00BF4F8D">
              <w:t>5 м</w:t>
            </w:r>
          </w:p>
        </w:tc>
        <w:tc>
          <w:tcPr>
            <w:tcW w:w="1931" w:type="dxa"/>
          </w:tcPr>
          <w:p w:rsidR="000D05FB" w:rsidRPr="00BF4F8D" w:rsidRDefault="000D05FB" w:rsidP="000D05FB">
            <w:r w:rsidRPr="00BF4F8D">
              <w:t>не выше абсолютной отметки равной 45,5 м в Балтийской системе высот</w:t>
            </w:r>
          </w:p>
        </w:tc>
        <w:tc>
          <w:tcPr>
            <w:tcW w:w="2749" w:type="dxa"/>
          </w:tcPr>
          <w:p w:rsidR="000D05FB" w:rsidRPr="00BF4F8D" w:rsidRDefault="000D05FB" w:rsidP="000D05FB">
            <w:r w:rsidRPr="00BF4F8D">
              <w:t>80 %</w:t>
            </w:r>
          </w:p>
        </w:tc>
      </w:tr>
      <w:tr w:rsidR="000D05FB" w:rsidRPr="00BF4F8D" w:rsidTr="000D05FB">
        <w:tc>
          <w:tcPr>
            <w:tcW w:w="959" w:type="dxa"/>
          </w:tcPr>
          <w:p w:rsidR="000D05FB" w:rsidRPr="00BF4F8D" w:rsidRDefault="000D05FB" w:rsidP="000D05FB">
            <w:r w:rsidRPr="00BF4F8D">
              <w:rPr>
                <w:lang w:eastAsia="ru-RU"/>
              </w:rPr>
              <w:t>5.1.5</w:t>
            </w:r>
          </w:p>
        </w:tc>
        <w:tc>
          <w:tcPr>
            <w:tcW w:w="2126" w:type="dxa"/>
          </w:tcPr>
          <w:p w:rsidR="000D05FB" w:rsidRPr="00BF4F8D" w:rsidRDefault="000D05FB" w:rsidP="000D05FB">
            <w:pPr>
              <w:textAlignment w:val="baseline"/>
              <w:rPr>
                <w:lang w:eastAsia="ru-RU"/>
              </w:rPr>
            </w:pPr>
            <w:r w:rsidRPr="00BF4F8D">
              <w:rPr>
                <w:lang w:eastAsia="ru-RU"/>
              </w:rPr>
              <w:t>Водный спорт</w:t>
            </w:r>
          </w:p>
        </w:tc>
        <w:tc>
          <w:tcPr>
            <w:tcW w:w="1276" w:type="dxa"/>
          </w:tcPr>
          <w:p w:rsidR="000D05FB" w:rsidRPr="00BF4F8D" w:rsidRDefault="000D05FB" w:rsidP="000D05FB">
            <w:r w:rsidRPr="00BF4F8D">
              <w:t>1000 м²</w:t>
            </w:r>
          </w:p>
        </w:tc>
        <w:tc>
          <w:tcPr>
            <w:tcW w:w="1327" w:type="dxa"/>
          </w:tcPr>
          <w:p w:rsidR="000D05FB" w:rsidRPr="00BF4F8D" w:rsidRDefault="000D05FB" w:rsidP="000D05FB">
            <w:r w:rsidRPr="00BF4F8D">
              <w:t>100000 м²</w:t>
            </w:r>
          </w:p>
        </w:tc>
        <w:tc>
          <w:tcPr>
            <w:tcW w:w="2334" w:type="dxa"/>
          </w:tcPr>
          <w:p w:rsidR="000D05FB" w:rsidRPr="00BF4F8D" w:rsidRDefault="000D05FB" w:rsidP="000D05FB">
            <w:r w:rsidRPr="00BF4F8D">
              <w:t>3 м</w:t>
            </w:r>
          </w:p>
        </w:tc>
        <w:tc>
          <w:tcPr>
            <w:tcW w:w="2346" w:type="dxa"/>
          </w:tcPr>
          <w:p w:rsidR="000D05FB" w:rsidRPr="00BF4F8D" w:rsidRDefault="000D05FB" w:rsidP="000D05FB">
            <w:r w:rsidRPr="00BF4F8D">
              <w:t>5 м</w:t>
            </w:r>
          </w:p>
        </w:tc>
        <w:tc>
          <w:tcPr>
            <w:tcW w:w="1931" w:type="dxa"/>
          </w:tcPr>
          <w:p w:rsidR="000D05FB" w:rsidRPr="00BF4F8D" w:rsidRDefault="000D05FB" w:rsidP="000D05FB">
            <w:r w:rsidRPr="00BF4F8D">
              <w:t>не выше абсолютной отметки равной 45,5 м в Балтийской системе высот</w:t>
            </w:r>
          </w:p>
        </w:tc>
        <w:tc>
          <w:tcPr>
            <w:tcW w:w="2749" w:type="dxa"/>
          </w:tcPr>
          <w:p w:rsidR="000D05FB" w:rsidRPr="00BF4F8D" w:rsidRDefault="000D05FB" w:rsidP="000D05FB">
            <w:r w:rsidRPr="00BF4F8D">
              <w:t>80 %</w:t>
            </w:r>
          </w:p>
        </w:tc>
      </w:tr>
      <w:tr w:rsidR="000D05FB" w:rsidRPr="00BF4F8D" w:rsidTr="000D05FB">
        <w:tc>
          <w:tcPr>
            <w:tcW w:w="959" w:type="dxa"/>
          </w:tcPr>
          <w:p w:rsidR="000D05FB" w:rsidRPr="00BF4F8D" w:rsidRDefault="000D05FB" w:rsidP="000D05FB">
            <w:r w:rsidRPr="00BF4F8D">
              <w:rPr>
                <w:lang w:eastAsia="ru-RU"/>
              </w:rPr>
              <w:t>5.1.6</w:t>
            </w:r>
          </w:p>
        </w:tc>
        <w:tc>
          <w:tcPr>
            <w:tcW w:w="2126" w:type="dxa"/>
          </w:tcPr>
          <w:p w:rsidR="000D05FB" w:rsidRPr="00BF4F8D" w:rsidRDefault="000D05FB" w:rsidP="000D05FB">
            <w:pPr>
              <w:textAlignment w:val="baseline"/>
              <w:rPr>
                <w:lang w:eastAsia="ru-RU"/>
              </w:rPr>
            </w:pPr>
            <w:r w:rsidRPr="00BF4F8D">
              <w:rPr>
                <w:lang w:eastAsia="ru-RU"/>
              </w:rPr>
              <w:t>Авиационный спорт</w:t>
            </w:r>
          </w:p>
        </w:tc>
        <w:tc>
          <w:tcPr>
            <w:tcW w:w="1276" w:type="dxa"/>
          </w:tcPr>
          <w:p w:rsidR="000D05FB" w:rsidRPr="00BF4F8D" w:rsidRDefault="000D05FB" w:rsidP="000D05FB">
            <w:r w:rsidRPr="00BF4F8D">
              <w:t>1000 м²</w:t>
            </w:r>
          </w:p>
        </w:tc>
        <w:tc>
          <w:tcPr>
            <w:tcW w:w="1327" w:type="dxa"/>
          </w:tcPr>
          <w:p w:rsidR="000D05FB" w:rsidRPr="00BF4F8D" w:rsidRDefault="000D05FB" w:rsidP="000D05FB">
            <w:r w:rsidRPr="00BF4F8D">
              <w:t>100000 м²</w:t>
            </w:r>
          </w:p>
        </w:tc>
        <w:tc>
          <w:tcPr>
            <w:tcW w:w="2334" w:type="dxa"/>
          </w:tcPr>
          <w:p w:rsidR="000D05FB" w:rsidRPr="00BF4F8D" w:rsidRDefault="000D05FB" w:rsidP="000D05FB">
            <w:r w:rsidRPr="00BF4F8D">
              <w:t>3 м</w:t>
            </w:r>
          </w:p>
        </w:tc>
        <w:tc>
          <w:tcPr>
            <w:tcW w:w="2346" w:type="dxa"/>
          </w:tcPr>
          <w:p w:rsidR="000D05FB" w:rsidRPr="00BF4F8D" w:rsidRDefault="000D05FB" w:rsidP="000D05FB">
            <w:r w:rsidRPr="00BF4F8D">
              <w:t>5 м</w:t>
            </w:r>
          </w:p>
        </w:tc>
        <w:tc>
          <w:tcPr>
            <w:tcW w:w="1931" w:type="dxa"/>
          </w:tcPr>
          <w:p w:rsidR="000D05FB" w:rsidRPr="00BF4F8D" w:rsidRDefault="000D05FB" w:rsidP="000D05FB">
            <w:r w:rsidRPr="00BF4F8D">
              <w:t>не выше абсолютной отметки равной 45,5 м в Балтийской системе высот</w:t>
            </w:r>
          </w:p>
        </w:tc>
        <w:tc>
          <w:tcPr>
            <w:tcW w:w="2749" w:type="dxa"/>
          </w:tcPr>
          <w:p w:rsidR="000D05FB" w:rsidRPr="00BF4F8D" w:rsidRDefault="000D05FB" w:rsidP="000D05FB">
            <w:r w:rsidRPr="00BF4F8D">
              <w:t>80 %</w:t>
            </w:r>
          </w:p>
        </w:tc>
      </w:tr>
      <w:tr w:rsidR="000D05FB" w:rsidRPr="00BF4F8D" w:rsidTr="000D05FB">
        <w:tc>
          <w:tcPr>
            <w:tcW w:w="959" w:type="dxa"/>
          </w:tcPr>
          <w:p w:rsidR="000D05FB" w:rsidRPr="00BF4F8D" w:rsidRDefault="000D05FB" w:rsidP="000D05FB">
            <w:r w:rsidRPr="00BF4F8D">
              <w:rPr>
                <w:lang w:eastAsia="ru-RU"/>
              </w:rPr>
              <w:t>5.1.7</w:t>
            </w:r>
          </w:p>
        </w:tc>
        <w:tc>
          <w:tcPr>
            <w:tcW w:w="2126" w:type="dxa"/>
          </w:tcPr>
          <w:p w:rsidR="000D05FB" w:rsidRPr="00BF4F8D" w:rsidRDefault="000D05FB" w:rsidP="000D05FB">
            <w:pPr>
              <w:textAlignment w:val="baseline"/>
              <w:rPr>
                <w:lang w:eastAsia="ru-RU"/>
              </w:rPr>
            </w:pPr>
            <w:r w:rsidRPr="00BF4F8D">
              <w:rPr>
                <w:lang w:eastAsia="ru-RU"/>
              </w:rPr>
              <w:t>Спортивные базы</w:t>
            </w:r>
          </w:p>
        </w:tc>
        <w:tc>
          <w:tcPr>
            <w:tcW w:w="1276" w:type="dxa"/>
          </w:tcPr>
          <w:p w:rsidR="000D05FB" w:rsidRPr="00BF4F8D" w:rsidRDefault="000D05FB" w:rsidP="000D05FB">
            <w:r w:rsidRPr="00BF4F8D">
              <w:t>1000 м²</w:t>
            </w:r>
          </w:p>
        </w:tc>
        <w:tc>
          <w:tcPr>
            <w:tcW w:w="1327" w:type="dxa"/>
          </w:tcPr>
          <w:p w:rsidR="000D05FB" w:rsidRPr="00BF4F8D" w:rsidRDefault="000D05FB" w:rsidP="000D05FB">
            <w:r w:rsidRPr="00BF4F8D">
              <w:t>100000 м²</w:t>
            </w:r>
          </w:p>
        </w:tc>
        <w:tc>
          <w:tcPr>
            <w:tcW w:w="2334" w:type="dxa"/>
          </w:tcPr>
          <w:p w:rsidR="000D05FB" w:rsidRPr="00BF4F8D" w:rsidRDefault="000D05FB" w:rsidP="000D05FB">
            <w:r w:rsidRPr="00BF4F8D">
              <w:t>3 м</w:t>
            </w:r>
          </w:p>
        </w:tc>
        <w:tc>
          <w:tcPr>
            <w:tcW w:w="2346" w:type="dxa"/>
          </w:tcPr>
          <w:p w:rsidR="000D05FB" w:rsidRPr="00BF4F8D" w:rsidRDefault="000D05FB" w:rsidP="000D05FB">
            <w:r w:rsidRPr="00BF4F8D">
              <w:t>5 м</w:t>
            </w:r>
          </w:p>
        </w:tc>
        <w:tc>
          <w:tcPr>
            <w:tcW w:w="1931" w:type="dxa"/>
          </w:tcPr>
          <w:p w:rsidR="000D05FB" w:rsidRPr="00BF4F8D" w:rsidRDefault="000D05FB" w:rsidP="000D05FB">
            <w:r w:rsidRPr="00BF4F8D">
              <w:t>не выше абсолютной отметки равной 45,5 м в Балтийской системе высот</w:t>
            </w:r>
          </w:p>
        </w:tc>
        <w:tc>
          <w:tcPr>
            <w:tcW w:w="2749" w:type="dxa"/>
          </w:tcPr>
          <w:p w:rsidR="000D05FB" w:rsidRPr="00BF4F8D" w:rsidRDefault="000D05FB" w:rsidP="000D05FB">
            <w:r w:rsidRPr="00BF4F8D">
              <w:t>80 %</w:t>
            </w:r>
          </w:p>
        </w:tc>
      </w:tr>
      <w:tr w:rsidR="000D05FB" w:rsidRPr="00BF4F8D" w:rsidTr="000D05FB">
        <w:tc>
          <w:tcPr>
            <w:tcW w:w="959" w:type="dxa"/>
          </w:tcPr>
          <w:p w:rsidR="000D05FB" w:rsidRPr="00BF4F8D" w:rsidRDefault="000D05FB" w:rsidP="000D05FB">
            <w:r w:rsidRPr="00BF4F8D">
              <w:t>7.2</w:t>
            </w:r>
          </w:p>
        </w:tc>
        <w:tc>
          <w:tcPr>
            <w:tcW w:w="2126" w:type="dxa"/>
          </w:tcPr>
          <w:p w:rsidR="000D05FB" w:rsidRPr="00BF4F8D" w:rsidRDefault="000D05FB" w:rsidP="000D05FB">
            <w:r w:rsidRPr="00BF4F8D">
              <w:t>Автомобильный транспорт</w:t>
            </w:r>
          </w:p>
        </w:tc>
        <w:tc>
          <w:tcPr>
            <w:tcW w:w="1276" w:type="dxa"/>
          </w:tcPr>
          <w:p w:rsidR="000D05FB" w:rsidRPr="00BF4F8D" w:rsidRDefault="000D05FB" w:rsidP="000D05FB">
            <w:r w:rsidRPr="00BF4F8D">
              <w:t>1000 м²</w:t>
            </w:r>
          </w:p>
        </w:tc>
        <w:tc>
          <w:tcPr>
            <w:tcW w:w="1327" w:type="dxa"/>
          </w:tcPr>
          <w:p w:rsidR="000D05FB" w:rsidRPr="00BF4F8D" w:rsidRDefault="000D05FB" w:rsidP="000D05FB">
            <w:r w:rsidRPr="00BF4F8D">
              <w:t>100000 м²</w:t>
            </w:r>
          </w:p>
        </w:tc>
        <w:tc>
          <w:tcPr>
            <w:tcW w:w="2334" w:type="dxa"/>
          </w:tcPr>
          <w:p w:rsidR="000D05FB" w:rsidRPr="00BF4F8D" w:rsidRDefault="000D05FB" w:rsidP="000D05FB">
            <w:r w:rsidRPr="00BF4F8D">
              <w:t>3 м</w:t>
            </w:r>
          </w:p>
        </w:tc>
        <w:tc>
          <w:tcPr>
            <w:tcW w:w="2346" w:type="dxa"/>
          </w:tcPr>
          <w:p w:rsidR="000D05FB" w:rsidRPr="00BF4F8D" w:rsidRDefault="000D05FB" w:rsidP="000D05FB">
            <w:r w:rsidRPr="00BF4F8D">
              <w:t>5 м</w:t>
            </w:r>
          </w:p>
        </w:tc>
        <w:tc>
          <w:tcPr>
            <w:tcW w:w="1931" w:type="dxa"/>
          </w:tcPr>
          <w:p w:rsidR="000D05FB" w:rsidRPr="00BF4F8D" w:rsidRDefault="000D05FB" w:rsidP="000D05FB">
            <w:r w:rsidRPr="00BF4F8D">
              <w:t>20 м</w:t>
            </w:r>
          </w:p>
        </w:tc>
        <w:tc>
          <w:tcPr>
            <w:tcW w:w="2749" w:type="dxa"/>
          </w:tcPr>
          <w:p w:rsidR="000D05FB" w:rsidRPr="00BF4F8D" w:rsidRDefault="000D05FB" w:rsidP="000D05FB">
            <w:r w:rsidRPr="00BF4F8D">
              <w:t>80 %</w:t>
            </w:r>
          </w:p>
        </w:tc>
      </w:tr>
      <w:tr w:rsidR="000D05FB" w:rsidRPr="00BF4F8D" w:rsidTr="000D05FB">
        <w:tc>
          <w:tcPr>
            <w:tcW w:w="959" w:type="dxa"/>
          </w:tcPr>
          <w:p w:rsidR="000D05FB" w:rsidRPr="00BF4F8D" w:rsidRDefault="000D05FB" w:rsidP="000D05FB">
            <w:r w:rsidRPr="00BF4F8D">
              <w:rPr>
                <w:lang w:eastAsia="ru-RU"/>
              </w:rPr>
              <w:t>7.2.1</w:t>
            </w:r>
          </w:p>
        </w:tc>
        <w:tc>
          <w:tcPr>
            <w:tcW w:w="2126" w:type="dxa"/>
          </w:tcPr>
          <w:p w:rsidR="000D05FB" w:rsidRPr="00BF4F8D" w:rsidRDefault="000D05FB" w:rsidP="000D05FB">
            <w:pPr>
              <w:textAlignment w:val="baseline"/>
              <w:rPr>
                <w:lang w:eastAsia="ru-RU"/>
              </w:rPr>
            </w:pPr>
            <w:r w:rsidRPr="00BF4F8D">
              <w:rPr>
                <w:lang w:eastAsia="ru-RU"/>
              </w:rPr>
              <w:t>Размещение автомобильных дорог</w:t>
            </w:r>
          </w:p>
        </w:tc>
        <w:tc>
          <w:tcPr>
            <w:tcW w:w="1276" w:type="dxa"/>
          </w:tcPr>
          <w:p w:rsidR="000D05FB" w:rsidRPr="00BF4F8D" w:rsidRDefault="000D05FB" w:rsidP="000D05FB">
            <w:r w:rsidRPr="00BF4F8D">
              <w:t>1000 м²</w:t>
            </w:r>
          </w:p>
        </w:tc>
        <w:tc>
          <w:tcPr>
            <w:tcW w:w="1327" w:type="dxa"/>
          </w:tcPr>
          <w:p w:rsidR="000D05FB" w:rsidRPr="00BF4F8D" w:rsidRDefault="000D05FB" w:rsidP="000D05FB">
            <w:r w:rsidRPr="00BF4F8D">
              <w:t>100000 м²</w:t>
            </w:r>
          </w:p>
        </w:tc>
        <w:tc>
          <w:tcPr>
            <w:tcW w:w="2334" w:type="dxa"/>
          </w:tcPr>
          <w:p w:rsidR="000D05FB" w:rsidRPr="00BF4F8D" w:rsidRDefault="000D05FB" w:rsidP="000D05FB">
            <w:r w:rsidRPr="00BF4F8D">
              <w:t>3 м</w:t>
            </w:r>
          </w:p>
        </w:tc>
        <w:tc>
          <w:tcPr>
            <w:tcW w:w="2346" w:type="dxa"/>
          </w:tcPr>
          <w:p w:rsidR="000D05FB" w:rsidRPr="00BF4F8D" w:rsidRDefault="000D05FB" w:rsidP="000D05FB">
            <w:r w:rsidRPr="00BF4F8D">
              <w:t>5 м</w:t>
            </w:r>
          </w:p>
        </w:tc>
        <w:tc>
          <w:tcPr>
            <w:tcW w:w="1931" w:type="dxa"/>
          </w:tcPr>
          <w:p w:rsidR="000D05FB" w:rsidRPr="00BF4F8D" w:rsidRDefault="000D05FB" w:rsidP="000D05FB">
            <w:r w:rsidRPr="00BF4F8D">
              <w:t>20 м</w:t>
            </w:r>
          </w:p>
        </w:tc>
        <w:tc>
          <w:tcPr>
            <w:tcW w:w="2749" w:type="dxa"/>
          </w:tcPr>
          <w:p w:rsidR="000D05FB" w:rsidRPr="00BF4F8D" w:rsidRDefault="000D05FB" w:rsidP="000D05FB">
            <w:r w:rsidRPr="00BF4F8D">
              <w:t>80 %</w:t>
            </w:r>
          </w:p>
        </w:tc>
      </w:tr>
      <w:tr w:rsidR="000D05FB" w:rsidRPr="00BF4F8D" w:rsidTr="000D05FB">
        <w:tc>
          <w:tcPr>
            <w:tcW w:w="959" w:type="dxa"/>
          </w:tcPr>
          <w:p w:rsidR="000D05FB" w:rsidRPr="00BF4F8D" w:rsidRDefault="000D05FB" w:rsidP="000D05FB">
            <w:r w:rsidRPr="00BF4F8D">
              <w:rPr>
                <w:lang w:eastAsia="ru-RU"/>
              </w:rPr>
              <w:t>7.2.2</w:t>
            </w:r>
          </w:p>
        </w:tc>
        <w:tc>
          <w:tcPr>
            <w:tcW w:w="2126" w:type="dxa"/>
          </w:tcPr>
          <w:p w:rsidR="000D05FB" w:rsidRPr="00BF4F8D" w:rsidRDefault="000D05FB" w:rsidP="000D05FB">
            <w:pPr>
              <w:textAlignment w:val="baseline"/>
              <w:rPr>
                <w:lang w:eastAsia="ru-RU"/>
              </w:rPr>
            </w:pPr>
            <w:r w:rsidRPr="00BF4F8D">
              <w:rPr>
                <w:lang w:eastAsia="ru-RU"/>
              </w:rPr>
              <w:t>Обслуживание перевозок пассажиров</w:t>
            </w:r>
          </w:p>
        </w:tc>
        <w:tc>
          <w:tcPr>
            <w:tcW w:w="1276" w:type="dxa"/>
          </w:tcPr>
          <w:p w:rsidR="000D05FB" w:rsidRPr="00BF4F8D" w:rsidRDefault="000D05FB" w:rsidP="000D05FB">
            <w:r w:rsidRPr="00BF4F8D">
              <w:t>1000 м²</w:t>
            </w:r>
          </w:p>
        </w:tc>
        <w:tc>
          <w:tcPr>
            <w:tcW w:w="1327" w:type="dxa"/>
          </w:tcPr>
          <w:p w:rsidR="000D05FB" w:rsidRPr="00BF4F8D" w:rsidRDefault="000D05FB" w:rsidP="000D05FB">
            <w:r w:rsidRPr="00BF4F8D">
              <w:t>100000 м²</w:t>
            </w:r>
          </w:p>
        </w:tc>
        <w:tc>
          <w:tcPr>
            <w:tcW w:w="2334" w:type="dxa"/>
          </w:tcPr>
          <w:p w:rsidR="000D05FB" w:rsidRPr="00BF4F8D" w:rsidRDefault="000D05FB" w:rsidP="000D05FB">
            <w:r w:rsidRPr="00BF4F8D">
              <w:t>3 м</w:t>
            </w:r>
          </w:p>
        </w:tc>
        <w:tc>
          <w:tcPr>
            <w:tcW w:w="2346" w:type="dxa"/>
          </w:tcPr>
          <w:p w:rsidR="000D05FB" w:rsidRPr="00BF4F8D" w:rsidRDefault="000D05FB" w:rsidP="000D05FB">
            <w:r w:rsidRPr="00BF4F8D">
              <w:t>5 м</w:t>
            </w:r>
          </w:p>
        </w:tc>
        <w:tc>
          <w:tcPr>
            <w:tcW w:w="1931" w:type="dxa"/>
          </w:tcPr>
          <w:p w:rsidR="000D05FB" w:rsidRPr="00BF4F8D" w:rsidRDefault="000D05FB" w:rsidP="000D05FB">
            <w:r w:rsidRPr="00BF4F8D">
              <w:t>20 м</w:t>
            </w:r>
          </w:p>
        </w:tc>
        <w:tc>
          <w:tcPr>
            <w:tcW w:w="2749" w:type="dxa"/>
          </w:tcPr>
          <w:p w:rsidR="000D05FB" w:rsidRPr="00BF4F8D" w:rsidRDefault="000D05FB" w:rsidP="000D05FB">
            <w:r w:rsidRPr="00BF4F8D">
              <w:t>80 %</w:t>
            </w:r>
          </w:p>
        </w:tc>
      </w:tr>
      <w:tr w:rsidR="000D05FB" w:rsidRPr="00BF4F8D" w:rsidTr="000D05FB">
        <w:tc>
          <w:tcPr>
            <w:tcW w:w="959" w:type="dxa"/>
          </w:tcPr>
          <w:p w:rsidR="000D05FB" w:rsidRPr="00BF4F8D" w:rsidRDefault="000D05FB" w:rsidP="000D05FB">
            <w:r w:rsidRPr="00BF4F8D">
              <w:rPr>
                <w:lang w:eastAsia="ru-RU"/>
              </w:rPr>
              <w:t>7.2.3</w:t>
            </w:r>
          </w:p>
        </w:tc>
        <w:tc>
          <w:tcPr>
            <w:tcW w:w="2126" w:type="dxa"/>
          </w:tcPr>
          <w:p w:rsidR="000D05FB" w:rsidRPr="00BF4F8D" w:rsidRDefault="000D05FB" w:rsidP="000D05FB">
            <w:pPr>
              <w:textAlignment w:val="baseline"/>
              <w:rPr>
                <w:lang w:eastAsia="ru-RU"/>
              </w:rPr>
            </w:pPr>
            <w:r w:rsidRPr="00BF4F8D">
              <w:rPr>
                <w:lang w:eastAsia="ru-RU"/>
              </w:rPr>
              <w:t>Стоянки транспорта общего пользования</w:t>
            </w:r>
          </w:p>
        </w:tc>
        <w:tc>
          <w:tcPr>
            <w:tcW w:w="1276" w:type="dxa"/>
          </w:tcPr>
          <w:p w:rsidR="000D05FB" w:rsidRPr="00BF4F8D" w:rsidRDefault="000D05FB" w:rsidP="000D05FB">
            <w:r w:rsidRPr="00BF4F8D">
              <w:t>1000 м²</w:t>
            </w:r>
          </w:p>
        </w:tc>
        <w:tc>
          <w:tcPr>
            <w:tcW w:w="1327" w:type="dxa"/>
          </w:tcPr>
          <w:p w:rsidR="000D05FB" w:rsidRPr="00BF4F8D" w:rsidRDefault="000D05FB" w:rsidP="000D05FB">
            <w:r w:rsidRPr="00BF4F8D">
              <w:t>100000 м²</w:t>
            </w:r>
          </w:p>
        </w:tc>
        <w:tc>
          <w:tcPr>
            <w:tcW w:w="2334" w:type="dxa"/>
          </w:tcPr>
          <w:p w:rsidR="000D05FB" w:rsidRPr="00BF4F8D" w:rsidRDefault="000D05FB" w:rsidP="000D05FB">
            <w:r w:rsidRPr="00BF4F8D">
              <w:t>3 м</w:t>
            </w:r>
          </w:p>
        </w:tc>
        <w:tc>
          <w:tcPr>
            <w:tcW w:w="2346" w:type="dxa"/>
          </w:tcPr>
          <w:p w:rsidR="000D05FB" w:rsidRPr="00BF4F8D" w:rsidRDefault="000D05FB" w:rsidP="000D05FB">
            <w:r w:rsidRPr="00BF4F8D">
              <w:t>5 м</w:t>
            </w:r>
          </w:p>
        </w:tc>
        <w:tc>
          <w:tcPr>
            <w:tcW w:w="1931" w:type="dxa"/>
          </w:tcPr>
          <w:p w:rsidR="000D05FB" w:rsidRPr="00BF4F8D" w:rsidRDefault="000D05FB" w:rsidP="000D05FB">
            <w:r w:rsidRPr="00BF4F8D">
              <w:t>20 м</w:t>
            </w:r>
          </w:p>
        </w:tc>
        <w:tc>
          <w:tcPr>
            <w:tcW w:w="2749" w:type="dxa"/>
          </w:tcPr>
          <w:p w:rsidR="000D05FB" w:rsidRPr="00BF4F8D" w:rsidRDefault="000D05FB" w:rsidP="000D05FB">
            <w:r w:rsidRPr="00BF4F8D">
              <w:t>80 %</w:t>
            </w:r>
          </w:p>
        </w:tc>
      </w:tr>
      <w:tr w:rsidR="000D05FB" w:rsidRPr="00BF4F8D" w:rsidTr="000D05FB">
        <w:tc>
          <w:tcPr>
            <w:tcW w:w="959" w:type="dxa"/>
          </w:tcPr>
          <w:p w:rsidR="000D05FB" w:rsidRPr="00BF4F8D" w:rsidRDefault="000D05FB" w:rsidP="000D05FB">
            <w:r w:rsidRPr="00BF4F8D">
              <w:t>7.4</w:t>
            </w:r>
          </w:p>
        </w:tc>
        <w:tc>
          <w:tcPr>
            <w:tcW w:w="2126" w:type="dxa"/>
          </w:tcPr>
          <w:p w:rsidR="000D05FB" w:rsidRPr="00BF4F8D" w:rsidRDefault="000D05FB" w:rsidP="000D05FB">
            <w:r w:rsidRPr="00BF4F8D">
              <w:t>Воздушный транспорт</w:t>
            </w:r>
          </w:p>
        </w:tc>
        <w:tc>
          <w:tcPr>
            <w:tcW w:w="1276" w:type="dxa"/>
          </w:tcPr>
          <w:p w:rsidR="000D05FB" w:rsidRPr="00BF4F8D" w:rsidRDefault="000D05FB" w:rsidP="000D05FB">
            <w:r w:rsidRPr="00BF4F8D">
              <w:t>1000 м²</w:t>
            </w:r>
          </w:p>
        </w:tc>
        <w:tc>
          <w:tcPr>
            <w:tcW w:w="1327" w:type="dxa"/>
          </w:tcPr>
          <w:p w:rsidR="000D05FB" w:rsidRPr="00BF4F8D" w:rsidRDefault="000D05FB" w:rsidP="000D05FB">
            <w:r w:rsidRPr="00BF4F8D">
              <w:t>100000 м²</w:t>
            </w:r>
          </w:p>
        </w:tc>
        <w:tc>
          <w:tcPr>
            <w:tcW w:w="2334" w:type="dxa"/>
          </w:tcPr>
          <w:p w:rsidR="000D05FB" w:rsidRPr="00BF4F8D" w:rsidRDefault="000D05FB" w:rsidP="000D05FB">
            <w:r w:rsidRPr="00BF4F8D">
              <w:t>3 м</w:t>
            </w:r>
          </w:p>
        </w:tc>
        <w:tc>
          <w:tcPr>
            <w:tcW w:w="2346" w:type="dxa"/>
          </w:tcPr>
          <w:p w:rsidR="000D05FB" w:rsidRPr="00BF4F8D" w:rsidRDefault="000D05FB" w:rsidP="000D05FB">
            <w:r w:rsidRPr="00BF4F8D">
              <w:t>5 м</w:t>
            </w:r>
          </w:p>
        </w:tc>
        <w:tc>
          <w:tcPr>
            <w:tcW w:w="1931" w:type="dxa"/>
          </w:tcPr>
          <w:p w:rsidR="000D05FB" w:rsidRPr="00BF4F8D" w:rsidRDefault="000D05FB" w:rsidP="000D05FB">
            <w:r w:rsidRPr="00BF4F8D">
              <w:t>20 м</w:t>
            </w:r>
          </w:p>
        </w:tc>
        <w:tc>
          <w:tcPr>
            <w:tcW w:w="2749" w:type="dxa"/>
          </w:tcPr>
          <w:p w:rsidR="000D05FB" w:rsidRPr="00BF4F8D" w:rsidRDefault="000D05FB" w:rsidP="000D05FB">
            <w:r w:rsidRPr="00BF4F8D">
              <w:t>80 %</w:t>
            </w:r>
          </w:p>
        </w:tc>
      </w:tr>
      <w:tr w:rsidR="000D05FB" w:rsidRPr="00BF4F8D" w:rsidTr="000D05FB">
        <w:tc>
          <w:tcPr>
            <w:tcW w:w="959" w:type="dxa"/>
          </w:tcPr>
          <w:p w:rsidR="000D05FB" w:rsidRPr="00BF4F8D" w:rsidRDefault="000D05FB" w:rsidP="000D05FB">
            <w:r w:rsidRPr="00BF4F8D">
              <w:t>8.3</w:t>
            </w:r>
          </w:p>
        </w:tc>
        <w:tc>
          <w:tcPr>
            <w:tcW w:w="2126" w:type="dxa"/>
          </w:tcPr>
          <w:p w:rsidR="000D05FB" w:rsidRPr="00BF4F8D" w:rsidRDefault="000D05FB" w:rsidP="000D05FB">
            <w:r w:rsidRPr="00BF4F8D">
              <w:t>Обеспечение внутреннего правопорядка</w:t>
            </w:r>
          </w:p>
        </w:tc>
        <w:tc>
          <w:tcPr>
            <w:tcW w:w="1276" w:type="dxa"/>
          </w:tcPr>
          <w:p w:rsidR="000D05FB" w:rsidRPr="00BF4F8D" w:rsidRDefault="000D05FB" w:rsidP="000D05FB">
            <w:r w:rsidRPr="00BF4F8D">
              <w:t>1000 м²</w:t>
            </w:r>
          </w:p>
        </w:tc>
        <w:tc>
          <w:tcPr>
            <w:tcW w:w="1327" w:type="dxa"/>
          </w:tcPr>
          <w:p w:rsidR="000D05FB" w:rsidRPr="00BF4F8D" w:rsidRDefault="000D05FB" w:rsidP="000D05FB">
            <w:r w:rsidRPr="00BF4F8D">
              <w:t>100000 м²</w:t>
            </w:r>
          </w:p>
        </w:tc>
        <w:tc>
          <w:tcPr>
            <w:tcW w:w="2334" w:type="dxa"/>
          </w:tcPr>
          <w:p w:rsidR="000D05FB" w:rsidRPr="00BF4F8D" w:rsidRDefault="000D05FB" w:rsidP="000D05FB">
            <w:r w:rsidRPr="00BF4F8D">
              <w:t>3 м</w:t>
            </w:r>
          </w:p>
        </w:tc>
        <w:tc>
          <w:tcPr>
            <w:tcW w:w="2346" w:type="dxa"/>
          </w:tcPr>
          <w:p w:rsidR="000D05FB" w:rsidRPr="00BF4F8D" w:rsidRDefault="000D05FB" w:rsidP="000D05FB">
            <w:r w:rsidRPr="00BF4F8D">
              <w:t>для пожарных депо - 10 м;</w:t>
            </w:r>
          </w:p>
          <w:p w:rsidR="000D05FB" w:rsidRPr="00BF4F8D" w:rsidRDefault="000D05FB" w:rsidP="000D05FB">
            <w:r w:rsidRPr="00BF4F8D">
              <w:t>для других объектов капитального строительства - 5 м</w:t>
            </w:r>
          </w:p>
        </w:tc>
        <w:tc>
          <w:tcPr>
            <w:tcW w:w="1931" w:type="dxa"/>
          </w:tcPr>
          <w:p w:rsidR="000D05FB" w:rsidRPr="00BF4F8D" w:rsidRDefault="000D05FB" w:rsidP="000D05FB">
            <w:r w:rsidRPr="00BF4F8D">
              <w:t>20 м</w:t>
            </w:r>
          </w:p>
        </w:tc>
        <w:tc>
          <w:tcPr>
            <w:tcW w:w="2749" w:type="dxa"/>
          </w:tcPr>
          <w:p w:rsidR="000D05FB" w:rsidRPr="00BF4F8D" w:rsidRDefault="000D05FB" w:rsidP="000D05FB">
            <w:r w:rsidRPr="00BF4F8D">
              <w:t>80 %</w:t>
            </w:r>
          </w:p>
        </w:tc>
      </w:tr>
      <w:tr w:rsidR="000D05FB" w:rsidRPr="00BF4F8D" w:rsidTr="000D05FB">
        <w:tc>
          <w:tcPr>
            <w:tcW w:w="959" w:type="dxa"/>
          </w:tcPr>
          <w:p w:rsidR="000D05FB" w:rsidRPr="00BF4F8D" w:rsidRDefault="000D05FB" w:rsidP="000D05FB">
            <w:r w:rsidRPr="00BF4F8D">
              <w:t>11.0</w:t>
            </w:r>
          </w:p>
        </w:tc>
        <w:tc>
          <w:tcPr>
            <w:tcW w:w="2126" w:type="dxa"/>
          </w:tcPr>
          <w:p w:rsidR="000D05FB" w:rsidRPr="00BF4F8D" w:rsidRDefault="000D05FB" w:rsidP="000D05FB">
            <w:r w:rsidRPr="00BF4F8D">
              <w:t>Водные объекты</w:t>
            </w:r>
          </w:p>
        </w:tc>
        <w:tc>
          <w:tcPr>
            <w:tcW w:w="1276" w:type="dxa"/>
          </w:tcPr>
          <w:p w:rsidR="000D05FB" w:rsidRPr="00BF4F8D" w:rsidRDefault="000D05FB" w:rsidP="000D05FB">
            <w:r w:rsidRPr="00BF4F8D">
              <w:t>1000 м²</w:t>
            </w:r>
          </w:p>
        </w:tc>
        <w:tc>
          <w:tcPr>
            <w:tcW w:w="1327" w:type="dxa"/>
          </w:tcPr>
          <w:p w:rsidR="000D05FB" w:rsidRPr="00BF4F8D" w:rsidRDefault="000D05FB" w:rsidP="000D05FB">
            <w:r w:rsidRPr="00BF4F8D">
              <w:t>100000 м²</w:t>
            </w:r>
          </w:p>
        </w:tc>
        <w:tc>
          <w:tcPr>
            <w:tcW w:w="2334" w:type="dxa"/>
          </w:tcPr>
          <w:p w:rsidR="000D05FB" w:rsidRPr="00BF4F8D" w:rsidRDefault="000D05FB" w:rsidP="000D05FB">
            <w:r w:rsidRPr="00BF4F8D">
              <w:t>0 м</w:t>
            </w:r>
          </w:p>
        </w:tc>
        <w:tc>
          <w:tcPr>
            <w:tcW w:w="2346" w:type="dxa"/>
          </w:tcPr>
          <w:p w:rsidR="000D05FB" w:rsidRPr="00BF4F8D" w:rsidRDefault="000D05FB" w:rsidP="000D05FB">
            <w:r w:rsidRPr="00BF4F8D">
              <w:t>0 м</w:t>
            </w:r>
          </w:p>
        </w:tc>
        <w:tc>
          <w:tcPr>
            <w:tcW w:w="1931" w:type="dxa"/>
          </w:tcPr>
          <w:p w:rsidR="000D05FB" w:rsidRPr="00BF4F8D" w:rsidRDefault="000D05FB" w:rsidP="000D05FB">
            <w:r w:rsidRPr="00BF4F8D">
              <w:t>не подлежит установлению</w:t>
            </w:r>
          </w:p>
        </w:tc>
        <w:tc>
          <w:tcPr>
            <w:tcW w:w="2749" w:type="dxa"/>
          </w:tcPr>
          <w:p w:rsidR="000D05FB" w:rsidRPr="00BF4F8D" w:rsidRDefault="000D05FB" w:rsidP="000D05FB">
            <w:r w:rsidRPr="00BF4F8D">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BF4F8D" w:rsidRDefault="000D05FB" w:rsidP="000D05FB">
            <w:r w:rsidRPr="00BF4F8D">
              <w:t>0 % в иных случаях</w:t>
            </w:r>
          </w:p>
        </w:tc>
      </w:tr>
      <w:tr w:rsidR="000D05FB" w:rsidRPr="00BF4F8D" w:rsidTr="000D05FB">
        <w:tc>
          <w:tcPr>
            <w:tcW w:w="959" w:type="dxa"/>
          </w:tcPr>
          <w:p w:rsidR="000D05FB" w:rsidRPr="00BF4F8D" w:rsidRDefault="000D05FB" w:rsidP="000D05FB">
            <w:r w:rsidRPr="00BF4F8D">
              <w:t>11.1</w:t>
            </w:r>
          </w:p>
        </w:tc>
        <w:tc>
          <w:tcPr>
            <w:tcW w:w="2126" w:type="dxa"/>
          </w:tcPr>
          <w:p w:rsidR="000D05FB" w:rsidRPr="00BF4F8D" w:rsidRDefault="000D05FB" w:rsidP="000D05FB">
            <w:r w:rsidRPr="00BF4F8D">
              <w:t>Общее пользование водными объектами</w:t>
            </w:r>
          </w:p>
        </w:tc>
        <w:tc>
          <w:tcPr>
            <w:tcW w:w="1276" w:type="dxa"/>
          </w:tcPr>
          <w:p w:rsidR="000D05FB" w:rsidRPr="00BF4F8D" w:rsidRDefault="000D05FB" w:rsidP="000D05FB">
            <w:r w:rsidRPr="00BF4F8D">
              <w:t>1000 м²</w:t>
            </w:r>
          </w:p>
        </w:tc>
        <w:tc>
          <w:tcPr>
            <w:tcW w:w="1327" w:type="dxa"/>
          </w:tcPr>
          <w:p w:rsidR="000D05FB" w:rsidRPr="00BF4F8D" w:rsidRDefault="000D05FB" w:rsidP="000D05FB">
            <w:r w:rsidRPr="00BF4F8D">
              <w:t>100000 м²</w:t>
            </w:r>
          </w:p>
        </w:tc>
        <w:tc>
          <w:tcPr>
            <w:tcW w:w="2334" w:type="dxa"/>
          </w:tcPr>
          <w:p w:rsidR="000D05FB" w:rsidRPr="00BF4F8D" w:rsidRDefault="000D05FB" w:rsidP="000D05FB">
            <w:r w:rsidRPr="00BF4F8D">
              <w:t>0 м</w:t>
            </w:r>
          </w:p>
        </w:tc>
        <w:tc>
          <w:tcPr>
            <w:tcW w:w="2346" w:type="dxa"/>
          </w:tcPr>
          <w:p w:rsidR="000D05FB" w:rsidRPr="00BF4F8D" w:rsidRDefault="000D05FB" w:rsidP="000D05FB">
            <w:r w:rsidRPr="00BF4F8D">
              <w:t>0 м</w:t>
            </w:r>
          </w:p>
        </w:tc>
        <w:tc>
          <w:tcPr>
            <w:tcW w:w="1931" w:type="dxa"/>
          </w:tcPr>
          <w:p w:rsidR="000D05FB" w:rsidRPr="00BF4F8D" w:rsidRDefault="000D05FB" w:rsidP="000D05FB">
            <w:r w:rsidRPr="00BF4F8D">
              <w:t>не подлежит установлению</w:t>
            </w:r>
          </w:p>
        </w:tc>
        <w:tc>
          <w:tcPr>
            <w:tcW w:w="2749" w:type="dxa"/>
          </w:tcPr>
          <w:p w:rsidR="000D05FB" w:rsidRPr="00BF4F8D" w:rsidRDefault="000D05FB" w:rsidP="000D05FB">
            <w:r w:rsidRPr="00BF4F8D">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BF4F8D" w:rsidRDefault="000D05FB" w:rsidP="000D05FB">
            <w:r w:rsidRPr="00BF4F8D">
              <w:t>0 % в иных случаях</w:t>
            </w:r>
          </w:p>
        </w:tc>
      </w:tr>
      <w:tr w:rsidR="000D05FB" w:rsidRPr="00BF4F8D" w:rsidTr="000D05FB">
        <w:tc>
          <w:tcPr>
            <w:tcW w:w="959" w:type="dxa"/>
          </w:tcPr>
          <w:p w:rsidR="000D05FB" w:rsidRPr="00BF4F8D" w:rsidRDefault="000D05FB" w:rsidP="000D05FB">
            <w:r w:rsidRPr="00BF4F8D">
              <w:t>11.2</w:t>
            </w:r>
          </w:p>
        </w:tc>
        <w:tc>
          <w:tcPr>
            <w:tcW w:w="2126" w:type="dxa"/>
          </w:tcPr>
          <w:p w:rsidR="000D05FB" w:rsidRPr="00BF4F8D" w:rsidRDefault="000D05FB" w:rsidP="000D05FB">
            <w:r w:rsidRPr="00BF4F8D">
              <w:t>Специальное пользование водными объектами</w:t>
            </w:r>
          </w:p>
        </w:tc>
        <w:tc>
          <w:tcPr>
            <w:tcW w:w="1276" w:type="dxa"/>
          </w:tcPr>
          <w:p w:rsidR="000D05FB" w:rsidRPr="00BF4F8D" w:rsidRDefault="000D05FB" w:rsidP="000D05FB">
            <w:r w:rsidRPr="00BF4F8D">
              <w:t>1000 м²</w:t>
            </w:r>
          </w:p>
        </w:tc>
        <w:tc>
          <w:tcPr>
            <w:tcW w:w="1327" w:type="dxa"/>
          </w:tcPr>
          <w:p w:rsidR="000D05FB" w:rsidRPr="00BF4F8D" w:rsidRDefault="000D05FB" w:rsidP="000D05FB">
            <w:r w:rsidRPr="00BF4F8D">
              <w:t>100000 м²</w:t>
            </w:r>
          </w:p>
        </w:tc>
        <w:tc>
          <w:tcPr>
            <w:tcW w:w="2334" w:type="dxa"/>
          </w:tcPr>
          <w:p w:rsidR="000D05FB" w:rsidRPr="00BF4F8D" w:rsidRDefault="000D05FB" w:rsidP="000D05FB">
            <w:r w:rsidRPr="00BF4F8D">
              <w:t>0 м</w:t>
            </w:r>
          </w:p>
        </w:tc>
        <w:tc>
          <w:tcPr>
            <w:tcW w:w="2346" w:type="dxa"/>
          </w:tcPr>
          <w:p w:rsidR="000D05FB" w:rsidRPr="00BF4F8D" w:rsidRDefault="000D05FB" w:rsidP="000D05FB">
            <w:r w:rsidRPr="00BF4F8D">
              <w:t>0 м</w:t>
            </w:r>
          </w:p>
        </w:tc>
        <w:tc>
          <w:tcPr>
            <w:tcW w:w="1931" w:type="dxa"/>
          </w:tcPr>
          <w:p w:rsidR="000D05FB" w:rsidRPr="00BF4F8D" w:rsidRDefault="000D05FB" w:rsidP="000D05FB">
            <w:r w:rsidRPr="00BF4F8D">
              <w:t>не подлежит установлению</w:t>
            </w:r>
          </w:p>
        </w:tc>
        <w:tc>
          <w:tcPr>
            <w:tcW w:w="2749" w:type="dxa"/>
          </w:tcPr>
          <w:p w:rsidR="000D05FB" w:rsidRPr="00BF4F8D" w:rsidRDefault="000D05FB" w:rsidP="000D05FB">
            <w:r w:rsidRPr="00BF4F8D">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BF4F8D" w:rsidRDefault="000D05FB" w:rsidP="000D05FB">
            <w:r w:rsidRPr="00BF4F8D">
              <w:t>0 % в иных случаях</w:t>
            </w:r>
          </w:p>
        </w:tc>
      </w:tr>
      <w:tr w:rsidR="000D05FB" w:rsidRPr="00BF4F8D" w:rsidTr="000D05FB">
        <w:tc>
          <w:tcPr>
            <w:tcW w:w="959" w:type="dxa"/>
          </w:tcPr>
          <w:p w:rsidR="000D05FB" w:rsidRPr="00BF4F8D" w:rsidRDefault="000D05FB" w:rsidP="000D05FB">
            <w:r w:rsidRPr="00BF4F8D">
              <w:t>12.0</w:t>
            </w:r>
          </w:p>
        </w:tc>
        <w:tc>
          <w:tcPr>
            <w:tcW w:w="2126" w:type="dxa"/>
          </w:tcPr>
          <w:p w:rsidR="000D05FB" w:rsidRPr="00BF4F8D" w:rsidRDefault="000D05FB" w:rsidP="000D05FB">
            <w:r w:rsidRPr="00BF4F8D">
              <w:t>Земельные участки (территории) общего пользования</w:t>
            </w:r>
          </w:p>
        </w:tc>
        <w:tc>
          <w:tcPr>
            <w:tcW w:w="1276" w:type="dxa"/>
          </w:tcPr>
          <w:p w:rsidR="000D05FB" w:rsidRPr="00BF4F8D" w:rsidRDefault="000D05FB" w:rsidP="000D05FB">
            <w:r w:rsidRPr="00BF4F8D">
              <w:t>1000 м²</w:t>
            </w:r>
          </w:p>
        </w:tc>
        <w:tc>
          <w:tcPr>
            <w:tcW w:w="1327" w:type="dxa"/>
          </w:tcPr>
          <w:p w:rsidR="000D05FB" w:rsidRPr="00BF4F8D" w:rsidRDefault="000D05FB" w:rsidP="000D05FB">
            <w:r w:rsidRPr="00BF4F8D">
              <w:t>100000 м²</w:t>
            </w:r>
          </w:p>
        </w:tc>
        <w:tc>
          <w:tcPr>
            <w:tcW w:w="2334" w:type="dxa"/>
          </w:tcPr>
          <w:p w:rsidR="000D05FB" w:rsidRPr="00BF4F8D" w:rsidRDefault="000D05FB" w:rsidP="000D05FB">
            <w:r w:rsidRPr="00BF4F8D">
              <w:t>0 м</w:t>
            </w:r>
          </w:p>
        </w:tc>
        <w:tc>
          <w:tcPr>
            <w:tcW w:w="2346" w:type="dxa"/>
          </w:tcPr>
          <w:p w:rsidR="000D05FB" w:rsidRPr="00BF4F8D" w:rsidRDefault="000D05FB" w:rsidP="000D05FB">
            <w:r w:rsidRPr="00BF4F8D">
              <w:t>0 м</w:t>
            </w:r>
          </w:p>
        </w:tc>
        <w:tc>
          <w:tcPr>
            <w:tcW w:w="1931" w:type="dxa"/>
          </w:tcPr>
          <w:p w:rsidR="000D05FB" w:rsidRPr="00BF4F8D" w:rsidRDefault="000D05FB" w:rsidP="000D05FB">
            <w:r w:rsidRPr="00BF4F8D">
              <w:t>20 м</w:t>
            </w:r>
          </w:p>
        </w:tc>
        <w:tc>
          <w:tcPr>
            <w:tcW w:w="2749" w:type="dxa"/>
          </w:tcPr>
          <w:p w:rsidR="000D05FB" w:rsidRPr="00BF4F8D" w:rsidRDefault="000D05FB" w:rsidP="000D05FB">
            <w:r w:rsidRPr="00BF4F8D">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BF4F8D" w:rsidRDefault="000D05FB" w:rsidP="000D05FB">
            <w:r w:rsidRPr="00BF4F8D">
              <w:t>0 % в иных случаях</w:t>
            </w:r>
          </w:p>
        </w:tc>
      </w:tr>
      <w:tr w:rsidR="000D05FB" w:rsidRPr="00BF4F8D" w:rsidTr="000D05FB">
        <w:tc>
          <w:tcPr>
            <w:tcW w:w="959" w:type="dxa"/>
          </w:tcPr>
          <w:p w:rsidR="000D05FB" w:rsidRPr="00BF4F8D" w:rsidRDefault="000D05FB" w:rsidP="000D05FB">
            <w:r w:rsidRPr="00BF4F8D">
              <w:rPr>
                <w:lang w:eastAsia="ru-RU"/>
              </w:rPr>
              <w:t>12.0.1</w:t>
            </w:r>
          </w:p>
        </w:tc>
        <w:tc>
          <w:tcPr>
            <w:tcW w:w="2126" w:type="dxa"/>
          </w:tcPr>
          <w:p w:rsidR="000D05FB" w:rsidRPr="00BF4F8D" w:rsidRDefault="000D05FB" w:rsidP="000D05FB">
            <w:pPr>
              <w:textAlignment w:val="baseline"/>
              <w:rPr>
                <w:lang w:eastAsia="ru-RU"/>
              </w:rPr>
            </w:pPr>
            <w:r w:rsidRPr="00BF4F8D">
              <w:rPr>
                <w:lang w:eastAsia="ru-RU"/>
              </w:rPr>
              <w:t>Улично-дорожная сеть</w:t>
            </w:r>
          </w:p>
        </w:tc>
        <w:tc>
          <w:tcPr>
            <w:tcW w:w="1276" w:type="dxa"/>
          </w:tcPr>
          <w:p w:rsidR="000D05FB" w:rsidRPr="00BF4F8D" w:rsidRDefault="000D05FB" w:rsidP="000D05FB">
            <w:r w:rsidRPr="00BF4F8D">
              <w:t>1000 м²</w:t>
            </w:r>
          </w:p>
        </w:tc>
        <w:tc>
          <w:tcPr>
            <w:tcW w:w="1327" w:type="dxa"/>
          </w:tcPr>
          <w:p w:rsidR="000D05FB" w:rsidRPr="00BF4F8D" w:rsidRDefault="000D05FB" w:rsidP="000D05FB">
            <w:r w:rsidRPr="00BF4F8D">
              <w:t>100000 м²</w:t>
            </w:r>
          </w:p>
        </w:tc>
        <w:tc>
          <w:tcPr>
            <w:tcW w:w="2334" w:type="dxa"/>
          </w:tcPr>
          <w:p w:rsidR="000D05FB" w:rsidRPr="00BF4F8D" w:rsidRDefault="000D05FB" w:rsidP="000D05FB">
            <w:r w:rsidRPr="00BF4F8D">
              <w:t>0 м</w:t>
            </w:r>
          </w:p>
        </w:tc>
        <w:tc>
          <w:tcPr>
            <w:tcW w:w="2346" w:type="dxa"/>
          </w:tcPr>
          <w:p w:rsidR="000D05FB" w:rsidRPr="00BF4F8D" w:rsidRDefault="000D05FB" w:rsidP="000D05FB">
            <w:r w:rsidRPr="00BF4F8D">
              <w:t>0 м</w:t>
            </w:r>
          </w:p>
        </w:tc>
        <w:tc>
          <w:tcPr>
            <w:tcW w:w="1931" w:type="dxa"/>
          </w:tcPr>
          <w:p w:rsidR="000D05FB" w:rsidRPr="00BF4F8D" w:rsidRDefault="000D05FB" w:rsidP="000D05FB">
            <w:r w:rsidRPr="00BF4F8D">
              <w:t>20 м</w:t>
            </w:r>
          </w:p>
        </w:tc>
        <w:tc>
          <w:tcPr>
            <w:tcW w:w="2749" w:type="dxa"/>
          </w:tcPr>
          <w:p w:rsidR="000D05FB" w:rsidRPr="00BF4F8D" w:rsidRDefault="000D05FB" w:rsidP="000D05FB">
            <w:r w:rsidRPr="00BF4F8D">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BF4F8D" w:rsidRDefault="000D05FB" w:rsidP="000D05FB">
            <w:r w:rsidRPr="00BF4F8D">
              <w:t>0 % в иных случаях</w:t>
            </w:r>
          </w:p>
        </w:tc>
      </w:tr>
      <w:tr w:rsidR="000D05FB" w:rsidRPr="00BF4F8D" w:rsidTr="000D05FB">
        <w:tc>
          <w:tcPr>
            <w:tcW w:w="959" w:type="dxa"/>
          </w:tcPr>
          <w:p w:rsidR="000D05FB" w:rsidRPr="00BF4F8D" w:rsidRDefault="000D05FB" w:rsidP="000D05FB">
            <w:r w:rsidRPr="00BF4F8D">
              <w:rPr>
                <w:lang w:eastAsia="ru-RU"/>
              </w:rPr>
              <w:t>12.0.2</w:t>
            </w:r>
          </w:p>
        </w:tc>
        <w:tc>
          <w:tcPr>
            <w:tcW w:w="2126" w:type="dxa"/>
          </w:tcPr>
          <w:p w:rsidR="000D05FB" w:rsidRPr="00BF4F8D" w:rsidRDefault="000D05FB" w:rsidP="000D05FB">
            <w:pPr>
              <w:textAlignment w:val="baseline"/>
              <w:rPr>
                <w:lang w:eastAsia="ru-RU"/>
              </w:rPr>
            </w:pPr>
            <w:r w:rsidRPr="00BF4F8D">
              <w:rPr>
                <w:lang w:eastAsia="ru-RU"/>
              </w:rPr>
              <w:t>Благоустройство территории</w:t>
            </w:r>
          </w:p>
        </w:tc>
        <w:tc>
          <w:tcPr>
            <w:tcW w:w="1276" w:type="dxa"/>
          </w:tcPr>
          <w:p w:rsidR="000D05FB" w:rsidRPr="00BF4F8D" w:rsidRDefault="000D05FB" w:rsidP="000D05FB">
            <w:r w:rsidRPr="00BF4F8D">
              <w:t>1000 м²</w:t>
            </w:r>
          </w:p>
        </w:tc>
        <w:tc>
          <w:tcPr>
            <w:tcW w:w="1327" w:type="dxa"/>
          </w:tcPr>
          <w:p w:rsidR="000D05FB" w:rsidRPr="00BF4F8D" w:rsidRDefault="000D05FB" w:rsidP="000D05FB">
            <w:r w:rsidRPr="00BF4F8D">
              <w:t>100000 м²</w:t>
            </w:r>
          </w:p>
        </w:tc>
        <w:tc>
          <w:tcPr>
            <w:tcW w:w="2334" w:type="dxa"/>
          </w:tcPr>
          <w:p w:rsidR="000D05FB" w:rsidRPr="00BF4F8D" w:rsidRDefault="000D05FB" w:rsidP="000D05FB">
            <w:r w:rsidRPr="00BF4F8D">
              <w:t>0 м</w:t>
            </w:r>
          </w:p>
        </w:tc>
        <w:tc>
          <w:tcPr>
            <w:tcW w:w="2346" w:type="dxa"/>
          </w:tcPr>
          <w:p w:rsidR="000D05FB" w:rsidRPr="00BF4F8D" w:rsidRDefault="000D05FB" w:rsidP="000D05FB">
            <w:r w:rsidRPr="00BF4F8D">
              <w:t>0 м</w:t>
            </w:r>
          </w:p>
        </w:tc>
        <w:tc>
          <w:tcPr>
            <w:tcW w:w="1931" w:type="dxa"/>
          </w:tcPr>
          <w:p w:rsidR="000D05FB" w:rsidRPr="00BF4F8D" w:rsidRDefault="000D05FB" w:rsidP="000D05FB">
            <w:r w:rsidRPr="00BF4F8D">
              <w:t>20 м</w:t>
            </w:r>
          </w:p>
        </w:tc>
        <w:tc>
          <w:tcPr>
            <w:tcW w:w="2749" w:type="dxa"/>
          </w:tcPr>
          <w:p w:rsidR="000D05FB" w:rsidRPr="00BF4F8D" w:rsidRDefault="000D05FB" w:rsidP="000D05FB">
            <w:r w:rsidRPr="00BF4F8D">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BF4F8D" w:rsidRDefault="000D05FB" w:rsidP="000D05FB">
            <w:r w:rsidRPr="00BF4F8D">
              <w:t>0 % в иных случаях</w:t>
            </w:r>
          </w:p>
        </w:tc>
      </w:tr>
      <w:tr w:rsidR="000D05FB" w:rsidRPr="00BF4F8D" w:rsidTr="000D05FB">
        <w:tc>
          <w:tcPr>
            <w:tcW w:w="959" w:type="dxa"/>
          </w:tcPr>
          <w:p w:rsidR="000D05FB" w:rsidRPr="00BF4F8D" w:rsidRDefault="000D05FB" w:rsidP="000D05FB"/>
        </w:tc>
        <w:tc>
          <w:tcPr>
            <w:tcW w:w="14089" w:type="dxa"/>
            <w:gridSpan w:val="7"/>
          </w:tcPr>
          <w:p w:rsidR="000D05FB" w:rsidRPr="00BF4F8D" w:rsidRDefault="000D05FB" w:rsidP="000D05FB">
            <w:pPr>
              <w:rPr>
                <w:b/>
                <w:bCs/>
              </w:rPr>
            </w:pPr>
            <w:r w:rsidRPr="00BF4F8D">
              <w:rPr>
                <w:b/>
                <w:bCs/>
              </w:rPr>
              <w:t>Условно разрешенные</w:t>
            </w:r>
          </w:p>
        </w:tc>
      </w:tr>
      <w:tr w:rsidR="000D05FB" w:rsidRPr="00BF4F8D" w:rsidTr="000D05FB">
        <w:tc>
          <w:tcPr>
            <w:tcW w:w="959" w:type="dxa"/>
          </w:tcPr>
          <w:p w:rsidR="000D05FB" w:rsidRPr="00BF4F8D" w:rsidRDefault="000D05FB" w:rsidP="000D05FB">
            <w:r w:rsidRPr="00BF4F8D">
              <w:t>6.3</w:t>
            </w:r>
          </w:p>
        </w:tc>
        <w:tc>
          <w:tcPr>
            <w:tcW w:w="2126" w:type="dxa"/>
          </w:tcPr>
          <w:p w:rsidR="000D05FB" w:rsidRPr="00BF4F8D" w:rsidRDefault="000D05FB" w:rsidP="000D05FB">
            <w:r w:rsidRPr="00BF4F8D">
              <w:t>Легкая промышленность</w:t>
            </w:r>
          </w:p>
        </w:tc>
        <w:tc>
          <w:tcPr>
            <w:tcW w:w="1276" w:type="dxa"/>
          </w:tcPr>
          <w:p w:rsidR="000D05FB" w:rsidRPr="00BF4F8D" w:rsidRDefault="000D05FB" w:rsidP="000D05FB">
            <w:r w:rsidRPr="00BF4F8D">
              <w:t>1000 м²</w:t>
            </w:r>
          </w:p>
        </w:tc>
        <w:tc>
          <w:tcPr>
            <w:tcW w:w="1327" w:type="dxa"/>
          </w:tcPr>
          <w:p w:rsidR="000D05FB" w:rsidRPr="00BF4F8D" w:rsidRDefault="000D05FB" w:rsidP="000D05FB">
            <w:r w:rsidRPr="00BF4F8D">
              <w:t>100000 м²</w:t>
            </w:r>
          </w:p>
        </w:tc>
        <w:tc>
          <w:tcPr>
            <w:tcW w:w="2334" w:type="dxa"/>
          </w:tcPr>
          <w:p w:rsidR="000D05FB" w:rsidRPr="00BF4F8D" w:rsidRDefault="000D05FB" w:rsidP="000D05FB">
            <w:r w:rsidRPr="00BF4F8D">
              <w:t>3 м</w:t>
            </w:r>
          </w:p>
        </w:tc>
        <w:tc>
          <w:tcPr>
            <w:tcW w:w="2346" w:type="dxa"/>
          </w:tcPr>
          <w:p w:rsidR="000D05FB" w:rsidRPr="00BF4F8D" w:rsidRDefault="000D05FB" w:rsidP="000D05FB">
            <w:r w:rsidRPr="00BF4F8D">
              <w:t>5 м</w:t>
            </w:r>
          </w:p>
        </w:tc>
        <w:tc>
          <w:tcPr>
            <w:tcW w:w="1931" w:type="dxa"/>
          </w:tcPr>
          <w:p w:rsidR="000D05FB" w:rsidRPr="00BF4F8D" w:rsidRDefault="000D05FB" w:rsidP="000D05FB">
            <w:r w:rsidRPr="00BF4F8D">
              <w:t>20 м</w:t>
            </w:r>
          </w:p>
        </w:tc>
        <w:tc>
          <w:tcPr>
            <w:tcW w:w="2749" w:type="dxa"/>
          </w:tcPr>
          <w:p w:rsidR="000D05FB" w:rsidRPr="00BF4F8D" w:rsidRDefault="000D05FB" w:rsidP="000D05FB">
            <w:r w:rsidRPr="00BF4F8D">
              <w:t>80 %</w:t>
            </w:r>
          </w:p>
        </w:tc>
      </w:tr>
      <w:tr w:rsidR="000D05FB" w:rsidRPr="00BF4F8D" w:rsidTr="000D05FB">
        <w:tc>
          <w:tcPr>
            <w:tcW w:w="959" w:type="dxa"/>
          </w:tcPr>
          <w:p w:rsidR="000D05FB" w:rsidRPr="00BF4F8D" w:rsidRDefault="000D05FB" w:rsidP="000D05FB">
            <w:r w:rsidRPr="00BF4F8D">
              <w:t>6.4</w:t>
            </w:r>
          </w:p>
        </w:tc>
        <w:tc>
          <w:tcPr>
            <w:tcW w:w="2126" w:type="dxa"/>
          </w:tcPr>
          <w:p w:rsidR="000D05FB" w:rsidRPr="00BF4F8D" w:rsidRDefault="000D05FB" w:rsidP="000D05FB">
            <w:r w:rsidRPr="00BF4F8D">
              <w:t>Пищевая промышленность</w:t>
            </w:r>
          </w:p>
        </w:tc>
        <w:tc>
          <w:tcPr>
            <w:tcW w:w="1276" w:type="dxa"/>
          </w:tcPr>
          <w:p w:rsidR="000D05FB" w:rsidRPr="00BF4F8D" w:rsidRDefault="000D05FB" w:rsidP="000D05FB">
            <w:r w:rsidRPr="00BF4F8D">
              <w:t>1000 м²</w:t>
            </w:r>
          </w:p>
        </w:tc>
        <w:tc>
          <w:tcPr>
            <w:tcW w:w="1327" w:type="dxa"/>
          </w:tcPr>
          <w:p w:rsidR="000D05FB" w:rsidRPr="00BF4F8D" w:rsidRDefault="000D05FB" w:rsidP="000D05FB">
            <w:r w:rsidRPr="00BF4F8D">
              <w:t>100000 м²</w:t>
            </w:r>
          </w:p>
        </w:tc>
        <w:tc>
          <w:tcPr>
            <w:tcW w:w="2334" w:type="dxa"/>
          </w:tcPr>
          <w:p w:rsidR="000D05FB" w:rsidRPr="00BF4F8D" w:rsidRDefault="000D05FB" w:rsidP="000D05FB">
            <w:r w:rsidRPr="00BF4F8D">
              <w:t>3 м</w:t>
            </w:r>
          </w:p>
        </w:tc>
        <w:tc>
          <w:tcPr>
            <w:tcW w:w="2346" w:type="dxa"/>
          </w:tcPr>
          <w:p w:rsidR="000D05FB" w:rsidRPr="00BF4F8D" w:rsidRDefault="000D05FB" w:rsidP="000D05FB">
            <w:r w:rsidRPr="00BF4F8D">
              <w:t>5 м</w:t>
            </w:r>
          </w:p>
        </w:tc>
        <w:tc>
          <w:tcPr>
            <w:tcW w:w="1931" w:type="dxa"/>
          </w:tcPr>
          <w:p w:rsidR="000D05FB" w:rsidRPr="00BF4F8D" w:rsidRDefault="000D05FB" w:rsidP="000D05FB">
            <w:r w:rsidRPr="00BF4F8D">
              <w:t>20 м</w:t>
            </w:r>
          </w:p>
        </w:tc>
        <w:tc>
          <w:tcPr>
            <w:tcW w:w="2749" w:type="dxa"/>
          </w:tcPr>
          <w:p w:rsidR="000D05FB" w:rsidRPr="00BF4F8D" w:rsidRDefault="000D05FB" w:rsidP="000D05FB">
            <w:r w:rsidRPr="00BF4F8D">
              <w:t>80 %</w:t>
            </w:r>
          </w:p>
        </w:tc>
      </w:tr>
      <w:tr w:rsidR="000D05FB" w:rsidRPr="00BF4F8D" w:rsidTr="000D05FB">
        <w:tc>
          <w:tcPr>
            <w:tcW w:w="959" w:type="dxa"/>
          </w:tcPr>
          <w:p w:rsidR="000D05FB" w:rsidRPr="00BF4F8D" w:rsidRDefault="000D05FB" w:rsidP="000D05FB">
            <w:pPr>
              <w:pStyle w:val="a6"/>
              <w:rPr>
                <w:lang w:val="ru-RU"/>
              </w:rPr>
            </w:pPr>
            <w:r w:rsidRPr="00BF4F8D">
              <w:rPr>
                <w:lang w:val="ru-RU"/>
              </w:rPr>
              <w:t>6.8</w:t>
            </w:r>
          </w:p>
        </w:tc>
        <w:tc>
          <w:tcPr>
            <w:tcW w:w="2126" w:type="dxa"/>
          </w:tcPr>
          <w:p w:rsidR="000D05FB" w:rsidRPr="00BF4F8D" w:rsidRDefault="000D05FB" w:rsidP="000D05FB">
            <w:r w:rsidRPr="00BF4F8D">
              <w:t>Связь</w:t>
            </w:r>
          </w:p>
        </w:tc>
        <w:tc>
          <w:tcPr>
            <w:tcW w:w="1276" w:type="dxa"/>
          </w:tcPr>
          <w:p w:rsidR="000D05FB" w:rsidRPr="00BF4F8D" w:rsidRDefault="000D05FB" w:rsidP="000D05FB">
            <w:r w:rsidRPr="00BF4F8D">
              <w:t>не подлежит установлению</w:t>
            </w:r>
          </w:p>
        </w:tc>
        <w:tc>
          <w:tcPr>
            <w:tcW w:w="1327" w:type="dxa"/>
          </w:tcPr>
          <w:p w:rsidR="000D05FB" w:rsidRPr="00BF4F8D" w:rsidRDefault="000D05FB" w:rsidP="000D05FB">
            <w:r w:rsidRPr="00BF4F8D">
              <w:t>не подлежит установлению</w:t>
            </w:r>
          </w:p>
        </w:tc>
        <w:tc>
          <w:tcPr>
            <w:tcW w:w="2334" w:type="dxa"/>
          </w:tcPr>
          <w:p w:rsidR="000D05FB" w:rsidRPr="00BF4F8D" w:rsidRDefault="000D05FB" w:rsidP="000D05FB">
            <w:pPr>
              <w:pStyle w:val="a6"/>
              <w:rPr>
                <w:lang w:val="ru-RU"/>
              </w:rPr>
            </w:pPr>
            <w:r w:rsidRPr="00BF4F8D">
              <w:rPr>
                <w:lang w:val="ru-RU"/>
              </w:rPr>
              <w:t>для объектов связи, радиовещания, телевидения - 0 м;</w:t>
            </w:r>
          </w:p>
          <w:p w:rsidR="000D05FB" w:rsidRPr="00BF4F8D" w:rsidRDefault="000D05FB" w:rsidP="000D05FB">
            <w:pPr>
              <w:pStyle w:val="a6"/>
              <w:rPr>
                <w:lang w:val="ru-RU"/>
              </w:rPr>
            </w:pPr>
            <w:r w:rsidRPr="00BF4F8D">
              <w:rPr>
                <w:lang w:val="ru-RU"/>
              </w:rPr>
              <w:t>для других объектов капитального строительства - 3 м</w:t>
            </w:r>
          </w:p>
        </w:tc>
        <w:tc>
          <w:tcPr>
            <w:tcW w:w="2346" w:type="dxa"/>
          </w:tcPr>
          <w:p w:rsidR="000D05FB" w:rsidRPr="00BF4F8D" w:rsidRDefault="000D05FB" w:rsidP="000D05FB">
            <w:pPr>
              <w:pStyle w:val="a6"/>
              <w:rPr>
                <w:lang w:val="ru-RU"/>
              </w:rPr>
            </w:pPr>
            <w:r w:rsidRPr="00BF4F8D">
              <w:rPr>
                <w:lang w:val="ru-RU"/>
              </w:rPr>
              <w:t>для объектов связи, радиовещания, телевидения - 0 м;</w:t>
            </w:r>
          </w:p>
          <w:p w:rsidR="000D05FB" w:rsidRPr="00BF4F8D" w:rsidRDefault="000D05FB" w:rsidP="000D05FB">
            <w:pPr>
              <w:pStyle w:val="a6"/>
              <w:rPr>
                <w:lang w:val="ru-RU"/>
              </w:rPr>
            </w:pPr>
            <w:r w:rsidRPr="00BF4F8D">
              <w:rPr>
                <w:lang w:val="ru-RU"/>
              </w:rPr>
              <w:t>для других объектов капитального строительства - 5 м</w:t>
            </w:r>
          </w:p>
        </w:tc>
        <w:tc>
          <w:tcPr>
            <w:tcW w:w="1931" w:type="dxa"/>
          </w:tcPr>
          <w:p w:rsidR="000D05FB" w:rsidRPr="00BF4F8D" w:rsidRDefault="000D05FB" w:rsidP="000D05FB">
            <w:r w:rsidRPr="00BF4F8D">
              <w:t>не подлежит установлению</w:t>
            </w:r>
          </w:p>
        </w:tc>
        <w:tc>
          <w:tcPr>
            <w:tcW w:w="2749" w:type="dxa"/>
          </w:tcPr>
          <w:p w:rsidR="000D05FB" w:rsidRPr="00BF4F8D" w:rsidRDefault="000D05FB" w:rsidP="000D05FB">
            <w:r w:rsidRPr="00BF4F8D">
              <w:t>не подлежит установлению</w:t>
            </w:r>
          </w:p>
        </w:tc>
      </w:tr>
      <w:tr w:rsidR="000D05FB" w:rsidRPr="00BF4F8D" w:rsidTr="000D05FB">
        <w:tc>
          <w:tcPr>
            <w:tcW w:w="959" w:type="dxa"/>
          </w:tcPr>
          <w:p w:rsidR="000D05FB" w:rsidRPr="00BF4F8D" w:rsidRDefault="000D05FB" w:rsidP="000D05FB">
            <w:r w:rsidRPr="00BF4F8D">
              <w:t>6.9</w:t>
            </w:r>
          </w:p>
        </w:tc>
        <w:tc>
          <w:tcPr>
            <w:tcW w:w="2126" w:type="dxa"/>
          </w:tcPr>
          <w:p w:rsidR="000D05FB" w:rsidRPr="00BF4F8D" w:rsidRDefault="000D05FB" w:rsidP="000D05FB">
            <w:r w:rsidRPr="00BF4F8D">
              <w:t>Склад</w:t>
            </w:r>
          </w:p>
        </w:tc>
        <w:tc>
          <w:tcPr>
            <w:tcW w:w="1276" w:type="dxa"/>
          </w:tcPr>
          <w:p w:rsidR="000D05FB" w:rsidRPr="00BF4F8D" w:rsidRDefault="000D05FB" w:rsidP="000D05FB">
            <w:r w:rsidRPr="00BF4F8D">
              <w:t>1000 м²</w:t>
            </w:r>
          </w:p>
        </w:tc>
        <w:tc>
          <w:tcPr>
            <w:tcW w:w="1327" w:type="dxa"/>
          </w:tcPr>
          <w:p w:rsidR="000D05FB" w:rsidRPr="00BF4F8D" w:rsidRDefault="000D05FB" w:rsidP="000D05FB">
            <w:r w:rsidRPr="00BF4F8D">
              <w:t>100000 м²</w:t>
            </w:r>
          </w:p>
        </w:tc>
        <w:tc>
          <w:tcPr>
            <w:tcW w:w="2334" w:type="dxa"/>
          </w:tcPr>
          <w:p w:rsidR="000D05FB" w:rsidRPr="00BF4F8D" w:rsidRDefault="000D05FB" w:rsidP="000D05FB">
            <w:r w:rsidRPr="00BF4F8D">
              <w:t>3 м</w:t>
            </w:r>
          </w:p>
        </w:tc>
        <w:tc>
          <w:tcPr>
            <w:tcW w:w="2346" w:type="dxa"/>
          </w:tcPr>
          <w:p w:rsidR="000D05FB" w:rsidRPr="00BF4F8D" w:rsidRDefault="000D05FB" w:rsidP="000D05FB">
            <w:r w:rsidRPr="00BF4F8D">
              <w:t>5 м</w:t>
            </w:r>
          </w:p>
        </w:tc>
        <w:tc>
          <w:tcPr>
            <w:tcW w:w="1931" w:type="dxa"/>
          </w:tcPr>
          <w:p w:rsidR="000D05FB" w:rsidRPr="00BF4F8D" w:rsidRDefault="000D05FB" w:rsidP="000D05FB">
            <w:r w:rsidRPr="00BF4F8D">
              <w:t>20 м</w:t>
            </w:r>
          </w:p>
        </w:tc>
        <w:tc>
          <w:tcPr>
            <w:tcW w:w="2749" w:type="dxa"/>
          </w:tcPr>
          <w:p w:rsidR="000D05FB" w:rsidRPr="00BF4F8D" w:rsidRDefault="000D05FB" w:rsidP="000D05FB">
            <w:r w:rsidRPr="00BF4F8D">
              <w:t>80 %</w:t>
            </w:r>
          </w:p>
        </w:tc>
      </w:tr>
      <w:tr w:rsidR="000D05FB" w:rsidRPr="00BF4F8D" w:rsidTr="000D05FB">
        <w:tc>
          <w:tcPr>
            <w:tcW w:w="959" w:type="dxa"/>
          </w:tcPr>
          <w:p w:rsidR="000D05FB" w:rsidRPr="00BF4F8D" w:rsidRDefault="000D05FB" w:rsidP="000D05FB"/>
        </w:tc>
        <w:tc>
          <w:tcPr>
            <w:tcW w:w="14089" w:type="dxa"/>
            <w:gridSpan w:val="7"/>
          </w:tcPr>
          <w:p w:rsidR="000D05FB" w:rsidRPr="00BF4F8D" w:rsidRDefault="000D05FB" w:rsidP="000D05FB">
            <w:pPr>
              <w:rPr>
                <w:b/>
                <w:bCs/>
              </w:rPr>
            </w:pPr>
            <w:r w:rsidRPr="00BF4F8D">
              <w:rPr>
                <w:b/>
                <w:bCs/>
              </w:rPr>
              <w:t>Вспомогательные</w:t>
            </w:r>
          </w:p>
        </w:tc>
      </w:tr>
      <w:tr w:rsidR="000D05FB" w:rsidRPr="00BF4F8D" w:rsidTr="000D05FB">
        <w:tc>
          <w:tcPr>
            <w:tcW w:w="959" w:type="dxa"/>
          </w:tcPr>
          <w:p w:rsidR="000D05FB" w:rsidRPr="00BF4F8D" w:rsidRDefault="000D05FB" w:rsidP="000D05FB">
            <w:r w:rsidRPr="00BF4F8D">
              <w:t>3.1</w:t>
            </w:r>
          </w:p>
        </w:tc>
        <w:tc>
          <w:tcPr>
            <w:tcW w:w="2126" w:type="dxa"/>
          </w:tcPr>
          <w:p w:rsidR="000D05FB" w:rsidRPr="00BF4F8D" w:rsidRDefault="000D05FB" w:rsidP="000D05FB">
            <w:r w:rsidRPr="00BF4F8D">
              <w:t>Коммунальное обслуживание</w:t>
            </w:r>
          </w:p>
        </w:tc>
        <w:tc>
          <w:tcPr>
            <w:tcW w:w="1276" w:type="dxa"/>
          </w:tcPr>
          <w:p w:rsidR="000D05FB" w:rsidRPr="00BF4F8D" w:rsidRDefault="000D05FB" w:rsidP="000D05FB">
            <w:r w:rsidRPr="00BF4F8D">
              <w:t>1000 м²</w:t>
            </w:r>
          </w:p>
        </w:tc>
        <w:tc>
          <w:tcPr>
            <w:tcW w:w="1327" w:type="dxa"/>
          </w:tcPr>
          <w:p w:rsidR="000D05FB" w:rsidRPr="00BF4F8D" w:rsidRDefault="000D05FB" w:rsidP="000D05FB">
            <w:r w:rsidRPr="00BF4F8D">
              <w:t>100000 м²</w:t>
            </w:r>
          </w:p>
        </w:tc>
        <w:tc>
          <w:tcPr>
            <w:tcW w:w="2334" w:type="dxa"/>
          </w:tcPr>
          <w:p w:rsidR="000D05FB" w:rsidRPr="00BF4F8D" w:rsidRDefault="000D05FB" w:rsidP="000D05FB">
            <w:r w:rsidRPr="00BF4F8D">
              <w:t>для объектов инженерно-технического обеспечения - 0 м;</w:t>
            </w:r>
          </w:p>
          <w:p w:rsidR="000D05FB" w:rsidRPr="00BF4F8D" w:rsidRDefault="000D05FB" w:rsidP="000D05FB">
            <w:r w:rsidRPr="00BF4F8D">
              <w:t>для хозяйственных построек - 1 м;</w:t>
            </w:r>
          </w:p>
          <w:p w:rsidR="000D05FB" w:rsidRPr="00BF4F8D" w:rsidRDefault="000D05FB" w:rsidP="000D05FB">
            <w:r w:rsidRPr="00BF4F8D">
              <w:t>для других объектов капитального строительства - 3 м</w:t>
            </w:r>
          </w:p>
        </w:tc>
        <w:tc>
          <w:tcPr>
            <w:tcW w:w="2346" w:type="dxa"/>
          </w:tcPr>
          <w:p w:rsidR="000D05FB" w:rsidRPr="00BF4F8D" w:rsidRDefault="000D05FB" w:rsidP="000D05FB">
            <w:r w:rsidRPr="00BF4F8D">
              <w:t>для объектов инженерно-технического обеспечения - 0 м;</w:t>
            </w:r>
          </w:p>
          <w:p w:rsidR="000D05FB" w:rsidRPr="00BF4F8D" w:rsidRDefault="000D05FB" w:rsidP="000D05FB">
            <w:r w:rsidRPr="00BF4F8D">
              <w:t>для других объектов капитального строительства - 5 м</w:t>
            </w:r>
          </w:p>
        </w:tc>
        <w:tc>
          <w:tcPr>
            <w:tcW w:w="1931" w:type="dxa"/>
          </w:tcPr>
          <w:p w:rsidR="000D05FB" w:rsidRPr="00BF4F8D" w:rsidRDefault="000D05FB" w:rsidP="000D05FB">
            <w:r w:rsidRPr="00BF4F8D">
              <w:t>20 м</w:t>
            </w:r>
          </w:p>
        </w:tc>
        <w:tc>
          <w:tcPr>
            <w:tcW w:w="2749" w:type="dxa"/>
          </w:tcPr>
          <w:p w:rsidR="000D05FB" w:rsidRPr="00BF4F8D" w:rsidRDefault="000D05FB" w:rsidP="000D05FB">
            <w:r w:rsidRPr="00BF4F8D">
              <w:t>в случае размещения на земельном участке только объектов инженерно-технического обеспечения - 100 %;</w:t>
            </w:r>
          </w:p>
          <w:p w:rsidR="000D05FB" w:rsidRPr="00BF4F8D" w:rsidRDefault="000D05FB" w:rsidP="000D05FB">
            <w:r w:rsidRPr="00BF4F8D">
              <w:t>в случае размещения на земельном участке иных объектов - 80 %</w:t>
            </w:r>
          </w:p>
        </w:tc>
      </w:tr>
      <w:tr w:rsidR="000D05FB" w:rsidRPr="00BF4F8D" w:rsidTr="000D05FB">
        <w:tc>
          <w:tcPr>
            <w:tcW w:w="959" w:type="dxa"/>
          </w:tcPr>
          <w:p w:rsidR="000D05FB" w:rsidRPr="00BF4F8D" w:rsidRDefault="000D05FB" w:rsidP="000D05FB">
            <w:r w:rsidRPr="00BF4F8D">
              <w:t>4.9</w:t>
            </w:r>
          </w:p>
        </w:tc>
        <w:tc>
          <w:tcPr>
            <w:tcW w:w="2126" w:type="dxa"/>
          </w:tcPr>
          <w:p w:rsidR="000D05FB" w:rsidRPr="00BF4F8D" w:rsidRDefault="000D05FB" w:rsidP="000D05FB">
            <w:r w:rsidRPr="00BF4F8D">
              <w:rPr>
                <w:lang w:eastAsia="ru-RU"/>
              </w:rPr>
              <w:t>Служебные гаражи</w:t>
            </w:r>
          </w:p>
        </w:tc>
        <w:tc>
          <w:tcPr>
            <w:tcW w:w="1276" w:type="dxa"/>
          </w:tcPr>
          <w:p w:rsidR="000D05FB" w:rsidRPr="00BF4F8D" w:rsidRDefault="000D05FB" w:rsidP="000D05FB">
            <w:r w:rsidRPr="00BF4F8D">
              <w:t>1000 м²</w:t>
            </w:r>
          </w:p>
        </w:tc>
        <w:tc>
          <w:tcPr>
            <w:tcW w:w="1327" w:type="dxa"/>
          </w:tcPr>
          <w:p w:rsidR="000D05FB" w:rsidRPr="00BF4F8D" w:rsidRDefault="000D05FB" w:rsidP="000D05FB">
            <w:r w:rsidRPr="00BF4F8D">
              <w:t>100000 м²</w:t>
            </w:r>
          </w:p>
        </w:tc>
        <w:tc>
          <w:tcPr>
            <w:tcW w:w="2334" w:type="dxa"/>
          </w:tcPr>
          <w:p w:rsidR="000D05FB" w:rsidRPr="00BF4F8D" w:rsidRDefault="000D05FB" w:rsidP="000D05FB">
            <w:r w:rsidRPr="00BF4F8D">
              <w:t>для автостоянок - 0 м;</w:t>
            </w:r>
          </w:p>
          <w:p w:rsidR="000D05FB" w:rsidRPr="00BF4F8D" w:rsidRDefault="000D05FB" w:rsidP="000D05FB">
            <w:r w:rsidRPr="00BF4F8D">
              <w:t>для других объектов капитального строительства - 3 м</w:t>
            </w:r>
          </w:p>
        </w:tc>
        <w:tc>
          <w:tcPr>
            <w:tcW w:w="2346" w:type="dxa"/>
          </w:tcPr>
          <w:p w:rsidR="000D05FB" w:rsidRPr="00BF4F8D" w:rsidRDefault="000D05FB" w:rsidP="000D05FB">
            <w:r w:rsidRPr="00BF4F8D">
              <w:t>для автостоянок - 0 м;</w:t>
            </w:r>
          </w:p>
          <w:p w:rsidR="000D05FB" w:rsidRPr="00BF4F8D" w:rsidRDefault="000D05FB" w:rsidP="000D05FB">
            <w:r w:rsidRPr="00BF4F8D">
              <w:t>для других объектов капитального строительства - 5 м</w:t>
            </w:r>
          </w:p>
        </w:tc>
        <w:tc>
          <w:tcPr>
            <w:tcW w:w="1931" w:type="dxa"/>
          </w:tcPr>
          <w:p w:rsidR="000D05FB" w:rsidRPr="00BF4F8D" w:rsidRDefault="000D05FB" w:rsidP="000D05FB">
            <w:r w:rsidRPr="00BF4F8D">
              <w:t>20 м</w:t>
            </w:r>
          </w:p>
        </w:tc>
        <w:tc>
          <w:tcPr>
            <w:tcW w:w="2749" w:type="dxa"/>
          </w:tcPr>
          <w:p w:rsidR="000D05FB" w:rsidRPr="00BF4F8D" w:rsidRDefault="000D05FB" w:rsidP="000D05FB">
            <w:r w:rsidRPr="00BF4F8D">
              <w:t>80 %</w:t>
            </w:r>
          </w:p>
        </w:tc>
      </w:tr>
    </w:tbl>
    <w:p w:rsidR="000D05FB" w:rsidRPr="001C67B3" w:rsidRDefault="000D05FB" w:rsidP="000D05FB">
      <w:pPr>
        <w:spacing w:before="120" w:after="120"/>
        <w:ind w:firstLine="567"/>
        <w:jc w:val="both"/>
        <w:sectPr w:rsidR="000D05FB" w:rsidRPr="001C67B3" w:rsidSect="000D05FB">
          <w:pgSz w:w="16838" w:h="11906" w:orient="landscape"/>
          <w:pgMar w:top="1701" w:right="1134" w:bottom="851" w:left="1134" w:header="720" w:footer="709" w:gutter="0"/>
          <w:cols w:space="720"/>
          <w:docGrid w:linePitch="360"/>
        </w:sectPr>
      </w:pPr>
      <w:r w:rsidRPr="001C67B3">
        <w:t>* в случае формирования земельных участков для размещения линейных объектов - не устанавливается</w:t>
      </w:r>
    </w:p>
    <w:p w:rsidR="000D05FB" w:rsidRPr="001C67B3" w:rsidRDefault="000D05FB" w:rsidP="000D05FB">
      <w:pPr>
        <w:keepNext/>
        <w:spacing w:before="240" w:after="120"/>
        <w:outlineLvl w:val="2"/>
        <w:rPr>
          <w:b/>
          <w:bCs/>
          <w:szCs w:val="26"/>
        </w:rPr>
      </w:pPr>
      <w:bookmarkStart w:id="72" w:name="_Toc103343926"/>
      <w:r>
        <w:rPr>
          <w:b/>
          <w:bCs/>
          <w:szCs w:val="26"/>
        </w:rPr>
        <w:t>Статья 24</w:t>
      </w:r>
      <w:r w:rsidRPr="001C67B3">
        <w:rPr>
          <w:b/>
          <w:bCs/>
          <w:szCs w:val="26"/>
        </w:rPr>
        <w:t>. Территориальная зона ТД-2</w:t>
      </w:r>
      <w:bookmarkEnd w:id="72"/>
    </w:p>
    <w:p w:rsidR="000D05FB" w:rsidRPr="001C67B3" w:rsidRDefault="000D05FB" w:rsidP="000D05FB">
      <w:pPr>
        <w:spacing w:before="120" w:after="120"/>
        <w:ind w:firstLine="567"/>
        <w:jc w:val="both"/>
      </w:pPr>
      <w:r w:rsidRPr="001C67B3">
        <w:t>1. Виды разрешенного использования земельных участков и объектов капитального строительства:</w:t>
      </w:r>
    </w:p>
    <w:tbl>
      <w:tblPr>
        <w:tblW w:w="9923" w:type="dxa"/>
        <w:jc w:val="center"/>
        <w:tblLayout w:type="fixed"/>
        <w:tblLook w:val="0000" w:firstRow="0" w:lastRow="0" w:firstColumn="0" w:lastColumn="0" w:noHBand="0" w:noVBand="0"/>
      </w:tblPr>
      <w:tblGrid>
        <w:gridCol w:w="852"/>
        <w:gridCol w:w="4253"/>
        <w:gridCol w:w="4818"/>
      </w:tblGrid>
      <w:tr w:rsidR="000D05FB" w:rsidRPr="00860B3B" w:rsidTr="000D05FB">
        <w:trPr>
          <w:tblHeader/>
          <w:jc w:val="center"/>
        </w:trPr>
        <w:tc>
          <w:tcPr>
            <w:tcW w:w="852" w:type="dxa"/>
            <w:tcBorders>
              <w:top w:val="single" w:sz="4" w:space="0" w:color="000000"/>
              <w:left w:val="single" w:sz="4" w:space="0" w:color="000000"/>
              <w:bottom w:val="single" w:sz="4" w:space="0" w:color="000000"/>
            </w:tcBorders>
            <w:shd w:val="clear" w:color="auto" w:fill="auto"/>
            <w:vAlign w:val="center"/>
          </w:tcPr>
          <w:p w:rsidR="000D05FB" w:rsidRPr="00860B3B" w:rsidRDefault="000D05FB" w:rsidP="000D05FB">
            <w:pPr>
              <w:jc w:val="center"/>
              <w:rPr>
                <w:b/>
                <w:bCs/>
              </w:rPr>
            </w:pPr>
            <w:r w:rsidRPr="00860B3B">
              <w:rPr>
                <w:b/>
                <w:bCs/>
              </w:rPr>
              <w:t>Код</w:t>
            </w:r>
          </w:p>
        </w:tc>
        <w:tc>
          <w:tcPr>
            <w:tcW w:w="4253" w:type="dxa"/>
            <w:tcBorders>
              <w:top w:val="single" w:sz="4" w:space="0" w:color="000000"/>
              <w:left w:val="single" w:sz="4" w:space="0" w:color="000000"/>
              <w:bottom w:val="single" w:sz="4" w:space="0" w:color="000000"/>
            </w:tcBorders>
            <w:shd w:val="clear" w:color="auto" w:fill="auto"/>
            <w:vAlign w:val="center"/>
          </w:tcPr>
          <w:p w:rsidR="000D05FB" w:rsidRPr="00860B3B" w:rsidRDefault="000D05FB" w:rsidP="000D05FB">
            <w:pPr>
              <w:jc w:val="center"/>
              <w:rPr>
                <w:b/>
                <w:bCs/>
              </w:rPr>
            </w:pPr>
            <w:r w:rsidRPr="00860B3B">
              <w:rPr>
                <w:b/>
                <w:bCs/>
              </w:rPr>
              <w:t>Вид разрешенного использования земельных участков и объектов капитального строительства, код согласно классификатору</w:t>
            </w:r>
          </w:p>
        </w:tc>
        <w:tc>
          <w:tcPr>
            <w:tcW w:w="4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5FB" w:rsidRPr="00860B3B" w:rsidRDefault="000D05FB" w:rsidP="000D05FB">
            <w:pPr>
              <w:jc w:val="center"/>
              <w:rPr>
                <w:b/>
                <w:bCs/>
              </w:rPr>
            </w:pPr>
            <w:r w:rsidRPr="00860B3B">
              <w:rPr>
                <w:b/>
                <w:bCs/>
              </w:rPr>
              <w:t>Объекты капитального строительства, разрешенные для размещения на земельных участках</w:t>
            </w:r>
          </w:p>
        </w:tc>
      </w:tr>
      <w:tr w:rsidR="000D05FB" w:rsidRPr="00860B3B"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860B3B" w:rsidRDefault="000D05FB" w:rsidP="000D05FB">
            <w:pPr>
              <w:rPr>
                <w:b/>
                <w:bCs/>
              </w:rPr>
            </w:pPr>
          </w:p>
        </w:tc>
        <w:tc>
          <w:tcPr>
            <w:tcW w:w="4253" w:type="dxa"/>
            <w:tcBorders>
              <w:top w:val="single" w:sz="4" w:space="0" w:color="000000"/>
              <w:left w:val="single" w:sz="4" w:space="0" w:color="000000"/>
              <w:bottom w:val="single" w:sz="4" w:space="0" w:color="000000"/>
            </w:tcBorders>
            <w:shd w:val="clear" w:color="auto" w:fill="auto"/>
          </w:tcPr>
          <w:p w:rsidR="000D05FB" w:rsidRPr="00860B3B" w:rsidRDefault="000D05FB" w:rsidP="000D05FB">
            <w:pPr>
              <w:rPr>
                <w:b/>
                <w:bCs/>
              </w:rPr>
            </w:pPr>
            <w:r w:rsidRPr="00860B3B">
              <w:rPr>
                <w:b/>
                <w:bCs/>
              </w:rPr>
              <w:t>Основные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860B3B" w:rsidRDefault="000D05FB" w:rsidP="000D05FB">
            <w:pPr>
              <w:snapToGrid w:val="0"/>
              <w:rPr>
                <w:b/>
                <w:bCs/>
              </w:rPr>
            </w:pPr>
          </w:p>
        </w:tc>
      </w:tr>
      <w:tr w:rsidR="000D05FB" w:rsidRPr="00860B3B"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860B3B" w:rsidRDefault="000D05FB" w:rsidP="000D05FB">
            <w:r w:rsidRPr="00860B3B">
              <w:t>3.1</w:t>
            </w:r>
          </w:p>
        </w:tc>
        <w:tc>
          <w:tcPr>
            <w:tcW w:w="4253" w:type="dxa"/>
            <w:tcBorders>
              <w:top w:val="single" w:sz="4" w:space="0" w:color="000000"/>
              <w:left w:val="single" w:sz="4" w:space="0" w:color="000000"/>
              <w:bottom w:val="single" w:sz="4" w:space="0" w:color="000000"/>
            </w:tcBorders>
            <w:shd w:val="clear" w:color="auto" w:fill="auto"/>
          </w:tcPr>
          <w:p w:rsidR="000D05FB" w:rsidRPr="00860B3B" w:rsidRDefault="000D05FB" w:rsidP="000D05FB">
            <w:r w:rsidRPr="00860B3B">
              <w:t>Коммунальное обслуживание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860B3B" w:rsidRDefault="000D05FB" w:rsidP="000D05FB">
            <w:r w:rsidRPr="00860B3B">
              <w:rPr>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0D05FB" w:rsidRPr="00860B3B"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860B3B" w:rsidRDefault="000D05FB" w:rsidP="000D05FB">
            <w:r w:rsidRPr="00860B3B">
              <w:rPr>
                <w:lang w:eastAsia="ru-RU"/>
              </w:rPr>
              <w:t>3.1.1</w:t>
            </w:r>
          </w:p>
        </w:tc>
        <w:tc>
          <w:tcPr>
            <w:tcW w:w="4253" w:type="dxa"/>
            <w:tcBorders>
              <w:top w:val="single" w:sz="4" w:space="0" w:color="000000"/>
              <w:left w:val="single" w:sz="4" w:space="0" w:color="000000"/>
              <w:bottom w:val="single" w:sz="4" w:space="0" w:color="000000"/>
            </w:tcBorders>
            <w:shd w:val="clear" w:color="auto" w:fill="auto"/>
          </w:tcPr>
          <w:p w:rsidR="000D05FB" w:rsidRPr="00860B3B" w:rsidRDefault="000D05FB" w:rsidP="000D05FB">
            <w:pPr>
              <w:textAlignment w:val="baseline"/>
              <w:rPr>
                <w:lang w:eastAsia="ru-RU"/>
              </w:rPr>
            </w:pPr>
            <w:r w:rsidRPr="00860B3B">
              <w:rPr>
                <w:lang w:eastAsia="ru-RU"/>
              </w:rPr>
              <w:t>Предоставление коммунальных услуг</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860B3B" w:rsidRDefault="000D05FB" w:rsidP="000D05FB">
            <w:pPr>
              <w:textAlignment w:val="baseline"/>
              <w:rPr>
                <w:lang w:eastAsia="ru-RU"/>
              </w:rPr>
            </w:pPr>
            <w:r w:rsidRPr="00860B3B">
              <w:rPr>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0D05FB" w:rsidRPr="00860B3B"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860B3B" w:rsidRDefault="000D05FB" w:rsidP="000D05FB">
            <w:r w:rsidRPr="00860B3B">
              <w:rPr>
                <w:lang w:eastAsia="ru-RU"/>
              </w:rPr>
              <w:t>3.1.2</w:t>
            </w:r>
          </w:p>
        </w:tc>
        <w:tc>
          <w:tcPr>
            <w:tcW w:w="4253" w:type="dxa"/>
            <w:tcBorders>
              <w:top w:val="single" w:sz="4" w:space="0" w:color="000000"/>
              <w:left w:val="single" w:sz="4" w:space="0" w:color="000000"/>
              <w:bottom w:val="single" w:sz="4" w:space="0" w:color="000000"/>
            </w:tcBorders>
            <w:shd w:val="clear" w:color="auto" w:fill="auto"/>
          </w:tcPr>
          <w:p w:rsidR="000D05FB" w:rsidRPr="00860B3B" w:rsidRDefault="000D05FB" w:rsidP="000D05FB">
            <w:pPr>
              <w:textAlignment w:val="baseline"/>
              <w:rPr>
                <w:lang w:eastAsia="ru-RU"/>
              </w:rPr>
            </w:pPr>
            <w:r w:rsidRPr="00860B3B">
              <w:rPr>
                <w:lang w:eastAsia="ru-RU"/>
              </w:rPr>
              <w:t>Административные здания организаций,</w:t>
            </w:r>
            <w:r>
              <w:rPr>
                <w:lang w:eastAsia="ru-RU"/>
              </w:rPr>
              <w:t xml:space="preserve"> </w:t>
            </w:r>
            <w:r w:rsidRPr="00860B3B">
              <w:rPr>
                <w:lang w:eastAsia="ru-RU"/>
              </w:rPr>
              <w:t>обеспечивающих предоставление коммунальных услуг</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860B3B" w:rsidRDefault="000D05FB" w:rsidP="000D05FB">
            <w:pPr>
              <w:textAlignment w:val="baseline"/>
              <w:rPr>
                <w:lang w:eastAsia="ru-RU"/>
              </w:rPr>
            </w:pPr>
            <w:r w:rsidRPr="00860B3B">
              <w:rPr>
                <w:lang w:eastAsia="ru-RU"/>
              </w:rPr>
              <w:t>Размещение зданий, предназначенных для приема физических и юридических лиц в связи с предоставлением им коммунальных услуг</w:t>
            </w:r>
          </w:p>
        </w:tc>
      </w:tr>
      <w:tr w:rsidR="000D05FB" w:rsidRPr="00860B3B"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860B3B" w:rsidRDefault="000D05FB" w:rsidP="000D05FB">
            <w:r w:rsidRPr="00860B3B">
              <w:t>3.2</w:t>
            </w:r>
          </w:p>
        </w:tc>
        <w:tc>
          <w:tcPr>
            <w:tcW w:w="4253" w:type="dxa"/>
            <w:tcBorders>
              <w:top w:val="single" w:sz="4" w:space="0" w:color="000000"/>
              <w:left w:val="single" w:sz="4" w:space="0" w:color="000000"/>
              <w:bottom w:val="single" w:sz="4" w:space="0" w:color="000000"/>
            </w:tcBorders>
            <w:shd w:val="clear" w:color="auto" w:fill="auto"/>
          </w:tcPr>
          <w:p w:rsidR="000D05FB" w:rsidRPr="00860B3B" w:rsidRDefault="000D05FB" w:rsidP="000D05FB">
            <w:r w:rsidRPr="00860B3B">
              <w:t>Социальное обслуживание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860B3B" w:rsidRDefault="000D05FB" w:rsidP="000D05FB">
            <w:r w:rsidRPr="00860B3B">
              <w:rPr>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r>
      <w:tr w:rsidR="000D05FB" w:rsidRPr="00860B3B"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860B3B" w:rsidRDefault="000D05FB" w:rsidP="000D05FB">
            <w:r w:rsidRPr="00860B3B">
              <w:rPr>
                <w:lang w:eastAsia="ru-RU"/>
              </w:rPr>
              <w:t>3.2.1</w:t>
            </w:r>
          </w:p>
        </w:tc>
        <w:tc>
          <w:tcPr>
            <w:tcW w:w="4253" w:type="dxa"/>
            <w:tcBorders>
              <w:top w:val="single" w:sz="4" w:space="0" w:color="000000"/>
              <w:left w:val="single" w:sz="4" w:space="0" w:color="000000"/>
              <w:bottom w:val="single" w:sz="4" w:space="0" w:color="000000"/>
            </w:tcBorders>
            <w:shd w:val="clear" w:color="auto" w:fill="auto"/>
          </w:tcPr>
          <w:p w:rsidR="000D05FB" w:rsidRPr="00860B3B" w:rsidRDefault="000D05FB" w:rsidP="000D05FB">
            <w:pPr>
              <w:textAlignment w:val="baseline"/>
              <w:rPr>
                <w:lang w:eastAsia="ru-RU"/>
              </w:rPr>
            </w:pPr>
            <w:r w:rsidRPr="00860B3B">
              <w:rPr>
                <w:lang w:eastAsia="ru-RU"/>
              </w:rPr>
              <w:t>Дома социального обслуживания</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860B3B" w:rsidRDefault="000D05FB" w:rsidP="000D05FB">
            <w:pPr>
              <w:textAlignment w:val="baseline"/>
              <w:rPr>
                <w:lang w:eastAsia="ru-RU"/>
              </w:rPr>
            </w:pPr>
            <w:r w:rsidRPr="00860B3B">
              <w:rPr>
                <w:lang w:eastAsia="ru-RU"/>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r>
      <w:tr w:rsidR="000D05FB" w:rsidRPr="00860B3B"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860B3B" w:rsidRDefault="000D05FB" w:rsidP="000D05FB">
            <w:r w:rsidRPr="00860B3B">
              <w:rPr>
                <w:lang w:eastAsia="ru-RU"/>
              </w:rPr>
              <w:t>3.2.2</w:t>
            </w:r>
          </w:p>
        </w:tc>
        <w:tc>
          <w:tcPr>
            <w:tcW w:w="4253" w:type="dxa"/>
            <w:tcBorders>
              <w:top w:val="single" w:sz="4" w:space="0" w:color="000000"/>
              <w:left w:val="single" w:sz="4" w:space="0" w:color="000000"/>
              <w:bottom w:val="single" w:sz="4" w:space="0" w:color="000000"/>
            </w:tcBorders>
            <w:shd w:val="clear" w:color="auto" w:fill="auto"/>
          </w:tcPr>
          <w:p w:rsidR="000D05FB" w:rsidRPr="00860B3B" w:rsidRDefault="000D05FB" w:rsidP="000D05FB">
            <w:pPr>
              <w:textAlignment w:val="baseline"/>
              <w:rPr>
                <w:lang w:eastAsia="ru-RU"/>
              </w:rPr>
            </w:pPr>
            <w:r w:rsidRPr="00860B3B">
              <w:rPr>
                <w:lang w:eastAsia="ru-RU"/>
              </w:rPr>
              <w:t>Оказание социальной помощи населению</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860B3B" w:rsidRDefault="000D05FB" w:rsidP="000D05FB">
            <w:pPr>
              <w:textAlignment w:val="baseline"/>
              <w:rPr>
                <w:lang w:eastAsia="ru-RU"/>
              </w:rPr>
            </w:pPr>
            <w:r w:rsidRPr="00860B3B">
              <w:rPr>
                <w:lang w:eastAsia="ru-RU"/>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r>
      <w:tr w:rsidR="000D05FB" w:rsidRPr="00860B3B"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860B3B" w:rsidRDefault="000D05FB" w:rsidP="000D05FB">
            <w:r w:rsidRPr="00860B3B">
              <w:rPr>
                <w:lang w:eastAsia="ru-RU"/>
              </w:rPr>
              <w:t>3.2.3</w:t>
            </w:r>
          </w:p>
        </w:tc>
        <w:tc>
          <w:tcPr>
            <w:tcW w:w="4253" w:type="dxa"/>
            <w:tcBorders>
              <w:top w:val="single" w:sz="4" w:space="0" w:color="000000"/>
              <w:left w:val="single" w:sz="4" w:space="0" w:color="000000"/>
              <w:bottom w:val="single" w:sz="4" w:space="0" w:color="000000"/>
            </w:tcBorders>
            <w:shd w:val="clear" w:color="auto" w:fill="auto"/>
          </w:tcPr>
          <w:p w:rsidR="000D05FB" w:rsidRPr="00860B3B" w:rsidRDefault="000D05FB" w:rsidP="000D05FB">
            <w:pPr>
              <w:textAlignment w:val="baseline"/>
              <w:rPr>
                <w:lang w:eastAsia="ru-RU"/>
              </w:rPr>
            </w:pPr>
            <w:r w:rsidRPr="00860B3B">
              <w:rPr>
                <w:lang w:eastAsia="ru-RU"/>
              </w:rPr>
              <w:t>Оказание услуг связи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860B3B" w:rsidRDefault="000D05FB" w:rsidP="000D05FB">
            <w:pPr>
              <w:textAlignment w:val="baseline"/>
              <w:rPr>
                <w:lang w:eastAsia="ru-RU"/>
              </w:rPr>
            </w:pPr>
            <w:r w:rsidRPr="00860B3B">
              <w:rPr>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0D05FB" w:rsidRPr="00860B3B"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860B3B" w:rsidRDefault="000D05FB" w:rsidP="000D05FB">
            <w:r w:rsidRPr="00860B3B">
              <w:rPr>
                <w:lang w:eastAsia="ru-RU"/>
              </w:rPr>
              <w:t>3.2.4</w:t>
            </w:r>
          </w:p>
        </w:tc>
        <w:tc>
          <w:tcPr>
            <w:tcW w:w="4253" w:type="dxa"/>
            <w:tcBorders>
              <w:top w:val="single" w:sz="4" w:space="0" w:color="000000"/>
              <w:left w:val="single" w:sz="4" w:space="0" w:color="000000"/>
              <w:bottom w:val="single" w:sz="4" w:space="0" w:color="000000"/>
            </w:tcBorders>
            <w:shd w:val="clear" w:color="auto" w:fill="auto"/>
          </w:tcPr>
          <w:p w:rsidR="000D05FB" w:rsidRPr="00860B3B" w:rsidRDefault="000D05FB" w:rsidP="000D05FB">
            <w:pPr>
              <w:textAlignment w:val="baseline"/>
              <w:rPr>
                <w:lang w:eastAsia="ru-RU"/>
              </w:rPr>
            </w:pPr>
            <w:r w:rsidRPr="00860B3B">
              <w:rPr>
                <w:lang w:eastAsia="ru-RU"/>
              </w:rPr>
              <w:t>Общежития</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860B3B" w:rsidRDefault="000D05FB" w:rsidP="000D05FB">
            <w:pPr>
              <w:textAlignment w:val="baseline"/>
              <w:rPr>
                <w:lang w:eastAsia="ru-RU"/>
              </w:rPr>
            </w:pPr>
            <w:r w:rsidRPr="00860B3B">
              <w:rPr>
                <w:lang w:eastAsia="ru-RU"/>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0D05FB" w:rsidRPr="00860B3B"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860B3B" w:rsidRDefault="000D05FB" w:rsidP="000D05FB">
            <w:r w:rsidRPr="00860B3B">
              <w:t>3.3</w:t>
            </w:r>
          </w:p>
        </w:tc>
        <w:tc>
          <w:tcPr>
            <w:tcW w:w="4253" w:type="dxa"/>
            <w:tcBorders>
              <w:top w:val="single" w:sz="4" w:space="0" w:color="000000"/>
              <w:left w:val="single" w:sz="4" w:space="0" w:color="000000"/>
              <w:bottom w:val="single" w:sz="4" w:space="0" w:color="000000"/>
            </w:tcBorders>
            <w:shd w:val="clear" w:color="auto" w:fill="auto"/>
          </w:tcPr>
          <w:p w:rsidR="000D05FB" w:rsidRPr="00860B3B" w:rsidRDefault="000D05FB" w:rsidP="000D05FB">
            <w:r w:rsidRPr="00860B3B">
              <w:t>Бытовое обслуживание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860B3B" w:rsidRDefault="000D05FB" w:rsidP="000D05FB">
            <w:r w:rsidRPr="00860B3B">
              <w:rPr>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0D05FB" w:rsidRPr="00860B3B"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860B3B" w:rsidRDefault="000D05FB" w:rsidP="000D05FB">
            <w:r w:rsidRPr="00860B3B">
              <w:t>3.4</w:t>
            </w:r>
          </w:p>
        </w:tc>
        <w:tc>
          <w:tcPr>
            <w:tcW w:w="4253" w:type="dxa"/>
            <w:tcBorders>
              <w:top w:val="single" w:sz="4" w:space="0" w:color="000000"/>
              <w:left w:val="single" w:sz="4" w:space="0" w:color="000000"/>
              <w:bottom w:val="single" w:sz="4" w:space="0" w:color="000000"/>
            </w:tcBorders>
            <w:shd w:val="clear" w:color="auto" w:fill="auto"/>
          </w:tcPr>
          <w:p w:rsidR="000D05FB" w:rsidRPr="00860B3B" w:rsidRDefault="000D05FB" w:rsidP="000D05FB">
            <w:r w:rsidRPr="00860B3B">
              <w:t>Здравоохранение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860B3B" w:rsidRDefault="000D05FB" w:rsidP="000D05FB">
            <w:r w:rsidRPr="00860B3B">
              <w:rPr>
                <w:lang w:eastAsia="ru-RU"/>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3.4.1-3.4.2</w:t>
            </w:r>
          </w:p>
        </w:tc>
      </w:tr>
      <w:tr w:rsidR="000D05FB" w:rsidRPr="00860B3B"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860B3B" w:rsidRDefault="000D05FB" w:rsidP="000D05FB">
            <w:r w:rsidRPr="00860B3B">
              <w:rPr>
                <w:lang w:eastAsia="ru-RU"/>
              </w:rPr>
              <w:t>3.4.1</w:t>
            </w:r>
          </w:p>
        </w:tc>
        <w:tc>
          <w:tcPr>
            <w:tcW w:w="4253" w:type="dxa"/>
            <w:tcBorders>
              <w:top w:val="single" w:sz="4" w:space="0" w:color="000000"/>
              <w:left w:val="single" w:sz="4" w:space="0" w:color="000000"/>
              <w:bottom w:val="single" w:sz="4" w:space="0" w:color="000000"/>
            </w:tcBorders>
            <w:shd w:val="clear" w:color="auto" w:fill="auto"/>
          </w:tcPr>
          <w:p w:rsidR="000D05FB" w:rsidRPr="00860B3B" w:rsidRDefault="000D05FB" w:rsidP="000D05FB">
            <w:pPr>
              <w:textAlignment w:val="baseline"/>
              <w:rPr>
                <w:lang w:eastAsia="ru-RU"/>
              </w:rPr>
            </w:pPr>
            <w:r w:rsidRPr="00860B3B">
              <w:rPr>
                <w:lang w:eastAsia="ru-RU"/>
              </w:rPr>
              <w:t>Амбулаторно-</w:t>
            </w:r>
            <w:r w:rsidRPr="00860B3B">
              <w:rPr>
                <w:lang w:eastAsia="ru-RU"/>
              </w:rPr>
              <w:br/>
              <w:t>поликлиническое обслуживание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860B3B" w:rsidRDefault="000D05FB" w:rsidP="000D05FB">
            <w:pPr>
              <w:textAlignment w:val="baseline"/>
              <w:rPr>
                <w:lang w:eastAsia="ru-RU"/>
              </w:rPr>
            </w:pPr>
            <w:r w:rsidRPr="00860B3B">
              <w:rPr>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0D05FB" w:rsidRPr="00860B3B"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860B3B" w:rsidRDefault="000D05FB" w:rsidP="000D05FB">
            <w:r w:rsidRPr="00860B3B">
              <w:rPr>
                <w:lang w:eastAsia="ru-RU"/>
              </w:rPr>
              <w:t>3.4.2</w:t>
            </w:r>
          </w:p>
        </w:tc>
        <w:tc>
          <w:tcPr>
            <w:tcW w:w="4253" w:type="dxa"/>
            <w:tcBorders>
              <w:top w:val="single" w:sz="4" w:space="0" w:color="000000"/>
              <w:left w:val="single" w:sz="4" w:space="0" w:color="000000"/>
              <w:bottom w:val="single" w:sz="4" w:space="0" w:color="000000"/>
            </w:tcBorders>
            <w:shd w:val="clear" w:color="auto" w:fill="auto"/>
          </w:tcPr>
          <w:p w:rsidR="000D05FB" w:rsidRPr="00860B3B" w:rsidRDefault="000D05FB" w:rsidP="000D05FB">
            <w:pPr>
              <w:textAlignment w:val="baseline"/>
              <w:rPr>
                <w:lang w:eastAsia="ru-RU"/>
              </w:rPr>
            </w:pPr>
            <w:r w:rsidRPr="00860B3B">
              <w:rPr>
                <w:lang w:eastAsia="ru-RU"/>
              </w:rPr>
              <w:t>Стационарное медицинское обслуживание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Default="000D05FB" w:rsidP="000D05FB">
            <w:pPr>
              <w:textAlignment w:val="baseline"/>
              <w:rPr>
                <w:lang w:eastAsia="ru-RU"/>
              </w:rPr>
            </w:pPr>
            <w:r w:rsidRPr="00860B3B">
              <w:rPr>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w:t>
            </w:r>
            <w:r>
              <w:rPr>
                <w:lang w:eastAsia="ru-RU"/>
              </w:rPr>
              <w:t>слуги по лечению в стационаре);</w:t>
            </w:r>
          </w:p>
          <w:p w:rsidR="000D05FB" w:rsidRDefault="000D05FB" w:rsidP="000D05FB">
            <w:pPr>
              <w:textAlignment w:val="baseline"/>
              <w:rPr>
                <w:lang w:eastAsia="ru-RU"/>
              </w:rPr>
            </w:pPr>
            <w:r w:rsidRPr="00860B3B">
              <w:rPr>
                <w:lang w:eastAsia="ru-RU"/>
              </w:rPr>
              <w:t>ра</w:t>
            </w:r>
            <w:r>
              <w:rPr>
                <w:lang w:eastAsia="ru-RU"/>
              </w:rPr>
              <w:t>змещение станций скорой помощи;</w:t>
            </w:r>
          </w:p>
          <w:p w:rsidR="000D05FB" w:rsidRPr="00860B3B" w:rsidRDefault="000D05FB" w:rsidP="000D05FB">
            <w:pPr>
              <w:textAlignment w:val="baseline"/>
              <w:rPr>
                <w:lang w:eastAsia="ru-RU"/>
              </w:rPr>
            </w:pPr>
            <w:r w:rsidRPr="00860B3B">
              <w:rPr>
                <w:lang w:eastAsia="ru-RU"/>
              </w:rPr>
              <w:t>размещение площадок санитарной авиации</w:t>
            </w:r>
          </w:p>
        </w:tc>
      </w:tr>
      <w:tr w:rsidR="000D05FB" w:rsidRPr="00860B3B"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860B3B" w:rsidRDefault="000D05FB" w:rsidP="000D05FB">
            <w:r w:rsidRPr="00860B3B">
              <w:t>3.5</w:t>
            </w:r>
          </w:p>
        </w:tc>
        <w:tc>
          <w:tcPr>
            <w:tcW w:w="4253" w:type="dxa"/>
            <w:tcBorders>
              <w:top w:val="single" w:sz="4" w:space="0" w:color="000000"/>
              <w:left w:val="single" w:sz="4" w:space="0" w:color="000000"/>
              <w:bottom w:val="single" w:sz="4" w:space="0" w:color="000000"/>
            </w:tcBorders>
            <w:shd w:val="clear" w:color="auto" w:fill="auto"/>
          </w:tcPr>
          <w:p w:rsidR="000D05FB" w:rsidRPr="00860B3B" w:rsidRDefault="000D05FB" w:rsidP="000D05FB">
            <w:r w:rsidRPr="00860B3B">
              <w:t>Образование и просвещение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860B3B" w:rsidRDefault="000D05FB" w:rsidP="000D05FB">
            <w:r>
              <w:rPr>
                <w:lang w:eastAsia="ru-RU"/>
              </w:rPr>
              <w:t xml:space="preserve">Размещение </w:t>
            </w:r>
            <w:r w:rsidRPr="00860B3B">
              <w:rPr>
                <w:lang w:eastAsia="ru-RU"/>
              </w:rPr>
              <w:t>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3.5.1-3.5.2</w:t>
            </w:r>
          </w:p>
        </w:tc>
      </w:tr>
      <w:tr w:rsidR="000D05FB" w:rsidRPr="00860B3B"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860B3B" w:rsidRDefault="000D05FB" w:rsidP="000D05FB">
            <w:r w:rsidRPr="00860B3B">
              <w:rPr>
                <w:lang w:eastAsia="ru-RU"/>
              </w:rPr>
              <w:t>3.5.1</w:t>
            </w:r>
          </w:p>
        </w:tc>
        <w:tc>
          <w:tcPr>
            <w:tcW w:w="4253" w:type="dxa"/>
            <w:tcBorders>
              <w:top w:val="single" w:sz="4" w:space="0" w:color="000000"/>
              <w:left w:val="single" w:sz="4" w:space="0" w:color="000000"/>
              <w:bottom w:val="single" w:sz="4" w:space="0" w:color="000000"/>
            </w:tcBorders>
            <w:shd w:val="clear" w:color="auto" w:fill="auto"/>
          </w:tcPr>
          <w:p w:rsidR="000D05FB" w:rsidRPr="00860B3B" w:rsidRDefault="000D05FB" w:rsidP="000D05FB">
            <w:pPr>
              <w:textAlignment w:val="baseline"/>
              <w:rPr>
                <w:lang w:eastAsia="ru-RU"/>
              </w:rPr>
            </w:pPr>
            <w:r w:rsidRPr="00860B3B">
              <w:rPr>
                <w:lang w:eastAsia="ru-RU"/>
              </w:rPr>
              <w:t>Дошкольное, начальное и среднее общее образование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860B3B" w:rsidRDefault="000D05FB" w:rsidP="000D05FB">
            <w:pPr>
              <w:textAlignment w:val="baseline"/>
              <w:rPr>
                <w:lang w:eastAsia="ru-RU"/>
              </w:rPr>
            </w:pPr>
            <w:r w:rsidRPr="00860B3B">
              <w:rPr>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0D05FB" w:rsidRPr="00860B3B"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860B3B" w:rsidRDefault="000D05FB" w:rsidP="000D05FB">
            <w:r w:rsidRPr="00860B3B">
              <w:rPr>
                <w:lang w:eastAsia="ru-RU"/>
              </w:rPr>
              <w:t>3.5.2</w:t>
            </w:r>
          </w:p>
        </w:tc>
        <w:tc>
          <w:tcPr>
            <w:tcW w:w="4253" w:type="dxa"/>
            <w:tcBorders>
              <w:top w:val="single" w:sz="4" w:space="0" w:color="000000"/>
              <w:left w:val="single" w:sz="4" w:space="0" w:color="000000"/>
              <w:bottom w:val="single" w:sz="4" w:space="0" w:color="000000"/>
            </w:tcBorders>
            <w:shd w:val="clear" w:color="auto" w:fill="auto"/>
          </w:tcPr>
          <w:p w:rsidR="000D05FB" w:rsidRPr="00860B3B" w:rsidRDefault="000D05FB" w:rsidP="000D05FB">
            <w:pPr>
              <w:textAlignment w:val="baseline"/>
              <w:rPr>
                <w:lang w:eastAsia="ru-RU"/>
              </w:rPr>
            </w:pPr>
            <w:r w:rsidRPr="00860B3B">
              <w:rPr>
                <w:lang w:eastAsia="ru-RU"/>
              </w:rPr>
              <w:t>Среднее и высшее профессиональное образование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860B3B" w:rsidRDefault="000D05FB" w:rsidP="000D05FB">
            <w:pPr>
              <w:textAlignment w:val="baseline"/>
              <w:rPr>
                <w:lang w:eastAsia="ru-RU"/>
              </w:rPr>
            </w:pPr>
            <w:r w:rsidRPr="00860B3B">
              <w:rPr>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0D05FB" w:rsidRPr="00860B3B"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860B3B" w:rsidRDefault="000D05FB" w:rsidP="000D05FB">
            <w:r w:rsidRPr="00860B3B">
              <w:t>3.6</w:t>
            </w:r>
          </w:p>
        </w:tc>
        <w:tc>
          <w:tcPr>
            <w:tcW w:w="4253" w:type="dxa"/>
            <w:tcBorders>
              <w:top w:val="single" w:sz="4" w:space="0" w:color="000000"/>
              <w:left w:val="single" w:sz="4" w:space="0" w:color="000000"/>
              <w:bottom w:val="single" w:sz="4" w:space="0" w:color="000000"/>
            </w:tcBorders>
            <w:shd w:val="clear" w:color="auto" w:fill="auto"/>
          </w:tcPr>
          <w:p w:rsidR="000D05FB" w:rsidRPr="00860B3B" w:rsidRDefault="000D05FB" w:rsidP="000D05FB">
            <w:r w:rsidRPr="00860B3B">
              <w:t>Культурное развитие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860B3B" w:rsidRDefault="000D05FB" w:rsidP="000D05FB">
            <w:r w:rsidRPr="00860B3B">
              <w:rPr>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r>
      <w:tr w:rsidR="000D05FB" w:rsidRPr="00860B3B"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860B3B" w:rsidRDefault="000D05FB" w:rsidP="000D05FB">
            <w:r w:rsidRPr="00860B3B">
              <w:rPr>
                <w:lang w:eastAsia="ru-RU"/>
              </w:rPr>
              <w:t>3.6.1</w:t>
            </w:r>
          </w:p>
        </w:tc>
        <w:tc>
          <w:tcPr>
            <w:tcW w:w="4253" w:type="dxa"/>
            <w:tcBorders>
              <w:top w:val="single" w:sz="4" w:space="0" w:color="000000"/>
              <w:left w:val="single" w:sz="4" w:space="0" w:color="000000"/>
              <w:bottom w:val="single" w:sz="4" w:space="0" w:color="000000"/>
            </w:tcBorders>
            <w:shd w:val="clear" w:color="auto" w:fill="auto"/>
          </w:tcPr>
          <w:p w:rsidR="000D05FB" w:rsidRPr="00860B3B" w:rsidRDefault="000D05FB" w:rsidP="000D05FB">
            <w:pPr>
              <w:textAlignment w:val="baseline"/>
              <w:rPr>
                <w:lang w:eastAsia="ru-RU"/>
              </w:rPr>
            </w:pPr>
            <w:r w:rsidRPr="00860B3B">
              <w:rPr>
                <w:lang w:eastAsia="ru-RU"/>
              </w:rPr>
              <w:t>Объекты культурно-досуговой деятельности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860B3B" w:rsidRDefault="000D05FB" w:rsidP="000D05FB">
            <w:pPr>
              <w:textAlignment w:val="baseline"/>
              <w:rPr>
                <w:lang w:eastAsia="ru-RU"/>
              </w:rPr>
            </w:pPr>
            <w:r w:rsidRPr="00860B3B">
              <w:rPr>
                <w:lang w:eastAsia="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0D05FB" w:rsidRPr="00860B3B"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860B3B" w:rsidRDefault="000D05FB" w:rsidP="000D05FB">
            <w:r w:rsidRPr="00860B3B">
              <w:rPr>
                <w:lang w:eastAsia="ru-RU"/>
              </w:rPr>
              <w:t>3.6.2</w:t>
            </w:r>
          </w:p>
        </w:tc>
        <w:tc>
          <w:tcPr>
            <w:tcW w:w="4253" w:type="dxa"/>
            <w:tcBorders>
              <w:top w:val="single" w:sz="4" w:space="0" w:color="000000"/>
              <w:left w:val="single" w:sz="4" w:space="0" w:color="000000"/>
              <w:bottom w:val="single" w:sz="4" w:space="0" w:color="000000"/>
            </w:tcBorders>
            <w:shd w:val="clear" w:color="auto" w:fill="auto"/>
          </w:tcPr>
          <w:p w:rsidR="000D05FB" w:rsidRPr="00860B3B" w:rsidRDefault="000D05FB" w:rsidP="000D05FB">
            <w:pPr>
              <w:textAlignment w:val="baseline"/>
              <w:rPr>
                <w:lang w:eastAsia="ru-RU"/>
              </w:rPr>
            </w:pPr>
            <w:r w:rsidRPr="00860B3B">
              <w:rPr>
                <w:lang w:eastAsia="ru-RU"/>
              </w:rPr>
              <w:t>Парки культуры и отдыха</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860B3B" w:rsidRDefault="000D05FB" w:rsidP="000D05FB">
            <w:pPr>
              <w:textAlignment w:val="baseline"/>
              <w:rPr>
                <w:lang w:eastAsia="ru-RU"/>
              </w:rPr>
            </w:pPr>
            <w:r w:rsidRPr="00860B3B">
              <w:rPr>
                <w:lang w:eastAsia="ru-RU"/>
              </w:rPr>
              <w:t>Размещение парков культуры и отдыха</w:t>
            </w:r>
          </w:p>
        </w:tc>
      </w:tr>
      <w:tr w:rsidR="000D05FB" w:rsidRPr="00860B3B"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860B3B" w:rsidRDefault="000D05FB" w:rsidP="000D05FB">
            <w:r w:rsidRPr="00860B3B">
              <w:rPr>
                <w:lang w:eastAsia="ru-RU"/>
              </w:rPr>
              <w:t>3.6.3</w:t>
            </w:r>
          </w:p>
        </w:tc>
        <w:tc>
          <w:tcPr>
            <w:tcW w:w="4253" w:type="dxa"/>
            <w:tcBorders>
              <w:top w:val="single" w:sz="4" w:space="0" w:color="000000"/>
              <w:left w:val="single" w:sz="4" w:space="0" w:color="000000"/>
              <w:bottom w:val="single" w:sz="4" w:space="0" w:color="000000"/>
            </w:tcBorders>
            <w:shd w:val="clear" w:color="auto" w:fill="auto"/>
          </w:tcPr>
          <w:p w:rsidR="000D05FB" w:rsidRPr="00860B3B" w:rsidRDefault="000D05FB" w:rsidP="000D05FB">
            <w:pPr>
              <w:textAlignment w:val="baseline"/>
              <w:rPr>
                <w:lang w:eastAsia="ru-RU"/>
              </w:rPr>
            </w:pPr>
            <w:r w:rsidRPr="00860B3B">
              <w:rPr>
                <w:lang w:eastAsia="ru-RU"/>
              </w:rPr>
              <w:t>Цирки и зверинцы</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860B3B" w:rsidRDefault="000D05FB" w:rsidP="000D05FB">
            <w:pPr>
              <w:textAlignment w:val="baseline"/>
              <w:rPr>
                <w:lang w:eastAsia="ru-RU"/>
              </w:rPr>
            </w:pPr>
            <w:r w:rsidRPr="00860B3B">
              <w:rPr>
                <w:lang w:eastAsia="ru-RU"/>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0D05FB" w:rsidRPr="00860B3B"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860B3B" w:rsidRDefault="000D05FB" w:rsidP="000D05FB">
            <w:r w:rsidRPr="00860B3B">
              <w:t>3.8</w:t>
            </w:r>
          </w:p>
        </w:tc>
        <w:tc>
          <w:tcPr>
            <w:tcW w:w="4253" w:type="dxa"/>
            <w:tcBorders>
              <w:top w:val="single" w:sz="4" w:space="0" w:color="000000"/>
              <w:left w:val="single" w:sz="4" w:space="0" w:color="000000"/>
              <w:bottom w:val="single" w:sz="4" w:space="0" w:color="000000"/>
            </w:tcBorders>
            <w:shd w:val="clear" w:color="auto" w:fill="auto"/>
          </w:tcPr>
          <w:p w:rsidR="000D05FB" w:rsidRPr="00860B3B" w:rsidRDefault="000D05FB" w:rsidP="000D05FB">
            <w:r w:rsidRPr="00860B3B">
              <w:t>Общественное управление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860B3B" w:rsidRDefault="000D05FB" w:rsidP="000D05FB">
            <w:r w:rsidRPr="00860B3B">
              <w:rPr>
                <w:lang w:eastAsia="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r>
      <w:tr w:rsidR="000D05FB" w:rsidRPr="00860B3B"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860B3B" w:rsidRDefault="000D05FB" w:rsidP="000D05FB">
            <w:r w:rsidRPr="00860B3B">
              <w:rPr>
                <w:lang w:eastAsia="ru-RU"/>
              </w:rPr>
              <w:t>3.8.1</w:t>
            </w:r>
          </w:p>
        </w:tc>
        <w:tc>
          <w:tcPr>
            <w:tcW w:w="4253" w:type="dxa"/>
            <w:tcBorders>
              <w:top w:val="single" w:sz="4" w:space="0" w:color="000000"/>
              <w:left w:val="single" w:sz="4" w:space="0" w:color="000000"/>
              <w:bottom w:val="single" w:sz="4" w:space="0" w:color="000000"/>
            </w:tcBorders>
            <w:shd w:val="clear" w:color="auto" w:fill="auto"/>
          </w:tcPr>
          <w:p w:rsidR="000D05FB" w:rsidRPr="00860B3B" w:rsidRDefault="000D05FB" w:rsidP="000D05FB">
            <w:pPr>
              <w:textAlignment w:val="baseline"/>
              <w:rPr>
                <w:lang w:eastAsia="ru-RU"/>
              </w:rPr>
            </w:pPr>
            <w:r w:rsidRPr="00860B3B">
              <w:rPr>
                <w:lang w:eastAsia="ru-RU"/>
              </w:rPr>
              <w:t>Государственное управление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860B3B" w:rsidRDefault="000D05FB" w:rsidP="000D05FB">
            <w:pPr>
              <w:textAlignment w:val="baseline"/>
              <w:rPr>
                <w:lang w:eastAsia="ru-RU"/>
              </w:rPr>
            </w:pPr>
            <w:r w:rsidRPr="00860B3B">
              <w:rPr>
                <w:lang w:eastAsia="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0D05FB" w:rsidRPr="00860B3B"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860B3B" w:rsidRDefault="000D05FB" w:rsidP="000D05FB">
            <w:r w:rsidRPr="00860B3B">
              <w:rPr>
                <w:lang w:eastAsia="ru-RU"/>
              </w:rPr>
              <w:t>3.8.2</w:t>
            </w:r>
          </w:p>
        </w:tc>
        <w:tc>
          <w:tcPr>
            <w:tcW w:w="4253" w:type="dxa"/>
            <w:tcBorders>
              <w:top w:val="single" w:sz="4" w:space="0" w:color="000000"/>
              <w:left w:val="single" w:sz="4" w:space="0" w:color="000000"/>
              <w:bottom w:val="single" w:sz="4" w:space="0" w:color="000000"/>
            </w:tcBorders>
            <w:shd w:val="clear" w:color="auto" w:fill="auto"/>
          </w:tcPr>
          <w:p w:rsidR="000D05FB" w:rsidRPr="00860B3B" w:rsidRDefault="000D05FB" w:rsidP="000D05FB">
            <w:pPr>
              <w:textAlignment w:val="baseline"/>
              <w:rPr>
                <w:lang w:eastAsia="ru-RU"/>
              </w:rPr>
            </w:pPr>
            <w:r w:rsidRPr="00860B3B">
              <w:rPr>
                <w:lang w:eastAsia="ru-RU"/>
              </w:rPr>
              <w:t>Представительская деятельность</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860B3B" w:rsidRDefault="000D05FB" w:rsidP="000D05FB">
            <w:pPr>
              <w:textAlignment w:val="baseline"/>
              <w:rPr>
                <w:lang w:eastAsia="ru-RU"/>
              </w:rPr>
            </w:pPr>
            <w:r w:rsidRPr="00860B3B">
              <w:rPr>
                <w:lang w:eastAsia="ru-RU"/>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0D05FB" w:rsidRPr="00860B3B"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860B3B" w:rsidRDefault="000D05FB" w:rsidP="000D05FB">
            <w:r w:rsidRPr="00860B3B">
              <w:t>3.10</w:t>
            </w:r>
          </w:p>
        </w:tc>
        <w:tc>
          <w:tcPr>
            <w:tcW w:w="4253" w:type="dxa"/>
            <w:tcBorders>
              <w:top w:val="single" w:sz="4" w:space="0" w:color="000000"/>
              <w:left w:val="single" w:sz="4" w:space="0" w:color="000000"/>
              <w:bottom w:val="single" w:sz="4" w:space="0" w:color="000000"/>
            </w:tcBorders>
            <w:shd w:val="clear" w:color="auto" w:fill="auto"/>
          </w:tcPr>
          <w:p w:rsidR="000D05FB" w:rsidRPr="00860B3B" w:rsidRDefault="000D05FB" w:rsidP="000D05FB">
            <w:r w:rsidRPr="00860B3B">
              <w:t>Ветеринарное обслуживание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860B3B" w:rsidRDefault="000D05FB" w:rsidP="000D05FB">
            <w:r w:rsidRPr="00860B3B">
              <w:rPr>
                <w:lang w:eastAsia="ru-RU"/>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3.10.1-3.10.2</w:t>
            </w:r>
          </w:p>
        </w:tc>
      </w:tr>
      <w:tr w:rsidR="000D05FB" w:rsidRPr="00860B3B"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860B3B" w:rsidRDefault="000D05FB" w:rsidP="000D05FB">
            <w:r w:rsidRPr="00860B3B">
              <w:rPr>
                <w:lang w:eastAsia="ru-RU"/>
              </w:rPr>
              <w:t>3.10.1</w:t>
            </w:r>
          </w:p>
        </w:tc>
        <w:tc>
          <w:tcPr>
            <w:tcW w:w="4253" w:type="dxa"/>
            <w:tcBorders>
              <w:top w:val="single" w:sz="4" w:space="0" w:color="000000"/>
              <w:left w:val="single" w:sz="4" w:space="0" w:color="000000"/>
              <w:bottom w:val="single" w:sz="4" w:space="0" w:color="000000"/>
            </w:tcBorders>
            <w:shd w:val="clear" w:color="auto" w:fill="auto"/>
          </w:tcPr>
          <w:p w:rsidR="000D05FB" w:rsidRPr="00860B3B" w:rsidRDefault="000D05FB" w:rsidP="000D05FB">
            <w:pPr>
              <w:textAlignment w:val="baseline"/>
              <w:rPr>
                <w:lang w:eastAsia="ru-RU"/>
              </w:rPr>
            </w:pPr>
            <w:r w:rsidRPr="00860B3B">
              <w:rPr>
                <w:lang w:eastAsia="ru-RU"/>
              </w:rPr>
              <w:t>Амбулаторное ветеринарное обслуживание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860B3B" w:rsidRDefault="000D05FB" w:rsidP="000D05FB">
            <w:pPr>
              <w:textAlignment w:val="baseline"/>
              <w:rPr>
                <w:lang w:eastAsia="ru-RU"/>
              </w:rPr>
            </w:pPr>
            <w:r w:rsidRPr="00860B3B">
              <w:rPr>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0D05FB" w:rsidRPr="00860B3B"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860B3B" w:rsidRDefault="000D05FB" w:rsidP="000D05FB">
            <w:r w:rsidRPr="00860B3B">
              <w:rPr>
                <w:lang w:eastAsia="ru-RU"/>
              </w:rPr>
              <w:t>3.10.2</w:t>
            </w:r>
          </w:p>
        </w:tc>
        <w:tc>
          <w:tcPr>
            <w:tcW w:w="4253" w:type="dxa"/>
            <w:tcBorders>
              <w:top w:val="single" w:sz="4" w:space="0" w:color="000000"/>
              <w:left w:val="single" w:sz="4" w:space="0" w:color="000000"/>
              <w:bottom w:val="single" w:sz="4" w:space="0" w:color="000000"/>
            </w:tcBorders>
            <w:shd w:val="clear" w:color="auto" w:fill="auto"/>
          </w:tcPr>
          <w:p w:rsidR="000D05FB" w:rsidRPr="00860B3B" w:rsidRDefault="000D05FB" w:rsidP="000D05FB">
            <w:pPr>
              <w:textAlignment w:val="baseline"/>
              <w:rPr>
                <w:lang w:eastAsia="ru-RU"/>
              </w:rPr>
            </w:pPr>
            <w:r w:rsidRPr="00860B3B">
              <w:rPr>
                <w:lang w:eastAsia="ru-RU"/>
              </w:rPr>
              <w:t>Приюты для животных</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Default="000D05FB" w:rsidP="000D05FB">
            <w:pPr>
              <w:textAlignment w:val="baseline"/>
              <w:rPr>
                <w:lang w:eastAsia="ru-RU"/>
              </w:rPr>
            </w:pPr>
            <w:r w:rsidRPr="00860B3B">
              <w:rPr>
                <w:lang w:eastAsia="ru-RU"/>
              </w:rPr>
              <w:t>Размещение объектов капитального строительства, предназначенных для оказания ветеринарных услуг в стационаре</w:t>
            </w:r>
            <w:r>
              <w:rPr>
                <w:lang w:eastAsia="ru-RU"/>
              </w:rPr>
              <w:t>;</w:t>
            </w:r>
          </w:p>
          <w:p w:rsidR="000D05FB" w:rsidRDefault="000D05FB" w:rsidP="000D05FB">
            <w:pPr>
              <w:textAlignment w:val="baseline"/>
              <w:rPr>
                <w:lang w:eastAsia="ru-RU"/>
              </w:rPr>
            </w:pPr>
            <w:r w:rsidRPr="00860B3B">
              <w:rPr>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r>
              <w:rPr>
                <w:lang w:eastAsia="ru-RU"/>
              </w:rPr>
              <w:t>;</w:t>
            </w:r>
          </w:p>
          <w:p w:rsidR="000D05FB" w:rsidRPr="00860B3B" w:rsidRDefault="000D05FB" w:rsidP="000D05FB">
            <w:pPr>
              <w:textAlignment w:val="baseline"/>
              <w:rPr>
                <w:lang w:eastAsia="ru-RU"/>
              </w:rPr>
            </w:pPr>
            <w:r w:rsidRPr="00860B3B">
              <w:rPr>
                <w:lang w:eastAsia="ru-RU"/>
              </w:rPr>
              <w:t>размещение объектов капитального строительства, предназначенных для организации гостиниц для животных</w:t>
            </w:r>
          </w:p>
        </w:tc>
      </w:tr>
      <w:tr w:rsidR="000D05FB" w:rsidRPr="00860B3B"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860B3B" w:rsidRDefault="000D05FB" w:rsidP="000D05FB">
            <w:r w:rsidRPr="00860B3B">
              <w:t>4.1</w:t>
            </w:r>
          </w:p>
        </w:tc>
        <w:tc>
          <w:tcPr>
            <w:tcW w:w="4253" w:type="dxa"/>
            <w:tcBorders>
              <w:top w:val="single" w:sz="4" w:space="0" w:color="000000"/>
              <w:left w:val="single" w:sz="4" w:space="0" w:color="000000"/>
              <w:bottom w:val="single" w:sz="4" w:space="0" w:color="000000"/>
            </w:tcBorders>
            <w:shd w:val="clear" w:color="auto" w:fill="auto"/>
          </w:tcPr>
          <w:p w:rsidR="000D05FB" w:rsidRPr="00860B3B" w:rsidRDefault="000D05FB" w:rsidP="000D05FB">
            <w:r w:rsidRPr="00860B3B">
              <w:t>Деловое управление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860B3B" w:rsidRDefault="000D05FB" w:rsidP="000D05FB">
            <w:r w:rsidRPr="00860B3B">
              <w:rPr>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0D05FB" w:rsidRPr="00860B3B"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860B3B" w:rsidRDefault="000D05FB" w:rsidP="000D05FB">
            <w:r w:rsidRPr="00860B3B">
              <w:t>5.1</w:t>
            </w:r>
          </w:p>
        </w:tc>
        <w:tc>
          <w:tcPr>
            <w:tcW w:w="4253" w:type="dxa"/>
            <w:tcBorders>
              <w:top w:val="single" w:sz="4" w:space="0" w:color="000000"/>
              <w:left w:val="single" w:sz="4" w:space="0" w:color="000000"/>
              <w:bottom w:val="single" w:sz="4" w:space="0" w:color="000000"/>
            </w:tcBorders>
            <w:shd w:val="clear" w:color="auto" w:fill="auto"/>
          </w:tcPr>
          <w:p w:rsidR="000D05FB" w:rsidRPr="00860B3B" w:rsidRDefault="000D05FB" w:rsidP="000D05FB">
            <w:r w:rsidRPr="00860B3B">
              <w:t>Спорт</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860B3B" w:rsidRDefault="000D05FB" w:rsidP="000D05FB">
            <w:r w:rsidRPr="00860B3B">
              <w:rPr>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r>
      <w:tr w:rsidR="000D05FB" w:rsidRPr="00860B3B"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860B3B" w:rsidRDefault="000D05FB" w:rsidP="000D05FB">
            <w:r w:rsidRPr="00860B3B">
              <w:rPr>
                <w:lang w:eastAsia="ru-RU"/>
              </w:rPr>
              <w:t>5.1.1</w:t>
            </w:r>
          </w:p>
        </w:tc>
        <w:tc>
          <w:tcPr>
            <w:tcW w:w="4253" w:type="dxa"/>
            <w:tcBorders>
              <w:top w:val="single" w:sz="4" w:space="0" w:color="000000"/>
              <w:left w:val="single" w:sz="4" w:space="0" w:color="000000"/>
              <w:bottom w:val="single" w:sz="4" w:space="0" w:color="000000"/>
            </w:tcBorders>
            <w:shd w:val="clear" w:color="auto" w:fill="auto"/>
          </w:tcPr>
          <w:p w:rsidR="000D05FB" w:rsidRPr="00860B3B" w:rsidRDefault="000D05FB" w:rsidP="000D05FB">
            <w:pPr>
              <w:textAlignment w:val="baseline"/>
              <w:rPr>
                <w:lang w:eastAsia="ru-RU"/>
              </w:rPr>
            </w:pPr>
            <w:r w:rsidRPr="00860B3B">
              <w:rPr>
                <w:lang w:eastAsia="ru-RU"/>
              </w:rPr>
              <w:t>Обеспечение спортивно-зрелищных мероприятий</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860B3B" w:rsidRDefault="000D05FB" w:rsidP="000D05FB">
            <w:pPr>
              <w:textAlignment w:val="baseline"/>
              <w:rPr>
                <w:lang w:eastAsia="ru-RU"/>
              </w:rPr>
            </w:pPr>
            <w:r w:rsidRPr="00860B3B">
              <w:rPr>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0D05FB" w:rsidRPr="00860B3B"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860B3B" w:rsidRDefault="000D05FB" w:rsidP="000D05FB">
            <w:r w:rsidRPr="00860B3B">
              <w:rPr>
                <w:lang w:eastAsia="ru-RU"/>
              </w:rPr>
              <w:t>5.1.2</w:t>
            </w:r>
          </w:p>
        </w:tc>
        <w:tc>
          <w:tcPr>
            <w:tcW w:w="4253" w:type="dxa"/>
            <w:tcBorders>
              <w:top w:val="single" w:sz="4" w:space="0" w:color="000000"/>
              <w:left w:val="single" w:sz="4" w:space="0" w:color="000000"/>
              <w:bottom w:val="single" w:sz="4" w:space="0" w:color="000000"/>
            </w:tcBorders>
            <w:shd w:val="clear" w:color="auto" w:fill="auto"/>
          </w:tcPr>
          <w:p w:rsidR="000D05FB" w:rsidRPr="00860B3B" w:rsidRDefault="000D05FB" w:rsidP="000D05FB">
            <w:pPr>
              <w:textAlignment w:val="baseline"/>
              <w:rPr>
                <w:lang w:eastAsia="ru-RU"/>
              </w:rPr>
            </w:pPr>
            <w:r w:rsidRPr="00860B3B">
              <w:rPr>
                <w:lang w:eastAsia="ru-RU"/>
              </w:rPr>
              <w:t>Обеспечение занятий спортом в помещениях</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860B3B" w:rsidRDefault="000D05FB" w:rsidP="000D05FB">
            <w:pPr>
              <w:textAlignment w:val="baseline"/>
              <w:rPr>
                <w:lang w:eastAsia="ru-RU"/>
              </w:rPr>
            </w:pPr>
            <w:r w:rsidRPr="00860B3B">
              <w:rPr>
                <w:lang w:eastAsia="ru-RU"/>
              </w:rPr>
              <w:t>Размещение спортивных клубов, спортивных залов, бассейнов, физкультурно-оздоровительных комплексов в зданиях и сооружениях</w:t>
            </w:r>
          </w:p>
        </w:tc>
      </w:tr>
      <w:tr w:rsidR="000D05FB" w:rsidRPr="00860B3B"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860B3B" w:rsidRDefault="000D05FB" w:rsidP="000D05FB">
            <w:r w:rsidRPr="00860B3B">
              <w:rPr>
                <w:lang w:eastAsia="ru-RU"/>
              </w:rPr>
              <w:t>5.1.3</w:t>
            </w:r>
          </w:p>
        </w:tc>
        <w:tc>
          <w:tcPr>
            <w:tcW w:w="4253" w:type="dxa"/>
            <w:tcBorders>
              <w:top w:val="single" w:sz="4" w:space="0" w:color="000000"/>
              <w:left w:val="single" w:sz="4" w:space="0" w:color="000000"/>
              <w:bottom w:val="single" w:sz="4" w:space="0" w:color="000000"/>
            </w:tcBorders>
            <w:shd w:val="clear" w:color="auto" w:fill="auto"/>
          </w:tcPr>
          <w:p w:rsidR="000D05FB" w:rsidRPr="00860B3B" w:rsidRDefault="000D05FB" w:rsidP="000D05FB">
            <w:pPr>
              <w:textAlignment w:val="baseline"/>
              <w:rPr>
                <w:lang w:eastAsia="ru-RU"/>
              </w:rPr>
            </w:pPr>
            <w:r w:rsidRPr="00860B3B">
              <w:rPr>
                <w:lang w:eastAsia="ru-RU"/>
              </w:rPr>
              <w:t>Площадки для занятий спортом</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860B3B" w:rsidRDefault="000D05FB" w:rsidP="000D05FB">
            <w:pPr>
              <w:textAlignment w:val="baseline"/>
              <w:rPr>
                <w:lang w:eastAsia="ru-RU"/>
              </w:rPr>
            </w:pPr>
            <w:r w:rsidRPr="00860B3B">
              <w:rPr>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0D05FB" w:rsidRPr="00860B3B"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860B3B" w:rsidRDefault="000D05FB" w:rsidP="000D05FB">
            <w:r w:rsidRPr="00860B3B">
              <w:rPr>
                <w:lang w:eastAsia="ru-RU"/>
              </w:rPr>
              <w:t>5.1.4</w:t>
            </w:r>
          </w:p>
        </w:tc>
        <w:tc>
          <w:tcPr>
            <w:tcW w:w="4253" w:type="dxa"/>
            <w:tcBorders>
              <w:top w:val="single" w:sz="4" w:space="0" w:color="000000"/>
              <w:left w:val="single" w:sz="4" w:space="0" w:color="000000"/>
              <w:bottom w:val="single" w:sz="4" w:space="0" w:color="000000"/>
            </w:tcBorders>
            <w:shd w:val="clear" w:color="auto" w:fill="auto"/>
          </w:tcPr>
          <w:p w:rsidR="000D05FB" w:rsidRPr="00860B3B" w:rsidRDefault="000D05FB" w:rsidP="000D05FB">
            <w:pPr>
              <w:textAlignment w:val="baseline"/>
              <w:rPr>
                <w:lang w:eastAsia="ru-RU"/>
              </w:rPr>
            </w:pPr>
            <w:r w:rsidRPr="00860B3B">
              <w:rPr>
                <w:lang w:eastAsia="ru-RU"/>
              </w:rPr>
              <w:t>Оборудованные площадки для занятий спортом</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860B3B" w:rsidRDefault="000D05FB" w:rsidP="000D05FB">
            <w:pPr>
              <w:textAlignment w:val="baseline"/>
              <w:rPr>
                <w:lang w:eastAsia="ru-RU"/>
              </w:rPr>
            </w:pPr>
            <w:r w:rsidRPr="00860B3B">
              <w:rPr>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0D05FB" w:rsidRPr="00860B3B"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860B3B" w:rsidRDefault="000D05FB" w:rsidP="000D05FB">
            <w:r w:rsidRPr="00860B3B">
              <w:rPr>
                <w:lang w:eastAsia="ru-RU"/>
              </w:rPr>
              <w:t>5.1.5</w:t>
            </w:r>
          </w:p>
        </w:tc>
        <w:tc>
          <w:tcPr>
            <w:tcW w:w="4253" w:type="dxa"/>
            <w:tcBorders>
              <w:top w:val="single" w:sz="4" w:space="0" w:color="000000"/>
              <w:left w:val="single" w:sz="4" w:space="0" w:color="000000"/>
              <w:bottom w:val="single" w:sz="4" w:space="0" w:color="000000"/>
            </w:tcBorders>
            <w:shd w:val="clear" w:color="auto" w:fill="auto"/>
          </w:tcPr>
          <w:p w:rsidR="000D05FB" w:rsidRPr="00860B3B" w:rsidRDefault="000D05FB" w:rsidP="000D05FB">
            <w:pPr>
              <w:textAlignment w:val="baseline"/>
              <w:rPr>
                <w:lang w:eastAsia="ru-RU"/>
              </w:rPr>
            </w:pPr>
            <w:r w:rsidRPr="00860B3B">
              <w:rPr>
                <w:lang w:eastAsia="ru-RU"/>
              </w:rPr>
              <w:t>Водный спорт</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860B3B" w:rsidRDefault="000D05FB" w:rsidP="000D05FB">
            <w:pPr>
              <w:textAlignment w:val="baseline"/>
              <w:rPr>
                <w:lang w:eastAsia="ru-RU"/>
              </w:rPr>
            </w:pPr>
            <w:r w:rsidRPr="00860B3B">
              <w:rPr>
                <w:lang w:eastAsia="ru-RU"/>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0D05FB" w:rsidRPr="00860B3B"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860B3B" w:rsidRDefault="000D05FB" w:rsidP="000D05FB">
            <w:r w:rsidRPr="00860B3B">
              <w:rPr>
                <w:lang w:eastAsia="ru-RU"/>
              </w:rPr>
              <w:t>5.1.6</w:t>
            </w:r>
          </w:p>
        </w:tc>
        <w:tc>
          <w:tcPr>
            <w:tcW w:w="4253" w:type="dxa"/>
            <w:tcBorders>
              <w:top w:val="single" w:sz="4" w:space="0" w:color="000000"/>
              <w:left w:val="single" w:sz="4" w:space="0" w:color="000000"/>
              <w:bottom w:val="single" w:sz="4" w:space="0" w:color="000000"/>
            </w:tcBorders>
            <w:shd w:val="clear" w:color="auto" w:fill="auto"/>
          </w:tcPr>
          <w:p w:rsidR="000D05FB" w:rsidRPr="00860B3B" w:rsidRDefault="000D05FB" w:rsidP="000D05FB">
            <w:pPr>
              <w:textAlignment w:val="baseline"/>
              <w:rPr>
                <w:lang w:eastAsia="ru-RU"/>
              </w:rPr>
            </w:pPr>
            <w:r w:rsidRPr="00860B3B">
              <w:rPr>
                <w:lang w:eastAsia="ru-RU"/>
              </w:rPr>
              <w:t>Авиационный спорт</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860B3B" w:rsidRDefault="000D05FB" w:rsidP="000D05FB">
            <w:pPr>
              <w:textAlignment w:val="baseline"/>
              <w:rPr>
                <w:lang w:eastAsia="ru-RU"/>
              </w:rPr>
            </w:pPr>
            <w:r w:rsidRPr="00860B3B">
              <w:rPr>
                <w:lang w:eastAsia="ru-RU"/>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0D05FB" w:rsidRPr="00860B3B"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860B3B" w:rsidRDefault="000D05FB" w:rsidP="000D05FB">
            <w:r w:rsidRPr="00860B3B">
              <w:rPr>
                <w:lang w:eastAsia="ru-RU"/>
              </w:rPr>
              <w:t>5.1.7</w:t>
            </w:r>
          </w:p>
        </w:tc>
        <w:tc>
          <w:tcPr>
            <w:tcW w:w="4253" w:type="dxa"/>
            <w:tcBorders>
              <w:top w:val="single" w:sz="4" w:space="0" w:color="000000"/>
              <w:left w:val="single" w:sz="4" w:space="0" w:color="000000"/>
              <w:bottom w:val="single" w:sz="4" w:space="0" w:color="000000"/>
            </w:tcBorders>
            <w:shd w:val="clear" w:color="auto" w:fill="auto"/>
          </w:tcPr>
          <w:p w:rsidR="000D05FB" w:rsidRPr="00860B3B" w:rsidRDefault="000D05FB" w:rsidP="000D05FB">
            <w:pPr>
              <w:textAlignment w:val="baseline"/>
              <w:rPr>
                <w:lang w:eastAsia="ru-RU"/>
              </w:rPr>
            </w:pPr>
            <w:r w:rsidRPr="00860B3B">
              <w:rPr>
                <w:lang w:eastAsia="ru-RU"/>
              </w:rPr>
              <w:t>Спортивные базы</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860B3B" w:rsidRDefault="000D05FB" w:rsidP="000D05FB">
            <w:pPr>
              <w:textAlignment w:val="baseline"/>
              <w:rPr>
                <w:lang w:eastAsia="ru-RU"/>
              </w:rPr>
            </w:pPr>
            <w:r w:rsidRPr="00860B3B">
              <w:rPr>
                <w:lang w:eastAsia="ru-RU"/>
              </w:rPr>
              <w:t>Размещение спортивных баз и лагерей, в которых осуществляется спортивная подготовка длительно проживающих в них лиц</w:t>
            </w:r>
          </w:p>
        </w:tc>
      </w:tr>
      <w:tr w:rsidR="000D05FB" w:rsidRPr="00860B3B"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860B3B" w:rsidRDefault="000D05FB" w:rsidP="000D05FB">
            <w:r w:rsidRPr="00860B3B">
              <w:t>7.2</w:t>
            </w:r>
          </w:p>
        </w:tc>
        <w:tc>
          <w:tcPr>
            <w:tcW w:w="4253" w:type="dxa"/>
            <w:tcBorders>
              <w:top w:val="single" w:sz="4" w:space="0" w:color="000000"/>
              <w:left w:val="single" w:sz="4" w:space="0" w:color="000000"/>
              <w:bottom w:val="single" w:sz="4" w:space="0" w:color="000000"/>
            </w:tcBorders>
            <w:shd w:val="clear" w:color="auto" w:fill="auto"/>
          </w:tcPr>
          <w:p w:rsidR="000D05FB" w:rsidRPr="00860B3B" w:rsidRDefault="000D05FB" w:rsidP="000D05FB">
            <w:r w:rsidRPr="00860B3B">
              <w:t>Автомобильный транспорт</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860B3B" w:rsidRDefault="000D05FB" w:rsidP="000D05FB">
            <w:r w:rsidRPr="00860B3B">
              <w:rPr>
                <w:lang w:eastAsia="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r>
      <w:tr w:rsidR="000D05FB" w:rsidRPr="00860B3B"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860B3B" w:rsidRDefault="000D05FB" w:rsidP="000D05FB">
            <w:r w:rsidRPr="00860B3B">
              <w:rPr>
                <w:lang w:eastAsia="ru-RU"/>
              </w:rPr>
              <w:t>7.2.1</w:t>
            </w:r>
          </w:p>
        </w:tc>
        <w:tc>
          <w:tcPr>
            <w:tcW w:w="4253" w:type="dxa"/>
            <w:tcBorders>
              <w:top w:val="single" w:sz="4" w:space="0" w:color="000000"/>
              <w:left w:val="single" w:sz="4" w:space="0" w:color="000000"/>
              <w:bottom w:val="single" w:sz="4" w:space="0" w:color="000000"/>
            </w:tcBorders>
            <w:shd w:val="clear" w:color="auto" w:fill="auto"/>
          </w:tcPr>
          <w:p w:rsidR="000D05FB" w:rsidRPr="00860B3B" w:rsidRDefault="000D05FB" w:rsidP="000D05FB">
            <w:pPr>
              <w:textAlignment w:val="baseline"/>
              <w:rPr>
                <w:lang w:eastAsia="ru-RU"/>
              </w:rPr>
            </w:pPr>
            <w:r w:rsidRPr="00860B3B">
              <w:rPr>
                <w:lang w:eastAsia="ru-RU"/>
              </w:rPr>
              <w:t>Размещение автомобильных дорог</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860B3B" w:rsidRDefault="000D05FB" w:rsidP="000D05FB">
            <w:pPr>
              <w:textAlignment w:val="baseline"/>
              <w:rPr>
                <w:lang w:eastAsia="ru-RU"/>
              </w:rPr>
            </w:pPr>
            <w:r w:rsidRPr="00860B3B">
              <w:rPr>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0D05FB" w:rsidRPr="00860B3B"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860B3B" w:rsidRDefault="000D05FB" w:rsidP="000D05FB">
            <w:r w:rsidRPr="00860B3B">
              <w:rPr>
                <w:lang w:eastAsia="ru-RU"/>
              </w:rPr>
              <w:t>7.2.2</w:t>
            </w:r>
          </w:p>
        </w:tc>
        <w:tc>
          <w:tcPr>
            <w:tcW w:w="4253" w:type="dxa"/>
            <w:tcBorders>
              <w:top w:val="single" w:sz="4" w:space="0" w:color="000000"/>
              <w:left w:val="single" w:sz="4" w:space="0" w:color="000000"/>
              <w:bottom w:val="single" w:sz="4" w:space="0" w:color="000000"/>
            </w:tcBorders>
            <w:shd w:val="clear" w:color="auto" w:fill="auto"/>
          </w:tcPr>
          <w:p w:rsidR="000D05FB" w:rsidRPr="00860B3B" w:rsidRDefault="000D05FB" w:rsidP="000D05FB">
            <w:pPr>
              <w:textAlignment w:val="baseline"/>
              <w:rPr>
                <w:lang w:eastAsia="ru-RU"/>
              </w:rPr>
            </w:pPr>
            <w:r w:rsidRPr="00860B3B">
              <w:rPr>
                <w:lang w:eastAsia="ru-RU"/>
              </w:rPr>
              <w:t>Обслуживание перевозок пассажиров</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860B3B" w:rsidRDefault="000D05FB" w:rsidP="000D05FB">
            <w:pPr>
              <w:textAlignment w:val="baseline"/>
              <w:rPr>
                <w:lang w:eastAsia="ru-RU"/>
              </w:rPr>
            </w:pPr>
            <w:r w:rsidRPr="00860B3B">
              <w:rPr>
                <w:lang w:eastAsia="ru-RU"/>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0D05FB" w:rsidRPr="00860B3B"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860B3B" w:rsidRDefault="000D05FB" w:rsidP="000D05FB">
            <w:r w:rsidRPr="00860B3B">
              <w:rPr>
                <w:lang w:eastAsia="ru-RU"/>
              </w:rPr>
              <w:t>7.2.3</w:t>
            </w:r>
          </w:p>
        </w:tc>
        <w:tc>
          <w:tcPr>
            <w:tcW w:w="4253" w:type="dxa"/>
            <w:tcBorders>
              <w:top w:val="single" w:sz="4" w:space="0" w:color="000000"/>
              <w:left w:val="single" w:sz="4" w:space="0" w:color="000000"/>
              <w:bottom w:val="single" w:sz="4" w:space="0" w:color="000000"/>
            </w:tcBorders>
            <w:shd w:val="clear" w:color="auto" w:fill="auto"/>
          </w:tcPr>
          <w:p w:rsidR="000D05FB" w:rsidRPr="00860B3B" w:rsidRDefault="000D05FB" w:rsidP="000D05FB">
            <w:pPr>
              <w:textAlignment w:val="baseline"/>
              <w:rPr>
                <w:lang w:eastAsia="ru-RU"/>
              </w:rPr>
            </w:pPr>
            <w:r w:rsidRPr="00860B3B">
              <w:rPr>
                <w:lang w:eastAsia="ru-RU"/>
              </w:rPr>
              <w:t>Стоянки транспорта общего пользования</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860B3B" w:rsidRDefault="000D05FB" w:rsidP="000D05FB">
            <w:pPr>
              <w:textAlignment w:val="baseline"/>
              <w:rPr>
                <w:lang w:eastAsia="ru-RU"/>
              </w:rPr>
            </w:pPr>
            <w:r w:rsidRPr="00860B3B">
              <w:rPr>
                <w:lang w:eastAsia="ru-RU"/>
              </w:rPr>
              <w:t>Размещение стоянок транспортных средств, осуществляющих перевозки людей по установленному маршруту</w:t>
            </w:r>
          </w:p>
        </w:tc>
      </w:tr>
      <w:tr w:rsidR="000D05FB" w:rsidRPr="00860B3B"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860B3B" w:rsidRDefault="000D05FB" w:rsidP="000D05FB">
            <w:r w:rsidRPr="00860B3B">
              <w:t>7.4</w:t>
            </w:r>
          </w:p>
        </w:tc>
        <w:tc>
          <w:tcPr>
            <w:tcW w:w="4253" w:type="dxa"/>
            <w:tcBorders>
              <w:top w:val="single" w:sz="4" w:space="0" w:color="000000"/>
              <w:left w:val="single" w:sz="4" w:space="0" w:color="000000"/>
              <w:bottom w:val="single" w:sz="4" w:space="0" w:color="000000"/>
            </w:tcBorders>
            <w:shd w:val="clear" w:color="auto" w:fill="auto"/>
          </w:tcPr>
          <w:p w:rsidR="000D05FB" w:rsidRPr="00860B3B" w:rsidRDefault="000D05FB" w:rsidP="000D05FB">
            <w:r w:rsidRPr="00860B3B">
              <w:t>Воздушный транспорт</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860B3B" w:rsidRDefault="000D05FB" w:rsidP="000D05FB">
            <w:r w:rsidRPr="00860B3B">
              <w:rPr>
                <w:lang w:eastAsia="ru-RU"/>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r>
      <w:tr w:rsidR="000D05FB" w:rsidRPr="00860B3B"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860B3B" w:rsidRDefault="000D05FB" w:rsidP="000D05FB">
            <w:r w:rsidRPr="00860B3B">
              <w:t>8.3</w:t>
            </w:r>
          </w:p>
        </w:tc>
        <w:tc>
          <w:tcPr>
            <w:tcW w:w="4253" w:type="dxa"/>
            <w:tcBorders>
              <w:top w:val="single" w:sz="4" w:space="0" w:color="000000"/>
              <w:left w:val="single" w:sz="4" w:space="0" w:color="000000"/>
              <w:bottom w:val="single" w:sz="4" w:space="0" w:color="000000"/>
            </w:tcBorders>
            <w:shd w:val="clear" w:color="auto" w:fill="auto"/>
          </w:tcPr>
          <w:p w:rsidR="000D05FB" w:rsidRPr="00860B3B" w:rsidRDefault="000D05FB" w:rsidP="000D05FB">
            <w:r w:rsidRPr="00860B3B">
              <w:t>Обеспечение внутреннего правопорядка</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860B3B" w:rsidRDefault="000D05FB" w:rsidP="000D05FB">
            <w:r w:rsidRPr="00860B3B">
              <w:rPr>
                <w:lang w:eastAsia="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0D05FB" w:rsidRPr="00860B3B"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860B3B" w:rsidRDefault="000D05FB" w:rsidP="000D05FB">
            <w:r w:rsidRPr="00860B3B">
              <w:t>11.0</w:t>
            </w:r>
          </w:p>
        </w:tc>
        <w:tc>
          <w:tcPr>
            <w:tcW w:w="4253" w:type="dxa"/>
            <w:tcBorders>
              <w:top w:val="single" w:sz="4" w:space="0" w:color="000000"/>
              <w:left w:val="single" w:sz="4" w:space="0" w:color="000000"/>
              <w:bottom w:val="single" w:sz="4" w:space="0" w:color="000000"/>
            </w:tcBorders>
            <w:shd w:val="clear" w:color="auto" w:fill="auto"/>
          </w:tcPr>
          <w:p w:rsidR="000D05FB" w:rsidRPr="00860B3B" w:rsidRDefault="000D05FB" w:rsidP="000D05FB">
            <w:r w:rsidRPr="00860B3B">
              <w:t>Водные объекты</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860B3B" w:rsidRDefault="000D05FB" w:rsidP="000D05FB">
            <w:pPr>
              <w:snapToGrid w:val="0"/>
            </w:pPr>
            <w:r w:rsidRPr="00860B3B">
              <w:rPr>
                <w:lang w:eastAsia="ru-RU"/>
              </w:rPr>
              <w:t>Ледники, снежники, ручьи, реки, озера, болота, территориальные моря и другие поверхностные водные объекты</w:t>
            </w:r>
          </w:p>
        </w:tc>
      </w:tr>
      <w:tr w:rsidR="000D05FB" w:rsidRPr="00860B3B"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860B3B" w:rsidRDefault="000D05FB" w:rsidP="000D05FB">
            <w:r w:rsidRPr="00860B3B">
              <w:t>11.1</w:t>
            </w:r>
          </w:p>
        </w:tc>
        <w:tc>
          <w:tcPr>
            <w:tcW w:w="4253" w:type="dxa"/>
            <w:tcBorders>
              <w:top w:val="single" w:sz="4" w:space="0" w:color="000000"/>
              <w:left w:val="single" w:sz="4" w:space="0" w:color="000000"/>
              <w:bottom w:val="single" w:sz="4" w:space="0" w:color="000000"/>
            </w:tcBorders>
            <w:shd w:val="clear" w:color="auto" w:fill="auto"/>
          </w:tcPr>
          <w:p w:rsidR="000D05FB" w:rsidRPr="00860B3B" w:rsidRDefault="000D05FB" w:rsidP="000D05FB">
            <w:r w:rsidRPr="00860B3B">
              <w:t>Общее пользование водными объектами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860B3B" w:rsidRDefault="000D05FB" w:rsidP="000D05FB">
            <w:pPr>
              <w:snapToGrid w:val="0"/>
            </w:pPr>
            <w:r w:rsidRPr="00860B3B">
              <w:rPr>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0D05FB" w:rsidRPr="00860B3B"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860B3B" w:rsidRDefault="000D05FB" w:rsidP="000D05FB">
            <w:r w:rsidRPr="00860B3B">
              <w:t>11.2</w:t>
            </w:r>
          </w:p>
        </w:tc>
        <w:tc>
          <w:tcPr>
            <w:tcW w:w="4253" w:type="dxa"/>
            <w:tcBorders>
              <w:top w:val="single" w:sz="4" w:space="0" w:color="000000"/>
              <w:left w:val="single" w:sz="4" w:space="0" w:color="000000"/>
              <w:bottom w:val="single" w:sz="4" w:space="0" w:color="000000"/>
            </w:tcBorders>
            <w:shd w:val="clear" w:color="auto" w:fill="auto"/>
          </w:tcPr>
          <w:p w:rsidR="000D05FB" w:rsidRPr="00860B3B" w:rsidRDefault="000D05FB" w:rsidP="000D05FB">
            <w:r w:rsidRPr="00860B3B">
              <w:t>Специальное пользование водными объектами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860B3B" w:rsidRDefault="000D05FB" w:rsidP="000D05FB">
            <w:pPr>
              <w:snapToGrid w:val="0"/>
            </w:pPr>
            <w:r w:rsidRPr="00860B3B">
              <w:rPr>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0D05FB" w:rsidRPr="00860B3B"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860B3B" w:rsidRDefault="000D05FB" w:rsidP="000D05FB">
            <w:r w:rsidRPr="00860B3B">
              <w:t>12.0</w:t>
            </w:r>
          </w:p>
        </w:tc>
        <w:tc>
          <w:tcPr>
            <w:tcW w:w="4253" w:type="dxa"/>
            <w:tcBorders>
              <w:top w:val="single" w:sz="4" w:space="0" w:color="000000"/>
              <w:left w:val="single" w:sz="4" w:space="0" w:color="000000"/>
              <w:bottom w:val="single" w:sz="4" w:space="0" w:color="000000"/>
            </w:tcBorders>
            <w:shd w:val="clear" w:color="auto" w:fill="auto"/>
          </w:tcPr>
          <w:p w:rsidR="000D05FB" w:rsidRPr="00860B3B" w:rsidRDefault="000D05FB" w:rsidP="000D05FB">
            <w:r w:rsidRPr="00860B3B">
              <w:t>Земельные участки (территории) общего пользования</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860B3B" w:rsidRDefault="000D05FB" w:rsidP="000D05FB">
            <w:r w:rsidRPr="00860B3B">
              <w:rPr>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r>
      <w:tr w:rsidR="000D05FB" w:rsidRPr="00860B3B"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860B3B" w:rsidRDefault="000D05FB" w:rsidP="000D05FB">
            <w:r w:rsidRPr="00860B3B">
              <w:rPr>
                <w:lang w:eastAsia="ru-RU"/>
              </w:rPr>
              <w:t>12.0.1</w:t>
            </w:r>
          </w:p>
        </w:tc>
        <w:tc>
          <w:tcPr>
            <w:tcW w:w="4253" w:type="dxa"/>
            <w:tcBorders>
              <w:top w:val="single" w:sz="4" w:space="0" w:color="000000"/>
              <w:left w:val="single" w:sz="4" w:space="0" w:color="000000"/>
              <w:bottom w:val="single" w:sz="4" w:space="0" w:color="000000"/>
            </w:tcBorders>
            <w:shd w:val="clear" w:color="auto" w:fill="auto"/>
          </w:tcPr>
          <w:p w:rsidR="000D05FB" w:rsidRPr="00860B3B" w:rsidRDefault="000D05FB" w:rsidP="000D05FB">
            <w:pPr>
              <w:textAlignment w:val="baseline"/>
              <w:rPr>
                <w:lang w:eastAsia="ru-RU"/>
              </w:rPr>
            </w:pPr>
            <w:r w:rsidRPr="00860B3B">
              <w:rPr>
                <w:lang w:eastAsia="ru-RU"/>
              </w:rPr>
              <w:t>Улично-дорожная сеть</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Default="000D05FB" w:rsidP="000D05FB">
            <w:pPr>
              <w:textAlignment w:val="baseline"/>
              <w:rPr>
                <w:lang w:eastAsia="ru-RU"/>
              </w:rPr>
            </w:pPr>
            <w:r w:rsidRPr="00860B3B">
              <w:rPr>
                <w:lang w:eastAsia="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w:t>
            </w:r>
            <w:r>
              <w:rPr>
                <w:lang w:eastAsia="ru-RU"/>
              </w:rPr>
              <w:t>ой и инженерной инфраструктуры;</w:t>
            </w:r>
          </w:p>
          <w:p w:rsidR="000D05FB" w:rsidRPr="00860B3B" w:rsidRDefault="000D05FB" w:rsidP="000D05FB">
            <w:pPr>
              <w:textAlignment w:val="baseline"/>
              <w:rPr>
                <w:lang w:eastAsia="ru-RU"/>
              </w:rPr>
            </w:pPr>
            <w:r w:rsidRPr="00860B3B">
              <w:rPr>
                <w:lang w:eastAsia="ru-RU"/>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0D05FB" w:rsidRPr="00860B3B"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860B3B" w:rsidRDefault="000D05FB" w:rsidP="000D05FB">
            <w:r w:rsidRPr="00860B3B">
              <w:rPr>
                <w:lang w:eastAsia="ru-RU"/>
              </w:rPr>
              <w:t>12.0.2</w:t>
            </w:r>
          </w:p>
        </w:tc>
        <w:tc>
          <w:tcPr>
            <w:tcW w:w="4253" w:type="dxa"/>
            <w:tcBorders>
              <w:top w:val="single" w:sz="4" w:space="0" w:color="000000"/>
              <w:left w:val="single" w:sz="4" w:space="0" w:color="000000"/>
              <w:bottom w:val="single" w:sz="4" w:space="0" w:color="000000"/>
            </w:tcBorders>
            <w:shd w:val="clear" w:color="auto" w:fill="auto"/>
          </w:tcPr>
          <w:p w:rsidR="000D05FB" w:rsidRPr="00860B3B" w:rsidRDefault="000D05FB" w:rsidP="000D05FB">
            <w:pPr>
              <w:textAlignment w:val="baseline"/>
              <w:rPr>
                <w:lang w:eastAsia="ru-RU"/>
              </w:rPr>
            </w:pPr>
            <w:r w:rsidRPr="00860B3B">
              <w:rPr>
                <w:lang w:eastAsia="ru-RU"/>
              </w:rPr>
              <w:t>Благоустройство территории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860B3B" w:rsidRDefault="000D05FB" w:rsidP="000D05FB">
            <w:pPr>
              <w:textAlignment w:val="baseline"/>
              <w:rPr>
                <w:lang w:eastAsia="ru-RU"/>
              </w:rPr>
            </w:pPr>
            <w:r w:rsidRPr="00860B3B">
              <w:rPr>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0D05FB" w:rsidRPr="00860B3B"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860B3B" w:rsidRDefault="000D05FB" w:rsidP="000D05FB">
            <w:pPr>
              <w:rPr>
                <w:lang w:eastAsia="ru-RU"/>
              </w:rPr>
            </w:pPr>
          </w:p>
        </w:tc>
        <w:tc>
          <w:tcPr>
            <w:tcW w:w="4253" w:type="dxa"/>
            <w:tcBorders>
              <w:top w:val="single" w:sz="4" w:space="0" w:color="000000"/>
              <w:left w:val="single" w:sz="4" w:space="0" w:color="000000"/>
              <w:bottom w:val="single" w:sz="4" w:space="0" w:color="000000"/>
            </w:tcBorders>
            <w:shd w:val="clear" w:color="auto" w:fill="auto"/>
          </w:tcPr>
          <w:p w:rsidR="000D05FB" w:rsidRPr="00F9132B" w:rsidRDefault="000D05FB" w:rsidP="000D05FB">
            <w:pPr>
              <w:textAlignment w:val="baseline"/>
              <w:rPr>
                <w:b/>
                <w:lang w:eastAsia="ru-RU"/>
              </w:rPr>
            </w:pPr>
            <w:r w:rsidRPr="00F9132B">
              <w:rPr>
                <w:b/>
                <w:lang w:eastAsia="ru-RU"/>
              </w:rPr>
              <w:t>Условные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860B3B" w:rsidRDefault="000D05FB" w:rsidP="000D05FB">
            <w:pPr>
              <w:textAlignment w:val="baseline"/>
              <w:rPr>
                <w:lang w:eastAsia="ru-RU"/>
              </w:rPr>
            </w:pPr>
          </w:p>
        </w:tc>
      </w:tr>
      <w:tr w:rsidR="000D05FB" w:rsidRPr="00860B3B"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860B3B" w:rsidRDefault="000D05FB" w:rsidP="000D05FB">
            <w:r w:rsidRPr="00860B3B">
              <w:t>6.8</w:t>
            </w:r>
          </w:p>
        </w:tc>
        <w:tc>
          <w:tcPr>
            <w:tcW w:w="4253" w:type="dxa"/>
            <w:tcBorders>
              <w:top w:val="single" w:sz="4" w:space="0" w:color="000000"/>
              <w:left w:val="single" w:sz="4" w:space="0" w:color="000000"/>
              <w:bottom w:val="single" w:sz="4" w:space="0" w:color="000000"/>
            </w:tcBorders>
            <w:shd w:val="clear" w:color="auto" w:fill="auto"/>
          </w:tcPr>
          <w:p w:rsidR="000D05FB" w:rsidRPr="00860B3B" w:rsidRDefault="000D05FB" w:rsidP="000D05FB">
            <w:r w:rsidRPr="00860B3B">
              <w:t>Связь</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860B3B" w:rsidRDefault="000D05FB" w:rsidP="000D05FB">
            <w:pPr>
              <w:rPr>
                <w:lang w:eastAsia="ru-RU"/>
              </w:rPr>
            </w:pPr>
            <w:r w:rsidRPr="00860B3B">
              <w:rPr>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0D05FB" w:rsidRPr="00860B3B"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860B3B" w:rsidRDefault="000D05FB" w:rsidP="000D05FB">
            <w:pPr>
              <w:rPr>
                <w:b/>
                <w:bCs/>
              </w:rPr>
            </w:pPr>
          </w:p>
        </w:tc>
        <w:tc>
          <w:tcPr>
            <w:tcW w:w="4253" w:type="dxa"/>
            <w:tcBorders>
              <w:top w:val="single" w:sz="4" w:space="0" w:color="000000"/>
              <w:left w:val="single" w:sz="4" w:space="0" w:color="000000"/>
              <w:bottom w:val="single" w:sz="4" w:space="0" w:color="000000"/>
            </w:tcBorders>
            <w:shd w:val="clear" w:color="auto" w:fill="auto"/>
          </w:tcPr>
          <w:p w:rsidR="000D05FB" w:rsidRPr="00860B3B" w:rsidRDefault="000D05FB" w:rsidP="000D05FB">
            <w:pPr>
              <w:rPr>
                <w:b/>
                <w:bCs/>
              </w:rPr>
            </w:pPr>
            <w:r w:rsidRPr="00860B3B">
              <w:rPr>
                <w:b/>
                <w:bCs/>
              </w:rPr>
              <w:t>Вспомогательные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860B3B" w:rsidRDefault="000D05FB" w:rsidP="000D05FB">
            <w:pPr>
              <w:rPr>
                <w:b/>
                <w:bCs/>
              </w:rPr>
            </w:pPr>
          </w:p>
        </w:tc>
      </w:tr>
      <w:tr w:rsidR="000D05FB" w:rsidRPr="00860B3B"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860B3B" w:rsidRDefault="000D05FB" w:rsidP="000D05FB">
            <w:r w:rsidRPr="00860B3B">
              <w:t>3.1</w:t>
            </w:r>
          </w:p>
        </w:tc>
        <w:tc>
          <w:tcPr>
            <w:tcW w:w="4253" w:type="dxa"/>
            <w:tcBorders>
              <w:top w:val="single" w:sz="4" w:space="0" w:color="000000"/>
              <w:left w:val="single" w:sz="4" w:space="0" w:color="000000"/>
              <w:bottom w:val="single" w:sz="4" w:space="0" w:color="000000"/>
            </w:tcBorders>
            <w:shd w:val="clear" w:color="auto" w:fill="auto"/>
          </w:tcPr>
          <w:p w:rsidR="000D05FB" w:rsidRPr="00860B3B" w:rsidRDefault="000D05FB" w:rsidP="000D05FB">
            <w:r w:rsidRPr="00860B3B">
              <w:t>Коммунальное обслуживание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860B3B" w:rsidRDefault="000D05FB" w:rsidP="000D05FB">
            <w:r w:rsidRPr="00860B3B">
              <w:rPr>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0D05FB" w:rsidRPr="00860B3B"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860B3B" w:rsidRDefault="000D05FB" w:rsidP="000D05FB">
            <w:r w:rsidRPr="00860B3B">
              <w:t>4.7</w:t>
            </w:r>
          </w:p>
        </w:tc>
        <w:tc>
          <w:tcPr>
            <w:tcW w:w="4253" w:type="dxa"/>
            <w:tcBorders>
              <w:top w:val="single" w:sz="4" w:space="0" w:color="000000"/>
              <w:left w:val="single" w:sz="4" w:space="0" w:color="000000"/>
              <w:bottom w:val="single" w:sz="4" w:space="0" w:color="000000"/>
            </w:tcBorders>
            <w:shd w:val="clear" w:color="auto" w:fill="auto"/>
          </w:tcPr>
          <w:p w:rsidR="000D05FB" w:rsidRPr="00860B3B" w:rsidRDefault="000D05FB" w:rsidP="000D05FB">
            <w:pPr>
              <w:textAlignment w:val="baseline"/>
              <w:rPr>
                <w:lang w:eastAsia="ru-RU"/>
              </w:rPr>
            </w:pPr>
            <w:r w:rsidRPr="00860B3B">
              <w:rPr>
                <w:lang w:eastAsia="ru-RU"/>
              </w:rPr>
              <w:t>Гостиничное обслуживание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860B3B" w:rsidRDefault="000D05FB" w:rsidP="000D05FB">
            <w:pPr>
              <w:textAlignment w:val="baseline"/>
              <w:rPr>
                <w:lang w:eastAsia="ru-RU"/>
              </w:rPr>
            </w:pPr>
            <w:r w:rsidRPr="00B1312F">
              <w:rPr>
                <w:lang w:eastAsia="ru-RU"/>
              </w:rPr>
              <w:t>Размещение гостиниц</w:t>
            </w:r>
          </w:p>
        </w:tc>
      </w:tr>
      <w:tr w:rsidR="000D05FB" w:rsidRPr="00860B3B"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860B3B" w:rsidRDefault="000D05FB" w:rsidP="000D05FB">
            <w:r w:rsidRPr="00860B3B">
              <w:t>4.9</w:t>
            </w:r>
          </w:p>
        </w:tc>
        <w:tc>
          <w:tcPr>
            <w:tcW w:w="4253" w:type="dxa"/>
            <w:tcBorders>
              <w:top w:val="single" w:sz="4" w:space="0" w:color="000000"/>
              <w:left w:val="single" w:sz="4" w:space="0" w:color="000000"/>
              <w:bottom w:val="single" w:sz="4" w:space="0" w:color="000000"/>
            </w:tcBorders>
            <w:shd w:val="clear" w:color="auto" w:fill="auto"/>
          </w:tcPr>
          <w:p w:rsidR="000D05FB" w:rsidRPr="00860B3B" w:rsidRDefault="000D05FB" w:rsidP="000D05FB">
            <w:r w:rsidRPr="00860B3B">
              <w:rPr>
                <w:lang w:eastAsia="ru-RU"/>
              </w:rPr>
              <w:t>Служебные гаражи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860B3B" w:rsidRDefault="000D05FB" w:rsidP="000D05FB">
            <w:pPr>
              <w:snapToGrid w:val="0"/>
            </w:pPr>
            <w:r w:rsidRPr="00860B3B">
              <w:rPr>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rsidR="000D05FB" w:rsidRPr="001C67B3" w:rsidRDefault="000D05FB" w:rsidP="000D05FB">
      <w:pPr>
        <w:spacing w:before="120" w:after="120"/>
        <w:ind w:firstLine="567"/>
        <w:jc w:val="both"/>
        <w:sectPr w:rsidR="000D05FB" w:rsidRPr="001C67B3">
          <w:pgSz w:w="11906" w:h="16838"/>
          <w:pgMar w:top="1134" w:right="851" w:bottom="1134" w:left="1701" w:header="720" w:footer="709" w:gutter="0"/>
          <w:cols w:space="720"/>
          <w:docGrid w:linePitch="360"/>
        </w:sectPr>
      </w:pPr>
    </w:p>
    <w:p w:rsidR="000D05FB" w:rsidRPr="001C67B3" w:rsidRDefault="000D05FB" w:rsidP="000D05FB">
      <w:pPr>
        <w:spacing w:before="120" w:after="120"/>
        <w:ind w:firstLine="567"/>
        <w:jc w:val="both"/>
      </w:pPr>
      <w:r w:rsidRPr="001C67B3">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ТД-2:</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268"/>
        <w:gridCol w:w="1276"/>
        <w:gridCol w:w="1327"/>
        <w:gridCol w:w="2334"/>
        <w:gridCol w:w="2346"/>
        <w:gridCol w:w="1931"/>
        <w:gridCol w:w="2749"/>
      </w:tblGrid>
      <w:tr w:rsidR="000D05FB" w:rsidRPr="00860B3B" w:rsidTr="000D05FB">
        <w:trPr>
          <w:trHeight w:val="758"/>
        </w:trPr>
        <w:tc>
          <w:tcPr>
            <w:tcW w:w="817" w:type="dxa"/>
            <w:vMerge w:val="restart"/>
          </w:tcPr>
          <w:p w:rsidR="000D05FB" w:rsidRPr="00860B3B" w:rsidRDefault="000D05FB" w:rsidP="000D05FB">
            <w:pPr>
              <w:jc w:val="center"/>
              <w:rPr>
                <w:b/>
                <w:bCs/>
              </w:rPr>
            </w:pPr>
            <w:r w:rsidRPr="00860B3B">
              <w:rPr>
                <w:b/>
                <w:bCs/>
              </w:rPr>
              <w:t>Код</w:t>
            </w:r>
          </w:p>
        </w:tc>
        <w:tc>
          <w:tcPr>
            <w:tcW w:w="2268" w:type="dxa"/>
            <w:vMerge w:val="restart"/>
          </w:tcPr>
          <w:p w:rsidR="000D05FB" w:rsidRPr="00860B3B" w:rsidRDefault="000D05FB" w:rsidP="000D05FB">
            <w:pPr>
              <w:jc w:val="center"/>
              <w:rPr>
                <w:b/>
                <w:bCs/>
              </w:rPr>
            </w:pPr>
            <w:r w:rsidRPr="00860B3B">
              <w:rPr>
                <w:b/>
                <w:bCs/>
              </w:rPr>
              <w:t>Вид разрешенного использования земельных участков и объектов капитального строительства</w:t>
            </w:r>
          </w:p>
        </w:tc>
        <w:tc>
          <w:tcPr>
            <w:tcW w:w="2603" w:type="dxa"/>
            <w:gridSpan w:val="2"/>
          </w:tcPr>
          <w:p w:rsidR="000D05FB" w:rsidRPr="00860B3B" w:rsidRDefault="000D05FB" w:rsidP="000D05FB">
            <w:pPr>
              <w:jc w:val="center"/>
              <w:rPr>
                <w:b/>
                <w:bCs/>
              </w:rPr>
            </w:pPr>
            <w:r w:rsidRPr="00860B3B">
              <w:rPr>
                <w:b/>
                <w:bCs/>
              </w:rPr>
              <w:t>Площадь земельных участков</w:t>
            </w:r>
          </w:p>
        </w:tc>
        <w:tc>
          <w:tcPr>
            <w:tcW w:w="2334" w:type="dxa"/>
            <w:vMerge w:val="restart"/>
          </w:tcPr>
          <w:p w:rsidR="000D05FB" w:rsidRPr="00860B3B" w:rsidRDefault="000D05FB" w:rsidP="000D05FB">
            <w:pPr>
              <w:jc w:val="center"/>
              <w:rPr>
                <w:b/>
                <w:bCs/>
              </w:rPr>
            </w:pPr>
            <w:r w:rsidRPr="00860B3B">
              <w:rPr>
                <w:b/>
                <w:bC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rsidR="000D05FB" w:rsidRPr="00860B3B" w:rsidRDefault="000D05FB" w:rsidP="000D05FB">
            <w:pPr>
              <w:jc w:val="center"/>
              <w:rPr>
                <w:b/>
                <w:bCs/>
              </w:rPr>
            </w:pPr>
            <w:r w:rsidRPr="00860B3B">
              <w:rPr>
                <w:b/>
                <w:bCs/>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31" w:type="dxa"/>
            <w:vMerge w:val="restart"/>
          </w:tcPr>
          <w:p w:rsidR="000D05FB" w:rsidRPr="00860B3B" w:rsidRDefault="000D05FB" w:rsidP="000D05FB">
            <w:pPr>
              <w:jc w:val="center"/>
              <w:rPr>
                <w:b/>
                <w:bCs/>
              </w:rPr>
            </w:pPr>
            <w:r w:rsidRPr="00860B3B">
              <w:rPr>
                <w:b/>
                <w:bCs/>
              </w:rPr>
              <w:t>Предельная (максимальная) высота объектов капитального строительства</w:t>
            </w:r>
          </w:p>
        </w:tc>
        <w:tc>
          <w:tcPr>
            <w:tcW w:w="2749" w:type="dxa"/>
            <w:vMerge w:val="restart"/>
          </w:tcPr>
          <w:p w:rsidR="000D05FB" w:rsidRPr="00860B3B" w:rsidRDefault="000D05FB" w:rsidP="000D05FB">
            <w:pPr>
              <w:jc w:val="center"/>
              <w:rPr>
                <w:b/>
                <w:bCs/>
              </w:rPr>
            </w:pPr>
            <w:r w:rsidRPr="00860B3B">
              <w:rPr>
                <w:b/>
                <w:bCs/>
              </w:rPr>
              <w:t>Максимальный процент застройки в границах земельного участка</w:t>
            </w:r>
          </w:p>
        </w:tc>
      </w:tr>
      <w:tr w:rsidR="000D05FB" w:rsidRPr="00860B3B" w:rsidTr="000D05FB">
        <w:trPr>
          <w:trHeight w:val="757"/>
        </w:trPr>
        <w:tc>
          <w:tcPr>
            <w:tcW w:w="817" w:type="dxa"/>
            <w:vMerge/>
          </w:tcPr>
          <w:p w:rsidR="000D05FB" w:rsidRPr="00860B3B" w:rsidRDefault="000D05FB" w:rsidP="000D05FB">
            <w:pPr>
              <w:jc w:val="center"/>
              <w:rPr>
                <w:b/>
                <w:bCs/>
              </w:rPr>
            </w:pPr>
          </w:p>
        </w:tc>
        <w:tc>
          <w:tcPr>
            <w:tcW w:w="2268" w:type="dxa"/>
            <w:vMerge/>
          </w:tcPr>
          <w:p w:rsidR="000D05FB" w:rsidRPr="00860B3B" w:rsidRDefault="000D05FB" w:rsidP="000D05FB">
            <w:pPr>
              <w:jc w:val="center"/>
              <w:rPr>
                <w:b/>
                <w:bCs/>
              </w:rPr>
            </w:pPr>
          </w:p>
        </w:tc>
        <w:tc>
          <w:tcPr>
            <w:tcW w:w="1276" w:type="dxa"/>
          </w:tcPr>
          <w:p w:rsidR="000D05FB" w:rsidRPr="00860B3B" w:rsidRDefault="000D05FB" w:rsidP="000D05FB">
            <w:pPr>
              <w:jc w:val="center"/>
              <w:rPr>
                <w:b/>
                <w:bCs/>
              </w:rPr>
            </w:pPr>
            <w:r w:rsidRPr="00860B3B">
              <w:rPr>
                <w:b/>
                <w:bCs/>
              </w:rPr>
              <w:t xml:space="preserve">Минимальная </w:t>
            </w:r>
          </w:p>
        </w:tc>
        <w:tc>
          <w:tcPr>
            <w:tcW w:w="1327" w:type="dxa"/>
            <w:shd w:val="clear" w:color="auto" w:fill="auto"/>
          </w:tcPr>
          <w:p w:rsidR="000D05FB" w:rsidRPr="00860B3B" w:rsidRDefault="000D05FB" w:rsidP="000D05FB">
            <w:pPr>
              <w:jc w:val="center"/>
              <w:rPr>
                <w:b/>
                <w:bCs/>
              </w:rPr>
            </w:pPr>
            <w:r w:rsidRPr="00860B3B">
              <w:rPr>
                <w:b/>
                <w:bCs/>
              </w:rPr>
              <w:t>Максимальная</w:t>
            </w:r>
          </w:p>
        </w:tc>
        <w:tc>
          <w:tcPr>
            <w:tcW w:w="2334" w:type="dxa"/>
            <w:vMerge/>
          </w:tcPr>
          <w:p w:rsidR="000D05FB" w:rsidRPr="00860B3B" w:rsidRDefault="000D05FB" w:rsidP="000D05FB">
            <w:pPr>
              <w:jc w:val="center"/>
              <w:rPr>
                <w:b/>
                <w:bCs/>
              </w:rPr>
            </w:pPr>
          </w:p>
        </w:tc>
        <w:tc>
          <w:tcPr>
            <w:tcW w:w="2346" w:type="dxa"/>
            <w:vMerge/>
          </w:tcPr>
          <w:p w:rsidR="000D05FB" w:rsidRPr="00860B3B" w:rsidRDefault="000D05FB" w:rsidP="000D05FB">
            <w:pPr>
              <w:jc w:val="center"/>
              <w:rPr>
                <w:b/>
                <w:bCs/>
              </w:rPr>
            </w:pPr>
          </w:p>
        </w:tc>
        <w:tc>
          <w:tcPr>
            <w:tcW w:w="1931" w:type="dxa"/>
            <w:vMerge/>
          </w:tcPr>
          <w:p w:rsidR="000D05FB" w:rsidRPr="00860B3B" w:rsidRDefault="000D05FB" w:rsidP="000D05FB">
            <w:pPr>
              <w:jc w:val="center"/>
              <w:rPr>
                <w:b/>
                <w:bCs/>
              </w:rPr>
            </w:pPr>
          </w:p>
        </w:tc>
        <w:tc>
          <w:tcPr>
            <w:tcW w:w="2749" w:type="dxa"/>
            <w:vMerge/>
          </w:tcPr>
          <w:p w:rsidR="000D05FB" w:rsidRPr="00860B3B" w:rsidRDefault="000D05FB" w:rsidP="000D05FB">
            <w:pPr>
              <w:jc w:val="center"/>
              <w:rPr>
                <w:b/>
                <w:bCs/>
              </w:rPr>
            </w:pPr>
          </w:p>
        </w:tc>
      </w:tr>
      <w:tr w:rsidR="000D05FB" w:rsidRPr="00860B3B" w:rsidTr="000D05FB">
        <w:trPr>
          <w:trHeight w:val="269"/>
          <w:tblHeader/>
        </w:trPr>
        <w:tc>
          <w:tcPr>
            <w:tcW w:w="817" w:type="dxa"/>
          </w:tcPr>
          <w:p w:rsidR="000D05FB" w:rsidRPr="00860B3B" w:rsidRDefault="000D05FB" w:rsidP="000D05FB">
            <w:pPr>
              <w:jc w:val="center"/>
              <w:rPr>
                <w:b/>
                <w:bCs/>
              </w:rPr>
            </w:pPr>
            <w:r w:rsidRPr="00860B3B">
              <w:rPr>
                <w:b/>
                <w:bCs/>
              </w:rPr>
              <w:t>1</w:t>
            </w:r>
          </w:p>
        </w:tc>
        <w:tc>
          <w:tcPr>
            <w:tcW w:w="2268" w:type="dxa"/>
          </w:tcPr>
          <w:p w:rsidR="000D05FB" w:rsidRPr="00860B3B" w:rsidRDefault="000D05FB" w:rsidP="000D05FB">
            <w:pPr>
              <w:jc w:val="center"/>
              <w:rPr>
                <w:b/>
                <w:bCs/>
              </w:rPr>
            </w:pPr>
            <w:r w:rsidRPr="00860B3B">
              <w:rPr>
                <w:b/>
                <w:bCs/>
              </w:rPr>
              <w:t>2</w:t>
            </w:r>
          </w:p>
        </w:tc>
        <w:tc>
          <w:tcPr>
            <w:tcW w:w="1276" w:type="dxa"/>
          </w:tcPr>
          <w:p w:rsidR="000D05FB" w:rsidRPr="00860B3B" w:rsidRDefault="000D05FB" w:rsidP="000D05FB">
            <w:pPr>
              <w:jc w:val="center"/>
              <w:rPr>
                <w:b/>
                <w:bCs/>
              </w:rPr>
            </w:pPr>
            <w:r w:rsidRPr="00860B3B">
              <w:rPr>
                <w:b/>
                <w:bCs/>
              </w:rPr>
              <w:t>3</w:t>
            </w:r>
          </w:p>
        </w:tc>
        <w:tc>
          <w:tcPr>
            <w:tcW w:w="1327" w:type="dxa"/>
            <w:shd w:val="clear" w:color="auto" w:fill="auto"/>
          </w:tcPr>
          <w:p w:rsidR="000D05FB" w:rsidRPr="00860B3B" w:rsidRDefault="000D05FB" w:rsidP="000D05FB">
            <w:pPr>
              <w:jc w:val="center"/>
              <w:rPr>
                <w:b/>
                <w:bCs/>
              </w:rPr>
            </w:pPr>
            <w:r w:rsidRPr="00860B3B">
              <w:rPr>
                <w:b/>
                <w:bCs/>
              </w:rPr>
              <w:t>4</w:t>
            </w:r>
          </w:p>
        </w:tc>
        <w:tc>
          <w:tcPr>
            <w:tcW w:w="2334" w:type="dxa"/>
          </w:tcPr>
          <w:p w:rsidR="000D05FB" w:rsidRPr="00860B3B" w:rsidRDefault="000D05FB" w:rsidP="000D05FB">
            <w:pPr>
              <w:jc w:val="center"/>
              <w:rPr>
                <w:b/>
                <w:bCs/>
              </w:rPr>
            </w:pPr>
            <w:r w:rsidRPr="00860B3B">
              <w:rPr>
                <w:b/>
                <w:bCs/>
              </w:rPr>
              <w:t>5</w:t>
            </w:r>
          </w:p>
        </w:tc>
        <w:tc>
          <w:tcPr>
            <w:tcW w:w="2346" w:type="dxa"/>
          </w:tcPr>
          <w:p w:rsidR="000D05FB" w:rsidRPr="00860B3B" w:rsidRDefault="000D05FB" w:rsidP="000D05FB">
            <w:pPr>
              <w:jc w:val="center"/>
              <w:rPr>
                <w:b/>
                <w:bCs/>
              </w:rPr>
            </w:pPr>
            <w:r w:rsidRPr="00860B3B">
              <w:rPr>
                <w:b/>
                <w:bCs/>
              </w:rPr>
              <w:t>6</w:t>
            </w:r>
          </w:p>
        </w:tc>
        <w:tc>
          <w:tcPr>
            <w:tcW w:w="1931" w:type="dxa"/>
          </w:tcPr>
          <w:p w:rsidR="000D05FB" w:rsidRPr="00860B3B" w:rsidRDefault="000D05FB" w:rsidP="000D05FB">
            <w:pPr>
              <w:jc w:val="center"/>
              <w:rPr>
                <w:b/>
                <w:bCs/>
              </w:rPr>
            </w:pPr>
            <w:r w:rsidRPr="00860B3B">
              <w:rPr>
                <w:b/>
                <w:bCs/>
              </w:rPr>
              <w:t>7</w:t>
            </w:r>
          </w:p>
        </w:tc>
        <w:tc>
          <w:tcPr>
            <w:tcW w:w="2749" w:type="dxa"/>
          </w:tcPr>
          <w:p w:rsidR="000D05FB" w:rsidRPr="00860B3B" w:rsidRDefault="000D05FB" w:rsidP="000D05FB">
            <w:pPr>
              <w:jc w:val="center"/>
              <w:rPr>
                <w:b/>
                <w:bCs/>
              </w:rPr>
            </w:pPr>
            <w:r w:rsidRPr="00860B3B">
              <w:rPr>
                <w:b/>
                <w:bCs/>
              </w:rPr>
              <w:t>8</w:t>
            </w:r>
          </w:p>
        </w:tc>
      </w:tr>
      <w:tr w:rsidR="000D05FB" w:rsidRPr="00860B3B" w:rsidTr="000D05FB">
        <w:tc>
          <w:tcPr>
            <w:tcW w:w="817" w:type="dxa"/>
          </w:tcPr>
          <w:p w:rsidR="000D05FB" w:rsidRPr="00860B3B" w:rsidRDefault="000D05FB" w:rsidP="000D05FB"/>
        </w:tc>
        <w:tc>
          <w:tcPr>
            <w:tcW w:w="14231" w:type="dxa"/>
            <w:gridSpan w:val="7"/>
          </w:tcPr>
          <w:p w:rsidR="000D05FB" w:rsidRPr="00860B3B" w:rsidRDefault="000D05FB" w:rsidP="000D05FB">
            <w:pPr>
              <w:rPr>
                <w:b/>
                <w:bCs/>
              </w:rPr>
            </w:pPr>
            <w:r w:rsidRPr="00860B3B">
              <w:rPr>
                <w:b/>
                <w:bCs/>
              </w:rPr>
              <w:t>Основные</w:t>
            </w:r>
          </w:p>
        </w:tc>
      </w:tr>
      <w:tr w:rsidR="000D05FB" w:rsidRPr="00860B3B" w:rsidTr="000D05FB">
        <w:tc>
          <w:tcPr>
            <w:tcW w:w="817" w:type="dxa"/>
          </w:tcPr>
          <w:p w:rsidR="000D05FB" w:rsidRPr="00860B3B" w:rsidRDefault="000D05FB" w:rsidP="000D05FB">
            <w:r w:rsidRPr="00860B3B">
              <w:t>3.1</w:t>
            </w:r>
          </w:p>
        </w:tc>
        <w:tc>
          <w:tcPr>
            <w:tcW w:w="2268" w:type="dxa"/>
          </w:tcPr>
          <w:p w:rsidR="000D05FB" w:rsidRPr="00860B3B" w:rsidRDefault="000D05FB" w:rsidP="000D05FB">
            <w:r w:rsidRPr="00860B3B">
              <w:t>Коммунальное обслуживание</w:t>
            </w:r>
          </w:p>
        </w:tc>
        <w:tc>
          <w:tcPr>
            <w:tcW w:w="1276" w:type="dxa"/>
          </w:tcPr>
          <w:p w:rsidR="000D05FB" w:rsidRPr="00860B3B" w:rsidRDefault="000D05FB" w:rsidP="000D05FB">
            <w:r w:rsidRPr="00860B3B">
              <w:t>1000 м²</w:t>
            </w:r>
          </w:p>
        </w:tc>
        <w:tc>
          <w:tcPr>
            <w:tcW w:w="1327" w:type="dxa"/>
          </w:tcPr>
          <w:p w:rsidR="000D05FB" w:rsidRPr="00860B3B" w:rsidRDefault="000D05FB" w:rsidP="000D05FB">
            <w:r w:rsidRPr="00860B3B">
              <w:t>100000 м²</w:t>
            </w:r>
          </w:p>
        </w:tc>
        <w:tc>
          <w:tcPr>
            <w:tcW w:w="2334" w:type="dxa"/>
          </w:tcPr>
          <w:p w:rsidR="000D05FB" w:rsidRPr="00860B3B" w:rsidRDefault="000D05FB" w:rsidP="000D05FB">
            <w:r w:rsidRPr="00860B3B">
              <w:t>для объектов инженерно-технического обеспечения - 0 м;</w:t>
            </w:r>
          </w:p>
          <w:p w:rsidR="000D05FB" w:rsidRPr="00860B3B" w:rsidRDefault="000D05FB" w:rsidP="000D05FB">
            <w:r w:rsidRPr="00860B3B">
              <w:t>для хозяйственных построек - 1 м;</w:t>
            </w:r>
          </w:p>
          <w:p w:rsidR="000D05FB" w:rsidRPr="00860B3B" w:rsidRDefault="000D05FB" w:rsidP="000D05FB">
            <w:r w:rsidRPr="00860B3B">
              <w:t>для других объектов капитального строительства - 3 м</w:t>
            </w:r>
          </w:p>
        </w:tc>
        <w:tc>
          <w:tcPr>
            <w:tcW w:w="2346" w:type="dxa"/>
          </w:tcPr>
          <w:p w:rsidR="000D05FB" w:rsidRPr="00860B3B" w:rsidRDefault="000D05FB" w:rsidP="000D05FB">
            <w:r w:rsidRPr="00860B3B">
              <w:t>для объектов инженерно-технического обеспечения - 0 м;</w:t>
            </w:r>
          </w:p>
          <w:p w:rsidR="000D05FB" w:rsidRPr="00860B3B" w:rsidRDefault="000D05FB" w:rsidP="000D05FB">
            <w:r w:rsidRPr="00860B3B">
              <w:t>для других объектов капитального строительства - 5 м</w:t>
            </w:r>
          </w:p>
        </w:tc>
        <w:tc>
          <w:tcPr>
            <w:tcW w:w="1931" w:type="dxa"/>
          </w:tcPr>
          <w:p w:rsidR="000D05FB" w:rsidRPr="00860B3B" w:rsidRDefault="000D05FB" w:rsidP="000D05FB">
            <w:r w:rsidRPr="00860B3B">
              <w:t>18 м</w:t>
            </w:r>
          </w:p>
        </w:tc>
        <w:tc>
          <w:tcPr>
            <w:tcW w:w="2749" w:type="dxa"/>
          </w:tcPr>
          <w:p w:rsidR="000D05FB" w:rsidRPr="00860B3B" w:rsidRDefault="000D05FB" w:rsidP="000D05FB">
            <w:r w:rsidRPr="00860B3B">
              <w:t>в случае размещения на земельном участке только объектов инженерно-технического обеспечения - 100 %;</w:t>
            </w:r>
          </w:p>
          <w:p w:rsidR="000D05FB" w:rsidRPr="00860B3B" w:rsidRDefault="000D05FB" w:rsidP="000D05FB">
            <w:r w:rsidRPr="00860B3B">
              <w:t>в случае размещения на земельном участке иных объектов - 80 %</w:t>
            </w:r>
          </w:p>
        </w:tc>
      </w:tr>
      <w:tr w:rsidR="000D05FB" w:rsidRPr="00860B3B" w:rsidTr="000D05FB">
        <w:tc>
          <w:tcPr>
            <w:tcW w:w="817" w:type="dxa"/>
          </w:tcPr>
          <w:p w:rsidR="000D05FB" w:rsidRPr="00860B3B" w:rsidRDefault="000D05FB" w:rsidP="000D05FB">
            <w:r w:rsidRPr="00860B3B">
              <w:rPr>
                <w:lang w:eastAsia="ru-RU"/>
              </w:rPr>
              <w:t>3.1.1</w:t>
            </w:r>
          </w:p>
        </w:tc>
        <w:tc>
          <w:tcPr>
            <w:tcW w:w="2268" w:type="dxa"/>
          </w:tcPr>
          <w:p w:rsidR="000D05FB" w:rsidRPr="00860B3B" w:rsidRDefault="000D05FB" w:rsidP="000D05FB">
            <w:pPr>
              <w:textAlignment w:val="baseline"/>
              <w:rPr>
                <w:lang w:eastAsia="ru-RU"/>
              </w:rPr>
            </w:pPr>
            <w:r w:rsidRPr="00860B3B">
              <w:rPr>
                <w:lang w:eastAsia="ru-RU"/>
              </w:rPr>
              <w:t>Предоставление коммунальных услуг</w:t>
            </w:r>
          </w:p>
        </w:tc>
        <w:tc>
          <w:tcPr>
            <w:tcW w:w="1276" w:type="dxa"/>
          </w:tcPr>
          <w:p w:rsidR="000D05FB" w:rsidRPr="00860B3B" w:rsidRDefault="000D05FB" w:rsidP="000D05FB">
            <w:r w:rsidRPr="00860B3B">
              <w:t>1000 м²</w:t>
            </w:r>
          </w:p>
        </w:tc>
        <w:tc>
          <w:tcPr>
            <w:tcW w:w="1327" w:type="dxa"/>
          </w:tcPr>
          <w:p w:rsidR="000D05FB" w:rsidRPr="00860B3B" w:rsidRDefault="000D05FB" w:rsidP="000D05FB">
            <w:r w:rsidRPr="00860B3B">
              <w:t>100000 м²</w:t>
            </w:r>
          </w:p>
        </w:tc>
        <w:tc>
          <w:tcPr>
            <w:tcW w:w="2334" w:type="dxa"/>
          </w:tcPr>
          <w:p w:rsidR="000D05FB" w:rsidRPr="00860B3B" w:rsidRDefault="000D05FB" w:rsidP="000D05FB">
            <w:r w:rsidRPr="00860B3B">
              <w:t>для объектов инженерно-технического обеспечения - 0 м;</w:t>
            </w:r>
          </w:p>
          <w:p w:rsidR="000D05FB" w:rsidRPr="00860B3B" w:rsidRDefault="000D05FB" w:rsidP="000D05FB">
            <w:r w:rsidRPr="00860B3B">
              <w:t>для хозяйственных построек - 1 м;</w:t>
            </w:r>
          </w:p>
          <w:p w:rsidR="000D05FB" w:rsidRPr="00860B3B" w:rsidRDefault="000D05FB" w:rsidP="000D05FB">
            <w:r w:rsidRPr="00860B3B">
              <w:t>для других объектов капитального строительства - 3 м</w:t>
            </w:r>
          </w:p>
        </w:tc>
        <w:tc>
          <w:tcPr>
            <w:tcW w:w="2346" w:type="dxa"/>
          </w:tcPr>
          <w:p w:rsidR="000D05FB" w:rsidRPr="00860B3B" w:rsidRDefault="000D05FB" w:rsidP="000D05FB">
            <w:r w:rsidRPr="00860B3B">
              <w:t>для объектов инженерно-технического обеспечения - 0 м;</w:t>
            </w:r>
          </w:p>
          <w:p w:rsidR="000D05FB" w:rsidRPr="00860B3B" w:rsidRDefault="000D05FB" w:rsidP="000D05FB">
            <w:r w:rsidRPr="00860B3B">
              <w:t>для других объектов капитального строительства - 5 м</w:t>
            </w:r>
          </w:p>
        </w:tc>
        <w:tc>
          <w:tcPr>
            <w:tcW w:w="1931" w:type="dxa"/>
          </w:tcPr>
          <w:p w:rsidR="000D05FB" w:rsidRPr="00860B3B" w:rsidRDefault="000D05FB" w:rsidP="000D05FB">
            <w:r w:rsidRPr="00860B3B">
              <w:t>18 м</w:t>
            </w:r>
          </w:p>
        </w:tc>
        <w:tc>
          <w:tcPr>
            <w:tcW w:w="2749" w:type="dxa"/>
          </w:tcPr>
          <w:p w:rsidR="000D05FB" w:rsidRPr="00860B3B" w:rsidRDefault="000D05FB" w:rsidP="000D05FB">
            <w:r w:rsidRPr="00860B3B">
              <w:t>в случае размещения на земельном участке только объектов инженерно-технического обеспечения - 100 %;</w:t>
            </w:r>
          </w:p>
          <w:p w:rsidR="000D05FB" w:rsidRPr="00860B3B" w:rsidRDefault="000D05FB" w:rsidP="000D05FB">
            <w:r w:rsidRPr="00860B3B">
              <w:t>в случае размещения на земельном участке иных объектов - 80 %</w:t>
            </w:r>
          </w:p>
        </w:tc>
      </w:tr>
      <w:tr w:rsidR="000D05FB" w:rsidRPr="00860B3B" w:rsidTr="000D05FB">
        <w:tc>
          <w:tcPr>
            <w:tcW w:w="817" w:type="dxa"/>
          </w:tcPr>
          <w:p w:rsidR="000D05FB" w:rsidRPr="00860B3B" w:rsidRDefault="000D05FB" w:rsidP="000D05FB">
            <w:r w:rsidRPr="00860B3B">
              <w:rPr>
                <w:lang w:eastAsia="ru-RU"/>
              </w:rPr>
              <w:t>3.1.2</w:t>
            </w:r>
          </w:p>
        </w:tc>
        <w:tc>
          <w:tcPr>
            <w:tcW w:w="2268" w:type="dxa"/>
          </w:tcPr>
          <w:p w:rsidR="000D05FB" w:rsidRPr="00860B3B" w:rsidRDefault="000D05FB" w:rsidP="000D05FB">
            <w:pPr>
              <w:textAlignment w:val="baseline"/>
              <w:rPr>
                <w:lang w:eastAsia="ru-RU"/>
              </w:rPr>
            </w:pPr>
            <w:r w:rsidRPr="00860B3B">
              <w:rPr>
                <w:lang w:eastAsia="ru-RU"/>
              </w:rPr>
              <w:t>Административные здания организаций,</w:t>
            </w:r>
            <w:r w:rsidRPr="00860B3B">
              <w:rPr>
                <w:lang w:eastAsia="ru-RU"/>
              </w:rPr>
              <w:br/>
              <w:t>обеспечивающих предоставление коммунальных услуг</w:t>
            </w:r>
          </w:p>
        </w:tc>
        <w:tc>
          <w:tcPr>
            <w:tcW w:w="1276" w:type="dxa"/>
          </w:tcPr>
          <w:p w:rsidR="000D05FB" w:rsidRPr="00860B3B" w:rsidRDefault="000D05FB" w:rsidP="000D05FB">
            <w:r w:rsidRPr="00860B3B">
              <w:t>1000 м²</w:t>
            </w:r>
          </w:p>
        </w:tc>
        <w:tc>
          <w:tcPr>
            <w:tcW w:w="1327" w:type="dxa"/>
          </w:tcPr>
          <w:p w:rsidR="000D05FB" w:rsidRPr="00860B3B" w:rsidRDefault="000D05FB" w:rsidP="000D05FB">
            <w:r w:rsidRPr="00860B3B">
              <w:t>100000 м²</w:t>
            </w:r>
          </w:p>
        </w:tc>
        <w:tc>
          <w:tcPr>
            <w:tcW w:w="2334" w:type="dxa"/>
          </w:tcPr>
          <w:p w:rsidR="000D05FB" w:rsidRPr="00860B3B" w:rsidRDefault="000D05FB" w:rsidP="000D05FB">
            <w:r w:rsidRPr="00860B3B">
              <w:t>для объектов инженерно-технического обеспечения - 0 м;</w:t>
            </w:r>
          </w:p>
          <w:p w:rsidR="000D05FB" w:rsidRPr="00860B3B" w:rsidRDefault="000D05FB" w:rsidP="000D05FB">
            <w:r w:rsidRPr="00860B3B">
              <w:t>для хозяйственных построек - 1 м;</w:t>
            </w:r>
          </w:p>
          <w:p w:rsidR="000D05FB" w:rsidRPr="00860B3B" w:rsidRDefault="000D05FB" w:rsidP="000D05FB">
            <w:r w:rsidRPr="00860B3B">
              <w:t>для других объектов капитального строительства - 3 м</w:t>
            </w:r>
          </w:p>
        </w:tc>
        <w:tc>
          <w:tcPr>
            <w:tcW w:w="2346" w:type="dxa"/>
          </w:tcPr>
          <w:p w:rsidR="000D05FB" w:rsidRPr="00860B3B" w:rsidRDefault="000D05FB" w:rsidP="000D05FB">
            <w:r w:rsidRPr="00860B3B">
              <w:t>для объектов инженерно-технического обеспечения - 0 м;</w:t>
            </w:r>
          </w:p>
          <w:p w:rsidR="000D05FB" w:rsidRPr="00860B3B" w:rsidRDefault="000D05FB" w:rsidP="000D05FB">
            <w:r w:rsidRPr="00860B3B">
              <w:t>для других объектов капитального строительства - 5 м</w:t>
            </w:r>
          </w:p>
        </w:tc>
        <w:tc>
          <w:tcPr>
            <w:tcW w:w="1931" w:type="dxa"/>
          </w:tcPr>
          <w:p w:rsidR="000D05FB" w:rsidRPr="00860B3B" w:rsidRDefault="000D05FB" w:rsidP="000D05FB">
            <w:r w:rsidRPr="00860B3B">
              <w:t>18 м</w:t>
            </w:r>
          </w:p>
        </w:tc>
        <w:tc>
          <w:tcPr>
            <w:tcW w:w="2749" w:type="dxa"/>
          </w:tcPr>
          <w:p w:rsidR="000D05FB" w:rsidRPr="00860B3B" w:rsidRDefault="000D05FB" w:rsidP="000D05FB">
            <w:r w:rsidRPr="00860B3B">
              <w:t>в случае размещения на земельном участке только объектов инженерно-технического обеспечения - 100 %;</w:t>
            </w:r>
          </w:p>
          <w:p w:rsidR="000D05FB" w:rsidRPr="00860B3B" w:rsidRDefault="000D05FB" w:rsidP="000D05FB">
            <w:r w:rsidRPr="00860B3B">
              <w:t>в случае размещения на земельном участке иных объектов - 80 %</w:t>
            </w:r>
          </w:p>
        </w:tc>
      </w:tr>
      <w:tr w:rsidR="000D05FB" w:rsidRPr="00860B3B" w:rsidTr="000D05FB">
        <w:tc>
          <w:tcPr>
            <w:tcW w:w="817" w:type="dxa"/>
          </w:tcPr>
          <w:p w:rsidR="000D05FB" w:rsidRPr="00860B3B" w:rsidRDefault="000D05FB" w:rsidP="000D05FB">
            <w:r w:rsidRPr="00860B3B">
              <w:t>3.2</w:t>
            </w:r>
          </w:p>
        </w:tc>
        <w:tc>
          <w:tcPr>
            <w:tcW w:w="2268" w:type="dxa"/>
          </w:tcPr>
          <w:p w:rsidR="000D05FB" w:rsidRPr="00860B3B" w:rsidRDefault="000D05FB" w:rsidP="000D05FB">
            <w:r w:rsidRPr="00860B3B">
              <w:t>Социальное обслуживание</w:t>
            </w:r>
          </w:p>
        </w:tc>
        <w:tc>
          <w:tcPr>
            <w:tcW w:w="1276" w:type="dxa"/>
          </w:tcPr>
          <w:p w:rsidR="000D05FB" w:rsidRPr="00860B3B" w:rsidRDefault="000D05FB" w:rsidP="000D05FB">
            <w:r w:rsidRPr="00860B3B">
              <w:t>1000 м²</w:t>
            </w:r>
          </w:p>
        </w:tc>
        <w:tc>
          <w:tcPr>
            <w:tcW w:w="1327" w:type="dxa"/>
          </w:tcPr>
          <w:p w:rsidR="000D05FB" w:rsidRPr="00860B3B" w:rsidRDefault="000D05FB" w:rsidP="000D05FB">
            <w:r w:rsidRPr="00860B3B">
              <w:t>100000 м²</w:t>
            </w:r>
          </w:p>
        </w:tc>
        <w:tc>
          <w:tcPr>
            <w:tcW w:w="2334" w:type="dxa"/>
          </w:tcPr>
          <w:p w:rsidR="000D05FB" w:rsidRPr="00860B3B" w:rsidRDefault="000D05FB" w:rsidP="000D05FB">
            <w:r w:rsidRPr="00860B3B">
              <w:t>3 м</w:t>
            </w:r>
          </w:p>
        </w:tc>
        <w:tc>
          <w:tcPr>
            <w:tcW w:w="2346" w:type="dxa"/>
          </w:tcPr>
          <w:p w:rsidR="000D05FB" w:rsidRPr="00860B3B" w:rsidRDefault="000D05FB" w:rsidP="000D05FB">
            <w:r w:rsidRPr="00860B3B">
              <w:t>5 м</w:t>
            </w:r>
          </w:p>
        </w:tc>
        <w:tc>
          <w:tcPr>
            <w:tcW w:w="1931" w:type="dxa"/>
          </w:tcPr>
          <w:p w:rsidR="000D05FB" w:rsidRPr="00860B3B" w:rsidRDefault="000D05FB" w:rsidP="000D05FB">
            <w:r w:rsidRPr="00860B3B">
              <w:t>18 м</w:t>
            </w:r>
          </w:p>
        </w:tc>
        <w:tc>
          <w:tcPr>
            <w:tcW w:w="2749" w:type="dxa"/>
          </w:tcPr>
          <w:p w:rsidR="000D05FB" w:rsidRPr="00860B3B" w:rsidRDefault="000D05FB" w:rsidP="000D05FB">
            <w:r w:rsidRPr="00860B3B">
              <w:t>80 %</w:t>
            </w:r>
          </w:p>
        </w:tc>
      </w:tr>
      <w:tr w:rsidR="000D05FB" w:rsidRPr="00860B3B" w:rsidTr="000D05FB">
        <w:tc>
          <w:tcPr>
            <w:tcW w:w="817" w:type="dxa"/>
          </w:tcPr>
          <w:p w:rsidR="000D05FB" w:rsidRPr="00860B3B" w:rsidRDefault="000D05FB" w:rsidP="000D05FB">
            <w:r w:rsidRPr="00860B3B">
              <w:rPr>
                <w:lang w:eastAsia="ru-RU"/>
              </w:rPr>
              <w:t>3.2.1</w:t>
            </w:r>
          </w:p>
        </w:tc>
        <w:tc>
          <w:tcPr>
            <w:tcW w:w="2268" w:type="dxa"/>
          </w:tcPr>
          <w:p w:rsidR="000D05FB" w:rsidRPr="00860B3B" w:rsidRDefault="000D05FB" w:rsidP="000D05FB">
            <w:pPr>
              <w:textAlignment w:val="baseline"/>
              <w:rPr>
                <w:lang w:eastAsia="ru-RU"/>
              </w:rPr>
            </w:pPr>
            <w:r w:rsidRPr="00860B3B">
              <w:rPr>
                <w:lang w:eastAsia="ru-RU"/>
              </w:rPr>
              <w:t>Дома социального обслуживания</w:t>
            </w:r>
          </w:p>
        </w:tc>
        <w:tc>
          <w:tcPr>
            <w:tcW w:w="1276" w:type="dxa"/>
          </w:tcPr>
          <w:p w:rsidR="000D05FB" w:rsidRPr="00860B3B" w:rsidRDefault="000D05FB" w:rsidP="000D05FB">
            <w:r w:rsidRPr="00860B3B">
              <w:t>1000 м²</w:t>
            </w:r>
          </w:p>
        </w:tc>
        <w:tc>
          <w:tcPr>
            <w:tcW w:w="1327" w:type="dxa"/>
          </w:tcPr>
          <w:p w:rsidR="000D05FB" w:rsidRPr="00860B3B" w:rsidRDefault="000D05FB" w:rsidP="000D05FB">
            <w:r w:rsidRPr="00860B3B">
              <w:t>100000 м²</w:t>
            </w:r>
          </w:p>
        </w:tc>
        <w:tc>
          <w:tcPr>
            <w:tcW w:w="2334" w:type="dxa"/>
          </w:tcPr>
          <w:p w:rsidR="000D05FB" w:rsidRPr="00860B3B" w:rsidRDefault="000D05FB" w:rsidP="000D05FB">
            <w:r w:rsidRPr="00860B3B">
              <w:t>3 м</w:t>
            </w:r>
          </w:p>
        </w:tc>
        <w:tc>
          <w:tcPr>
            <w:tcW w:w="2346" w:type="dxa"/>
          </w:tcPr>
          <w:p w:rsidR="000D05FB" w:rsidRPr="00860B3B" w:rsidRDefault="000D05FB" w:rsidP="000D05FB">
            <w:r w:rsidRPr="00860B3B">
              <w:t>5 м</w:t>
            </w:r>
          </w:p>
        </w:tc>
        <w:tc>
          <w:tcPr>
            <w:tcW w:w="1931" w:type="dxa"/>
          </w:tcPr>
          <w:p w:rsidR="000D05FB" w:rsidRPr="00860B3B" w:rsidRDefault="000D05FB" w:rsidP="000D05FB">
            <w:r w:rsidRPr="00860B3B">
              <w:t>18 м</w:t>
            </w:r>
          </w:p>
        </w:tc>
        <w:tc>
          <w:tcPr>
            <w:tcW w:w="2749" w:type="dxa"/>
          </w:tcPr>
          <w:p w:rsidR="000D05FB" w:rsidRPr="00860B3B" w:rsidRDefault="000D05FB" w:rsidP="000D05FB">
            <w:r w:rsidRPr="00860B3B">
              <w:t>80 %</w:t>
            </w:r>
          </w:p>
        </w:tc>
      </w:tr>
      <w:tr w:rsidR="000D05FB" w:rsidRPr="00860B3B" w:rsidTr="000D05FB">
        <w:tc>
          <w:tcPr>
            <w:tcW w:w="817" w:type="dxa"/>
          </w:tcPr>
          <w:p w:rsidR="000D05FB" w:rsidRPr="00860B3B" w:rsidRDefault="000D05FB" w:rsidP="000D05FB">
            <w:r w:rsidRPr="00860B3B">
              <w:rPr>
                <w:lang w:eastAsia="ru-RU"/>
              </w:rPr>
              <w:t>3.2.2</w:t>
            </w:r>
          </w:p>
        </w:tc>
        <w:tc>
          <w:tcPr>
            <w:tcW w:w="2268" w:type="dxa"/>
          </w:tcPr>
          <w:p w:rsidR="000D05FB" w:rsidRPr="00860B3B" w:rsidRDefault="000D05FB" w:rsidP="000D05FB">
            <w:pPr>
              <w:textAlignment w:val="baseline"/>
              <w:rPr>
                <w:lang w:eastAsia="ru-RU"/>
              </w:rPr>
            </w:pPr>
            <w:r w:rsidRPr="00860B3B">
              <w:rPr>
                <w:lang w:eastAsia="ru-RU"/>
              </w:rPr>
              <w:t>Оказание социальной помощи населению</w:t>
            </w:r>
          </w:p>
        </w:tc>
        <w:tc>
          <w:tcPr>
            <w:tcW w:w="1276" w:type="dxa"/>
          </w:tcPr>
          <w:p w:rsidR="000D05FB" w:rsidRPr="00860B3B" w:rsidRDefault="000D05FB" w:rsidP="000D05FB">
            <w:r w:rsidRPr="00860B3B">
              <w:t>1000 м²</w:t>
            </w:r>
          </w:p>
        </w:tc>
        <w:tc>
          <w:tcPr>
            <w:tcW w:w="1327" w:type="dxa"/>
          </w:tcPr>
          <w:p w:rsidR="000D05FB" w:rsidRPr="00860B3B" w:rsidRDefault="000D05FB" w:rsidP="000D05FB">
            <w:r w:rsidRPr="00860B3B">
              <w:t>100000 м²</w:t>
            </w:r>
          </w:p>
        </w:tc>
        <w:tc>
          <w:tcPr>
            <w:tcW w:w="2334" w:type="dxa"/>
          </w:tcPr>
          <w:p w:rsidR="000D05FB" w:rsidRPr="00860B3B" w:rsidRDefault="000D05FB" w:rsidP="000D05FB">
            <w:r w:rsidRPr="00860B3B">
              <w:t>3 м</w:t>
            </w:r>
          </w:p>
        </w:tc>
        <w:tc>
          <w:tcPr>
            <w:tcW w:w="2346" w:type="dxa"/>
          </w:tcPr>
          <w:p w:rsidR="000D05FB" w:rsidRPr="00860B3B" w:rsidRDefault="000D05FB" w:rsidP="000D05FB">
            <w:r w:rsidRPr="00860B3B">
              <w:t>5 м</w:t>
            </w:r>
          </w:p>
        </w:tc>
        <w:tc>
          <w:tcPr>
            <w:tcW w:w="1931" w:type="dxa"/>
          </w:tcPr>
          <w:p w:rsidR="000D05FB" w:rsidRPr="00860B3B" w:rsidRDefault="000D05FB" w:rsidP="000D05FB">
            <w:r w:rsidRPr="00860B3B">
              <w:t>18 м</w:t>
            </w:r>
          </w:p>
        </w:tc>
        <w:tc>
          <w:tcPr>
            <w:tcW w:w="2749" w:type="dxa"/>
          </w:tcPr>
          <w:p w:rsidR="000D05FB" w:rsidRPr="00860B3B" w:rsidRDefault="000D05FB" w:rsidP="000D05FB">
            <w:r w:rsidRPr="00860B3B">
              <w:t>80 %</w:t>
            </w:r>
          </w:p>
        </w:tc>
      </w:tr>
      <w:tr w:rsidR="000D05FB" w:rsidRPr="00860B3B" w:rsidTr="000D05FB">
        <w:tc>
          <w:tcPr>
            <w:tcW w:w="817" w:type="dxa"/>
          </w:tcPr>
          <w:p w:rsidR="000D05FB" w:rsidRPr="00860B3B" w:rsidRDefault="000D05FB" w:rsidP="000D05FB">
            <w:r w:rsidRPr="00860B3B">
              <w:rPr>
                <w:lang w:eastAsia="ru-RU"/>
              </w:rPr>
              <w:t>3.2.3</w:t>
            </w:r>
          </w:p>
        </w:tc>
        <w:tc>
          <w:tcPr>
            <w:tcW w:w="2268" w:type="dxa"/>
          </w:tcPr>
          <w:p w:rsidR="000D05FB" w:rsidRPr="00860B3B" w:rsidRDefault="000D05FB" w:rsidP="000D05FB">
            <w:pPr>
              <w:textAlignment w:val="baseline"/>
              <w:rPr>
                <w:lang w:eastAsia="ru-RU"/>
              </w:rPr>
            </w:pPr>
            <w:r w:rsidRPr="00860B3B">
              <w:rPr>
                <w:lang w:eastAsia="ru-RU"/>
              </w:rPr>
              <w:t>Оказание услуг связи</w:t>
            </w:r>
          </w:p>
        </w:tc>
        <w:tc>
          <w:tcPr>
            <w:tcW w:w="1276" w:type="dxa"/>
          </w:tcPr>
          <w:p w:rsidR="000D05FB" w:rsidRPr="00860B3B" w:rsidRDefault="000D05FB" w:rsidP="000D05FB">
            <w:r w:rsidRPr="00860B3B">
              <w:t>1000 м²</w:t>
            </w:r>
          </w:p>
        </w:tc>
        <w:tc>
          <w:tcPr>
            <w:tcW w:w="1327" w:type="dxa"/>
          </w:tcPr>
          <w:p w:rsidR="000D05FB" w:rsidRPr="00860B3B" w:rsidRDefault="000D05FB" w:rsidP="000D05FB">
            <w:r w:rsidRPr="00860B3B">
              <w:t>100000 м²</w:t>
            </w:r>
          </w:p>
        </w:tc>
        <w:tc>
          <w:tcPr>
            <w:tcW w:w="2334" w:type="dxa"/>
          </w:tcPr>
          <w:p w:rsidR="000D05FB" w:rsidRPr="00860B3B" w:rsidRDefault="000D05FB" w:rsidP="000D05FB">
            <w:r w:rsidRPr="00860B3B">
              <w:t>3 м</w:t>
            </w:r>
          </w:p>
        </w:tc>
        <w:tc>
          <w:tcPr>
            <w:tcW w:w="2346" w:type="dxa"/>
          </w:tcPr>
          <w:p w:rsidR="000D05FB" w:rsidRPr="00860B3B" w:rsidRDefault="000D05FB" w:rsidP="000D05FB">
            <w:r w:rsidRPr="00860B3B">
              <w:t>5 м</w:t>
            </w:r>
          </w:p>
        </w:tc>
        <w:tc>
          <w:tcPr>
            <w:tcW w:w="1931" w:type="dxa"/>
          </w:tcPr>
          <w:p w:rsidR="000D05FB" w:rsidRPr="00860B3B" w:rsidRDefault="000D05FB" w:rsidP="000D05FB">
            <w:r w:rsidRPr="00860B3B">
              <w:t>18 м</w:t>
            </w:r>
          </w:p>
        </w:tc>
        <w:tc>
          <w:tcPr>
            <w:tcW w:w="2749" w:type="dxa"/>
          </w:tcPr>
          <w:p w:rsidR="000D05FB" w:rsidRPr="00860B3B" w:rsidRDefault="000D05FB" w:rsidP="000D05FB">
            <w:r w:rsidRPr="00860B3B">
              <w:t>80 %</w:t>
            </w:r>
          </w:p>
        </w:tc>
      </w:tr>
      <w:tr w:rsidR="000D05FB" w:rsidRPr="00860B3B" w:rsidTr="000D05FB">
        <w:tc>
          <w:tcPr>
            <w:tcW w:w="817" w:type="dxa"/>
          </w:tcPr>
          <w:p w:rsidR="000D05FB" w:rsidRPr="00860B3B" w:rsidRDefault="000D05FB" w:rsidP="000D05FB">
            <w:r w:rsidRPr="00860B3B">
              <w:rPr>
                <w:lang w:eastAsia="ru-RU"/>
              </w:rPr>
              <w:t>3.2.4</w:t>
            </w:r>
          </w:p>
        </w:tc>
        <w:tc>
          <w:tcPr>
            <w:tcW w:w="2268" w:type="dxa"/>
          </w:tcPr>
          <w:p w:rsidR="000D05FB" w:rsidRPr="00860B3B" w:rsidRDefault="000D05FB" w:rsidP="000D05FB">
            <w:pPr>
              <w:textAlignment w:val="baseline"/>
              <w:rPr>
                <w:lang w:eastAsia="ru-RU"/>
              </w:rPr>
            </w:pPr>
            <w:r w:rsidRPr="00860B3B">
              <w:rPr>
                <w:lang w:eastAsia="ru-RU"/>
              </w:rPr>
              <w:t>Общежития</w:t>
            </w:r>
          </w:p>
        </w:tc>
        <w:tc>
          <w:tcPr>
            <w:tcW w:w="1276" w:type="dxa"/>
          </w:tcPr>
          <w:p w:rsidR="000D05FB" w:rsidRPr="00860B3B" w:rsidRDefault="000D05FB" w:rsidP="000D05FB">
            <w:r w:rsidRPr="00860B3B">
              <w:t>1000 м²</w:t>
            </w:r>
          </w:p>
        </w:tc>
        <w:tc>
          <w:tcPr>
            <w:tcW w:w="1327" w:type="dxa"/>
          </w:tcPr>
          <w:p w:rsidR="000D05FB" w:rsidRPr="00860B3B" w:rsidRDefault="000D05FB" w:rsidP="000D05FB">
            <w:r w:rsidRPr="00860B3B">
              <w:t>100000 м²</w:t>
            </w:r>
          </w:p>
        </w:tc>
        <w:tc>
          <w:tcPr>
            <w:tcW w:w="2334" w:type="dxa"/>
          </w:tcPr>
          <w:p w:rsidR="000D05FB" w:rsidRPr="00860B3B" w:rsidRDefault="000D05FB" w:rsidP="000D05FB">
            <w:r w:rsidRPr="00860B3B">
              <w:t>3 м</w:t>
            </w:r>
          </w:p>
        </w:tc>
        <w:tc>
          <w:tcPr>
            <w:tcW w:w="2346" w:type="dxa"/>
          </w:tcPr>
          <w:p w:rsidR="000D05FB" w:rsidRPr="00860B3B" w:rsidRDefault="000D05FB" w:rsidP="000D05FB">
            <w:r w:rsidRPr="00860B3B">
              <w:t>5 м</w:t>
            </w:r>
          </w:p>
        </w:tc>
        <w:tc>
          <w:tcPr>
            <w:tcW w:w="1931" w:type="dxa"/>
          </w:tcPr>
          <w:p w:rsidR="000D05FB" w:rsidRPr="00860B3B" w:rsidRDefault="000D05FB" w:rsidP="000D05FB">
            <w:r w:rsidRPr="00860B3B">
              <w:t>18 м</w:t>
            </w:r>
          </w:p>
        </w:tc>
        <w:tc>
          <w:tcPr>
            <w:tcW w:w="2749" w:type="dxa"/>
          </w:tcPr>
          <w:p w:rsidR="000D05FB" w:rsidRPr="00860B3B" w:rsidRDefault="000D05FB" w:rsidP="000D05FB">
            <w:r w:rsidRPr="00860B3B">
              <w:t>80 %</w:t>
            </w:r>
          </w:p>
        </w:tc>
      </w:tr>
      <w:tr w:rsidR="000D05FB" w:rsidRPr="00860B3B" w:rsidTr="000D05FB">
        <w:tc>
          <w:tcPr>
            <w:tcW w:w="817" w:type="dxa"/>
          </w:tcPr>
          <w:p w:rsidR="000D05FB" w:rsidRPr="00860B3B" w:rsidRDefault="000D05FB" w:rsidP="000D05FB">
            <w:r w:rsidRPr="00860B3B">
              <w:t>3.3</w:t>
            </w:r>
          </w:p>
        </w:tc>
        <w:tc>
          <w:tcPr>
            <w:tcW w:w="2268" w:type="dxa"/>
          </w:tcPr>
          <w:p w:rsidR="000D05FB" w:rsidRPr="00860B3B" w:rsidRDefault="000D05FB" w:rsidP="000D05FB">
            <w:r w:rsidRPr="00860B3B">
              <w:t>Бытовое обслуживание</w:t>
            </w:r>
          </w:p>
        </w:tc>
        <w:tc>
          <w:tcPr>
            <w:tcW w:w="1276" w:type="dxa"/>
          </w:tcPr>
          <w:p w:rsidR="000D05FB" w:rsidRPr="00860B3B" w:rsidRDefault="000D05FB" w:rsidP="000D05FB">
            <w:r w:rsidRPr="00860B3B">
              <w:t>1000 м²</w:t>
            </w:r>
          </w:p>
        </w:tc>
        <w:tc>
          <w:tcPr>
            <w:tcW w:w="1327" w:type="dxa"/>
          </w:tcPr>
          <w:p w:rsidR="000D05FB" w:rsidRPr="00860B3B" w:rsidRDefault="000D05FB" w:rsidP="000D05FB">
            <w:r w:rsidRPr="00860B3B">
              <w:t>100000 м²</w:t>
            </w:r>
          </w:p>
        </w:tc>
        <w:tc>
          <w:tcPr>
            <w:tcW w:w="2334" w:type="dxa"/>
          </w:tcPr>
          <w:p w:rsidR="000D05FB" w:rsidRPr="00860B3B" w:rsidRDefault="000D05FB" w:rsidP="000D05FB">
            <w:r w:rsidRPr="00860B3B">
              <w:t>3 м</w:t>
            </w:r>
          </w:p>
        </w:tc>
        <w:tc>
          <w:tcPr>
            <w:tcW w:w="2346" w:type="dxa"/>
          </w:tcPr>
          <w:p w:rsidR="000D05FB" w:rsidRPr="00860B3B" w:rsidRDefault="000D05FB" w:rsidP="000D05FB">
            <w:r w:rsidRPr="00860B3B">
              <w:t>5 м</w:t>
            </w:r>
          </w:p>
        </w:tc>
        <w:tc>
          <w:tcPr>
            <w:tcW w:w="1931" w:type="dxa"/>
          </w:tcPr>
          <w:p w:rsidR="000D05FB" w:rsidRPr="00860B3B" w:rsidRDefault="000D05FB" w:rsidP="000D05FB">
            <w:r w:rsidRPr="00860B3B">
              <w:t>18 м</w:t>
            </w:r>
          </w:p>
        </w:tc>
        <w:tc>
          <w:tcPr>
            <w:tcW w:w="2749" w:type="dxa"/>
          </w:tcPr>
          <w:p w:rsidR="000D05FB" w:rsidRPr="00860B3B" w:rsidRDefault="000D05FB" w:rsidP="000D05FB">
            <w:r w:rsidRPr="00860B3B">
              <w:t>80 %</w:t>
            </w:r>
          </w:p>
        </w:tc>
      </w:tr>
      <w:tr w:rsidR="000D05FB" w:rsidRPr="00860B3B" w:rsidTr="000D05FB">
        <w:tc>
          <w:tcPr>
            <w:tcW w:w="817" w:type="dxa"/>
          </w:tcPr>
          <w:p w:rsidR="000D05FB" w:rsidRPr="00860B3B" w:rsidRDefault="000D05FB" w:rsidP="000D05FB">
            <w:r w:rsidRPr="00860B3B">
              <w:t>3.4</w:t>
            </w:r>
          </w:p>
        </w:tc>
        <w:tc>
          <w:tcPr>
            <w:tcW w:w="2268" w:type="dxa"/>
          </w:tcPr>
          <w:p w:rsidR="000D05FB" w:rsidRPr="00860B3B" w:rsidRDefault="000D05FB" w:rsidP="000D05FB">
            <w:r w:rsidRPr="00860B3B">
              <w:t>Здравоохранение</w:t>
            </w:r>
          </w:p>
        </w:tc>
        <w:tc>
          <w:tcPr>
            <w:tcW w:w="1276" w:type="dxa"/>
          </w:tcPr>
          <w:p w:rsidR="000D05FB" w:rsidRPr="00860B3B" w:rsidRDefault="000D05FB" w:rsidP="000D05FB">
            <w:r w:rsidRPr="00860B3B">
              <w:t>1000 м²</w:t>
            </w:r>
          </w:p>
        </w:tc>
        <w:tc>
          <w:tcPr>
            <w:tcW w:w="1327" w:type="dxa"/>
          </w:tcPr>
          <w:p w:rsidR="000D05FB" w:rsidRPr="00860B3B" w:rsidRDefault="000D05FB" w:rsidP="000D05FB">
            <w:r w:rsidRPr="00860B3B">
              <w:t>100000 м²</w:t>
            </w:r>
          </w:p>
        </w:tc>
        <w:tc>
          <w:tcPr>
            <w:tcW w:w="2334" w:type="dxa"/>
          </w:tcPr>
          <w:p w:rsidR="000D05FB" w:rsidRPr="00860B3B" w:rsidRDefault="000D05FB" w:rsidP="000D05FB">
            <w:r w:rsidRPr="00860B3B">
              <w:t>3 м</w:t>
            </w:r>
          </w:p>
        </w:tc>
        <w:tc>
          <w:tcPr>
            <w:tcW w:w="2346" w:type="dxa"/>
          </w:tcPr>
          <w:p w:rsidR="000D05FB" w:rsidRPr="00860B3B" w:rsidRDefault="000D05FB" w:rsidP="000D05FB">
            <w:r w:rsidRPr="00860B3B">
              <w:t>5 м</w:t>
            </w:r>
          </w:p>
        </w:tc>
        <w:tc>
          <w:tcPr>
            <w:tcW w:w="1931" w:type="dxa"/>
          </w:tcPr>
          <w:p w:rsidR="000D05FB" w:rsidRPr="00860B3B" w:rsidRDefault="000D05FB" w:rsidP="000D05FB">
            <w:r w:rsidRPr="00860B3B">
              <w:t>18 м</w:t>
            </w:r>
          </w:p>
        </w:tc>
        <w:tc>
          <w:tcPr>
            <w:tcW w:w="2749" w:type="dxa"/>
          </w:tcPr>
          <w:p w:rsidR="000D05FB" w:rsidRPr="00860B3B" w:rsidRDefault="000D05FB" w:rsidP="000D05FB">
            <w:r w:rsidRPr="00860B3B">
              <w:t>80 %</w:t>
            </w:r>
          </w:p>
        </w:tc>
      </w:tr>
      <w:tr w:rsidR="000D05FB" w:rsidRPr="00860B3B" w:rsidTr="000D05FB">
        <w:tc>
          <w:tcPr>
            <w:tcW w:w="817" w:type="dxa"/>
          </w:tcPr>
          <w:p w:rsidR="000D05FB" w:rsidRPr="00860B3B" w:rsidRDefault="000D05FB" w:rsidP="000D05FB">
            <w:r w:rsidRPr="00860B3B">
              <w:rPr>
                <w:lang w:eastAsia="ru-RU"/>
              </w:rPr>
              <w:t>3.4.1</w:t>
            </w:r>
          </w:p>
        </w:tc>
        <w:tc>
          <w:tcPr>
            <w:tcW w:w="2268" w:type="dxa"/>
          </w:tcPr>
          <w:p w:rsidR="000D05FB" w:rsidRPr="00860B3B" w:rsidRDefault="000D05FB" w:rsidP="000D05FB">
            <w:pPr>
              <w:textAlignment w:val="baseline"/>
              <w:rPr>
                <w:lang w:eastAsia="ru-RU"/>
              </w:rPr>
            </w:pPr>
            <w:r w:rsidRPr="00860B3B">
              <w:rPr>
                <w:lang w:eastAsia="ru-RU"/>
              </w:rPr>
              <w:t>Амбулаторно-</w:t>
            </w:r>
            <w:r w:rsidRPr="00860B3B">
              <w:rPr>
                <w:lang w:eastAsia="ru-RU"/>
              </w:rPr>
              <w:br/>
              <w:t>поликлиническое обслуживание</w:t>
            </w:r>
          </w:p>
        </w:tc>
        <w:tc>
          <w:tcPr>
            <w:tcW w:w="1276" w:type="dxa"/>
          </w:tcPr>
          <w:p w:rsidR="000D05FB" w:rsidRPr="00860B3B" w:rsidRDefault="000D05FB" w:rsidP="000D05FB">
            <w:r>
              <w:t>2</w:t>
            </w:r>
            <w:r w:rsidRPr="00860B3B">
              <w:t>00 м²</w:t>
            </w:r>
          </w:p>
        </w:tc>
        <w:tc>
          <w:tcPr>
            <w:tcW w:w="1327" w:type="dxa"/>
          </w:tcPr>
          <w:p w:rsidR="000D05FB" w:rsidRPr="00860B3B" w:rsidRDefault="000D05FB" w:rsidP="000D05FB">
            <w:r w:rsidRPr="00860B3B">
              <w:t>100000 м²</w:t>
            </w:r>
          </w:p>
        </w:tc>
        <w:tc>
          <w:tcPr>
            <w:tcW w:w="2334" w:type="dxa"/>
          </w:tcPr>
          <w:p w:rsidR="000D05FB" w:rsidRPr="00860B3B" w:rsidRDefault="000D05FB" w:rsidP="000D05FB">
            <w:r w:rsidRPr="00860B3B">
              <w:t>3 м</w:t>
            </w:r>
          </w:p>
        </w:tc>
        <w:tc>
          <w:tcPr>
            <w:tcW w:w="2346" w:type="dxa"/>
          </w:tcPr>
          <w:p w:rsidR="000D05FB" w:rsidRPr="00860B3B" w:rsidRDefault="000D05FB" w:rsidP="000D05FB">
            <w:r w:rsidRPr="00860B3B">
              <w:t>5 м</w:t>
            </w:r>
          </w:p>
        </w:tc>
        <w:tc>
          <w:tcPr>
            <w:tcW w:w="1931" w:type="dxa"/>
          </w:tcPr>
          <w:p w:rsidR="000D05FB" w:rsidRPr="00860B3B" w:rsidRDefault="000D05FB" w:rsidP="000D05FB">
            <w:r w:rsidRPr="00860B3B">
              <w:t>18 м</w:t>
            </w:r>
          </w:p>
        </w:tc>
        <w:tc>
          <w:tcPr>
            <w:tcW w:w="2749" w:type="dxa"/>
          </w:tcPr>
          <w:p w:rsidR="000D05FB" w:rsidRPr="00860B3B" w:rsidRDefault="000D05FB" w:rsidP="000D05FB">
            <w:r w:rsidRPr="00860B3B">
              <w:t>80 %</w:t>
            </w:r>
          </w:p>
        </w:tc>
      </w:tr>
      <w:tr w:rsidR="000D05FB" w:rsidRPr="00860B3B" w:rsidTr="000D05FB">
        <w:tc>
          <w:tcPr>
            <w:tcW w:w="817" w:type="dxa"/>
          </w:tcPr>
          <w:p w:rsidR="000D05FB" w:rsidRPr="00860B3B" w:rsidRDefault="000D05FB" w:rsidP="000D05FB">
            <w:r w:rsidRPr="00860B3B">
              <w:rPr>
                <w:lang w:eastAsia="ru-RU"/>
              </w:rPr>
              <w:t>3.4.2</w:t>
            </w:r>
          </w:p>
        </w:tc>
        <w:tc>
          <w:tcPr>
            <w:tcW w:w="2268" w:type="dxa"/>
          </w:tcPr>
          <w:p w:rsidR="000D05FB" w:rsidRPr="00860B3B" w:rsidRDefault="000D05FB" w:rsidP="000D05FB">
            <w:pPr>
              <w:textAlignment w:val="baseline"/>
              <w:rPr>
                <w:lang w:eastAsia="ru-RU"/>
              </w:rPr>
            </w:pPr>
            <w:r w:rsidRPr="00860B3B">
              <w:rPr>
                <w:lang w:eastAsia="ru-RU"/>
              </w:rPr>
              <w:t>Стационарное медицинское обслуживание</w:t>
            </w:r>
          </w:p>
        </w:tc>
        <w:tc>
          <w:tcPr>
            <w:tcW w:w="1276" w:type="dxa"/>
          </w:tcPr>
          <w:p w:rsidR="000D05FB" w:rsidRPr="00860B3B" w:rsidRDefault="000D05FB" w:rsidP="000D05FB">
            <w:r w:rsidRPr="00860B3B">
              <w:t>1000 м²</w:t>
            </w:r>
          </w:p>
        </w:tc>
        <w:tc>
          <w:tcPr>
            <w:tcW w:w="1327" w:type="dxa"/>
          </w:tcPr>
          <w:p w:rsidR="000D05FB" w:rsidRPr="00860B3B" w:rsidRDefault="000D05FB" w:rsidP="000D05FB">
            <w:r w:rsidRPr="00860B3B">
              <w:t>100000 м²</w:t>
            </w:r>
          </w:p>
        </w:tc>
        <w:tc>
          <w:tcPr>
            <w:tcW w:w="2334" w:type="dxa"/>
          </w:tcPr>
          <w:p w:rsidR="000D05FB" w:rsidRPr="00860B3B" w:rsidRDefault="000D05FB" w:rsidP="000D05FB">
            <w:r w:rsidRPr="00860B3B">
              <w:t>3 м</w:t>
            </w:r>
          </w:p>
        </w:tc>
        <w:tc>
          <w:tcPr>
            <w:tcW w:w="2346" w:type="dxa"/>
          </w:tcPr>
          <w:p w:rsidR="000D05FB" w:rsidRPr="00860B3B" w:rsidRDefault="000D05FB" w:rsidP="000D05FB">
            <w:r w:rsidRPr="00860B3B">
              <w:t>5 м</w:t>
            </w:r>
          </w:p>
        </w:tc>
        <w:tc>
          <w:tcPr>
            <w:tcW w:w="1931" w:type="dxa"/>
          </w:tcPr>
          <w:p w:rsidR="000D05FB" w:rsidRPr="00860B3B" w:rsidRDefault="000D05FB" w:rsidP="000D05FB">
            <w:r w:rsidRPr="00860B3B">
              <w:t>18 м</w:t>
            </w:r>
          </w:p>
        </w:tc>
        <w:tc>
          <w:tcPr>
            <w:tcW w:w="2749" w:type="dxa"/>
          </w:tcPr>
          <w:p w:rsidR="000D05FB" w:rsidRPr="00860B3B" w:rsidRDefault="000D05FB" w:rsidP="000D05FB">
            <w:r w:rsidRPr="00860B3B">
              <w:t>80 %</w:t>
            </w:r>
          </w:p>
        </w:tc>
      </w:tr>
      <w:tr w:rsidR="000D05FB" w:rsidRPr="00860B3B" w:rsidTr="000D05FB">
        <w:tc>
          <w:tcPr>
            <w:tcW w:w="817" w:type="dxa"/>
          </w:tcPr>
          <w:p w:rsidR="000D05FB" w:rsidRPr="00860B3B" w:rsidRDefault="000D05FB" w:rsidP="000D05FB">
            <w:r w:rsidRPr="00860B3B">
              <w:t>3.5</w:t>
            </w:r>
          </w:p>
        </w:tc>
        <w:tc>
          <w:tcPr>
            <w:tcW w:w="2268" w:type="dxa"/>
          </w:tcPr>
          <w:p w:rsidR="000D05FB" w:rsidRPr="00860B3B" w:rsidRDefault="000D05FB" w:rsidP="000D05FB">
            <w:r w:rsidRPr="00860B3B">
              <w:t>Образование и просвещение</w:t>
            </w:r>
          </w:p>
        </w:tc>
        <w:tc>
          <w:tcPr>
            <w:tcW w:w="1276" w:type="dxa"/>
          </w:tcPr>
          <w:p w:rsidR="000D05FB" w:rsidRPr="00860B3B" w:rsidRDefault="000D05FB" w:rsidP="000D05FB">
            <w:r w:rsidRPr="00860B3B">
              <w:t>1000 м²</w:t>
            </w:r>
          </w:p>
        </w:tc>
        <w:tc>
          <w:tcPr>
            <w:tcW w:w="1327" w:type="dxa"/>
          </w:tcPr>
          <w:p w:rsidR="000D05FB" w:rsidRPr="00860B3B" w:rsidRDefault="000D05FB" w:rsidP="000D05FB">
            <w:r w:rsidRPr="00860B3B">
              <w:t>100000 м²</w:t>
            </w:r>
          </w:p>
        </w:tc>
        <w:tc>
          <w:tcPr>
            <w:tcW w:w="2334" w:type="dxa"/>
          </w:tcPr>
          <w:p w:rsidR="000D05FB" w:rsidRPr="00860B3B" w:rsidRDefault="000D05FB" w:rsidP="000D05FB">
            <w:r w:rsidRPr="00860B3B">
              <w:t>3 м</w:t>
            </w:r>
          </w:p>
        </w:tc>
        <w:tc>
          <w:tcPr>
            <w:tcW w:w="2346" w:type="dxa"/>
          </w:tcPr>
          <w:p w:rsidR="000D05FB" w:rsidRPr="00860B3B" w:rsidRDefault="000D05FB" w:rsidP="000D05FB">
            <w:r w:rsidRPr="00860B3B">
              <w:t>5 м</w:t>
            </w:r>
          </w:p>
        </w:tc>
        <w:tc>
          <w:tcPr>
            <w:tcW w:w="1931" w:type="dxa"/>
          </w:tcPr>
          <w:p w:rsidR="000D05FB" w:rsidRPr="00860B3B" w:rsidRDefault="000D05FB" w:rsidP="000D05FB">
            <w:r w:rsidRPr="00860B3B">
              <w:t>18 м</w:t>
            </w:r>
          </w:p>
        </w:tc>
        <w:tc>
          <w:tcPr>
            <w:tcW w:w="2749" w:type="dxa"/>
          </w:tcPr>
          <w:p w:rsidR="000D05FB" w:rsidRPr="00860B3B" w:rsidRDefault="000D05FB" w:rsidP="000D05FB">
            <w:r w:rsidRPr="00860B3B">
              <w:t>80 %</w:t>
            </w:r>
          </w:p>
        </w:tc>
      </w:tr>
      <w:tr w:rsidR="000D05FB" w:rsidRPr="00860B3B" w:rsidTr="000D05FB">
        <w:tc>
          <w:tcPr>
            <w:tcW w:w="817" w:type="dxa"/>
          </w:tcPr>
          <w:p w:rsidR="000D05FB" w:rsidRPr="00860B3B" w:rsidRDefault="000D05FB" w:rsidP="000D05FB">
            <w:r w:rsidRPr="00860B3B">
              <w:rPr>
                <w:lang w:eastAsia="ru-RU"/>
              </w:rPr>
              <w:t>3.5.1</w:t>
            </w:r>
          </w:p>
        </w:tc>
        <w:tc>
          <w:tcPr>
            <w:tcW w:w="2268" w:type="dxa"/>
          </w:tcPr>
          <w:p w:rsidR="000D05FB" w:rsidRPr="00860B3B" w:rsidRDefault="000D05FB" w:rsidP="000D05FB">
            <w:pPr>
              <w:textAlignment w:val="baseline"/>
              <w:rPr>
                <w:lang w:eastAsia="ru-RU"/>
              </w:rPr>
            </w:pPr>
            <w:r w:rsidRPr="00860B3B">
              <w:rPr>
                <w:lang w:eastAsia="ru-RU"/>
              </w:rPr>
              <w:t>Дошкольное, начальное и среднее общее образование</w:t>
            </w:r>
          </w:p>
        </w:tc>
        <w:tc>
          <w:tcPr>
            <w:tcW w:w="1276" w:type="dxa"/>
          </w:tcPr>
          <w:p w:rsidR="000D05FB" w:rsidRPr="00860B3B" w:rsidRDefault="000D05FB" w:rsidP="000D05FB">
            <w:r w:rsidRPr="00860B3B">
              <w:t>1000 м²</w:t>
            </w:r>
          </w:p>
        </w:tc>
        <w:tc>
          <w:tcPr>
            <w:tcW w:w="1327" w:type="dxa"/>
          </w:tcPr>
          <w:p w:rsidR="000D05FB" w:rsidRPr="00860B3B" w:rsidRDefault="000D05FB" w:rsidP="000D05FB">
            <w:r w:rsidRPr="00860B3B">
              <w:t>100000 м²</w:t>
            </w:r>
          </w:p>
        </w:tc>
        <w:tc>
          <w:tcPr>
            <w:tcW w:w="2334" w:type="dxa"/>
          </w:tcPr>
          <w:p w:rsidR="000D05FB" w:rsidRPr="00860B3B" w:rsidRDefault="000D05FB" w:rsidP="000D05FB">
            <w:r w:rsidRPr="00860B3B">
              <w:t>3 м</w:t>
            </w:r>
          </w:p>
        </w:tc>
        <w:tc>
          <w:tcPr>
            <w:tcW w:w="2346" w:type="dxa"/>
          </w:tcPr>
          <w:p w:rsidR="000D05FB" w:rsidRPr="00860B3B" w:rsidRDefault="000D05FB" w:rsidP="000D05FB">
            <w:r w:rsidRPr="00860B3B">
              <w:t>5 м</w:t>
            </w:r>
          </w:p>
        </w:tc>
        <w:tc>
          <w:tcPr>
            <w:tcW w:w="1931" w:type="dxa"/>
          </w:tcPr>
          <w:p w:rsidR="000D05FB" w:rsidRPr="00860B3B" w:rsidRDefault="000D05FB" w:rsidP="000D05FB">
            <w:r w:rsidRPr="00860B3B">
              <w:t>18 м</w:t>
            </w:r>
          </w:p>
        </w:tc>
        <w:tc>
          <w:tcPr>
            <w:tcW w:w="2749" w:type="dxa"/>
          </w:tcPr>
          <w:p w:rsidR="000D05FB" w:rsidRPr="00860B3B" w:rsidRDefault="000D05FB" w:rsidP="000D05FB">
            <w:r w:rsidRPr="00860B3B">
              <w:t>80 %</w:t>
            </w:r>
          </w:p>
        </w:tc>
      </w:tr>
      <w:tr w:rsidR="000D05FB" w:rsidRPr="00860B3B" w:rsidTr="000D05FB">
        <w:tc>
          <w:tcPr>
            <w:tcW w:w="817" w:type="dxa"/>
          </w:tcPr>
          <w:p w:rsidR="000D05FB" w:rsidRPr="00860B3B" w:rsidRDefault="000D05FB" w:rsidP="000D05FB">
            <w:r w:rsidRPr="00860B3B">
              <w:rPr>
                <w:lang w:eastAsia="ru-RU"/>
              </w:rPr>
              <w:t>3.5.2</w:t>
            </w:r>
          </w:p>
        </w:tc>
        <w:tc>
          <w:tcPr>
            <w:tcW w:w="2268" w:type="dxa"/>
          </w:tcPr>
          <w:p w:rsidR="000D05FB" w:rsidRPr="00860B3B" w:rsidRDefault="000D05FB" w:rsidP="000D05FB">
            <w:pPr>
              <w:textAlignment w:val="baseline"/>
              <w:rPr>
                <w:lang w:eastAsia="ru-RU"/>
              </w:rPr>
            </w:pPr>
            <w:r w:rsidRPr="00860B3B">
              <w:rPr>
                <w:lang w:eastAsia="ru-RU"/>
              </w:rPr>
              <w:t>Среднее и высшее профессиональное образование</w:t>
            </w:r>
          </w:p>
        </w:tc>
        <w:tc>
          <w:tcPr>
            <w:tcW w:w="1276" w:type="dxa"/>
          </w:tcPr>
          <w:p w:rsidR="000D05FB" w:rsidRPr="00860B3B" w:rsidRDefault="000D05FB" w:rsidP="000D05FB">
            <w:r w:rsidRPr="00860B3B">
              <w:t>1000 м²</w:t>
            </w:r>
          </w:p>
        </w:tc>
        <w:tc>
          <w:tcPr>
            <w:tcW w:w="1327" w:type="dxa"/>
          </w:tcPr>
          <w:p w:rsidR="000D05FB" w:rsidRPr="00860B3B" w:rsidRDefault="000D05FB" w:rsidP="000D05FB">
            <w:r w:rsidRPr="00860B3B">
              <w:t>100000 м²</w:t>
            </w:r>
          </w:p>
        </w:tc>
        <w:tc>
          <w:tcPr>
            <w:tcW w:w="2334" w:type="dxa"/>
          </w:tcPr>
          <w:p w:rsidR="000D05FB" w:rsidRPr="00860B3B" w:rsidRDefault="000D05FB" w:rsidP="000D05FB">
            <w:r w:rsidRPr="00860B3B">
              <w:t>3 м</w:t>
            </w:r>
          </w:p>
        </w:tc>
        <w:tc>
          <w:tcPr>
            <w:tcW w:w="2346" w:type="dxa"/>
          </w:tcPr>
          <w:p w:rsidR="000D05FB" w:rsidRPr="00860B3B" w:rsidRDefault="000D05FB" w:rsidP="000D05FB">
            <w:r w:rsidRPr="00860B3B">
              <w:t>5 м</w:t>
            </w:r>
          </w:p>
        </w:tc>
        <w:tc>
          <w:tcPr>
            <w:tcW w:w="1931" w:type="dxa"/>
          </w:tcPr>
          <w:p w:rsidR="000D05FB" w:rsidRPr="00860B3B" w:rsidRDefault="000D05FB" w:rsidP="000D05FB">
            <w:r w:rsidRPr="00860B3B">
              <w:t>18 м</w:t>
            </w:r>
          </w:p>
        </w:tc>
        <w:tc>
          <w:tcPr>
            <w:tcW w:w="2749" w:type="dxa"/>
          </w:tcPr>
          <w:p w:rsidR="000D05FB" w:rsidRPr="00860B3B" w:rsidRDefault="000D05FB" w:rsidP="000D05FB">
            <w:r w:rsidRPr="00860B3B">
              <w:t>80 %</w:t>
            </w:r>
          </w:p>
        </w:tc>
      </w:tr>
      <w:tr w:rsidR="000D05FB" w:rsidRPr="00860B3B" w:rsidTr="000D05FB">
        <w:tc>
          <w:tcPr>
            <w:tcW w:w="817" w:type="dxa"/>
          </w:tcPr>
          <w:p w:rsidR="000D05FB" w:rsidRPr="00860B3B" w:rsidRDefault="000D05FB" w:rsidP="000D05FB">
            <w:r w:rsidRPr="00860B3B">
              <w:t>3.6</w:t>
            </w:r>
          </w:p>
        </w:tc>
        <w:tc>
          <w:tcPr>
            <w:tcW w:w="2268" w:type="dxa"/>
          </w:tcPr>
          <w:p w:rsidR="000D05FB" w:rsidRPr="00860B3B" w:rsidRDefault="000D05FB" w:rsidP="000D05FB">
            <w:r w:rsidRPr="00860B3B">
              <w:t>Культурное развитие</w:t>
            </w:r>
          </w:p>
        </w:tc>
        <w:tc>
          <w:tcPr>
            <w:tcW w:w="1276" w:type="dxa"/>
          </w:tcPr>
          <w:p w:rsidR="000D05FB" w:rsidRPr="00860B3B" w:rsidRDefault="000D05FB" w:rsidP="000D05FB">
            <w:r w:rsidRPr="00860B3B">
              <w:t>1000 м²</w:t>
            </w:r>
          </w:p>
        </w:tc>
        <w:tc>
          <w:tcPr>
            <w:tcW w:w="1327" w:type="dxa"/>
          </w:tcPr>
          <w:p w:rsidR="000D05FB" w:rsidRPr="00860B3B" w:rsidRDefault="000D05FB" w:rsidP="000D05FB">
            <w:r w:rsidRPr="00860B3B">
              <w:t>100000 м²</w:t>
            </w:r>
          </w:p>
        </w:tc>
        <w:tc>
          <w:tcPr>
            <w:tcW w:w="2334" w:type="dxa"/>
          </w:tcPr>
          <w:p w:rsidR="000D05FB" w:rsidRPr="00860B3B" w:rsidRDefault="000D05FB" w:rsidP="000D05FB">
            <w:r w:rsidRPr="00860B3B">
              <w:t>3 м</w:t>
            </w:r>
          </w:p>
        </w:tc>
        <w:tc>
          <w:tcPr>
            <w:tcW w:w="2346" w:type="dxa"/>
          </w:tcPr>
          <w:p w:rsidR="000D05FB" w:rsidRPr="00860B3B" w:rsidRDefault="000D05FB" w:rsidP="000D05FB">
            <w:r w:rsidRPr="00860B3B">
              <w:t>5 м</w:t>
            </w:r>
          </w:p>
        </w:tc>
        <w:tc>
          <w:tcPr>
            <w:tcW w:w="1931" w:type="dxa"/>
          </w:tcPr>
          <w:p w:rsidR="000D05FB" w:rsidRPr="00860B3B" w:rsidRDefault="000D05FB" w:rsidP="000D05FB">
            <w:r w:rsidRPr="00860B3B">
              <w:t>18 м</w:t>
            </w:r>
          </w:p>
        </w:tc>
        <w:tc>
          <w:tcPr>
            <w:tcW w:w="2749" w:type="dxa"/>
          </w:tcPr>
          <w:p w:rsidR="000D05FB" w:rsidRPr="00860B3B" w:rsidRDefault="000D05FB" w:rsidP="000D05FB">
            <w:r w:rsidRPr="00860B3B">
              <w:t>80 %</w:t>
            </w:r>
          </w:p>
        </w:tc>
      </w:tr>
      <w:tr w:rsidR="000D05FB" w:rsidRPr="00860B3B" w:rsidTr="000D05FB">
        <w:tc>
          <w:tcPr>
            <w:tcW w:w="817" w:type="dxa"/>
          </w:tcPr>
          <w:p w:rsidR="000D05FB" w:rsidRPr="00860B3B" w:rsidRDefault="000D05FB" w:rsidP="000D05FB">
            <w:r w:rsidRPr="00860B3B">
              <w:rPr>
                <w:lang w:eastAsia="ru-RU"/>
              </w:rPr>
              <w:t>3.6.1</w:t>
            </w:r>
          </w:p>
        </w:tc>
        <w:tc>
          <w:tcPr>
            <w:tcW w:w="2268" w:type="dxa"/>
          </w:tcPr>
          <w:p w:rsidR="000D05FB" w:rsidRPr="00860B3B" w:rsidRDefault="000D05FB" w:rsidP="000D05FB">
            <w:pPr>
              <w:textAlignment w:val="baseline"/>
              <w:rPr>
                <w:lang w:eastAsia="ru-RU"/>
              </w:rPr>
            </w:pPr>
            <w:r w:rsidRPr="00860B3B">
              <w:rPr>
                <w:lang w:eastAsia="ru-RU"/>
              </w:rPr>
              <w:t>Объекты культурно-досуговой деятельности</w:t>
            </w:r>
          </w:p>
        </w:tc>
        <w:tc>
          <w:tcPr>
            <w:tcW w:w="1276" w:type="dxa"/>
          </w:tcPr>
          <w:p w:rsidR="000D05FB" w:rsidRPr="00860B3B" w:rsidRDefault="000D05FB" w:rsidP="000D05FB">
            <w:r w:rsidRPr="00860B3B">
              <w:t>1000 м²</w:t>
            </w:r>
          </w:p>
        </w:tc>
        <w:tc>
          <w:tcPr>
            <w:tcW w:w="1327" w:type="dxa"/>
          </w:tcPr>
          <w:p w:rsidR="000D05FB" w:rsidRPr="00860B3B" w:rsidRDefault="000D05FB" w:rsidP="000D05FB">
            <w:r w:rsidRPr="00860B3B">
              <w:t>100000 м²</w:t>
            </w:r>
          </w:p>
        </w:tc>
        <w:tc>
          <w:tcPr>
            <w:tcW w:w="2334" w:type="dxa"/>
          </w:tcPr>
          <w:p w:rsidR="000D05FB" w:rsidRPr="00860B3B" w:rsidRDefault="000D05FB" w:rsidP="000D05FB">
            <w:r w:rsidRPr="00860B3B">
              <w:t>3 м</w:t>
            </w:r>
          </w:p>
        </w:tc>
        <w:tc>
          <w:tcPr>
            <w:tcW w:w="2346" w:type="dxa"/>
          </w:tcPr>
          <w:p w:rsidR="000D05FB" w:rsidRPr="00860B3B" w:rsidRDefault="000D05FB" w:rsidP="000D05FB">
            <w:r w:rsidRPr="00860B3B">
              <w:t>5 м</w:t>
            </w:r>
          </w:p>
        </w:tc>
        <w:tc>
          <w:tcPr>
            <w:tcW w:w="1931" w:type="dxa"/>
          </w:tcPr>
          <w:p w:rsidR="000D05FB" w:rsidRPr="00860B3B" w:rsidRDefault="000D05FB" w:rsidP="000D05FB">
            <w:r w:rsidRPr="00860B3B">
              <w:t>18 м</w:t>
            </w:r>
          </w:p>
        </w:tc>
        <w:tc>
          <w:tcPr>
            <w:tcW w:w="2749" w:type="dxa"/>
          </w:tcPr>
          <w:p w:rsidR="000D05FB" w:rsidRPr="00860B3B" w:rsidRDefault="000D05FB" w:rsidP="000D05FB">
            <w:r w:rsidRPr="00860B3B">
              <w:t>80 %</w:t>
            </w:r>
          </w:p>
        </w:tc>
      </w:tr>
      <w:tr w:rsidR="000D05FB" w:rsidRPr="00860B3B" w:rsidTr="000D05FB">
        <w:tc>
          <w:tcPr>
            <w:tcW w:w="817" w:type="dxa"/>
          </w:tcPr>
          <w:p w:rsidR="000D05FB" w:rsidRPr="00860B3B" w:rsidRDefault="000D05FB" w:rsidP="000D05FB">
            <w:r w:rsidRPr="00860B3B">
              <w:rPr>
                <w:lang w:eastAsia="ru-RU"/>
              </w:rPr>
              <w:t>3.6.2</w:t>
            </w:r>
          </w:p>
        </w:tc>
        <w:tc>
          <w:tcPr>
            <w:tcW w:w="2268" w:type="dxa"/>
          </w:tcPr>
          <w:p w:rsidR="000D05FB" w:rsidRPr="00860B3B" w:rsidRDefault="000D05FB" w:rsidP="000D05FB">
            <w:pPr>
              <w:textAlignment w:val="baseline"/>
              <w:rPr>
                <w:lang w:eastAsia="ru-RU"/>
              </w:rPr>
            </w:pPr>
            <w:r w:rsidRPr="00860B3B">
              <w:rPr>
                <w:lang w:eastAsia="ru-RU"/>
              </w:rPr>
              <w:t>Парки культуры и отдыха</w:t>
            </w:r>
          </w:p>
        </w:tc>
        <w:tc>
          <w:tcPr>
            <w:tcW w:w="1276" w:type="dxa"/>
          </w:tcPr>
          <w:p w:rsidR="000D05FB" w:rsidRPr="00860B3B" w:rsidRDefault="000D05FB" w:rsidP="000D05FB">
            <w:r w:rsidRPr="00860B3B">
              <w:t>1000 м²</w:t>
            </w:r>
          </w:p>
        </w:tc>
        <w:tc>
          <w:tcPr>
            <w:tcW w:w="1327" w:type="dxa"/>
          </w:tcPr>
          <w:p w:rsidR="000D05FB" w:rsidRPr="00860B3B" w:rsidRDefault="000D05FB" w:rsidP="000D05FB">
            <w:r w:rsidRPr="00860B3B">
              <w:t>100000 м²</w:t>
            </w:r>
          </w:p>
        </w:tc>
        <w:tc>
          <w:tcPr>
            <w:tcW w:w="2334" w:type="dxa"/>
          </w:tcPr>
          <w:p w:rsidR="000D05FB" w:rsidRPr="00860B3B" w:rsidRDefault="000D05FB" w:rsidP="000D05FB">
            <w:r w:rsidRPr="00860B3B">
              <w:t>3 м</w:t>
            </w:r>
          </w:p>
        </w:tc>
        <w:tc>
          <w:tcPr>
            <w:tcW w:w="2346" w:type="dxa"/>
          </w:tcPr>
          <w:p w:rsidR="000D05FB" w:rsidRPr="00860B3B" w:rsidRDefault="000D05FB" w:rsidP="000D05FB">
            <w:r w:rsidRPr="00860B3B">
              <w:t>5 м</w:t>
            </w:r>
          </w:p>
        </w:tc>
        <w:tc>
          <w:tcPr>
            <w:tcW w:w="1931" w:type="dxa"/>
          </w:tcPr>
          <w:p w:rsidR="000D05FB" w:rsidRPr="00860B3B" w:rsidRDefault="000D05FB" w:rsidP="000D05FB">
            <w:r w:rsidRPr="00860B3B">
              <w:t>18 м</w:t>
            </w:r>
          </w:p>
        </w:tc>
        <w:tc>
          <w:tcPr>
            <w:tcW w:w="2749" w:type="dxa"/>
          </w:tcPr>
          <w:p w:rsidR="000D05FB" w:rsidRPr="00860B3B" w:rsidRDefault="000D05FB" w:rsidP="000D05FB">
            <w:r w:rsidRPr="00860B3B">
              <w:t>80 %</w:t>
            </w:r>
          </w:p>
        </w:tc>
      </w:tr>
      <w:tr w:rsidR="000D05FB" w:rsidRPr="00860B3B" w:rsidTr="000D05FB">
        <w:tc>
          <w:tcPr>
            <w:tcW w:w="817" w:type="dxa"/>
          </w:tcPr>
          <w:p w:rsidR="000D05FB" w:rsidRPr="00860B3B" w:rsidRDefault="000D05FB" w:rsidP="000D05FB">
            <w:r w:rsidRPr="00860B3B">
              <w:rPr>
                <w:lang w:eastAsia="ru-RU"/>
              </w:rPr>
              <w:t>3.6.3</w:t>
            </w:r>
          </w:p>
        </w:tc>
        <w:tc>
          <w:tcPr>
            <w:tcW w:w="2268" w:type="dxa"/>
          </w:tcPr>
          <w:p w:rsidR="000D05FB" w:rsidRPr="00860B3B" w:rsidRDefault="000D05FB" w:rsidP="000D05FB">
            <w:pPr>
              <w:textAlignment w:val="baseline"/>
              <w:rPr>
                <w:lang w:eastAsia="ru-RU"/>
              </w:rPr>
            </w:pPr>
            <w:r w:rsidRPr="00860B3B">
              <w:rPr>
                <w:lang w:eastAsia="ru-RU"/>
              </w:rPr>
              <w:t>Цирки и зверинцы</w:t>
            </w:r>
          </w:p>
        </w:tc>
        <w:tc>
          <w:tcPr>
            <w:tcW w:w="1276" w:type="dxa"/>
          </w:tcPr>
          <w:p w:rsidR="000D05FB" w:rsidRPr="00860B3B" w:rsidRDefault="000D05FB" w:rsidP="000D05FB">
            <w:r w:rsidRPr="00860B3B">
              <w:t>1000 м²</w:t>
            </w:r>
          </w:p>
        </w:tc>
        <w:tc>
          <w:tcPr>
            <w:tcW w:w="1327" w:type="dxa"/>
          </w:tcPr>
          <w:p w:rsidR="000D05FB" w:rsidRPr="00860B3B" w:rsidRDefault="000D05FB" w:rsidP="000D05FB">
            <w:r w:rsidRPr="00860B3B">
              <w:t>100000 м²</w:t>
            </w:r>
          </w:p>
        </w:tc>
        <w:tc>
          <w:tcPr>
            <w:tcW w:w="2334" w:type="dxa"/>
          </w:tcPr>
          <w:p w:rsidR="000D05FB" w:rsidRPr="00860B3B" w:rsidRDefault="000D05FB" w:rsidP="000D05FB">
            <w:r w:rsidRPr="00860B3B">
              <w:t>3 м</w:t>
            </w:r>
          </w:p>
        </w:tc>
        <w:tc>
          <w:tcPr>
            <w:tcW w:w="2346" w:type="dxa"/>
          </w:tcPr>
          <w:p w:rsidR="000D05FB" w:rsidRPr="00860B3B" w:rsidRDefault="000D05FB" w:rsidP="000D05FB">
            <w:r w:rsidRPr="00860B3B">
              <w:t>5 м</w:t>
            </w:r>
          </w:p>
        </w:tc>
        <w:tc>
          <w:tcPr>
            <w:tcW w:w="1931" w:type="dxa"/>
          </w:tcPr>
          <w:p w:rsidR="000D05FB" w:rsidRPr="00860B3B" w:rsidRDefault="000D05FB" w:rsidP="000D05FB">
            <w:r w:rsidRPr="00860B3B">
              <w:t>18 м</w:t>
            </w:r>
          </w:p>
        </w:tc>
        <w:tc>
          <w:tcPr>
            <w:tcW w:w="2749" w:type="dxa"/>
          </w:tcPr>
          <w:p w:rsidR="000D05FB" w:rsidRPr="00860B3B" w:rsidRDefault="000D05FB" w:rsidP="000D05FB">
            <w:r w:rsidRPr="00860B3B">
              <w:t>80 %</w:t>
            </w:r>
          </w:p>
        </w:tc>
      </w:tr>
      <w:tr w:rsidR="000D05FB" w:rsidRPr="00860B3B" w:rsidTr="000D05FB">
        <w:tc>
          <w:tcPr>
            <w:tcW w:w="817" w:type="dxa"/>
          </w:tcPr>
          <w:p w:rsidR="000D05FB" w:rsidRPr="00860B3B" w:rsidRDefault="000D05FB" w:rsidP="000D05FB">
            <w:r w:rsidRPr="00860B3B">
              <w:t>3.8</w:t>
            </w:r>
          </w:p>
        </w:tc>
        <w:tc>
          <w:tcPr>
            <w:tcW w:w="2268" w:type="dxa"/>
          </w:tcPr>
          <w:p w:rsidR="000D05FB" w:rsidRPr="00860B3B" w:rsidRDefault="000D05FB" w:rsidP="000D05FB">
            <w:r w:rsidRPr="00860B3B">
              <w:t>Общественное управление</w:t>
            </w:r>
          </w:p>
        </w:tc>
        <w:tc>
          <w:tcPr>
            <w:tcW w:w="1276" w:type="dxa"/>
          </w:tcPr>
          <w:p w:rsidR="000D05FB" w:rsidRPr="00860B3B" w:rsidRDefault="000D05FB" w:rsidP="000D05FB">
            <w:r w:rsidRPr="00860B3B">
              <w:t>1000 м²</w:t>
            </w:r>
          </w:p>
        </w:tc>
        <w:tc>
          <w:tcPr>
            <w:tcW w:w="1327" w:type="dxa"/>
          </w:tcPr>
          <w:p w:rsidR="000D05FB" w:rsidRPr="00860B3B" w:rsidRDefault="000D05FB" w:rsidP="000D05FB">
            <w:r w:rsidRPr="00860B3B">
              <w:t>100000 м²</w:t>
            </w:r>
          </w:p>
        </w:tc>
        <w:tc>
          <w:tcPr>
            <w:tcW w:w="2334" w:type="dxa"/>
          </w:tcPr>
          <w:p w:rsidR="000D05FB" w:rsidRPr="00860B3B" w:rsidRDefault="000D05FB" w:rsidP="000D05FB">
            <w:r w:rsidRPr="00860B3B">
              <w:t>3 м</w:t>
            </w:r>
          </w:p>
        </w:tc>
        <w:tc>
          <w:tcPr>
            <w:tcW w:w="2346" w:type="dxa"/>
          </w:tcPr>
          <w:p w:rsidR="000D05FB" w:rsidRPr="00860B3B" w:rsidRDefault="000D05FB" w:rsidP="000D05FB">
            <w:r w:rsidRPr="00860B3B">
              <w:t>5 м</w:t>
            </w:r>
          </w:p>
        </w:tc>
        <w:tc>
          <w:tcPr>
            <w:tcW w:w="1931" w:type="dxa"/>
          </w:tcPr>
          <w:p w:rsidR="000D05FB" w:rsidRPr="00860B3B" w:rsidRDefault="000D05FB" w:rsidP="000D05FB">
            <w:r w:rsidRPr="00860B3B">
              <w:t>18 м</w:t>
            </w:r>
          </w:p>
        </w:tc>
        <w:tc>
          <w:tcPr>
            <w:tcW w:w="2749" w:type="dxa"/>
          </w:tcPr>
          <w:p w:rsidR="000D05FB" w:rsidRPr="00860B3B" w:rsidRDefault="000D05FB" w:rsidP="000D05FB">
            <w:r w:rsidRPr="00860B3B">
              <w:t>80 %</w:t>
            </w:r>
          </w:p>
        </w:tc>
      </w:tr>
      <w:tr w:rsidR="000D05FB" w:rsidRPr="00860B3B" w:rsidTr="000D05FB">
        <w:tc>
          <w:tcPr>
            <w:tcW w:w="817" w:type="dxa"/>
          </w:tcPr>
          <w:p w:rsidR="000D05FB" w:rsidRPr="00860B3B" w:rsidRDefault="000D05FB" w:rsidP="000D05FB">
            <w:r w:rsidRPr="00860B3B">
              <w:rPr>
                <w:lang w:eastAsia="ru-RU"/>
              </w:rPr>
              <w:t>3.8.1</w:t>
            </w:r>
          </w:p>
        </w:tc>
        <w:tc>
          <w:tcPr>
            <w:tcW w:w="2268" w:type="dxa"/>
          </w:tcPr>
          <w:p w:rsidR="000D05FB" w:rsidRPr="00860B3B" w:rsidRDefault="000D05FB" w:rsidP="000D05FB">
            <w:pPr>
              <w:textAlignment w:val="baseline"/>
              <w:rPr>
                <w:lang w:eastAsia="ru-RU"/>
              </w:rPr>
            </w:pPr>
            <w:r w:rsidRPr="00860B3B">
              <w:rPr>
                <w:lang w:eastAsia="ru-RU"/>
              </w:rPr>
              <w:t>Государственное управление</w:t>
            </w:r>
          </w:p>
        </w:tc>
        <w:tc>
          <w:tcPr>
            <w:tcW w:w="1276" w:type="dxa"/>
          </w:tcPr>
          <w:p w:rsidR="000D05FB" w:rsidRPr="00860B3B" w:rsidRDefault="000D05FB" w:rsidP="000D05FB">
            <w:r w:rsidRPr="00860B3B">
              <w:t>1000 м²</w:t>
            </w:r>
          </w:p>
        </w:tc>
        <w:tc>
          <w:tcPr>
            <w:tcW w:w="1327" w:type="dxa"/>
          </w:tcPr>
          <w:p w:rsidR="000D05FB" w:rsidRPr="00860B3B" w:rsidRDefault="000D05FB" w:rsidP="000D05FB">
            <w:r w:rsidRPr="00860B3B">
              <w:t>100000 м²</w:t>
            </w:r>
          </w:p>
        </w:tc>
        <w:tc>
          <w:tcPr>
            <w:tcW w:w="2334" w:type="dxa"/>
          </w:tcPr>
          <w:p w:rsidR="000D05FB" w:rsidRPr="00860B3B" w:rsidRDefault="000D05FB" w:rsidP="000D05FB">
            <w:r w:rsidRPr="00860B3B">
              <w:t>3 м</w:t>
            </w:r>
          </w:p>
        </w:tc>
        <w:tc>
          <w:tcPr>
            <w:tcW w:w="2346" w:type="dxa"/>
          </w:tcPr>
          <w:p w:rsidR="000D05FB" w:rsidRPr="00860B3B" w:rsidRDefault="000D05FB" w:rsidP="000D05FB">
            <w:r w:rsidRPr="00860B3B">
              <w:t>5 м</w:t>
            </w:r>
          </w:p>
        </w:tc>
        <w:tc>
          <w:tcPr>
            <w:tcW w:w="1931" w:type="dxa"/>
          </w:tcPr>
          <w:p w:rsidR="000D05FB" w:rsidRPr="00860B3B" w:rsidRDefault="000D05FB" w:rsidP="000D05FB">
            <w:r w:rsidRPr="00860B3B">
              <w:t>18 м</w:t>
            </w:r>
          </w:p>
        </w:tc>
        <w:tc>
          <w:tcPr>
            <w:tcW w:w="2749" w:type="dxa"/>
          </w:tcPr>
          <w:p w:rsidR="000D05FB" w:rsidRPr="00860B3B" w:rsidRDefault="000D05FB" w:rsidP="000D05FB">
            <w:r w:rsidRPr="00860B3B">
              <w:t>80 %</w:t>
            </w:r>
          </w:p>
        </w:tc>
      </w:tr>
      <w:tr w:rsidR="000D05FB" w:rsidRPr="00860B3B" w:rsidTr="000D05FB">
        <w:tc>
          <w:tcPr>
            <w:tcW w:w="817" w:type="dxa"/>
          </w:tcPr>
          <w:p w:rsidR="000D05FB" w:rsidRPr="00860B3B" w:rsidRDefault="000D05FB" w:rsidP="000D05FB">
            <w:r w:rsidRPr="00860B3B">
              <w:rPr>
                <w:lang w:eastAsia="ru-RU"/>
              </w:rPr>
              <w:t>3.8.2</w:t>
            </w:r>
          </w:p>
        </w:tc>
        <w:tc>
          <w:tcPr>
            <w:tcW w:w="2268" w:type="dxa"/>
          </w:tcPr>
          <w:p w:rsidR="000D05FB" w:rsidRPr="00860B3B" w:rsidRDefault="000D05FB" w:rsidP="000D05FB">
            <w:pPr>
              <w:textAlignment w:val="baseline"/>
              <w:rPr>
                <w:lang w:eastAsia="ru-RU"/>
              </w:rPr>
            </w:pPr>
            <w:r w:rsidRPr="00860B3B">
              <w:rPr>
                <w:lang w:eastAsia="ru-RU"/>
              </w:rPr>
              <w:t>Представительская деятельность</w:t>
            </w:r>
          </w:p>
        </w:tc>
        <w:tc>
          <w:tcPr>
            <w:tcW w:w="1276" w:type="dxa"/>
          </w:tcPr>
          <w:p w:rsidR="000D05FB" w:rsidRPr="00860B3B" w:rsidRDefault="000D05FB" w:rsidP="000D05FB">
            <w:r w:rsidRPr="00860B3B">
              <w:t>1000 м²</w:t>
            </w:r>
          </w:p>
        </w:tc>
        <w:tc>
          <w:tcPr>
            <w:tcW w:w="1327" w:type="dxa"/>
          </w:tcPr>
          <w:p w:rsidR="000D05FB" w:rsidRPr="00860B3B" w:rsidRDefault="000D05FB" w:rsidP="000D05FB">
            <w:r w:rsidRPr="00860B3B">
              <w:t>100000 м²</w:t>
            </w:r>
          </w:p>
        </w:tc>
        <w:tc>
          <w:tcPr>
            <w:tcW w:w="2334" w:type="dxa"/>
          </w:tcPr>
          <w:p w:rsidR="000D05FB" w:rsidRPr="00860B3B" w:rsidRDefault="000D05FB" w:rsidP="000D05FB">
            <w:r w:rsidRPr="00860B3B">
              <w:t>3 м</w:t>
            </w:r>
          </w:p>
        </w:tc>
        <w:tc>
          <w:tcPr>
            <w:tcW w:w="2346" w:type="dxa"/>
          </w:tcPr>
          <w:p w:rsidR="000D05FB" w:rsidRPr="00860B3B" w:rsidRDefault="000D05FB" w:rsidP="000D05FB">
            <w:r w:rsidRPr="00860B3B">
              <w:t>5 м</w:t>
            </w:r>
          </w:p>
        </w:tc>
        <w:tc>
          <w:tcPr>
            <w:tcW w:w="1931" w:type="dxa"/>
          </w:tcPr>
          <w:p w:rsidR="000D05FB" w:rsidRPr="00860B3B" w:rsidRDefault="000D05FB" w:rsidP="000D05FB">
            <w:r w:rsidRPr="00860B3B">
              <w:t>18 м</w:t>
            </w:r>
          </w:p>
        </w:tc>
        <w:tc>
          <w:tcPr>
            <w:tcW w:w="2749" w:type="dxa"/>
          </w:tcPr>
          <w:p w:rsidR="000D05FB" w:rsidRPr="00860B3B" w:rsidRDefault="000D05FB" w:rsidP="000D05FB">
            <w:r w:rsidRPr="00860B3B">
              <w:t>80 %</w:t>
            </w:r>
          </w:p>
        </w:tc>
      </w:tr>
      <w:tr w:rsidR="000D05FB" w:rsidRPr="00860B3B" w:rsidTr="000D05FB">
        <w:tc>
          <w:tcPr>
            <w:tcW w:w="817" w:type="dxa"/>
          </w:tcPr>
          <w:p w:rsidR="000D05FB" w:rsidRPr="00860B3B" w:rsidRDefault="000D05FB" w:rsidP="000D05FB">
            <w:r w:rsidRPr="00860B3B">
              <w:t>3.10</w:t>
            </w:r>
          </w:p>
        </w:tc>
        <w:tc>
          <w:tcPr>
            <w:tcW w:w="2268" w:type="dxa"/>
          </w:tcPr>
          <w:p w:rsidR="000D05FB" w:rsidRPr="00860B3B" w:rsidRDefault="000D05FB" w:rsidP="000D05FB">
            <w:r w:rsidRPr="00860B3B">
              <w:t>Ветеринарное обслуживание</w:t>
            </w:r>
          </w:p>
        </w:tc>
        <w:tc>
          <w:tcPr>
            <w:tcW w:w="1276" w:type="dxa"/>
          </w:tcPr>
          <w:p w:rsidR="000D05FB" w:rsidRPr="00860B3B" w:rsidRDefault="000D05FB" w:rsidP="000D05FB">
            <w:r w:rsidRPr="00860B3B">
              <w:t>1000 м²</w:t>
            </w:r>
          </w:p>
        </w:tc>
        <w:tc>
          <w:tcPr>
            <w:tcW w:w="1327" w:type="dxa"/>
          </w:tcPr>
          <w:p w:rsidR="000D05FB" w:rsidRPr="00860B3B" w:rsidRDefault="000D05FB" w:rsidP="000D05FB">
            <w:r w:rsidRPr="00860B3B">
              <w:t>100000 м²</w:t>
            </w:r>
          </w:p>
        </w:tc>
        <w:tc>
          <w:tcPr>
            <w:tcW w:w="2334" w:type="dxa"/>
          </w:tcPr>
          <w:p w:rsidR="000D05FB" w:rsidRPr="00860B3B" w:rsidRDefault="000D05FB" w:rsidP="000D05FB">
            <w:r w:rsidRPr="00860B3B">
              <w:t>3 м</w:t>
            </w:r>
          </w:p>
        </w:tc>
        <w:tc>
          <w:tcPr>
            <w:tcW w:w="2346" w:type="dxa"/>
          </w:tcPr>
          <w:p w:rsidR="000D05FB" w:rsidRPr="00860B3B" w:rsidRDefault="000D05FB" w:rsidP="000D05FB">
            <w:r w:rsidRPr="00860B3B">
              <w:t>5 м</w:t>
            </w:r>
          </w:p>
        </w:tc>
        <w:tc>
          <w:tcPr>
            <w:tcW w:w="1931" w:type="dxa"/>
          </w:tcPr>
          <w:p w:rsidR="000D05FB" w:rsidRPr="00860B3B" w:rsidRDefault="000D05FB" w:rsidP="000D05FB">
            <w:r w:rsidRPr="00860B3B">
              <w:t>18 м</w:t>
            </w:r>
          </w:p>
        </w:tc>
        <w:tc>
          <w:tcPr>
            <w:tcW w:w="2749" w:type="dxa"/>
          </w:tcPr>
          <w:p w:rsidR="000D05FB" w:rsidRPr="00860B3B" w:rsidRDefault="000D05FB" w:rsidP="000D05FB">
            <w:r w:rsidRPr="00860B3B">
              <w:t>80 %</w:t>
            </w:r>
          </w:p>
        </w:tc>
      </w:tr>
      <w:tr w:rsidR="000D05FB" w:rsidRPr="00860B3B" w:rsidTr="000D05FB">
        <w:tc>
          <w:tcPr>
            <w:tcW w:w="817" w:type="dxa"/>
          </w:tcPr>
          <w:p w:rsidR="000D05FB" w:rsidRPr="00860B3B" w:rsidRDefault="000D05FB" w:rsidP="000D05FB">
            <w:r w:rsidRPr="00860B3B">
              <w:rPr>
                <w:lang w:eastAsia="ru-RU"/>
              </w:rPr>
              <w:t>3.10.1</w:t>
            </w:r>
          </w:p>
        </w:tc>
        <w:tc>
          <w:tcPr>
            <w:tcW w:w="2268" w:type="dxa"/>
          </w:tcPr>
          <w:p w:rsidR="000D05FB" w:rsidRPr="00860B3B" w:rsidRDefault="000D05FB" w:rsidP="000D05FB">
            <w:pPr>
              <w:textAlignment w:val="baseline"/>
              <w:rPr>
                <w:lang w:eastAsia="ru-RU"/>
              </w:rPr>
            </w:pPr>
            <w:r w:rsidRPr="00860B3B">
              <w:rPr>
                <w:lang w:eastAsia="ru-RU"/>
              </w:rPr>
              <w:t>Амбулаторное ветеринарное обслуживание</w:t>
            </w:r>
          </w:p>
        </w:tc>
        <w:tc>
          <w:tcPr>
            <w:tcW w:w="1276" w:type="dxa"/>
          </w:tcPr>
          <w:p w:rsidR="000D05FB" w:rsidRPr="00860B3B" w:rsidRDefault="000D05FB" w:rsidP="000D05FB">
            <w:r w:rsidRPr="00860B3B">
              <w:t>1000 м²</w:t>
            </w:r>
          </w:p>
        </w:tc>
        <w:tc>
          <w:tcPr>
            <w:tcW w:w="1327" w:type="dxa"/>
          </w:tcPr>
          <w:p w:rsidR="000D05FB" w:rsidRPr="00860B3B" w:rsidRDefault="000D05FB" w:rsidP="000D05FB">
            <w:r w:rsidRPr="00860B3B">
              <w:t>100000 м²</w:t>
            </w:r>
          </w:p>
        </w:tc>
        <w:tc>
          <w:tcPr>
            <w:tcW w:w="2334" w:type="dxa"/>
          </w:tcPr>
          <w:p w:rsidR="000D05FB" w:rsidRPr="00860B3B" w:rsidRDefault="000D05FB" w:rsidP="000D05FB">
            <w:r w:rsidRPr="00860B3B">
              <w:t>3 м</w:t>
            </w:r>
          </w:p>
        </w:tc>
        <w:tc>
          <w:tcPr>
            <w:tcW w:w="2346" w:type="dxa"/>
          </w:tcPr>
          <w:p w:rsidR="000D05FB" w:rsidRPr="00860B3B" w:rsidRDefault="000D05FB" w:rsidP="000D05FB">
            <w:r w:rsidRPr="00860B3B">
              <w:t>5 м</w:t>
            </w:r>
          </w:p>
        </w:tc>
        <w:tc>
          <w:tcPr>
            <w:tcW w:w="1931" w:type="dxa"/>
          </w:tcPr>
          <w:p w:rsidR="000D05FB" w:rsidRPr="00860B3B" w:rsidRDefault="000D05FB" w:rsidP="000D05FB">
            <w:r w:rsidRPr="00860B3B">
              <w:t>18 м</w:t>
            </w:r>
          </w:p>
        </w:tc>
        <w:tc>
          <w:tcPr>
            <w:tcW w:w="2749" w:type="dxa"/>
          </w:tcPr>
          <w:p w:rsidR="000D05FB" w:rsidRPr="00860B3B" w:rsidRDefault="000D05FB" w:rsidP="000D05FB">
            <w:r w:rsidRPr="00860B3B">
              <w:t>80 %</w:t>
            </w:r>
          </w:p>
        </w:tc>
      </w:tr>
      <w:tr w:rsidR="000D05FB" w:rsidRPr="00860B3B" w:rsidTr="000D05FB">
        <w:tc>
          <w:tcPr>
            <w:tcW w:w="817" w:type="dxa"/>
          </w:tcPr>
          <w:p w:rsidR="000D05FB" w:rsidRPr="00860B3B" w:rsidRDefault="000D05FB" w:rsidP="000D05FB">
            <w:r w:rsidRPr="00860B3B">
              <w:rPr>
                <w:lang w:eastAsia="ru-RU"/>
              </w:rPr>
              <w:t>3.10.2</w:t>
            </w:r>
          </w:p>
        </w:tc>
        <w:tc>
          <w:tcPr>
            <w:tcW w:w="2268" w:type="dxa"/>
          </w:tcPr>
          <w:p w:rsidR="000D05FB" w:rsidRPr="00860B3B" w:rsidRDefault="000D05FB" w:rsidP="000D05FB">
            <w:pPr>
              <w:textAlignment w:val="baseline"/>
              <w:rPr>
                <w:lang w:eastAsia="ru-RU"/>
              </w:rPr>
            </w:pPr>
            <w:r w:rsidRPr="00860B3B">
              <w:rPr>
                <w:lang w:eastAsia="ru-RU"/>
              </w:rPr>
              <w:t>Приюты для животных</w:t>
            </w:r>
          </w:p>
        </w:tc>
        <w:tc>
          <w:tcPr>
            <w:tcW w:w="1276" w:type="dxa"/>
          </w:tcPr>
          <w:p w:rsidR="000D05FB" w:rsidRPr="00860B3B" w:rsidRDefault="000D05FB" w:rsidP="000D05FB">
            <w:r w:rsidRPr="00860B3B">
              <w:t>1000 м²</w:t>
            </w:r>
          </w:p>
        </w:tc>
        <w:tc>
          <w:tcPr>
            <w:tcW w:w="1327" w:type="dxa"/>
          </w:tcPr>
          <w:p w:rsidR="000D05FB" w:rsidRPr="00860B3B" w:rsidRDefault="000D05FB" w:rsidP="000D05FB">
            <w:r w:rsidRPr="00860B3B">
              <w:t>100000 м²</w:t>
            </w:r>
          </w:p>
        </w:tc>
        <w:tc>
          <w:tcPr>
            <w:tcW w:w="2334" w:type="dxa"/>
          </w:tcPr>
          <w:p w:rsidR="000D05FB" w:rsidRPr="00860B3B" w:rsidRDefault="000D05FB" w:rsidP="000D05FB">
            <w:r w:rsidRPr="00860B3B">
              <w:t>3 м</w:t>
            </w:r>
          </w:p>
        </w:tc>
        <w:tc>
          <w:tcPr>
            <w:tcW w:w="2346" w:type="dxa"/>
          </w:tcPr>
          <w:p w:rsidR="000D05FB" w:rsidRPr="00860B3B" w:rsidRDefault="000D05FB" w:rsidP="000D05FB">
            <w:r w:rsidRPr="00860B3B">
              <w:t>5 м</w:t>
            </w:r>
          </w:p>
        </w:tc>
        <w:tc>
          <w:tcPr>
            <w:tcW w:w="1931" w:type="dxa"/>
          </w:tcPr>
          <w:p w:rsidR="000D05FB" w:rsidRPr="00860B3B" w:rsidRDefault="000D05FB" w:rsidP="000D05FB">
            <w:r w:rsidRPr="00860B3B">
              <w:t>18 м</w:t>
            </w:r>
          </w:p>
        </w:tc>
        <w:tc>
          <w:tcPr>
            <w:tcW w:w="2749" w:type="dxa"/>
          </w:tcPr>
          <w:p w:rsidR="000D05FB" w:rsidRPr="00860B3B" w:rsidRDefault="000D05FB" w:rsidP="000D05FB">
            <w:r w:rsidRPr="00860B3B">
              <w:t>80 %</w:t>
            </w:r>
          </w:p>
        </w:tc>
      </w:tr>
      <w:tr w:rsidR="000D05FB" w:rsidRPr="00860B3B" w:rsidTr="000D05FB">
        <w:tc>
          <w:tcPr>
            <w:tcW w:w="817" w:type="dxa"/>
          </w:tcPr>
          <w:p w:rsidR="000D05FB" w:rsidRPr="00860B3B" w:rsidRDefault="000D05FB" w:rsidP="000D05FB">
            <w:r w:rsidRPr="00860B3B">
              <w:t>4.1</w:t>
            </w:r>
          </w:p>
        </w:tc>
        <w:tc>
          <w:tcPr>
            <w:tcW w:w="2268" w:type="dxa"/>
          </w:tcPr>
          <w:p w:rsidR="000D05FB" w:rsidRPr="00860B3B" w:rsidRDefault="000D05FB" w:rsidP="000D05FB">
            <w:r w:rsidRPr="00860B3B">
              <w:t>Деловое управление</w:t>
            </w:r>
          </w:p>
        </w:tc>
        <w:tc>
          <w:tcPr>
            <w:tcW w:w="1276" w:type="dxa"/>
          </w:tcPr>
          <w:p w:rsidR="000D05FB" w:rsidRPr="00860B3B" w:rsidRDefault="000D05FB" w:rsidP="000D05FB">
            <w:r w:rsidRPr="00860B3B">
              <w:t>1000 м²</w:t>
            </w:r>
          </w:p>
        </w:tc>
        <w:tc>
          <w:tcPr>
            <w:tcW w:w="1327" w:type="dxa"/>
          </w:tcPr>
          <w:p w:rsidR="000D05FB" w:rsidRPr="00860B3B" w:rsidRDefault="000D05FB" w:rsidP="000D05FB">
            <w:r w:rsidRPr="00860B3B">
              <w:t>100000 м²</w:t>
            </w:r>
          </w:p>
        </w:tc>
        <w:tc>
          <w:tcPr>
            <w:tcW w:w="2334" w:type="dxa"/>
          </w:tcPr>
          <w:p w:rsidR="000D05FB" w:rsidRPr="00860B3B" w:rsidRDefault="000D05FB" w:rsidP="000D05FB">
            <w:r w:rsidRPr="00860B3B">
              <w:t>3 м</w:t>
            </w:r>
          </w:p>
        </w:tc>
        <w:tc>
          <w:tcPr>
            <w:tcW w:w="2346" w:type="dxa"/>
          </w:tcPr>
          <w:p w:rsidR="000D05FB" w:rsidRPr="00860B3B" w:rsidRDefault="000D05FB" w:rsidP="000D05FB">
            <w:r w:rsidRPr="00860B3B">
              <w:t>5 м</w:t>
            </w:r>
          </w:p>
        </w:tc>
        <w:tc>
          <w:tcPr>
            <w:tcW w:w="1931" w:type="dxa"/>
          </w:tcPr>
          <w:p w:rsidR="000D05FB" w:rsidRPr="00860B3B" w:rsidRDefault="000D05FB" w:rsidP="000D05FB">
            <w:r w:rsidRPr="00860B3B">
              <w:t>18 м</w:t>
            </w:r>
          </w:p>
        </w:tc>
        <w:tc>
          <w:tcPr>
            <w:tcW w:w="2749" w:type="dxa"/>
          </w:tcPr>
          <w:p w:rsidR="000D05FB" w:rsidRPr="00860B3B" w:rsidRDefault="000D05FB" w:rsidP="000D05FB">
            <w:r w:rsidRPr="00860B3B">
              <w:t>80 %</w:t>
            </w:r>
          </w:p>
        </w:tc>
      </w:tr>
      <w:tr w:rsidR="000D05FB" w:rsidRPr="00860B3B" w:rsidTr="000D05FB">
        <w:tc>
          <w:tcPr>
            <w:tcW w:w="817" w:type="dxa"/>
          </w:tcPr>
          <w:p w:rsidR="000D05FB" w:rsidRPr="00860B3B" w:rsidRDefault="000D05FB" w:rsidP="000D05FB">
            <w:r w:rsidRPr="00860B3B">
              <w:t>5.1</w:t>
            </w:r>
          </w:p>
        </w:tc>
        <w:tc>
          <w:tcPr>
            <w:tcW w:w="2268" w:type="dxa"/>
          </w:tcPr>
          <w:p w:rsidR="000D05FB" w:rsidRPr="00860B3B" w:rsidRDefault="000D05FB" w:rsidP="000D05FB">
            <w:r w:rsidRPr="00860B3B">
              <w:t>Спорт</w:t>
            </w:r>
          </w:p>
        </w:tc>
        <w:tc>
          <w:tcPr>
            <w:tcW w:w="1276" w:type="dxa"/>
          </w:tcPr>
          <w:p w:rsidR="000D05FB" w:rsidRPr="00860B3B" w:rsidRDefault="000D05FB" w:rsidP="000D05FB">
            <w:r w:rsidRPr="00860B3B">
              <w:t>1000 м²</w:t>
            </w:r>
          </w:p>
        </w:tc>
        <w:tc>
          <w:tcPr>
            <w:tcW w:w="1327" w:type="dxa"/>
          </w:tcPr>
          <w:p w:rsidR="000D05FB" w:rsidRPr="00860B3B" w:rsidRDefault="000D05FB" w:rsidP="000D05FB">
            <w:r w:rsidRPr="00860B3B">
              <w:t>100000 м²</w:t>
            </w:r>
          </w:p>
        </w:tc>
        <w:tc>
          <w:tcPr>
            <w:tcW w:w="2334" w:type="dxa"/>
          </w:tcPr>
          <w:p w:rsidR="000D05FB" w:rsidRPr="00860B3B" w:rsidRDefault="000D05FB" w:rsidP="000D05FB">
            <w:r w:rsidRPr="00860B3B">
              <w:t>3 м</w:t>
            </w:r>
          </w:p>
        </w:tc>
        <w:tc>
          <w:tcPr>
            <w:tcW w:w="2346" w:type="dxa"/>
          </w:tcPr>
          <w:p w:rsidR="000D05FB" w:rsidRPr="00860B3B" w:rsidRDefault="000D05FB" w:rsidP="000D05FB">
            <w:r w:rsidRPr="00860B3B">
              <w:t>5 м</w:t>
            </w:r>
          </w:p>
        </w:tc>
        <w:tc>
          <w:tcPr>
            <w:tcW w:w="1931" w:type="dxa"/>
          </w:tcPr>
          <w:p w:rsidR="000D05FB" w:rsidRPr="00860B3B" w:rsidRDefault="000D05FB" w:rsidP="000D05FB">
            <w:r w:rsidRPr="00860B3B">
              <w:t>18 м</w:t>
            </w:r>
          </w:p>
        </w:tc>
        <w:tc>
          <w:tcPr>
            <w:tcW w:w="2749" w:type="dxa"/>
          </w:tcPr>
          <w:p w:rsidR="000D05FB" w:rsidRPr="00860B3B" w:rsidRDefault="000D05FB" w:rsidP="000D05FB">
            <w:r w:rsidRPr="00860B3B">
              <w:t>80 %</w:t>
            </w:r>
          </w:p>
        </w:tc>
      </w:tr>
      <w:tr w:rsidR="000D05FB" w:rsidRPr="00860B3B" w:rsidTr="000D05FB">
        <w:tc>
          <w:tcPr>
            <w:tcW w:w="817" w:type="dxa"/>
          </w:tcPr>
          <w:p w:rsidR="000D05FB" w:rsidRPr="00860B3B" w:rsidRDefault="000D05FB" w:rsidP="000D05FB">
            <w:r w:rsidRPr="00860B3B">
              <w:rPr>
                <w:lang w:eastAsia="ru-RU"/>
              </w:rPr>
              <w:t>5.1.1</w:t>
            </w:r>
          </w:p>
        </w:tc>
        <w:tc>
          <w:tcPr>
            <w:tcW w:w="2268" w:type="dxa"/>
          </w:tcPr>
          <w:p w:rsidR="000D05FB" w:rsidRPr="00860B3B" w:rsidRDefault="000D05FB" w:rsidP="000D05FB">
            <w:pPr>
              <w:textAlignment w:val="baseline"/>
              <w:rPr>
                <w:lang w:eastAsia="ru-RU"/>
              </w:rPr>
            </w:pPr>
            <w:r w:rsidRPr="00860B3B">
              <w:rPr>
                <w:lang w:eastAsia="ru-RU"/>
              </w:rPr>
              <w:t>Обеспечение спортивно-зрелищных мероприятий</w:t>
            </w:r>
          </w:p>
        </w:tc>
        <w:tc>
          <w:tcPr>
            <w:tcW w:w="1276" w:type="dxa"/>
          </w:tcPr>
          <w:p w:rsidR="000D05FB" w:rsidRPr="00860B3B" w:rsidRDefault="000D05FB" w:rsidP="000D05FB">
            <w:r w:rsidRPr="00860B3B">
              <w:t>1000 м²</w:t>
            </w:r>
          </w:p>
        </w:tc>
        <w:tc>
          <w:tcPr>
            <w:tcW w:w="1327" w:type="dxa"/>
          </w:tcPr>
          <w:p w:rsidR="000D05FB" w:rsidRPr="00860B3B" w:rsidRDefault="000D05FB" w:rsidP="000D05FB">
            <w:r w:rsidRPr="00860B3B">
              <w:t>100000 м²</w:t>
            </w:r>
          </w:p>
        </w:tc>
        <w:tc>
          <w:tcPr>
            <w:tcW w:w="2334" w:type="dxa"/>
          </w:tcPr>
          <w:p w:rsidR="000D05FB" w:rsidRPr="00860B3B" w:rsidRDefault="000D05FB" w:rsidP="000D05FB">
            <w:r w:rsidRPr="00860B3B">
              <w:t>3 м</w:t>
            </w:r>
          </w:p>
        </w:tc>
        <w:tc>
          <w:tcPr>
            <w:tcW w:w="2346" w:type="dxa"/>
          </w:tcPr>
          <w:p w:rsidR="000D05FB" w:rsidRPr="00860B3B" w:rsidRDefault="000D05FB" w:rsidP="000D05FB">
            <w:r w:rsidRPr="00860B3B">
              <w:t>5 м</w:t>
            </w:r>
          </w:p>
        </w:tc>
        <w:tc>
          <w:tcPr>
            <w:tcW w:w="1931" w:type="dxa"/>
          </w:tcPr>
          <w:p w:rsidR="000D05FB" w:rsidRPr="00860B3B" w:rsidRDefault="000D05FB" w:rsidP="000D05FB">
            <w:r w:rsidRPr="00860B3B">
              <w:t>18 м</w:t>
            </w:r>
          </w:p>
        </w:tc>
        <w:tc>
          <w:tcPr>
            <w:tcW w:w="2749" w:type="dxa"/>
          </w:tcPr>
          <w:p w:rsidR="000D05FB" w:rsidRPr="00860B3B" w:rsidRDefault="000D05FB" w:rsidP="000D05FB">
            <w:r w:rsidRPr="00860B3B">
              <w:t>80 %</w:t>
            </w:r>
          </w:p>
        </w:tc>
      </w:tr>
      <w:tr w:rsidR="000D05FB" w:rsidRPr="00860B3B" w:rsidTr="000D05FB">
        <w:tc>
          <w:tcPr>
            <w:tcW w:w="817" w:type="dxa"/>
          </w:tcPr>
          <w:p w:rsidR="000D05FB" w:rsidRPr="00860B3B" w:rsidRDefault="000D05FB" w:rsidP="000D05FB">
            <w:r w:rsidRPr="00860B3B">
              <w:rPr>
                <w:lang w:eastAsia="ru-RU"/>
              </w:rPr>
              <w:t>5.1.2</w:t>
            </w:r>
          </w:p>
        </w:tc>
        <w:tc>
          <w:tcPr>
            <w:tcW w:w="2268" w:type="dxa"/>
          </w:tcPr>
          <w:p w:rsidR="000D05FB" w:rsidRPr="00860B3B" w:rsidRDefault="000D05FB" w:rsidP="000D05FB">
            <w:pPr>
              <w:textAlignment w:val="baseline"/>
              <w:rPr>
                <w:lang w:eastAsia="ru-RU"/>
              </w:rPr>
            </w:pPr>
            <w:r w:rsidRPr="00860B3B">
              <w:rPr>
                <w:lang w:eastAsia="ru-RU"/>
              </w:rPr>
              <w:t>Обеспечение занятий спортом в помещениях</w:t>
            </w:r>
          </w:p>
        </w:tc>
        <w:tc>
          <w:tcPr>
            <w:tcW w:w="1276" w:type="dxa"/>
          </w:tcPr>
          <w:p w:rsidR="000D05FB" w:rsidRPr="00860B3B" w:rsidRDefault="000D05FB" w:rsidP="000D05FB">
            <w:r w:rsidRPr="00860B3B">
              <w:t>1000 м²</w:t>
            </w:r>
          </w:p>
        </w:tc>
        <w:tc>
          <w:tcPr>
            <w:tcW w:w="1327" w:type="dxa"/>
          </w:tcPr>
          <w:p w:rsidR="000D05FB" w:rsidRPr="00860B3B" w:rsidRDefault="000D05FB" w:rsidP="000D05FB">
            <w:r w:rsidRPr="00860B3B">
              <w:t>100000 м²</w:t>
            </w:r>
          </w:p>
        </w:tc>
        <w:tc>
          <w:tcPr>
            <w:tcW w:w="2334" w:type="dxa"/>
          </w:tcPr>
          <w:p w:rsidR="000D05FB" w:rsidRPr="00860B3B" w:rsidRDefault="000D05FB" w:rsidP="000D05FB">
            <w:r w:rsidRPr="00860B3B">
              <w:t>3 м</w:t>
            </w:r>
          </w:p>
        </w:tc>
        <w:tc>
          <w:tcPr>
            <w:tcW w:w="2346" w:type="dxa"/>
          </w:tcPr>
          <w:p w:rsidR="000D05FB" w:rsidRPr="00860B3B" w:rsidRDefault="000D05FB" w:rsidP="000D05FB">
            <w:r w:rsidRPr="00860B3B">
              <w:t>5 м</w:t>
            </w:r>
          </w:p>
        </w:tc>
        <w:tc>
          <w:tcPr>
            <w:tcW w:w="1931" w:type="dxa"/>
          </w:tcPr>
          <w:p w:rsidR="000D05FB" w:rsidRPr="00860B3B" w:rsidRDefault="000D05FB" w:rsidP="000D05FB">
            <w:r w:rsidRPr="00860B3B">
              <w:t>18 м</w:t>
            </w:r>
          </w:p>
        </w:tc>
        <w:tc>
          <w:tcPr>
            <w:tcW w:w="2749" w:type="dxa"/>
          </w:tcPr>
          <w:p w:rsidR="000D05FB" w:rsidRPr="00860B3B" w:rsidRDefault="000D05FB" w:rsidP="000D05FB">
            <w:r w:rsidRPr="00860B3B">
              <w:t>80 %</w:t>
            </w:r>
          </w:p>
        </w:tc>
      </w:tr>
      <w:tr w:rsidR="000D05FB" w:rsidRPr="00860B3B" w:rsidTr="000D05FB">
        <w:tc>
          <w:tcPr>
            <w:tcW w:w="817" w:type="dxa"/>
          </w:tcPr>
          <w:p w:rsidR="000D05FB" w:rsidRPr="00860B3B" w:rsidRDefault="000D05FB" w:rsidP="000D05FB">
            <w:r w:rsidRPr="00860B3B">
              <w:rPr>
                <w:lang w:eastAsia="ru-RU"/>
              </w:rPr>
              <w:t>5.1.3</w:t>
            </w:r>
          </w:p>
        </w:tc>
        <w:tc>
          <w:tcPr>
            <w:tcW w:w="2268" w:type="dxa"/>
          </w:tcPr>
          <w:p w:rsidR="000D05FB" w:rsidRPr="00860B3B" w:rsidRDefault="000D05FB" w:rsidP="000D05FB">
            <w:pPr>
              <w:textAlignment w:val="baseline"/>
              <w:rPr>
                <w:lang w:eastAsia="ru-RU"/>
              </w:rPr>
            </w:pPr>
            <w:r w:rsidRPr="00860B3B">
              <w:rPr>
                <w:lang w:eastAsia="ru-RU"/>
              </w:rPr>
              <w:t>Площадки для занятий спортом</w:t>
            </w:r>
          </w:p>
        </w:tc>
        <w:tc>
          <w:tcPr>
            <w:tcW w:w="1276" w:type="dxa"/>
          </w:tcPr>
          <w:p w:rsidR="000D05FB" w:rsidRPr="00860B3B" w:rsidRDefault="000D05FB" w:rsidP="000D05FB">
            <w:r w:rsidRPr="00860B3B">
              <w:t>1000 м²</w:t>
            </w:r>
          </w:p>
        </w:tc>
        <w:tc>
          <w:tcPr>
            <w:tcW w:w="1327" w:type="dxa"/>
          </w:tcPr>
          <w:p w:rsidR="000D05FB" w:rsidRPr="00860B3B" w:rsidRDefault="000D05FB" w:rsidP="000D05FB">
            <w:r w:rsidRPr="00860B3B">
              <w:t>100000 м²</w:t>
            </w:r>
          </w:p>
        </w:tc>
        <w:tc>
          <w:tcPr>
            <w:tcW w:w="2334" w:type="dxa"/>
          </w:tcPr>
          <w:p w:rsidR="000D05FB" w:rsidRPr="00860B3B" w:rsidRDefault="000D05FB" w:rsidP="000D05FB">
            <w:r w:rsidRPr="00860B3B">
              <w:t>3 м</w:t>
            </w:r>
          </w:p>
        </w:tc>
        <w:tc>
          <w:tcPr>
            <w:tcW w:w="2346" w:type="dxa"/>
          </w:tcPr>
          <w:p w:rsidR="000D05FB" w:rsidRPr="00860B3B" w:rsidRDefault="000D05FB" w:rsidP="000D05FB">
            <w:r w:rsidRPr="00860B3B">
              <w:t>5 м</w:t>
            </w:r>
          </w:p>
        </w:tc>
        <w:tc>
          <w:tcPr>
            <w:tcW w:w="1931" w:type="dxa"/>
          </w:tcPr>
          <w:p w:rsidR="000D05FB" w:rsidRPr="00860B3B" w:rsidRDefault="000D05FB" w:rsidP="000D05FB">
            <w:r w:rsidRPr="00860B3B">
              <w:t>18 м</w:t>
            </w:r>
          </w:p>
        </w:tc>
        <w:tc>
          <w:tcPr>
            <w:tcW w:w="2749" w:type="dxa"/>
          </w:tcPr>
          <w:p w:rsidR="000D05FB" w:rsidRPr="00860B3B" w:rsidRDefault="000D05FB" w:rsidP="000D05FB">
            <w:r w:rsidRPr="00860B3B">
              <w:t>80 %</w:t>
            </w:r>
          </w:p>
        </w:tc>
      </w:tr>
      <w:tr w:rsidR="000D05FB" w:rsidRPr="00860B3B" w:rsidTr="000D05FB">
        <w:tc>
          <w:tcPr>
            <w:tcW w:w="817" w:type="dxa"/>
          </w:tcPr>
          <w:p w:rsidR="000D05FB" w:rsidRPr="00860B3B" w:rsidRDefault="000D05FB" w:rsidP="000D05FB">
            <w:r w:rsidRPr="00860B3B">
              <w:rPr>
                <w:lang w:eastAsia="ru-RU"/>
              </w:rPr>
              <w:t>5.1.4</w:t>
            </w:r>
          </w:p>
        </w:tc>
        <w:tc>
          <w:tcPr>
            <w:tcW w:w="2268" w:type="dxa"/>
          </w:tcPr>
          <w:p w:rsidR="000D05FB" w:rsidRPr="00860B3B" w:rsidRDefault="000D05FB" w:rsidP="000D05FB">
            <w:pPr>
              <w:textAlignment w:val="baseline"/>
              <w:rPr>
                <w:lang w:eastAsia="ru-RU"/>
              </w:rPr>
            </w:pPr>
            <w:r w:rsidRPr="00860B3B">
              <w:rPr>
                <w:lang w:eastAsia="ru-RU"/>
              </w:rPr>
              <w:t>Оборудованные площадки для занятий спортом</w:t>
            </w:r>
          </w:p>
        </w:tc>
        <w:tc>
          <w:tcPr>
            <w:tcW w:w="1276" w:type="dxa"/>
          </w:tcPr>
          <w:p w:rsidR="000D05FB" w:rsidRPr="00860B3B" w:rsidRDefault="000D05FB" w:rsidP="000D05FB">
            <w:r w:rsidRPr="00860B3B">
              <w:t>1000 м²</w:t>
            </w:r>
          </w:p>
        </w:tc>
        <w:tc>
          <w:tcPr>
            <w:tcW w:w="1327" w:type="dxa"/>
          </w:tcPr>
          <w:p w:rsidR="000D05FB" w:rsidRPr="00860B3B" w:rsidRDefault="000D05FB" w:rsidP="000D05FB">
            <w:r w:rsidRPr="00860B3B">
              <w:t>100000 м²</w:t>
            </w:r>
          </w:p>
        </w:tc>
        <w:tc>
          <w:tcPr>
            <w:tcW w:w="2334" w:type="dxa"/>
          </w:tcPr>
          <w:p w:rsidR="000D05FB" w:rsidRPr="00860B3B" w:rsidRDefault="000D05FB" w:rsidP="000D05FB">
            <w:r w:rsidRPr="00860B3B">
              <w:t>3 м</w:t>
            </w:r>
          </w:p>
        </w:tc>
        <w:tc>
          <w:tcPr>
            <w:tcW w:w="2346" w:type="dxa"/>
          </w:tcPr>
          <w:p w:rsidR="000D05FB" w:rsidRPr="00860B3B" w:rsidRDefault="000D05FB" w:rsidP="000D05FB">
            <w:r w:rsidRPr="00860B3B">
              <w:t>5 м</w:t>
            </w:r>
          </w:p>
        </w:tc>
        <w:tc>
          <w:tcPr>
            <w:tcW w:w="1931" w:type="dxa"/>
          </w:tcPr>
          <w:p w:rsidR="000D05FB" w:rsidRPr="00860B3B" w:rsidRDefault="000D05FB" w:rsidP="000D05FB">
            <w:r w:rsidRPr="00860B3B">
              <w:t>18 м</w:t>
            </w:r>
          </w:p>
        </w:tc>
        <w:tc>
          <w:tcPr>
            <w:tcW w:w="2749" w:type="dxa"/>
          </w:tcPr>
          <w:p w:rsidR="000D05FB" w:rsidRPr="00860B3B" w:rsidRDefault="000D05FB" w:rsidP="000D05FB">
            <w:r w:rsidRPr="00860B3B">
              <w:t>80 %</w:t>
            </w:r>
          </w:p>
        </w:tc>
      </w:tr>
      <w:tr w:rsidR="000D05FB" w:rsidRPr="00860B3B" w:rsidTr="000D05FB">
        <w:tc>
          <w:tcPr>
            <w:tcW w:w="817" w:type="dxa"/>
          </w:tcPr>
          <w:p w:rsidR="000D05FB" w:rsidRPr="00860B3B" w:rsidRDefault="000D05FB" w:rsidP="000D05FB">
            <w:r w:rsidRPr="00860B3B">
              <w:rPr>
                <w:lang w:eastAsia="ru-RU"/>
              </w:rPr>
              <w:t>5.1.5</w:t>
            </w:r>
          </w:p>
        </w:tc>
        <w:tc>
          <w:tcPr>
            <w:tcW w:w="2268" w:type="dxa"/>
          </w:tcPr>
          <w:p w:rsidR="000D05FB" w:rsidRPr="00860B3B" w:rsidRDefault="000D05FB" w:rsidP="000D05FB">
            <w:pPr>
              <w:textAlignment w:val="baseline"/>
              <w:rPr>
                <w:lang w:eastAsia="ru-RU"/>
              </w:rPr>
            </w:pPr>
            <w:r w:rsidRPr="00860B3B">
              <w:rPr>
                <w:lang w:eastAsia="ru-RU"/>
              </w:rPr>
              <w:t>Водный спорт</w:t>
            </w:r>
          </w:p>
        </w:tc>
        <w:tc>
          <w:tcPr>
            <w:tcW w:w="1276" w:type="dxa"/>
          </w:tcPr>
          <w:p w:rsidR="000D05FB" w:rsidRPr="00860B3B" w:rsidRDefault="000D05FB" w:rsidP="000D05FB">
            <w:r w:rsidRPr="00860B3B">
              <w:t>1000 м²</w:t>
            </w:r>
          </w:p>
        </w:tc>
        <w:tc>
          <w:tcPr>
            <w:tcW w:w="1327" w:type="dxa"/>
          </w:tcPr>
          <w:p w:rsidR="000D05FB" w:rsidRPr="00860B3B" w:rsidRDefault="000D05FB" w:rsidP="000D05FB">
            <w:r w:rsidRPr="00860B3B">
              <w:t>100000 м²</w:t>
            </w:r>
          </w:p>
        </w:tc>
        <w:tc>
          <w:tcPr>
            <w:tcW w:w="2334" w:type="dxa"/>
          </w:tcPr>
          <w:p w:rsidR="000D05FB" w:rsidRPr="00860B3B" w:rsidRDefault="000D05FB" w:rsidP="000D05FB">
            <w:r w:rsidRPr="00860B3B">
              <w:t>3 м</w:t>
            </w:r>
          </w:p>
        </w:tc>
        <w:tc>
          <w:tcPr>
            <w:tcW w:w="2346" w:type="dxa"/>
          </w:tcPr>
          <w:p w:rsidR="000D05FB" w:rsidRPr="00860B3B" w:rsidRDefault="000D05FB" w:rsidP="000D05FB">
            <w:r w:rsidRPr="00860B3B">
              <w:t>5 м</w:t>
            </w:r>
          </w:p>
        </w:tc>
        <w:tc>
          <w:tcPr>
            <w:tcW w:w="1931" w:type="dxa"/>
          </w:tcPr>
          <w:p w:rsidR="000D05FB" w:rsidRPr="00860B3B" w:rsidRDefault="000D05FB" w:rsidP="000D05FB">
            <w:r w:rsidRPr="00860B3B">
              <w:t>18 м</w:t>
            </w:r>
          </w:p>
        </w:tc>
        <w:tc>
          <w:tcPr>
            <w:tcW w:w="2749" w:type="dxa"/>
          </w:tcPr>
          <w:p w:rsidR="000D05FB" w:rsidRPr="00860B3B" w:rsidRDefault="000D05FB" w:rsidP="000D05FB">
            <w:r w:rsidRPr="00860B3B">
              <w:t>80 %</w:t>
            </w:r>
          </w:p>
        </w:tc>
      </w:tr>
      <w:tr w:rsidR="000D05FB" w:rsidRPr="00860B3B" w:rsidTr="000D05FB">
        <w:tc>
          <w:tcPr>
            <w:tcW w:w="817" w:type="dxa"/>
          </w:tcPr>
          <w:p w:rsidR="000D05FB" w:rsidRPr="00860B3B" w:rsidRDefault="000D05FB" w:rsidP="000D05FB">
            <w:r w:rsidRPr="00860B3B">
              <w:rPr>
                <w:lang w:eastAsia="ru-RU"/>
              </w:rPr>
              <w:t>5.1.6</w:t>
            </w:r>
          </w:p>
        </w:tc>
        <w:tc>
          <w:tcPr>
            <w:tcW w:w="2268" w:type="dxa"/>
          </w:tcPr>
          <w:p w:rsidR="000D05FB" w:rsidRPr="00860B3B" w:rsidRDefault="000D05FB" w:rsidP="000D05FB">
            <w:pPr>
              <w:textAlignment w:val="baseline"/>
              <w:rPr>
                <w:lang w:eastAsia="ru-RU"/>
              </w:rPr>
            </w:pPr>
            <w:r w:rsidRPr="00860B3B">
              <w:rPr>
                <w:lang w:eastAsia="ru-RU"/>
              </w:rPr>
              <w:t>Авиационный спорт</w:t>
            </w:r>
          </w:p>
        </w:tc>
        <w:tc>
          <w:tcPr>
            <w:tcW w:w="1276" w:type="dxa"/>
          </w:tcPr>
          <w:p w:rsidR="000D05FB" w:rsidRPr="00860B3B" w:rsidRDefault="000D05FB" w:rsidP="000D05FB">
            <w:r w:rsidRPr="00860B3B">
              <w:t>1000 м²</w:t>
            </w:r>
          </w:p>
        </w:tc>
        <w:tc>
          <w:tcPr>
            <w:tcW w:w="1327" w:type="dxa"/>
          </w:tcPr>
          <w:p w:rsidR="000D05FB" w:rsidRPr="00860B3B" w:rsidRDefault="000D05FB" w:rsidP="000D05FB">
            <w:r w:rsidRPr="00860B3B">
              <w:t>100000 м²</w:t>
            </w:r>
          </w:p>
        </w:tc>
        <w:tc>
          <w:tcPr>
            <w:tcW w:w="2334" w:type="dxa"/>
          </w:tcPr>
          <w:p w:rsidR="000D05FB" w:rsidRPr="00860B3B" w:rsidRDefault="000D05FB" w:rsidP="000D05FB">
            <w:r w:rsidRPr="00860B3B">
              <w:t>3 м</w:t>
            </w:r>
          </w:p>
        </w:tc>
        <w:tc>
          <w:tcPr>
            <w:tcW w:w="2346" w:type="dxa"/>
          </w:tcPr>
          <w:p w:rsidR="000D05FB" w:rsidRPr="00860B3B" w:rsidRDefault="000D05FB" w:rsidP="000D05FB">
            <w:r w:rsidRPr="00860B3B">
              <w:t>5 м</w:t>
            </w:r>
          </w:p>
        </w:tc>
        <w:tc>
          <w:tcPr>
            <w:tcW w:w="1931" w:type="dxa"/>
          </w:tcPr>
          <w:p w:rsidR="000D05FB" w:rsidRPr="00860B3B" w:rsidRDefault="000D05FB" w:rsidP="000D05FB">
            <w:r w:rsidRPr="00860B3B">
              <w:t>18 м</w:t>
            </w:r>
          </w:p>
        </w:tc>
        <w:tc>
          <w:tcPr>
            <w:tcW w:w="2749" w:type="dxa"/>
          </w:tcPr>
          <w:p w:rsidR="000D05FB" w:rsidRPr="00860B3B" w:rsidRDefault="000D05FB" w:rsidP="000D05FB">
            <w:r w:rsidRPr="00860B3B">
              <w:t>80 %</w:t>
            </w:r>
          </w:p>
        </w:tc>
      </w:tr>
      <w:tr w:rsidR="000D05FB" w:rsidRPr="00860B3B" w:rsidTr="000D05FB">
        <w:tc>
          <w:tcPr>
            <w:tcW w:w="817" w:type="dxa"/>
          </w:tcPr>
          <w:p w:rsidR="000D05FB" w:rsidRPr="00860B3B" w:rsidRDefault="000D05FB" w:rsidP="000D05FB">
            <w:r w:rsidRPr="00860B3B">
              <w:rPr>
                <w:lang w:eastAsia="ru-RU"/>
              </w:rPr>
              <w:t>5.1.7</w:t>
            </w:r>
          </w:p>
        </w:tc>
        <w:tc>
          <w:tcPr>
            <w:tcW w:w="2268" w:type="dxa"/>
          </w:tcPr>
          <w:p w:rsidR="000D05FB" w:rsidRPr="00860B3B" w:rsidRDefault="000D05FB" w:rsidP="000D05FB">
            <w:pPr>
              <w:textAlignment w:val="baseline"/>
              <w:rPr>
                <w:lang w:eastAsia="ru-RU"/>
              </w:rPr>
            </w:pPr>
            <w:r w:rsidRPr="00860B3B">
              <w:rPr>
                <w:lang w:eastAsia="ru-RU"/>
              </w:rPr>
              <w:t>Спортивные базы</w:t>
            </w:r>
          </w:p>
        </w:tc>
        <w:tc>
          <w:tcPr>
            <w:tcW w:w="1276" w:type="dxa"/>
          </w:tcPr>
          <w:p w:rsidR="000D05FB" w:rsidRPr="00860B3B" w:rsidRDefault="000D05FB" w:rsidP="000D05FB">
            <w:r w:rsidRPr="00860B3B">
              <w:t>1000 м²</w:t>
            </w:r>
          </w:p>
        </w:tc>
        <w:tc>
          <w:tcPr>
            <w:tcW w:w="1327" w:type="dxa"/>
          </w:tcPr>
          <w:p w:rsidR="000D05FB" w:rsidRPr="00860B3B" w:rsidRDefault="000D05FB" w:rsidP="000D05FB">
            <w:r w:rsidRPr="00860B3B">
              <w:t>100000 м²</w:t>
            </w:r>
          </w:p>
        </w:tc>
        <w:tc>
          <w:tcPr>
            <w:tcW w:w="2334" w:type="dxa"/>
          </w:tcPr>
          <w:p w:rsidR="000D05FB" w:rsidRPr="00860B3B" w:rsidRDefault="000D05FB" w:rsidP="000D05FB">
            <w:r w:rsidRPr="00860B3B">
              <w:t>3 м</w:t>
            </w:r>
          </w:p>
        </w:tc>
        <w:tc>
          <w:tcPr>
            <w:tcW w:w="2346" w:type="dxa"/>
          </w:tcPr>
          <w:p w:rsidR="000D05FB" w:rsidRPr="00860B3B" w:rsidRDefault="000D05FB" w:rsidP="000D05FB">
            <w:r w:rsidRPr="00860B3B">
              <w:t>5 м</w:t>
            </w:r>
          </w:p>
        </w:tc>
        <w:tc>
          <w:tcPr>
            <w:tcW w:w="1931" w:type="dxa"/>
          </w:tcPr>
          <w:p w:rsidR="000D05FB" w:rsidRPr="00860B3B" w:rsidRDefault="000D05FB" w:rsidP="000D05FB">
            <w:r w:rsidRPr="00860B3B">
              <w:t>18 м</w:t>
            </w:r>
          </w:p>
        </w:tc>
        <w:tc>
          <w:tcPr>
            <w:tcW w:w="2749" w:type="dxa"/>
          </w:tcPr>
          <w:p w:rsidR="000D05FB" w:rsidRPr="00860B3B" w:rsidRDefault="000D05FB" w:rsidP="000D05FB">
            <w:r w:rsidRPr="00860B3B">
              <w:t>80 %</w:t>
            </w:r>
          </w:p>
        </w:tc>
      </w:tr>
      <w:tr w:rsidR="000D05FB" w:rsidRPr="00860B3B" w:rsidTr="000D05FB">
        <w:tc>
          <w:tcPr>
            <w:tcW w:w="817" w:type="dxa"/>
          </w:tcPr>
          <w:p w:rsidR="000D05FB" w:rsidRPr="00860B3B" w:rsidRDefault="000D05FB" w:rsidP="000D05FB">
            <w:r w:rsidRPr="00860B3B">
              <w:t>7.2</w:t>
            </w:r>
          </w:p>
        </w:tc>
        <w:tc>
          <w:tcPr>
            <w:tcW w:w="2268" w:type="dxa"/>
          </w:tcPr>
          <w:p w:rsidR="000D05FB" w:rsidRPr="00860B3B" w:rsidRDefault="000D05FB" w:rsidP="000D05FB">
            <w:r w:rsidRPr="00860B3B">
              <w:t>Автомобильный транспорт</w:t>
            </w:r>
          </w:p>
        </w:tc>
        <w:tc>
          <w:tcPr>
            <w:tcW w:w="1276" w:type="dxa"/>
          </w:tcPr>
          <w:p w:rsidR="000D05FB" w:rsidRPr="00860B3B" w:rsidRDefault="000D05FB" w:rsidP="000D05FB">
            <w:r w:rsidRPr="00860B3B">
              <w:t>1000 м²</w:t>
            </w:r>
          </w:p>
        </w:tc>
        <w:tc>
          <w:tcPr>
            <w:tcW w:w="1327" w:type="dxa"/>
          </w:tcPr>
          <w:p w:rsidR="000D05FB" w:rsidRPr="00860B3B" w:rsidRDefault="000D05FB" w:rsidP="000D05FB">
            <w:r w:rsidRPr="00860B3B">
              <w:t>100000 м²</w:t>
            </w:r>
          </w:p>
        </w:tc>
        <w:tc>
          <w:tcPr>
            <w:tcW w:w="2334" w:type="dxa"/>
          </w:tcPr>
          <w:p w:rsidR="000D05FB" w:rsidRPr="00860B3B" w:rsidRDefault="000D05FB" w:rsidP="000D05FB">
            <w:r w:rsidRPr="00860B3B">
              <w:t>3 м</w:t>
            </w:r>
          </w:p>
        </w:tc>
        <w:tc>
          <w:tcPr>
            <w:tcW w:w="2346" w:type="dxa"/>
          </w:tcPr>
          <w:p w:rsidR="000D05FB" w:rsidRPr="00860B3B" w:rsidRDefault="000D05FB" w:rsidP="000D05FB">
            <w:r w:rsidRPr="00860B3B">
              <w:t>5 м</w:t>
            </w:r>
          </w:p>
        </w:tc>
        <w:tc>
          <w:tcPr>
            <w:tcW w:w="1931" w:type="dxa"/>
          </w:tcPr>
          <w:p w:rsidR="000D05FB" w:rsidRPr="00860B3B" w:rsidRDefault="000D05FB" w:rsidP="000D05FB">
            <w:r w:rsidRPr="00860B3B">
              <w:t>18 м</w:t>
            </w:r>
          </w:p>
        </w:tc>
        <w:tc>
          <w:tcPr>
            <w:tcW w:w="2749" w:type="dxa"/>
          </w:tcPr>
          <w:p w:rsidR="000D05FB" w:rsidRPr="00860B3B" w:rsidRDefault="000D05FB" w:rsidP="000D05FB">
            <w:r w:rsidRPr="00860B3B">
              <w:t>80 %</w:t>
            </w:r>
          </w:p>
        </w:tc>
      </w:tr>
      <w:tr w:rsidR="000D05FB" w:rsidRPr="00860B3B" w:rsidTr="000D05FB">
        <w:tc>
          <w:tcPr>
            <w:tcW w:w="817" w:type="dxa"/>
          </w:tcPr>
          <w:p w:rsidR="000D05FB" w:rsidRPr="00860B3B" w:rsidRDefault="000D05FB" w:rsidP="000D05FB">
            <w:r w:rsidRPr="00860B3B">
              <w:rPr>
                <w:lang w:eastAsia="ru-RU"/>
              </w:rPr>
              <w:t>7.2.1</w:t>
            </w:r>
          </w:p>
        </w:tc>
        <w:tc>
          <w:tcPr>
            <w:tcW w:w="2268" w:type="dxa"/>
          </w:tcPr>
          <w:p w:rsidR="000D05FB" w:rsidRPr="00860B3B" w:rsidRDefault="000D05FB" w:rsidP="000D05FB">
            <w:pPr>
              <w:textAlignment w:val="baseline"/>
              <w:rPr>
                <w:lang w:eastAsia="ru-RU"/>
              </w:rPr>
            </w:pPr>
            <w:r w:rsidRPr="00860B3B">
              <w:rPr>
                <w:lang w:eastAsia="ru-RU"/>
              </w:rPr>
              <w:t>Размещение автомобильных дорог</w:t>
            </w:r>
          </w:p>
        </w:tc>
        <w:tc>
          <w:tcPr>
            <w:tcW w:w="1276" w:type="dxa"/>
          </w:tcPr>
          <w:p w:rsidR="000D05FB" w:rsidRPr="00860B3B" w:rsidRDefault="000D05FB" w:rsidP="000D05FB">
            <w:r w:rsidRPr="00860B3B">
              <w:t>1000 м²</w:t>
            </w:r>
          </w:p>
        </w:tc>
        <w:tc>
          <w:tcPr>
            <w:tcW w:w="1327" w:type="dxa"/>
          </w:tcPr>
          <w:p w:rsidR="000D05FB" w:rsidRPr="00860B3B" w:rsidRDefault="000D05FB" w:rsidP="000D05FB">
            <w:r w:rsidRPr="00860B3B">
              <w:t>100000 м²</w:t>
            </w:r>
          </w:p>
        </w:tc>
        <w:tc>
          <w:tcPr>
            <w:tcW w:w="2334" w:type="dxa"/>
          </w:tcPr>
          <w:p w:rsidR="000D05FB" w:rsidRPr="00860B3B" w:rsidRDefault="000D05FB" w:rsidP="000D05FB">
            <w:r w:rsidRPr="00860B3B">
              <w:t>3 м</w:t>
            </w:r>
          </w:p>
        </w:tc>
        <w:tc>
          <w:tcPr>
            <w:tcW w:w="2346" w:type="dxa"/>
          </w:tcPr>
          <w:p w:rsidR="000D05FB" w:rsidRPr="00860B3B" w:rsidRDefault="000D05FB" w:rsidP="000D05FB">
            <w:r w:rsidRPr="00860B3B">
              <w:t>5 м</w:t>
            </w:r>
          </w:p>
        </w:tc>
        <w:tc>
          <w:tcPr>
            <w:tcW w:w="1931" w:type="dxa"/>
          </w:tcPr>
          <w:p w:rsidR="000D05FB" w:rsidRPr="00860B3B" w:rsidRDefault="000D05FB" w:rsidP="000D05FB">
            <w:r w:rsidRPr="00860B3B">
              <w:t>18 м</w:t>
            </w:r>
          </w:p>
        </w:tc>
        <w:tc>
          <w:tcPr>
            <w:tcW w:w="2749" w:type="dxa"/>
          </w:tcPr>
          <w:p w:rsidR="000D05FB" w:rsidRPr="00860B3B" w:rsidRDefault="000D05FB" w:rsidP="000D05FB">
            <w:r w:rsidRPr="00860B3B">
              <w:t>80 %</w:t>
            </w:r>
          </w:p>
        </w:tc>
      </w:tr>
      <w:tr w:rsidR="000D05FB" w:rsidRPr="00860B3B" w:rsidTr="000D05FB">
        <w:tc>
          <w:tcPr>
            <w:tcW w:w="817" w:type="dxa"/>
          </w:tcPr>
          <w:p w:rsidR="000D05FB" w:rsidRPr="00860B3B" w:rsidRDefault="000D05FB" w:rsidP="000D05FB">
            <w:r w:rsidRPr="00860B3B">
              <w:rPr>
                <w:lang w:eastAsia="ru-RU"/>
              </w:rPr>
              <w:t>7.2.2</w:t>
            </w:r>
          </w:p>
        </w:tc>
        <w:tc>
          <w:tcPr>
            <w:tcW w:w="2268" w:type="dxa"/>
          </w:tcPr>
          <w:p w:rsidR="000D05FB" w:rsidRPr="00860B3B" w:rsidRDefault="000D05FB" w:rsidP="000D05FB">
            <w:pPr>
              <w:textAlignment w:val="baseline"/>
              <w:rPr>
                <w:lang w:eastAsia="ru-RU"/>
              </w:rPr>
            </w:pPr>
            <w:r w:rsidRPr="00860B3B">
              <w:rPr>
                <w:lang w:eastAsia="ru-RU"/>
              </w:rPr>
              <w:t>Обслуживание перевозок пассажиров</w:t>
            </w:r>
          </w:p>
        </w:tc>
        <w:tc>
          <w:tcPr>
            <w:tcW w:w="1276" w:type="dxa"/>
          </w:tcPr>
          <w:p w:rsidR="000D05FB" w:rsidRPr="00860B3B" w:rsidRDefault="000D05FB" w:rsidP="000D05FB">
            <w:r w:rsidRPr="00860B3B">
              <w:t>1000 м²</w:t>
            </w:r>
          </w:p>
        </w:tc>
        <w:tc>
          <w:tcPr>
            <w:tcW w:w="1327" w:type="dxa"/>
          </w:tcPr>
          <w:p w:rsidR="000D05FB" w:rsidRPr="00860B3B" w:rsidRDefault="000D05FB" w:rsidP="000D05FB">
            <w:r w:rsidRPr="00860B3B">
              <w:t>100000 м²</w:t>
            </w:r>
          </w:p>
        </w:tc>
        <w:tc>
          <w:tcPr>
            <w:tcW w:w="2334" w:type="dxa"/>
          </w:tcPr>
          <w:p w:rsidR="000D05FB" w:rsidRPr="00860B3B" w:rsidRDefault="000D05FB" w:rsidP="000D05FB">
            <w:r w:rsidRPr="00860B3B">
              <w:t>3 м</w:t>
            </w:r>
          </w:p>
        </w:tc>
        <w:tc>
          <w:tcPr>
            <w:tcW w:w="2346" w:type="dxa"/>
          </w:tcPr>
          <w:p w:rsidR="000D05FB" w:rsidRPr="00860B3B" w:rsidRDefault="000D05FB" w:rsidP="000D05FB">
            <w:r w:rsidRPr="00860B3B">
              <w:t>5 м</w:t>
            </w:r>
          </w:p>
        </w:tc>
        <w:tc>
          <w:tcPr>
            <w:tcW w:w="1931" w:type="dxa"/>
          </w:tcPr>
          <w:p w:rsidR="000D05FB" w:rsidRPr="00860B3B" w:rsidRDefault="000D05FB" w:rsidP="000D05FB">
            <w:r w:rsidRPr="00860B3B">
              <w:t>18 м</w:t>
            </w:r>
          </w:p>
        </w:tc>
        <w:tc>
          <w:tcPr>
            <w:tcW w:w="2749" w:type="dxa"/>
          </w:tcPr>
          <w:p w:rsidR="000D05FB" w:rsidRPr="00860B3B" w:rsidRDefault="000D05FB" w:rsidP="000D05FB">
            <w:r w:rsidRPr="00860B3B">
              <w:t>80 %</w:t>
            </w:r>
          </w:p>
        </w:tc>
      </w:tr>
      <w:tr w:rsidR="000D05FB" w:rsidRPr="00860B3B" w:rsidTr="000D05FB">
        <w:tc>
          <w:tcPr>
            <w:tcW w:w="817" w:type="dxa"/>
          </w:tcPr>
          <w:p w:rsidR="000D05FB" w:rsidRPr="00860B3B" w:rsidRDefault="000D05FB" w:rsidP="000D05FB">
            <w:r w:rsidRPr="00860B3B">
              <w:rPr>
                <w:lang w:eastAsia="ru-RU"/>
              </w:rPr>
              <w:t>7.2.3</w:t>
            </w:r>
          </w:p>
        </w:tc>
        <w:tc>
          <w:tcPr>
            <w:tcW w:w="2268" w:type="dxa"/>
          </w:tcPr>
          <w:p w:rsidR="000D05FB" w:rsidRPr="00860B3B" w:rsidRDefault="000D05FB" w:rsidP="000D05FB">
            <w:pPr>
              <w:textAlignment w:val="baseline"/>
              <w:rPr>
                <w:lang w:eastAsia="ru-RU"/>
              </w:rPr>
            </w:pPr>
            <w:r w:rsidRPr="00860B3B">
              <w:rPr>
                <w:lang w:eastAsia="ru-RU"/>
              </w:rPr>
              <w:t>Стоянки транспорта общего пользования</w:t>
            </w:r>
          </w:p>
        </w:tc>
        <w:tc>
          <w:tcPr>
            <w:tcW w:w="1276" w:type="dxa"/>
          </w:tcPr>
          <w:p w:rsidR="000D05FB" w:rsidRPr="00860B3B" w:rsidRDefault="000D05FB" w:rsidP="000D05FB">
            <w:r w:rsidRPr="00860B3B">
              <w:t>1000 м²</w:t>
            </w:r>
          </w:p>
        </w:tc>
        <w:tc>
          <w:tcPr>
            <w:tcW w:w="1327" w:type="dxa"/>
          </w:tcPr>
          <w:p w:rsidR="000D05FB" w:rsidRPr="00860B3B" w:rsidRDefault="000D05FB" w:rsidP="000D05FB">
            <w:r w:rsidRPr="00860B3B">
              <w:t>100000 м²</w:t>
            </w:r>
          </w:p>
        </w:tc>
        <w:tc>
          <w:tcPr>
            <w:tcW w:w="2334" w:type="dxa"/>
          </w:tcPr>
          <w:p w:rsidR="000D05FB" w:rsidRPr="00860B3B" w:rsidRDefault="000D05FB" w:rsidP="000D05FB">
            <w:r w:rsidRPr="00860B3B">
              <w:t>3 м</w:t>
            </w:r>
          </w:p>
        </w:tc>
        <w:tc>
          <w:tcPr>
            <w:tcW w:w="2346" w:type="dxa"/>
          </w:tcPr>
          <w:p w:rsidR="000D05FB" w:rsidRPr="00860B3B" w:rsidRDefault="000D05FB" w:rsidP="000D05FB">
            <w:r w:rsidRPr="00860B3B">
              <w:t>5 м</w:t>
            </w:r>
          </w:p>
        </w:tc>
        <w:tc>
          <w:tcPr>
            <w:tcW w:w="1931" w:type="dxa"/>
          </w:tcPr>
          <w:p w:rsidR="000D05FB" w:rsidRPr="00860B3B" w:rsidRDefault="000D05FB" w:rsidP="000D05FB">
            <w:r w:rsidRPr="00860B3B">
              <w:t>18 м</w:t>
            </w:r>
          </w:p>
        </w:tc>
        <w:tc>
          <w:tcPr>
            <w:tcW w:w="2749" w:type="dxa"/>
          </w:tcPr>
          <w:p w:rsidR="000D05FB" w:rsidRPr="00860B3B" w:rsidRDefault="000D05FB" w:rsidP="000D05FB">
            <w:r w:rsidRPr="00860B3B">
              <w:t>80 %</w:t>
            </w:r>
          </w:p>
        </w:tc>
      </w:tr>
      <w:tr w:rsidR="000D05FB" w:rsidRPr="00860B3B" w:rsidTr="000D05FB">
        <w:tc>
          <w:tcPr>
            <w:tcW w:w="817" w:type="dxa"/>
          </w:tcPr>
          <w:p w:rsidR="000D05FB" w:rsidRPr="00860B3B" w:rsidRDefault="000D05FB" w:rsidP="000D05FB">
            <w:r w:rsidRPr="00860B3B">
              <w:t>7.4</w:t>
            </w:r>
          </w:p>
        </w:tc>
        <w:tc>
          <w:tcPr>
            <w:tcW w:w="2268" w:type="dxa"/>
          </w:tcPr>
          <w:p w:rsidR="000D05FB" w:rsidRPr="00860B3B" w:rsidRDefault="000D05FB" w:rsidP="000D05FB">
            <w:r w:rsidRPr="00860B3B">
              <w:t>Воздушный транспорт</w:t>
            </w:r>
          </w:p>
        </w:tc>
        <w:tc>
          <w:tcPr>
            <w:tcW w:w="1276" w:type="dxa"/>
          </w:tcPr>
          <w:p w:rsidR="000D05FB" w:rsidRPr="00860B3B" w:rsidRDefault="000D05FB" w:rsidP="000D05FB">
            <w:r w:rsidRPr="00860B3B">
              <w:t>1000 м²</w:t>
            </w:r>
          </w:p>
        </w:tc>
        <w:tc>
          <w:tcPr>
            <w:tcW w:w="1327" w:type="dxa"/>
          </w:tcPr>
          <w:p w:rsidR="000D05FB" w:rsidRPr="00860B3B" w:rsidRDefault="000D05FB" w:rsidP="000D05FB">
            <w:r w:rsidRPr="00860B3B">
              <w:t>100000 м²</w:t>
            </w:r>
          </w:p>
        </w:tc>
        <w:tc>
          <w:tcPr>
            <w:tcW w:w="2334" w:type="dxa"/>
          </w:tcPr>
          <w:p w:rsidR="000D05FB" w:rsidRPr="00860B3B" w:rsidRDefault="000D05FB" w:rsidP="000D05FB">
            <w:r w:rsidRPr="00860B3B">
              <w:t>3 м</w:t>
            </w:r>
          </w:p>
        </w:tc>
        <w:tc>
          <w:tcPr>
            <w:tcW w:w="2346" w:type="dxa"/>
          </w:tcPr>
          <w:p w:rsidR="000D05FB" w:rsidRPr="00860B3B" w:rsidRDefault="000D05FB" w:rsidP="000D05FB">
            <w:r w:rsidRPr="00860B3B">
              <w:t>5 м</w:t>
            </w:r>
          </w:p>
        </w:tc>
        <w:tc>
          <w:tcPr>
            <w:tcW w:w="1931" w:type="dxa"/>
          </w:tcPr>
          <w:p w:rsidR="000D05FB" w:rsidRPr="00860B3B" w:rsidRDefault="000D05FB" w:rsidP="000D05FB">
            <w:r w:rsidRPr="00860B3B">
              <w:t>18 м</w:t>
            </w:r>
          </w:p>
        </w:tc>
        <w:tc>
          <w:tcPr>
            <w:tcW w:w="2749" w:type="dxa"/>
          </w:tcPr>
          <w:p w:rsidR="000D05FB" w:rsidRPr="00860B3B" w:rsidRDefault="000D05FB" w:rsidP="000D05FB">
            <w:r w:rsidRPr="00860B3B">
              <w:t>80 %</w:t>
            </w:r>
          </w:p>
        </w:tc>
      </w:tr>
      <w:tr w:rsidR="000D05FB" w:rsidRPr="00860B3B" w:rsidTr="000D05FB">
        <w:tc>
          <w:tcPr>
            <w:tcW w:w="817" w:type="dxa"/>
          </w:tcPr>
          <w:p w:rsidR="000D05FB" w:rsidRPr="00860B3B" w:rsidRDefault="000D05FB" w:rsidP="000D05FB">
            <w:r w:rsidRPr="00860B3B">
              <w:t>8.3</w:t>
            </w:r>
          </w:p>
        </w:tc>
        <w:tc>
          <w:tcPr>
            <w:tcW w:w="2268" w:type="dxa"/>
          </w:tcPr>
          <w:p w:rsidR="000D05FB" w:rsidRPr="00860B3B" w:rsidRDefault="000D05FB" w:rsidP="000D05FB">
            <w:r w:rsidRPr="00860B3B">
              <w:t>Обеспечение внутреннего правопорядка</w:t>
            </w:r>
          </w:p>
        </w:tc>
        <w:tc>
          <w:tcPr>
            <w:tcW w:w="1276" w:type="dxa"/>
          </w:tcPr>
          <w:p w:rsidR="000D05FB" w:rsidRPr="00860B3B" w:rsidRDefault="000D05FB" w:rsidP="000D05FB">
            <w:r w:rsidRPr="00860B3B">
              <w:t>1000 м²</w:t>
            </w:r>
          </w:p>
        </w:tc>
        <w:tc>
          <w:tcPr>
            <w:tcW w:w="1327" w:type="dxa"/>
          </w:tcPr>
          <w:p w:rsidR="000D05FB" w:rsidRPr="00860B3B" w:rsidRDefault="000D05FB" w:rsidP="000D05FB">
            <w:r w:rsidRPr="00860B3B">
              <w:t>100000 м²</w:t>
            </w:r>
          </w:p>
        </w:tc>
        <w:tc>
          <w:tcPr>
            <w:tcW w:w="2334" w:type="dxa"/>
          </w:tcPr>
          <w:p w:rsidR="000D05FB" w:rsidRPr="00860B3B" w:rsidRDefault="000D05FB" w:rsidP="000D05FB">
            <w:r w:rsidRPr="00860B3B">
              <w:t>3 м</w:t>
            </w:r>
          </w:p>
        </w:tc>
        <w:tc>
          <w:tcPr>
            <w:tcW w:w="2346" w:type="dxa"/>
          </w:tcPr>
          <w:p w:rsidR="000D05FB" w:rsidRPr="00860B3B" w:rsidRDefault="000D05FB" w:rsidP="000D05FB">
            <w:r w:rsidRPr="00860B3B">
              <w:t>для пожарных депо - 10 м;</w:t>
            </w:r>
          </w:p>
          <w:p w:rsidR="000D05FB" w:rsidRPr="00860B3B" w:rsidRDefault="000D05FB" w:rsidP="000D05FB">
            <w:r w:rsidRPr="00860B3B">
              <w:t>для других объектов капитального строительства - 5 м</w:t>
            </w:r>
          </w:p>
        </w:tc>
        <w:tc>
          <w:tcPr>
            <w:tcW w:w="1931" w:type="dxa"/>
          </w:tcPr>
          <w:p w:rsidR="000D05FB" w:rsidRPr="00860B3B" w:rsidRDefault="000D05FB" w:rsidP="000D05FB">
            <w:r w:rsidRPr="00860B3B">
              <w:t>18 м</w:t>
            </w:r>
          </w:p>
        </w:tc>
        <w:tc>
          <w:tcPr>
            <w:tcW w:w="2749" w:type="dxa"/>
          </w:tcPr>
          <w:p w:rsidR="000D05FB" w:rsidRPr="00860B3B" w:rsidRDefault="000D05FB" w:rsidP="000D05FB">
            <w:r w:rsidRPr="00860B3B">
              <w:t>80 %</w:t>
            </w:r>
          </w:p>
        </w:tc>
      </w:tr>
      <w:tr w:rsidR="000D05FB" w:rsidRPr="00860B3B" w:rsidTr="000D05FB">
        <w:tc>
          <w:tcPr>
            <w:tcW w:w="817" w:type="dxa"/>
          </w:tcPr>
          <w:p w:rsidR="000D05FB" w:rsidRPr="00860B3B" w:rsidRDefault="000D05FB" w:rsidP="000D05FB">
            <w:r w:rsidRPr="00860B3B">
              <w:t>11.0</w:t>
            </w:r>
          </w:p>
        </w:tc>
        <w:tc>
          <w:tcPr>
            <w:tcW w:w="2268" w:type="dxa"/>
          </w:tcPr>
          <w:p w:rsidR="000D05FB" w:rsidRPr="00860B3B" w:rsidRDefault="000D05FB" w:rsidP="000D05FB">
            <w:r w:rsidRPr="00860B3B">
              <w:t>Водные объекты</w:t>
            </w:r>
          </w:p>
        </w:tc>
        <w:tc>
          <w:tcPr>
            <w:tcW w:w="1276" w:type="dxa"/>
          </w:tcPr>
          <w:p w:rsidR="000D05FB" w:rsidRPr="00860B3B" w:rsidRDefault="000D05FB" w:rsidP="000D05FB">
            <w:r w:rsidRPr="00860B3B">
              <w:t>1000 м²</w:t>
            </w:r>
          </w:p>
        </w:tc>
        <w:tc>
          <w:tcPr>
            <w:tcW w:w="1327" w:type="dxa"/>
          </w:tcPr>
          <w:p w:rsidR="000D05FB" w:rsidRPr="00860B3B" w:rsidRDefault="000D05FB" w:rsidP="000D05FB">
            <w:r w:rsidRPr="00860B3B">
              <w:t>100000 м²</w:t>
            </w:r>
          </w:p>
        </w:tc>
        <w:tc>
          <w:tcPr>
            <w:tcW w:w="2334" w:type="dxa"/>
          </w:tcPr>
          <w:p w:rsidR="000D05FB" w:rsidRPr="00860B3B" w:rsidRDefault="000D05FB" w:rsidP="000D05FB">
            <w:r w:rsidRPr="00860B3B">
              <w:t>0 м</w:t>
            </w:r>
          </w:p>
        </w:tc>
        <w:tc>
          <w:tcPr>
            <w:tcW w:w="2346" w:type="dxa"/>
          </w:tcPr>
          <w:p w:rsidR="000D05FB" w:rsidRPr="00860B3B" w:rsidRDefault="000D05FB" w:rsidP="000D05FB">
            <w:r w:rsidRPr="00860B3B">
              <w:t>0 м</w:t>
            </w:r>
          </w:p>
        </w:tc>
        <w:tc>
          <w:tcPr>
            <w:tcW w:w="1931" w:type="dxa"/>
          </w:tcPr>
          <w:p w:rsidR="000D05FB" w:rsidRPr="00860B3B" w:rsidRDefault="000D05FB" w:rsidP="000D05FB">
            <w:r w:rsidRPr="00860B3B">
              <w:t>не подлежит установлению</w:t>
            </w:r>
          </w:p>
        </w:tc>
        <w:tc>
          <w:tcPr>
            <w:tcW w:w="2749" w:type="dxa"/>
          </w:tcPr>
          <w:p w:rsidR="000D05FB" w:rsidRPr="00860B3B" w:rsidRDefault="000D05FB" w:rsidP="000D05FB">
            <w:r w:rsidRPr="00860B3B">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860B3B" w:rsidRDefault="000D05FB" w:rsidP="000D05FB">
            <w:r w:rsidRPr="00860B3B">
              <w:t>0 % в иных случаях</w:t>
            </w:r>
          </w:p>
        </w:tc>
      </w:tr>
      <w:tr w:rsidR="000D05FB" w:rsidRPr="00860B3B" w:rsidTr="000D05FB">
        <w:tc>
          <w:tcPr>
            <w:tcW w:w="817" w:type="dxa"/>
          </w:tcPr>
          <w:p w:rsidR="000D05FB" w:rsidRPr="00860B3B" w:rsidRDefault="000D05FB" w:rsidP="000D05FB">
            <w:r w:rsidRPr="00860B3B">
              <w:t>11.1</w:t>
            </w:r>
          </w:p>
        </w:tc>
        <w:tc>
          <w:tcPr>
            <w:tcW w:w="2268" w:type="dxa"/>
          </w:tcPr>
          <w:p w:rsidR="000D05FB" w:rsidRPr="00860B3B" w:rsidRDefault="000D05FB" w:rsidP="000D05FB">
            <w:r w:rsidRPr="00860B3B">
              <w:t>Общее пользование водными объектами</w:t>
            </w:r>
          </w:p>
        </w:tc>
        <w:tc>
          <w:tcPr>
            <w:tcW w:w="1276" w:type="dxa"/>
          </w:tcPr>
          <w:p w:rsidR="000D05FB" w:rsidRPr="00860B3B" w:rsidRDefault="000D05FB" w:rsidP="000D05FB">
            <w:r w:rsidRPr="00860B3B">
              <w:t>1000 м²</w:t>
            </w:r>
          </w:p>
        </w:tc>
        <w:tc>
          <w:tcPr>
            <w:tcW w:w="1327" w:type="dxa"/>
          </w:tcPr>
          <w:p w:rsidR="000D05FB" w:rsidRPr="00860B3B" w:rsidRDefault="000D05FB" w:rsidP="000D05FB">
            <w:r w:rsidRPr="00860B3B">
              <w:t>100000 м²</w:t>
            </w:r>
          </w:p>
        </w:tc>
        <w:tc>
          <w:tcPr>
            <w:tcW w:w="2334" w:type="dxa"/>
          </w:tcPr>
          <w:p w:rsidR="000D05FB" w:rsidRPr="00860B3B" w:rsidRDefault="000D05FB" w:rsidP="000D05FB">
            <w:r w:rsidRPr="00860B3B">
              <w:t>0 м</w:t>
            </w:r>
          </w:p>
        </w:tc>
        <w:tc>
          <w:tcPr>
            <w:tcW w:w="2346" w:type="dxa"/>
          </w:tcPr>
          <w:p w:rsidR="000D05FB" w:rsidRPr="00860B3B" w:rsidRDefault="000D05FB" w:rsidP="000D05FB">
            <w:r w:rsidRPr="00860B3B">
              <w:t>0 м</w:t>
            </w:r>
          </w:p>
        </w:tc>
        <w:tc>
          <w:tcPr>
            <w:tcW w:w="1931" w:type="dxa"/>
          </w:tcPr>
          <w:p w:rsidR="000D05FB" w:rsidRPr="00860B3B" w:rsidRDefault="000D05FB" w:rsidP="000D05FB">
            <w:r w:rsidRPr="00860B3B">
              <w:t>не подлежит установлению</w:t>
            </w:r>
          </w:p>
        </w:tc>
        <w:tc>
          <w:tcPr>
            <w:tcW w:w="2749" w:type="dxa"/>
          </w:tcPr>
          <w:p w:rsidR="000D05FB" w:rsidRPr="00860B3B" w:rsidRDefault="000D05FB" w:rsidP="000D05FB">
            <w:r w:rsidRPr="00860B3B">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860B3B" w:rsidRDefault="000D05FB" w:rsidP="000D05FB">
            <w:r w:rsidRPr="00860B3B">
              <w:t>0 % в иных случаях</w:t>
            </w:r>
          </w:p>
        </w:tc>
      </w:tr>
      <w:tr w:rsidR="000D05FB" w:rsidRPr="00860B3B" w:rsidTr="000D05FB">
        <w:tc>
          <w:tcPr>
            <w:tcW w:w="817" w:type="dxa"/>
          </w:tcPr>
          <w:p w:rsidR="000D05FB" w:rsidRPr="00860B3B" w:rsidRDefault="000D05FB" w:rsidP="000D05FB">
            <w:r w:rsidRPr="00860B3B">
              <w:t>11.2</w:t>
            </w:r>
          </w:p>
        </w:tc>
        <w:tc>
          <w:tcPr>
            <w:tcW w:w="2268" w:type="dxa"/>
          </w:tcPr>
          <w:p w:rsidR="000D05FB" w:rsidRPr="00860B3B" w:rsidRDefault="000D05FB" w:rsidP="000D05FB">
            <w:r w:rsidRPr="00860B3B">
              <w:t>Специальное пользование водными объектами</w:t>
            </w:r>
          </w:p>
        </w:tc>
        <w:tc>
          <w:tcPr>
            <w:tcW w:w="1276" w:type="dxa"/>
          </w:tcPr>
          <w:p w:rsidR="000D05FB" w:rsidRPr="00860B3B" w:rsidRDefault="000D05FB" w:rsidP="000D05FB">
            <w:r w:rsidRPr="00860B3B">
              <w:t>1000 м²</w:t>
            </w:r>
          </w:p>
        </w:tc>
        <w:tc>
          <w:tcPr>
            <w:tcW w:w="1327" w:type="dxa"/>
          </w:tcPr>
          <w:p w:rsidR="000D05FB" w:rsidRPr="00860B3B" w:rsidRDefault="000D05FB" w:rsidP="000D05FB">
            <w:r w:rsidRPr="00860B3B">
              <w:t>100000 м²</w:t>
            </w:r>
          </w:p>
        </w:tc>
        <w:tc>
          <w:tcPr>
            <w:tcW w:w="2334" w:type="dxa"/>
          </w:tcPr>
          <w:p w:rsidR="000D05FB" w:rsidRPr="00860B3B" w:rsidRDefault="000D05FB" w:rsidP="000D05FB">
            <w:r w:rsidRPr="00860B3B">
              <w:t>0 м</w:t>
            </w:r>
          </w:p>
        </w:tc>
        <w:tc>
          <w:tcPr>
            <w:tcW w:w="2346" w:type="dxa"/>
          </w:tcPr>
          <w:p w:rsidR="000D05FB" w:rsidRPr="00860B3B" w:rsidRDefault="000D05FB" w:rsidP="000D05FB">
            <w:r w:rsidRPr="00860B3B">
              <w:t>0 м</w:t>
            </w:r>
          </w:p>
        </w:tc>
        <w:tc>
          <w:tcPr>
            <w:tcW w:w="1931" w:type="dxa"/>
          </w:tcPr>
          <w:p w:rsidR="000D05FB" w:rsidRPr="00860B3B" w:rsidRDefault="000D05FB" w:rsidP="000D05FB">
            <w:r w:rsidRPr="00860B3B">
              <w:t>не подлежит установлению</w:t>
            </w:r>
          </w:p>
        </w:tc>
        <w:tc>
          <w:tcPr>
            <w:tcW w:w="2749" w:type="dxa"/>
          </w:tcPr>
          <w:p w:rsidR="000D05FB" w:rsidRPr="00860B3B" w:rsidRDefault="000D05FB" w:rsidP="000D05FB">
            <w:r w:rsidRPr="00860B3B">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860B3B" w:rsidRDefault="000D05FB" w:rsidP="000D05FB">
            <w:r w:rsidRPr="00860B3B">
              <w:t>0 % в иных случаях</w:t>
            </w:r>
          </w:p>
        </w:tc>
      </w:tr>
      <w:tr w:rsidR="000D05FB" w:rsidRPr="00860B3B" w:rsidTr="000D05FB">
        <w:tc>
          <w:tcPr>
            <w:tcW w:w="817" w:type="dxa"/>
          </w:tcPr>
          <w:p w:rsidR="000D05FB" w:rsidRPr="00860B3B" w:rsidRDefault="000D05FB" w:rsidP="000D05FB">
            <w:r w:rsidRPr="00860B3B">
              <w:t>12.0</w:t>
            </w:r>
          </w:p>
        </w:tc>
        <w:tc>
          <w:tcPr>
            <w:tcW w:w="2268" w:type="dxa"/>
          </w:tcPr>
          <w:p w:rsidR="000D05FB" w:rsidRPr="00860B3B" w:rsidRDefault="000D05FB" w:rsidP="000D05FB">
            <w:r w:rsidRPr="00860B3B">
              <w:t>Земельные участки (территории) общего пользования</w:t>
            </w:r>
          </w:p>
        </w:tc>
        <w:tc>
          <w:tcPr>
            <w:tcW w:w="1276" w:type="dxa"/>
          </w:tcPr>
          <w:p w:rsidR="000D05FB" w:rsidRPr="00860B3B" w:rsidRDefault="000D05FB" w:rsidP="000D05FB">
            <w:r w:rsidRPr="00860B3B">
              <w:t>не подлежит установлению</w:t>
            </w:r>
          </w:p>
        </w:tc>
        <w:tc>
          <w:tcPr>
            <w:tcW w:w="1327" w:type="dxa"/>
          </w:tcPr>
          <w:p w:rsidR="000D05FB" w:rsidRPr="00860B3B" w:rsidRDefault="000D05FB" w:rsidP="000D05FB">
            <w:r w:rsidRPr="00860B3B">
              <w:t>не подлежит установлению</w:t>
            </w:r>
          </w:p>
        </w:tc>
        <w:tc>
          <w:tcPr>
            <w:tcW w:w="2334" w:type="dxa"/>
          </w:tcPr>
          <w:p w:rsidR="000D05FB" w:rsidRPr="00860B3B" w:rsidRDefault="000D05FB" w:rsidP="000D05FB">
            <w:r w:rsidRPr="00860B3B">
              <w:t>0 м</w:t>
            </w:r>
          </w:p>
        </w:tc>
        <w:tc>
          <w:tcPr>
            <w:tcW w:w="2346" w:type="dxa"/>
          </w:tcPr>
          <w:p w:rsidR="000D05FB" w:rsidRPr="00860B3B" w:rsidRDefault="000D05FB" w:rsidP="000D05FB">
            <w:r w:rsidRPr="00860B3B">
              <w:t>0 м</w:t>
            </w:r>
          </w:p>
        </w:tc>
        <w:tc>
          <w:tcPr>
            <w:tcW w:w="1931" w:type="dxa"/>
          </w:tcPr>
          <w:p w:rsidR="000D05FB" w:rsidRPr="00860B3B" w:rsidRDefault="000D05FB" w:rsidP="000D05FB">
            <w:r w:rsidRPr="00860B3B">
              <w:t>18 м</w:t>
            </w:r>
          </w:p>
        </w:tc>
        <w:tc>
          <w:tcPr>
            <w:tcW w:w="2749" w:type="dxa"/>
          </w:tcPr>
          <w:p w:rsidR="000D05FB" w:rsidRPr="00860B3B" w:rsidRDefault="000D05FB" w:rsidP="000D05FB">
            <w:r w:rsidRPr="00860B3B">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860B3B" w:rsidRDefault="000D05FB" w:rsidP="000D05FB">
            <w:r w:rsidRPr="00860B3B">
              <w:t>0 % в иных случаях</w:t>
            </w:r>
          </w:p>
        </w:tc>
      </w:tr>
      <w:tr w:rsidR="000D05FB" w:rsidRPr="00860B3B" w:rsidTr="000D05FB">
        <w:tc>
          <w:tcPr>
            <w:tcW w:w="817" w:type="dxa"/>
          </w:tcPr>
          <w:p w:rsidR="000D05FB" w:rsidRPr="00860B3B" w:rsidRDefault="000D05FB" w:rsidP="000D05FB">
            <w:r w:rsidRPr="00860B3B">
              <w:rPr>
                <w:lang w:eastAsia="ru-RU"/>
              </w:rPr>
              <w:t>12.0.1</w:t>
            </w:r>
          </w:p>
        </w:tc>
        <w:tc>
          <w:tcPr>
            <w:tcW w:w="2268" w:type="dxa"/>
          </w:tcPr>
          <w:p w:rsidR="000D05FB" w:rsidRPr="00860B3B" w:rsidRDefault="000D05FB" w:rsidP="000D05FB">
            <w:pPr>
              <w:textAlignment w:val="baseline"/>
              <w:rPr>
                <w:lang w:eastAsia="ru-RU"/>
              </w:rPr>
            </w:pPr>
            <w:r w:rsidRPr="00860B3B">
              <w:rPr>
                <w:lang w:eastAsia="ru-RU"/>
              </w:rPr>
              <w:t>Улично-дорожная сеть</w:t>
            </w:r>
          </w:p>
        </w:tc>
        <w:tc>
          <w:tcPr>
            <w:tcW w:w="1276" w:type="dxa"/>
          </w:tcPr>
          <w:p w:rsidR="000D05FB" w:rsidRPr="00860B3B" w:rsidRDefault="000D05FB" w:rsidP="000D05FB">
            <w:r w:rsidRPr="00860B3B">
              <w:t>не подлежит установлению</w:t>
            </w:r>
          </w:p>
        </w:tc>
        <w:tc>
          <w:tcPr>
            <w:tcW w:w="1327" w:type="dxa"/>
          </w:tcPr>
          <w:p w:rsidR="000D05FB" w:rsidRPr="00860B3B" w:rsidRDefault="000D05FB" w:rsidP="000D05FB">
            <w:r w:rsidRPr="00860B3B">
              <w:t>не подлежит установлению</w:t>
            </w:r>
          </w:p>
        </w:tc>
        <w:tc>
          <w:tcPr>
            <w:tcW w:w="2334" w:type="dxa"/>
          </w:tcPr>
          <w:p w:rsidR="000D05FB" w:rsidRPr="00860B3B" w:rsidRDefault="000D05FB" w:rsidP="000D05FB">
            <w:r w:rsidRPr="00860B3B">
              <w:t>0 м</w:t>
            </w:r>
          </w:p>
        </w:tc>
        <w:tc>
          <w:tcPr>
            <w:tcW w:w="2346" w:type="dxa"/>
          </w:tcPr>
          <w:p w:rsidR="000D05FB" w:rsidRPr="00860B3B" w:rsidRDefault="000D05FB" w:rsidP="000D05FB">
            <w:r w:rsidRPr="00860B3B">
              <w:t>0 м</w:t>
            </w:r>
          </w:p>
        </w:tc>
        <w:tc>
          <w:tcPr>
            <w:tcW w:w="1931" w:type="dxa"/>
          </w:tcPr>
          <w:p w:rsidR="000D05FB" w:rsidRPr="00860B3B" w:rsidRDefault="000D05FB" w:rsidP="000D05FB">
            <w:r w:rsidRPr="00860B3B">
              <w:t>18 м</w:t>
            </w:r>
          </w:p>
        </w:tc>
        <w:tc>
          <w:tcPr>
            <w:tcW w:w="2749" w:type="dxa"/>
          </w:tcPr>
          <w:p w:rsidR="000D05FB" w:rsidRPr="00860B3B" w:rsidRDefault="000D05FB" w:rsidP="000D05FB">
            <w:r w:rsidRPr="00860B3B">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860B3B" w:rsidRDefault="000D05FB" w:rsidP="000D05FB">
            <w:r w:rsidRPr="00860B3B">
              <w:t>0 % в иных случаях</w:t>
            </w:r>
          </w:p>
        </w:tc>
      </w:tr>
      <w:tr w:rsidR="000D05FB" w:rsidRPr="00860B3B" w:rsidTr="000D05FB">
        <w:tc>
          <w:tcPr>
            <w:tcW w:w="817" w:type="dxa"/>
          </w:tcPr>
          <w:p w:rsidR="000D05FB" w:rsidRPr="00860B3B" w:rsidRDefault="000D05FB" w:rsidP="000D05FB">
            <w:r w:rsidRPr="00860B3B">
              <w:rPr>
                <w:lang w:eastAsia="ru-RU"/>
              </w:rPr>
              <w:t>12.0.2</w:t>
            </w:r>
          </w:p>
        </w:tc>
        <w:tc>
          <w:tcPr>
            <w:tcW w:w="2268" w:type="dxa"/>
          </w:tcPr>
          <w:p w:rsidR="000D05FB" w:rsidRPr="00860B3B" w:rsidRDefault="000D05FB" w:rsidP="000D05FB">
            <w:pPr>
              <w:textAlignment w:val="baseline"/>
              <w:rPr>
                <w:lang w:eastAsia="ru-RU"/>
              </w:rPr>
            </w:pPr>
            <w:r w:rsidRPr="00860B3B">
              <w:rPr>
                <w:lang w:eastAsia="ru-RU"/>
              </w:rPr>
              <w:t>Благоустройство территории</w:t>
            </w:r>
          </w:p>
        </w:tc>
        <w:tc>
          <w:tcPr>
            <w:tcW w:w="1276" w:type="dxa"/>
          </w:tcPr>
          <w:p w:rsidR="000D05FB" w:rsidRPr="00860B3B" w:rsidRDefault="000D05FB" w:rsidP="000D05FB">
            <w:r w:rsidRPr="00860B3B">
              <w:t>не подлежит установлению</w:t>
            </w:r>
          </w:p>
        </w:tc>
        <w:tc>
          <w:tcPr>
            <w:tcW w:w="1327" w:type="dxa"/>
          </w:tcPr>
          <w:p w:rsidR="000D05FB" w:rsidRPr="00860B3B" w:rsidRDefault="000D05FB" w:rsidP="000D05FB">
            <w:r w:rsidRPr="00860B3B">
              <w:t>не подлежит установлению</w:t>
            </w:r>
          </w:p>
        </w:tc>
        <w:tc>
          <w:tcPr>
            <w:tcW w:w="2334" w:type="dxa"/>
          </w:tcPr>
          <w:p w:rsidR="000D05FB" w:rsidRPr="00860B3B" w:rsidRDefault="000D05FB" w:rsidP="000D05FB">
            <w:r w:rsidRPr="00860B3B">
              <w:t>0 м</w:t>
            </w:r>
          </w:p>
        </w:tc>
        <w:tc>
          <w:tcPr>
            <w:tcW w:w="2346" w:type="dxa"/>
          </w:tcPr>
          <w:p w:rsidR="000D05FB" w:rsidRPr="00860B3B" w:rsidRDefault="000D05FB" w:rsidP="000D05FB">
            <w:r w:rsidRPr="00860B3B">
              <w:t>0 м</w:t>
            </w:r>
          </w:p>
        </w:tc>
        <w:tc>
          <w:tcPr>
            <w:tcW w:w="1931" w:type="dxa"/>
          </w:tcPr>
          <w:p w:rsidR="000D05FB" w:rsidRPr="00860B3B" w:rsidRDefault="000D05FB" w:rsidP="000D05FB">
            <w:r w:rsidRPr="00860B3B">
              <w:t>18 м</w:t>
            </w:r>
          </w:p>
        </w:tc>
        <w:tc>
          <w:tcPr>
            <w:tcW w:w="2749" w:type="dxa"/>
          </w:tcPr>
          <w:p w:rsidR="000D05FB" w:rsidRPr="00860B3B" w:rsidRDefault="000D05FB" w:rsidP="000D05FB">
            <w:r w:rsidRPr="00860B3B">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860B3B" w:rsidRDefault="000D05FB" w:rsidP="000D05FB">
            <w:r w:rsidRPr="00860B3B">
              <w:t>0 % в иных случаях</w:t>
            </w:r>
          </w:p>
        </w:tc>
      </w:tr>
      <w:tr w:rsidR="000D05FB" w:rsidRPr="00860B3B" w:rsidTr="000D05FB">
        <w:tc>
          <w:tcPr>
            <w:tcW w:w="817" w:type="dxa"/>
          </w:tcPr>
          <w:p w:rsidR="000D05FB" w:rsidRPr="00860B3B" w:rsidRDefault="000D05FB" w:rsidP="000D05FB">
            <w:pPr>
              <w:rPr>
                <w:lang w:eastAsia="ru-RU"/>
              </w:rPr>
            </w:pPr>
          </w:p>
        </w:tc>
        <w:tc>
          <w:tcPr>
            <w:tcW w:w="14231" w:type="dxa"/>
            <w:gridSpan w:val="7"/>
          </w:tcPr>
          <w:p w:rsidR="000D05FB" w:rsidRPr="00F9132B" w:rsidRDefault="000D05FB" w:rsidP="000D05FB">
            <w:pPr>
              <w:rPr>
                <w:b/>
              </w:rPr>
            </w:pPr>
            <w:r w:rsidRPr="00F9132B">
              <w:rPr>
                <w:b/>
              </w:rPr>
              <w:t>Условные</w:t>
            </w:r>
          </w:p>
        </w:tc>
      </w:tr>
      <w:tr w:rsidR="000D05FB" w:rsidRPr="00860B3B" w:rsidTr="000D05FB">
        <w:tc>
          <w:tcPr>
            <w:tcW w:w="817" w:type="dxa"/>
          </w:tcPr>
          <w:p w:rsidR="000D05FB" w:rsidRPr="00860B3B" w:rsidRDefault="000D05FB" w:rsidP="000D05FB">
            <w:pPr>
              <w:pStyle w:val="a6"/>
              <w:rPr>
                <w:lang w:val="ru-RU"/>
              </w:rPr>
            </w:pPr>
            <w:r w:rsidRPr="00860B3B">
              <w:rPr>
                <w:lang w:val="ru-RU"/>
              </w:rPr>
              <w:t>6.8</w:t>
            </w:r>
          </w:p>
        </w:tc>
        <w:tc>
          <w:tcPr>
            <w:tcW w:w="2268" w:type="dxa"/>
          </w:tcPr>
          <w:p w:rsidR="000D05FB" w:rsidRPr="00860B3B" w:rsidRDefault="000D05FB" w:rsidP="000D05FB">
            <w:r w:rsidRPr="00860B3B">
              <w:t>Связь</w:t>
            </w:r>
          </w:p>
        </w:tc>
        <w:tc>
          <w:tcPr>
            <w:tcW w:w="1276" w:type="dxa"/>
          </w:tcPr>
          <w:p w:rsidR="000D05FB" w:rsidRPr="00860B3B" w:rsidRDefault="000D05FB" w:rsidP="000D05FB">
            <w:r w:rsidRPr="00860B3B">
              <w:t>не подлежит установлению</w:t>
            </w:r>
          </w:p>
        </w:tc>
        <w:tc>
          <w:tcPr>
            <w:tcW w:w="1327" w:type="dxa"/>
          </w:tcPr>
          <w:p w:rsidR="000D05FB" w:rsidRPr="00860B3B" w:rsidRDefault="000D05FB" w:rsidP="000D05FB">
            <w:r w:rsidRPr="00860B3B">
              <w:t>не подлежит установлению</w:t>
            </w:r>
          </w:p>
        </w:tc>
        <w:tc>
          <w:tcPr>
            <w:tcW w:w="2334" w:type="dxa"/>
          </w:tcPr>
          <w:p w:rsidR="000D05FB" w:rsidRPr="00860B3B" w:rsidRDefault="000D05FB" w:rsidP="000D05FB">
            <w:pPr>
              <w:pStyle w:val="a6"/>
              <w:rPr>
                <w:lang w:val="ru-RU"/>
              </w:rPr>
            </w:pPr>
            <w:r w:rsidRPr="00860B3B">
              <w:rPr>
                <w:lang w:val="ru-RU"/>
              </w:rPr>
              <w:t>для объектов связи, радиовещания, телевидения - 0 м;</w:t>
            </w:r>
          </w:p>
          <w:p w:rsidR="000D05FB" w:rsidRPr="00860B3B" w:rsidRDefault="000D05FB" w:rsidP="000D05FB">
            <w:pPr>
              <w:pStyle w:val="a6"/>
              <w:rPr>
                <w:lang w:val="ru-RU"/>
              </w:rPr>
            </w:pPr>
            <w:r w:rsidRPr="00860B3B">
              <w:rPr>
                <w:lang w:val="ru-RU"/>
              </w:rPr>
              <w:t>для других объектов капитального строительства - 3 м</w:t>
            </w:r>
          </w:p>
        </w:tc>
        <w:tc>
          <w:tcPr>
            <w:tcW w:w="2346" w:type="dxa"/>
          </w:tcPr>
          <w:p w:rsidR="000D05FB" w:rsidRPr="00860B3B" w:rsidRDefault="000D05FB" w:rsidP="000D05FB">
            <w:pPr>
              <w:pStyle w:val="a6"/>
              <w:rPr>
                <w:lang w:val="ru-RU"/>
              </w:rPr>
            </w:pPr>
            <w:r w:rsidRPr="00860B3B">
              <w:rPr>
                <w:lang w:val="ru-RU"/>
              </w:rPr>
              <w:t>для объектов связи, радиовещания, телевидения - 0 м;</w:t>
            </w:r>
          </w:p>
          <w:p w:rsidR="000D05FB" w:rsidRPr="00860B3B" w:rsidRDefault="000D05FB" w:rsidP="000D05FB">
            <w:pPr>
              <w:pStyle w:val="a6"/>
              <w:rPr>
                <w:lang w:val="ru-RU"/>
              </w:rPr>
            </w:pPr>
            <w:r w:rsidRPr="00860B3B">
              <w:rPr>
                <w:lang w:val="ru-RU"/>
              </w:rPr>
              <w:t>для других объектов капитального строительства - 5 м</w:t>
            </w:r>
          </w:p>
        </w:tc>
        <w:tc>
          <w:tcPr>
            <w:tcW w:w="1931" w:type="dxa"/>
          </w:tcPr>
          <w:p w:rsidR="000D05FB" w:rsidRPr="00860B3B" w:rsidRDefault="000D05FB" w:rsidP="000D05FB">
            <w:r w:rsidRPr="00860B3B">
              <w:t>не подлежит установлению</w:t>
            </w:r>
          </w:p>
        </w:tc>
        <w:tc>
          <w:tcPr>
            <w:tcW w:w="2749" w:type="dxa"/>
          </w:tcPr>
          <w:p w:rsidR="000D05FB" w:rsidRPr="00860B3B" w:rsidRDefault="000D05FB" w:rsidP="000D05FB">
            <w:r w:rsidRPr="00860B3B">
              <w:t>не подлежит установлению</w:t>
            </w:r>
          </w:p>
        </w:tc>
      </w:tr>
      <w:tr w:rsidR="000D05FB" w:rsidRPr="00860B3B" w:rsidTr="000D05FB">
        <w:tc>
          <w:tcPr>
            <w:tcW w:w="817" w:type="dxa"/>
          </w:tcPr>
          <w:p w:rsidR="000D05FB" w:rsidRPr="00860B3B" w:rsidRDefault="000D05FB" w:rsidP="000D05FB"/>
        </w:tc>
        <w:tc>
          <w:tcPr>
            <w:tcW w:w="14231" w:type="dxa"/>
            <w:gridSpan w:val="7"/>
          </w:tcPr>
          <w:p w:rsidR="000D05FB" w:rsidRPr="00860B3B" w:rsidRDefault="000D05FB" w:rsidP="000D05FB">
            <w:pPr>
              <w:rPr>
                <w:b/>
                <w:bCs/>
              </w:rPr>
            </w:pPr>
            <w:r w:rsidRPr="00860B3B">
              <w:rPr>
                <w:b/>
                <w:bCs/>
              </w:rPr>
              <w:t>Вспомогательные</w:t>
            </w:r>
          </w:p>
        </w:tc>
      </w:tr>
      <w:tr w:rsidR="000D05FB" w:rsidRPr="00860B3B" w:rsidTr="000D05FB">
        <w:tc>
          <w:tcPr>
            <w:tcW w:w="817" w:type="dxa"/>
          </w:tcPr>
          <w:p w:rsidR="000D05FB" w:rsidRPr="00860B3B" w:rsidRDefault="000D05FB" w:rsidP="000D05FB">
            <w:r w:rsidRPr="00860B3B">
              <w:t>3.1</w:t>
            </w:r>
          </w:p>
        </w:tc>
        <w:tc>
          <w:tcPr>
            <w:tcW w:w="2268" w:type="dxa"/>
          </w:tcPr>
          <w:p w:rsidR="000D05FB" w:rsidRPr="00860B3B" w:rsidRDefault="000D05FB" w:rsidP="000D05FB">
            <w:r w:rsidRPr="00860B3B">
              <w:t>Коммунальное обслуживание</w:t>
            </w:r>
          </w:p>
        </w:tc>
        <w:tc>
          <w:tcPr>
            <w:tcW w:w="1276" w:type="dxa"/>
          </w:tcPr>
          <w:p w:rsidR="000D05FB" w:rsidRPr="00860B3B" w:rsidRDefault="000D05FB" w:rsidP="000D05FB">
            <w:r w:rsidRPr="00860B3B">
              <w:t>не подлежит установлению</w:t>
            </w:r>
          </w:p>
        </w:tc>
        <w:tc>
          <w:tcPr>
            <w:tcW w:w="1327" w:type="dxa"/>
          </w:tcPr>
          <w:p w:rsidR="000D05FB" w:rsidRPr="00860B3B" w:rsidRDefault="000D05FB" w:rsidP="000D05FB">
            <w:r w:rsidRPr="00860B3B">
              <w:t>не подлежит установлению</w:t>
            </w:r>
          </w:p>
        </w:tc>
        <w:tc>
          <w:tcPr>
            <w:tcW w:w="2334" w:type="dxa"/>
          </w:tcPr>
          <w:p w:rsidR="000D05FB" w:rsidRPr="00860B3B" w:rsidRDefault="000D05FB" w:rsidP="000D05FB">
            <w:r w:rsidRPr="00860B3B">
              <w:t>для объектов инженерно-технического обеспечения - 0 м;</w:t>
            </w:r>
          </w:p>
          <w:p w:rsidR="000D05FB" w:rsidRPr="00860B3B" w:rsidRDefault="000D05FB" w:rsidP="000D05FB">
            <w:r w:rsidRPr="00860B3B">
              <w:t>для хозяйственных построек - 1 м;</w:t>
            </w:r>
          </w:p>
          <w:p w:rsidR="000D05FB" w:rsidRPr="00860B3B" w:rsidRDefault="000D05FB" w:rsidP="000D05FB">
            <w:r w:rsidRPr="00860B3B">
              <w:t>для других объектов капитального строительства - 3 м</w:t>
            </w:r>
          </w:p>
        </w:tc>
        <w:tc>
          <w:tcPr>
            <w:tcW w:w="2346" w:type="dxa"/>
          </w:tcPr>
          <w:p w:rsidR="000D05FB" w:rsidRPr="00860B3B" w:rsidRDefault="000D05FB" w:rsidP="000D05FB">
            <w:r w:rsidRPr="00860B3B">
              <w:t>для объектов инженерно-технического обеспечения - 0 м;</w:t>
            </w:r>
          </w:p>
          <w:p w:rsidR="000D05FB" w:rsidRPr="00860B3B" w:rsidRDefault="000D05FB" w:rsidP="000D05FB">
            <w:r w:rsidRPr="00860B3B">
              <w:t>для других объектов капитального строительства - 5 м</w:t>
            </w:r>
          </w:p>
        </w:tc>
        <w:tc>
          <w:tcPr>
            <w:tcW w:w="1931" w:type="dxa"/>
          </w:tcPr>
          <w:p w:rsidR="000D05FB" w:rsidRPr="00860B3B" w:rsidRDefault="000D05FB" w:rsidP="000D05FB">
            <w:r w:rsidRPr="00860B3B">
              <w:t>18 м</w:t>
            </w:r>
          </w:p>
        </w:tc>
        <w:tc>
          <w:tcPr>
            <w:tcW w:w="2749" w:type="dxa"/>
          </w:tcPr>
          <w:p w:rsidR="000D05FB" w:rsidRPr="00860B3B" w:rsidRDefault="000D05FB" w:rsidP="000D05FB">
            <w:r w:rsidRPr="00860B3B">
              <w:t>в случае размещения на земельном участке только объектов инженерно-технического обеспечения - 100 %;</w:t>
            </w:r>
          </w:p>
          <w:p w:rsidR="000D05FB" w:rsidRPr="00860B3B" w:rsidRDefault="000D05FB" w:rsidP="000D05FB">
            <w:r w:rsidRPr="00860B3B">
              <w:t>в случае размещения на земельном участке иных объектов - 80 %</w:t>
            </w:r>
          </w:p>
        </w:tc>
      </w:tr>
      <w:tr w:rsidR="000D05FB" w:rsidRPr="00860B3B" w:rsidTr="000D05FB">
        <w:tc>
          <w:tcPr>
            <w:tcW w:w="817" w:type="dxa"/>
          </w:tcPr>
          <w:p w:rsidR="000D05FB" w:rsidRPr="00860B3B" w:rsidRDefault="000D05FB" w:rsidP="000D05FB">
            <w:r w:rsidRPr="00860B3B">
              <w:t>4.7</w:t>
            </w:r>
          </w:p>
        </w:tc>
        <w:tc>
          <w:tcPr>
            <w:tcW w:w="2268" w:type="dxa"/>
          </w:tcPr>
          <w:p w:rsidR="000D05FB" w:rsidRPr="00860B3B" w:rsidRDefault="000D05FB" w:rsidP="000D05FB">
            <w:pPr>
              <w:textAlignment w:val="baseline"/>
              <w:rPr>
                <w:lang w:eastAsia="ru-RU"/>
              </w:rPr>
            </w:pPr>
            <w:r w:rsidRPr="00860B3B">
              <w:rPr>
                <w:lang w:eastAsia="ru-RU"/>
              </w:rPr>
              <w:t>Гостиничное обслуживание</w:t>
            </w:r>
          </w:p>
        </w:tc>
        <w:tc>
          <w:tcPr>
            <w:tcW w:w="1276" w:type="dxa"/>
          </w:tcPr>
          <w:p w:rsidR="000D05FB" w:rsidRPr="00860B3B" w:rsidRDefault="000D05FB" w:rsidP="000D05FB">
            <w:r w:rsidRPr="00860B3B">
              <w:t>1000 м²</w:t>
            </w:r>
          </w:p>
        </w:tc>
        <w:tc>
          <w:tcPr>
            <w:tcW w:w="1327" w:type="dxa"/>
          </w:tcPr>
          <w:p w:rsidR="000D05FB" w:rsidRPr="00860B3B" w:rsidRDefault="000D05FB" w:rsidP="000D05FB">
            <w:r w:rsidRPr="00860B3B">
              <w:t>100000 м²</w:t>
            </w:r>
          </w:p>
        </w:tc>
        <w:tc>
          <w:tcPr>
            <w:tcW w:w="2334" w:type="dxa"/>
          </w:tcPr>
          <w:p w:rsidR="000D05FB" w:rsidRPr="00860B3B" w:rsidRDefault="000D05FB" w:rsidP="000D05FB">
            <w:r w:rsidRPr="00860B3B">
              <w:t>3 м</w:t>
            </w:r>
          </w:p>
        </w:tc>
        <w:tc>
          <w:tcPr>
            <w:tcW w:w="2346" w:type="dxa"/>
          </w:tcPr>
          <w:p w:rsidR="000D05FB" w:rsidRPr="00860B3B" w:rsidRDefault="000D05FB" w:rsidP="000D05FB">
            <w:r w:rsidRPr="00860B3B">
              <w:t>5 м</w:t>
            </w:r>
          </w:p>
        </w:tc>
        <w:tc>
          <w:tcPr>
            <w:tcW w:w="1931" w:type="dxa"/>
          </w:tcPr>
          <w:p w:rsidR="000D05FB" w:rsidRPr="00860B3B" w:rsidRDefault="000D05FB" w:rsidP="000D05FB">
            <w:r w:rsidRPr="00860B3B">
              <w:t>18 м</w:t>
            </w:r>
          </w:p>
        </w:tc>
        <w:tc>
          <w:tcPr>
            <w:tcW w:w="2749" w:type="dxa"/>
          </w:tcPr>
          <w:p w:rsidR="000D05FB" w:rsidRPr="00860B3B" w:rsidRDefault="000D05FB" w:rsidP="000D05FB">
            <w:r w:rsidRPr="00860B3B">
              <w:t>80 %</w:t>
            </w:r>
          </w:p>
        </w:tc>
      </w:tr>
      <w:tr w:rsidR="000D05FB" w:rsidRPr="00860B3B" w:rsidTr="000D05FB">
        <w:tc>
          <w:tcPr>
            <w:tcW w:w="817" w:type="dxa"/>
          </w:tcPr>
          <w:p w:rsidR="000D05FB" w:rsidRPr="00860B3B" w:rsidRDefault="000D05FB" w:rsidP="000D05FB">
            <w:r w:rsidRPr="00860B3B">
              <w:t>4.9</w:t>
            </w:r>
          </w:p>
        </w:tc>
        <w:tc>
          <w:tcPr>
            <w:tcW w:w="2268" w:type="dxa"/>
          </w:tcPr>
          <w:p w:rsidR="000D05FB" w:rsidRPr="00860B3B" w:rsidRDefault="000D05FB" w:rsidP="000D05FB">
            <w:r w:rsidRPr="00860B3B">
              <w:rPr>
                <w:lang w:eastAsia="ru-RU"/>
              </w:rPr>
              <w:t>Служебные гаражи</w:t>
            </w:r>
          </w:p>
        </w:tc>
        <w:tc>
          <w:tcPr>
            <w:tcW w:w="1276" w:type="dxa"/>
          </w:tcPr>
          <w:p w:rsidR="000D05FB" w:rsidRPr="00860B3B" w:rsidRDefault="000D05FB" w:rsidP="000D05FB">
            <w:r w:rsidRPr="00860B3B">
              <w:t>не подлежит установлению</w:t>
            </w:r>
          </w:p>
        </w:tc>
        <w:tc>
          <w:tcPr>
            <w:tcW w:w="1327" w:type="dxa"/>
          </w:tcPr>
          <w:p w:rsidR="000D05FB" w:rsidRPr="00860B3B" w:rsidRDefault="000D05FB" w:rsidP="000D05FB">
            <w:r w:rsidRPr="00860B3B">
              <w:t>не подлежит установлению</w:t>
            </w:r>
          </w:p>
        </w:tc>
        <w:tc>
          <w:tcPr>
            <w:tcW w:w="2334" w:type="dxa"/>
          </w:tcPr>
          <w:p w:rsidR="000D05FB" w:rsidRPr="00860B3B" w:rsidRDefault="000D05FB" w:rsidP="000D05FB">
            <w:r w:rsidRPr="00860B3B">
              <w:t>для автостоянок - 0 м;</w:t>
            </w:r>
          </w:p>
          <w:p w:rsidR="000D05FB" w:rsidRPr="00860B3B" w:rsidRDefault="000D05FB" w:rsidP="000D05FB">
            <w:r w:rsidRPr="00860B3B">
              <w:t>для других объектов капитального строительства - 3 м</w:t>
            </w:r>
          </w:p>
        </w:tc>
        <w:tc>
          <w:tcPr>
            <w:tcW w:w="2346" w:type="dxa"/>
          </w:tcPr>
          <w:p w:rsidR="000D05FB" w:rsidRPr="00860B3B" w:rsidRDefault="000D05FB" w:rsidP="000D05FB">
            <w:r w:rsidRPr="00860B3B">
              <w:t>для автостоянок - 0 м;</w:t>
            </w:r>
          </w:p>
          <w:p w:rsidR="000D05FB" w:rsidRPr="00860B3B" w:rsidRDefault="000D05FB" w:rsidP="000D05FB">
            <w:r w:rsidRPr="00860B3B">
              <w:t>для других объектов капитального строительства - 5 м</w:t>
            </w:r>
          </w:p>
        </w:tc>
        <w:tc>
          <w:tcPr>
            <w:tcW w:w="1931" w:type="dxa"/>
          </w:tcPr>
          <w:p w:rsidR="000D05FB" w:rsidRPr="00860B3B" w:rsidRDefault="000D05FB" w:rsidP="000D05FB">
            <w:r w:rsidRPr="00860B3B">
              <w:t>18 м</w:t>
            </w:r>
          </w:p>
        </w:tc>
        <w:tc>
          <w:tcPr>
            <w:tcW w:w="2749" w:type="dxa"/>
          </w:tcPr>
          <w:p w:rsidR="000D05FB" w:rsidRPr="00860B3B" w:rsidRDefault="000D05FB" w:rsidP="000D05FB">
            <w:r w:rsidRPr="00860B3B">
              <w:t>80 %</w:t>
            </w:r>
          </w:p>
        </w:tc>
      </w:tr>
    </w:tbl>
    <w:p w:rsidR="000D05FB" w:rsidRPr="001C67B3" w:rsidRDefault="000D05FB" w:rsidP="000D05FB">
      <w:pPr>
        <w:spacing w:before="120" w:after="120"/>
        <w:ind w:firstLine="567"/>
        <w:jc w:val="both"/>
        <w:sectPr w:rsidR="000D05FB" w:rsidRPr="001C67B3" w:rsidSect="000D05FB">
          <w:pgSz w:w="16838" w:h="11906" w:orient="landscape"/>
          <w:pgMar w:top="1701" w:right="1134" w:bottom="851" w:left="1134" w:header="720" w:footer="709" w:gutter="0"/>
          <w:cols w:space="720"/>
          <w:docGrid w:linePitch="360"/>
        </w:sectPr>
      </w:pPr>
      <w:r w:rsidRPr="001C67B3">
        <w:t>* в случае формирования земельных участков для размещения линейных объектов - не устанавливается</w:t>
      </w:r>
    </w:p>
    <w:p w:rsidR="000D05FB" w:rsidRPr="00DC5F86" w:rsidRDefault="000D05FB" w:rsidP="000D05FB">
      <w:pPr>
        <w:keepNext/>
        <w:spacing w:before="240" w:after="120"/>
        <w:outlineLvl w:val="1"/>
        <w:rPr>
          <w:b/>
          <w:bCs/>
          <w:iCs/>
          <w:sz w:val="28"/>
          <w:szCs w:val="28"/>
        </w:rPr>
      </w:pPr>
      <w:bookmarkStart w:id="73" w:name="_Toc103343927"/>
      <w:r w:rsidRPr="00DC5F86">
        <w:rPr>
          <w:b/>
          <w:bCs/>
          <w:iCs/>
          <w:sz w:val="28"/>
          <w:szCs w:val="28"/>
        </w:rPr>
        <w:t>Глава 9. Производственные зоны</w:t>
      </w:r>
      <w:bookmarkEnd w:id="71"/>
      <w:bookmarkEnd w:id="73"/>
    </w:p>
    <w:p w:rsidR="000D05FB" w:rsidRPr="0022374E" w:rsidRDefault="000D05FB" w:rsidP="000D05FB">
      <w:pPr>
        <w:keepNext/>
        <w:spacing w:before="240" w:after="120"/>
        <w:outlineLvl w:val="2"/>
        <w:rPr>
          <w:b/>
          <w:bCs/>
        </w:rPr>
      </w:pPr>
      <w:bookmarkStart w:id="74" w:name="_Toc421696741"/>
      <w:bookmarkStart w:id="75" w:name="_Toc103343928"/>
      <w:r w:rsidRPr="0022374E">
        <w:rPr>
          <w:b/>
          <w:bCs/>
        </w:rPr>
        <w:t>Статья 25. Территориальная зона ТП-1</w:t>
      </w:r>
      <w:bookmarkEnd w:id="74"/>
      <w:bookmarkEnd w:id="75"/>
    </w:p>
    <w:p w:rsidR="000D05FB" w:rsidRPr="001C67B3" w:rsidRDefault="000D05FB" w:rsidP="000D05FB">
      <w:pPr>
        <w:spacing w:before="120" w:after="120"/>
        <w:ind w:firstLine="567"/>
        <w:jc w:val="both"/>
      </w:pPr>
      <w:r w:rsidRPr="001C67B3">
        <w:t>1. Виды разрешенного использования земельных участков и объектов капитального строительства:</w:t>
      </w:r>
    </w:p>
    <w:tbl>
      <w:tblPr>
        <w:tblW w:w="9923" w:type="dxa"/>
        <w:jc w:val="center"/>
        <w:tblLayout w:type="fixed"/>
        <w:tblLook w:val="0000" w:firstRow="0" w:lastRow="0" w:firstColumn="0" w:lastColumn="0" w:noHBand="0" w:noVBand="0"/>
      </w:tblPr>
      <w:tblGrid>
        <w:gridCol w:w="994"/>
        <w:gridCol w:w="4111"/>
        <w:gridCol w:w="4818"/>
      </w:tblGrid>
      <w:tr w:rsidR="000D05FB" w:rsidRPr="00A23C5B" w:rsidTr="000D05FB">
        <w:trPr>
          <w:tblHeader/>
          <w:jc w:val="center"/>
        </w:trPr>
        <w:tc>
          <w:tcPr>
            <w:tcW w:w="994" w:type="dxa"/>
            <w:tcBorders>
              <w:top w:val="single" w:sz="4" w:space="0" w:color="000000"/>
              <w:left w:val="single" w:sz="4" w:space="0" w:color="000000"/>
              <w:bottom w:val="single" w:sz="4" w:space="0" w:color="000000"/>
            </w:tcBorders>
            <w:shd w:val="clear" w:color="auto" w:fill="auto"/>
            <w:vAlign w:val="center"/>
          </w:tcPr>
          <w:p w:rsidR="000D05FB" w:rsidRPr="00A23C5B" w:rsidRDefault="000D05FB" w:rsidP="000D05FB">
            <w:pPr>
              <w:jc w:val="center"/>
              <w:rPr>
                <w:b/>
                <w:bCs/>
              </w:rPr>
            </w:pPr>
            <w:r w:rsidRPr="00A23C5B">
              <w:rPr>
                <w:b/>
                <w:bCs/>
              </w:rPr>
              <w:t>Код</w:t>
            </w:r>
          </w:p>
        </w:tc>
        <w:tc>
          <w:tcPr>
            <w:tcW w:w="4111" w:type="dxa"/>
            <w:tcBorders>
              <w:top w:val="single" w:sz="4" w:space="0" w:color="000000"/>
              <w:left w:val="single" w:sz="4" w:space="0" w:color="000000"/>
              <w:bottom w:val="single" w:sz="4" w:space="0" w:color="000000"/>
            </w:tcBorders>
            <w:shd w:val="clear" w:color="auto" w:fill="auto"/>
            <w:vAlign w:val="center"/>
          </w:tcPr>
          <w:p w:rsidR="000D05FB" w:rsidRPr="00A23C5B" w:rsidRDefault="000D05FB" w:rsidP="000D05FB">
            <w:pPr>
              <w:jc w:val="center"/>
              <w:rPr>
                <w:b/>
                <w:bCs/>
              </w:rPr>
            </w:pPr>
            <w:r w:rsidRPr="00A23C5B">
              <w:rPr>
                <w:b/>
                <w:bCs/>
              </w:rPr>
              <w:t>Вид разрешенного использования земельных участков и объектов капитального строительства, код согласно классификатору</w:t>
            </w:r>
          </w:p>
        </w:tc>
        <w:tc>
          <w:tcPr>
            <w:tcW w:w="4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5FB" w:rsidRPr="00A23C5B" w:rsidRDefault="000D05FB" w:rsidP="000D05FB">
            <w:pPr>
              <w:jc w:val="center"/>
              <w:rPr>
                <w:b/>
                <w:bCs/>
              </w:rPr>
            </w:pPr>
            <w:r w:rsidRPr="00A23C5B">
              <w:rPr>
                <w:b/>
                <w:bCs/>
              </w:rPr>
              <w:t>Объекты капитального строительства, разрешенные для размещения на земельных участках</w:t>
            </w:r>
          </w:p>
        </w:tc>
      </w:tr>
      <w:tr w:rsidR="000D05FB" w:rsidRPr="00A23C5B"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A23C5B" w:rsidRDefault="000D05FB" w:rsidP="000D05FB">
            <w:pPr>
              <w:rPr>
                <w:b/>
                <w:bCs/>
              </w:rPr>
            </w:pPr>
          </w:p>
        </w:tc>
        <w:tc>
          <w:tcPr>
            <w:tcW w:w="4111" w:type="dxa"/>
            <w:tcBorders>
              <w:top w:val="single" w:sz="4" w:space="0" w:color="000000"/>
              <w:left w:val="single" w:sz="4" w:space="0" w:color="000000"/>
              <w:bottom w:val="single" w:sz="4" w:space="0" w:color="000000"/>
            </w:tcBorders>
            <w:shd w:val="clear" w:color="auto" w:fill="auto"/>
          </w:tcPr>
          <w:p w:rsidR="000D05FB" w:rsidRPr="00A23C5B" w:rsidRDefault="000D05FB" w:rsidP="000D05FB">
            <w:pPr>
              <w:rPr>
                <w:b/>
                <w:bCs/>
              </w:rPr>
            </w:pPr>
            <w:r w:rsidRPr="00A23C5B">
              <w:rPr>
                <w:b/>
                <w:bCs/>
              </w:rPr>
              <w:t>Основные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A23C5B" w:rsidRDefault="000D05FB" w:rsidP="000D05FB">
            <w:pPr>
              <w:snapToGrid w:val="0"/>
              <w:rPr>
                <w:b/>
                <w:bCs/>
              </w:rPr>
            </w:pPr>
          </w:p>
        </w:tc>
      </w:tr>
      <w:tr w:rsidR="000D05FB" w:rsidRPr="00A23C5B"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3.1</w:t>
            </w:r>
          </w:p>
        </w:tc>
        <w:tc>
          <w:tcPr>
            <w:tcW w:w="4111"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Коммунальное обслуживание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A23C5B" w:rsidRDefault="000D05FB" w:rsidP="000D05FB">
            <w:r w:rsidRPr="00A23C5B">
              <w:rPr>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0D05FB" w:rsidRPr="00A23C5B"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rPr>
                <w:lang w:eastAsia="ru-RU"/>
              </w:rPr>
              <w:t>3.1.1</w:t>
            </w:r>
          </w:p>
        </w:tc>
        <w:tc>
          <w:tcPr>
            <w:tcW w:w="4111" w:type="dxa"/>
            <w:tcBorders>
              <w:top w:val="single" w:sz="4" w:space="0" w:color="000000"/>
              <w:left w:val="single" w:sz="4" w:space="0" w:color="000000"/>
              <w:bottom w:val="single" w:sz="4" w:space="0" w:color="000000"/>
            </w:tcBorders>
            <w:shd w:val="clear" w:color="auto" w:fill="auto"/>
          </w:tcPr>
          <w:p w:rsidR="000D05FB" w:rsidRPr="00A23C5B" w:rsidRDefault="000D05FB" w:rsidP="000D05FB">
            <w:pPr>
              <w:textAlignment w:val="baseline"/>
              <w:rPr>
                <w:lang w:eastAsia="ru-RU"/>
              </w:rPr>
            </w:pPr>
            <w:r w:rsidRPr="00A23C5B">
              <w:rPr>
                <w:lang w:eastAsia="ru-RU"/>
              </w:rPr>
              <w:t>Предоставление коммунальных услуг</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A23C5B" w:rsidRDefault="000D05FB" w:rsidP="000D05FB">
            <w:pPr>
              <w:textAlignment w:val="baseline"/>
              <w:rPr>
                <w:lang w:eastAsia="ru-RU"/>
              </w:rPr>
            </w:pPr>
            <w:r w:rsidRPr="00A23C5B">
              <w:rPr>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0D05FB" w:rsidRPr="00A23C5B"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rPr>
                <w:lang w:eastAsia="ru-RU"/>
              </w:rPr>
              <w:t>3.1.2</w:t>
            </w:r>
          </w:p>
        </w:tc>
        <w:tc>
          <w:tcPr>
            <w:tcW w:w="4111" w:type="dxa"/>
            <w:tcBorders>
              <w:top w:val="single" w:sz="4" w:space="0" w:color="000000"/>
              <w:left w:val="single" w:sz="4" w:space="0" w:color="000000"/>
              <w:bottom w:val="single" w:sz="4" w:space="0" w:color="000000"/>
            </w:tcBorders>
            <w:shd w:val="clear" w:color="auto" w:fill="auto"/>
          </w:tcPr>
          <w:p w:rsidR="000D05FB" w:rsidRPr="00A23C5B" w:rsidRDefault="000D05FB" w:rsidP="000D05FB">
            <w:pPr>
              <w:textAlignment w:val="baseline"/>
              <w:rPr>
                <w:lang w:eastAsia="ru-RU"/>
              </w:rPr>
            </w:pPr>
            <w:r w:rsidRPr="00A23C5B">
              <w:rPr>
                <w:lang w:eastAsia="ru-RU"/>
              </w:rPr>
              <w:t>Административные здания организаций,</w:t>
            </w:r>
            <w:r>
              <w:rPr>
                <w:lang w:eastAsia="ru-RU"/>
              </w:rPr>
              <w:t xml:space="preserve"> </w:t>
            </w:r>
            <w:r w:rsidRPr="00A23C5B">
              <w:rPr>
                <w:lang w:eastAsia="ru-RU"/>
              </w:rPr>
              <w:t>обеспечивающих предоставление коммунальных услуг</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A23C5B" w:rsidRDefault="000D05FB" w:rsidP="000D05FB">
            <w:pPr>
              <w:textAlignment w:val="baseline"/>
              <w:rPr>
                <w:lang w:eastAsia="ru-RU"/>
              </w:rPr>
            </w:pPr>
            <w:r w:rsidRPr="00A23C5B">
              <w:rPr>
                <w:lang w:eastAsia="ru-RU"/>
              </w:rPr>
              <w:t>Размещение зданий, предназначенных для приема физических и юридических лиц в связи с предоставлением им коммунальных услуг</w:t>
            </w:r>
          </w:p>
        </w:tc>
      </w:tr>
      <w:tr w:rsidR="000D05FB" w:rsidRPr="00A23C5B"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3.3</w:t>
            </w:r>
          </w:p>
        </w:tc>
        <w:tc>
          <w:tcPr>
            <w:tcW w:w="4111"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Бытовое обслуживание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A23C5B" w:rsidRDefault="000D05FB" w:rsidP="000D05FB">
            <w:r w:rsidRPr="00A23C5B">
              <w:rPr>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0D05FB" w:rsidRPr="00A23C5B"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3.5.2</w:t>
            </w:r>
          </w:p>
        </w:tc>
        <w:tc>
          <w:tcPr>
            <w:tcW w:w="4111"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Среднее и высшее профессиональное образование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A23C5B" w:rsidRDefault="000D05FB" w:rsidP="000D05FB">
            <w:r w:rsidRPr="00A23C5B">
              <w:rPr>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0D05FB" w:rsidRPr="00A23C5B"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3.9</w:t>
            </w:r>
          </w:p>
        </w:tc>
        <w:tc>
          <w:tcPr>
            <w:tcW w:w="4111"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Обеспечение научной деятельности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A23C5B" w:rsidRDefault="000D05FB" w:rsidP="000D05FB">
            <w:r w:rsidRPr="00A23C5B">
              <w:rPr>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3.9.1-3.9.3</w:t>
            </w:r>
          </w:p>
        </w:tc>
      </w:tr>
      <w:tr w:rsidR="000D05FB" w:rsidRPr="00A23C5B"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rPr>
                <w:lang w:eastAsia="ru-RU"/>
              </w:rPr>
              <w:t>3.9.1</w:t>
            </w:r>
          </w:p>
        </w:tc>
        <w:tc>
          <w:tcPr>
            <w:tcW w:w="4111" w:type="dxa"/>
            <w:tcBorders>
              <w:top w:val="single" w:sz="4" w:space="0" w:color="000000"/>
              <w:left w:val="single" w:sz="4" w:space="0" w:color="000000"/>
              <w:bottom w:val="single" w:sz="4" w:space="0" w:color="000000"/>
            </w:tcBorders>
            <w:shd w:val="clear" w:color="auto" w:fill="auto"/>
          </w:tcPr>
          <w:p w:rsidR="000D05FB" w:rsidRPr="00A23C5B" w:rsidRDefault="000D05FB" w:rsidP="000D05FB">
            <w:pPr>
              <w:textAlignment w:val="baseline"/>
              <w:rPr>
                <w:lang w:eastAsia="ru-RU"/>
              </w:rPr>
            </w:pPr>
            <w:r w:rsidRPr="00A23C5B">
              <w:rPr>
                <w:lang w:eastAsia="ru-RU"/>
              </w:rPr>
              <w:t>Обеспечение деятельности в области гидрометеорологии и смежных с ней областях</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A23C5B" w:rsidRDefault="000D05FB" w:rsidP="000D05FB">
            <w:pPr>
              <w:textAlignment w:val="baseline"/>
              <w:rPr>
                <w:lang w:eastAsia="ru-RU"/>
              </w:rPr>
            </w:pPr>
            <w:r w:rsidRPr="00A23C5B">
              <w:rPr>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0D05FB" w:rsidRPr="00A23C5B"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rPr>
                <w:lang w:eastAsia="ru-RU"/>
              </w:rPr>
              <w:t>3.9.2</w:t>
            </w:r>
          </w:p>
        </w:tc>
        <w:tc>
          <w:tcPr>
            <w:tcW w:w="4111" w:type="dxa"/>
            <w:tcBorders>
              <w:top w:val="single" w:sz="4" w:space="0" w:color="000000"/>
              <w:left w:val="single" w:sz="4" w:space="0" w:color="000000"/>
              <w:bottom w:val="single" w:sz="4" w:space="0" w:color="000000"/>
            </w:tcBorders>
            <w:shd w:val="clear" w:color="auto" w:fill="auto"/>
          </w:tcPr>
          <w:p w:rsidR="000D05FB" w:rsidRPr="00A23C5B" w:rsidRDefault="000D05FB" w:rsidP="000D05FB">
            <w:pPr>
              <w:textAlignment w:val="baseline"/>
              <w:rPr>
                <w:lang w:eastAsia="ru-RU"/>
              </w:rPr>
            </w:pPr>
            <w:r w:rsidRPr="00A23C5B">
              <w:rPr>
                <w:lang w:eastAsia="ru-RU"/>
              </w:rPr>
              <w:t>Проведение научных исследований</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A23C5B" w:rsidRDefault="000D05FB" w:rsidP="000D05FB">
            <w:pPr>
              <w:textAlignment w:val="baseline"/>
              <w:rPr>
                <w:lang w:eastAsia="ru-RU"/>
              </w:rPr>
            </w:pPr>
            <w:r w:rsidRPr="00A23C5B">
              <w:rPr>
                <w:lang w:eastAsia="ru-RU"/>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0D05FB" w:rsidRPr="00A23C5B"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rPr>
                <w:lang w:eastAsia="ru-RU"/>
              </w:rPr>
              <w:t>3.9.3</w:t>
            </w:r>
          </w:p>
        </w:tc>
        <w:tc>
          <w:tcPr>
            <w:tcW w:w="4111" w:type="dxa"/>
            <w:tcBorders>
              <w:top w:val="single" w:sz="4" w:space="0" w:color="000000"/>
              <w:left w:val="single" w:sz="4" w:space="0" w:color="000000"/>
              <w:bottom w:val="single" w:sz="4" w:space="0" w:color="000000"/>
            </w:tcBorders>
            <w:shd w:val="clear" w:color="auto" w:fill="auto"/>
          </w:tcPr>
          <w:p w:rsidR="000D05FB" w:rsidRPr="00A23C5B" w:rsidRDefault="000D05FB" w:rsidP="000D05FB">
            <w:pPr>
              <w:textAlignment w:val="baseline"/>
              <w:rPr>
                <w:lang w:eastAsia="ru-RU"/>
              </w:rPr>
            </w:pPr>
            <w:r w:rsidRPr="00A23C5B">
              <w:rPr>
                <w:lang w:eastAsia="ru-RU"/>
              </w:rPr>
              <w:t>Проведение научных испытаний</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A23C5B" w:rsidRDefault="000D05FB" w:rsidP="000D05FB">
            <w:pPr>
              <w:textAlignment w:val="baseline"/>
              <w:rPr>
                <w:lang w:eastAsia="ru-RU"/>
              </w:rPr>
            </w:pPr>
            <w:r w:rsidRPr="00A23C5B">
              <w:rPr>
                <w:lang w:eastAsia="ru-RU"/>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0D05FB" w:rsidRPr="00A23C5B"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3.10</w:t>
            </w:r>
          </w:p>
        </w:tc>
        <w:tc>
          <w:tcPr>
            <w:tcW w:w="4111"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Ветеринарное обслуживание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A23C5B" w:rsidRDefault="000D05FB" w:rsidP="000D05FB">
            <w:r w:rsidRPr="00A23C5B">
              <w:rPr>
                <w:lang w:eastAsia="ru-RU"/>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3.10.1-3.10.2</w:t>
            </w:r>
          </w:p>
        </w:tc>
      </w:tr>
      <w:tr w:rsidR="000D05FB" w:rsidRPr="00A23C5B"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rPr>
                <w:lang w:eastAsia="ru-RU"/>
              </w:rPr>
              <w:t>3.10.1</w:t>
            </w:r>
          </w:p>
        </w:tc>
        <w:tc>
          <w:tcPr>
            <w:tcW w:w="4111" w:type="dxa"/>
            <w:tcBorders>
              <w:top w:val="single" w:sz="4" w:space="0" w:color="000000"/>
              <w:left w:val="single" w:sz="4" w:space="0" w:color="000000"/>
              <w:bottom w:val="single" w:sz="4" w:space="0" w:color="000000"/>
            </w:tcBorders>
            <w:shd w:val="clear" w:color="auto" w:fill="auto"/>
          </w:tcPr>
          <w:p w:rsidR="000D05FB" w:rsidRPr="00A23C5B" w:rsidRDefault="000D05FB" w:rsidP="000D05FB">
            <w:pPr>
              <w:textAlignment w:val="baseline"/>
              <w:rPr>
                <w:lang w:eastAsia="ru-RU"/>
              </w:rPr>
            </w:pPr>
            <w:r w:rsidRPr="00A23C5B">
              <w:rPr>
                <w:lang w:eastAsia="ru-RU"/>
              </w:rPr>
              <w:t>Амбулаторное ветеринарное обслуживание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A23C5B" w:rsidRDefault="000D05FB" w:rsidP="000D05FB">
            <w:pPr>
              <w:textAlignment w:val="baseline"/>
              <w:rPr>
                <w:lang w:eastAsia="ru-RU"/>
              </w:rPr>
            </w:pPr>
            <w:r w:rsidRPr="00A23C5B">
              <w:rPr>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0D05FB" w:rsidRPr="00A23C5B"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rPr>
                <w:lang w:eastAsia="ru-RU"/>
              </w:rPr>
              <w:t>3.10.2</w:t>
            </w:r>
          </w:p>
        </w:tc>
        <w:tc>
          <w:tcPr>
            <w:tcW w:w="4111" w:type="dxa"/>
            <w:tcBorders>
              <w:top w:val="single" w:sz="4" w:space="0" w:color="000000"/>
              <w:left w:val="single" w:sz="4" w:space="0" w:color="000000"/>
              <w:bottom w:val="single" w:sz="4" w:space="0" w:color="000000"/>
            </w:tcBorders>
            <w:shd w:val="clear" w:color="auto" w:fill="auto"/>
          </w:tcPr>
          <w:p w:rsidR="000D05FB" w:rsidRPr="00A23C5B" w:rsidRDefault="000D05FB" w:rsidP="000D05FB">
            <w:pPr>
              <w:textAlignment w:val="baseline"/>
              <w:rPr>
                <w:lang w:eastAsia="ru-RU"/>
              </w:rPr>
            </w:pPr>
            <w:r w:rsidRPr="00A23C5B">
              <w:rPr>
                <w:lang w:eastAsia="ru-RU"/>
              </w:rPr>
              <w:t>Приюты для животных</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Default="000D05FB" w:rsidP="000D05FB">
            <w:pPr>
              <w:textAlignment w:val="baseline"/>
              <w:rPr>
                <w:lang w:eastAsia="ru-RU"/>
              </w:rPr>
            </w:pPr>
            <w:r w:rsidRPr="00A23C5B">
              <w:rPr>
                <w:lang w:eastAsia="ru-RU"/>
              </w:rPr>
              <w:t>Размещение объектов капитального строительства, предназначенных для оказания ветеринарных услуг в стационаре</w:t>
            </w:r>
            <w:r>
              <w:rPr>
                <w:lang w:eastAsia="ru-RU"/>
              </w:rPr>
              <w:t>;</w:t>
            </w:r>
          </w:p>
          <w:p w:rsidR="000D05FB" w:rsidRDefault="000D05FB" w:rsidP="000D05FB">
            <w:pPr>
              <w:textAlignment w:val="baseline"/>
              <w:rPr>
                <w:lang w:eastAsia="ru-RU"/>
              </w:rPr>
            </w:pPr>
            <w:r w:rsidRPr="00A23C5B">
              <w:rPr>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r>
              <w:rPr>
                <w:lang w:eastAsia="ru-RU"/>
              </w:rPr>
              <w:t>;</w:t>
            </w:r>
          </w:p>
          <w:p w:rsidR="000D05FB" w:rsidRPr="00A23C5B" w:rsidRDefault="000D05FB" w:rsidP="000D05FB">
            <w:pPr>
              <w:textAlignment w:val="baseline"/>
              <w:rPr>
                <w:lang w:eastAsia="ru-RU"/>
              </w:rPr>
            </w:pPr>
            <w:r w:rsidRPr="00A23C5B">
              <w:rPr>
                <w:lang w:eastAsia="ru-RU"/>
              </w:rPr>
              <w:t>размещение объектов капитального строительства, предназначенных для организации гостиниц для животных</w:t>
            </w:r>
          </w:p>
        </w:tc>
      </w:tr>
      <w:tr w:rsidR="000D05FB" w:rsidRPr="00A23C5B"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4.1</w:t>
            </w:r>
          </w:p>
        </w:tc>
        <w:tc>
          <w:tcPr>
            <w:tcW w:w="4111"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Деловое управление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A23C5B" w:rsidRDefault="000D05FB" w:rsidP="000D05FB">
            <w:r w:rsidRPr="00A23C5B">
              <w:rPr>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0D05FB" w:rsidRPr="00A23C5B"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4.2</w:t>
            </w:r>
          </w:p>
        </w:tc>
        <w:tc>
          <w:tcPr>
            <w:tcW w:w="4111" w:type="dxa"/>
            <w:tcBorders>
              <w:top w:val="single" w:sz="4" w:space="0" w:color="000000"/>
              <w:left w:val="single" w:sz="4" w:space="0" w:color="000000"/>
              <w:bottom w:val="single" w:sz="4" w:space="0" w:color="000000"/>
            </w:tcBorders>
            <w:shd w:val="clear" w:color="auto" w:fill="auto"/>
          </w:tcPr>
          <w:p w:rsidR="000D05FB" w:rsidRPr="00A23C5B" w:rsidRDefault="000D05FB" w:rsidP="000D05FB">
            <w:pPr>
              <w:textAlignment w:val="baseline"/>
              <w:rPr>
                <w:lang w:eastAsia="ru-RU"/>
              </w:rPr>
            </w:pPr>
            <w:r w:rsidRPr="00A23C5B">
              <w:rPr>
                <w:lang w:eastAsia="ru-RU"/>
              </w:rPr>
              <w:t>Объекты торговли (торговые центры, торгово-развлекательные центры (комплексы)</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A23C5B" w:rsidRDefault="000D05FB" w:rsidP="000D05FB">
            <w:pPr>
              <w:textAlignment w:val="baseline"/>
              <w:rPr>
                <w:lang w:eastAsia="ru-RU"/>
              </w:rPr>
            </w:pPr>
            <w:r w:rsidRPr="00A23C5B">
              <w:rPr>
                <w:lang w:eastAsia="ru-RU"/>
              </w:rPr>
              <w:t xml:space="preserve">Размещение объектов капитального строительства, общей площадью свыше 5000 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Pr="00834A67">
              <w:rPr>
                <w:lang w:eastAsia="ru-RU"/>
              </w:rPr>
              <w:t xml:space="preserve">с кодами 4.5, 4.6, 4.8 - 4.8.2; </w:t>
            </w:r>
            <w:r w:rsidRPr="00A23C5B">
              <w:rPr>
                <w:lang w:eastAsia="ru-RU"/>
              </w:rPr>
              <w:t>размещение гаражей и (или) стоянок для автомобилей сотрудников и посетителей торгового центра</w:t>
            </w:r>
          </w:p>
        </w:tc>
      </w:tr>
      <w:tr w:rsidR="000D05FB" w:rsidRPr="00A23C5B"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4.3</w:t>
            </w:r>
          </w:p>
        </w:tc>
        <w:tc>
          <w:tcPr>
            <w:tcW w:w="4111"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Рынки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A23C5B" w:rsidRDefault="000D05FB" w:rsidP="000D05FB">
            <w:pPr>
              <w:rPr>
                <w:lang w:eastAsia="ru-RU"/>
              </w:rPr>
            </w:pPr>
            <w:r w:rsidRPr="00A23C5B">
              <w:rPr>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w:t>
            </w:r>
          </w:p>
          <w:p w:rsidR="000D05FB" w:rsidRPr="00A23C5B" w:rsidRDefault="000D05FB" w:rsidP="000D05FB">
            <w:r w:rsidRPr="00A23C5B">
              <w:rPr>
                <w:lang w:eastAsia="ru-RU"/>
              </w:rPr>
              <w:t>размещение гаражей и (или) стоянок для автомобилей сотрудников и посетителей рынка</w:t>
            </w:r>
          </w:p>
        </w:tc>
      </w:tr>
      <w:tr w:rsidR="000D05FB" w:rsidRPr="00A23C5B"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4.4</w:t>
            </w:r>
          </w:p>
        </w:tc>
        <w:tc>
          <w:tcPr>
            <w:tcW w:w="4111"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Магазины</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A23C5B" w:rsidRDefault="000D05FB" w:rsidP="000D05FB">
            <w:r w:rsidRPr="00A23C5B">
              <w:rPr>
                <w:lang w:eastAsia="ru-RU"/>
              </w:rPr>
              <w:t>Размещение объектов капитального строительства, предназначенных для продажи товаров, торговая площадь которых составляет до 5000 кв.м</w:t>
            </w:r>
          </w:p>
        </w:tc>
      </w:tr>
      <w:tr w:rsidR="000D05FB" w:rsidRPr="00A23C5B"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4.5</w:t>
            </w:r>
          </w:p>
        </w:tc>
        <w:tc>
          <w:tcPr>
            <w:tcW w:w="4111"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Банковская и страховая деятельность</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A23C5B" w:rsidRDefault="000D05FB" w:rsidP="000D05FB">
            <w:r w:rsidRPr="00A23C5B">
              <w:rPr>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0D05FB" w:rsidRPr="00A23C5B"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4.6</w:t>
            </w:r>
          </w:p>
        </w:tc>
        <w:tc>
          <w:tcPr>
            <w:tcW w:w="4111"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Общественное питание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A23C5B" w:rsidRDefault="000D05FB" w:rsidP="000D05FB">
            <w:r w:rsidRPr="00A23C5B">
              <w:rPr>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0D05FB" w:rsidRPr="00A23C5B"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rPr>
                <w:lang w:eastAsia="ru-RU"/>
              </w:rPr>
              <w:t>4.8.1</w:t>
            </w:r>
          </w:p>
        </w:tc>
        <w:tc>
          <w:tcPr>
            <w:tcW w:w="4111" w:type="dxa"/>
            <w:tcBorders>
              <w:top w:val="single" w:sz="4" w:space="0" w:color="000000"/>
              <w:left w:val="single" w:sz="4" w:space="0" w:color="000000"/>
              <w:bottom w:val="single" w:sz="4" w:space="0" w:color="000000"/>
            </w:tcBorders>
            <w:shd w:val="clear" w:color="auto" w:fill="auto"/>
          </w:tcPr>
          <w:p w:rsidR="000D05FB" w:rsidRPr="00A23C5B" w:rsidRDefault="000D05FB" w:rsidP="000D05FB">
            <w:pPr>
              <w:textAlignment w:val="baseline"/>
              <w:rPr>
                <w:lang w:eastAsia="ru-RU"/>
              </w:rPr>
            </w:pPr>
            <w:r w:rsidRPr="00A23C5B">
              <w:rPr>
                <w:lang w:eastAsia="ru-RU"/>
              </w:rPr>
              <w:t>Развлекательные мероприятия</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A23C5B" w:rsidRDefault="000D05FB" w:rsidP="000D05FB">
            <w:pPr>
              <w:textAlignment w:val="baseline"/>
              <w:rPr>
                <w:lang w:eastAsia="ru-RU"/>
              </w:rPr>
            </w:pPr>
            <w:r w:rsidRPr="00A23C5B">
              <w:rPr>
                <w:lang w:eastAsia="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0D05FB" w:rsidRPr="00A23C5B"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4.9</w:t>
            </w:r>
          </w:p>
        </w:tc>
        <w:tc>
          <w:tcPr>
            <w:tcW w:w="4111" w:type="dxa"/>
            <w:tcBorders>
              <w:top w:val="single" w:sz="4" w:space="0" w:color="000000"/>
              <w:left w:val="single" w:sz="4" w:space="0" w:color="000000"/>
              <w:bottom w:val="single" w:sz="4" w:space="0" w:color="000000"/>
            </w:tcBorders>
            <w:shd w:val="clear" w:color="auto" w:fill="auto"/>
          </w:tcPr>
          <w:p w:rsidR="000D05FB" w:rsidRPr="00A23C5B" w:rsidRDefault="000D05FB" w:rsidP="000D05FB">
            <w:pPr>
              <w:textAlignment w:val="baseline"/>
              <w:rPr>
                <w:lang w:eastAsia="ru-RU"/>
              </w:rPr>
            </w:pPr>
            <w:r w:rsidRPr="00A23C5B">
              <w:rPr>
                <w:lang w:eastAsia="ru-RU"/>
              </w:rPr>
              <w:t>Служебные гаражи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A23C5B" w:rsidRDefault="000D05FB" w:rsidP="000D05FB">
            <w:pPr>
              <w:textAlignment w:val="baseline"/>
              <w:rPr>
                <w:lang w:eastAsia="ru-RU"/>
              </w:rPr>
            </w:pPr>
            <w:r w:rsidRPr="00A23C5B">
              <w:rPr>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0D05FB" w:rsidRPr="00A23C5B"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4.9.1</w:t>
            </w:r>
          </w:p>
        </w:tc>
        <w:tc>
          <w:tcPr>
            <w:tcW w:w="4111" w:type="dxa"/>
            <w:tcBorders>
              <w:top w:val="single" w:sz="4" w:space="0" w:color="000000"/>
              <w:left w:val="single" w:sz="4" w:space="0" w:color="000000"/>
              <w:bottom w:val="single" w:sz="4" w:space="0" w:color="000000"/>
            </w:tcBorders>
            <w:shd w:val="clear" w:color="auto" w:fill="auto"/>
          </w:tcPr>
          <w:p w:rsidR="000D05FB" w:rsidRPr="00A23C5B" w:rsidRDefault="000D05FB" w:rsidP="000D05FB">
            <w:pPr>
              <w:textAlignment w:val="baseline"/>
              <w:rPr>
                <w:lang w:eastAsia="ru-RU"/>
              </w:rPr>
            </w:pPr>
            <w:r w:rsidRPr="00A23C5B">
              <w:rPr>
                <w:lang w:eastAsia="ru-RU"/>
              </w:rPr>
              <w:t>Объекты дорожного сервиса</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A23C5B" w:rsidRDefault="000D05FB" w:rsidP="000D05FB">
            <w:pPr>
              <w:textAlignment w:val="baseline"/>
              <w:rPr>
                <w:lang w:eastAsia="ru-RU"/>
              </w:rPr>
            </w:pPr>
            <w:r w:rsidRPr="00A23C5B">
              <w:rPr>
                <w:lang w:eastAsia="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4.9.1.1-4.9.1.4</w:t>
            </w:r>
          </w:p>
        </w:tc>
      </w:tr>
      <w:tr w:rsidR="000D05FB" w:rsidRPr="00A23C5B"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rPr>
                <w:lang w:eastAsia="ru-RU"/>
              </w:rPr>
              <w:t>4.9.1.1</w:t>
            </w:r>
          </w:p>
        </w:tc>
        <w:tc>
          <w:tcPr>
            <w:tcW w:w="4111" w:type="dxa"/>
            <w:tcBorders>
              <w:top w:val="single" w:sz="4" w:space="0" w:color="000000"/>
              <w:left w:val="single" w:sz="4" w:space="0" w:color="000000"/>
              <w:bottom w:val="single" w:sz="4" w:space="0" w:color="000000"/>
            </w:tcBorders>
            <w:shd w:val="clear" w:color="auto" w:fill="auto"/>
          </w:tcPr>
          <w:p w:rsidR="000D05FB" w:rsidRPr="00A23C5B" w:rsidRDefault="000D05FB" w:rsidP="000D05FB">
            <w:pPr>
              <w:textAlignment w:val="baseline"/>
              <w:rPr>
                <w:lang w:eastAsia="ru-RU"/>
              </w:rPr>
            </w:pPr>
            <w:r w:rsidRPr="00A23C5B">
              <w:rPr>
                <w:lang w:eastAsia="ru-RU"/>
              </w:rPr>
              <w:t>Заправка транспортных средств</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A23C5B" w:rsidRDefault="000D05FB" w:rsidP="000D05FB">
            <w:pPr>
              <w:textAlignment w:val="baseline"/>
              <w:rPr>
                <w:lang w:eastAsia="ru-RU"/>
              </w:rPr>
            </w:pPr>
            <w:r w:rsidRPr="00A23C5B">
              <w:rPr>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0D05FB" w:rsidRPr="00A23C5B"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rPr>
                <w:lang w:eastAsia="ru-RU"/>
              </w:rPr>
              <w:t>4.9.1.2</w:t>
            </w:r>
          </w:p>
        </w:tc>
        <w:tc>
          <w:tcPr>
            <w:tcW w:w="4111" w:type="dxa"/>
            <w:tcBorders>
              <w:top w:val="single" w:sz="4" w:space="0" w:color="000000"/>
              <w:left w:val="single" w:sz="4" w:space="0" w:color="000000"/>
              <w:bottom w:val="single" w:sz="4" w:space="0" w:color="000000"/>
            </w:tcBorders>
            <w:shd w:val="clear" w:color="auto" w:fill="auto"/>
          </w:tcPr>
          <w:p w:rsidR="000D05FB" w:rsidRPr="00A23C5B" w:rsidRDefault="000D05FB" w:rsidP="000D05FB">
            <w:pPr>
              <w:textAlignment w:val="baseline"/>
              <w:rPr>
                <w:lang w:eastAsia="ru-RU"/>
              </w:rPr>
            </w:pPr>
            <w:r w:rsidRPr="00A23C5B">
              <w:rPr>
                <w:lang w:eastAsia="ru-RU"/>
              </w:rPr>
              <w:t>Обеспечение дорожного отдыха</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A23C5B" w:rsidRDefault="000D05FB" w:rsidP="000D05FB">
            <w:pPr>
              <w:textAlignment w:val="baseline"/>
              <w:rPr>
                <w:lang w:eastAsia="ru-RU"/>
              </w:rPr>
            </w:pPr>
            <w:r w:rsidRPr="00A23C5B">
              <w:rPr>
                <w:lang w:eastAsia="ru-RU"/>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0D05FB" w:rsidRPr="00A23C5B"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rPr>
                <w:lang w:eastAsia="ru-RU"/>
              </w:rPr>
              <w:t>4.9.1.3</w:t>
            </w:r>
          </w:p>
        </w:tc>
        <w:tc>
          <w:tcPr>
            <w:tcW w:w="4111" w:type="dxa"/>
            <w:tcBorders>
              <w:top w:val="single" w:sz="4" w:space="0" w:color="000000"/>
              <w:left w:val="single" w:sz="4" w:space="0" w:color="000000"/>
              <w:bottom w:val="single" w:sz="4" w:space="0" w:color="000000"/>
            </w:tcBorders>
            <w:shd w:val="clear" w:color="auto" w:fill="auto"/>
          </w:tcPr>
          <w:p w:rsidR="000D05FB" w:rsidRPr="00A23C5B" w:rsidRDefault="000D05FB" w:rsidP="000D05FB">
            <w:pPr>
              <w:textAlignment w:val="baseline"/>
              <w:rPr>
                <w:lang w:eastAsia="ru-RU"/>
              </w:rPr>
            </w:pPr>
            <w:r w:rsidRPr="00A23C5B">
              <w:rPr>
                <w:lang w:eastAsia="ru-RU"/>
              </w:rPr>
              <w:t>Автомобильные мойки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A23C5B" w:rsidRDefault="000D05FB" w:rsidP="000D05FB">
            <w:pPr>
              <w:textAlignment w:val="baseline"/>
              <w:rPr>
                <w:lang w:eastAsia="ru-RU"/>
              </w:rPr>
            </w:pPr>
            <w:r w:rsidRPr="00A23C5B">
              <w:rPr>
                <w:lang w:eastAsia="ru-RU"/>
              </w:rPr>
              <w:t>Размещение автомобильных моек, а также размещение магазинов сопутствующей торговли</w:t>
            </w:r>
          </w:p>
        </w:tc>
      </w:tr>
      <w:tr w:rsidR="000D05FB" w:rsidRPr="00A23C5B"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rPr>
                <w:lang w:eastAsia="ru-RU"/>
              </w:rPr>
              <w:t>4.9.1.4</w:t>
            </w:r>
          </w:p>
        </w:tc>
        <w:tc>
          <w:tcPr>
            <w:tcW w:w="4111" w:type="dxa"/>
            <w:tcBorders>
              <w:top w:val="single" w:sz="4" w:space="0" w:color="000000"/>
              <w:left w:val="single" w:sz="4" w:space="0" w:color="000000"/>
              <w:bottom w:val="single" w:sz="4" w:space="0" w:color="000000"/>
            </w:tcBorders>
            <w:shd w:val="clear" w:color="auto" w:fill="auto"/>
          </w:tcPr>
          <w:p w:rsidR="000D05FB" w:rsidRPr="00A23C5B" w:rsidRDefault="000D05FB" w:rsidP="000D05FB">
            <w:pPr>
              <w:textAlignment w:val="baseline"/>
              <w:rPr>
                <w:lang w:eastAsia="ru-RU"/>
              </w:rPr>
            </w:pPr>
            <w:r w:rsidRPr="00A23C5B">
              <w:rPr>
                <w:lang w:eastAsia="ru-RU"/>
              </w:rPr>
              <w:t>Ремонт автомобилей</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A23C5B" w:rsidRDefault="000D05FB" w:rsidP="000D05FB">
            <w:pPr>
              <w:textAlignment w:val="baseline"/>
              <w:rPr>
                <w:lang w:eastAsia="ru-RU"/>
              </w:rPr>
            </w:pPr>
            <w:r w:rsidRPr="00A23C5B">
              <w:rPr>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0D05FB" w:rsidRPr="00A23C5B"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5.1</w:t>
            </w:r>
          </w:p>
        </w:tc>
        <w:tc>
          <w:tcPr>
            <w:tcW w:w="4111"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Спорт</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A23C5B" w:rsidRDefault="000D05FB" w:rsidP="000D05FB">
            <w:r w:rsidRPr="00A23C5B">
              <w:rPr>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r>
      <w:tr w:rsidR="000D05FB" w:rsidRPr="00A23C5B"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rPr>
                <w:lang w:eastAsia="ru-RU"/>
              </w:rPr>
              <w:t>5.1.1</w:t>
            </w:r>
          </w:p>
        </w:tc>
        <w:tc>
          <w:tcPr>
            <w:tcW w:w="4111" w:type="dxa"/>
            <w:tcBorders>
              <w:top w:val="single" w:sz="4" w:space="0" w:color="000000"/>
              <w:left w:val="single" w:sz="4" w:space="0" w:color="000000"/>
              <w:bottom w:val="single" w:sz="4" w:space="0" w:color="000000"/>
            </w:tcBorders>
            <w:shd w:val="clear" w:color="auto" w:fill="auto"/>
          </w:tcPr>
          <w:p w:rsidR="000D05FB" w:rsidRPr="00A23C5B" w:rsidRDefault="000D05FB" w:rsidP="000D05FB">
            <w:pPr>
              <w:textAlignment w:val="baseline"/>
              <w:rPr>
                <w:lang w:eastAsia="ru-RU"/>
              </w:rPr>
            </w:pPr>
            <w:r w:rsidRPr="00A23C5B">
              <w:rPr>
                <w:lang w:eastAsia="ru-RU"/>
              </w:rPr>
              <w:t>Обеспечение спортивно-зрелищных мероприятий</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A23C5B" w:rsidRDefault="000D05FB" w:rsidP="000D05FB">
            <w:pPr>
              <w:textAlignment w:val="baseline"/>
              <w:rPr>
                <w:lang w:eastAsia="ru-RU"/>
              </w:rPr>
            </w:pPr>
            <w:r w:rsidRPr="00A23C5B">
              <w:rPr>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0D05FB" w:rsidRPr="00A23C5B"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rPr>
                <w:lang w:eastAsia="ru-RU"/>
              </w:rPr>
              <w:t>5.1.2</w:t>
            </w:r>
          </w:p>
        </w:tc>
        <w:tc>
          <w:tcPr>
            <w:tcW w:w="4111" w:type="dxa"/>
            <w:tcBorders>
              <w:top w:val="single" w:sz="4" w:space="0" w:color="000000"/>
              <w:left w:val="single" w:sz="4" w:space="0" w:color="000000"/>
              <w:bottom w:val="single" w:sz="4" w:space="0" w:color="000000"/>
            </w:tcBorders>
            <w:shd w:val="clear" w:color="auto" w:fill="auto"/>
          </w:tcPr>
          <w:p w:rsidR="000D05FB" w:rsidRPr="00A23C5B" w:rsidRDefault="000D05FB" w:rsidP="000D05FB">
            <w:pPr>
              <w:textAlignment w:val="baseline"/>
              <w:rPr>
                <w:lang w:eastAsia="ru-RU"/>
              </w:rPr>
            </w:pPr>
            <w:r w:rsidRPr="00A23C5B">
              <w:rPr>
                <w:lang w:eastAsia="ru-RU"/>
              </w:rPr>
              <w:t>Обеспечение занятий спортом в помещениях</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A23C5B" w:rsidRDefault="000D05FB" w:rsidP="000D05FB">
            <w:pPr>
              <w:textAlignment w:val="baseline"/>
              <w:rPr>
                <w:lang w:eastAsia="ru-RU"/>
              </w:rPr>
            </w:pPr>
            <w:r w:rsidRPr="00A23C5B">
              <w:rPr>
                <w:lang w:eastAsia="ru-RU"/>
              </w:rPr>
              <w:t>Размещение спортивных клубов, спортивных залов, бассейнов, физкультурно-оздоровительных комплексов в зданиях и сооружениях</w:t>
            </w:r>
          </w:p>
        </w:tc>
      </w:tr>
      <w:tr w:rsidR="000D05FB" w:rsidRPr="00A23C5B"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rPr>
                <w:lang w:eastAsia="ru-RU"/>
              </w:rPr>
              <w:t>5.1.3</w:t>
            </w:r>
          </w:p>
        </w:tc>
        <w:tc>
          <w:tcPr>
            <w:tcW w:w="4111" w:type="dxa"/>
            <w:tcBorders>
              <w:top w:val="single" w:sz="4" w:space="0" w:color="000000"/>
              <w:left w:val="single" w:sz="4" w:space="0" w:color="000000"/>
              <w:bottom w:val="single" w:sz="4" w:space="0" w:color="000000"/>
            </w:tcBorders>
            <w:shd w:val="clear" w:color="auto" w:fill="auto"/>
          </w:tcPr>
          <w:p w:rsidR="000D05FB" w:rsidRPr="00A23C5B" w:rsidRDefault="000D05FB" w:rsidP="000D05FB">
            <w:pPr>
              <w:textAlignment w:val="baseline"/>
              <w:rPr>
                <w:lang w:eastAsia="ru-RU"/>
              </w:rPr>
            </w:pPr>
            <w:r w:rsidRPr="00A23C5B">
              <w:rPr>
                <w:lang w:eastAsia="ru-RU"/>
              </w:rPr>
              <w:t>Площадки для занятий спортом</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A23C5B" w:rsidRDefault="000D05FB" w:rsidP="000D05FB">
            <w:pPr>
              <w:textAlignment w:val="baseline"/>
              <w:rPr>
                <w:lang w:eastAsia="ru-RU"/>
              </w:rPr>
            </w:pPr>
            <w:r w:rsidRPr="00A23C5B">
              <w:rPr>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0D05FB" w:rsidRPr="00A23C5B"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rPr>
                <w:lang w:eastAsia="ru-RU"/>
              </w:rPr>
              <w:t>5.1.4</w:t>
            </w:r>
          </w:p>
        </w:tc>
        <w:tc>
          <w:tcPr>
            <w:tcW w:w="4111" w:type="dxa"/>
            <w:tcBorders>
              <w:top w:val="single" w:sz="4" w:space="0" w:color="000000"/>
              <w:left w:val="single" w:sz="4" w:space="0" w:color="000000"/>
              <w:bottom w:val="single" w:sz="4" w:space="0" w:color="000000"/>
            </w:tcBorders>
            <w:shd w:val="clear" w:color="auto" w:fill="auto"/>
          </w:tcPr>
          <w:p w:rsidR="000D05FB" w:rsidRPr="00A23C5B" w:rsidRDefault="000D05FB" w:rsidP="000D05FB">
            <w:pPr>
              <w:textAlignment w:val="baseline"/>
              <w:rPr>
                <w:lang w:eastAsia="ru-RU"/>
              </w:rPr>
            </w:pPr>
            <w:r w:rsidRPr="00A23C5B">
              <w:rPr>
                <w:lang w:eastAsia="ru-RU"/>
              </w:rPr>
              <w:t>Оборудованные площадки для занятий спортом</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A23C5B" w:rsidRDefault="000D05FB" w:rsidP="000D05FB">
            <w:pPr>
              <w:textAlignment w:val="baseline"/>
              <w:rPr>
                <w:lang w:eastAsia="ru-RU"/>
              </w:rPr>
            </w:pPr>
            <w:r w:rsidRPr="00A23C5B">
              <w:rPr>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0D05FB" w:rsidRPr="00A23C5B"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rPr>
                <w:lang w:eastAsia="ru-RU"/>
              </w:rPr>
              <w:t>5.1.5</w:t>
            </w:r>
          </w:p>
        </w:tc>
        <w:tc>
          <w:tcPr>
            <w:tcW w:w="4111" w:type="dxa"/>
            <w:tcBorders>
              <w:top w:val="single" w:sz="4" w:space="0" w:color="000000"/>
              <w:left w:val="single" w:sz="4" w:space="0" w:color="000000"/>
              <w:bottom w:val="single" w:sz="4" w:space="0" w:color="000000"/>
            </w:tcBorders>
            <w:shd w:val="clear" w:color="auto" w:fill="auto"/>
          </w:tcPr>
          <w:p w:rsidR="000D05FB" w:rsidRPr="00A23C5B" w:rsidRDefault="000D05FB" w:rsidP="000D05FB">
            <w:pPr>
              <w:textAlignment w:val="baseline"/>
              <w:rPr>
                <w:lang w:eastAsia="ru-RU"/>
              </w:rPr>
            </w:pPr>
            <w:r w:rsidRPr="00A23C5B">
              <w:rPr>
                <w:lang w:eastAsia="ru-RU"/>
              </w:rPr>
              <w:t>Водный спорт</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A23C5B" w:rsidRDefault="000D05FB" w:rsidP="000D05FB">
            <w:pPr>
              <w:textAlignment w:val="baseline"/>
              <w:rPr>
                <w:lang w:eastAsia="ru-RU"/>
              </w:rPr>
            </w:pPr>
            <w:r w:rsidRPr="00A23C5B">
              <w:rPr>
                <w:lang w:eastAsia="ru-RU"/>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0D05FB" w:rsidRPr="00A23C5B"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rPr>
                <w:lang w:eastAsia="ru-RU"/>
              </w:rPr>
              <w:t>5.1.6</w:t>
            </w:r>
          </w:p>
        </w:tc>
        <w:tc>
          <w:tcPr>
            <w:tcW w:w="4111" w:type="dxa"/>
            <w:tcBorders>
              <w:top w:val="single" w:sz="4" w:space="0" w:color="000000"/>
              <w:left w:val="single" w:sz="4" w:space="0" w:color="000000"/>
              <w:bottom w:val="single" w:sz="4" w:space="0" w:color="000000"/>
            </w:tcBorders>
            <w:shd w:val="clear" w:color="auto" w:fill="auto"/>
          </w:tcPr>
          <w:p w:rsidR="000D05FB" w:rsidRPr="00A23C5B" w:rsidRDefault="000D05FB" w:rsidP="000D05FB">
            <w:pPr>
              <w:textAlignment w:val="baseline"/>
              <w:rPr>
                <w:lang w:eastAsia="ru-RU"/>
              </w:rPr>
            </w:pPr>
            <w:r w:rsidRPr="00A23C5B">
              <w:rPr>
                <w:lang w:eastAsia="ru-RU"/>
              </w:rPr>
              <w:t>Авиационный спорт</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A23C5B" w:rsidRDefault="000D05FB" w:rsidP="000D05FB">
            <w:pPr>
              <w:textAlignment w:val="baseline"/>
              <w:rPr>
                <w:lang w:eastAsia="ru-RU"/>
              </w:rPr>
            </w:pPr>
            <w:r w:rsidRPr="00A23C5B">
              <w:rPr>
                <w:lang w:eastAsia="ru-RU"/>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0D05FB" w:rsidRPr="00A23C5B"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rPr>
                <w:lang w:eastAsia="ru-RU"/>
              </w:rPr>
              <w:t>5.1.7</w:t>
            </w:r>
          </w:p>
        </w:tc>
        <w:tc>
          <w:tcPr>
            <w:tcW w:w="4111" w:type="dxa"/>
            <w:tcBorders>
              <w:top w:val="single" w:sz="4" w:space="0" w:color="000000"/>
              <w:left w:val="single" w:sz="4" w:space="0" w:color="000000"/>
              <w:bottom w:val="single" w:sz="4" w:space="0" w:color="000000"/>
            </w:tcBorders>
            <w:shd w:val="clear" w:color="auto" w:fill="auto"/>
          </w:tcPr>
          <w:p w:rsidR="000D05FB" w:rsidRPr="00A23C5B" w:rsidRDefault="000D05FB" w:rsidP="000D05FB">
            <w:pPr>
              <w:textAlignment w:val="baseline"/>
              <w:rPr>
                <w:lang w:eastAsia="ru-RU"/>
              </w:rPr>
            </w:pPr>
            <w:r w:rsidRPr="00A23C5B">
              <w:rPr>
                <w:lang w:eastAsia="ru-RU"/>
              </w:rPr>
              <w:t>Спортивные базы</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A23C5B" w:rsidRDefault="000D05FB" w:rsidP="000D05FB">
            <w:pPr>
              <w:textAlignment w:val="baseline"/>
              <w:rPr>
                <w:lang w:eastAsia="ru-RU"/>
              </w:rPr>
            </w:pPr>
            <w:r w:rsidRPr="00A23C5B">
              <w:rPr>
                <w:lang w:eastAsia="ru-RU"/>
              </w:rPr>
              <w:t>Размещение спортивных баз и лагерей, в которых осуществляется спортивная подготовка длительно проживающих в них лиц</w:t>
            </w:r>
          </w:p>
        </w:tc>
      </w:tr>
      <w:tr w:rsidR="000D05FB" w:rsidRPr="00A23C5B"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6.1</w:t>
            </w:r>
          </w:p>
        </w:tc>
        <w:tc>
          <w:tcPr>
            <w:tcW w:w="4111"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Недропользование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A23C5B" w:rsidRDefault="000D05FB" w:rsidP="000D05FB">
            <w:pPr>
              <w:snapToGrid w:val="0"/>
              <w:rPr>
                <w:lang w:eastAsia="ru-RU"/>
              </w:rPr>
            </w:pPr>
            <w:r w:rsidRPr="00A23C5B">
              <w:rPr>
                <w:lang w:eastAsia="ru-RU"/>
              </w:rPr>
              <w:t>Осуществление геологических изысканий;</w:t>
            </w:r>
          </w:p>
          <w:p w:rsidR="000D05FB" w:rsidRPr="00A23C5B" w:rsidRDefault="000D05FB" w:rsidP="000D05FB">
            <w:pPr>
              <w:snapToGrid w:val="0"/>
              <w:rPr>
                <w:lang w:eastAsia="ru-RU"/>
              </w:rPr>
            </w:pPr>
            <w:r w:rsidRPr="00A23C5B">
              <w:rPr>
                <w:lang w:eastAsia="ru-RU"/>
              </w:rPr>
              <w:t>добыча полезных ископаемых открытым (карьеры, отвалы) и закрытым (шахты, скважины) способами;</w:t>
            </w:r>
          </w:p>
          <w:p w:rsidR="000D05FB" w:rsidRDefault="000D05FB" w:rsidP="000D05FB">
            <w:pPr>
              <w:snapToGrid w:val="0"/>
              <w:rPr>
                <w:lang w:eastAsia="ru-RU"/>
              </w:rPr>
            </w:pPr>
            <w:r w:rsidRPr="00A23C5B">
              <w:rPr>
                <w:lang w:eastAsia="ru-RU"/>
              </w:rPr>
              <w:t>размещение объектов капитального строительства, в том числе подземных, в целях добычи полезных ископаемых;</w:t>
            </w:r>
          </w:p>
          <w:p w:rsidR="000D05FB" w:rsidRPr="00A23C5B" w:rsidRDefault="000D05FB" w:rsidP="000D05FB">
            <w:pPr>
              <w:snapToGrid w:val="0"/>
              <w:rPr>
                <w:lang w:eastAsia="ru-RU"/>
              </w:rPr>
            </w:pPr>
            <w:r w:rsidRPr="00A23C5B">
              <w:rPr>
                <w:lang w:eastAsia="ru-RU"/>
              </w:rPr>
              <w:t>размещение объектов капитального строительства, необходимых для подготовки сырья к транспортировке и (или) промышленной переработке;</w:t>
            </w:r>
          </w:p>
          <w:p w:rsidR="000D05FB" w:rsidRPr="00A23C5B" w:rsidRDefault="000D05FB" w:rsidP="000D05FB">
            <w:pPr>
              <w:snapToGrid w:val="0"/>
            </w:pPr>
            <w:r w:rsidRPr="00A23C5B">
              <w:rPr>
                <w:lang w:eastAsia="ru-RU"/>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r>
      <w:tr w:rsidR="000D05FB" w:rsidRPr="00A23C5B"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6.2</w:t>
            </w:r>
          </w:p>
        </w:tc>
        <w:tc>
          <w:tcPr>
            <w:tcW w:w="4111"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Тяжелая промышленность</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A23C5B" w:rsidRDefault="000D05FB" w:rsidP="000D05FB">
            <w:r w:rsidRPr="00A23C5B">
              <w:rPr>
                <w:lang w:eastAsia="ru-RU"/>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0D05FB" w:rsidRPr="00A23C5B"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6.2.1</w:t>
            </w:r>
          </w:p>
        </w:tc>
        <w:tc>
          <w:tcPr>
            <w:tcW w:w="4111"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Автомобилестроительная промышленность</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A23C5B" w:rsidRDefault="000D05FB" w:rsidP="000D05FB">
            <w:pPr>
              <w:snapToGrid w:val="0"/>
            </w:pPr>
            <w:r w:rsidRPr="00A23C5B">
              <w:rPr>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0D05FB" w:rsidRPr="00A23C5B"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6.3</w:t>
            </w:r>
          </w:p>
        </w:tc>
        <w:tc>
          <w:tcPr>
            <w:tcW w:w="4111"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Легкая промышленность</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A23C5B" w:rsidRDefault="000D05FB" w:rsidP="000D05FB">
            <w:pPr>
              <w:snapToGrid w:val="0"/>
            </w:pPr>
            <w:r w:rsidRPr="00F570AE">
              <w:rPr>
                <w:lang w:eastAsia="ru-RU"/>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r>
      <w:tr w:rsidR="000D05FB" w:rsidRPr="00A23C5B"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6.3.1</w:t>
            </w:r>
          </w:p>
        </w:tc>
        <w:tc>
          <w:tcPr>
            <w:tcW w:w="4111"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Фармацевтическая промышленность</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A23C5B" w:rsidRDefault="000D05FB" w:rsidP="000D05FB">
            <w:pPr>
              <w:snapToGrid w:val="0"/>
            </w:pPr>
            <w:r w:rsidRPr="00A23C5B">
              <w:rPr>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0D05FB" w:rsidRPr="00A23C5B"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6.4</w:t>
            </w:r>
          </w:p>
        </w:tc>
        <w:tc>
          <w:tcPr>
            <w:tcW w:w="4111"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Пищевая промышленность</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A23C5B" w:rsidRDefault="000D05FB" w:rsidP="000D05FB">
            <w:pPr>
              <w:snapToGrid w:val="0"/>
            </w:pPr>
            <w:r w:rsidRPr="00A23C5B">
              <w:rPr>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0D05FB" w:rsidRPr="00A23C5B"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6.6</w:t>
            </w:r>
          </w:p>
        </w:tc>
        <w:tc>
          <w:tcPr>
            <w:tcW w:w="4111"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Строительная промышленность</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A23C5B" w:rsidRDefault="000D05FB" w:rsidP="000D05FB">
            <w:pPr>
              <w:snapToGrid w:val="0"/>
            </w:pPr>
            <w:r w:rsidRPr="00A23C5B">
              <w:rPr>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0D05FB" w:rsidRPr="00A23C5B"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6.7</w:t>
            </w:r>
          </w:p>
        </w:tc>
        <w:tc>
          <w:tcPr>
            <w:tcW w:w="4111"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Энергетика</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Default="000D05FB" w:rsidP="000D05FB">
            <w:pPr>
              <w:snapToGrid w:val="0"/>
              <w:rPr>
                <w:lang w:eastAsia="ru-RU"/>
              </w:rPr>
            </w:pPr>
            <w:r w:rsidRPr="00A23C5B">
              <w:rPr>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r>
              <w:rPr>
                <w:lang w:eastAsia="ru-RU"/>
              </w:rPr>
              <w:t>;</w:t>
            </w:r>
          </w:p>
          <w:p w:rsidR="000D05FB" w:rsidRPr="00A23C5B" w:rsidRDefault="000D05FB" w:rsidP="000D05FB">
            <w:pPr>
              <w:snapToGrid w:val="0"/>
            </w:pPr>
            <w:r w:rsidRPr="00A23C5B">
              <w:rPr>
                <w:lang w:eastAsia="ru-RU"/>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0D05FB" w:rsidRPr="00A23C5B"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6.8</w:t>
            </w:r>
          </w:p>
        </w:tc>
        <w:tc>
          <w:tcPr>
            <w:tcW w:w="4111"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 xml:space="preserve">Связь </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A23C5B" w:rsidRDefault="000D05FB" w:rsidP="000D05FB">
            <w:pPr>
              <w:snapToGrid w:val="0"/>
            </w:pPr>
            <w:r w:rsidRPr="00A23C5B">
              <w:rPr>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0D05FB" w:rsidRPr="00A23C5B"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6.9</w:t>
            </w:r>
          </w:p>
        </w:tc>
        <w:tc>
          <w:tcPr>
            <w:tcW w:w="4111"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Склад</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A23C5B" w:rsidRDefault="000D05FB" w:rsidP="000D05FB">
            <w:pPr>
              <w:snapToGrid w:val="0"/>
            </w:pPr>
            <w:r w:rsidRPr="00A23C5B">
              <w:rPr>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0D05FB" w:rsidRPr="00A23C5B"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6.11</w:t>
            </w:r>
          </w:p>
        </w:tc>
        <w:tc>
          <w:tcPr>
            <w:tcW w:w="4111"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Целлюлозно-бумажная промышленность</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A23C5B" w:rsidRDefault="000D05FB" w:rsidP="000D05FB">
            <w:r w:rsidRPr="00A23C5B">
              <w:rPr>
                <w:lang w:eastAsia="ru-RU"/>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0D05FB" w:rsidRPr="00A23C5B"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7.2</w:t>
            </w:r>
          </w:p>
        </w:tc>
        <w:tc>
          <w:tcPr>
            <w:tcW w:w="4111"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Автомобильный транспорт</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A23C5B" w:rsidRDefault="000D05FB" w:rsidP="000D05FB">
            <w:r w:rsidRPr="00A23C5B">
              <w:rPr>
                <w:lang w:eastAsia="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r>
      <w:tr w:rsidR="000D05FB" w:rsidRPr="00A23C5B"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rPr>
                <w:lang w:eastAsia="ru-RU"/>
              </w:rPr>
              <w:t>7.2.1</w:t>
            </w:r>
          </w:p>
        </w:tc>
        <w:tc>
          <w:tcPr>
            <w:tcW w:w="4111" w:type="dxa"/>
            <w:tcBorders>
              <w:top w:val="single" w:sz="4" w:space="0" w:color="000000"/>
              <w:left w:val="single" w:sz="4" w:space="0" w:color="000000"/>
              <w:bottom w:val="single" w:sz="4" w:space="0" w:color="000000"/>
            </w:tcBorders>
            <w:shd w:val="clear" w:color="auto" w:fill="auto"/>
          </w:tcPr>
          <w:p w:rsidR="000D05FB" w:rsidRPr="00A23C5B" w:rsidRDefault="000D05FB" w:rsidP="000D05FB">
            <w:pPr>
              <w:textAlignment w:val="baseline"/>
              <w:rPr>
                <w:lang w:eastAsia="ru-RU"/>
              </w:rPr>
            </w:pPr>
            <w:r w:rsidRPr="00A23C5B">
              <w:rPr>
                <w:lang w:eastAsia="ru-RU"/>
              </w:rPr>
              <w:t>Размещение автомобильных дорог</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A23C5B" w:rsidRDefault="000D05FB" w:rsidP="000D05FB">
            <w:pPr>
              <w:textAlignment w:val="baseline"/>
              <w:rPr>
                <w:lang w:eastAsia="ru-RU"/>
              </w:rPr>
            </w:pPr>
            <w:r w:rsidRPr="00A23C5B">
              <w:rPr>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0D05FB" w:rsidRPr="00A23C5B"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rPr>
                <w:lang w:eastAsia="ru-RU"/>
              </w:rPr>
              <w:t>7.2.2</w:t>
            </w:r>
          </w:p>
        </w:tc>
        <w:tc>
          <w:tcPr>
            <w:tcW w:w="4111" w:type="dxa"/>
            <w:tcBorders>
              <w:top w:val="single" w:sz="4" w:space="0" w:color="000000"/>
              <w:left w:val="single" w:sz="4" w:space="0" w:color="000000"/>
              <w:bottom w:val="single" w:sz="4" w:space="0" w:color="000000"/>
            </w:tcBorders>
            <w:shd w:val="clear" w:color="auto" w:fill="auto"/>
          </w:tcPr>
          <w:p w:rsidR="000D05FB" w:rsidRPr="00A23C5B" w:rsidRDefault="000D05FB" w:rsidP="000D05FB">
            <w:pPr>
              <w:textAlignment w:val="baseline"/>
              <w:rPr>
                <w:lang w:eastAsia="ru-RU"/>
              </w:rPr>
            </w:pPr>
            <w:r w:rsidRPr="00A23C5B">
              <w:rPr>
                <w:lang w:eastAsia="ru-RU"/>
              </w:rPr>
              <w:t>Обслуживание перевозок пассажиров</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A23C5B" w:rsidRDefault="000D05FB" w:rsidP="000D05FB">
            <w:pPr>
              <w:textAlignment w:val="baseline"/>
              <w:rPr>
                <w:lang w:eastAsia="ru-RU"/>
              </w:rPr>
            </w:pPr>
            <w:r w:rsidRPr="00A23C5B">
              <w:rPr>
                <w:lang w:eastAsia="ru-RU"/>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0D05FB" w:rsidRPr="00A23C5B"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rPr>
                <w:lang w:eastAsia="ru-RU"/>
              </w:rPr>
              <w:t>7.2.3</w:t>
            </w:r>
          </w:p>
        </w:tc>
        <w:tc>
          <w:tcPr>
            <w:tcW w:w="4111" w:type="dxa"/>
            <w:tcBorders>
              <w:top w:val="single" w:sz="4" w:space="0" w:color="000000"/>
              <w:left w:val="single" w:sz="4" w:space="0" w:color="000000"/>
              <w:bottom w:val="single" w:sz="4" w:space="0" w:color="000000"/>
            </w:tcBorders>
            <w:shd w:val="clear" w:color="auto" w:fill="auto"/>
          </w:tcPr>
          <w:p w:rsidR="000D05FB" w:rsidRPr="00A23C5B" w:rsidRDefault="000D05FB" w:rsidP="000D05FB">
            <w:pPr>
              <w:textAlignment w:val="baseline"/>
              <w:rPr>
                <w:lang w:eastAsia="ru-RU"/>
              </w:rPr>
            </w:pPr>
            <w:r w:rsidRPr="00A23C5B">
              <w:rPr>
                <w:lang w:eastAsia="ru-RU"/>
              </w:rPr>
              <w:t>Стоянки транспорта общего пользования</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A23C5B" w:rsidRDefault="000D05FB" w:rsidP="000D05FB">
            <w:pPr>
              <w:textAlignment w:val="baseline"/>
              <w:rPr>
                <w:lang w:eastAsia="ru-RU"/>
              </w:rPr>
            </w:pPr>
            <w:r w:rsidRPr="00A23C5B">
              <w:rPr>
                <w:lang w:eastAsia="ru-RU"/>
              </w:rPr>
              <w:t>Размещение стоянок транспортных средств, осуществляющих перевозки людей по установленному маршруту</w:t>
            </w:r>
          </w:p>
        </w:tc>
      </w:tr>
      <w:tr w:rsidR="000D05FB" w:rsidRPr="00A23C5B"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7.4</w:t>
            </w:r>
          </w:p>
        </w:tc>
        <w:tc>
          <w:tcPr>
            <w:tcW w:w="4111"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Воздушный транспорт</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A23C5B" w:rsidRDefault="000D05FB" w:rsidP="000D05FB">
            <w:r w:rsidRPr="00A23C5B">
              <w:rPr>
                <w:lang w:eastAsia="ru-RU"/>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r>
      <w:tr w:rsidR="000D05FB" w:rsidRPr="00A23C5B"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8.3</w:t>
            </w:r>
          </w:p>
        </w:tc>
        <w:tc>
          <w:tcPr>
            <w:tcW w:w="4111" w:type="dxa"/>
            <w:tcBorders>
              <w:top w:val="single" w:sz="4" w:space="0" w:color="000000"/>
              <w:left w:val="single" w:sz="4" w:space="0" w:color="000000"/>
              <w:bottom w:val="single" w:sz="4" w:space="0" w:color="000000"/>
            </w:tcBorders>
            <w:shd w:val="clear" w:color="auto" w:fill="auto"/>
          </w:tcPr>
          <w:p w:rsidR="000D05FB" w:rsidRPr="00A23C5B" w:rsidRDefault="000D05FB" w:rsidP="000D05FB">
            <w:pPr>
              <w:textAlignment w:val="baseline"/>
              <w:rPr>
                <w:lang w:eastAsia="ru-RU"/>
              </w:rPr>
            </w:pPr>
            <w:r w:rsidRPr="00A23C5B">
              <w:rPr>
                <w:lang w:eastAsia="ru-RU"/>
              </w:rPr>
              <w:t>Обеспечение внутреннего правопорядка</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A23C5B" w:rsidRDefault="000D05FB" w:rsidP="000D05FB">
            <w:pPr>
              <w:textAlignment w:val="baseline"/>
              <w:rPr>
                <w:lang w:eastAsia="ru-RU"/>
              </w:rPr>
            </w:pPr>
            <w:r w:rsidRPr="00A23C5B">
              <w:rPr>
                <w:lang w:eastAsia="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0D05FB" w:rsidRPr="00A23C5B"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11.0</w:t>
            </w:r>
          </w:p>
        </w:tc>
        <w:tc>
          <w:tcPr>
            <w:tcW w:w="4111"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Водные объекты</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A23C5B" w:rsidRDefault="000D05FB" w:rsidP="000D05FB">
            <w:pPr>
              <w:snapToGrid w:val="0"/>
            </w:pPr>
            <w:r w:rsidRPr="00A23C5B">
              <w:rPr>
                <w:lang w:eastAsia="ru-RU"/>
              </w:rPr>
              <w:t>Ледники, снежники, ручьи, реки, озера, болота, территориальные моря и другие поверхностные водные объекты</w:t>
            </w:r>
          </w:p>
        </w:tc>
      </w:tr>
      <w:tr w:rsidR="000D05FB" w:rsidRPr="00A23C5B"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11.1</w:t>
            </w:r>
          </w:p>
        </w:tc>
        <w:tc>
          <w:tcPr>
            <w:tcW w:w="4111"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Общее пользование водными объектами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A23C5B" w:rsidRDefault="000D05FB" w:rsidP="000D05FB">
            <w:pPr>
              <w:snapToGrid w:val="0"/>
            </w:pPr>
            <w:r w:rsidRPr="00A23C5B">
              <w:rPr>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0D05FB" w:rsidRPr="00A23C5B"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11.2</w:t>
            </w:r>
          </w:p>
        </w:tc>
        <w:tc>
          <w:tcPr>
            <w:tcW w:w="4111"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Специальное пользование водными объектами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A23C5B" w:rsidRDefault="000D05FB" w:rsidP="000D05FB">
            <w:pPr>
              <w:snapToGrid w:val="0"/>
            </w:pPr>
            <w:r w:rsidRPr="00A23C5B">
              <w:rPr>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0D05FB" w:rsidRPr="00A23C5B"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12.0</w:t>
            </w:r>
          </w:p>
        </w:tc>
        <w:tc>
          <w:tcPr>
            <w:tcW w:w="4111"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Земельные участки (территории) общего пользования</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A23C5B" w:rsidRDefault="000D05FB" w:rsidP="000D05FB">
            <w:r w:rsidRPr="00A23C5B">
              <w:rPr>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r>
      <w:tr w:rsidR="000D05FB" w:rsidRPr="00A23C5B"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rPr>
                <w:lang w:eastAsia="ru-RU"/>
              </w:rPr>
              <w:t>12.0.1</w:t>
            </w:r>
          </w:p>
        </w:tc>
        <w:tc>
          <w:tcPr>
            <w:tcW w:w="4111" w:type="dxa"/>
            <w:tcBorders>
              <w:top w:val="single" w:sz="4" w:space="0" w:color="000000"/>
              <w:left w:val="single" w:sz="4" w:space="0" w:color="000000"/>
              <w:bottom w:val="single" w:sz="4" w:space="0" w:color="000000"/>
            </w:tcBorders>
            <w:shd w:val="clear" w:color="auto" w:fill="auto"/>
          </w:tcPr>
          <w:p w:rsidR="000D05FB" w:rsidRPr="00A23C5B" w:rsidRDefault="000D05FB" w:rsidP="000D05FB">
            <w:pPr>
              <w:textAlignment w:val="baseline"/>
              <w:rPr>
                <w:lang w:eastAsia="ru-RU"/>
              </w:rPr>
            </w:pPr>
            <w:r w:rsidRPr="00A23C5B">
              <w:rPr>
                <w:lang w:eastAsia="ru-RU"/>
              </w:rPr>
              <w:t>Улично-дорожная сеть</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Default="000D05FB" w:rsidP="000D05FB">
            <w:pPr>
              <w:textAlignment w:val="baseline"/>
              <w:rPr>
                <w:lang w:eastAsia="ru-RU"/>
              </w:rPr>
            </w:pPr>
            <w:r w:rsidRPr="00A23C5B">
              <w:rPr>
                <w:lang w:eastAsia="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w:t>
            </w:r>
            <w:r>
              <w:rPr>
                <w:lang w:eastAsia="ru-RU"/>
              </w:rPr>
              <w:t>ой и инженерной инфраструктуры;</w:t>
            </w:r>
          </w:p>
          <w:p w:rsidR="000D05FB" w:rsidRPr="00A23C5B" w:rsidRDefault="000D05FB" w:rsidP="000D05FB">
            <w:pPr>
              <w:textAlignment w:val="baseline"/>
              <w:rPr>
                <w:lang w:eastAsia="ru-RU"/>
              </w:rPr>
            </w:pPr>
            <w:r w:rsidRPr="00A23C5B">
              <w:rPr>
                <w:lang w:eastAsia="ru-RU"/>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0D05FB" w:rsidRPr="00A23C5B"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rPr>
                <w:lang w:eastAsia="ru-RU"/>
              </w:rPr>
              <w:t>12.0.2</w:t>
            </w:r>
          </w:p>
        </w:tc>
        <w:tc>
          <w:tcPr>
            <w:tcW w:w="4111" w:type="dxa"/>
            <w:tcBorders>
              <w:top w:val="single" w:sz="4" w:space="0" w:color="000000"/>
              <w:left w:val="single" w:sz="4" w:space="0" w:color="000000"/>
              <w:bottom w:val="single" w:sz="4" w:space="0" w:color="000000"/>
            </w:tcBorders>
            <w:shd w:val="clear" w:color="auto" w:fill="auto"/>
          </w:tcPr>
          <w:p w:rsidR="000D05FB" w:rsidRPr="00A23C5B" w:rsidRDefault="000D05FB" w:rsidP="000D05FB">
            <w:pPr>
              <w:textAlignment w:val="baseline"/>
              <w:rPr>
                <w:lang w:eastAsia="ru-RU"/>
              </w:rPr>
            </w:pPr>
            <w:r w:rsidRPr="00A23C5B">
              <w:rPr>
                <w:lang w:eastAsia="ru-RU"/>
              </w:rPr>
              <w:t>Благоустройство территории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A23C5B" w:rsidRDefault="000D05FB" w:rsidP="000D05FB">
            <w:pPr>
              <w:textAlignment w:val="baseline"/>
              <w:rPr>
                <w:lang w:eastAsia="ru-RU"/>
              </w:rPr>
            </w:pPr>
            <w:r w:rsidRPr="00A23C5B">
              <w:rPr>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0D05FB" w:rsidRPr="00A23C5B"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A23C5B" w:rsidRDefault="000D05FB" w:rsidP="000D05FB">
            <w:pPr>
              <w:rPr>
                <w:b/>
                <w:bCs/>
              </w:rPr>
            </w:pPr>
          </w:p>
        </w:tc>
        <w:tc>
          <w:tcPr>
            <w:tcW w:w="4111" w:type="dxa"/>
            <w:tcBorders>
              <w:top w:val="single" w:sz="4" w:space="0" w:color="000000"/>
              <w:left w:val="single" w:sz="4" w:space="0" w:color="000000"/>
              <w:bottom w:val="single" w:sz="4" w:space="0" w:color="000000"/>
            </w:tcBorders>
            <w:shd w:val="clear" w:color="auto" w:fill="auto"/>
          </w:tcPr>
          <w:p w:rsidR="000D05FB" w:rsidRPr="00A23C5B" w:rsidRDefault="000D05FB" w:rsidP="000D05FB">
            <w:pPr>
              <w:rPr>
                <w:b/>
                <w:bCs/>
              </w:rPr>
            </w:pPr>
            <w:r w:rsidRPr="00A23C5B">
              <w:rPr>
                <w:b/>
                <w:bCs/>
              </w:rPr>
              <w:t>Условно разрешенные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A23C5B" w:rsidRDefault="000D05FB" w:rsidP="000D05FB">
            <w:pPr>
              <w:snapToGrid w:val="0"/>
            </w:pPr>
          </w:p>
        </w:tc>
      </w:tr>
      <w:tr w:rsidR="000D05FB" w:rsidRPr="00A23C5B"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6.2</w:t>
            </w:r>
          </w:p>
        </w:tc>
        <w:tc>
          <w:tcPr>
            <w:tcW w:w="4111"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Тяжелая промышленность</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A23C5B" w:rsidRDefault="000D05FB" w:rsidP="000D05FB">
            <w:r w:rsidRPr="00A23C5B">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0D05FB" w:rsidRPr="00A23C5B"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6.2.1</w:t>
            </w:r>
          </w:p>
        </w:tc>
        <w:tc>
          <w:tcPr>
            <w:tcW w:w="4111"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Автомобилестроительная промышленность</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A23C5B" w:rsidRDefault="000D05FB" w:rsidP="000D05FB">
            <w:pPr>
              <w:snapToGrid w:val="0"/>
            </w:pPr>
            <w:r w:rsidRPr="00A23C5B">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0D05FB" w:rsidRPr="00A23C5B"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6.3</w:t>
            </w:r>
          </w:p>
        </w:tc>
        <w:tc>
          <w:tcPr>
            <w:tcW w:w="4111"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Легкая промышленность</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A23C5B" w:rsidRDefault="000D05FB" w:rsidP="000D05FB">
            <w:pPr>
              <w:snapToGrid w:val="0"/>
            </w:pPr>
            <w:r w:rsidRPr="0034540D">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r>
      <w:tr w:rsidR="000D05FB" w:rsidRPr="00A23C5B"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6.3.1</w:t>
            </w:r>
          </w:p>
        </w:tc>
        <w:tc>
          <w:tcPr>
            <w:tcW w:w="4111"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Фармацевтическая промышленность</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A23C5B" w:rsidRDefault="000D05FB" w:rsidP="000D05FB">
            <w:pPr>
              <w:snapToGrid w:val="0"/>
            </w:pPr>
            <w:r w:rsidRPr="00A23C5B">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0D05FB" w:rsidRPr="00A23C5B"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6.4</w:t>
            </w:r>
          </w:p>
        </w:tc>
        <w:tc>
          <w:tcPr>
            <w:tcW w:w="4111"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Пищевая промышленность</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A23C5B" w:rsidRDefault="000D05FB" w:rsidP="000D05FB">
            <w:pPr>
              <w:snapToGrid w:val="0"/>
            </w:pPr>
            <w:r w:rsidRPr="00A23C5B">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0D05FB" w:rsidRPr="00A23C5B"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6.6</w:t>
            </w:r>
          </w:p>
        </w:tc>
        <w:tc>
          <w:tcPr>
            <w:tcW w:w="4111"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Строительная промышленность</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A23C5B" w:rsidRDefault="000D05FB" w:rsidP="000D05FB">
            <w:pPr>
              <w:snapToGrid w:val="0"/>
            </w:pPr>
            <w:r w:rsidRPr="00A23C5B">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0D05FB" w:rsidRPr="00A23C5B"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A23C5B" w:rsidRDefault="000D05FB" w:rsidP="000D05FB">
            <w:pPr>
              <w:rPr>
                <w:b/>
                <w:bCs/>
              </w:rPr>
            </w:pPr>
          </w:p>
        </w:tc>
        <w:tc>
          <w:tcPr>
            <w:tcW w:w="4111" w:type="dxa"/>
            <w:tcBorders>
              <w:top w:val="single" w:sz="4" w:space="0" w:color="000000"/>
              <w:left w:val="single" w:sz="4" w:space="0" w:color="000000"/>
              <w:bottom w:val="single" w:sz="4" w:space="0" w:color="000000"/>
            </w:tcBorders>
            <w:shd w:val="clear" w:color="auto" w:fill="auto"/>
          </w:tcPr>
          <w:p w:rsidR="000D05FB" w:rsidRPr="00A23C5B" w:rsidRDefault="000D05FB" w:rsidP="000D05FB">
            <w:pPr>
              <w:rPr>
                <w:b/>
                <w:bCs/>
              </w:rPr>
            </w:pPr>
            <w:r w:rsidRPr="00A23C5B">
              <w:rPr>
                <w:b/>
                <w:bCs/>
              </w:rPr>
              <w:t>Вспомогательные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A23C5B" w:rsidRDefault="000D05FB" w:rsidP="000D05FB">
            <w:pPr>
              <w:rPr>
                <w:b/>
                <w:bCs/>
              </w:rPr>
            </w:pPr>
          </w:p>
        </w:tc>
      </w:tr>
      <w:tr w:rsidR="000D05FB" w:rsidRPr="00A23C5B"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3.1</w:t>
            </w:r>
          </w:p>
        </w:tc>
        <w:tc>
          <w:tcPr>
            <w:tcW w:w="4111"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Коммунальное обслуживание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A23C5B" w:rsidRDefault="000D05FB" w:rsidP="000D05FB">
            <w:r w:rsidRPr="00C5359B">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0D05FB" w:rsidRPr="00A23C5B"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A23C5B">
              <w:t>4.9</w:t>
            </w:r>
          </w:p>
        </w:tc>
        <w:tc>
          <w:tcPr>
            <w:tcW w:w="4111" w:type="dxa"/>
            <w:tcBorders>
              <w:top w:val="single" w:sz="4" w:space="0" w:color="000000"/>
              <w:left w:val="single" w:sz="4" w:space="0" w:color="000000"/>
              <w:bottom w:val="single" w:sz="4" w:space="0" w:color="000000"/>
            </w:tcBorders>
            <w:shd w:val="clear" w:color="auto" w:fill="auto"/>
          </w:tcPr>
          <w:p w:rsidR="000D05FB" w:rsidRPr="00A23C5B" w:rsidRDefault="000D05FB" w:rsidP="000D05FB">
            <w:r w:rsidRPr="00C5359B">
              <w:t>Служебные гаражи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A23C5B" w:rsidRDefault="000D05FB" w:rsidP="000D05FB">
            <w:pPr>
              <w:snapToGrid w:val="0"/>
            </w:pPr>
            <w:r w:rsidRPr="00C5359B">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rsidR="000D05FB" w:rsidRPr="001C67B3" w:rsidRDefault="000D05FB" w:rsidP="000D05FB">
      <w:pPr>
        <w:spacing w:before="120" w:after="120"/>
        <w:ind w:firstLine="567"/>
        <w:jc w:val="both"/>
        <w:sectPr w:rsidR="000D05FB" w:rsidRPr="001C67B3">
          <w:pgSz w:w="11906" w:h="16838"/>
          <w:pgMar w:top="1134" w:right="851" w:bottom="1134" w:left="1701" w:header="720" w:footer="709" w:gutter="0"/>
          <w:cols w:space="720"/>
          <w:docGrid w:linePitch="360"/>
        </w:sectPr>
      </w:pPr>
    </w:p>
    <w:p w:rsidR="000D05FB" w:rsidRPr="001C67B3" w:rsidRDefault="000D05FB" w:rsidP="000D05FB">
      <w:pPr>
        <w:spacing w:before="120" w:after="120"/>
        <w:ind w:firstLine="567"/>
        <w:jc w:val="both"/>
      </w:pPr>
      <w:r w:rsidRPr="001C67B3">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ТП-1:</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2126"/>
        <w:gridCol w:w="1276"/>
        <w:gridCol w:w="1276"/>
        <w:gridCol w:w="2126"/>
        <w:gridCol w:w="1843"/>
        <w:gridCol w:w="1842"/>
        <w:gridCol w:w="1701"/>
        <w:gridCol w:w="142"/>
        <w:gridCol w:w="1843"/>
      </w:tblGrid>
      <w:tr w:rsidR="000D05FB" w:rsidRPr="005E529B" w:rsidTr="000D05FB">
        <w:trPr>
          <w:trHeight w:val="758"/>
        </w:trPr>
        <w:tc>
          <w:tcPr>
            <w:tcW w:w="959" w:type="dxa"/>
            <w:vMerge w:val="restart"/>
          </w:tcPr>
          <w:p w:rsidR="000D05FB" w:rsidRPr="005E529B" w:rsidRDefault="000D05FB" w:rsidP="000D05FB">
            <w:pPr>
              <w:jc w:val="center"/>
              <w:rPr>
                <w:b/>
                <w:bCs/>
              </w:rPr>
            </w:pPr>
            <w:bookmarkStart w:id="76" w:name="_Toc421696743"/>
            <w:r w:rsidRPr="005E529B">
              <w:rPr>
                <w:b/>
                <w:bCs/>
              </w:rPr>
              <w:t>Код</w:t>
            </w:r>
          </w:p>
        </w:tc>
        <w:tc>
          <w:tcPr>
            <w:tcW w:w="2126" w:type="dxa"/>
            <w:vMerge w:val="restart"/>
          </w:tcPr>
          <w:p w:rsidR="000D05FB" w:rsidRPr="005E529B" w:rsidRDefault="000D05FB" w:rsidP="000D05FB">
            <w:pPr>
              <w:jc w:val="center"/>
              <w:rPr>
                <w:b/>
                <w:bCs/>
              </w:rPr>
            </w:pPr>
            <w:r w:rsidRPr="005E529B">
              <w:rPr>
                <w:b/>
                <w:bCs/>
              </w:rPr>
              <w:t>Вид разрешенного использования земельных участков и объектов капитального строительства</w:t>
            </w:r>
          </w:p>
        </w:tc>
        <w:tc>
          <w:tcPr>
            <w:tcW w:w="2552" w:type="dxa"/>
            <w:gridSpan w:val="2"/>
          </w:tcPr>
          <w:p w:rsidR="000D05FB" w:rsidRPr="005E529B" w:rsidRDefault="000D05FB" w:rsidP="000D05FB">
            <w:pPr>
              <w:jc w:val="center"/>
              <w:rPr>
                <w:b/>
                <w:bCs/>
              </w:rPr>
            </w:pPr>
            <w:r w:rsidRPr="005E529B">
              <w:rPr>
                <w:b/>
                <w:bCs/>
              </w:rPr>
              <w:t>Площадь земельных участков</w:t>
            </w:r>
          </w:p>
        </w:tc>
        <w:tc>
          <w:tcPr>
            <w:tcW w:w="2126" w:type="dxa"/>
            <w:vMerge w:val="restart"/>
          </w:tcPr>
          <w:p w:rsidR="000D05FB" w:rsidRPr="005E529B" w:rsidRDefault="000D05FB" w:rsidP="000D05FB">
            <w:pPr>
              <w:jc w:val="center"/>
              <w:rPr>
                <w:b/>
                <w:bCs/>
              </w:rPr>
            </w:pPr>
            <w:r w:rsidRPr="005E529B">
              <w:rPr>
                <w:b/>
                <w:bC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43" w:type="dxa"/>
            <w:vMerge w:val="restart"/>
          </w:tcPr>
          <w:p w:rsidR="000D05FB" w:rsidRPr="005E529B" w:rsidRDefault="000D05FB" w:rsidP="000D05FB">
            <w:pPr>
              <w:jc w:val="center"/>
              <w:rPr>
                <w:b/>
                <w:bCs/>
              </w:rPr>
            </w:pPr>
            <w:r w:rsidRPr="005E529B">
              <w:rPr>
                <w:b/>
                <w:bCs/>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42" w:type="dxa"/>
            <w:vMerge w:val="restart"/>
          </w:tcPr>
          <w:p w:rsidR="000D05FB" w:rsidRPr="005E529B" w:rsidRDefault="000D05FB" w:rsidP="000D05FB">
            <w:pPr>
              <w:jc w:val="center"/>
              <w:rPr>
                <w:b/>
                <w:bCs/>
              </w:rPr>
            </w:pPr>
            <w:r w:rsidRPr="005E529B">
              <w:rPr>
                <w:b/>
                <w:bCs/>
              </w:rPr>
              <w:t>Предельная (максимальная) высота объектов капитального строительства</w:t>
            </w:r>
          </w:p>
        </w:tc>
        <w:tc>
          <w:tcPr>
            <w:tcW w:w="3686" w:type="dxa"/>
            <w:gridSpan w:val="3"/>
            <w:shd w:val="clear" w:color="auto" w:fill="auto"/>
          </w:tcPr>
          <w:p w:rsidR="000D05FB" w:rsidRPr="005E529B" w:rsidRDefault="000D05FB" w:rsidP="000D05FB">
            <w:pPr>
              <w:jc w:val="center"/>
              <w:rPr>
                <w:b/>
                <w:bCs/>
              </w:rPr>
            </w:pPr>
            <w:r w:rsidRPr="005E529B">
              <w:rPr>
                <w:b/>
                <w:bCs/>
              </w:rPr>
              <w:t>Процент застройки в границах земельного участка</w:t>
            </w:r>
          </w:p>
        </w:tc>
      </w:tr>
      <w:tr w:rsidR="000D05FB" w:rsidRPr="005E529B" w:rsidTr="000D05FB">
        <w:trPr>
          <w:trHeight w:val="757"/>
        </w:trPr>
        <w:tc>
          <w:tcPr>
            <w:tcW w:w="959" w:type="dxa"/>
            <w:vMerge/>
          </w:tcPr>
          <w:p w:rsidR="000D05FB" w:rsidRPr="005E529B" w:rsidRDefault="000D05FB" w:rsidP="000D05FB">
            <w:pPr>
              <w:jc w:val="center"/>
              <w:rPr>
                <w:b/>
                <w:bCs/>
              </w:rPr>
            </w:pPr>
          </w:p>
        </w:tc>
        <w:tc>
          <w:tcPr>
            <w:tcW w:w="2126" w:type="dxa"/>
            <w:vMerge/>
          </w:tcPr>
          <w:p w:rsidR="000D05FB" w:rsidRPr="005E529B" w:rsidRDefault="000D05FB" w:rsidP="000D05FB">
            <w:pPr>
              <w:jc w:val="center"/>
              <w:rPr>
                <w:b/>
                <w:bCs/>
              </w:rPr>
            </w:pPr>
          </w:p>
        </w:tc>
        <w:tc>
          <w:tcPr>
            <w:tcW w:w="1276" w:type="dxa"/>
          </w:tcPr>
          <w:p w:rsidR="000D05FB" w:rsidRPr="005E529B" w:rsidRDefault="000D05FB" w:rsidP="000D05FB">
            <w:pPr>
              <w:jc w:val="center"/>
              <w:rPr>
                <w:b/>
                <w:bCs/>
              </w:rPr>
            </w:pPr>
            <w:r w:rsidRPr="005E529B">
              <w:rPr>
                <w:b/>
                <w:bCs/>
              </w:rPr>
              <w:t xml:space="preserve">Минимальная </w:t>
            </w:r>
          </w:p>
        </w:tc>
        <w:tc>
          <w:tcPr>
            <w:tcW w:w="1276" w:type="dxa"/>
            <w:shd w:val="clear" w:color="auto" w:fill="auto"/>
          </w:tcPr>
          <w:p w:rsidR="000D05FB" w:rsidRPr="005E529B" w:rsidRDefault="000D05FB" w:rsidP="000D05FB">
            <w:pPr>
              <w:jc w:val="center"/>
              <w:rPr>
                <w:b/>
                <w:bCs/>
              </w:rPr>
            </w:pPr>
            <w:r w:rsidRPr="005E529B">
              <w:rPr>
                <w:b/>
                <w:bCs/>
              </w:rPr>
              <w:t>Максимальная</w:t>
            </w:r>
          </w:p>
        </w:tc>
        <w:tc>
          <w:tcPr>
            <w:tcW w:w="2126" w:type="dxa"/>
            <w:vMerge/>
          </w:tcPr>
          <w:p w:rsidR="000D05FB" w:rsidRPr="005E529B" w:rsidRDefault="000D05FB" w:rsidP="000D05FB">
            <w:pPr>
              <w:jc w:val="center"/>
              <w:rPr>
                <w:b/>
                <w:bCs/>
              </w:rPr>
            </w:pPr>
          </w:p>
        </w:tc>
        <w:tc>
          <w:tcPr>
            <w:tcW w:w="1843" w:type="dxa"/>
            <w:vMerge/>
          </w:tcPr>
          <w:p w:rsidR="000D05FB" w:rsidRPr="005E529B" w:rsidRDefault="000D05FB" w:rsidP="000D05FB">
            <w:pPr>
              <w:jc w:val="center"/>
              <w:rPr>
                <w:b/>
                <w:bCs/>
              </w:rPr>
            </w:pPr>
          </w:p>
        </w:tc>
        <w:tc>
          <w:tcPr>
            <w:tcW w:w="1842" w:type="dxa"/>
            <w:vMerge/>
          </w:tcPr>
          <w:p w:rsidR="000D05FB" w:rsidRPr="005E529B" w:rsidRDefault="000D05FB" w:rsidP="000D05FB">
            <w:pPr>
              <w:jc w:val="center"/>
              <w:rPr>
                <w:b/>
                <w:bCs/>
              </w:rPr>
            </w:pPr>
          </w:p>
        </w:tc>
        <w:tc>
          <w:tcPr>
            <w:tcW w:w="1843" w:type="dxa"/>
            <w:gridSpan w:val="2"/>
            <w:shd w:val="clear" w:color="auto" w:fill="auto"/>
          </w:tcPr>
          <w:p w:rsidR="000D05FB" w:rsidRPr="005E529B" w:rsidRDefault="000D05FB" w:rsidP="000D05FB">
            <w:pPr>
              <w:jc w:val="center"/>
              <w:rPr>
                <w:b/>
                <w:bCs/>
              </w:rPr>
            </w:pPr>
            <w:r w:rsidRPr="005E529B">
              <w:rPr>
                <w:b/>
                <w:bCs/>
              </w:rPr>
              <w:t>Минимальный</w:t>
            </w:r>
          </w:p>
        </w:tc>
        <w:tc>
          <w:tcPr>
            <w:tcW w:w="1843" w:type="dxa"/>
            <w:shd w:val="clear" w:color="auto" w:fill="auto"/>
          </w:tcPr>
          <w:p w:rsidR="000D05FB" w:rsidRPr="005E529B" w:rsidRDefault="000D05FB" w:rsidP="000D05FB">
            <w:pPr>
              <w:jc w:val="center"/>
              <w:rPr>
                <w:b/>
                <w:bCs/>
              </w:rPr>
            </w:pPr>
            <w:r w:rsidRPr="005E529B">
              <w:rPr>
                <w:b/>
                <w:bCs/>
              </w:rPr>
              <w:t>Максимальный</w:t>
            </w:r>
          </w:p>
        </w:tc>
      </w:tr>
      <w:tr w:rsidR="000D05FB" w:rsidRPr="005E529B" w:rsidTr="000D05FB">
        <w:trPr>
          <w:trHeight w:val="269"/>
          <w:tblHeader/>
        </w:trPr>
        <w:tc>
          <w:tcPr>
            <w:tcW w:w="959" w:type="dxa"/>
          </w:tcPr>
          <w:p w:rsidR="000D05FB" w:rsidRPr="005E529B" w:rsidRDefault="000D05FB" w:rsidP="000D05FB">
            <w:pPr>
              <w:jc w:val="center"/>
              <w:rPr>
                <w:b/>
                <w:bCs/>
              </w:rPr>
            </w:pPr>
            <w:r w:rsidRPr="005E529B">
              <w:rPr>
                <w:b/>
                <w:bCs/>
              </w:rPr>
              <w:t>1</w:t>
            </w:r>
          </w:p>
        </w:tc>
        <w:tc>
          <w:tcPr>
            <w:tcW w:w="2126" w:type="dxa"/>
          </w:tcPr>
          <w:p w:rsidR="000D05FB" w:rsidRPr="005E529B" w:rsidRDefault="000D05FB" w:rsidP="000D05FB">
            <w:pPr>
              <w:jc w:val="center"/>
              <w:rPr>
                <w:b/>
                <w:bCs/>
              </w:rPr>
            </w:pPr>
            <w:r w:rsidRPr="005E529B">
              <w:rPr>
                <w:b/>
                <w:bCs/>
              </w:rPr>
              <w:t>2</w:t>
            </w:r>
          </w:p>
        </w:tc>
        <w:tc>
          <w:tcPr>
            <w:tcW w:w="1276" w:type="dxa"/>
          </w:tcPr>
          <w:p w:rsidR="000D05FB" w:rsidRPr="005E529B" w:rsidRDefault="000D05FB" w:rsidP="000D05FB">
            <w:pPr>
              <w:jc w:val="center"/>
              <w:rPr>
                <w:b/>
                <w:bCs/>
              </w:rPr>
            </w:pPr>
            <w:r w:rsidRPr="005E529B">
              <w:rPr>
                <w:b/>
                <w:bCs/>
              </w:rPr>
              <w:t>3</w:t>
            </w:r>
          </w:p>
        </w:tc>
        <w:tc>
          <w:tcPr>
            <w:tcW w:w="1276" w:type="dxa"/>
            <w:shd w:val="clear" w:color="auto" w:fill="auto"/>
          </w:tcPr>
          <w:p w:rsidR="000D05FB" w:rsidRPr="005E529B" w:rsidRDefault="000D05FB" w:rsidP="000D05FB">
            <w:pPr>
              <w:jc w:val="center"/>
              <w:rPr>
                <w:b/>
                <w:bCs/>
              </w:rPr>
            </w:pPr>
            <w:r w:rsidRPr="005E529B">
              <w:rPr>
                <w:b/>
                <w:bCs/>
              </w:rPr>
              <w:t>4</w:t>
            </w:r>
          </w:p>
        </w:tc>
        <w:tc>
          <w:tcPr>
            <w:tcW w:w="2126" w:type="dxa"/>
          </w:tcPr>
          <w:p w:rsidR="000D05FB" w:rsidRPr="005E529B" w:rsidRDefault="000D05FB" w:rsidP="000D05FB">
            <w:pPr>
              <w:jc w:val="center"/>
              <w:rPr>
                <w:b/>
                <w:bCs/>
              </w:rPr>
            </w:pPr>
            <w:r w:rsidRPr="005E529B">
              <w:rPr>
                <w:b/>
                <w:bCs/>
              </w:rPr>
              <w:t>5</w:t>
            </w:r>
          </w:p>
        </w:tc>
        <w:tc>
          <w:tcPr>
            <w:tcW w:w="1843" w:type="dxa"/>
          </w:tcPr>
          <w:p w:rsidR="000D05FB" w:rsidRPr="005E529B" w:rsidRDefault="000D05FB" w:rsidP="000D05FB">
            <w:pPr>
              <w:jc w:val="center"/>
              <w:rPr>
                <w:b/>
                <w:bCs/>
              </w:rPr>
            </w:pPr>
            <w:r w:rsidRPr="005E529B">
              <w:rPr>
                <w:b/>
                <w:bCs/>
              </w:rPr>
              <w:t>6</w:t>
            </w:r>
          </w:p>
        </w:tc>
        <w:tc>
          <w:tcPr>
            <w:tcW w:w="1842" w:type="dxa"/>
          </w:tcPr>
          <w:p w:rsidR="000D05FB" w:rsidRPr="005E529B" w:rsidRDefault="000D05FB" w:rsidP="000D05FB">
            <w:pPr>
              <w:jc w:val="center"/>
              <w:rPr>
                <w:b/>
                <w:bCs/>
              </w:rPr>
            </w:pPr>
            <w:r w:rsidRPr="005E529B">
              <w:rPr>
                <w:b/>
                <w:bCs/>
              </w:rPr>
              <w:t>7</w:t>
            </w:r>
          </w:p>
        </w:tc>
        <w:tc>
          <w:tcPr>
            <w:tcW w:w="1843" w:type="dxa"/>
            <w:gridSpan w:val="2"/>
          </w:tcPr>
          <w:p w:rsidR="000D05FB" w:rsidRPr="005E529B" w:rsidRDefault="000D05FB" w:rsidP="000D05FB">
            <w:pPr>
              <w:jc w:val="center"/>
              <w:rPr>
                <w:b/>
                <w:bCs/>
              </w:rPr>
            </w:pPr>
            <w:r w:rsidRPr="005E529B">
              <w:rPr>
                <w:b/>
                <w:bCs/>
              </w:rPr>
              <w:t>8</w:t>
            </w:r>
          </w:p>
        </w:tc>
        <w:tc>
          <w:tcPr>
            <w:tcW w:w="1843" w:type="dxa"/>
          </w:tcPr>
          <w:p w:rsidR="000D05FB" w:rsidRPr="005E529B" w:rsidRDefault="000D05FB" w:rsidP="000D05FB">
            <w:pPr>
              <w:jc w:val="center"/>
              <w:rPr>
                <w:b/>
                <w:bCs/>
              </w:rPr>
            </w:pPr>
            <w:r w:rsidRPr="005E529B">
              <w:rPr>
                <w:b/>
                <w:bCs/>
              </w:rPr>
              <w:t>9</w:t>
            </w:r>
          </w:p>
        </w:tc>
      </w:tr>
      <w:tr w:rsidR="000D05FB" w:rsidRPr="005E529B" w:rsidTr="000D05FB">
        <w:tc>
          <w:tcPr>
            <w:tcW w:w="959" w:type="dxa"/>
          </w:tcPr>
          <w:p w:rsidR="000D05FB" w:rsidRPr="005E529B" w:rsidRDefault="000D05FB" w:rsidP="000D05FB"/>
        </w:tc>
        <w:tc>
          <w:tcPr>
            <w:tcW w:w="14175" w:type="dxa"/>
            <w:gridSpan w:val="9"/>
          </w:tcPr>
          <w:p w:rsidR="000D05FB" w:rsidRPr="005E529B" w:rsidRDefault="000D05FB" w:rsidP="000D05FB">
            <w:pPr>
              <w:rPr>
                <w:b/>
                <w:bCs/>
              </w:rPr>
            </w:pPr>
            <w:r w:rsidRPr="005E529B">
              <w:rPr>
                <w:b/>
                <w:bCs/>
              </w:rPr>
              <w:t>Основные</w:t>
            </w:r>
          </w:p>
        </w:tc>
      </w:tr>
      <w:tr w:rsidR="000D05FB" w:rsidRPr="005E529B" w:rsidTr="000D05FB">
        <w:tc>
          <w:tcPr>
            <w:tcW w:w="959" w:type="dxa"/>
          </w:tcPr>
          <w:p w:rsidR="000D05FB" w:rsidRPr="005E529B" w:rsidRDefault="000D05FB" w:rsidP="000D05FB">
            <w:r w:rsidRPr="005E529B">
              <w:t>3.1</w:t>
            </w:r>
          </w:p>
        </w:tc>
        <w:tc>
          <w:tcPr>
            <w:tcW w:w="2126" w:type="dxa"/>
          </w:tcPr>
          <w:p w:rsidR="000D05FB" w:rsidRPr="005E529B" w:rsidRDefault="000D05FB" w:rsidP="000D05FB">
            <w:r w:rsidRPr="005E529B">
              <w:t>Коммунальное обслуживание</w:t>
            </w:r>
          </w:p>
        </w:tc>
        <w:tc>
          <w:tcPr>
            <w:tcW w:w="1276" w:type="dxa"/>
          </w:tcPr>
          <w:p w:rsidR="000D05FB" w:rsidRPr="005E529B" w:rsidRDefault="000D05FB" w:rsidP="000D05FB">
            <w:r w:rsidRPr="005E529B">
              <w:t>1000 м²*</w:t>
            </w:r>
          </w:p>
        </w:tc>
        <w:tc>
          <w:tcPr>
            <w:tcW w:w="1276" w:type="dxa"/>
          </w:tcPr>
          <w:p w:rsidR="000D05FB" w:rsidRPr="005E529B" w:rsidRDefault="000D05FB" w:rsidP="000D05FB">
            <w:r w:rsidRPr="005E529B">
              <w:t>100000 м²*</w:t>
            </w:r>
          </w:p>
        </w:tc>
        <w:tc>
          <w:tcPr>
            <w:tcW w:w="2126" w:type="dxa"/>
          </w:tcPr>
          <w:p w:rsidR="000D05FB" w:rsidRPr="005E529B" w:rsidRDefault="000D05FB" w:rsidP="000D05FB">
            <w:r w:rsidRPr="005E529B">
              <w:t>для объектов инженерно-технического обеспечения - 0 м;</w:t>
            </w:r>
          </w:p>
          <w:p w:rsidR="000D05FB" w:rsidRPr="005E529B" w:rsidRDefault="000D05FB" w:rsidP="000D05FB">
            <w:r w:rsidRPr="005E529B">
              <w:t>для хозяйственных построек - 1 м;</w:t>
            </w:r>
          </w:p>
          <w:p w:rsidR="000D05FB" w:rsidRPr="005E529B" w:rsidRDefault="000D05FB" w:rsidP="000D05FB">
            <w:r w:rsidRPr="005E529B">
              <w:t>для других объектов капитального строительства - 3 м</w:t>
            </w:r>
          </w:p>
        </w:tc>
        <w:tc>
          <w:tcPr>
            <w:tcW w:w="1843" w:type="dxa"/>
          </w:tcPr>
          <w:p w:rsidR="000D05FB" w:rsidRPr="005E529B" w:rsidRDefault="000D05FB" w:rsidP="000D05FB">
            <w:r w:rsidRPr="005E529B">
              <w:t>для объектов инженерно-технического обеспечения - 0 м;</w:t>
            </w:r>
          </w:p>
          <w:p w:rsidR="000D05FB" w:rsidRPr="005E529B" w:rsidRDefault="000D05FB" w:rsidP="000D05FB">
            <w:r w:rsidRPr="005E529B">
              <w:t>для других объектов капитального строительства - 5 м</w:t>
            </w:r>
          </w:p>
        </w:tc>
        <w:tc>
          <w:tcPr>
            <w:tcW w:w="1842" w:type="dxa"/>
          </w:tcPr>
          <w:p w:rsidR="000D05FB" w:rsidRPr="005E529B" w:rsidRDefault="000D05FB" w:rsidP="000D05FB">
            <w:r w:rsidRPr="005E529B">
              <w:t>12 м</w:t>
            </w:r>
          </w:p>
        </w:tc>
        <w:tc>
          <w:tcPr>
            <w:tcW w:w="1701" w:type="dxa"/>
          </w:tcPr>
          <w:p w:rsidR="000D05FB" w:rsidRPr="005E529B" w:rsidRDefault="000D05FB" w:rsidP="000D05FB">
            <w:r w:rsidRPr="005E529B">
              <w:t>не подлежит установлению</w:t>
            </w:r>
          </w:p>
        </w:tc>
        <w:tc>
          <w:tcPr>
            <w:tcW w:w="1985" w:type="dxa"/>
            <w:gridSpan w:val="2"/>
          </w:tcPr>
          <w:p w:rsidR="000D05FB" w:rsidRPr="005E529B" w:rsidRDefault="000D05FB" w:rsidP="000D05FB">
            <w:r w:rsidRPr="005E529B">
              <w:t>в случае размещения на земельном участке только объектов инженерно-технического обеспечения - 100 %;</w:t>
            </w:r>
          </w:p>
          <w:p w:rsidR="000D05FB" w:rsidRPr="005E529B" w:rsidRDefault="000D05FB" w:rsidP="000D05FB">
            <w:r w:rsidRPr="005E529B">
              <w:t>в случае размещения на земельном участке иных объектов - 80 %</w:t>
            </w:r>
          </w:p>
        </w:tc>
      </w:tr>
      <w:tr w:rsidR="000D05FB" w:rsidRPr="005E529B" w:rsidTr="000D05FB">
        <w:tc>
          <w:tcPr>
            <w:tcW w:w="959" w:type="dxa"/>
          </w:tcPr>
          <w:p w:rsidR="000D05FB" w:rsidRPr="005E529B" w:rsidRDefault="000D05FB" w:rsidP="000D05FB">
            <w:r w:rsidRPr="005E529B">
              <w:rPr>
                <w:lang w:eastAsia="ru-RU"/>
              </w:rPr>
              <w:t>3.1.1</w:t>
            </w:r>
          </w:p>
        </w:tc>
        <w:tc>
          <w:tcPr>
            <w:tcW w:w="2126" w:type="dxa"/>
          </w:tcPr>
          <w:p w:rsidR="000D05FB" w:rsidRPr="005E529B" w:rsidRDefault="000D05FB" w:rsidP="000D05FB">
            <w:pPr>
              <w:textAlignment w:val="baseline"/>
              <w:rPr>
                <w:lang w:eastAsia="ru-RU"/>
              </w:rPr>
            </w:pPr>
            <w:r w:rsidRPr="005E529B">
              <w:rPr>
                <w:lang w:eastAsia="ru-RU"/>
              </w:rPr>
              <w:t>Предоставление коммунальных услуг</w:t>
            </w:r>
          </w:p>
        </w:tc>
        <w:tc>
          <w:tcPr>
            <w:tcW w:w="1276" w:type="dxa"/>
          </w:tcPr>
          <w:p w:rsidR="000D05FB" w:rsidRPr="005E529B" w:rsidRDefault="000D05FB" w:rsidP="000D05FB">
            <w:r w:rsidRPr="005E529B">
              <w:t>1000 м²*</w:t>
            </w:r>
          </w:p>
        </w:tc>
        <w:tc>
          <w:tcPr>
            <w:tcW w:w="1276" w:type="dxa"/>
          </w:tcPr>
          <w:p w:rsidR="000D05FB" w:rsidRPr="005E529B" w:rsidRDefault="000D05FB" w:rsidP="000D05FB">
            <w:r w:rsidRPr="005E529B">
              <w:t>100000 м²*</w:t>
            </w:r>
          </w:p>
        </w:tc>
        <w:tc>
          <w:tcPr>
            <w:tcW w:w="2126" w:type="dxa"/>
          </w:tcPr>
          <w:p w:rsidR="000D05FB" w:rsidRPr="005E529B" w:rsidRDefault="000D05FB" w:rsidP="000D05FB">
            <w:r w:rsidRPr="005E529B">
              <w:t>для объектов инженерно-технического обеспечения - 0 м;</w:t>
            </w:r>
          </w:p>
          <w:p w:rsidR="000D05FB" w:rsidRPr="005E529B" w:rsidRDefault="000D05FB" w:rsidP="000D05FB">
            <w:r w:rsidRPr="005E529B">
              <w:t>для хозяйственных построек - 1 м;</w:t>
            </w:r>
          </w:p>
          <w:p w:rsidR="000D05FB" w:rsidRPr="005E529B" w:rsidRDefault="000D05FB" w:rsidP="000D05FB">
            <w:r w:rsidRPr="005E529B">
              <w:t>для других объектов капитального строительства - 3 м</w:t>
            </w:r>
          </w:p>
        </w:tc>
        <w:tc>
          <w:tcPr>
            <w:tcW w:w="1843" w:type="dxa"/>
          </w:tcPr>
          <w:p w:rsidR="000D05FB" w:rsidRPr="005E529B" w:rsidRDefault="000D05FB" w:rsidP="000D05FB">
            <w:r w:rsidRPr="005E529B">
              <w:t>для объектов инженерно-технического обеспечения - 0 м;</w:t>
            </w:r>
          </w:p>
          <w:p w:rsidR="000D05FB" w:rsidRPr="005E529B" w:rsidRDefault="000D05FB" w:rsidP="000D05FB">
            <w:r w:rsidRPr="005E529B">
              <w:t>для других объектов капитального строительства - 5 м</w:t>
            </w:r>
          </w:p>
        </w:tc>
        <w:tc>
          <w:tcPr>
            <w:tcW w:w="1842" w:type="dxa"/>
          </w:tcPr>
          <w:p w:rsidR="000D05FB" w:rsidRPr="005E529B" w:rsidRDefault="000D05FB" w:rsidP="000D05FB">
            <w:r w:rsidRPr="005E529B">
              <w:t>12 м</w:t>
            </w:r>
          </w:p>
        </w:tc>
        <w:tc>
          <w:tcPr>
            <w:tcW w:w="1701" w:type="dxa"/>
          </w:tcPr>
          <w:p w:rsidR="000D05FB" w:rsidRPr="005E529B" w:rsidRDefault="000D05FB" w:rsidP="000D05FB">
            <w:r w:rsidRPr="005E529B">
              <w:t>не подлежит установлению</w:t>
            </w:r>
          </w:p>
        </w:tc>
        <w:tc>
          <w:tcPr>
            <w:tcW w:w="1985" w:type="dxa"/>
            <w:gridSpan w:val="2"/>
          </w:tcPr>
          <w:p w:rsidR="000D05FB" w:rsidRPr="005E529B" w:rsidRDefault="000D05FB" w:rsidP="000D05FB">
            <w:r w:rsidRPr="005E529B">
              <w:t>в случае размещения на земельном участке только объектов инженерно-технического обеспечения - 100 %;</w:t>
            </w:r>
          </w:p>
          <w:p w:rsidR="000D05FB" w:rsidRPr="005E529B" w:rsidRDefault="000D05FB" w:rsidP="000D05FB">
            <w:r w:rsidRPr="005E529B">
              <w:t>в случае размещения на земельном участке иных объектов - 80 %</w:t>
            </w:r>
          </w:p>
        </w:tc>
      </w:tr>
      <w:tr w:rsidR="000D05FB" w:rsidRPr="005E529B" w:rsidTr="000D05FB">
        <w:tc>
          <w:tcPr>
            <w:tcW w:w="959" w:type="dxa"/>
          </w:tcPr>
          <w:p w:rsidR="000D05FB" w:rsidRPr="005E529B" w:rsidRDefault="000D05FB" w:rsidP="000D05FB">
            <w:r w:rsidRPr="005E529B">
              <w:rPr>
                <w:lang w:eastAsia="ru-RU"/>
              </w:rPr>
              <w:t>3.1.2</w:t>
            </w:r>
          </w:p>
        </w:tc>
        <w:tc>
          <w:tcPr>
            <w:tcW w:w="2126" w:type="dxa"/>
          </w:tcPr>
          <w:p w:rsidR="000D05FB" w:rsidRPr="005E529B" w:rsidRDefault="000D05FB" w:rsidP="000D05FB">
            <w:pPr>
              <w:textAlignment w:val="baseline"/>
              <w:rPr>
                <w:lang w:eastAsia="ru-RU"/>
              </w:rPr>
            </w:pPr>
            <w:r w:rsidRPr="005E529B">
              <w:rPr>
                <w:lang w:eastAsia="ru-RU"/>
              </w:rPr>
              <w:t>Административные здания организаций,</w:t>
            </w:r>
            <w:r>
              <w:rPr>
                <w:lang w:eastAsia="ru-RU"/>
              </w:rPr>
              <w:t xml:space="preserve"> </w:t>
            </w:r>
            <w:r w:rsidRPr="005E529B">
              <w:rPr>
                <w:lang w:eastAsia="ru-RU"/>
              </w:rPr>
              <w:t>обеспечивающих предоставление коммунальных услуг</w:t>
            </w:r>
          </w:p>
        </w:tc>
        <w:tc>
          <w:tcPr>
            <w:tcW w:w="1276" w:type="dxa"/>
          </w:tcPr>
          <w:p w:rsidR="000D05FB" w:rsidRPr="005E529B" w:rsidRDefault="000D05FB" w:rsidP="000D05FB">
            <w:r w:rsidRPr="005E529B">
              <w:t>1000 м²*</w:t>
            </w:r>
          </w:p>
        </w:tc>
        <w:tc>
          <w:tcPr>
            <w:tcW w:w="1276" w:type="dxa"/>
          </w:tcPr>
          <w:p w:rsidR="000D05FB" w:rsidRPr="005E529B" w:rsidRDefault="000D05FB" w:rsidP="000D05FB">
            <w:r w:rsidRPr="005E529B">
              <w:t>100000 м²*</w:t>
            </w:r>
          </w:p>
        </w:tc>
        <w:tc>
          <w:tcPr>
            <w:tcW w:w="2126" w:type="dxa"/>
          </w:tcPr>
          <w:p w:rsidR="000D05FB" w:rsidRPr="005E529B" w:rsidRDefault="000D05FB" w:rsidP="000D05FB">
            <w:r w:rsidRPr="005E529B">
              <w:t>для объектов инженерно-технического обеспечения - 0 м;</w:t>
            </w:r>
          </w:p>
          <w:p w:rsidR="000D05FB" w:rsidRPr="005E529B" w:rsidRDefault="000D05FB" w:rsidP="000D05FB">
            <w:r w:rsidRPr="005E529B">
              <w:t>для хозяйственных построек - 1 м;</w:t>
            </w:r>
          </w:p>
          <w:p w:rsidR="000D05FB" w:rsidRPr="005E529B" w:rsidRDefault="000D05FB" w:rsidP="000D05FB">
            <w:r w:rsidRPr="005E529B">
              <w:t>для других объектов капитального строительства - 3 м</w:t>
            </w:r>
          </w:p>
        </w:tc>
        <w:tc>
          <w:tcPr>
            <w:tcW w:w="1843" w:type="dxa"/>
          </w:tcPr>
          <w:p w:rsidR="000D05FB" w:rsidRPr="005E529B" w:rsidRDefault="000D05FB" w:rsidP="000D05FB">
            <w:r w:rsidRPr="005E529B">
              <w:t>для объектов инженерно-технического обеспечения - 0 м;</w:t>
            </w:r>
          </w:p>
          <w:p w:rsidR="000D05FB" w:rsidRPr="005E529B" w:rsidRDefault="000D05FB" w:rsidP="000D05FB">
            <w:r w:rsidRPr="005E529B">
              <w:t>для других объектов капитального строительства - 5 м</w:t>
            </w:r>
          </w:p>
        </w:tc>
        <w:tc>
          <w:tcPr>
            <w:tcW w:w="1842" w:type="dxa"/>
          </w:tcPr>
          <w:p w:rsidR="000D05FB" w:rsidRPr="005E529B" w:rsidRDefault="000D05FB" w:rsidP="000D05FB">
            <w:r w:rsidRPr="005E529B">
              <w:t>12 м</w:t>
            </w:r>
          </w:p>
        </w:tc>
        <w:tc>
          <w:tcPr>
            <w:tcW w:w="1701" w:type="dxa"/>
          </w:tcPr>
          <w:p w:rsidR="000D05FB" w:rsidRPr="005E529B" w:rsidRDefault="000D05FB" w:rsidP="000D05FB">
            <w:r w:rsidRPr="005E529B">
              <w:t>не подлежит установлению</w:t>
            </w:r>
          </w:p>
        </w:tc>
        <w:tc>
          <w:tcPr>
            <w:tcW w:w="1985" w:type="dxa"/>
            <w:gridSpan w:val="2"/>
          </w:tcPr>
          <w:p w:rsidR="000D05FB" w:rsidRPr="005E529B" w:rsidRDefault="000D05FB" w:rsidP="000D05FB">
            <w:r w:rsidRPr="005E529B">
              <w:t>в случае размещения на земельном участке только объектов инженерно-технического обеспечения - 100 %;</w:t>
            </w:r>
          </w:p>
          <w:p w:rsidR="000D05FB" w:rsidRPr="005E529B" w:rsidRDefault="000D05FB" w:rsidP="000D05FB">
            <w:r w:rsidRPr="005E529B">
              <w:t>в случае размещения на земельном участке иных объектов - 80 %</w:t>
            </w:r>
          </w:p>
        </w:tc>
      </w:tr>
      <w:tr w:rsidR="000D05FB" w:rsidRPr="005E529B" w:rsidTr="000D05FB">
        <w:tc>
          <w:tcPr>
            <w:tcW w:w="959" w:type="dxa"/>
          </w:tcPr>
          <w:p w:rsidR="000D05FB" w:rsidRPr="005E529B" w:rsidRDefault="000D05FB" w:rsidP="000D05FB">
            <w:r w:rsidRPr="005E529B">
              <w:t>3.3</w:t>
            </w:r>
          </w:p>
        </w:tc>
        <w:tc>
          <w:tcPr>
            <w:tcW w:w="2126" w:type="dxa"/>
          </w:tcPr>
          <w:p w:rsidR="000D05FB" w:rsidRPr="005E529B" w:rsidRDefault="000D05FB" w:rsidP="000D05FB">
            <w:r w:rsidRPr="005E529B">
              <w:t>Бытовое обслуживание</w:t>
            </w:r>
          </w:p>
        </w:tc>
        <w:tc>
          <w:tcPr>
            <w:tcW w:w="1276" w:type="dxa"/>
          </w:tcPr>
          <w:p w:rsidR="000D05FB" w:rsidRPr="005E529B" w:rsidRDefault="000D05FB" w:rsidP="000D05FB">
            <w:r w:rsidRPr="005E529B">
              <w:t>1000 м²</w:t>
            </w:r>
          </w:p>
        </w:tc>
        <w:tc>
          <w:tcPr>
            <w:tcW w:w="1276" w:type="dxa"/>
          </w:tcPr>
          <w:p w:rsidR="000D05FB" w:rsidRPr="005E529B" w:rsidRDefault="000D05FB" w:rsidP="000D05FB">
            <w:r w:rsidRPr="005E529B">
              <w:t>100000 м²</w:t>
            </w:r>
          </w:p>
        </w:tc>
        <w:tc>
          <w:tcPr>
            <w:tcW w:w="2126" w:type="dxa"/>
          </w:tcPr>
          <w:p w:rsidR="000D05FB" w:rsidRPr="005E529B" w:rsidRDefault="000D05FB" w:rsidP="000D05FB">
            <w:r w:rsidRPr="005E529B">
              <w:t>3 м</w:t>
            </w:r>
          </w:p>
        </w:tc>
        <w:tc>
          <w:tcPr>
            <w:tcW w:w="1843" w:type="dxa"/>
          </w:tcPr>
          <w:p w:rsidR="000D05FB" w:rsidRPr="005E529B" w:rsidRDefault="000D05FB" w:rsidP="000D05FB">
            <w:r w:rsidRPr="005E529B">
              <w:t>5 м</w:t>
            </w:r>
          </w:p>
        </w:tc>
        <w:tc>
          <w:tcPr>
            <w:tcW w:w="1842" w:type="dxa"/>
          </w:tcPr>
          <w:p w:rsidR="000D05FB" w:rsidRPr="005E529B" w:rsidRDefault="000D05FB" w:rsidP="000D05FB">
            <w:r w:rsidRPr="005E529B">
              <w:t>16 м</w:t>
            </w:r>
          </w:p>
        </w:tc>
        <w:tc>
          <w:tcPr>
            <w:tcW w:w="1701" w:type="dxa"/>
          </w:tcPr>
          <w:p w:rsidR="000D05FB" w:rsidRPr="005E529B" w:rsidRDefault="000D05FB" w:rsidP="000D05FB">
            <w:r w:rsidRPr="005E529B">
              <w:t>не подлежит установлению</w:t>
            </w:r>
          </w:p>
        </w:tc>
        <w:tc>
          <w:tcPr>
            <w:tcW w:w="1985" w:type="dxa"/>
            <w:gridSpan w:val="2"/>
          </w:tcPr>
          <w:p w:rsidR="000D05FB" w:rsidRPr="005E529B" w:rsidRDefault="000D05FB" w:rsidP="000D05FB">
            <w:r w:rsidRPr="005E529B">
              <w:t>80 %</w:t>
            </w:r>
          </w:p>
        </w:tc>
      </w:tr>
      <w:tr w:rsidR="000D05FB" w:rsidRPr="005E529B" w:rsidTr="000D05FB">
        <w:tc>
          <w:tcPr>
            <w:tcW w:w="959" w:type="dxa"/>
          </w:tcPr>
          <w:p w:rsidR="000D05FB" w:rsidRPr="005E529B" w:rsidRDefault="000D05FB" w:rsidP="000D05FB">
            <w:r w:rsidRPr="005E529B">
              <w:t>3.5.2</w:t>
            </w:r>
          </w:p>
        </w:tc>
        <w:tc>
          <w:tcPr>
            <w:tcW w:w="2126" w:type="dxa"/>
          </w:tcPr>
          <w:p w:rsidR="000D05FB" w:rsidRPr="005E529B" w:rsidRDefault="000D05FB" w:rsidP="000D05FB">
            <w:r w:rsidRPr="005E529B">
              <w:t>Среднее и высшее профессиональное образование</w:t>
            </w:r>
          </w:p>
        </w:tc>
        <w:tc>
          <w:tcPr>
            <w:tcW w:w="1276" w:type="dxa"/>
          </w:tcPr>
          <w:p w:rsidR="000D05FB" w:rsidRPr="005E529B" w:rsidRDefault="000D05FB" w:rsidP="000D05FB">
            <w:r w:rsidRPr="005E529B">
              <w:t>1000 м²</w:t>
            </w:r>
          </w:p>
        </w:tc>
        <w:tc>
          <w:tcPr>
            <w:tcW w:w="1276" w:type="dxa"/>
          </w:tcPr>
          <w:p w:rsidR="000D05FB" w:rsidRPr="005E529B" w:rsidRDefault="000D05FB" w:rsidP="000D05FB">
            <w:r w:rsidRPr="005E529B">
              <w:t>100000 м²</w:t>
            </w:r>
          </w:p>
        </w:tc>
        <w:tc>
          <w:tcPr>
            <w:tcW w:w="2126" w:type="dxa"/>
          </w:tcPr>
          <w:p w:rsidR="000D05FB" w:rsidRPr="005E529B" w:rsidRDefault="000D05FB" w:rsidP="000D05FB">
            <w:r w:rsidRPr="005E529B">
              <w:t>3 м</w:t>
            </w:r>
          </w:p>
        </w:tc>
        <w:tc>
          <w:tcPr>
            <w:tcW w:w="1843" w:type="dxa"/>
          </w:tcPr>
          <w:p w:rsidR="000D05FB" w:rsidRPr="005E529B" w:rsidRDefault="000D05FB" w:rsidP="000D05FB">
            <w:r w:rsidRPr="005E529B">
              <w:t>5 м</w:t>
            </w:r>
          </w:p>
        </w:tc>
        <w:tc>
          <w:tcPr>
            <w:tcW w:w="1842" w:type="dxa"/>
          </w:tcPr>
          <w:p w:rsidR="000D05FB" w:rsidRPr="005E529B" w:rsidRDefault="000D05FB" w:rsidP="000D05FB">
            <w:r w:rsidRPr="005E529B">
              <w:t>16 м</w:t>
            </w:r>
          </w:p>
        </w:tc>
        <w:tc>
          <w:tcPr>
            <w:tcW w:w="1701" w:type="dxa"/>
          </w:tcPr>
          <w:p w:rsidR="000D05FB" w:rsidRPr="005E529B" w:rsidRDefault="000D05FB" w:rsidP="000D05FB">
            <w:r w:rsidRPr="005E529B">
              <w:t>не подлежит установлению</w:t>
            </w:r>
          </w:p>
        </w:tc>
        <w:tc>
          <w:tcPr>
            <w:tcW w:w="1985" w:type="dxa"/>
            <w:gridSpan w:val="2"/>
          </w:tcPr>
          <w:p w:rsidR="000D05FB" w:rsidRPr="005E529B" w:rsidRDefault="000D05FB" w:rsidP="000D05FB">
            <w:r w:rsidRPr="005E529B">
              <w:t>80 %</w:t>
            </w:r>
          </w:p>
        </w:tc>
      </w:tr>
      <w:tr w:rsidR="000D05FB" w:rsidRPr="005E529B" w:rsidTr="000D05FB">
        <w:tc>
          <w:tcPr>
            <w:tcW w:w="959" w:type="dxa"/>
          </w:tcPr>
          <w:p w:rsidR="000D05FB" w:rsidRPr="005E529B" w:rsidRDefault="000D05FB" w:rsidP="000D05FB">
            <w:r w:rsidRPr="005E529B">
              <w:t>3.9</w:t>
            </w:r>
          </w:p>
        </w:tc>
        <w:tc>
          <w:tcPr>
            <w:tcW w:w="2126" w:type="dxa"/>
          </w:tcPr>
          <w:p w:rsidR="000D05FB" w:rsidRPr="005E529B" w:rsidRDefault="000D05FB" w:rsidP="000D05FB">
            <w:r w:rsidRPr="005E529B">
              <w:t>Обеспечение научной деятельности</w:t>
            </w:r>
          </w:p>
        </w:tc>
        <w:tc>
          <w:tcPr>
            <w:tcW w:w="1276" w:type="dxa"/>
          </w:tcPr>
          <w:p w:rsidR="000D05FB" w:rsidRPr="005E529B" w:rsidRDefault="000D05FB" w:rsidP="000D05FB">
            <w:r w:rsidRPr="005E529B">
              <w:t>1000 м²</w:t>
            </w:r>
          </w:p>
        </w:tc>
        <w:tc>
          <w:tcPr>
            <w:tcW w:w="1276" w:type="dxa"/>
          </w:tcPr>
          <w:p w:rsidR="000D05FB" w:rsidRPr="005E529B" w:rsidRDefault="000D05FB" w:rsidP="000D05FB">
            <w:r w:rsidRPr="005E529B">
              <w:t>100000 м²</w:t>
            </w:r>
          </w:p>
        </w:tc>
        <w:tc>
          <w:tcPr>
            <w:tcW w:w="2126" w:type="dxa"/>
          </w:tcPr>
          <w:p w:rsidR="000D05FB" w:rsidRPr="005E529B" w:rsidRDefault="000D05FB" w:rsidP="000D05FB">
            <w:r w:rsidRPr="005E529B">
              <w:t>3 м</w:t>
            </w:r>
          </w:p>
        </w:tc>
        <w:tc>
          <w:tcPr>
            <w:tcW w:w="1843" w:type="dxa"/>
          </w:tcPr>
          <w:p w:rsidR="000D05FB" w:rsidRPr="005E529B" w:rsidRDefault="000D05FB" w:rsidP="000D05FB">
            <w:r w:rsidRPr="005E529B">
              <w:t>5 м</w:t>
            </w:r>
          </w:p>
        </w:tc>
        <w:tc>
          <w:tcPr>
            <w:tcW w:w="1842" w:type="dxa"/>
          </w:tcPr>
          <w:p w:rsidR="000D05FB" w:rsidRPr="005E529B" w:rsidRDefault="000D05FB" w:rsidP="000D05FB">
            <w:r w:rsidRPr="005E529B">
              <w:t>12 м</w:t>
            </w:r>
          </w:p>
        </w:tc>
        <w:tc>
          <w:tcPr>
            <w:tcW w:w="1701" w:type="dxa"/>
          </w:tcPr>
          <w:p w:rsidR="000D05FB" w:rsidRPr="005E529B" w:rsidRDefault="000D05FB" w:rsidP="000D05FB">
            <w:r w:rsidRPr="005E529B">
              <w:t>не подлежит установлению</w:t>
            </w:r>
          </w:p>
        </w:tc>
        <w:tc>
          <w:tcPr>
            <w:tcW w:w="1985" w:type="dxa"/>
            <w:gridSpan w:val="2"/>
          </w:tcPr>
          <w:p w:rsidR="000D05FB" w:rsidRPr="005E529B" w:rsidRDefault="000D05FB" w:rsidP="000D05FB">
            <w:r w:rsidRPr="005E529B">
              <w:t>80 %</w:t>
            </w:r>
          </w:p>
        </w:tc>
      </w:tr>
      <w:tr w:rsidR="000D05FB" w:rsidRPr="005E529B" w:rsidTr="000D05FB">
        <w:tc>
          <w:tcPr>
            <w:tcW w:w="959" w:type="dxa"/>
          </w:tcPr>
          <w:p w:rsidR="000D05FB" w:rsidRPr="005E529B" w:rsidRDefault="000D05FB" w:rsidP="000D05FB">
            <w:r w:rsidRPr="005E529B">
              <w:rPr>
                <w:lang w:eastAsia="ru-RU"/>
              </w:rPr>
              <w:t>3.9.1</w:t>
            </w:r>
          </w:p>
        </w:tc>
        <w:tc>
          <w:tcPr>
            <w:tcW w:w="2126" w:type="dxa"/>
          </w:tcPr>
          <w:p w:rsidR="000D05FB" w:rsidRPr="005E529B" w:rsidRDefault="000D05FB" w:rsidP="000D05FB">
            <w:pPr>
              <w:textAlignment w:val="baseline"/>
              <w:rPr>
                <w:lang w:eastAsia="ru-RU"/>
              </w:rPr>
            </w:pPr>
            <w:r w:rsidRPr="005E529B">
              <w:rPr>
                <w:lang w:eastAsia="ru-RU"/>
              </w:rPr>
              <w:t>Обеспечение деятельности в области гидрометеорологии и смежных с ней областях</w:t>
            </w:r>
          </w:p>
        </w:tc>
        <w:tc>
          <w:tcPr>
            <w:tcW w:w="1276" w:type="dxa"/>
          </w:tcPr>
          <w:p w:rsidR="000D05FB" w:rsidRPr="005E529B" w:rsidRDefault="000D05FB" w:rsidP="000D05FB">
            <w:r w:rsidRPr="005E529B">
              <w:t>1000 м²</w:t>
            </w:r>
          </w:p>
        </w:tc>
        <w:tc>
          <w:tcPr>
            <w:tcW w:w="1276" w:type="dxa"/>
          </w:tcPr>
          <w:p w:rsidR="000D05FB" w:rsidRPr="005E529B" w:rsidRDefault="000D05FB" w:rsidP="000D05FB">
            <w:r w:rsidRPr="005E529B">
              <w:t>100000 м²</w:t>
            </w:r>
          </w:p>
        </w:tc>
        <w:tc>
          <w:tcPr>
            <w:tcW w:w="2126" w:type="dxa"/>
          </w:tcPr>
          <w:p w:rsidR="000D05FB" w:rsidRPr="005E529B" w:rsidRDefault="000D05FB" w:rsidP="000D05FB">
            <w:r w:rsidRPr="005E529B">
              <w:t>3 м</w:t>
            </w:r>
          </w:p>
        </w:tc>
        <w:tc>
          <w:tcPr>
            <w:tcW w:w="1843" w:type="dxa"/>
          </w:tcPr>
          <w:p w:rsidR="000D05FB" w:rsidRPr="005E529B" w:rsidRDefault="000D05FB" w:rsidP="000D05FB">
            <w:r w:rsidRPr="005E529B">
              <w:t>5 м</w:t>
            </w:r>
          </w:p>
        </w:tc>
        <w:tc>
          <w:tcPr>
            <w:tcW w:w="1842" w:type="dxa"/>
          </w:tcPr>
          <w:p w:rsidR="000D05FB" w:rsidRPr="005E529B" w:rsidRDefault="000D05FB" w:rsidP="000D05FB">
            <w:r w:rsidRPr="005E529B">
              <w:t>12 м</w:t>
            </w:r>
          </w:p>
        </w:tc>
        <w:tc>
          <w:tcPr>
            <w:tcW w:w="1701" w:type="dxa"/>
          </w:tcPr>
          <w:p w:rsidR="000D05FB" w:rsidRPr="005E529B" w:rsidRDefault="000D05FB" w:rsidP="000D05FB">
            <w:r w:rsidRPr="005E529B">
              <w:t>не подлежит установлению</w:t>
            </w:r>
          </w:p>
        </w:tc>
        <w:tc>
          <w:tcPr>
            <w:tcW w:w="1985" w:type="dxa"/>
            <w:gridSpan w:val="2"/>
          </w:tcPr>
          <w:p w:rsidR="000D05FB" w:rsidRPr="005E529B" w:rsidRDefault="000D05FB" w:rsidP="000D05FB">
            <w:r w:rsidRPr="005E529B">
              <w:t>80 %</w:t>
            </w:r>
          </w:p>
        </w:tc>
      </w:tr>
      <w:tr w:rsidR="000D05FB" w:rsidRPr="005E529B" w:rsidTr="000D05FB">
        <w:tc>
          <w:tcPr>
            <w:tcW w:w="959" w:type="dxa"/>
          </w:tcPr>
          <w:p w:rsidR="000D05FB" w:rsidRPr="005E529B" w:rsidRDefault="000D05FB" w:rsidP="000D05FB">
            <w:r w:rsidRPr="005E529B">
              <w:rPr>
                <w:lang w:eastAsia="ru-RU"/>
              </w:rPr>
              <w:t>3.9.2</w:t>
            </w:r>
          </w:p>
        </w:tc>
        <w:tc>
          <w:tcPr>
            <w:tcW w:w="2126" w:type="dxa"/>
          </w:tcPr>
          <w:p w:rsidR="000D05FB" w:rsidRPr="005E529B" w:rsidRDefault="000D05FB" w:rsidP="000D05FB">
            <w:pPr>
              <w:textAlignment w:val="baseline"/>
              <w:rPr>
                <w:lang w:eastAsia="ru-RU"/>
              </w:rPr>
            </w:pPr>
            <w:r w:rsidRPr="005E529B">
              <w:rPr>
                <w:lang w:eastAsia="ru-RU"/>
              </w:rPr>
              <w:t>Проведение научных исследований</w:t>
            </w:r>
          </w:p>
        </w:tc>
        <w:tc>
          <w:tcPr>
            <w:tcW w:w="1276" w:type="dxa"/>
          </w:tcPr>
          <w:p w:rsidR="000D05FB" w:rsidRPr="005E529B" w:rsidRDefault="000D05FB" w:rsidP="000D05FB">
            <w:r w:rsidRPr="005E529B">
              <w:t>1000 м²</w:t>
            </w:r>
          </w:p>
        </w:tc>
        <w:tc>
          <w:tcPr>
            <w:tcW w:w="1276" w:type="dxa"/>
          </w:tcPr>
          <w:p w:rsidR="000D05FB" w:rsidRPr="005E529B" w:rsidRDefault="000D05FB" w:rsidP="000D05FB">
            <w:r w:rsidRPr="005E529B">
              <w:t>100000 м²</w:t>
            </w:r>
          </w:p>
        </w:tc>
        <w:tc>
          <w:tcPr>
            <w:tcW w:w="2126" w:type="dxa"/>
          </w:tcPr>
          <w:p w:rsidR="000D05FB" w:rsidRPr="005E529B" w:rsidRDefault="000D05FB" w:rsidP="000D05FB">
            <w:r w:rsidRPr="005E529B">
              <w:t>3 м</w:t>
            </w:r>
          </w:p>
        </w:tc>
        <w:tc>
          <w:tcPr>
            <w:tcW w:w="1843" w:type="dxa"/>
          </w:tcPr>
          <w:p w:rsidR="000D05FB" w:rsidRPr="005E529B" w:rsidRDefault="000D05FB" w:rsidP="000D05FB">
            <w:r w:rsidRPr="005E529B">
              <w:t>5 м</w:t>
            </w:r>
          </w:p>
        </w:tc>
        <w:tc>
          <w:tcPr>
            <w:tcW w:w="1842" w:type="dxa"/>
          </w:tcPr>
          <w:p w:rsidR="000D05FB" w:rsidRPr="005E529B" w:rsidRDefault="000D05FB" w:rsidP="000D05FB">
            <w:r w:rsidRPr="005E529B">
              <w:t>12 м</w:t>
            </w:r>
          </w:p>
        </w:tc>
        <w:tc>
          <w:tcPr>
            <w:tcW w:w="1701" w:type="dxa"/>
          </w:tcPr>
          <w:p w:rsidR="000D05FB" w:rsidRPr="005E529B" w:rsidRDefault="000D05FB" w:rsidP="000D05FB">
            <w:r w:rsidRPr="005E529B">
              <w:t>не подлежит установлению</w:t>
            </w:r>
          </w:p>
        </w:tc>
        <w:tc>
          <w:tcPr>
            <w:tcW w:w="1985" w:type="dxa"/>
            <w:gridSpan w:val="2"/>
          </w:tcPr>
          <w:p w:rsidR="000D05FB" w:rsidRPr="005E529B" w:rsidRDefault="000D05FB" w:rsidP="000D05FB">
            <w:r w:rsidRPr="005E529B">
              <w:t>80 %</w:t>
            </w:r>
          </w:p>
        </w:tc>
      </w:tr>
      <w:tr w:rsidR="000D05FB" w:rsidRPr="005E529B" w:rsidTr="000D05FB">
        <w:tc>
          <w:tcPr>
            <w:tcW w:w="959" w:type="dxa"/>
          </w:tcPr>
          <w:p w:rsidR="000D05FB" w:rsidRPr="005E529B" w:rsidRDefault="000D05FB" w:rsidP="000D05FB">
            <w:r w:rsidRPr="005E529B">
              <w:rPr>
                <w:lang w:eastAsia="ru-RU"/>
              </w:rPr>
              <w:t>3.9.3</w:t>
            </w:r>
          </w:p>
        </w:tc>
        <w:tc>
          <w:tcPr>
            <w:tcW w:w="2126" w:type="dxa"/>
          </w:tcPr>
          <w:p w:rsidR="000D05FB" w:rsidRPr="005E529B" w:rsidRDefault="000D05FB" w:rsidP="000D05FB">
            <w:pPr>
              <w:textAlignment w:val="baseline"/>
              <w:rPr>
                <w:lang w:eastAsia="ru-RU"/>
              </w:rPr>
            </w:pPr>
            <w:r w:rsidRPr="005E529B">
              <w:rPr>
                <w:lang w:eastAsia="ru-RU"/>
              </w:rPr>
              <w:t>Проведение научных испытаний</w:t>
            </w:r>
          </w:p>
        </w:tc>
        <w:tc>
          <w:tcPr>
            <w:tcW w:w="1276" w:type="dxa"/>
          </w:tcPr>
          <w:p w:rsidR="000D05FB" w:rsidRPr="005E529B" w:rsidRDefault="000D05FB" w:rsidP="000D05FB">
            <w:r w:rsidRPr="005E529B">
              <w:t>1000 м²</w:t>
            </w:r>
          </w:p>
        </w:tc>
        <w:tc>
          <w:tcPr>
            <w:tcW w:w="1276" w:type="dxa"/>
          </w:tcPr>
          <w:p w:rsidR="000D05FB" w:rsidRPr="005E529B" w:rsidRDefault="000D05FB" w:rsidP="000D05FB">
            <w:r w:rsidRPr="005E529B">
              <w:t>100000 м²</w:t>
            </w:r>
          </w:p>
        </w:tc>
        <w:tc>
          <w:tcPr>
            <w:tcW w:w="2126" w:type="dxa"/>
          </w:tcPr>
          <w:p w:rsidR="000D05FB" w:rsidRPr="005E529B" w:rsidRDefault="000D05FB" w:rsidP="000D05FB">
            <w:r w:rsidRPr="005E529B">
              <w:t>3 м</w:t>
            </w:r>
          </w:p>
        </w:tc>
        <w:tc>
          <w:tcPr>
            <w:tcW w:w="1843" w:type="dxa"/>
          </w:tcPr>
          <w:p w:rsidR="000D05FB" w:rsidRPr="005E529B" w:rsidRDefault="000D05FB" w:rsidP="000D05FB">
            <w:r w:rsidRPr="005E529B">
              <w:t>5 м</w:t>
            </w:r>
          </w:p>
        </w:tc>
        <w:tc>
          <w:tcPr>
            <w:tcW w:w="1842" w:type="dxa"/>
          </w:tcPr>
          <w:p w:rsidR="000D05FB" w:rsidRPr="005E529B" w:rsidRDefault="000D05FB" w:rsidP="000D05FB">
            <w:r w:rsidRPr="005E529B">
              <w:t>12 м</w:t>
            </w:r>
          </w:p>
        </w:tc>
        <w:tc>
          <w:tcPr>
            <w:tcW w:w="1701" w:type="dxa"/>
          </w:tcPr>
          <w:p w:rsidR="000D05FB" w:rsidRPr="005E529B" w:rsidRDefault="000D05FB" w:rsidP="000D05FB">
            <w:r w:rsidRPr="005E529B">
              <w:t>не подлежит установлению</w:t>
            </w:r>
          </w:p>
        </w:tc>
        <w:tc>
          <w:tcPr>
            <w:tcW w:w="1985" w:type="dxa"/>
            <w:gridSpan w:val="2"/>
          </w:tcPr>
          <w:p w:rsidR="000D05FB" w:rsidRPr="005E529B" w:rsidRDefault="000D05FB" w:rsidP="000D05FB">
            <w:r w:rsidRPr="005E529B">
              <w:t>80 %</w:t>
            </w:r>
          </w:p>
        </w:tc>
      </w:tr>
      <w:tr w:rsidR="000D05FB" w:rsidRPr="005E529B" w:rsidTr="000D05FB">
        <w:tc>
          <w:tcPr>
            <w:tcW w:w="959" w:type="dxa"/>
          </w:tcPr>
          <w:p w:rsidR="000D05FB" w:rsidRPr="005E529B" w:rsidRDefault="000D05FB" w:rsidP="000D05FB">
            <w:r w:rsidRPr="005E529B">
              <w:t>3.10</w:t>
            </w:r>
          </w:p>
        </w:tc>
        <w:tc>
          <w:tcPr>
            <w:tcW w:w="2126" w:type="dxa"/>
          </w:tcPr>
          <w:p w:rsidR="000D05FB" w:rsidRPr="005E529B" w:rsidRDefault="000D05FB" w:rsidP="000D05FB">
            <w:r w:rsidRPr="005E529B">
              <w:t>Ветеринарное обслуживание</w:t>
            </w:r>
          </w:p>
        </w:tc>
        <w:tc>
          <w:tcPr>
            <w:tcW w:w="1276" w:type="dxa"/>
          </w:tcPr>
          <w:p w:rsidR="000D05FB" w:rsidRPr="005E529B" w:rsidRDefault="000D05FB" w:rsidP="000D05FB">
            <w:r w:rsidRPr="005E529B">
              <w:t>1000 м²</w:t>
            </w:r>
          </w:p>
        </w:tc>
        <w:tc>
          <w:tcPr>
            <w:tcW w:w="1276" w:type="dxa"/>
          </w:tcPr>
          <w:p w:rsidR="000D05FB" w:rsidRPr="005E529B" w:rsidRDefault="000D05FB" w:rsidP="000D05FB">
            <w:r w:rsidRPr="005E529B">
              <w:t>100000 м²</w:t>
            </w:r>
          </w:p>
        </w:tc>
        <w:tc>
          <w:tcPr>
            <w:tcW w:w="2126" w:type="dxa"/>
          </w:tcPr>
          <w:p w:rsidR="000D05FB" w:rsidRPr="005E529B" w:rsidRDefault="000D05FB" w:rsidP="000D05FB">
            <w:r w:rsidRPr="005E529B">
              <w:t>3 м</w:t>
            </w:r>
          </w:p>
        </w:tc>
        <w:tc>
          <w:tcPr>
            <w:tcW w:w="1843" w:type="dxa"/>
          </w:tcPr>
          <w:p w:rsidR="000D05FB" w:rsidRPr="005E529B" w:rsidRDefault="000D05FB" w:rsidP="000D05FB">
            <w:r w:rsidRPr="005E529B">
              <w:t>5 м</w:t>
            </w:r>
          </w:p>
        </w:tc>
        <w:tc>
          <w:tcPr>
            <w:tcW w:w="1842" w:type="dxa"/>
          </w:tcPr>
          <w:p w:rsidR="000D05FB" w:rsidRPr="005E529B" w:rsidRDefault="000D05FB" w:rsidP="000D05FB">
            <w:r w:rsidRPr="005E529B">
              <w:t>12 м</w:t>
            </w:r>
          </w:p>
        </w:tc>
        <w:tc>
          <w:tcPr>
            <w:tcW w:w="1701" w:type="dxa"/>
          </w:tcPr>
          <w:p w:rsidR="000D05FB" w:rsidRPr="005E529B" w:rsidRDefault="000D05FB" w:rsidP="000D05FB">
            <w:r w:rsidRPr="005E529B">
              <w:t>не подлежит установлению</w:t>
            </w:r>
          </w:p>
        </w:tc>
        <w:tc>
          <w:tcPr>
            <w:tcW w:w="1985" w:type="dxa"/>
            <w:gridSpan w:val="2"/>
          </w:tcPr>
          <w:p w:rsidR="000D05FB" w:rsidRPr="005E529B" w:rsidRDefault="000D05FB" w:rsidP="000D05FB">
            <w:r w:rsidRPr="005E529B">
              <w:t>80 %</w:t>
            </w:r>
          </w:p>
        </w:tc>
      </w:tr>
      <w:tr w:rsidR="000D05FB" w:rsidRPr="005E529B" w:rsidTr="000D05FB">
        <w:tc>
          <w:tcPr>
            <w:tcW w:w="959" w:type="dxa"/>
          </w:tcPr>
          <w:p w:rsidR="000D05FB" w:rsidRPr="005E529B" w:rsidRDefault="000D05FB" w:rsidP="000D05FB">
            <w:r w:rsidRPr="005E529B">
              <w:rPr>
                <w:lang w:eastAsia="ru-RU"/>
              </w:rPr>
              <w:t>3.10.1</w:t>
            </w:r>
          </w:p>
        </w:tc>
        <w:tc>
          <w:tcPr>
            <w:tcW w:w="2126" w:type="dxa"/>
          </w:tcPr>
          <w:p w:rsidR="000D05FB" w:rsidRPr="005E529B" w:rsidRDefault="000D05FB" w:rsidP="000D05FB">
            <w:pPr>
              <w:textAlignment w:val="baseline"/>
              <w:rPr>
                <w:lang w:eastAsia="ru-RU"/>
              </w:rPr>
            </w:pPr>
            <w:r w:rsidRPr="005E529B">
              <w:rPr>
                <w:lang w:eastAsia="ru-RU"/>
              </w:rPr>
              <w:t>Амбулаторное ветеринарное обслуживание</w:t>
            </w:r>
          </w:p>
        </w:tc>
        <w:tc>
          <w:tcPr>
            <w:tcW w:w="1276" w:type="dxa"/>
          </w:tcPr>
          <w:p w:rsidR="000D05FB" w:rsidRPr="005E529B" w:rsidRDefault="000D05FB" w:rsidP="000D05FB">
            <w:r w:rsidRPr="005E529B">
              <w:t>1000 м²</w:t>
            </w:r>
          </w:p>
        </w:tc>
        <w:tc>
          <w:tcPr>
            <w:tcW w:w="1276" w:type="dxa"/>
          </w:tcPr>
          <w:p w:rsidR="000D05FB" w:rsidRPr="005E529B" w:rsidRDefault="000D05FB" w:rsidP="000D05FB">
            <w:r w:rsidRPr="005E529B">
              <w:t>100000 м²</w:t>
            </w:r>
          </w:p>
        </w:tc>
        <w:tc>
          <w:tcPr>
            <w:tcW w:w="2126" w:type="dxa"/>
          </w:tcPr>
          <w:p w:rsidR="000D05FB" w:rsidRPr="005E529B" w:rsidRDefault="000D05FB" w:rsidP="000D05FB">
            <w:r w:rsidRPr="005E529B">
              <w:t>3 м</w:t>
            </w:r>
          </w:p>
        </w:tc>
        <w:tc>
          <w:tcPr>
            <w:tcW w:w="1843" w:type="dxa"/>
          </w:tcPr>
          <w:p w:rsidR="000D05FB" w:rsidRPr="005E529B" w:rsidRDefault="000D05FB" w:rsidP="000D05FB">
            <w:r w:rsidRPr="005E529B">
              <w:t>5 м</w:t>
            </w:r>
          </w:p>
        </w:tc>
        <w:tc>
          <w:tcPr>
            <w:tcW w:w="1842" w:type="dxa"/>
          </w:tcPr>
          <w:p w:rsidR="000D05FB" w:rsidRPr="005E529B" w:rsidRDefault="000D05FB" w:rsidP="000D05FB">
            <w:r w:rsidRPr="005E529B">
              <w:t>12 м</w:t>
            </w:r>
          </w:p>
        </w:tc>
        <w:tc>
          <w:tcPr>
            <w:tcW w:w="1701" w:type="dxa"/>
          </w:tcPr>
          <w:p w:rsidR="000D05FB" w:rsidRPr="005E529B" w:rsidRDefault="000D05FB" w:rsidP="000D05FB">
            <w:r w:rsidRPr="005E529B">
              <w:t>не подлежит установлению</w:t>
            </w:r>
          </w:p>
        </w:tc>
        <w:tc>
          <w:tcPr>
            <w:tcW w:w="1985" w:type="dxa"/>
            <w:gridSpan w:val="2"/>
          </w:tcPr>
          <w:p w:rsidR="000D05FB" w:rsidRPr="005E529B" w:rsidRDefault="000D05FB" w:rsidP="000D05FB">
            <w:r w:rsidRPr="005E529B">
              <w:t>80 %</w:t>
            </w:r>
          </w:p>
        </w:tc>
      </w:tr>
      <w:tr w:rsidR="000D05FB" w:rsidRPr="005E529B" w:rsidTr="000D05FB">
        <w:tc>
          <w:tcPr>
            <w:tcW w:w="959" w:type="dxa"/>
          </w:tcPr>
          <w:p w:rsidR="000D05FB" w:rsidRPr="005E529B" w:rsidRDefault="000D05FB" w:rsidP="000D05FB">
            <w:r w:rsidRPr="005E529B">
              <w:rPr>
                <w:lang w:eastAsia="ru-RU"/>
              </w:rPr>
              <w:t>3.10.2</w:t>
            </w:r>
          </w:p>
        </w:tc>
        <w:tc>
          <w:tcPr>
            <w:tcW w:w="2126" w:type="dxa"/>
          </w:tcPr>
          <w:p w:rsidR="000D05FB" w:rsidRPr="005E529B" w:rsidRDefault="000D05FB" w:rsidP="000D05FB">
            <w:pPr>
              <w:textAlignment w:val="baseline"/>
              <w:rPr>
                <w:lang w:eastAsia="ru-RU"/>
              </w:rPr>
            </w:pPr>
            <w:r w:rsidRPr="005E529B">
              <w:rPr>
                <w:lang w:eastAsia="ru-RU"/>
              </w:rPr>
              <w:t>Приюты для животных</w:t>
            </w:r>
          </w:p>
        </w:tc>
        <w:tc>
          <w:tcPr>
            <w:tcW w:w="1276" w:type="dxa"/>
          </w:tcPr>
          <w:p w:rsidR="000D05FB" w:rsidRPr="005E529B" w:rsidRDefault="000D05FB" w:rsidP="000D05FB">
            <w:r w:rsidRPr="005E529B">
              <w:t>1000 м²</w:t>
            </w:r>
          </w:p>
        </w:tc>
        <w:tc>
          <w:tcPr>
            <w:tcW w:w="1276" w:type="dxa"/>
          </w:tcPr>
          <w:p w:rsidR="000D05FB" w:rsidRPr="005E529B" w:rsidRDefault="000D05FB" w:rsidP="000D05FB">
            <w:r w:rsidRPr="005E529B">
              <w:t>100000 м²</w:t>
            </w:r>
          </w:p>
        </w:tc>
        <w:tc>
          <w:tcPr>
            <w:tcW w:w="2126" w:type="dxa"/>
          </w:tcPr>
          <w:p w:rsidR="000D05FB" w:rsidRPr="005E529B" w:rsidRDefault="000D05FB" w:rsidP="000D05FB">
            <w:r w:rsidRPr="005E529B">
              <w:t>3 м</w:t>
            </w:r>
          </w:p>
        </w:tc>
        <w:tc>
          <w:tcPr>
            <w:tcW w:w="1843" w:type="dxa"/>
          </w:tcPr>
          <w:p w:rsidR="000D05FB" w:rsidRPr="005E529B" w:rsidRDefault="000D05FB" w:rsidP="000D05FB">
            <w:r w:rsidRPr="005E529B">
              <w:t>5 м</w:t>
            </w:r>
          </w:p>
        </w:tc>
        <w:tc>
          <w:tcPr>
            <w:tcW w:w="1842" w:type="dxa"/>
          </w:tcPr>
          <w:p w:rsidR="000D05FB" w:rsidRPr="005E529B" w:rsidRDefault="000D05FB" w:rsidP="000D05FB">
            <w:r w:rsidRPr="005E529B">
              <w:t>12 м</w:t>
            </w:r>
          </w:p>
        </w:tc>
        <w:tc>
          <w:tcPr>
            <w:tcW w:w="1701" w:type="dxa"/>
          </w:tcPr>
          <w:p w:rsidR="000D05FB" w:rsidRPr="005E529B" w:rsidRDefault="000D05FB" w:rsidP="000D05FB">
            <w:r w:rsidRPr="005E529B">
              <w:t>не подлежит установлению</w:t>
            </w:r>
          </w:p>
        </w:tc>
        <w:tc>
          <w:tcPr>
            <w:tcW w:w="1985" w:type="dxa"/>
            <w:gridSpan w:val="2"/>
          </w:tcPr>
          <w:p w:rsidR="000D05FB" w:rsidRPr="005E529B" w:rsidRDefault="000D05FB" w:rsidP="000D05FB">
            <w:r w:rsidRPr="005E529B">
              <w:t>80 %</w:t>
            </w:r>
          </w:p>
        </w:tc>
      </w:tr>
      <w:tr w:rsidR="000D05FB" w:rsidRPr="005E529B" w:rsidTr="000D05FB">
        <w:tc>
          <w:tcPr>
            <w:tcW w:w="959" w:type="dxa"/>
          </w:tcPr>
          <w:p w:rsidR="000D05FB" w:rsidRPr="005E529B" w:rsidRDefault="000D05FB" w:rsidP="000D05FB">
            <w:r w:rsidRPr="005E529B">
              <w:t>4.1</w:t>
            </w:r>
          </w:p>
        </w:tc>
        <w:tc>
          <w:tcPr>
            <w:tcW w:w="2126" w:type="dxa"/>
          </w:tcPr>
          <w:p w:rsidR="000D05FB" w:rsidRPr="005E529B" w:rsidRDefault="000D05FB" w:rsidP="000D05FB">
            <w:r w:rsidRPr="005E529B">
              <w:t>Деловое управление</w:t>
            </w:r>
          </w:p>
        </w:tc>
        <w:tc>
          <w:tcPr>
            <w:tcW w:w="1276" w:type="dxa"/>
          </w:tcPr>
          <w:p w:rsidR="000D05FB" w:rsidRPr="005E529B" w:rsidRDefault="000D05FB" w:rsidP="000D05FB">
            <w:r w:rsidRPr="005E529B">
              <w:t>1000 м²</w:t>
            </w:r>
          </w:p>
        </w:tc>
        <w:tc>
          <w:tcPr>
            <w:tcW w:w="1276" w:type="dxa"/>
          </w:tcPr>
          <w:p w:rsidR="000D05FB" w:rsidRPr="005E529B" w:rsidRDefault="000D05FB" w:rsidP="000D05FB">
            <w:r w:rsidRPr="005E529B">
              <w:t>100000 м²</w:t>
            </w:r>
          </w:p>
        </w:tc>
        <w:tc>
          <w:tcPr>
            <w:tcW w:w="2126" w:type="dxa"/>
          </w:tcPr>
          <w:p w:rsidR="000D05FB" w:rsidRPr="005E529B" w:rsidRDefault="000D05FB" w:rsidP="000D05FB">
            <w:r w:rsidRPr="005E529B">
              <w:t>3 м</w:t>
            </w:r>
          </w:p>
        </w:tc>
        <w:tc>
          <w:tcPr>
            <w:tcW w:w="1843" w:type="dxa"/>
          </w:tcPr>
          <w:p w:rsidR="000D05FB" w:rsidRPr="005E529B" w:rsidRDefault="000D05FB" w:rsidP="000D05FB">
            <w:r w:rsidRPr="005E529B">
              <w:t>5 м</w:t>
            </w:r>
          </w:p>
        </w:tc>
        <w:tc>
          <w:tcPr>
            <w:tcW w:w="1842" w:type="dxa"/>
          </w:tcPr>
          <w:p w:rsidR="000D05FB" w:rsidRPr="005E529B" w:rsidRDefault="000D05FB" w:rsidP="000D05FB">
            <w:r w:rsidRPr="005E529B">
              <w:t>12 м</w:t>
            </w:r>
          </w:p>
        </w:tc>
        <w:tc>
          <w:tcPr>
            <w:tcW w:w="1701" w:type="dxa"/>
          </w:tcPr>
          <w:p w:rsidR="000D05FB" w:rsidRPr="005E529B" w:rsidRDefault="000D05FB" w:rsidP="000D05FB">
            <w:r w:rsidRPr="005E529B">
              <w:t>не подлежит установлению</w:t>
            </w:r>
          </w:p>
        </w:tc>
        <w:tc>
          <w:tcPr>
            <w:tcW w:w="1985" w:type="dxa"/>
            <w:gridSpan w:val="2"/>
          </w:tcPr>
          <w:p w:rsidR="000D05FB" w:rsidRPr="005E529B" w:rsidRDefault="000D05FB" w:rsidP="000D05FB">
            <w:r w:rsidRPr="005E529B">
              <w:t>80 %</w:t>
            </w:r>
          </w:p>
        </w:tc>
      </w:tr>
      <w:tr w:rsidR="000D05FB" w:rsidRPr="005E529B" w:rsidTr="000D05FB">
        <w:tc>
          <w:tcPr>
            <w:tcW w:w="959" w:type="dxa"/>
          </w:tcPr>
          <w:p w:rsidR="000D05FB" w:rsidRPr="005E529B" w:rsidRDefault="000D05FB" w:rsidP="000D05FB">
            <w:r w:rsidRPr="005E529B">
              <w:t>4.2</w:t>
            </w:r>
          </w:p>
        </w:tc>
        <w:tc>
          <w:tcPr>
            <w:tcW w:w="2126" w:type="dxa"/>
          </w:tcPr>
          <w:p w:rsidR="000D05FB" w:rsidRPr="005E529B" w:rsidRDefault="000D05FB" w:rsidP="000D05FB">
            <w:r w:rsidRPr="005E529B">
              <w:t>Объекты торговли (торговые центры, торгово-развлекательные центры (комплексы)</w:t>
            </w:r>
          </w:p>
        </w:tc>
        <w:tc>
          <w:tcPr>
            <w:tcW w:w="1276" w:type="dxa"/>
          </w:tcPr>
          <w:p w:rsidR="000D05FB" w:rsidRPr="005E529B" w:rsidRDefault="000D05FB" w:rsidP="000D05FB">
            <w:r w:rsidRPr="005E529B">
              <w:t>1000 м²</w:t>
            </w:r>
          </w:p>
        </w:tc>
        <w:tc>
          <w:tcPr>
            <w:tcW w:w="1276" w:type="dxa"/>
          </w:tcPr>
          <w:p w:rsidR="000D05FB" w:rsidRPr="005E529B" w:rsidRDefault="000D05FB" w:rsidP="000D05FB">
            <w:r w:rsidRPr="005E529B">
              <w:t>100000 м²</w:t>
            </w:r>
          </w:p>
        </w:tc>
        <w:tc>
          <w:tcPr>
            <w:tcW w:w="2126" w:type="dxa"/>
          </w:tcPr>
          <w:p w:rsidR="000D05FB" w:rsidRPr="005E529B" w:rsidRDefault="000D05FB" w:rsidP="000D05FB">
            <w:r w:rsidRPr="005E529B">
              <w:t>3 м</w:t>
            </w:r>
          </w:p>
        </w:tc>
        <w:tc>
          <w:tcPr>
            <w:tcW w:w="1843" w:type="dxa"/>
          </w:tcPr>
          <w:p w:rsidR="000D05FB" w:rsidRPr="005E529B" w:rsidRDefault="000D05FB" w:rsidP="000D05FB">
            <w:r w:rsidRPr="005E529B">
              <w:t>5 м</w:t>
            </w:r>
          </w:p>
        </w:tc>
        <w:tc>
          <w:tcPr>
            <w:tcW w:w="1842" w:type="dxa"/>
          </w:tcPr>
          <w:p w:rsidR="000D05FB" w:rsidRPr="005E529B" w:rsidRDefault="000D05FB" w:rsidP="000D05FB">
            <w:r w:rsidRPr="005E529B">
              <w:t>12 м</w:t>
            </w:r>
          </w:p>
        </w:tc>
        <w:tc>
          <w:tcPr>
            <w:tcW w:w="1701" w:type="dxa"/>
          </w:tcPr>
          <w:p w:rsidR="000D05FB" w:rsidRPr="005E529B" w:rsidRDefault="000D05FB" w:rsidP="000D05FB">
            <w:r w:rsidRPr="005E529B">
              <w:t>не подлежит установлению</w:t>
            </w:r>
          </w:p>
        </w:tc>
        <w:tc>
          <w:tcPr>
            <w:tcW w:w="1985" w:type="dxa"/>
            <w:gridSpan w:val="2"/>
          </w:tcPr>
          <w:p w:rsidR="000D05FB" w:rsidRPr="005E529B" w:rsidRDefault="000D05FB" w:rsidP="000D05FB">
            <w:r w:rsidRPr="005E529B">
              <w:t>80 %</w:t>
            </w:r>
          </w:p>
        </w:tc>
      </w:tr>
      <w:tr w:rsidR="000D05FB" w:rsidRPr="005E529B" w:rsidTr="000D05FB">
        <w:tc>
          <w:tcPr>
            <w:tcW w:w="959" w:type="dxa"/>
          </w:tcPr>
          <w:p w:rsidR="000D05FB" w:rsidRPr="005E529B" w:rsidRDefault="000D05FB" w:rsidP="000D05FB">
            <w:r w:rsidRPr="005E529B">
              <w:t>4.3</w:t>
            </w:r>
          </w:p>
        </w:tc>
        <w:tc>
          <w:tcPr>
            <w:tcW w:w="2126" w:type="dxa"/>
          </w:tcPr>
          <w:p w:rsidR="000D05FB" w:rsidRPr="005E529B" w:rsidRDefault="000D05FB" w:rsidP="000D05FB">
            <w:r w:rsidRPr="005E529B">
              <w:t>Рынки</w:t>
            </w:r>
          </w:p>
        </w:tc>
        <w:tc>
          <w:tcPr>
            <w:tcW w:w="1276" w:type="dxa"/>
          </w:tcPr>
          <w:p w:rsidR="000D05FB" w:rsidRPr="005E529B" w:rsidRDefault="000D05FB" w:rsidP="000D05FB">
            <w:r w:rsidRPr="005E529B">
              <w:t>1000 м²</w:t>
            </w:r>
          </w:p>
        </w:tc>
        <w:tc>
          <w:tcPr>
            <w:tcW w:w="1276" w:type="dxa"/>
          </w:tcPr>
          <w:p w:rsidR="000D05FB" w:rsidRPr="005E529B" w:rsidRDefault="000D05FB" w:rsidP="000D05FB">
            <w:r w:rsidRPr="005E529B">
              <w:t>100000 м²</w:t>
            </w:r>
          </w:p>
        </w:tc>
        <w:tc>
          <w:tcPr>
            <w:tcW w:w="2126" w:type="dxa"/>
          </w:tcPr>
          <w:p w:rsidR="000D05FB" w:rsidRPr="005E529B" w:rsidRDefault="000D05FB" w:rsidP="000D05FB">
            <w:r w:rsidRPr="005E529B">
              <w:t>3 м</w:t>
            </w:r>
          </w:p>
        </w:tc>
        <w:tc>
          <w:tcPr>
            <w:tcW w:w="1843" w:type="dxa"/>
          </w:tcPr>
          <w:p w:rsidR="000D05FB" w:rsidRPr="005E529B" w:rsidRDefault="000D05FB" w:rsidP="000D05FB">
            <w:r w:rsidRPr="005E529B">
              <w:t>5 м</w:t>
            </w:r>
          </w:p>
        </w:tc>
        <w:tc>
          <w:tcPr>
            <w:tcW w:w="1842" w:type="dxa"/>
          </w:tcPr>
          <w:p w:rsidR="000D05FB" w:rsidRPr="005E529B" w:rsidRDefault="000D05FB" w:rsidP="000D05FB">
            <w:r w:rsidRPr="005E529B">
              <w:t>12 м</w:t>
            </w:r>
          </w:p>
        </w:tc>
        <w:tc>
          <w:tcPr>
            <w:tcW w:w="1701" w:type="dxa"/>
          </w:tcPr>
          <w:p w:rsidR="000D05FB" w:rsidRPr="005E529B" w:rsidRDefault="000D05FB" w:rsidP="000D05FB">
            <w:r w:rsidRPr="005E529B">
              <w:t>не подлежит установлению</w:t>
            </w:r>
          </w:p>
        </w:tc>
        <w:tc>
          <w:tcPr>
            <w:tcW w:w="1985" w:type="dxa"/>
            <w:gridSpan w:val="2"/>
          </w:tcPr>
          <w:p w:rsidR="000D05FB" w:rsidRPr="005E529B" w:rsidRDefault="000D05FB" w:rsidP="000D05FB">
            <w:r w:rsidRPr="005E529B">
              <w:t>80 %</w:t>
            </w:r>
          </w:p>
        </w:tc>
      </w:tr>
      <w:tr w:rsidR="000D05FB" w:rsidRPr="005E529B" w:rsidTr="000D05FB">
        <w:tc>
          <w:tcPr>
            <w:tcW w:w="959" w:type="dxa"/>
          </w:tcPr>
          <w:p w:rsidR="000D05FB" w:rsidRPr="005E529B" w:rsidRDefault="000D05FB" w:rsidP="000D05FB">
            <w:r w:rsidRPr="005E529B">
              <w:t>4.4</w:t>
            </w:r>
          </w:p>
        </w:tc>
        <w:tc>
          <w:tcPr>
            <w:tcW w:w="2126" w:type="dxa"/>
          </w:tcPr>
          <w:p w:rsidR="000D05FB" w:rsidRPr="005E529B" w:rsidRDefault="000D05FB" w:rsidP="000D05FB">
            <w:r w:rsidRPr="005E529B">
              <w:t>Магазины</w:t>
            </w:r>
          </w:p>
        </w:tc>
        <w:tc>
          <w:tcPr>
            <w:tcW w:w="1276" w:type="dxa"/>
          </w:tcPr>
          <w:p w:rsidR="000D05FB" w:rsidRPr="005E529B" w:rsidRDefault="000D05FB" w:rsidP="000D05FB">
            <w:r w:rsidRPr="005E529B">
              <w:t>1000 м²</w:t>
            </w:r>
          </w:p>
        </w:tc>
        <w:tc>
          <w:tcPr>
            <w:tcW w:w="1276" w:type="dxa"/>
          </w:tcPr>
          <w:p w:rsidR="000D05FB" w:rsidRPr="005E529B" w:rsidRDefault="000D05FB" w:rsidP="000D05FB">
            <w:r w:rsidRPr="005E529B">
              <w:t>100000 м²</w:t>
            </w:r>
          </w:p>
        </w:tc>
        <w:tc>
          <w:tcPr>
            <w:tcW w:w="2126" w:type="dxa"/>
          </w:tcPr>
          <w:p w:rsidR="000D05FB" w:rsidRPr="005E529B" w:rsidRDefault="000D05FB" w:rsidP="000D05FB">
            <w:r w:rsidRPr="005E529B">
              <w:t>3 м</w:t>
            </w:r>
          </w:p>
        </w:tc>
        <w:tc>
          <w:tcPr>
            <w:tcW w:w="1843" w:type="dxa"/>
          </w:tcPr>
          <w:p w:rsidR="000D05FB" w:rsidRPr="005E529B" w:rsidRDefault="000D05FB" w:rsidP="000D05FB">
            <w:r w:rsidRPr="005E529B">
              <w:t>5 м</w:t>
            </w:r>
          </w:p>
        </w:tc>
        <w:tc>
          <w:tcPr>
            <w:tcW w:w="1842" w:type="dxa"/>
          </w:tcPr>
          <w:p w:rsidR="000D05FB" w:rsidRPr="005E529B" w:rsidRDefault="000D05FB" w:rsidP="000D05FB">
            <w:r w:rsidRPr="005E529B">
              <w:t>12 м</w:t>
            </w:r>
          </w:p>
        </w:tc>
        <w:tc>
          <w:tcPr>
            <w:tcW w:w="1701" w:type="dxa"/>
          </w:tcPr>
          <w:p w:rsidR="000D05FB" w:rsidRPr="005E529B" w:rsidRDefault="000D05FB" w:rsidP="000D05FB">
            <w:r w:rsidRPr="005E529B">
              <w:t>не подлежит установлению</w:t>
            </w:r>
          </w:p>
        </w:tc>
        <w:tc>
          <w:tcPr>
            <w:tcW w:w="1985" w:type="dxa"/>
            <w:gridSpan w:val="2"/>
          </w:tcPr>
          <w:p w:rsidR="000D05FB" w:rsidRPr="005E529B" w:rsidRDefault="000D05FB" w:rsidP="000D05FB">
            <w:r w:rsidRPr="005E529B">
              <w:t>80 %</w:t>
            </w:r>
          </w:p>
        </w:tc>
      </w:tr>
      <w:tr w:rsidR="000D05FB" w:rsidRPr="005E529B" w:rsidTr="000D05FB">
        <w:tc>
          <w:tcPr>
            <w:tcW w:w="959" w:type="dxa"/>
          </w:tcPr>
          <w:p w:rsidR="000D05FB" w:rsidRPr="005E529B" w:rsidRDefault="000D05FB" w:rsidP="000D05FB">
            <w:r w:rsidRPr="005E529B">
              <w:t>4.5</w:t>
            </w:r>
          </w:p>
        </w:tc>
        <w:tc>
          <w:tcPr>
            <w:tcW w:w="2126" w:type="dxa"/>
          </w:tcPr>
          <w:p w:rsidR="000D05FB" w:rsidRPr="005E529B" w:rsidRDefault="000D05FB" w:rsidP="000D05FB">
            <w:r w:rsidRPr="005E529B">
              <w:t>Банковская и страховая деятельность</w:t>
            </w:r>
          </w:p>
        </w:tc>
        <w:tc>
          <w:tcPr>
            <w:tcW w:w="1276" w:type="dxa"/>
          </w:tcPr>
          <w:p w:rsidR="000D05FB" w:rsidRPr="005E529B" w:rsidRDefault="000D05FB" w:rsidP="000D05FB">
            <w:r w:rsidRPr="005E529B">
              <w:t>1000 м²</w:t>
            </w:r>
          </w:p>
        </w:tc>
        <w:tc>
          <w:tcPr>
            <w:tcW w:w="1276" w:type="dxa"/>
          </w:tcPr>
          <w:p w:rsidR="000D05FB" w:rsidRPr="005E529B" w:rsidRDefault="000D05FB" w:rsidP="000D05FB">
            <w:r w:rsidRPr="005E529B">
              <w:t>100000 м²</w:t>
            </w:r>
          </w:p>
        </w:tc>
        <w:tc>
          <w:tcPr>
            <w:tcW w:w="2126" w:type="dxa"/>
          </w:tcPr>
          <w:p w:rsidR="000D05FB" w:rsidRPr="005E529B" w:rsidRDefault="000D05FB" w:rsidP="000D05FB">
            <w:r w:rsidRPr="005E529B">
              <w:t>3 м</w:t>
            </w:r>
          </w:p>
        </w:tc>
        <w:tc>
          <w:tcPr>
            <w:tcW w:w="1843" w:type="dxa"/>
          </w:tcPr>
          <w:p w:rsidR="000D05FB" w:rsidRPr="005E529B" w:rsidRDefault="000D05FB" w:rsidP="000D05FB">
            <w:r w:rsidRPr="005E529B">
              <w:t>5 м</w:t>
            </w:r>
          </w:p>
        </w:tc>
        <w:tc>
          <w:tcPr>
            <w:tcW w:w="1842" w:type="dxa"/>
          </w:tcPr>
          <w:p w:rsidR="000D05FB" w:rsidRPr="005E529B" w:rsidRDefault="000D05FB" w:rsidP="000D05FB">
            <w:r w:rsidRPr="005E529B">
              <w:t>12 м</w:t>
            </w:r>
          </w:p>
        </w:tc>
        <w:tc>
          <w:tcPr>
            <w:tcW w:w="1701" w:type="dxa"/>
          </w:tcPr>
          <w:p w:rsidR="000D05FB" w:rsidRPr="005E529B" w:rsidRDefault="000D05FB" w:rsidP="000D05FB">
            <w:r w:rsidRPr="005E529B">
              <w:t>не подлежит установлению</w:t>
            </w:r>
          </w:p>
        </w:tc>
        <w:tc>
          <w:tcPr>
            <w:tcW w:w="1985" w:type="dxa"/>
            <w:gridSpan w:val="2"/>
          </w:tcPr>
          <w:p w:rsidR="000D05FB" w:rsidRPr="005E529B" w:rsidRDefault="000D05FB" w:rsidP="000D05FB">
            <w:r w:rsidRPr="005E529B">
              <w:t>80 %</w:t>
            </w:r>
          </w:p>
        </w:tc>
      </w:tr>
      <w:tr w:rsidR="000D05FB" w:rsidRPr="005E529B" w:rsidTr="000D05FB">
        <w:tc>
          <w:tcPr>
            <w:tcW w:w="959" w:type="dxa"/>
          </w:tcPr>
          <w:p w:rsidR="000D05FB" w:rsidRPr="005E529B" w:rsidRDefault="000D05FB" w:rsidP="000D05FB">
            <w:r w:rsidRPr="005E529B">
              <w:t>4.6</w:t>
            </w:r>
          </w:p>
        </w:tc>
        <w:tc>
          <w:tcPr>
            <w:tcW w:w="2126" w:type="dxa"/>
          </w:tcPr>
          <w:p w:rsidR="000D05FB" w:rsidRPr="005E529B" w:rsidRDefault="000D05FB" w:rsidP="000D05FB">
            <w:r w:rsidRPr="005E529B">
              <w:t>Общественное питание</w:t>
            </w:r>
          </w:p>
        </w:tc>
        <w:tc>
          <w:tcPr>
            <w:tcW w:w="1276" w:type="dxa"/>
          </w:tcPr>
          <w:p w:rsidR="000D05FB" w:rsidRPr="005E529B" w:rsidRDefault="000D05FB" w:rsidP="000D05FB">
            <w:r w:rsidRPr="005E529B">
              <w:t>1000 м²</w:t>
            </w:r>
          </w:p>
        </w:tc>
        <w:tc>
          <w:tcPr>
            <w:tcW w:w="1276" w:type="dxa"/>
          </w:tcPr>
          <w:p w:rsidR="000D05FB" w:rsidRPr="005E529B" w:rsidRDefault="000D05FB" w:rsidP="000D05FB">
            <w:r w:rsidRPr="005E529B">
              <w:t>100000 м²</w:t>
            </w:r>
          </w:p>
        </w:tc>
        <w:tc>
          <w:tcPr>
            <w:tcW w:w="2126" w:type="dxa"/>
          </w:tcPr>
          <w:p w:rsidR="000D05FB" w:rsidRPr="005E529B" w:rsidRDefault="000D05FB" w:rsidP="000D05FB">
            <w:r w:rsidRPr="005E529B">
              <w:t>3 м</w:t>
            </w:r>
          </w:p>
        </w:tc>
        <w:tc>
          <w:tcPr>
            <w:tcW w:w="1843" w:type="dxa"/>
          </w:tcPr>
          <w:p w:rsidR="000D05FB" w:rsidRPr="005E529B" w:rsidRDefault="000D05FB" w:rsidP="000D05FB">
            <w:r w:rsidRPr="005E529B">
              <w:t>5 м</w:t>
            </w:r>
          </w:p>
        </w:tc>
        <w:tc>
          <w:tcPr>
            <w:tcW w:w="1842" w:type="dxa"/>
          </w:tcPr>
          <w:p w:rsidR="000D05FB" w:rsidRPr="005E529B" w:rsidRDefault="000D05FB" w:rsidP="000D05FB">
            <w:r w:rsidRPr="005E529B">
              <w:t>12 м</w:t>
            </w:r>
          </w:p>
        </w:tc>
        <w:tc>
          <w:tcPr>
            <w:tcW w:w="1701" w:type="dxa"/>
          </w:tcPr>
          <w:p w:rsidR="000D05FB" w:rsidRPr="005E529B" w:rsidRDefault="000D05FB" w:rsidP="000D05FB">
            <w:r w:rsidRPr="005E529B">
              <w:t>не подлежит установлению</w:t>
            </w:r>
          </w:p>
        </w:tc>
        <w:tc>
          <w:tcPr>
            <w:tcW w:w="1985" w:type="dxa"/>
            <w:gridSpan w:val="2"/>
          </w:tcPr>
          <w:p w:rsidR="000D05FB" w:rsidRPr="005E529B" w:rsidRDefault="000D05FB" w:rsidP="000D05FB">
            <w:r w:rsidRPr="005E529B">
              <w:t>80 %</w:t>
            </w:r>
          </w:p>
        </w:tc>
      </w:tr>
      <w:tr w:rsidR="000D05FB" w:rsidRPr="005E529B" w:rsidTr="000D05FB">
        <w:tc>
          <w:tcPr>
            <w:tcW w:w="959" w:type="dxa"/>
          </w:tcPr>
          <w:p w:rsidR="000D05FB" w:rsidRPr="005E529B" w:rsidRDefault="000D05FB" w:rsidP="000D05FB">
            <w:r w:rsidRPr="005E529B">
              <w:rPr>
                <w:lang w:eastAsia="ru-RU"/>
              </w:rPr>
              <w:t>4.8.1</w:t>
            </w:r>
          </w:p>
        </w:tc>
        <w:tc>
          <w:tcPr>
            <w:tcW w:w="2126" w:type="dxa"/>
          </w:tcPr>
          <w:p w:rsidR="000D05FB" w:rsidRPr="005E529B" w:rsidRDefault="000D05FB" w:rsidP="000D05FB">
            <w:pPr>
              <w:textAlignment w:val="baseline"/>
              <w:rPr>
                <w:lang w:eastAsia="ru-RU"/>
              </w:rPr>
            </w:pPr>
            <w:r w:rsidRPr="005E529B">
              <w:rPr>
                <w:lang w:eastAsia="ru-RU"/>
              </w:rPr>
              <w:t>Развлекательные мероприятия</w:t>
            </w:r>
          </w:p>
        </w:tc>
        <w:tc>
          <w:tcPr>
            <w:tcW w:w="1276" w:type="dxa"/>
          </w:tcPr>
          <w:p w:rsidR="000D05FB" w:rsidRPr="005E529B" w:rsidRDefault="000D05FB" w:rsidP="000D05FB"/>
        </w:tc>
        <w:tc>
          <w:tcPr>
            <w:tcW w:w="1276" w:type="dxa"/>
          </w:tcPr>
          <w:p w:rsidR="000D05FB" w:rsidRPr="005E529B" w:rsidRDefault="000D05FB" w:rsidP="000D05FB"/>
        </w:tc>
        <w:tc>
          <w:tcPr>
            <w:tcW w:w="2126" w:type="dxa"/>
          </w:tcPr>
          <w:p w:rsidR="000D05FB" w:rsidRPr="005E529B" w:rsidRDefault="000D05FB" w:rsidP="000D05FB"/>
        </w:tc>
        <w:tc>
          <w:tcPr>
            <w:tcW w:w="1843" w:type="dxa"/>
          </w:tcPr>
          <w:p w:rsidR="000D05FB" w:rsidRPr="005E529B" w:rsidRDefault="000D05FB" w:rsidP="000D05FB"/>
        </w:tc>
        <w:tc>
          <w:tcPr>
            <w:tcW w:w="1842" w:type="dxa"/>
          </w:tcPr>
          <w:p w:rsidR="000D05FB" w:rsidRPr="005E529B" w:rsidRDefault="000D05FB" w:rsidP="000D05FB"/>
        </w:tc>
        <w:tc>
          <w:tcPr>
            <w:tcW w:w="1701" w:type="dxa"/>
          </w:tcPr>
          <w:p w:rsidR="000D05FB" w:rsidRPr="005E529B" w:rsidRDefault="000D05FB" w:rsidP="000D05FB"/>
        </w:tc>
        <w:tc>
          <w:tcPr>
            <w:tcW w:w="1985" w:type="dxa"/>
            <w:gridSpan w:val="2"/>
          </w:tcPr>
          <w:p w:rsidR="000D05FB" w:rsidRPr="005E529B" w:rsidRDefault="000D05FB" w:rsidP="000D05FB"/>
        </w:tc>
      </w:tr>
      <w:tr w:rsidR="000D05FB" w:rsidRPr="005E529B" w:rsidTr="000D05FB">
        <w:tc>
          <w:tcPr>
            <w:tcW w:w="959" w:type="dxa"/>
          </w:tcPr>
          <w:p w:rsidR="000D05FB" w:rsidRPr="005E529B" w:rsidRDefault="000D05FB" w:rsidP="000D05FB">
            <w:r w:rsidRPr="005E529B">
              <w:t>4.9</w:t>
            </w:r>
          </w:p>
        </w:tc>
        <w:tc>
          <w:tcPr>
            <w:tcW w:w="2126" w:type="dxa"/>
          </w:tcPr>
          <w:p w:rsidR="000D05FB" w:rsidRPr="005E529B" w:rsidRDefault="000D05FB" w:rsidP="000D05FB">
            <w:r w:rsidRPr="005E529B">
              <w:rPr>
                <w:lang w:eastAsia="ru-RU"/>
              </w:rPr>
              <w:t>Служебные гаражи</w:t>
            </w:r>
          </w:p>
        </w:tc>
        <w:tc>
          <w:tcPr>
            <w:tcW w:w="1276" w:type="dxa"/>
          </w:tcPr>
          <w:p w:rsidR="000D05FB" w:rsidRPr="005E529B" w:rsidRDefault="000D05FB" w:rsidP="000D05FB">
            <w:r w:rsidRPr="005E529B">
              <w:t>1000 м²</w:t>
            </w:r>
          </w:p>
        </w:tc>
        <w:tc>
          <w:tcPr>
            <w:tcW w:w="1276" w:type="dxa"/>
          </w:tcPr>
          <w:p w:rsidR="000D05FB" w:rsidRPr="005E529B" w:rsidRDefault="000D05FB" w:rsidP="000D05FB">
            <w:r w:rsidRPr="005E529B">
              <w:t>100000 м²</w:t>
            </w:r>
          </w:p>
        </w:tc>
        <w:tc>
          <w:tcPr>
            <w:tcW w:w="2126" w:type="dxa"/>
          </w:tcPr>
          <w:p w:rsidR="000D05FB" w:rsidRPr="005E529B" w:rsidRDefault="000D05FB" w:rsidP="000D05FB">
            <w:r w:rsidRPr="005E529B">
              <w:t>для автостоянок - 0 м;</w:t>
            </w:r>
          </w:p>
          <w:p w:rsidR="000D05FB" w:rsidRPr="005E529B" w:rsidRDefault="000D05FB" w:rsidP="000D05FB">
            <w:r w:rsidRPr="005E529B">
              <w:t>для других объектов капитального строительства - 3 м</w:t>
            </w:r>
          </w:p>
        </w:tc>
        <w:tc>
          <w:tcPr>
            <w:tcW w:w="1843" w:type="dxa"/>
          </w:tcPr>
          <w:p w:rsidR="000D05FB" w:rsidRPr="005E529B" w:rsidRDefault="000D05FB" w:rsidP="000D05FB">
            <w:r w:rsidRPr="005E529B">
              <w:t>для автостоянок - 0 м;</w:t>
            </w:r>
          </w:p>
          <w:p w:rsidR="000D05FB" w:rsidRPr="005E529B" w:rsidRDefault="000D05FB" w:rsidP="000D05FB">
            <w:r w:rsidRPr="005E529B">
              <w:t>для других объектов капитального строительства - 5 м</w:t>
            </w:r>
          </w:p>
        </w:tc>
        <w:tc>
          <w:tcPr>
            <w:tcW w:w="1842" w:type="dxa"/>
          </w:tcPr>
          <w:p w:rsidR="000D05FB" w:rsidRPr="005E529B" w:rsidRDefault="000D05FB" w:rsidP="000D05FB">
            <w:r w:rsidRPr="005E529B">
              <w:t>12 м</w:t>
            </w:r>
          </w:p>
        </w:tc>
        <w:tc>
          <w:tcPr>
            <w:tcW w:w="1701" w:type="dxa"/>
          </w:tcPr>
          <w:p w:rsidR="000D05FB" w:rsidRPr="005E529B" w:rsidRDefault="000D05FB" w:rsidP="000D05FB">
            <w:r w:rsidRPr="005E529B">
              <w:t>не подлежит установлению</w:t>
            </w:r>
          </w:p>
        </w:tc>
        <w:tc>
          <w:tcPr>
            <w:tcW w:w="1985" w:type="dxa"/>
            <w:gridSpan w:val="2"/>
          </w:tcPr>
          <w:p w:rsidR="000D05FB" w:rsidRPr="005E529B" w:rsidRDefault="000D05FB" w:rsidP="000D05FB">
            <w:r w:rsidRPr="005E529B">
              <w:t>80 %</w:t>
            </w:r>
          </w:p>
        </w:tc>
      </w:tr>
      <w:tr w:rsidR="000D05FB" w:rsidRPr="005E529B" w:rsidTr="000D05FB">
        <w:tc>
          <w:tcPr>
            <w:tcW w:w="959" w:type="dxa"/>
          </w:tcPr>
          <w:p w:rsidR="000D05FB" w:rsidRPr="005E529B" w:rsidRDefault="000D05FB" w:rsidP="000D05FB">
            <w:r w:rsidRPr="005E529B">
              <w:t>4.9.1</w:t>
            </w:r>
          </w:p>
        </w:tc>
        <w:tc>
          <w:tcPr>
            <w:tcW w:w="2126" w:type="dxa"/>
          </w:tcPr>
          <w:p w:rsidR="000D05FB" w:rsidRPr="005E529B" w:rsidRDefault="000D05FB" w:rsidP="000D05FB">
            <w:r w:rsidRPr="005E529B">
              <w:rPr>
                <w:lang w:eastAsia="ru-RU"/>
              </w:rPr>
              <w:t>Объекты дорожного сервиса</w:t>
            </w:r>
          </w:p>
        </w:tc>
        <w:tc>
          <w:tcPr>
            <w:tcW w:w="1276" w:type="dxa"/>
          </w:tcPr>
          <w:p w:rsidR="000D05FB" w:rsidRPr="005E529B" w:rsidRDefault="000D05FB" w:rsidP="000D05FB">
            <w:r w:rsidRPr="005E529B">
              <w:t>1000 м²</w:t>
            </w:r>
          </w:p>
        </w:tc>
        <w:tc>
          <w:tcPr>
            <w:tcW w:w="1276" w:type="dxa"/>
          </w:tcPr>
          <w:p w:rsidR="000D05FB" w:rsidRPr="005E529B" w:rsidRDefault="000D05FB" w:rsidP="000D05FB">
            <w:r w:rsidRPr="005E529B">
              <w:t>100000 м²</w:t>
            </w:r>
          </w:p>
        </w:tc>
        <w:tc>
          <w:tcPr>
            <w:tcW w:w="2126" w:type="dxa"/>
          </w:tcPr>
          <w:p w:rsidR="000D05FB" w:rsidRPr="005E529B" w:rsidRDefault="000D05FB" w:rsidP="000D05FB">
            <w:r w:rsidRPr="005E529B">
              <w:t>для автостоянок - 0 м;</w:t>
            </w:r>
          </w:p>
          <w:p w:rsidR="000D05FB" w:rsidRPr="005E529B" w:rsidRDefault="000D05FB" w:rsidP="000D05FB">
            <w:r w:rsidRPr="005E529B">
              <w:t>для других объектов капитального строительства - 3 м</w:t>
            </w:r>
          </w:p>
        </w:tc>
        <w:tc>
          <w:tcPr>
            <w:tcW w:w="1843" w:type="dxa"/>
          </w:tcPr>
          <w:p w:rsidR="000D05FB" w:rsidRPr="005E529B" w:rsidRDefault="000D05FB" w:rsidP="000D05FB">
            <w:r w:rsidRPr="005E529B">
              <w:t>для автостоянок - 0 м;</w:t>
            </w:r>
          </w:p>
          <w:p w:rsidR="000D05FB" w:rsidRPr="005E529B" w:rsidRDefault="000D05FB" w:rsidP="000D05FB">
            <w:r w:rsidRPr="005E529B">
              <w:t>для других объектов капитального строительства - 5 м</w:t>
            </w:r>
          </w:p>
        </w:tc>
        <w:tc>
          <w:tcPr>
            <w:tcW w:w="1842" w:type="dxa"/>
          </w:tcPr>
          <w:p w:rsidR="000D05FB" w:rsidRPr="005E529B" w:rsidRDefault="000D05FB" w:rsidP="000D05FB">
            <w:r w:rsidRPr="005E529B">
              <w:t>12 м</w:t>
            </w:r>
          </w:p>
        </w:tc>
        <w:tc>
          <w:tcPr>
            <w:tcW w:w="1701" w:type="dxa"/>
          </w:tcPr>
          <w:p w:rsidR="000D05FB" w:rsidRPr="005E529B" w:rsidRDefault="000D05FB" w:rsidP="000D05FB">
            <w:r w:rsidRPr="005E529B">
              <w:t>не подлежит установлению</w:t>
            </w:r>
          </w:p>
        </w:tc>
        <w:tc>
          <w:tcPr>
            <w:tcW w:w="1985" w:type="dxa"/>
            <w:gridSpan w:val="2"/>
          </w:tcPr>
          <w:p w:rsidR="000D05FB" w:rsidRPr="005E529B" w:rsidRDefault="000D05FB" w:rsidP="000D05FB">
            <w:r w:rsidRPr="005E529B">
              <w:t>80 %</w:t>
            </w:r>
          </w:p>
        </w:tc>
      </w:tr>
      <w:tr w:rsidR="000D05FB" w:rsidRPr="005E529B" w:rsidTr="000D05FB">
        <w:tc>
          <w:tcPr>
            <w:tcW w:w="959" w:type="dxa"/>
          </w:tcPr>
          <w:p w:rsidR="000D05FB" w:rsidRPr="005E529B" w:rsidRDefault="000D05FB" w:rsidP="000D05FB">
            <w:r w:rsidRPr="005E529B">
              <w:rPr>
                <w:lang w:eastAsia="ru-RU"/>
              </w:rPr>
              <w:t>4.9.1.1</w:t>
            </w:r>
          </w:p>
        </w:tc>
        <w:tc>
          <w:tcPr>
            <w:tcW w:w="2126" w:type="dxa"/>
          </w:tcPr>
          <w:p w:rsidR="000D05FB" w:rsidRPr="005E529B" w:rsidRDefault="000D05FB" w:rsidP="000D05FB">
            <w:pPr>
              <w:textAlignment w:val="baseline"/>
              <w:rPr>
                <w:lang w:eastAsia="ru-RU"/>
              </w:rPr>
            </w:pPr>
            <w:r w:rsidRPr="005E529B">
              <w:rPr>
                <w:lang w:eastAsia="ru-RU"/>
              </w:rPr>
              <w:t>Заправка транспортных средств</w:t>
            </w:r>
          </w:p>
        </w:tc>
        <w:tc>
          <w:tcPr>
            <w:tcW w:w="1276" w:type="dxa"/>
          </w:tcPr>
          <w:p w:rsidR="000D05FB" w:rsidRPr="005E529B" w:rsidRDefault="000D05FB" w:rsidP="000D05FB">
            <w:r w:rsidRPr="005E529B">
              <w:t>1000 м²</w:t>
            </w:r>
          </w:p>
        </w:tc>
        <w:tc>
          <w:tcPr>
            <w:tcW w:w="1276" w:type="dxa"/>
          </w:tcPr>
          <w:p w:rsidR="000D05FB" w:rsidRPr="005E529B" w:rsidRDefault="000D05FB" w:rsidP="000D05FB">
            <w:r w:rsidRPr="005E529B">
              <w:t>100000 м²</w:t>
            </w:r>
          </w:p>
        </w:tc>
        <w:tc>
          <w:tcPr>
            <w:tcW w:w="2126" w:type="dxa"/>
          </w:tcPr>
          <w:p w:rsidR="000D05FB" w:rsidRPr="005E529B" w:rsidRDefault="000D05FB" w:rsidP="000D05FB">
            <w:r w:rsidRPr="005E529B">
              <w:t>для автостоянок - 0 м;</w:t>
            </w:r>
          </w:p>
          <w:p w:rsidR="000D05FB" w:rsidRPr="005E529B" w:rsidRDefault="000D05FB" w:rsidP="000D05FB">
            <w:r w:rsidRPr="005E529B">
              <w:t>для других объектов капитального строительства - 3 м</w:t>
            </w:r>
          </w:p>
        </w:tc>
        <w:tc>
          <w:tcPr>
            <w:tcW w:w="1843" w:type="dxa"/>
          </w:tcPr>
          <w:p w:rsidR="000D05FB" w:rsidRPr="005E529B" w:rsidRDefault="000D05FB" w:rsidP="000D05FB">
            <w:r w:rsidRPr="005E529B">
              <w:t>для автостоянок - 0 м;</w:t>
            </w:r>
          </w:p>
          <w:p w:rsidR="000D05FB" w:rsidRPr="005E529B" w:rsidRDefault="000D05FB" w:rsidP="000D05FB">
            <w:r w:rsidRPr="005E529B">
              <w:t>для других объектов капитального строительства - 5 м</w:t>
            </w:r>
          </w:p>
        </w:tc>
        <w:tc>
          <w:tcPr>
            <w:tcW w:w="1842" w:type="dxa"/>
          </w:tcPr>
          <w:p w:rsidR="000D05FB" w:rsidRPr="005E529B" w:rsidRDefault="000D05FB" w:rsidP="000D05FB">
            <w:r w:rsidRPr="005E529B">
              <w:t>12 м</w:t>
            </w:r>
          </w:p>
        </w:tc>
        <w:tc>
          <w:tcPr>
            <w:tcW w:w="1701" w:type="dxa"/>
          </w:tcPr>
          <w:p w:rsidR="000D05FB" w:rsidRPr="005E529B" w:rsidRDefault="000D05FB" w:rsidP="000D05FB">
            <w:r w:rsidRPr="005E529B">
              <w:t>не подлежит установлению</w:t>
            </w:r>
          </w:p>
        </w:tc>
        <w:tc>
          <w:tcPr>
            <w:tcW w:w="1985" w:type="dxa"/>
            <w:gridSpan w:val="2"/>
          </w:tcPr>
          <w:p w:rsidR="000D05FB" w:rsidRPr="005E529B" w:rsidRDefault="000D05FB" w:rsidP="000D05FB">
            <w:r w:rsidRPr="005E529B">
              <w:t>80 %</w:t>
            </w:r>
          </w:p>
        </w:tc>
      </w:tr>
      <w:tr w:rsidR="000D05FB" w:rsidRPr="005E529B" w:rsidTr="000D05FB">
        <w:tc>
          <w:tcPr>
            <w:tcW w:w="959" w:type="dxa"/>
          </w:tcPr>
          <w:p w:rsidR="000D05FB" w:rsidRPr="005E529B" w:rsidRDefault="000D05FB" w:rsidP="000D05FB">
            <w:r w:rsidRPr="005E529B">
              <w:rPr>
                <w:lang w:eastAsia="ru-RU"/>
              </w:rPr>
              <w:t>4.9.1.2</w:t>
            </w:r>
          </w:p>
        </w:tc>
        <w:tc>
          <w:tcPr>
            <w:tcW w:w="2126" w:type="dxa"/>
          </w:tcPr>
          <w:p w:rsidR="000D05FB" w:rsidRPr="005E529B" w:rsidRDefault="000D05FB" w:rsidP="000D05FB">
            <w:pPr>
              <w:textAlignment w:val="baseline"/>
              <w:rPr>
                <w:lang w:eastAsia="ru-RU"/>
              </w:rPr>
            </w:pPr>
            <w:r w:rsidRPr="005E529B">
              <w:rPr>
                <w:lang w:eastAsia="ru-RU"/>
              </w:rPr>
              <w:t>Обеспечение дорожного отдыха</w:t>
            </w:r>
          </w:p>
        </w:tc>
        <w:tc>
          <w:tcPr>
            <w:tcW w:w="1276" w:type="dxa"/>
          </w:tcPr>
          <w:p w:rsidR="000D05FB" w:rsidRPr="005E529B" w:rsidRDefault="000D05FB" w:rsidP="000D05FB">
            <w:r w:rsidRPr="005E529B">
              <w:t>1000 м²</w:t>
            </w:r>
          </w:p>
        </w:tc>
        <w:tc>
          <w:tcPr>
            <w:tcW w:w="1276" w:type="dxa"/>
          </w:tcPr>
          <w:p w:rsidR="000D05FB" w:rsidRPr="005E529B" w:rsidRDefault="000D05FB" w:rsidP="000D05FB">
            <w:r w:rsidRPr="005E529B">
              <w:t>100000 м²</w:t>
            </w:r>
          </w:p>
        </w:tc>
        <w:tc>
          <w:tcPr>
            <w:tcW w:w="2126" w:type="dxa"/>
          </w:tcPr>
          <w:p w:rsidR="000D05FB" w:rsidRPr="005E529B" w:rsidRDefault="000D05FB" w:rsidP="000D05FB">
            <w:r w:rsidRPr="005E529B">
              <w:t>для автостоянок - 0 м;</w:t>
            </w:r>
          </w:p>
          <w:p w:rsidR="000D05FB" w:rsidRPr="005E529B" w:rsidRDefault="000D05FB" w:rsidP="000D05FB">
            <w:r w:rsidRPr="005E529B">
              <w:t>для других объектов капитального строительства - 3 м</w:t>
            </w:r>
          </w:p>
        </w:tc>
        <w:tc>
          <w:tcPr>
            <w:tcW w:w="1843" w:type="dxa"/>
          </w:tcPr>
          <w:p w:rsidR="000D05FB" w:rsidRPr="005E529B" w:rsidRDefault="000D05FB" w:rsidP="000D05FB">
            <w:r w:rsidRPr="005E529B">
              <w:t>для автостоянок - 0 м;</w:t>
            </w:r>
          </w:p>
          <w:p w:rsidR="000D05FB" w:rsidRPr="005E529B" w:rsidRDefault="000D05FB" w:rsidP="000D05FB">
            <w:r w:rsidRPr="005E529B">
              <w:t>для других объектов капитального строительства - 5 м</w:t>
            </w:r>
          </w:p>
        </w:tc>
        <w:tc>
          <w:tcPr>
            <w:tcW w:w="1842" w:type="dxa"/>
          </w:tcPr>
          <w:p w:rsidR="000D05FB" w:rsidRPr="005E529B" w:rsidRDefault="000D05FB" w:rsidP="000D05FB">
            <w:r w:rsidRPr="005E529B">
              <w:t>12 м</w:t>
            </w:r>
          </w:p>
        </w:tc>
        <w:tc>
          <w:tcPr>
            <w:tcW w:w="1701" w:type="dxa"/>
          </w:tcPr>
          <w:p w:rsidR="000D05FB" w:rsidRPr="005E529B" w:rsidRDefault="000D05FB" w:rsidP="000D05FB">
            <w:r w:rsidRPr="005E529B">
              <w:t>не подлежит установлению</w:t>
            </w:r>
          </w:p>
        </w:tc>
        <w:tc>
          <w:tcPr>
            <w:tcW w:w="1985" w:type="dxa"/>
            <w:gridSpan w:val="2"/>
          </w:tcPr>
          <w:p w:rsidR="000D05FB" w:rsidRPr="005E529B" w:rsidRDefault="000D05FB" w:rsidP="000D05FB">
            <w:r w:rsidRPr="005E529B">
              <w:t>80 %</w:t>
            </w:r>
          </w:p>
        </w:tc>
      </w:tr>
      <w:tr w:rsidR="000D05FB" w:rsidRPr="005E529B" w:rsidTr="000D05FB">
        <w:tc>
          <w:tcPr>
            <w:tcW w:w="959" w:type="dxa"/>
          </w:tcPr>
          <w:p w:rsidR="000D05FB" w:rsidRPr="005E529B" w:rsidRDefault="000D05FB" w:rsidP="000D05FB">
            <w:r w:rsidRPr="005E529B">
              <w:rPr>
                <w:lang w:eastAsia="ru-RU"/>
              </w:rPr>
              <w:t>4.9.1.3</w:t>
            </w:r>
          </w:p>
        </w:tc>
        <w:tc>
          <w:tcPr>
            <w:tcW w:w="2126" w:type="dxa"/>
          </w:tcPr>
          <w:p w:rsidR="000D05FB" w:rsidRPr="005E529B" w:rsidRDefault="000D05FB" w:rsidP="000D05FB">
            <w:pPr>
              <w:textAlignment w:val="baseline"/>
              <w:rPr>
                <w:lang w:eastAsia="ru-RU"/>
              </w:rPr>
            </w:pPr>
            <w:r w:rsidRPr="005E529B">
              <w:rPr>
                <w:lang w:eastAsia="ru-RU"/>
              </w:rPr>
              <w:t>Автомобильные мойки</w:t>
            </w:r>
          </w:p>
        </w:tc>
        <w:tc>
          <w:tcPr>
            <w:tcW w:w="1276" w:type="dxa"/>
          </w:tcPr>
          <w:p w:rsidR="000D05FB" w:rsidRPr="005E529B" w:rsidRDefault="000D05FB" w:rsidP="000D05FB">
            <w:r w:rsidRPr="005E529B">
              <w:t>1000 м²</w:t>
            </w:r>
          </w:p>
        </w:tc>
        <w:tc>
          <w:tcPr>
            <w:tcW w:w="1276" w:type="dxa"/>
          </w:tcPr>
          <w:p w:rsidR="000D05FB" w:rsidRPr="005E529B" w:rsidRDefault="000D05FB" w:rsidP="000D05FB">
            <w:r w:rsidRPr="005E529B">
              <w:t>100000 м²</w:t>
            </w:r>
          </w:p>
        </w:tc>
        <w:tc>
          <w:tcPr>
            <w:tcW w:w="2126" w:type="dxa"/>
          </w:tcPr>
          <w:p w:rsidR="000D05FB" w:rsidRPr="005E529B" w:rsidRDefault="000D05FB" w:rsidP="000D05FB">
            <w:r w:rsidRPr="005E529B">
              <w:t>для автостоянок - 0 м;</w:t>
            </w:r>
          </w:p>
          <w:p w:rsidR="000D05FB" w:rsidRPr="005E529B" w:rsidRDefault="000D05FB" w:rsidP="000D05FB">
            <w:r w:rsidRPr="005E529B">
              <w:t>для других объектов капитального строительства - 3 м</w:t>
            </w:r>
          </w:p>
        </w:tc>
        <w:tc>
          <w:tcPr>
            <w:tcW w:w="1843" w:type="dxa"/>
          </w:tcPr>
          <w:p w:rsidR="000D05FB" w:rsidRPr="005E529B" w:rsidRDefault="000D05FB" w:rsidP="000D05FB">
            <w:r w:rsidRPr="005E529B">
              <w:t>для автостоянок - 0 м;</w:t>
            </w:r>
          </w:p>
          <w:p w:rsidR="000D05FB" w:rsidRPr="005E529B" w:rsidRDefault="000D05FB" w:rsidP="000D05FB">
            <w:r w:rsidRPr="005E529B">
              <w:t>для других объектов капитального строительства - 5 м</w:t>
            </w:r>
          </w:p>
        </w:tc>
        <w:tc>
          <w:tcPr>
            <w:tcW w:w="1842" w:type="dxa"/>
          </w:tcPr>
          <w:p w:rsidR="000D05FB" w:rsidRPr="005E529B" w:rsidRDefault="000D05FB" w:rsidP="000D05FB">
            <w:r w:rsidRPr="005E529B">
              <w:t>12 м</w:t>
            </w:r>
          </w:p>
        </w:tc>
        <w:tc>
          <w:tcPr>
            <w:tcW w:w="1701" w:type="dxa"/>
          </w:tcPr>
          <w:p w:rsidR="000D05FB" w:rsidRPr="005E529B" w:rsidRDefault="000D05FB" w:rsidP="000D05FB">
            <w:r w:rsidRPr="005E529B">
              <w:t>не подлежит установлению</w:t>
            </w:r>
          </w:p>
        </w:tc>
        <w:tc>
          <w:tcPr>
            <w:tcW w:w="1985" w:type="dxa"/>
            <w:gridSpan w:val="2"/>
          </w:tcPr>
          <w:p w:rsidR="000D05FB" w:rsidRPr="005E529B" w:rsidRDefault="000D05FB" w:rsidP="000D05FB">
            <w:r w:rsidRPr="005E529B">
              <w:t>80 %</w:t>
            </w:r>
          </w:p>
        </w:tc>
      </w:tr>
      <w:tr w:rsidR="000D05FB" w:rsidRPr="005E529B" w:rsidTr="000D05FB">
        <w:tc>
          <w:tcPr>
            <w:tcW w:w="959" w:type="dxa"/>
          </w:tcPr>
          <w:p w:rsidR="000D05FB" w:rsidRPr="005E529B" w:rsidRDefault="000D05FB" w:rsidP="000D05FB">
            <w:r w:rsidRPr="005E529B">
              <w:rPr>
                <w:lang w:eastAsia="ru-RU"/>
              </w:rPr>
              <w:t>4.9.1.4</w:t>
            </w:r>
          </w:p>
        </w:tc>
        <w:tc>
          <w:tcPr>
            <w:tcW w:w="2126" w:type="dxa"/>
          </w:tcPr>
          <w:p w:rsidR="000D05FB" w:rsidRPr="005E529B" w:rsidRDefault="000D05FB" w:rsidP="000D05FB">
            <w:pPr>
              <w:textAlignment w:val="baseline"/>
              <w:rPr>
                <w:lang w:eastAsia="ru-RU"/>
              </w:rPr>
            </w:pPr>
            <w:r w:rsidRPr="005E529B">
              <w:rPr>
                <w:lang w:eastAsia="ru-RU"/>
              </w:rPr>
              <w:t>Ремонт автомобилей</w:t>
            </w:r>
          </w:p>
        </w:tc>
        <w:tc>
          <w:tcPr>
            <w:tcW w:w="1276" w:type="dxa"/>
          </w:tcPr>
          <w:p w:rsidR="000D05FB" w:rsidRPr="005E529B" w:rsidRDefault="000D05FB" w:rsidP="000D05FB">
            <w:r w:rsidRPr="005E529B">
              <w:t>1000 м²</w:t>
            </w:r>
          </w:p>
        </w:tc>
        <w:tc>
          <w:tcPr>
            <w:tcW w:w="1276" w:type="dxa"/>
          </w:tcPr>
          <w:p w:rsidR="000D05FB" w:rsidRPr="005E529B" w:rsidRDefault="000D05FB" w:rsidP="000D05FB">
            <w:r w:rsidRPr="005E529B">
              <w:t>100000 м²</w:t>
            </w:r>
          </w:p>
        </w:tc>
        <w:tc>
          <w:tcPr>
            <w:tcW w:w="2126" w:type="dxa"/>
          </w:tcPr>
          <w:p w:rsidR="000D05FB" w:rsidRPr="005E529B" w:rsidRDefault="000D05FB" w:rsidP="000D05FB">
            <w:r w:rsidRPr="005E529B">
              <w:t>для автостоянок - 0 м;</w:t>
            </w:r>
          </w:p>
          <w:p w:rsidR="000D05FB" w:rsidRPr="005E529B" w:rsidRDefault="000D05FB" w:rsidP="000D05FB">
            <w:r w:rsidRPr="005E529B">
              <w:t>для других объектов капитального строительства - 3 м</w:t>
            </w:r>
          </w:p>
        </w:tc>
        <w:tc>
          <w:tcPr>
            <w:tcW w:w="1843" w:type="dxa"/>
          </w:tcPr>
          <w:p w:rsidR="000D05FB" w:rsidRPr="005E529B" w:rsidRDefault="000D05FB" w:rsidP="000D05FB">
            <w:r w:rsidRPr="005E529B">
              <w:t>для автостоянок - 0 м;</w:t>
            </w:r>
          </w:p>
          <w:p w:rsidR="000D05FB" w:rsidRPr="005E529B" w:rsidRDefault="000D05FB" w:rsidP="000D05FB">
            <w:r w:rsidRPr="005E529B">
              <w:t>для других объектов капитального строительства - 5 м</w:t>
            </w:r>
          </w:p>
        </w:tc>
        <w:tc>
          <w:tcPr>
            <w:tcW w:w="1842" w:type="dxa"/>
          </w:tcPr>
          <w:p w:rsidR="000D05FB" w:rsidRPr="005E529B" w:rsidRDefault="000D05FB" w:rsidP="000D05FB">
            <w:r w:rsidRPr="005E529B">
              <w:t>12 м</w:t>
            </w:r>
          </w:p>
        </w:tc>
        <w:tc>
          <w:tcPr>
            <w:tcW w:w="1701" w:type="dxa"/>
          </w:tcPr>
          <w:p w:rsidR="000D05FB" w:rsidRPr="005E529B" w:rsidRDefault="000D05FB" w:rsidP="000D05FB">
            <w:r w:rsidRPr="005E529B">
              <w:t>не подлежит установлению</w:t>
            </w:r>
          </w:p>
        </w:tc>
        <w:tc>
          <w:tcPr>
            <w:tcW w:w="1985" w:type="dxa"/>
            <w:gridSpan w:val="2"/>
          </w:tcPr>
          <w:p w:rsidR="000D05FB" w:rsidRPr="005E529B" w:rsidRDefault="000D05FB" w:rsidP="000D05FB">
            <w:r w:rsidRPr="005E529B">
              <w:t>80 %</w:t>
            </w:r>
          </w:p>
        </w:tc>
      </w:tr>
      <w:tr w:rsidR="000D05FB" w:rsidRPr="005E529B" w:rsidTr="000D05FB">
        <w:tc>
          <w:tcPr>
            <w:tcW w:w="959" w:type="dxa"/>
          </w:tcPr>
          <w:p w:rsidR="000D05FB" w:rsidRPr="005E529B" w:rsidRDefault="000D05FB" w:rsidP="000D05FB">
            <w:r w:rsidRPr="005E529B">
              <w:t>5.1</w:t>
            </w:r>
          </w:p>
        </w:tc>
        <w:tc>
          <w:tcPr>
            <w:tcW w:w="2126" w:type="dxa"/>
          </w:tcPr>
          <w:p w:rsidR="000D05FB" w:rsidRPr="005E529B" w:rsidRDefault="000D05FB" w:rsidP="000D05FB">
            <w:r w:rsidRPr="005E529B">
              <w:t>Спорт</w:t>
            </w:r>
          </w:p>
        </w:tc>
        <w:tc>
          <w:tcPr>
            <w:tcW w:w="1276" w:type="dxa"/>
          </w:tcPr>
          <w:p w:rsidR="000D05FB" w:rsidRPr="005E529B" w:rsidRDefault="000D05FB" w:rsidP="000D05FB">
            <w:r w:rsidRPr="005E529B">
              <w:t>1000 м²</w:t>
            </w:r>
          </w:p>
        </w:tc>
        <w:tc>
          <w:tcPr>
            <w:tcW w:w="1276" w:type="dxa"/>
          </w:tcPr>
          <w:p w:rsidR="000D05FB" w:rsidRPr="005E529B" w:rsidRDefault="000D05FB" w:rsidP="000D05FB">
            <w:r w:rsidRPr="005E529B">
              <w:t>100000 м²</w:t>
            </w:r>
          </w:p>
        </w:tc>
        <w:tc>
          <w:tcPr>
            <w:tcW w:w="2126" w:type="dxa"/>
          </w:tcPr>
          <w:p w:rsidR="000D05FB" w:rsidRPr="005E529B" w:rsidRDefault="000D05FB" w:rsidP="000D05FB">
            <w:r w:rsidRPr="005E529B">
              <w:t>3 м</w:t>
            </w:r>
          </w:p>
        </w:tc>
        <w:tc>
          <w:tcPr>
            <w:tcW w:w="1843" w:type="dxa"/>
          </w:tcPr>
          <w:p w:rsidR="000D05FB" w:rsidRPr="005E529B" w:rsidRDefault="000D05FB" w:rsidP="000D05FB">
            <w:r w:rsidRPr="005E529B">
              <w:t>5 м</w:t>
            </w:r>
          </w:p>
        </w:tc>
        <w:tc>
          <w:tcPr>
            <w:tcW w:w="1842" w:type="dxa"/>
          </w:tcPr>
          <w:p w:rsidR="000D05FB" w:rsidRPr="005E529B" w:rsidRDefault="000D05FB" w:rsidP="000D05FB">
            <w:r w:rsidRPr="005E529B">
              <w:t>12 м</w:t>
            </w:r>
          </w:p>
        </w:tc>
        <w:tc>
          <w:tcPr>
            <w:tcW w:w="1701" w:type="dxa"/>
          </w:tcPr>
          <w:p w:rsidR="000D05FB" w:rsidRPr="005E529B" w:rsidRDefault="000D05FB" w:rsidP="000D05FB">
            <w:r w:rsidRPr="005E529B">
              <w:t>не подлежит установлению</w:t>
            </w:r>
          </w:p>
        </w:tc>
        <w:tc>
          <w:tcPr>
            <w:tcW w:w="1985" w:type="dxa"/>
            <w:gridSpan w:val="2"/>
          </w:tcPr>
          <w:p w:rsidR="000D05FB" w:rsidRPr="005E529B" w:rsidRDefault="000D05FB" w:rsidP="000D05FB">
            <w:r w:rsidRPr="005E529B">
              <w:t>80 %</w:t>
            </w:r>
          </w:p>
        </w:tc>
      </w:tr>
      <w:tr w:rsidR="000D05FB" w:rsidRPr="005E529B" w:rsidTr="000D05FB">
        <w:tc>
          <w:tcPr>
            <w:tcW w:w="959" w:type="dxa"/>
          </w:tcPr>
          <w:p w:rsidR="000D05FB" w:rsidRPr="005E529B" w:rsidRDefault="000D05FB" w:rsidP="000D05FB">
            <w:r w:rsidRPr="005E529B">
              <w:rPr>
                <w:lang w:eastAsia="ru-RU"/>
              </w:rPr>
              <w:t>5.1.1</w:t>
            </w:r>
          </w:p>
        </w:tc>
        <w:tc>
          <w:tcPr>
            <w:tcW w:w="2126" w:type="dxa"/>
          </w:tcPr>
          <w:p w:rsidR="000D05FB" w:rsidRPr="005E529B" w:rsidRDefault="000D05FB" w:rsidP="000D05FB">
            <w:pPr>
              <w:textAlignment w:val="baseline"/>
              <w:rPr>
                <w:lang w:eastAsia="ru-RU"/>
              </w:rPr>
            </w:pPr>
            <w:r w:rsidRPr="005E529B">
              <w:rPr>
                <w:lang w:eastAsia="ru-RU"/>
              </w:rPr>
              <w:t>Обеспечение спортивно-зрелищных мероприятий</w:t>
            </w:r>
          </w:p>
        </w:tc>
        <w:tc>
          <w:tcPr>
            <w:tcW w:w="1276" w:type="dxa"/>
          </w:tcPr>
          <w:p w:rsidR="000D05FB" w:rsidRPr="005E529B" w:rsidRDefault="000D05FB" w:rsidP="000D05FB">
            <w:r w:rsidRPr="005E529B">
              <w:t>1000 м²</w:t>
            </w:r>
          </w:p>
        </w:tc>
        <w:tc>
          <w:tcPr>
            <w:tcW w:w="1276" w:type="dxa"/>
          </w:tcPr>
          <w:p w:rsidR="000D05FB" w:rsidRPr="005E529B" w:rsidRDefault="000D05FB" w:rsidP="000D05FB">
            <w:r w:rsidRPr="005E529B">
              <w:t>100000 м²</w:t>
            </w:r>
          </w:p>
        </w:tc>
        <w:tc>
          <w:tcPr>
            <w:tcW w:w="2126" w:type="dxa"/>
          </w:tcPr>
          <w:p w:rsidR="000D05FB" w:rsidRPr="005E529B" w:rsidRDefault="000D05FB" w:rsidP="000D05FB">
            <w:r w:rsidRPr="005E529B">
              <w:t>3 м</w:t>
            </w:r>
          </w:p>
        </w:tc>
        <w:tc>
          <w:tcPr>
            <w:tcW w:w="1843" w:type="dxa"/>
          </w:tcPr>
          <w:p w:rsidR="000D05FB" w:rsidRPr="005E529B" w:rsidRDefault="000D05FB" w:rsidP="000D05FB">
            <w:r w:rsidRPr="005E529B">
              <w:t>5 м</w:t>
            </w:r>
          </w:p>
        </w:tc>
        <w:tc>
          <w:tcPr>
            <w:tcW w:w="1842" w:type="dxa"/>
          </w:tcPr>
          <w:p w:rsidR="000D05FB" w:rsidRPr="005E529B" w:rsidRDefault="000D05FB" w:rsidP="000D05FB">
            <w:r w:rsidRPr="005E529B">
              <w:t>12 м</w:t>
            </w:r>
          </w:p>
        </w:tc>
        <w:tc>
          <w:tcPr>
            <w:tcW w:w="1701" w:type="dxa"/>
          </w:tcPr>
          <w:p w:rsidR="000D05FB" w:rsidRPr="005E529B" w:rsidRDefault="000D05FB" w:rsidP="000D05FB">
            <w:r w:rsidRPr="005E529B">
              <w:t>не подлежит установлению</w:t>
            </w:r>
          </w:p>
        </w:tc>
        <w:tc>
          <w:tcPr>
            <w:tcW w:w="1985" w:type="dxa"/>
            <w:gridSpan w:val="2"/>
          </w:tcPr>
          <w:p w:rsidR="000D05FB" w:rsidRPr="005E529B" w:rsidRDefault="000D05FB" w:rsidP="000D05FB">
            <w:r w:rsidRPr="005E529B">
              <w:t>80 %</w:t>
            </w:r>
          </w:p>
        </w:tc>
      </w:tr>
      <w:tr w:rsidR="000D05FB" w:rsidRPr="005E529B" w:rsidTr="000D05FB">
        <w:tc>
          <w:tcPr>
            <w:tcW w:w="959" w:type="dxa"/>
          </w:tcPr>
          <w:p w:rsidR="000D05FB" w:rsidRPr="005E529B" w:rsidRDefault="000D05FB" w:rsidP="000D05FB">
            <w:r w:rsidRPr="005E529B">
              <w:rPr>
                <w:lang w:eastAsia="ru-RU"/>
              </w:rPr>
              <w:t>5.1.2</w:t>
            </w:r>
          </w:p>
        </w:tc>
        <w:tc>
          <w:tcPr>
            <w:tcW w:w="2126" w:type="dxa"/>
          </w:tcPr>
          <w:p w:rsidR="000D05FB" w:rsidRPr="005E529B" w:rsidRDefault="000D05FB" w:rsidP="000D05FB">
            <w:pPr>
              <w:textAlignment w:val="baseline"/>
              <w:rPr>
                <w:lang w:eastAsia="ru-RU"/>
              </w:rPr>
            </w:pPr>
            <w:r w:rsidRPr="005E529B">
              <w:rPr>
                <w:lang w:eastAsia="ru-RU"/>
              </w:rPr>
              <w:t>Обеспечение занятий спортом в помещениях</w:t>
            </w:r>
          </w:p>
        </w:tc>
        <w:tc>
          <w:tcPr>
            <w:tcW w:w="1276" w:type="dxa"/>
          </w:tcPr>
          <w:p w:rsidR="000D05FB" w:rsidRPr="005E529B" w:rsidRDefault="000D05FB" w:rsidP="000D05FB">
            <w:r w:rsidRPr="005E529B">
              <w:t>1000 м²</w:t>
            </w:r>
          </w:p>
        </w:tc>
        <w:tc>
          <w:tcPr>
            <w:tcW w:w="1276" w:type="dxa"/>
          </w:tcPr>
          <w:p w:rsidR="000D05FB" w:rsidRPr="005E529B" w:rsidRDefault="000D05FB" w:rsidP="000D05FB">
            <w:r w:rsidRPr="005E529B">
              <w:t>100000 м²</w:t>
            </w:r>
          </w:p>
        </w:tc>
        <w:tc>
          <w:tcPr>
            <w:tcW w:w="2126" w:type="dxa"/>
          </w:tcPr>
          <w:p w:rsidR="000D05FB" w:rsidRPr="005E529B" w:rsidRDefault="000D05FB" w:rsidP="000D05FB">
            <w:r w:rsidRPr="005E529B">
              <w:t>3 м</w:t>
            </w:r>
          </w:p>
        </w:tc>
        <w:tc>
          <w:tcPr>
            <w:tcW w:w="1843" w:type="dxa"/>
          </w:tcPr>
          <w:p w:rsidR="000D05FB" w:rsidRPr="005E529B" w:rsidRDefault="000D05FB" w:rsidP="000D05FB">
            <w:r w:rsidRPr="005E529B">
              <w:t>5 м</w:t>
            </w:r>
          </w:p>
        </w:tc>
        <w:tc>
          <w:tcPr>
            <w:tcW w:w="1842" w:type="dxa"/>
          </w:tcPr>
          <w:p w:rsidR="000D05FB" w:rsidRPr="005E529B" w:rsidRDefault="000D05FB" w:rsidP="000D05FB">
            <w:r w:rsidRPr="005E529B">
              <w:t>12 м</w:t>
            </w:r>
          </w:p>
        </w:tc>
        <w:tc>
          <w:tcPr>
            <w:tcW w:w="1701" w:type="dxa"/>
          </w:tcPr>
          <w:p w:rsidR="000D05FB" w:rsidRPr="005E529B" w:rsidRDefault="000D05FB" w:rsidP="000D05FB">
            <w:r w:rsidRPr="005E529B">
              <w:t>не подлежит установлению</w:t>
            </w:r>
          </w:p>
        </w:tc>
        <w:tc>
          <w:tcPr>
            <w:tcW w:w="1985" w:type="dxa"/>
            <w:gridSpan w:val="2"/>
          </w:tcPr>
          <w:p w:rsidR="000D05FB" w:rsidRPr="005E529B" w:rsidRDefault="000D05FB" w:rsidP="000D05FB">
            <w:r w:rsidRPr="005E529B">
              <w:t>80 %</w:t>
            </w:r>
          </w:p>
        </w:tc>
      </w:tr>
      <w:tr w:rsidR="000D05FB" w:rsidRPr="005E529B" w:rsidTr="000D05FB">
        <w:tc>
          <w:tcPr>
            <w:tcW w:w="959" w:type="dxa"/>
          </w:tcPr>
          <w:p w:rsidR="000D05FB" w:rsidRPr="005E529B" w:rsidRDefault="000D05FB" w:rsidP="000D05FB">
            <w:r w:rsidRPr="005E529B">
              <w:rPr>
                <w:lang w:eastAsia="ru-RU"/>
              </w:rPr>
              <w:t>5.1.3</w:t>
            </w:r>
          </w:p>
        </w:tc>
        <w:tc>
          <w:tcPr>
            <w:tcW w:w="2126" w:type="dxa"/>
          </w:tcPr>
          <w:p w:rsidR="000D05FB" w:rsidRPr="005E529B" w:rsidRDefault="000D05FB" w:rsidP="000D05FB">
            <w:pPr>
              <w:textAlignment w:val="baseline"/>
              <w:rPr>
                <w:lang w:eastAsia="ru-RU"/>
              </w:rPr>
            </w:pPr>
            <w:r w:rsidRPr="005E529B">
              <w:rPr>
                <w:lang w:eastAsia="ru-RU"/>
              </w:rPr>
              <w:t>Площадки для занятий спортом</w:t>
            </w:r>
          </w:p>
        </w:tc>
        <w:tc>
          <w:tcPr>
            <w:tcW w:w="1276" w:type="dxa"/>
          </w:tcPr>
          <w:p w:rsidR="000D05FB" w:rsidRPr="005E529B" w:rsidRDefault="000D05FB" w:rsidP="000D05FB">
            <w:r w:rsidRPr="005E529B">
              <w:t>1000 м²</w:t>
            </w:r>
          </w:p>
        </w:tc>
        <w:tc>
          <w:tcPr>
            <w:tcW w:w="1276" w:type="dxa"/>
          </w:tcPr>
          <w:p w:rsidR="000D05FB" w:rsidRPr="005E529B" w:rsidRDefault="000D05FB" w:rsidP="000D05FB">
            <w:r w:rsidRPr="005E529B">
              <w:t>100000 м²</w:t>
            </w:r>
          </w:p>
        </w:tc>
        <w:tc>
          <w:tcPr>
            <w:tcW w:w="2126" w:type="dxa"/>
          </w:tcPr>
          <w:p w:rsidR="000D05FB" w:rsidRPr="005E529B" w:rsidRDefault="000D05FB" w:rsidP="000D05FB">
            <w:r w:rsidRPr="005E529B">
              <w:t>3 м</w:t>
            </w:r>
          </w:p>
        </w:tc>
        <w:tc>
          <w:tcPr>
            <w:tcW w:w="1843" w:type="dxa"/>
          </w:tcPr>
          <w:p w:rsidR="000D05FB" w:rsidRPr="005E529B" w:rsidRDefault="000D05FB" w:rsidP="000D05FB">
            <w:r w:rsidRPr="005E529B">
              <w:t>5 м</w:t>
            </w:r>
          </w:p>
        </w:tc>
        <w:tc>
          <w:tcPr>
            <w:tcW w:w="1842" w:type="dxa"/>
          </w:tcPr>
          <w:p w:rsidR="000D05FB" w:rsidRPr="005E529B" w:rsidRDefault="000D05FB" w:rsidP="000D05FB">
            <w:r w:rsidRPr="005E529B">
              <w:t>12 м</w:t>
            </w:r>
          </w:p>
        </w:tc>
        <w:tc>
          <w:tcPr>
            <w:tcW w:w="1701" w:type="dxa"/>
          </w:tcPr>
          <w:p w:rsidR="000D05FB" w:rsidRPr="005E529B" w:rsidRDefault="000D05FB" w:rsidP="000D05FB">
            <w:r w:rsidRPr="005E529B">
              <w:t>не подлежит установлению</w:t>
            </w:r>
          </w:p>
        </w:tc>
        <w:tc>
          <w:tcPr>
            <w:tcW w:w="1985" w:type="dxa"/>
            <w:gridSpan w:val="2"/>
          </w:tcPr>
          <w:p w:rsidR="000D05FB" w:rsidRPr="005E529B" w:rsidRDefault="000D05FB" w:rsidP="000D05FB">
            <w:r w:rsidRPr="005E529B">
              <w:t>80 %</w:t>
            </w:r>
          </w:p>
        </w:tc>
      </w:tr>
      <w:tr w:rsidR="000D05FB" w:rsidRPr="005E529B" w:rsidTr="000D05FB">
        <w:tc>
          <w:tcPr>
            <w:tcW w:w="959" w:type="dxa"/>
          </w:tcPr>
          <w:p w:rsidR="000D05FB" w:rsidRPr="005E529B" w:rsidRDefault="000D05FB" w:rsidP="000D05FB">
            <w:r w:rsidRPr="005E529B">
              <w:rPr>
                <w:lang w:eastAsia="ru-RU"/>
              </w:rPr>
              <w:t>5.1.4</w:t>
            </w:r>
          </w:p>
        </w:tc>
        <w:tc>
          <w:tcPr>
            <w:tcW w:w="2126" w:type="dxa"/>
          </w:tcPr>
          <w:p w:rsidR="000D05FB" w:rsidRPr="005E529B" w:rsidRDefault="000D05FB" w:rsidP="000D05FB">
            <w:pPr>
              <w:textAlignment w:val="baseline"/>
              <w:rPr>
                <w:lang w:eastAsia="ru-RU"/>
              </w:rPr>
            </w:pPr>
            <w:r w:rsidRPr="005E529B">
              <w:rPr>
                <w:lang w:eastAsia="ru-RU"/>
              </w:rPr>
              <w:t>Оборудованные площадки для занятий спортом</w:t>
            </w:r>
          </w:p>
        </w:tc>
        <w:tc>
          <w:tcPr>
            <w:tcW w:w="1276" w:type="dxa"/>
          </w:tcPr>
          <w:p w:rsidR="000D05FB" w:rsidRPr="005E529B" w:rsidRDefault="000D05FB" w:rsidP="000D05FB">
            <w:r w:rsidRPr="005E529B">
              <w:t>1000 м²</w:t>
            </w:r>
          </w:p>
        </w:tc>
        <w:tc>
          <w:tcPr>
            <w:tcW w:w="1276" w:type="dxa"/>
          </w:tcPr>
          <w:p w:rsidR="000D05FB" w:rsidRPr="005E529B" w:rsidRDefault="000D05FB" w:rsidP="000D05FB">
            <w:r w:rsidRPr="005E529B">
              <w:t>100000 м²</w:t>
            </w:r>
          </w:p>
        </w:tc>
        <w:tc>
          <w:tcPr>
            <w:tcW w:w="2126" w:type="dxa"/>
          </w:tcPr>
          <w:p w:rsidR="000D05FB" w:rsidRPr="005E529B" w:rsidRDefault="000D05FB" w:rsidP="000D05FB">
            <w:r w:rsidRPr="005E529B">
              <w:t>3 м</w:t>
            </w:r>
          </w:p>
        </w:tc>
        <w:tc>
          <w:tcPr>
            <w:tcW w:w="1843" w:type="dxa"/>
          </w:tcPr>
          <w:p w:rsidR="000D05FB" w:rsidRPr="005E529B" w:rsidRDefault="000D05FB" w:rsidP="000D05FB">
            <w:r w:rsidRPr="005E529B">
              <w:t>5 м</w:t>
            </w:r>
          </w:p>
        </w:tc>
        <w:tc>
          <w:tcPr>
            <w:tcW w:w="1842" w:type="dxa"/>
          </w:tcPr>
          <w:p w:rsidR="000D05FB" w:rsidRPr="005E529B" w:rsidRDefault="000D05FB" w:rsidP="000D05FB">
            <w:r w:rsidRPr="005E529B">
              <w:t>12 м</w:t>
            </w:r>
          </w:p>
        </w:tc>
        <w:tc>
          <w:tcPr>
            <w:tcW w:w="1701" w:type="dxa"/>
          </w:tcPr>
          <w:p w:rsidR="000D05FB" w:rsidRPr="005E529B" w:rsidRDefault="000D05FB" w:rsidP="000D05FB">
            <w:r w:rsidRPr="005E529B">
              <w:t>не подлежит установлению</w:t>
            </w:r>
          </w:p>
        </w:tc>
        <w:tc>
          <w:tcPr>
            <w:tcW w:w="1985" w:type="dxa"/>
            <w:gridSpan w:val="2"/>
          </w:tcPr>
          <w:p w:rsidR="000D05FB" w:rsidRPr="005E529B" w:rsidRDefault="000D05FB" w:rsidP="000D05FB">
            <w:r w:rsidRPr="005E529B">
              <w:t>80 %</w:t>
            </w:r>
          </w:p>
        </w:tc>
      </w:tr>
      <w:tr w:rsidR="000D05FB" w:rsidRPr="005E529B" w:rsidTr="000D05FB">
        <w:tc>
          <w:tcPr>
            <w:tcW w:w="959" w:type="dxa"/>
          </w:tcPr>
          <w:p w:rsidR="000D05FB" w:rsidRPr="005E529B" w:rsidRDefault="000D05FB" w:rsidP="000D05FB">
            <w:r w:rsidRPr="005E529B">
              <w:rPr>
                <w:lang w:eastAsia="ru-RU"/>
              </w:rPr>
              <w:t>5.1.5</w:t>
            </w:r>
          </w:p>
        </w:tc>
        <w:tc>
          <w:tcPr>
            <w:tcW w:w="2126" w:type="dxa"/>
          </w:tcPr>
          <w:p w:rsidR="000D05FB" w:rsidRPr="005E529B" w:rsidRDefault="000D05FB" w:rsidP="000D05FB">
            <w:pPr>
              <w:textAlignment w:val="baseline"/>
              <w:rPr>
                <w:lang w:eastAsia="ru-RU"/>
              </w:rPr>
            </w:pPr>
            <w:r w:rsidRPr="005E529B">
              <w:rPr>
                <w:lang w:eastAsia="ru-RU"/>
              </w:rPr>
              <w:t>Водный спорт</w:t>
            </w:r>
          </w:p>
        </w:tc>
        <w:tc>
          <w:tcPr>
            <w:tcW w:w="1276" w:type="dxa"/>
          </w:tcPr>
          <w:p w:rsidR="000D05FB" w:rsidRPr="005E529B" w:rsidRDefault="000D05FB" w:rsidP="000D05FB">
            <w:r w:rsidRPr="005E529B">
              <w:t>1000 м²</w:t>
            </w:r>
          </w:p>
        </w:tc>
        <w:tc>
          <w:tcPr>
            <w:tcW w:w="1276" w:type="dxa"/>
          </w:tcPr>
          <w:p w:rsidR="000D05FB" w:rsidRPr="005E529B" w:rsidRDefault="000D05FB" w:rsidP="000D05FB">
            <w:r w:rsidRPr="005E529B">
              <w:t>100000 м²</w:t>
            </w:r>
          </w:p>
        </w:tc>
        <w:tc>
          <w:tcPr>
            <w:tcW w:w="2126" w:type="dxa"/>
          </w:tcPr>
          <w:p w:rsidR="000D05FB" w:rsidRPr="005E529B" w:rsidRDefault="000D05FB" w:rsidP="000D05FB">
            <w:r w:rsidRPr="005E529B">
              <w:t>3 м</w:t>
            </w:r>
          </w:p>
        </w:tc>
        <w:tc>
          <w:tcPr>
            <w:tcW w:w="1843" w:type="dxa"/>
          </w:tcPr>
          <w:p w:rsidR="000D05FB" w:rsidRPr="005E529B" w:rsidRDefault="000D05FB" w:rsidP="000D05FB">
            <w:r w:rsidRPr="005E529B">
              <w:t>5 м</w:t>
            </w:r>
          </w:p>
        </w:tc>
        <w:tc>
          <w:tcPr>
            <w:tcW w:w="1842" w:type="dxa"/>
          </w:tcPr>
          <w:p w:rsidR="000D05FB" w:rsidRPr="005E529B" w:rsidRDefault="000D05FB" w:rsidP="000D05FB">
            <w:r w:rsidRPr="005E529B">
              <w:t>12 м</w:t>
            </w:r>
          </w:p>
        </w:tc>
        <w:tc>
          <w:tcPr>
            <w:tcW w:w="1701" w:type="dxa"/>
          </w:tcPr>
          <w:p w:rsidR="000D05FB" w:rsidRPr="005E529B" w:rsidRDefault="000D05FB" w:rsidP="000D05FB">
            <w:r w:rsidRPr="005E529B">
              <w:t>не подлежит установлению</w:t>
            </w:r>
          </w:p>
        </w:tc>
        <w:tc>
          <w:tcPr>
            <w:tcW w:w="1985" w:type="dxa"/>
            <w:gridSpan w:val="2"/>
          </w:tcPr>
          <w:p w:rsidR="000D05FB" w:rsidRPr="005E529B" w:rsidRDefault="000D05FB" w:rsidP="000D05FB">
            <w:r w:rsidRPr="005E529B">
              <w:t>80 %</w:t>
            </w:r>
          </w:p>
        </w:tc>
      </w:tr>
      <w:tr w:rsidR="000D05FB" w:rsidRPr="005E529B" w:rsidTr="000D05FB">
        <w:tc>
          <w:tcPr>
            <w:tcW w:w="959" w:type="dxa"/>
          </w:tcPr>
          <w:p w:rsidR="000D05FB" w:rsidRPr="005E529B" w:rsidRDefault="000D05FB" w:rsidP="000D05FB">
            <w:r w:rsidRPr="005E529B">
              <w:rPr>
                <w:lang w:eastAsia="ru-RU"/>
              </w:rPr>
              <w:t>5.1.6</w:t>
            </w:r>
          </w:p>
        </w:tc>
        <w:tc>
          <w:tcPr>
            <w:tcW w:w="2126" w:type="dxa"/>
          </w:tcPr>
          <w:p w:rsidR="000D05FB" w:rsidRPr="005E529B" w:rsidRDefault="000D05FB" w:rsidP="000D05FB">
            <w:pPr>
              <w:textAlignment w:val="baseline"/>
              <w:rPr>
                <w:lang w:eastAsia="ru-RU"/>
              </w:rPr>
            </w:pPr>
            <w:r w:rsidRPr="005E529B">
              <w:rPr>
                <w:lang w:eastAsia="ru-RU"/>
              </w:rPr>
              <w:t>Авиационный спорт</w:t>
            </w:r>
          </w:p>
        </w:tc>
        <w:tc>
          <w:tcPr>
            <w:tcW w:w="1276" w:type="dxa"/>
          </w:tcPr>
          <w:p w:rsidR="000D05FB" w:rsidRPr="005E529B" w:rsidRDefault="000D05FB" w:rsidP="000D05FB">
            <w:r w:rsidRPr="005E529B">
              <w:t>1000 м²</w:t>
            </w:r>
          </w:p>
        </w:tc>
        <w:tc>
          <w:tcPr>
            <w:tcW w:w="1276" w:type="dxa"/>
          </w:tcPr>
          <w:p w:rsidR="000D05FB" w:rsidRPr="005E529B" w:rsidRDefault="000D05FB" w:rsidP="000D05FB">
            <w:r w:rsidRPr="005E529B">
              <w:t>100000 м²</w:t>
            </w:r>
          </w:p>
        </w:tc>
        <w:tc>
          <w:tcPr>
            <w:tcW w:w="2126" w:type="dxa"/>
          </w:tcPr>
          <w:p w:rsidR="000D05FB" w:rsidRPr="005E529B" w:rsidRDefault="000D05FB" w:rsidP="000D05FB">
            <w:r w:rsidRPr="005E529B">
              <w:t>3 м</w:t>
            </w:r>
          </w:p>
        </w:tc>
        <w:tc>
          <w:tcPr>
            <w:tcW w:w="1843" w:type="dxa"/>
          </w:tcPr>
          <w:p w:rsidR="000D05FB" w:rsidRPr="005E529B" w:rsidRDefault="000D05FB" w:rsidP="000D05FB">
            <w:r w:rsidRPr="005E529B">
              <w:t>5 м</w:t>
            </w:r>
          </w:p>
        </w:tc>
        <w:tc>
          <w:tcPr>
            <w:tcW w:w="1842" w:type="dxa"/>
          </w:tcPr>
          <w:p w:rsidR="000D05FB" w:rsidRPr="005E529B" w:rsidRDefault="000D05FB" w:rsidP="000D05FB">
            <w:r w:rsidRPr="005E529B">
              <w:t>12 м</w:t>
            </w:r>
          </w:p>
        </w:tc>
        <w:tc>
          <w:tcPr>
            <w:tcW w:w="1701" w:type="dxa"/>
          </w:tcPr>
          <w:p w:rsidR="000D05FB" w:rsidRPr="005E529B" w:rsidRDefault="000D05FB" w:rsidP="000D05FB">
            <w:r w:rsidRPr="005E529B">
              <w:t>не подлежит установлению</w:t>
            </w:r>
          </w:p>
        </w:tc>
        <w:tc>
          <w:tcPr>
            <w:tcW w:w="1985" w:type="dxa"/>
            <w:gridSpan w:val="2"/>
          </w:tcPr>
          <w:p w:rsidR="000D05FB" w:rsidRPr="005E529B" w:rsidRDefault="000D05FB" w:rsidP="000D05FB">
            <w:r w:rsidRPr="005E529B">
              <w:t>80 %</w:t>
            </w:r>
          </w:p>
        </w:tc>
      </w:tr>
      <w:tr w:rsidR="000D05FB" w:rsidRPr="005E529B" w:rsidTr="000D05FB">
        <w:tc>
          <w:tcPr>
            <w:tcW w:w="959" w:type="dxa"/>
          </w:tcPr>
          <w:p w:rsidR="000D05FB" w:rsidRPr="005E529B" w:rsidRDefault="000D05FB" w:rsidP="000D05FB">
            <w:r w:rsidRPr="005E529B">
              <w:rPr>
                <w:lang w:eastAsia="ru-RU"/>
              </w:rPr>
              <w:t>5.1.7</w:t>
            </w:r>
          </w:p>
        </w:tc>
        <w:tc>
          <w:tcPr>
            <w:tcW w:w="2126" w:type="dxa"/>
          </w:tcPr>
          <w:p w:rsidR="000D05FB" w:rsidRPr="005E529B" w:rsidRDefault="000D05FB" w:rsidP="000D05FB">
            <w:pPr>
              <w:textAlignment w:val="baseline"/>
              <w:rPr>
                <w:lang w:eastAsia="ru-RU"/>
              </w:rPr>
            </w:pPr>
            <w:r w:rsidRPr="005E529B">
              <w:rPr>
                <w:lang w:eastAsia="ru-RU"/>
              </w:rPr>
              <w:t>Спортивные базы</w:t>
            </w:r>
          </w:p>
        </w:tc>
        <w:tc>
          <w:tcPr>
            <w:tcW w:w="1276" w:type="dxa"/>
          </w:tcPr>
          <w:p w:rsidR="000D05FB" w:rsidRPr="005E529B" w:rsidRDefault="000D05FB" w:rsidP="000D05FB">
            <w:r w:rsidRPr="005E529B">
              <w:t>1000 м²</w:t>
            </w:r>
          </w:p>
        </w:tc>
        <w:tc>
          <w:tcPr>
            <w:tcW w:w="1276" w:type="dxa"/>
          </w:tcPr>
          <w:p w:rsidR="000D05FB" w:rsidRPr="005E529B" w:rsidRDefault="000D05FB" w:rsidP="000D05FB">
            <w:r w:rsidRPr="005E529B">
              <w:t>100000 м²</w:t>
            </w:r>
          </w:p>
        </w:tc>
        <w:tc>
          <w:tcPr>
            <w:tcW w:w="2126" w:type="dxa"/>
          </w:tcPr>
          <w:p w:rsidR="000D05FB" w:rsidRPr="005E529B" w:rsidRDefault="000D05FB" w:rsidP="000D05FB">
            <w:r w:rsidRPr="005E529B">
              <w:t>3 м</w:t>
            </w:r>
          </w:p>
        </w:tc>
        <w:tc>
          <w:tcPr>
            <w:tcW w:w="1843" w:type="dxa"/>
          </w:tcPr>
          <w:p w:rsidR="000D05FB" w:rsidRPr="005E529B" w:rsidRDefault="000D05FB" w:rsidP="000D05FB">
            <w:r w:rsidRPr="005E529B">
              <w:t>5 м</w:t>
            </w:r>
          </w:p>
        </w:tc>
        <w:tc>
          <w:tcPr>
            <w:tcW w:w="1842" w:type="dxa"/>
          </w:tcPr>
          <w:p w:rsidR="000D05FB" w:rsidRPr="005E529B" w:rsidRDefault="000D05FB" w:rsidP="000D05FB">
            <w:r w:rsidRPr="005E529B">
              <w:t>12 м</w:t>
            </w:r>
          </w:p>
        </w:tc>
        <w:tc>
          <w:tcPr>
            <w:tcW w:w="1701" w:type="dxa"/>
          </w:tcPr>
          <w:p w:rsidR="000D05FB" w:rsidRPr="005E529B" w:rsidRDefault="000D05FB" w:rsidP="000D05FB">
            <w:r w:rsidRPr="005E529B">
              <w:t>не подлежит установлению</w:t>
            </w:r>
          </w:p>
        </w:tc>
        <w:tc>
          <w:tcPr>
            <w:tcW w:w="1985" w:type="dxa"/>
            <w:gridSpan w:val="2"/>
          </w:tcPr>
          <w:p w:rsidR="000D05FB" w:rsidRPr="005E529B" w:rsidRDefault="000D05FB" w:rsidP="000D05FB">
            <w:r w:rsidRPr="005E529B">
              <w:t>80 %</w:t>
            </w:r>
          </w:p>
        </w:tc>
      </w:tr>
      <w:tr w:rsidR="000D05FB" w:rsidRPr="005E529B" w:rsidTr="000D05FB">
        <w:tc>
          <w:tcPr>
            <w:tcW w:w="959" w:type="dxa"/>
          </w:tcPr>
          <w:p w:rsidR="000D05FB" w:rsidRPr="005E529B" w:rsidRDefault="000D05FB" w:rsidP="000D05FB">
            <w:r w:rsidRPr="005E529B">
              <w:t>6.1.</w:t>
            </w:r>
          </w:p>
        </w:tc>
        <w:tc>
          <w:tcPr>
            <w:tcW w:w="2126" w:type="dxa"/>
          </w:tcPr>
          <w:p w:rsidR="000D05FB" w:rsidRPr="005E529B" w:rsidRDefault="000D05FB" w:rsidP="000D05FB">
            <w:r w:rsidRPr="005E529B">
              <w:t>Недропользование</w:t>
            </w:r>
          </w:p>
        </w:tc>
        <w:tc>
          <w:tcPr>
            <w:tcW w:w="1276" w:type="dxa"/>
          </w:tcPr>
          <w:p w:rsidR="000D05FB" w:rsidRPr="005E529B" w:rsidRDefault="000D05FB" w:rsidP="000D05FB">
            <w:r w:rsidRPr="005E529B">
              <w:t>1000 м²</w:t>
            </w:r>
          </w:p>
        </w:tc>
        <w:tc>
          <w:tcPr>
            <w:tcW w:w="1276" w:type="dxa"/>
          </w:tcPr>
          <w:p w:rsidR="000D05FB" w:rsidRPr="005E529B" w:rsidRDefault="000D05FB" w:rsidP="000D05FB">
            <w:r w:rsidRPr="005E529B">
              <w:t>400000 м²</w:t>
            </w:r>
          </w:p>
        </w:tc>
        <w:tc>
          <w:tcPr>
            <w:tcW w:w="2126" w:type="dxa"/>
          </w:tcPr>
          <w:p w:rsidR="000D05FB" w:rsidRPr="005E529B" w:rsidRDefault="000D05FB" w:rsidP="000D05FB">
            <w:r w:rsidRPr="005E529B">
              <w:t>3 м</w:t>
            </w:r>
          </w:p>
        </w:tc>
        <w:tc>
          <w:tcPr>
            <w:tcW w:w="1843" w:type="dxa"/>
          </w:tcPr>
          <w:p w:rsidR="000D05FB" w:rsidRPr="005E529B" w:rsidRDefault="000D05FB" w:rsidP="000D05FB">
            <w:r w:rsidRPr="005E529B">
              <w:t>5 м</w:t>
            </w:r>
          </w:p>
        </w:tc>
        <w:tc>
          <w:tcPr>
            <w:tcW w:w="1842" w:type="dxa"/>
          </w:tcPr>
          <w:p w:rsidR="000D05FB" w:rsidRPr="005E529B" w:rsidRDefault="000D05FB" w:rsidP="000D05FB">
            <w:r w:rsidRPr="005E529B">
              <w:t>12 м</w:t>
            </w:r>
          </w:p>
        </w:tc>
        <w:tc>
          <w:tcPr>
            <w:tcW w:w="1701" w:type="dxa"/>
          </w:tcPr>
          <w:p w:rsidR="000D05FB" w:rsidRPr="005E529B" w:rsidRDefault="000D05FB" w:rsidP="000D05FB">
            <w:r w:rsidRPr="005E529B">
              <w:t>не подлежит установлению</w:t>
            </w:r>
          </w:p>
        </w:tc>
        <w:tc>
          <w:tcPr>
            <w:tcW w:w="1985" w:type="dxa"/>
            <w:gridSpan w:val="2"/>
          </w:tcPr>
          <w:p w:rsidR="000D05FB" w:rsidRPr="005E529B" w:rsidRDefault="000D05FB" w:rsidP="000D05FB">
            <w:r w:rsidRPr="005E529B">
              <w:t>80 %</w:t>
            </w:r>
          </w:p>
        </w:tc>
      </w:tr>
      <w:tr w:rsidR="000D05FB" w:rsidRPr="005E529B" w:rsidTr="000D05FB">
        <w:tc>
          <w:tcPr>
            <w:tcW w:w="959" w:type="dxa"/>
          </w:tcPr>
          <w:p w:rsidR="000D05FB" w:rsidRPr="005E529B" w:rsidRDefault="000D05FB" w:rsidP="000D05FB">
            <w:r w:rsidRPr="005E529B">
              <w:t>6.2</w:t>
            </w:r>
          </w:p>
        </w:tc>
        <w:tc>
          <w:tcPr>
            <w:tcW w:w="2126" w:type="dxa"/>
          </w:tcPr>
          <w:p w:rsidR="000D05FB" w:rsidRPr="005E529B" w:rsidRDefault="000D05FB" w:rsidP="000D05FB">
            <w:r w:rsidRPr="005E529B">
              <w:t>Тяжелая промышленность</w:t>
            </w:r>
          </w:p>
        </w:tc>
        <w:tc>
          <w:tcPr>
            <w:tcW w:w="1276" w:type="dxa"/>
          </w:tcPr>
          <w:p w:rsidR="000D05FB" w:rsidRPr="005E529B" w:rsidRDefault="000D05FB" w:rsidP="000D05FB">
            <w:r w:rsidRPr="005E529B">
              <w:t>1000 м²</w:t>
            </w:r>
          </w:p>
        </w:tc>
        <w:tc>
          <w:tcPr>
            <w:tcW w:w="1276" w:type="dxa"/>
          </w:tcPr>
          <w:p w:rsidR="000D05FB" w:rsidRPr="005E529B" w:rsidRDefault="000D05FB" w:rsidP="000D05FB">
            <w:r w:rsidRPr="005E529B">
              <w:t>100000 м²</w:t>
            </w:r>
          </w:p>
        </w:tc>
        <w:tc>
          <w:tcPr>
            <w:tcW w:w="2126" w:type="dxa"/>
          </w:tcPr>
          <w:p w:rsidR="000D05FB" w:rsidRPr="005E529B" w:rsidRDefault="000D05FB" w:rsidP="000D05FB">
            <w:r w:rsidRPr="005E529B">
              <w:t>3 м</w:t>
            </w:r>
          </w:p>
        </w:tc>
        <w:tc>
          <w:tcPr>
            <w:tcW w:w="1843" w:type="dxa"/>
          </w:tcPr>
          <w:p w:rsidR="000D05FB" w:rsidRPr="005E529B" w:rsidRDefault="000D05FB" w:rsidP="000D05FB">
            <w:r w:rsidRPr="005E529B">
              <w:t>5 м</w:t>
            </w:r>
          </w:p>
        </w:tc>
        <w:tc>
          <w:tcPr>
            <w:tcW w:w="1842" w:type="dxa"/>
          </w:tcPr>
          <w:p w:rsidR="000D05FB" w:rsidRPr="005E529B" w:rsidRDefault="000D05FB" w:rsidP="000D05FB">
            <w:r w:rsidRPr="005E529B">
              <w:t>12 м</w:t>
            </w:r>
          </w:p>
        </w:tc>
        <w:tc>
          <w:tcPr>
            <w:tcW w:w="1701" w:type="dxa"/>
          </w:tcPr>
          <w:p w:rsidR="000D05FB" w:rsidRPr="005E529B" w:rsidRDefault="000D05FB" w:rsidP="000D05FB">
            <w:r w:rsidRPr="005E529B">
              <w:t>20 %</w:t>
            </w:r>
          </w:p>
        </w:tc>
        <w:tc>
          <w:tcPr>
            <w:tcW w:w="1985" w:type="dxa"/>
            <w:gridSpan w:val="2"/>
          </w:tcPr>
          <w:p w:rsidR="000D05FB" w:rsidRPr="005E529B" w:rsidRDefault="000D05FB" w:rsidP="000D05FB">
            <w:r w:rsidRPr="005E529B">
              <w:t>80 %</w:t>
            </w:r>
          </w:p>
        </w:tc>
      </w:tr>
      <w:tr w:rsidR="000D05FB" w:rsidRPr="005E529B" w:rsidTr="000D05FB">
        <w:tc>
          <w:tcPr>
            <w:tcW w:w="959" w:type="dxa"/>
          </w:tcPr>
          <w:p w:rsidR="000D05FB" w:rsidRPr="005E529B" w:rsidRDefault="000D05FB" w:rsidP="000D05FB">
            <w:r w:rsidRPr="005E529B">
              <w:t>6.2.1</w:t>
            </w:r>
          </w:p>
        </w:tc>
        <w:tc>
          <w:tcPr>
            <w:tcW w:w="2126" w:type="dxa"/>
          </w:tcPr>
          <w:p w:rsidR="000D05FB" w:rsidRPr="005E529B" w:rsidRDefault="000D05FB" w:rsidP="000D05FB">
            <w:r w:rsidRPr="005E529B">
              <w:t>Автомобилестроительная промышленность</w:t>
            </w:r>
          </w:p>
        </w:tc>
        <w:tc>
          <w:tcPr>
            <w:tcW w:w="1276" w:type="dxa"/>
          </w:tcPr>
          <w:p w:rsidR="000D05FB" w:rsidRPr="005E529B" w:rsidRDefault="000D05FB" w:rsidP="000D05FB">
            <w:r w:rsidRPr="005E529B">
              <w:t>1000 м²</w:t>
            </w:r>
          </w:p>
        </w:tc>
        <w:tc>
          <w:tcPr>
            <w:tcW w:w="1276" w:type="dxa"/>
          </w:tcPr>
          <w:p w:rsidR="000D05FB" w:rsidRPr="005E529B" w:rsidRDefault="000D05FB" w:rsidP="000D05FB">
            <w:r w:rsidRPr="005E529B">
              <w:t>100000 м²</w:t>
            </w:r>
          </w:p>
        </w:tc>
        <w:tc>
          <w:tcPr>
            <w:tcW w:w="2126" w:type="dxa"/>
          </w:tcPr>
          <w:p w:rsidR="000D05FB" w:rsidRPr="005E529B" w:rsidRDefault="000D05FB" w:rsidP="000D05FB">
            <w:r w:rsidRPr="005E529B">
              <w:t>3 м</w:t>
            </w:r>
          </w:p>
        </w:tc>
        <w:tc>
          <w:tcPr>
            <w:tcW w:w="1843" w:type="dxa"/>
          </w:tcPr>
          <w:p w:rsidR="000D05FB" w:rsidRPr="005E529B" w:rsidRDefault="000D05FB" w:rsidP="000D05FB">
            <w:r w:rsidRPr="005E529B">
              <w:t>5 м</w:t>
            </w:r>
          </w:p>
        </w:tc>
        <w:tc>
          <w:tcPr>
            <w:tcW w:w="1842" w:type="dxa"/>
          </w:tcPr>
          <w:p w:rsidR="000D05FB" w:rsidRPr="005E529B" w:rsidRDefault="000D05FB" w:rsidP="000D05FB">
            <w:r w:rsidRPr="005E529B">
              <w:t>12 м</w:t>
            </w:r>
          </w:p>
        </w:tc>
        <w:tc>
          <w:tcPr>
            <w:tcW w:w="1701" w:type="dxa"/>
          </w:tcPr>
          <w:p w:rsidR="000D05FB" w:rsidRPr="005E529B" w:rsidRDefault="000D05FB" w:rsidP="000D05FB">
            <w:r w:rsidRPr="005E529B">
              <w:t>20 %</w:t>
            </w:r>
          </w:p>
        </w:tc>
        <w:tc>
          <w:tcPr>
            <w:tcW w:w="1985" w:type="dxa"/>
            <w:gridSpan w:val="2"/>
          </w:tcPr>
          <w:p w:rsidR="000D05FB" w:rsidRPr="005E529B" w:rsidRDefault="000D05FB" w:rsidP="000D05FB">
            <w:r w:rsidRPr="005E529B">
              <w:t>80 %</w:t>
            </w:r>
          </w:p>
        </w:tc>
      </w:tr>
      <w:tr w:rsidR="000D05FB" w:rsidRPr="005E529B" w:rsidTr="000D05FB">
        <w:tc>
          <w:tcPr>
            <w:tcW w:w="959" w:type="dxa"/>
          </w:tcPr>
          <w:p w:rsidR="000D05FB" w:rsidRPr="005E529B" w:rsidRDefault="000D05FB" w:rsidP="000D05FB">
            <w:r w:rsidRPr="005E529B">
              <w:t>6.3</w:t>
            </w:r>
          </w:p>
        </w:tc>
        <w:tc>
          <w:tcPr>
            <w:tcW w:w="2126" w:type="dxa"/>
          </w:tcPr>
          <w:p w:rsidR="000D05FB" w:rsidRPr="005E529B" w:rsidRDefault="000D05FB" w:rsidP="000D05FB">
            <w:r w:rsidRPr="005E529B">
              <w:t>Легкая промышленность</w:t>
            </w:r>
          </w:p>
        </w:tc>
        <w:tc>
          <w:tcPr>
            <w:tcW w:w="1276" w:type="dxa"/>
          </w:tcPr>
          <w:p w:rsidR="000D05FB" w:rsidRPr="005E529B" w:rsidRDefault="000D05FB" w:rsidP="000D05FB">
            <w:r w:rsidRPr="005E529B">
              <w:t>1000 м²</w:t>
            </w:r>
          </w:p>
        </w:tc>
        <w:tc>
          <w:tcPr>
            <w:tcW w:w="1276" w:type="dxa"/>
          </w:tcPr>
          <w:p w:rsidR="000D05FB" w:rsidRPr="005E529B" w:rsidRDefault="000D05FB" w:rsidP="000D05FB">
            <w:r w:rsidRPr="005E529B">
              <w:t>100000 м²</w:t>
            </w:r>
          </w:p>
        </w:tc>
        <w:tc>
          <w:tcPr>
            <w:tcW w:w="2126" w:type="dxa"/>
          </w:tcPr>
          <w:p w:rsidR="000D05FB" w:rsidRPr="005E529B" w:rsidRDefault="000D05FB" w:rsidP="000D05FB">
            <w:r w:rsidRPr="005E529B">
              <w:t>3 м</w:t>
            </w:r>
          </w:p>
        </w:tc>
        <w:tc>
          <w:tcPr>
            <w:tcW w:w="1843" w:type="dxa"/>
          </w:tcPr>
          <w:p w:rsidR="000D05FB" w:rsidRPr="005E529B" w:rsidRDefault="000D05FB" w:rsidP="000D05FB">
            <w:r w:rsidRPr="005E529B">
              <w:t>5 м</w:t>
            </w:r>
          </w:p>
        </w:tc>
        <w:tc>
          <w:tcPr>
            <w:tcW w:w="1842" w:type="dxa"/>
          </w:tcPr>
          <w:p w:rsidR="000D05FB" w:rsidRPr="005E529B" w:rsidRDefault="000D05FB" w:rsidP="000D05FB">
            <w:r w:rsidRPr="005E529B">
              <w:t>12 м</w:t>
            </w:r>
          </w:p>
        </w:tc>
        <w:tc>
          <w:tcPr>
            <w:tcW w:w="1701" w:type="dxa"/>
          </w:tcPr>
          <w:p w:rsidR="000D05FB" w:rsidRPr="005E529B" w:rsidRDefault="000D05FB" w:rsidP="000D05FB">
            <w:r w:rsidRPr="005E529B">
              <w:t>20 %</w:t>
            </w:r>
          </w:p>
        </w:tc>
        <w:tc>
          <w:tcPr>
            <w:tcW w:w="1985" w:type="dxa"/>
            <w:gridSpan w:val="2"/>
          </w:tcPr>
          <w:p w:rsidR="000D05FB" w:rsidRPr="005E529B" w:rsidRDefault="000D05FB" w:rsidP="000D05FB">
            <w:r w:rsidRPr="005E529B">
              <w:t>80 %</w:t>
            </w:r>
          </w:p>
        </w:tc>
      </w:tr>
      <w:tr w:rsidR="000D05FB" w:rsidRPr="005E529B" w:rsidTr="000D05FB">
        <w:tc>
          <w:tcPr>
            <w:tcW w:w="959" w:type="dxa"/>
          </w:tcPr>
          <w:p w:rsidR="000D05FB" w:rsidRPr="005E529B" w:rsidRDefault="000D05FB" w:rsidP="000D05FB">
            <w:r w:rsidRPr="005E529B">
              <w:t>6.3.1</w:t>
            </w:r>
          </w:p>
        </w:tc>
        <w:tc>
          <w:tcPr>
            <w:tcW w:w="2126" w:type="dxa"/>
          </w:tcPr>
          <w:p w:rsidR="000D05FB" w:rsidRPr="005E529B" w:rsidRDefault="000D05FB" w:rsidP="000D05FB">
            <w:r w:rsidRPr="005E529B">
              <w:t>Фармацевтическая промышленность</w:t>
            </w:r>
          </w:p>
        </w:tc>
        <w:tc>
          <w:tcPr>
            <w:tcW w:w="1276" w:type="dxa"/>
          </w:tcPr>
          <w:p w:rsidR="000D05FB" w:rsidRPr="005E529B" w:rsidRDefault="000D05FB" w:rsidP="000D05FB">
            <w:r w:rsidRPr="005E529B">
              <w:t>1000 м²</w:t>
            </w:r>
          </w:p>
        </w:tc>
        <w:tc>
          <w:tcPr>
            <w:tcW w:w="1276" w:type="dxa"/>
          </w:tcPr>
          <w:p w:rsidR="000D05FB" w:rsidRPr="005E529B" w:rsidRDefault="000D05FB" w:rsidP="000D05FB">
            <w:r w:rsidRPr="005E529B">
              <w:t>100000 м²</w:t>
            </w:r>
          </w:p>
        </w:tc>
        <w:tc>
          <w:tcPr>
            <w:tcW w:w="2126" w:type="dxa"/>
          </w:tcPr>
          <w:p w:rsidR="000D05FB" w:rsidRPr="005E529B" w:rsidRDefault="000D05FB" w:rsidP="000D05FB">
            <w:r w:rsidRPr="005E529B">
              <w:t>3 м</w:t>
            </w:r>
          </w:p>
        </w:tc>
        <w:tc>
          <w:tcPr>
            <w:tcW w:w="1843" w:type="dxa"/>
          </w:tcPr>
          <w:p w:rsidR="000D05FB" w:rsidRPr="005E529B" w:rsidRDefault="000D05FB" w:rsidP="000D05FB">
            <w:r w:rsidRPr="005E529B">
              <w:t>5 м</w:t>
            </w:r>
          </w:p>
        </w:tc>
        <w:tc>
          <w:tcPr>
            <w:tcW w:w="1842" w:type="dxa"/>
          </w:tcPr>
          <w:p w:rsidR="000D05FB" w:rsidRPr="005E529B" w:rsidRDefault="000D05FB" w:rsidP="000D05FB">
            <w:r w:rsidRPr="005E529B">
              <w:t>12 м</w:t>
            </w:r>
          </w:p>
        </w:tc>
        <w:tc>
          <w:tcPr>
            <w:tcW w:w="1701" w:type="dxa"/>
          </w:tcPr>
          <w:p w:rsidR="000D05FB" w:rsidRPr="005E529B" w:rsidRDefault="000D05FB" w:rsidP="000D05FB">
            <w:r w:rsidRPr="005E529B">
              <w:t>20 %</w:t>
            </w:r>
          </w:p>
        </w:tc>
        <w:tc>
          <w:tcPr>
            <w:tcW w:w="1985" w:type="dxa"/>
            <w:gridSpan w:val="2"/>
          </w:tcPr>
          <w:p w:rsidR="000D05FB" w:rsidRPr="005E529B" w:rsidRDefault="000D05FB" w:rsidP="000D05FB">
            <w:r w:rsidRPr="005E529B">
              <w:t>80 %</w:t>
            </w:r>
          </w:p>
        </w:tc>
      </w:tr>
      <w:tr w:rsidR="000D05FB" w:rsidRPr="005E529B" w:rsidTr="000D05FB">
        <w:tc>
          <w:tcPr>
            <w:tcW w:w="959" w:type="dxa"/>
          </w:tcPr>
          <w:p w:rsidR="000D05FB" w:rsidRPr="005E529B" w:rsidRDefault="000D05FB" w:rsidP="000D05FB">
            <w:r w:rsidRPr="005E529B">
              <w:t>6.4</w:t>
            </w:r>
          </w:p>
        </w:tc>
        <w:tc>
          <w:tcPr>
            <w:tcW w:w="2126" w:type="dxa"/>
          </w:tcPr>
          <w:p w:rsidR="000D05FB" w:rsidRPr="005E529B" w:rsidRDefault="000D05FB" w:rsidP="000D05FB">
            <w:r w:rsidRPr="005E529B">
              <w:t>Пищевая промышленность</w:t>
            </w:r>
          </w:p>
        </w:tc>
        <w:tc>
          <w:tcPr>
            <w:tcW w:w="1276" w:type="dxa"/>
          </w:tcPr>
          <w:p w:rsidR="000D05FB" w:rsidRPr="005E529B" w:rsidRDefault="000D05FB" w:rsidP="000D05FB">
            <w:r w:rsidRPr="005E529B">
              <w:t>1000 м²</w:t>
            </w:r>
          </w:p>
        </w:tc>
        <w:tc>
          <w:tcPr>
            <w:tcW w:w="1276" w:type="dxa"/>
          </w:tcPr>
          <w:p w:rsidR="000D05FB" w:rsidRPr="005E529B" w:rsidRDefault="000D05FB" w:rsidP="000D05FB">
            <w:r w:rsidRPr="005E529B">
              <w:t>100000 м²</w:t>
            </w:r>
          </w:p>
        </w:tc>
        <w:tc>
          <w:tcPr>
            <w:tcW w:w="2126" w:type="dxa"/>
          </w:tcPr>
          <w:p w:rsidR="000D05FB" w:rsidRPr="005E529B" w:rsidRDefault="000D05FB" w:rsidP="000D05FB">
            <w:r w:rsidRPr="005E529B">
              <w:t>3 м</w:t>
            </w:r>
          </w:p>
        </w:tc>
        <w:tc>
          <w:tcPr>
            <w:tcW w:w="1843" w:type="dxa"/>
          </w:tcPr>
          <w:p w:rsidR="000D05FB" w:rsidRPr="005E529B" w:rsidRDefault="000D05FB" w:rsidP="000D05FB">
            <w:r w:rsidRPr="005E529B">
              <w:t>5 м</w:t>
            </w:r>
          </w:p>
        </w:tc>
        <w:tc>
          <w:tcPr>
            <w:tcW w:w="1842" w:type="dxa"/>
          </w:tcPr>
          <w:p w:rsidR="000D05FB" w:rsidRPr="005E529B" w:rsidRDefault="000D05FB" w:rsidP="000D05FB">
            <w:r w:rsidRPr="005E529B">
              <w:t>12 м</w:t>
            </w:r>
          </w:p>
        </w:tc>
        <w:tc>
          <w:tcPr>
            <w:tcW w:w="1701" w:type="dxa"/>
          </w:tcPr>
          <w:p w:rsidR="000D05FB" w:rsidRPr="005E529B" w:rsidRDefault="000D05FB" w:rsidP="000D05FB">
            <w:r w:rsidRPr="005E529B">
              <w:t>20 %</w:t>
            </w:r>
          </w:p>
        </w:tc>
        <w:tc>
          <w:tcPr>
            <w:tcW w:w="1985" w:type="dxa"/>
            <w:gridSpan w:val="2"/>
          </w:tcPr>
          <w:p w:rsidR="000D05FB" w:rsidRPr="005E529B" w:rsidRDefault="000D05FB" w:rsidP="000D05FB">
            <w:r w:rsidRPr="005E529B">
              <w:t>80 %</w:t>
            </w:r>
          </w:p>
        </w:tc>
      </w:tr>
      <w:tr w:rsidR="000D05FB" w:rsidRPr="005E529B" w:rsidTr="000D05FB">
        <w:tc>
          <w:tcPr>
            <w:tcW w:w="959" w:type="dxa"/>
          </w:tcPr>
          <w:p w:rsidR="000D05FB" w:rsidRPr="005E529B" w:rsidRDefault="000D05FB" w:rsidP="000D05FB">
            <w:r w:rsidRPr="005E529B">
              <w:t>6.6</w:t>
            </w:r>
          </w:p>
        </w:tc>
        <w:tc>
          <w:tcPr>
            <w:tcW w:w="2126" w:type="dxa"/>
          </w:tcPr>
          <w:p w:rsidR="000D05FB" w:rsidRPr="005E529B" w:rsidRDefault="000D05FB" w:rsidP="000D05FB">
            <w:r w:rsidRPr="005E529B">
              <w:t>Строительная промышленность</w:t>
            </w:r>
          </w:p>
        </w:tc>
        <w:tc>
          <w:tcPr>
            <w:tcW w:w="1276" w:type="dxa"/>
          </w:tcPr>
          <w:p w:rsidR="000D05FB" w:rsidRPr="005E529B" w:rsidRDefault="000D05FB" w:rsidP="000D05FB">
            <w:r w:rsidRPr="005E529B">
              <w:t>1000 м²</w:t>
            </w:r>
          </w:p>
        </w:tc>
        <w:tc>
          <w:tcPr>
            <w:tcW w:w="1276" w:type="dxa"/>
          </w:tcPr>
          <w:p w:rsidR="000D05FB" w:rsidRPr="005E529B" w:rsidRDefault="000D05FB" w:rsidP="000D05FB">
            <w:r w:rsidRPr="005E529B">
              <w:t>100000 м²</w:t>
            </w:r>
          </w:p>
        </w:tc>
        <w:tc>
          <w:tcPr>
            <w:tcW w:w="2126" w:type="dxa"/>
          </w:tcPr>
          <w:p w:rsidR="000D05FB" w:rsidRPr="005E529B" w:rsidRDefault="000D05FB" w:rsidP="000D05FB">
            <w:r w:rsidRPr="005E529B">
              <w:t>3 м</w:t>
            </w:r>
          </w:p>
        </w:tc>
        <w:tc>
          <w:tcPr>
            <w:tcW w:w="1843" w:type="dxa"/>
          </w:tcPr>
          <w:p w:rsidR="000D05FB" w:rsidRPr="005E529B" w:rsidRDefault="000D05FB" w:rsidP="000D05FB">
            <w:r w:rsidRPr="005E529B">
              <w:t>5 м</w:t>
            </w:r>
          </w:p>
        </w:tc>
        <w:tc>
          <w:tcPr>
            <w:tcW w:w="1842" w:type="dxa"/>
          </w:tcPr>
          <w:p w:rsidR="000D05FB" w:rsidRPr="005E529B" w:rsidRDefault="000D05FB" w:rsidP="000D05FB">
            <w:r w:rsidRPr="005E529B">
              <w:t>12 м</w:t>
            </w:r>
          </w:p>
        </w:tc>
        <w:tc>
          <w:tcPr>
            <w:tcW w:w="1701" w:type="dxa"/>
          </w:tcPr>
          <w:p w:rsidR="000D05FB" w:rsidRPr="005E529B" w:rsidRDefault="000D05FB" w:rsidP="000D05FB">
            <w:r w:rsidRPr="005E529B">
              <w:t>20 %</w:t>
            </w:r>
          </w:p>
        </w:tc>
        <w:tc>
          <w:tcPr>
            <w:tcW w:w="1985" w:type="dxa"/>
            <w:gridSpan w:val="2"/>
          </w:tcPr>
          <w:p w:rsidR="000D05FB" w:rsidRPr="005E529B" w:rsidRDefault="000D05FB" w:rsidP="000D05FB">
            <w:r w:rsidRPr="005E529B">
              <w:t>80 %</w:t>
            </w:r>
          </w:p>
        </w:tc>
      </w:tr>
      <w:tr w:rsidR="000D05FB" w:rsidRPr="005E529B" w:rsidTr="000D05FB">
        <w:tc>
          <w:tcPr>
            <w:tcW w:w="959" w:type="dxa"/>
          </w:tcPr>
          <w:p w:rsidR="000D05FB" w:rsidRPr="005E529B" w:rsidRDefault="000D05FB" w:rsidP="000D05FB">
            <w:r w:rsidRPr="005E529B">
              <w:t>6.7</w:t>
            </w:r>
          </w:p>
        </w:tc>
        <w:tc>
          <w:tcPr>
            <w:tcW w:w="2126" w:type="dxa"/>
          </w:tcPr>
          <w:p w:rsidR="000D05FB" w:rsidRPr="005E529B" w:rsidRDefault="000D05FB" w:rsidP="000D05FB">
            <w:r w:rsidRPr="005E529B">
              <w:t>Энергетика</w:t>
            </w:r>
          </w:p>
        </w:tc>
        <w:tc>
          <w:tcPr>
            <w:tcW w:w="1276" w:type="dxa"/>
          </w:tcPr>
          <w:p w:rsidR="000D05FB" w:rsidRPr="005E529B" w:rsidRDefault="000D05FB" w:rsidP="000D05FB">
            <w:r w:rsidRPr="005E529B">
              <w:t>1000 м²</w:t>
            </w:r>
          </w:p>
        </w:tc>
        <w:tc>
          <w:tcPr>
            <w:tcW w:w="1276" w:type="dxa"/>
          </w:tcPr>
          <w:p w:rsidR="000D05FB" w:rsidRPr="005E529B" w:rsidRDefault="000D05FB" w:rsidP="000D05FB">
            <w:r w:rsidRPr="005E529B">
              <w:t>100000 м²</w:t>
            </w:r>
          </w:p>
        </w:tc>
        <w:tc>
          <w:tcPr>
            <w:tcW w:w="2126" w:type="dxa"/>
          </w:tcPr>
          <w:p w:rsidR="000D05FB" w:rsidRPr="005E529B" w:rsidRDefault="000D05FB" w:rsidP="000D05FB">
            <w:r w:rsidRPr="005E529B">
              <w:t>для объектов электросетевого хозяйства - 0 м;</w:t>
            </w:r>
          </w:p>
          <w:p w:rsidR="000D05FB" w:rsidRPr="005E529B" w:rsidRDefault="000D05FB" w:rsidP="000D05FB">
            <w:r w:rsidRPr="005E529B">
              <w:t>для других объектов капитального строительства - 3 м</w:t>
            </w:r>
          </w:p>
        </w:tc>
        <w:tc>
          <w:tcPr>
            <w:tcW w:w="1843" w:type="dxa"/>
          </w:tcPr>
          <w:p w:rsidR="000D05FB" w:rsidRPr="005E529B" w:rsidRDefault="000D05FB" w:rsidP="000D05FB">
            <w:r w:rsidRPr="005E529B">
              <w:t>для объектов электросетевого хозяйства - 0 м;</w:t>
            </w:r>
          </w:p>
          <w:p w:rsidR="000D05FB" w:rsidRPr="005E529B" w:rsidRDefault="000D05FB" w:rsidP="000D05FB">
            <w:r w:rsidRPr="005E529B">
              <w:t>для других объектов капитального строительства - 5 м</w:t>
            </w:r>
          </w:p>
        </w:tc>
        <w:tc>
          <w:tcPr>
            <w:tcW w:w="1842" w:type="dxa"/>
          </w:tcPr>
          <w:p w:rsidR="000D05FB" w:rsidRPr="005E529B" w:rsidRDefault="000D05FB" w:rsidP="000D05FB">
            <w:r w:rsidRPr="005E529B">
              <w:t>12 м</w:t>
            </w:r>
          </w:p>
        </w:tc>
        <w:tc>
          <w:tcPr>
            <w:tcW w:w="1701" w:type="dxa"/>
          </w:tcPr>
          <w:p w:rsidR="000D05FB" w:rsidRPr="005E529B" w:rsidRDefault="000D05FB" w:rsidP="000D05FB">
            <w:r w:rsidRPr="005E529B">
              <w:t>20 %</w:t>
            </w:r>
          </w:p>
        </w:tc>
        <w:tc>
          <w:tcPr>
            <w:tcW w:w="1985" w:type="dxa"/>
            <w:gridSpan w:val="2"/>
          </w:tcPr>
          <w:p w:rsidR="000D05FB" w:rsidRPr="005E529B" w:rsidRDefault="000D05FB" w:rsidP="000D05FB">
            <w:r w:rsidRPr="005E529B">
              <w:t>80 %</w:t>
            </w:r>
          </w:p>
        </w:tc>
      </w:tr>
      <w:tr w:rsidR="000D05FB" w:rsidRPr="005E529B" w:rsidTr="000D05FB">
        <w:tc>
          <w:tcPr>
            <w:tcW w:w="959" w:type="dxa"/>
          </w:tcPr>
          <w:p w:rsidR="000D05FB" w:rsidRPr="005E529B" w:rsidRDefault="000D05FB" w:rsidP="000D05FB">
            <w:r w:rsidRPr="005E529B">
              <w:t>6.8</w:t>
            </w:r>
          </w:p>
        </w:tc>
        <w:tc>
          <w:tcPr>
            <w:tcW w:w="2126" w:type="dxa"/>
          </w:tcPr>
          <w:p w:rsidR="000D05FB" w:rsidRPr="005E529B" w:rsidRDefault="000D05FB" w:rsidP="000D05FB">
            <w:r w:rsidRPr="005E529B">
              <w:t xml:space="preserve">Связь </w:t>
            </w:r>
          </w:p>
        </w:tc>
        <w:tc>
          <w:tcPr>
            <w:tcW w:w="1276" w:type="dxa"/>
          </w:tcPr>
          <w:p w:rsidR="000D05FB" w:rsidRPr="005E529B" w:rsidRDefault="000D05FB" w:rsidP="000D05FB">
            <w:r w:rsidRPr="005E529B">
              <w:t>не подлежит установлению</w:t>
            </w:r>
          </w:p>
        </w:tc>
        <w:tc>
          <w:tcPr>
            <w:tcW w:w="1276" w:type="dxa"/>
          </w:tcPr>
          <w:p w:rsidR="000D05FB" w:rsidRPr="005E529B" w:rsidRDefault="000D05FB" w:rsidP="000D05FB">
            <w:r w:rsidRPr="005E529B">
              <w:t>не подлежит установлению</w:t>
            </w:r>
          </w:p>
        </w:tc>
        <w:tc>
          <w:tcPr>
            <w:tcW w:w="2126" w:type="dxa"/>
          </w:tcPr>
          <w:p w:rsidR="000D05FB" w:rsidRPr="005E529B" w:rsidRDefault="000D05FB" w:rsidP="000D05FB">
            <w:r w:rsidRPr="005E529B">
              <w:t>для объектов связи, радиовещания, телевидения - 0 м;</w:t>
            </w:r>
          </w:p>
          <w:p w:rsidR="000D05FB" w:rsidRPr="005E529B" w:rsidRDefault="000D05FB" w:rsidP="000D05FB">
            <w:r w:rsidRPr="005E529B">
              <w:t>для других объектов капитального строительства - 3 м</w:t>
            </w:r>
          </w:p>
        </w:tc>
        <w:tc>
          <w:tcPr>
            <w:tcW w:w="1843" w:type="dxa"/>
          </w:tcPr>
          <w:p w:rsidR="000D05FB" w:rsidRPr="005E529B" w:rsidRDefault="000D05FB" w:rsidP="000D05FB">
            <w:r w:rsidRPr="005E529B">
              <w:t>для объектов связи, радиовещания, телевидения - 0 м;</w:t>
            </w:r>
          </w:p>
          <w:p w:rsidR="000D05FB" w:rsidRPr="005E529B" w:rsidRDefault="000D05FB" w:rsidP="000D05FB">
            <w:r w:rsidRPr="005E529B">
              <w:t>для других объектов капитального строительства - 5 м</w:t>
            </w:r>
          </w:p>
        </w:tc>
        <w:tc>
          <w:tcPr>
            <w:tcW w:w="1842" w:type="dxa"/>
          </w:tcPr>
          <w:p w:rsidR="000D05FB" w:rsidRPr="005E529B" w:rsidRDefault="000D05FB" w:rsidP="000D05FB">
            <w:r w:rsidRPr="005E529B">
              <w:t>12 м</w:t>
            </w:r>
          </w:p>
        </w:tc>
        <w:tc>
          <w:tcPr>
            <w:tcW w:w="1701" w:type="dxa"/>
          </w:tcPr>
          <w:p w:rsidR="000D05FB" w:rsidRPr="005E529B" w:rsidRDefault="000D05FB" w:rsidP="000D05FB">
            <w:r w:rsidRPr="005E529B">
              <w:t>не подлежит установлению</w:t>
            </w:r>
          </w:p>
        </w:tc>
        <w:tc>
          <w:tcPr>
            <w:tcW w:w="1985" w:type="dxa"/>
            <w:gridSpan w:val="2"/>
          </w:tcPr>
          <w:p w:rsidR="000D05FB" w:rsidRPr="005E529B" w:rsidRDefault="000D05FB" w:rsidP="000D05FB">
            <w:r w:rsidRPr="005E529B">
              <w:t>80 %</w:t>
            </w:r>
          </w:p>
        </w:tc>
      </w:tr>
      <w:tr w:rsidR="000D05FB" w:rsidRPr="005E529B" w:rsidTr="000D05FB">
        <w:tc>
          <w:tcPr>
            <w:tcW w:w="959" w:type="dxa"/>
          </w:tcPr>
          <w:p w:rsidR="000D05FB" w:rsidRPr="005E529B" w:rsidRDefault="000D05FB" w:rsidP="000D05FB">
            <w:r w:rsidRPr="005E529B">
              <w:t>6.9</w:t>
            </w:r>
          </w:p>
        </w:tc>
        <w:tc>
          <w:tcPr>
            <w:tcW w:w="2126" w:type="dxa"/>
          </w:tcPr>
          <w:p w:rsidR="000D05FB" w:rsidRPr="005E529B" w:rsidRDefault="000D05FB" w:rsidP="000D05FB">
            <w:r w:rsidRPr="005E529B">
              <w:t>Склад</w:t>
            </w:r>
          </w:p>
        </w:tc>
        <w:tc>
          <w:tcPr>
            <w:tcW w:w="1276" w:type="dxa"/>
          </w:tcPr>
          <w:p w:rsidR="000D05FB" w:rsidRPr="005E529B" w:rsidRDefault="000D05FB" w:rsidP="000D05FB">
            <w:r w:rsidRPr="005E529B">
              <w:t>1000 м²</w:t>
            </w:r>
          </w:p>
        </w:tc>
        <w:tc>
          <w:tcPr>
            <w:tcW w:w="1276" w:type="dxa"/>
          </w:tcPr>
          <w:p w:rsidR="000D05FB" w:rsidRPr="005E529B" w:rsidRDefault="000D05FB" w:rsidP="000D05FB">
            <w:r w:rsidRPr="005E529B">
              <w:t>100000 м²</w:t>
            </w:r>
          </w:p>
        </w:tc>
        <w:tc>
          <w:tcPr>
            <w:tcW w:w="2126" w:type="dxa"/>
          </w:tcPr>
          <w:p w:rsidR="000D05FB" w:rsidRPr="005E529B" w:rsidRDefault="000D05FB" w:rsidP="000D05FB">
            <w:r w:rsidRPr="005E529B">
              <w:t>3 м</w:t>
            </w:r>
          </w:p>
        </w:tc>
        <w:tc>
          <w:tcPr>
            <w:tcW w:w="1843" w:type="dxa"/>
          </w:tcPr>
          <w:p w:rsidR="000D05FB" w:rsidRPr="005E529B" w:rsidRDefault="000D05FB" w:rsidP="000D05FB">
            <w:r w:rsidRPr="005E529B">
              <w:t>5 м</w:t>
            </w:r>
          </w:p>
        </w:tc>
        <w:tc>
          <w:tcPr>
            <w:tcW w:w="1842" w:type="dxa"/>
          </w:tcPr>
          <w:p w:rsidR="000D05FB" w:rsidRPr="005E529B" w:rsidRDefault="000D05FB" w:rsidP="000D05FB">
            <w:r w:rsidRPr="005E529B">
              <w:t>12 м</w:t>
            </w:r>
          </w:p>
        </w:tc>
        <w:tc>
          <w:tcPr>
            <w:tcW w:w="1701" w:type="dxa"/>
          </w:tcPr>
          <w:p w:rsidR="000D05FB" w:rsidRPr="005E529B" w:rsidRDefault="000D05FB" w:rsidP="000D05FB">
            <w:r w:rsidRPr="005E529B">
              <w:t>20 %</w:t>
            </w:r>
          </w:p>
        </w:tc>
        <w:tc>
          <w:tcPr>
            <w:tcW w:w="1985" w:type="dxa"/>
            <w:gridSpan w:val="2"/>
          </w:tcPr>
          <w:p w:rsidR="000D05FB" w:rsidRPr="005E529B" w:rsidRDefault="000D05FB" w:rsidP="000D05FB">
            <w:r w:rsidRPr="005E529B">
              <w:t>80 %</w:t>
            </w:r>
          </w:p>
        </w:tc>
      </w:tr>
      <w:tr w:rsidR="000D05FB" w:rsidRPr="005E529B" w:rsidTr="000D05FB">
        <w:tc>
          <w:tcPr>
            <w:tcW w:w="959" w:type="dxa"/>
          </w:tcPr>
          <w:p w:rsidR="000D05FB" w:rsidRPr="005E529B" w:rsidRDefault="000D05FB" w:rsidP="000D05FB">
            <w:r w:rsidRPr="005E529B">
              <w:t>6.11</w:t>
            </w:r>
          </w:p>
        </w:tc>
        <w:tc>
          <w:tcPr>
            <w:tcW w:w="2126" w:type="dxa"/>
          </w:tcPr>
          <w:p w:rsidR="000D05FB" w:rsidRPr="005E529B" w:rsidRDefault="000D05FB" w:rsidP="000D05FB">
            <w:r w:rsidRPr="005E529B">
              <w:t>Целлюлозно-бумажная промышленность</w:t>
            </w:r>
          </w:p>
        </w:tc>
        <w:tc>
          <w:tcPr>
            <w:tcW w:w="1276" w:type="dxa"/>
          </w:tcPr>
          <w:p w:rsidR="000D05FB" w:rsidRPr="005E529B" w:rsidRDefault="000D05FB" w:rsidP="000D05FB">
            <w:r w:rsidRPr="005E529B">
              <w:t>1000 м²</w:t>
            </w:r>
          </w:p>
        </w:tc>
        <w:tc>
          <w:tcPr>
            <w:tcW w:w="1276" w:type="dxa"/>
          </w:tcPr>
          <w:p w:rsidR="000D05FB" w:rsidRPr="005E529B" w:rsidRDefault="000D05FB" w:rsidP="000D05FB">
            <w:r w:rsidRPr="005E529B">
              <w:t>100000 м²</w:t>
            </w:r>
          </w:p>
        </w:tc>
        <w:tc>
          <w:tcPr>
            <w:tcW w:w="2126" w:type="dxa"/>
          </w:tcPr>
          <w:p w:rsidR="000D05FB" w:rsidRPr="005E529B" w:rsidRDefault="000D05FB" w:rsidP="000D05FB">
            <w:r w:rsidRPr="005E529B">
              <w:t>3 м</w:t>
            </w:r>
          </w:p>
        </w:tc>
        <w:tc>
          <w:tcPr>
            <w:tcW w:w="1843" w:type="dxa"/>
          </w:tcPr>
          <w:p w:rsidR="000D05FB" w:rsidRPr="005E529B" w:rsidRDefault="000D05FB" w:rsidP="000D05FB">
            <w:r w:rsidRPr="005E529B">
              <w:t>5 м</w:t>
            </w:r>
          </w:p>
        </w:tc>
        <w:tc>
          <w:tcPr>
            <w:tcW w:w="1842" w:type="dxa"/>
          </w:tcPr>
          <w:p w:rsidR="000D05FB" w:rsidRPr="005E529B" w:rsidRDefault="000D05FB" w:rsidP="000D05FB">
            <w:r w:rsidRPr="005E529B">
              <w:t>12 м</w:t>
            </w:r>
          </w:p>
        </w:tc>
        <w:tc>
          <w:tcPr>
            <w:tcW w:w="1701" w:type="dxa"/>
          </w:tcPr>
          <w:p w:rsidR="000D05FB" w:rsidRPr="005E529B" w:rsidRDefault="000D05FB" w:rsidP="000D05FB">
            <w:r w:rsidRPr="005E529B">
              <w:t>не подлежит установлению</w:t>
            </w:r>
          </w:p>
        </w:tc>
        <w:tc>
          <w:tcPr>
            <w:tcW w:w="1985" w:type="dxa"/>
            <w:gridSpan w:val="2"/>
          </w:tcPr>
          <w:p w:rsidR="000D05FB" w:rsidRPr="005E529B" w:rsidRDefault="000D05FB" w:rsidP="000D05FB">
            <w:r w:rsidRPr="005E529B">
              <w:t>80 %</w:t>
            </w:r>
          </w:p>
        </w:tc>
      </w:tr>
      <w:tr w:rsidR="000D05FB" w:rsidRPr="005E529B" w:rsidTr="000D05FB">
        <w:tc>
          <w:tcPr>
            <w:tcW w:w="959" w:type="dxa"/>
          </w:tcPr>
          <w:p w:rsidR="000D05FB" w:rsidRPr="005E529B" w:rsidRDefault="000D05FB" w:rsidP="000D05FB">
            <w:r w:rsidRPr="005E529B">
              <w:t>7.2</w:t>
            </w:r>
          </w:p>
        </w:tc>
        <w:tc>
          <w:tcPr>
            <w:tcW w:w="2126" w:type="dxa"/>
          </w:tcPr>
          <w:p w:rsidR="000D05FB" w:rsidRPr="005E529B" w:rsidRDefault="000D05FB" w:rsidP="000D05FB">
            <w:r w:rsidRPr="005E529B">
              <w:t>Автомобильный транспорт</w:t>
            </w:r>
          </w:p>
        </w:tc>
        <w:tc>
          <w:tcPr>
            <w:tcW w:w="1276" w:type="dxa"/>
          </w:tcPr>
          <w:p w:rsidR="000D05FB" w:rsidRPr="005E529B" w:rsidRDefault="000D05FB" w:rsidP="000D05FB">
            <w:r w:rsidRPr="005E529B">
              <w:t>1000 м²</w:t>
            </w:r>
          </w:p>
        </w:tc>
        <w:tc>
          <w:tcPr>
            <w:tcW w:w="1276" w:type="dxa"/>
          </w:tcPr>
          <w:p w:rsidR="000D05FB" w:rsidRPr="005E529B" w:rsidRDefault="000D05FB" w:rsidP="000D05FB">
            <w:r w:rsidRPr="005E529B">
              <w:t>100000 м²</w:t>
            </w:r>
          </w:p>
        </w:tc>
        <w:tc>
          <w:tcPr>
            <w:tcW w:w="2126" w:type="dxa"/>
          </w:tcPr>
          <w:p w:rsidR="000D05FB" w:rsidRPr="005E529B" w:rsidRDefault="000D05FB" w:rsidP="000D05FB">
            <w:r w:rsidRPr="005E529B">
              <w:t>для объектов, необходимых для обеспечения автомобильного движения, посадки пассажиров и их сопутствующего обслуживания - 0 м;</w:t>
            </w:r>
          </w:p>
          <w:p w:rsidR="000D05FB" w:rsidRPr="005E529B" w:rsidRDefault="000D05FB" w:rsidP="000D05FB">
            <w:r w:rsidRPr="005E529B">
              <w:t>для других объектов капитального строительства - 3 м</w:t>
            </w:r>
          </w:p>
        </w:tc>
        <w:tc>
          <w:tcPr>
            <w:tcW w:w="1843" w:type="dxa"/>
          </w:tcPr>
          <w:p w:rsidR="000D05FB" w:rsidRPr="005E529B" w:rsidRDefault="000D05FB" w:rsidP="000D05FB">
            <w:r w:rsidRPr="005E529B">
              <w:t>для объектов, необходимых для обеспечения автомобильного движения, посадки пассажиров и их сопутствующего обслуживания - 0 м;</w:t>
            </w:r>
          </w:p>
          <w:p w:rsidR="000D05FB" w:rsidRPr="005E529B" w:rsidRDefault="000D05FB" w:rsidP="000D05FB">
            <w:r w:rsidRPr="005E529B">
              <w:t>для других объектов капитального строительства - 5 м</w:t>
            </w:r>
          </w:p>
        </w:tc>
        <w:tc>
          <w:tcPr>
            <w:tcW w:w="1842" w:type="dxa"/>
          </w:tcPr>
          <w:p w:rsidR="000D05FB" w:rsidRPr="005E529B" w:rsidRDefault="000D05FB" w:rsidP="000D05FB">
            <w:r w:rsidRPr="005E529B">
              <w:t>12 м</w:t>
            </w:r>
          </w:p>
        </w:tc>
        <w:tc>
          <w:tcPr>
            <w:tcW w:w="1701" w:type="dxa"/>
          </w:tcPr>
          <w:p w:rsidR="000D05FB" w:rsidRPr="005E529B" w:rsidRDefault="000D05FB" w:rsidP="000D05FB">
            <w:r w:rsidRPr="005E529B">
              <w:t>не подлежит установлению</w:t>
            </w:r>
          </w:p>
        </w:tc>
        <w:tc>
          <w:tcPr>
            <w:tcW w:w="1985" w:type="dxa"/>
            <w:gridSpan w:val="2"/>
          </w:tcPr>
          <w:p w:rsidR="000D05FB" w:rsidRPr="005E529B" w:rsidRDefault="000D05FB" w:rsidP="000D05FB">
            <w:r w:rsidRPr="005E529B">
              <w:t>80 %</w:t>
            </w:r>
          </w:p>
        </w:tc>
      </w:tr>
      <w:tr w:rsidR="000D05FB" w:rsidRPr="005E529B" w:rsidTr="000D05FB">
        <w:tc>
          <w:tcPr>
            <w:tcW w:w="959" w:type="dxa"/>
          </w:tcPr>
          <w:p w:rsidR="000D05FB" w:rsidRPr="005E529B" w:rsidRDefault="000D05FB" w:rsidP="000D05FB">
            <w:r w:rsidRPr="005E529B">
              <w:rPr>
                <w:lang w:eastAsia="ru-RU"/>
              </w:rPr>
              <w:t>7.2.1</w:t>
            </w:r>
          </w:p>
        </w:tc>
        <w:tc>
          <w:tcPr>
            <w:tcW w:w="2126" w:type="dxa"/>
          </w:tcPr>
          <w:p w:rsidR="000D05FB" w:rsidRPr="005E529B" w:rsidRDefault="000D05FB" w:rsidP="000D05FB">
            <w:pPr>
              <w:textAlignment w:val="baseline"/>
              <w:rPr>
                <w:lang w:eastAsia="ru-RU"/>
              </w:rPr>
            </w:pPr>
            <w:r w:rsidRPr="005E529B">
              <w:rPr>
                <w:lang w:eastAsia="ru-RU"/>
              </w:rPr>
              <w:t>Размещение автомобильных дорог</w:t>
            </w:r>
          </w:p>
        </w:tc>
        <w:tc>
          <w:tcPr>
            <w:tcW w:w="1276" w:type="dxa"/>
          </w:tcPr>
          <w:p w:rsidR="000D05FB" w:rsidRPr="005E529B" w:rsidRDefault="000D05FB" w:rsidP="000D05FB">
            <w:r w:rsidRPr="005E529B">
              <w:t>1000 м²</w:t>
            </w:r>
          </w:p>
        </w:tc>
        <w:tc>
          <w:tcPr>
            <w:tcW w:w="1276" w:type="dxa"/>
          </w:tcPr>
          <w:p w:rsidR="000D05FB" w:rsidRPr="005E529B" w:rsidRDefault="000D05FB" w:rsidP="000D05FB">
            <w:r w:rsidRPr="005E529B">
              <w:t>100000 м²</w:t>
            </w:r>
          </w:p>
        </w:tc>
        <w:tc>
          <w:tcPr>
            <w:tcW w:w="2126" w:type="dxa"/>
          </w:tcPr>
          <w:p w:rsidR="000D05FB" w:rsidRPr="005E529B" w:rsidRDefault="000D05FB" w:rsidP="000D05FB">
            <w:r w:rsidRPr="005E529B">
              <w:t>для объектов, необходимых для обеспечения автомобильного движения, посадки пассажиров и их сопутствующего обслуживания - 0 м;</w:t>
            </w:r>
          </w:p>
          <w:p w:rsidR="000D05FB" w:rsidRPr="005E529B" w:rsidRDefault="000D05FB" w:rsidP="000D05FB">
            <w:r w:rsidRPr="005E529B">
              <w:t>для других объектов капитального строительства - 3 м</w:t>
            </w:r>
          </w:p>
        </w:tc>
        <w:tc>
          <w:tcPr>
            <w:tcW w:w="1843" w:type="dxa"/>
          </w:tcPr>
          <w:p w:rsidR="000D05FB" w:rsidRPr="005E529B" w:rsidRDefault="000D05FB" w:rsidP="000D05FB">
            <w:r w:rsidRPr="005E529B">
              <w:t>для объектов, необходимых для обеспечения автомобильного движения, посадки пассажиров и их сопутствующего обслуживания - 0 м;</w:t>
            </w:r>
          </w:p>
          <w:p w:rsidR="000D05FB" w:rsidRPr="005E529B" w:rsidRDefault="000D05FB" w:rsidP="000D05FB">
            <w:r w:rsidRPr="005E529B">
              <w:t>для других объектов капитального строительства - 5 м</w:t>
            </w:r>
          </w:p>
        </w:tc>
        <w:tc>
          <w:tcPr>
            <w:tcW w:w="1842" w:type="dxa"/>
          </w:tcPr>
          <w:p w:rsidR="000D05FB" w:rsidRPr="005E529B" w:rsidRDefault="000D05FB" w:rsidP="000D05FB">
            <w:r w:rsidRPr="005E529B">
              <w:t>12 м</w:t>
            </w:r>
          </w:p>
        </w:tc>
        <w:tc>
          <w:tcPr>
            <w:tcW w:w="1701" w:type="dxa"/>
          </w:tcPr>
          <w:p w:rsidR="000D05FB" w:rsidRPr="005E529B" w:rsidRDefault="000D05FB" w:rsidP="000D05FB">
            <w:r w:rsidRPr="005E529B">
              <w:t>не подлежит установлению</w:t>
            </w:r>
          </w:p>
        </w:tc>
        <w:tc>
          <w:tcPr>
            <w:tcW w:w="1985" w:type="dxa"/>
            <w:gridSpan w:val="2"/>
          </w:tcPr>
          <w:p w:rsidR="000D05FB" w:rsidRPr="005E529B" w:rsidRDefault="000D05FB" w:rsidP="000D05FB">
            <w:r w:rsidRPr="005E529B">
              <w:t>80 %</w:t>
            </w:r>
          </w:p>
        </w:tc>
      </w:tr>
      <w:tr w:rsidR="000D05FB" w:rsidRPr="005E529B" w:rsidTr="000D05FB">
        <w:tc>
          <w:tcPr>
            <w:tcW w:w="959" w:type="dxa"/>
          </w:tcPr>
          <w:p w:rsidR="000D05FB" w:rsidRPr="005E529B" w:rsidRDefault="000D05FB" w:rsidP="000D05FB">
            <w:r w:rsidRPr="005E529B">
              <w:rPr>
                <w:lang w:eastAsia="ru-RU"/>
              </w:rPr>
              <w:t>7.2.2</w:t>
            </w:r>
          </w:p>
        </w:tc>
        <w:tc>
          <w:tcPr>
            <w:tcW w:w="2126" w:type="dxa"/>
          </w:tcPr>
          <w:p w:rsidR="000D05FB" w:rsidRPr="005E529B" w:rsidRDefault="000D05FB" w:rsidP="000D05FB">
            <w:pPr>
              <w:textAlignment w:val="baseline"/>
              <w:rPr>
                <w:lang w:eastAsia="ru-RU"/>
              </w:rPr>
            </w:pPr>
            <w:r w:rsidRPr="005E529B">
              <w:rPr>
                <w:lang w:eastAsia="ru-RU"/>
              </w:rPr>
              <w:t>Обслуживание перевозок пассажиров</w:t>
            </w:r>
          </w:p>
        </w:tc>
        <w:tc>
          <w:tcPr>
            <w:tcW w:w="1276" w:type="dxa"/>
          </w:tcPr>
          <w:p w:rsidR="000D05FB" w:rsidRPr="005E529B" w:rsidRDefault="000D05FB" w:rsidP="000D05FB">
            <w:r w:rsidRPr="005E529B">
              <w:t>1000 м²</w:t>
            </w:r>
          </w:p>
        </w:tc>
        <w:tc>
          <w:tcPr>
            <w:tcW w:w="1276" w:type="dxa"/>
          </w:tcPr>
          <w:p w:rsidR="000D05FB" w:rsidRPr="005E529B" w:rsidRDefault="000D05FB" w:rsidP="000D05FB">
            <w:r w:rsidRPr="005E529B">
              <w:t>100000 м²</w:t>
            </w:r>
          </w:p>
        </w:tc>
        <w:tc>
          <w:tcPr>
            <w:tcW w:w="2126" w:type="dxa"/>
          </w:tcPr>
          <w:p w:rsidR="000D05FB" w:rsidRPr="005E529B" w:rsidRDefault="000D05FB" w:rsidP="000D05FB">
            <w:r w:rsidRPr="005E529B">
              <w:t>для объектов, необходимых для обеспечения автомобильного движения, посадки пассажиров и их сопутствующего обслуживания - 0 м;</w:t>
            </w:r>
          </w:p>
          <w:p w:rsidR="000D05FB" w:rsidRPr="005E529B" w:rsidRDefault="000D05FB" w:rsidP="000D05FB">
            <w:r w:rsidRPr="005E529B">
              <w:t>для других объектов капитального строительства - 3 м</w:t>
            </w:r>
          </w:p>
        </w:tc>
        <w:tc>
          <w:tcPr>
            <w:tcW w:w="1843" w:type="dxa"/>
          </w:tcPr>
          <w:p w:rsidR="000D05FB" w:rsidRPr="005E529B" w:rsidRDefault="000D05FB" w:rsidP="000D05FB">
            <w:r w:rsidRPr="005E529B">
              <w:t>для объектов, необходимых для обеспечения автомобильного движения, посадки пассажиров и их сопутствующего обслуживания - 0 м;</w:t>
            </w:r>
          </w:p>
          <w:p w:rsidR="000D05FB" w:rsidRPr="005E529B" w:rsidRDefault="000D05FB" w:rsidP="000D05FB">
            <w:r w:rsidRPr="005E529B">
              <w:t>для других объектов капитального строительства - 5 м</w:t>
            </w:r>
          </w:p>
        </w:tc>
        <w:tc>
          <w:tcPr>
            <w:tcW w:w="1842" w:type="dxa"/>
          </w:tcPr>
          <w:p w:rsidR="000D05FB" w:rsidRPr="005E529B" w:rsidRDefault="000D05FB" w:rsidP="000D05FB">
            <w:r w:rsidRPr="005E529B">
              <w:t>12 м</w:t>
            </w:r>
          </w:p>
        </w:tc>
        <w:tc>
          <w:tcPr>
            <w:tcW w:w="1701" w:type="dxa"/>
          </w:tcPr>
          <w:p w:rsidR="000D05FB" w:rsidRPr="005E529B" w:rsidRDefault="000D05FB" w:rsidP="000D05FB">
            <w:r w:rsidRPr="005E529B">
              <w:t>не подлежит установлению</w:t>
            </w:r>
          </w:p>
        </w:tc>
        <w:tc>
          <w:tcPr>
            <w:tcW w:w="1985" w:type="dxa"/>
            <w:gridSpan w:val="2"/>
          </w:tcPr>
          <w:p w:rsidR="000D05FB" w:rsidRPr="005E529B" w:rsidRDefault="000D05FB" w:rsidP="000D05FB">
            <w:r w:rsidRPr="005E529B">
              <w:t>80 %</w:t>
            </w:r>
          </w:p>
        </w:tc>
      </w:tr>
      <w:tr w:rsidR="000D05FB" w:rsidRPr="005E529B" w:rsidTr="000D05FB">
        <w:tc>
          <w:tcPr>
            <w:tcW w:w="959" w:type="dxa"/>
          </w:tcPr>
          <w:p w:rsidR="000D05FB" w:rsidRPr="005E529B" w:rsidRDefault="000D05FB" w:rsidP="000D05FB">
            <w:r w:rsidRPr="005E529B">
              <w:rPr>
                <w:lang w:eastAsia="ru-RU"/>
              </w:rPr>
              <w:t>7.2.3</w:t>
            </w:r>
          </w:p>
        </w:tc>
        <w:tc>
          <w:tcPr>
            <w:tcW w:w="2126" w:type="dxa"/>
          </w:tcPr>
          <w:p w:rsidR="000D05FB" w:rsidRPr="005E529B" w:rsidRDefault="000D05FB" w:rsidP="000D05FB">
            <w:pPr>
              <w:textAlignment w:val="baseline"/>
              <w:rPr>
                <w:lang w:eastAsia="ru-RU"/>
              </w:rPr>
            </w:pPr>
            <w:r w:rsidRPr="005E529B">
              <w:rPr>
                <w:lang w:eastAsia="ru-RU"/>
              </w:rPr>
              <w:t>Стоянки транспорта общего пользования</w:t>
            </w:r>
          </w:p>
        </w:tc>
        <w:tc>
          <w:tcPr>
            <w:tcW w:w="1276" w:type="dxa"/>
          </w:tcPr>
          <w:p w:rsidR="000D05FB" w:rsidRPr="005E529B" w:rsidRDefault="000D05FB" w:rsidP="000D05FB">
            <w:r w:rsidRPr="005E529B">
              <w:t>1000 м²</w:t>
            </w:r>
          </w:p>
        </w:tc>
        <w:tc>
          <w:tcPr>
            <w:tcW w:w="1276" w:type="dxa"/>
          </w:tcPr>
          <w:p w:rsidR="000D05FB" w:rsidRPr="005E529B" w:rsidRDefault="000D05FB" w:rsidP="000D05FB">
            <w:r w:rsidRPr="005E529B">
              <w:t>100000 м²</w:t>
            </w:r>
          </w:p>
        </w:tc>
        <w:tc>
          <w:tcPr>
            <w:tcW w:w="2126" w:type="dxa"/>
          </w:tcPr>
          <w:p w:rsidR="000D05FB" w:rsidRPr="005E529B" w:rsidRDefault="000D05FB" w:rsidP="000D05FB">
            <w:r w:rsidRPr="005E529B">
              <w:t>для объектов, необходимых для обеспечения автомобильного движения, посадки пассажиров и их сопутствующего обслуживания - 0 м;</w:t>
            </w:r>
          </w:p>
          <w:p w:rsidR="000D05FB" w:rsidRPr="005E529B" w:rsidRDefault="000D05FB" w:rsidP="000D05FB">
            <w:r w:rsidRPr="005E529B">
              <w:t>для других объектов капитального строительства - 3 м</w:t>
            </w:r>
          </w:p>
        </w:tc>
        <w:tc>
          <w:tcPr>
            <w:tcW w:w="1843" w:type="dxa"/>
          </w:tcPr>
          <w:p w:rsidR="000D05FB" w:rsidRPr="005E529B" w:rsidRDefault="000D05FB" w:rsidP="000D05FB">
            <w:r w:rsidRPr="005E529B">
              <w:t>для объектов, необходимых для обеспечения автомобильного движения, посадки пассажиров и их сопутствующего обслуживания - 0 м;</w:t>
            </w:r>
          </w:p>
          <w:p w:rsidR="000D05FB" w:rsidRPr="005E529B" w:rsidRDefault="000D05FB" w:rsidP="000D05FB">
            <w:r w:rsidRPr="005E529B">
              <w:t>для других объектов капитального строительства - 5 м</w:t>
            </w:r>
          </w:p>
        </w:tc>
        <w:tc>
          <w:tcPr>
            <w:tcW w:w="1842" w:type="dxa"/>
          </w:tcPr>
          <w:p w:rsidR="000D05FB" w:rsidRPr="005E529B" w:rsidRDefault="000D05FB" w:rsidP="000D05FB">
            <w:r w:rsidRPr="005E529B">
              <w:t>12 м</w:t>
            </w:r>
          </w:p>
        </w:tc>
        <w:tc>
          <w:tcPr>
            <w:tcW w:w="1701" w:type="dxa"/>
          </w:tcPr>
          <w:p w:rsidR="000D05FB" w:rsidRPr="005E529B" w:rsidRDefault="000D05FB" w:rsidP="000D05FB">
            <w:r w:rsidRPr="005E529B">
              <w:t>не подлежит установлению</w:t>
            </w:r>
          </w:p>
        </w:tc>
        <w:tc>
          <w:tcPr>
            <w:tcW w:w="1985" w:type="dxa"/>
            <w:gridSpan w:val="2"/>
          </w:tcPr>
          <w:p w:rsidR="000D05FB" w:rsidRPr="005E529B" w:rsidRDefault="000D05FB" w:rsidP="000D05FB">
            <w:r w:rsidRPr="005E529B">
              <w:t>80 %</w:t>
            </w:r>
          </w:p>
        </w:tc>
      </w:tr>
      <w:tr w:rsidR="000D05FB" w:rsidRPr="005E529B" w:rsidTr="000D05FB">
        <w:tc>
          <w:tcPr>
            <w:tcW w:w="959" w:type="dxa"/>
          </w:tcPr>
          <w:p w:rsidR="000D05FB" w:rsidRPr="005E529B" w:rsidRDefault="000D05FB" w:rsidP="000D05FB">
            <w:r w:rsidRPr="005E529B">
              <w:t>7.4</w:t>
            </w:r>
          </w:p>
        </w:tc>
        <w:tc>
          <w:tcPr>
            <w:tcW w:w="2126" w:type="dxa"/>
          </w:tcPr>
          <w:p w:rsidR="000D05FB" w:rsidRPr="005E529B" w:rsidRDefault="000D05FB" w:rsidP="000D05FB">
            <w:r w:rsidRPr="005E529B">
              <w:t>Воздушный транспорт</w:t>
            </w:r>
          </w:p>
        </w:tc>
        <w:tc>
          <w:tcPr>
            <w:tcW w:w="1276" w:type="dxa"/>
          </w:tcPr>
          <w:p w:rsidR="000D05FB" w:rsidRPr="005E529B" w:rsidRDefault="000D05FB" w:rsidP="000D05FB">
            <w:r w:rsidRPr="005E529B">
              <w:t>1000 м²</w:t>
            </w:r>
          </w:p>
        </w:tc>
        <w:tc>
          <w:tcPr>
            <w:tcW w:w="1276" w:type="dxa"/>
          </w:tcPr>
          <w:p w:rsidR="000D05FB" w:rsidRPr="005E529B" w:rsidRDefault="000D05FB" w:rsidP="000D05FB">
            <w:r w:rsidRPr="005E529B">
              <w:t>100000 м²</w:t>
            </w:r>
          </w:p>
        </w:tc>
        <w:tc>
          <w:tcPr>
            <w:tcW w:w="2126" w:type="dxa"/>
          </w:tcPr>
          <w:p w:rsidR="000D05FB" w:rsidRPr="005E529B" w:rsidRDefault="000D05FB" w:rsidP="000D05FB">
            <w:r w:rsidRPr="005E529B">
              <w:t>3 м</w:t>
            </w:r>
          </w:p>
        </w:tc>
        <w:tc>
          <w:tcPr>
            <w:tcW w:w="1843" w:type="dxa"/>
          </w:tcPr>
          <w:p w:rsidR="000D05FB" w:rsidRPr="005E529B" w:rsidRDefault="000D05FB" w:rsidP="000D05FB">
            <w:r w:rsidRPr="005E529B">
              <w:t>5 м</w:t>
            </w:r>
          </w:p>
        </w:tc>
        <w:tc>
          <w:tcPr>
            <w:tcW w:w="1842" w:type="dxa"/>
          </w:tcPr>
          <w:p w:rsidR="000D05FB" w:rsidRPr="005E529B" w:rsidRDefault="000D05FB" w:rsidP="000D05FB">
            <w:r w:rsidRPr="005E529B">
              <w:t>12 м</w:t>
            </w:r>
          </w:p>
        </w:tc>
        <w:tc>
          <w:tcPr>
            <w:tcW w:w="1701" w:type="dxa"/>
          </w:tcPr>
          <w:p w:rsidR="000D05FB" w:rsidRPr="005E529B" w:rsidRDefault="000D05FB" w:rsidP="000D05FB">
            <w:r w:rsidRPr="005E529B">
              <w:t>не подлежит установлению</w:t>
            </w:r>
          </w:p>
        </w:tc>
        <w:tc>
          <w:tcPr>
            <w:tcW w:w="1985" w:type="dxa"/>
            <w:gridSpan w:val="2"/>
          </w:tcPr>
          <w:p w:rsidR="000D05FB" w:rsidRPr="005E529B" w:rsidRDefault="000D05FB" w:rsidP="000D05FB">
            <w:r w:rsidRPr="005E529B">
              <w:t>80 %</w:t>
            </w:r>
          </w:p>
        </w:tc>
      </w:tr>
      <w:tr w:rsidR="000D05FB" w:rsidRPr="005E529B" w:rsidTr="000D05FB">
        <w:tc>
          <w:tcPr>
            <w:tcW w:w="959" w:type="dxa"/>
          </w:tcPr>
          <w:p w:rsidR="000D05FB" w:rsidRPr="005E529B" w:rsidRDefault="000D05FB" w:rsidP="000D05FB">
            <w:r w:rsidRPr="005E529B">
              <w:t>8.3</w:t>
            </w:r>
          </w:p>
        </w:tc>
        <w:tc>
          <w:tcPr>
            <w:tcW w:w="2126" w:type="dxa"/>
          </w:tcPr>
          <w:p w:rsidR="000D05FB" w:rsidRPr="005E529B" w:rsidRDefault="000D05FB" w:rsidP="000D05FB">
            <w:r w:rsidRPr="005E529B">
              <w:t>Обеспечение внутреннего правопорядка</w:t>
            </w:r>
          </w:p>
        </w:tc>
        <w:tc>
          <w:tcPr>
            <w:tcW w:w="1276" w:type="dxa"/>
          </w:tcPr>
          <w:p w:rsidR="000D05FB" w:rsidRPr="005E529B" w:rsidRDefault="000D05FB" w:rsidP="000D05FB">
            <w:r w:rsidRPr="005E529B">
              <w:t>1000 м²</w:t>
            </w:r>
          </w:p>
        </w:tc>
        <w:tc>
          <w:tcPr>
            <w:tcW w:w="1276" w:type="dxa"/>
          </w:tcPr>
          <w:p w:rsidR="000D05FB" w:rsidRPr="005E529B" w:rsidRDefault="000D05FB" w:rsidP="000D05FB">
            <w:r w:rsidRPr="005E529B">
              <w:t>100000 м²</w:t>
            </w:r>
          </w:p>
        </w:tc>
        <w:tc>
          <w:tcPr>
            <w:tcW w:w="2126" w:type="dxa"/>
          </w:tcPr>
          <w:p w:rsidR="000D05FB" w:rsidRPr="005E529B" w:rsidRDefault="000D05FB" w:rsidP="000D05FB">
            <w:r w:rsidRPr="005E529B">
              <w:t>3 м</w:t>
            </w:r>
          </w:p>
        </w:tc>
        <w:tc>
          <w:tcPr>
            <w:tcW w:w="1843" w:type="dxa"/>
          </w:tcPr>
          <w:p w:rsidR="000D05FB" w:rsidRPr="005E529B" w:rsidRDefault="000D05FB" w:rsidP="000D05FB">
            <w:r w:rsidRPr="005E529B">
              <w:t>для пожарных депо - 10 м;</w:t>
            </w:r>
          </w:p>
          <w:p w:rsidR="000D05FB" w:rsidRPr="005E529B" w:rsidRDefault="000D05FB" w:rsidP="000D05FB">
            <w:r w:rsidRPr="005E529B">
              <w:t>для других объектов капитального строительства - 5 м</w:t>
            </w:r>
          </w:p>
        </w:tc>
        <w:tc>
          <w:tcPr>
            <w:tcW w:w="1842" w:type="dxa"/>
          </w:tcPr>
          <w:p w:rsidR="000D05FB" w:rsidRPr="005E529B" w:rsidRDefault="000D05FB" w:rsidP="000D05FB">
            <w:r w:rsidRPr="005E529B">
              <w:t>12 м</w:t>
            </w:r>
          </w:p>
        </w:tc>
        <w:tc>
          <w:tcPr>
            <w:tcW w:w="1701" w:type="dxa"/>
          </w:tcPr>
          <w:p w:rsidR="000D05FB" w:rsidRPr="005E529B" w:rsidRDefault="000D05FB" w:rsidP="000D05FB">
            <w:r w:rsidRPr="005E529B">
              <w:t>не подлежит установлению</w:t>
            </w:r>
          </w:p>
        </w:tc>
        <w:tc>
          <w:tcPr>
            <w:tcW w:w="1985" w:type="dxa"/>
            <w:gridSpan w:val="2"/>
          </w:tcPr>
          <w:p w:rsidR="000D05FB" w:rsidRPr="005E529B" w:rsidRDefault="000D05FB" w:rsidP="000D05FB">
            <w:r w:rsidRPr="005E529B">
              <w:t>80 %</w:t>
            </w:r>
          </w:p>
        </w:tc>
      </w:tr>
      <w:tr w:rsidR="000D05FB" w:rsidRPr="005E529B" w:rsidTr="000D05FB">
        <w:tc>
          <w:tcPr>
            <w:tcW w:w="959" w:type="dxa"/>
          </w:tcPr>
          <w:p w:rsidR="000D05FB" w:rsidRPr="005E529B" w:rsidRDefault="000D05FB" w:rsidP="000D05FB">
            <w:r w:rsidRPr="005E529B">
              <w:t>11.0</w:t>
            </w:r>
          </w:p>
        </w:tc>
        <w:tc>
          <w:tcPr>
            <w:tcW w:w="2126" w:type="dxa"/>
          </w:tcPr>
          <w:p w:rsidR="000D05FB" w:rsidRPr="005E529B" w:rsidRDefault="000D05FB" w:rsidP="000D05FB">
            <w:r w:rsidRPr="005E529B">
              <w:t>Водные объекты</w:t>
            </w:r>
          </w:p>
        </w:tc>
        <w:tc>
          <w:tcPr>
            <w:tcW w:w="1276" w:type="dxa"/>
          </w:tcPr>
          <w:p w:rsidR="000D05FB" w:rsidRPr="005E529B" w:rsidRDefault="000D05FB" w:rsidP="000D05FB">
            <w:r w:rsidRPr="005E529B">
              <w:t>1000 м²</w:t>
            </w:r>
          </w:p>
        </w:tc>
        <w:tc>
          <w:tcPr>
            <w:tcW w:w="1276" w:type="dxa"/>
          </w:tcPr>
          <w:p w:rsidR="000D05FB" w:rsidRPr="005E529B" w:rsidRDefault="000D05FB" w:rsidP="000D05FB">
            <w:r w:rsidRPr="005E529B">
              <w:t>100000 м²</w:t>
            </w:r>
          </w:p>
        </w:tc>
        <w:tc>
          <w:tcPr>
            <w:tcW w:w="2126" w:type="dxa"/>
          </w:tcPr>
          <w:p w:rsidR="000D05FB" w:rsidRPr="005E529B" w:rsidRDefault="000D05FB" w:rsidP="000D05FB">
            <w:r w:rsidRPr="005E529B">
              <w:t>0 м</w:t>
            </w:r>
          </w:p>
        </w:tc>
        <w:tc>
          <w:tcPr>
            <w:tcW w:w="1843" w:type="dxa"/>
          </w:tcPr>
          <w:p w:rsidR="000D05FB" w:rsidRPr="005E529B" w:rsidRDefault="000D05FB" w:rsidP="000D05FB">
            <w:r w:rsidRPr="005E529B">
              <w:t>0 м</w:t>
            </w:r>
          </w:p>
        </w:tc>
        <w:tc>
          <w:tcPr>
            <w:tcW w:w="1842" w:type="dxa"/>
          </w:tcPr>
          <w:p w:rsidR="000D05FB" w:rsidRPr="005E529B" w:rsidRDefault="000D05FB" w:rsidP="000D05FB">
            <w:r w:rsidRPr="005E529B">
              <w:t>не подлежит установлению</w:t>
            </w:r>
          </w:p>
        </w:tc>
        <w:tc>
          <w:tcPr>
            <w:tcW w:w="1701" w:type="dxa"/>
          </w:tcPr>
          <w:p w:rsidR="000D05FB" w:rsidRPr="005E529B" w:rsidRDefault="000D05FB" w:rsidP="000D05FB">
            <w:r w:rsidRPr="005E529B">
              <w:t>не подлежит установлению</w:t>
            </w:r>
          </w:p>
        </w:tc>
        <w:tc>
          <w:tcPr>
            <w:tcW w:w="1985" w:type="dxa"/>
            <w:gridSpan w:val="2"/>
          </w:tcPr>
          <w:p w:rsidR="000D05FB" w:rsidRPr="005E529B" w:rsidRDefault="000D05FB" w:rsidP="000D05FB">
            <w:r w:rsidRPr="005E529B">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5E529B" w:rsidRDefault="000D05FB" w:rsidP="000D05FB">
            <w:r w:rsidRPr="005E529B">
              <w:t>0 % в иных случаях</w:t>
            </w:r>
          </w:p>
        </w:tc>
      </w:tr>
      <w:tr w:rsidR="000D05FB" w:rsidRPr="005E529B" w:rsidTr="000D05FB">
        <w:tc>
          <w:tcPr>
            <w:tcW w:w="959" w:type="dxa"/>
          </w:tcPr>
          <w:p w:rsidR="000D05FB" w:rsidRPr="005E529B" w:rsidRDefault="000D05FB" w:rsidP="000D05FB">
            <w:r w:rsidRPr="005E529B">
              <w:t>11.1</w:t>
            </w:r>
          </w:p>
        </w:tc>
        <w:tc>
          <w:tcPr>
            <w:tcW w:w="2126" w:type="dxa"/>
          </w:tcPr>
          <w:p w:rsidR="000D05FB" w:rsidRPr="005E529B" w:rsidRDefault="000D05FB" w:rsidP="000D05FB">
            <w:r w:rsidRPr="005E529B">
              <w:t>Общее пользование водными объектами</w:t>
            </w:r>
          </w:p>
        </w:tc>
        <w:tc>
          <w:tcPr>
            <w:tcW w:w="1276" w:type="dxa"/>
          </w:tcPr>
          <w:p w:rsidR="000D05FB" w:rsidRPr="005E529B" w:rsidRDefault="000D05FB" w:rsidP="000D05FB">
            <w:r w:rsidRPr="005E529B">
              <w:t>1000 м²</w:t>
            </w:r>
          </w:p>
        </w:tc>
        <w:tc>
          <w:tcPr>
            <w:tcW w:w="1276" w:type="dxa"/>
          </w:tcPr>
          <w:p w:rsidR="000D05FB" w:rsidRPr="005E529B" w:rsidRDefault="000D05FB" w:rsidP="000D05FB">
            <w:r w:rsidRPr="005E529B">
              <w:t>100000 м²</w:t>
            </w:r>
          </w:p>
        </w:tc>
        <w:tc>
          <w:tcPr>
            <w:tcW w:w="2126" w:type="dxa"/>
          </w:tcPr>
          <w:p w:rsidR="000D05FB" w:rsidRPr="005E529B" w:rsidRDefault="000D05FB" w:rsidP="000D05FB">
            <w:r w:rsidRPr="005E529B">
              <w:t>0 м</w:t>
            </w:r>
          </w:p>
        </w:tc>
        <w:tc>
          <w:tcPr>
            <w:tcW w:w="1843" w:type="dxa"/>
          </w:tcPr>
          <w:p w:rsidR="000D05FB" w:rsidRPr="005E529B" w:rsidRDefault="000D05FB" w:rsidP="000D05FB">
            <w:r w:rsidRPr="005E529B">
              <w:t>0 м</w:t>
            </w:r>
          </w:p>
        </w:tc>
        <w:tc>
          <w:tcPr>
            <w:tcW w:w="1842" w:type="dxa"/>
          </w:tcPr>
          <w:p w:rsidR="000D05FB" w:rsidRPr="005E529B" w:rsidRDefault="000D05FB" w:rsidP="000D05FB">
            <w:r w:rsidRPr="005E529B">
              <w:t>не подлежит установлению</w:t>
            </w:r>
          </w:p>
        </w:tc>
        <w:tc>
          <w:tcPr>
            <w:tcW w:w="1701" w:type="dxa"/>
          </w:tcPr>
          <w:p w:rsidR="000D05FB" w:rsidRPr="005E529B" w:rsidRDefault="000D05FB" w:rsidP="000D05FB">
            <w:r w:rsidRPr="005E529B">
              <w:t>не подлежит установлению</w:t>
            </w:r>
          </w:p>
        </w:tc>
        <w:tc>
          <w:tcPr>
            <w:tcW w:w="1985" w:type="dxa"/>
            <w:gridSpan w:val="2"/>
          </w:tcPr>
          <w:p w:rsidR="000D05FB" w:rsidRPr="005E529B" w:rsidRDefault="000D05FB" w:rsidP="000D05FB">
            <w:r w:rsidRPr="005E529B">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5E529B" w:rsidRDefault="000D05FB" w:rsidP="000D05FB">
            <w:r w:rsidRPr="005E529B">
              <w:t>0 % в иных случаях</w:t>
            </w:r>
          </w:p>
        </w:tc>
      </w:tr>
      <w:tr w:rsidR="000D05FB" w:rsidRPr="005E529B" w:rsidTr="000D05FB">
        <w:tc>
          <w:tcPr>
            <w:tcW w:w="959" w:type="dxa"/>
          </w:tcPr>
          <w:p w:rsidR="000D05FB" w:rsidRPr="005E529B" w:rsidRDefault="000D05FB" w:rsidP="000D05FB">
            <w:r w:rsidRPr="005E529B">
              <w:t>11.2</w:t>
            </w:r>
          </w:p>
        </w:tc>
        <w:tc>
          <w:tcPr>
            <w:tcW w:w="2126" w:type="dxa"/>
          </w:tcPr>
          <w:p w:rsidR="000D05FB" w:rsidRPr="005E529B" w:rsidRDefault="000D05FB" w:rsidP="000D05FB">
            <w:r w:rsidRPr="005E529B">
              <w:t>Специальное пользование водными объектами</w:t>
            </w:r>
          </w:p>
        </w:tc>
        <w:tc>
          <w:tcPr>
            <w:tcW w:w="1276" w:type="dxa"/>
          </w:tcPr>
          <w:p w:rsidR="000D05FB" w:rsidRPr="005E529B" w:rsidRDefault="000D05FB" w:rsidP="000D05FB">
            <w:r w:rsidRPr="005E529B">
              <w:t>1000 м²</w:t>
            </w:r>
          </w:p>
        </w:tc>
        <w:tc>
          <w:tcPr>
            <w:tcW w:w="1276" w:type="dxa"/>
          </w:tcPr>
          <w:p w:rsidR="000D05FB" w:rsidRPr="005E529B" w:rsidRDefault="000D05FB" w:rsidP="000D05FB">
            <w:r w:rsidRPr="005E529B">
              <w:t>100000 м²</w:t>
            </w:r>
          </w:p>
        </w:tc>
        <w:tc>
          <w:tcPr>
            <w:tcW w:w="2126" w:type="dxa"/>
          </w:tcPr>
          <w:p w:rsidR="000D05FB" w:rsidRPr="005E529B" w:rsidRDefault="000D05FB" w:rsidP="000D05FB">
            <w:r w:rsidRPr="005E529B">
              <w:t>3 м</w:t>
            </w:r>
          </w:p>
        </w:tc>
        <w:tc>
          <w:tcPr>
            <w:tcW w:w="1843" w:type="dxa"/>
          </w:tcPr>
          <w:p w:rsidR="000D05FB" w:rsidRPr="005E529B" w:rsidRDefault="000D05FB" w:rsidP="000D05FB">
            <w:r w:rsidRPr="005E529B">
              <w:t>5 м</w:t>
            </w:r>
          </w:p>
        </w:tc>
        <w:tc>
          <w:tcPr>
            <w:tcW w:w="1842" w:type="dxa"/>
          </w:tcPr>
          <w:p w:rsidR="000D05FB" w:rsidRPr="005E529B" w:rsidRDefault="000D05FB" w:rsidP="000D05FB">
            <w:r w:rsidRPr="005E529B">
              <w:t>не подлежит установлению</w:t>
            </w:r>
          </w:p>
        </w:tc>
        <w:tc>
          <w:tcPr>
            <w:tcW w:w="1701" w:type="dxa"/>
          </w:tcPr>
          <w:p w:rsidR="000D05FB" w:rsidRPr="005E529B" w:rsidRDefault="000D05FB" w:rsidP="000D05FB">
            <w:r w:rsidRPr="005E529B">
              <w:t>не подлежит установлению</w:t>
            </w:r>
          </w:p>
        </w:tc>
        <w:tc>
          <w:tcPr>
            <w:tcW w:w="1985" w:type="dxa"/>
            <w:gridSpan w:val="2"/>
          </w:tcPr>
          <w:p w:rsidR="000D05FB" w:rsidRPr="005E529B" w:rsidRDefault="000D05FB" w:rsidP="000D05FB">
            <w:r w:rsidRPr="005E529B">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5E529B" w:rsidRDefault="000D05FB" w:rsidP="000D05FB">
            <w:r w:rsidRPr="005E529B">
              <w:t>0 % в иных случаях</w:t>
            </w:r>
          </w:p>
        </w:tc>
      </w:tr>
      <w:tr w:rsidR="000D05FB" w:rsidRPr="005E529B" w:rsidTr="000D05FB">
        <w:tc>
          <w:tcPr>
            <w:tcW w:w="959" w:type="dxa"/>
          </w:tcPr>
          <w:p w:rsidR="000D05FB" w:rsidRPr="005E529B" w:rsidRDefault="000D05FB" w:rsidP="000D05FB">
            <w:r w:rsidRPr="005E529B">
              <w:t>12.0</w:t>
            </w:r>
          </w:p>
        </w:tc>
        <w:tc>
          <w:tcPr>
            <w:tcW w:w="2126" w:type="dxa"/>
          </w:tcPr>
          <w:p w:rsidR="000D05FB" w:rsidRPr="005E529B" w:rsidRDefault="000D05FB" w:rsidP="000D05FB">
            <w:r w:rsidRPr="005E529B">
              <w:t>Земельные участки (территории) общего пользования</w:t>
            </w:r>
          </w:p>
        </w:tc>
        <w:tc>
          <w:tcPr>
            <w:tcW w:w="1276" w:type="dxa"/>
          </w:tcPr>
          <w:p w:rsidR="000D05FB" w:rsidRPr="005E529B" w:rsidRDefault="000D05FB" w:rsidP="000D05FB">
            <w:r w:rsidRPr="005E529B">
              <w:t>не подлежит установлению</w:t>
            </w:r>
          </w:p>
        </w:tc>
        <w:tc>
          <w:tcPr>
            <w:tcW w:w="1276" w:type="dxa"/>
          </w:tcPr>
          <w:p w:rsidR="000D05FB" w:rsidRPr="005E529B" w:rsidRDefault="000D05FB" w:rsidP="000D05FB">
            <w:r w:rsidRPr="005E529B">
              <w:t>не подлежит установлению</w:t>
            </w:r>
          </w:p>
        </w:tc>
        <w:tc>
          <w:tcPr>
            <w:tcW w:w="2126" w:type="dxa"/>
          </w:tcPr>
          <w:p w:rsidR="000D05FB" w:rsidRPr="005E529B" w:rsidRDefault="000D05FB" w:rsidP="000D05FB">
            <w:r w:rsidRPr="005E529B">
              <w:t>0 м</w:t>
            </w:r>
          </w:p>
        </w:tc>
        <w:tc>
          <w:tcPr>
            <w:tcW w:w="1843" w:type="dxa"/>
          </w:tcPr>
          <w:p w:rsidR="000D05FB" w:rsidRPr="005E529B" w:rsidRDefault="000D05FB" w:rsidP="000D05FB">
            <w:r w:rsidRPr="005E529B">
              <w:t>0 м</w:t>
            </w:r>
          </w:p>
        </w:tc>
        <w:tc>
          <w:tcPr>
            <w:tcW w:w="1842" w:type="dxa"/>
          </w:tcPr>
          <w:p w:rsidR="000D05FB" w:rsidRPr="005E529B" w:rsidRDefault="000D05FB" w:rsidP="000D05FB">
            <w:r w:rsidRPr="005E529B">
              <w:t>12 м</w:t>
            </w:r>
          </w:p>
        </w:tc>
        <w:tc>
          <w:tcPr>
            <w:tcW w:w="1701" w:type="dxa"/>
          </w:tcPr>
          <w:p w:rsidR="000D05FB" w:rsidRPr="005E529B" w:rsidRDefault="000D05FB" w:rsidP="000D05FB">
            <w:r w:rsidRPr="005E529B">
              <w:t>не подлежит установлению</w:t>
            </w:r>
          </w:p>
        </w:tc>
        <w:tc>
          <w:tcPr>
            <w:tcW w:w="1985" w:type="dxa"/>
            <w:gridSpan w:val="2"/>
          </w:tcPr>
          <w:p w:rsidR="000D05FB" w:rsidRPr="005E529B" w:rsidRDefault="000D05FB" w:rsidP="000D05FB">
            <w:r w:rsidRPr="005E529B">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5E529B" w:rsidRDefault="000D05FB" w:rsidP="000D05FB">
            <w:r w:rsidRPr="005E529B">
              <w:t>0 % в иных случаях</w:t>
            </w:r>
          </w:p>
        </w:tc>
      </w:tr>
      <w:tr w:rsidR="000D05FB" w:rsidRPr="005E529B" w:rsidTr="000D05FB">
        <w:tc>
          <w:tcPr>
            <w:tcW w:w="959" w:type="dxa"/>
          </w:tcPr>
          <w:p w:rsidR="000D05FB" w:rsidRPr="005E529B" w:rsidRDefault="000D05FB" w:rsidP="000D05FB">
            <w:r w:rsidRPr="005E529B">
              <w:rPr>
                <w:lang w:eastAsia="ru-RU"/>
              </w:rPr>
              <w:t>12.0.1</w:t>
            </w:r>
          </w:p>
        </w:tc>
        <w:tc>
          <w:tcPr>
            <w:tcW w:w="2126" w:type="dxa"/>
          </w:tcPr>
          <w:p w:rsidR="000D05FB" w:rsidRPr="005E529B" w:rsidRDefault="000D05FB" w:rsidP="000D05FB">
            <w:pPr>
              <w:textAlignment w:val="baseline"/>
              <w:rPr>
                <w:lang w:eastAsia="ru-RU"/>
              </w:rPr>
            </w:pPr>
            <w:r w:rsidRPr="005E529B">
              <w:rPr>
                <w:lang w:eastAsia="ru-RU"/>
              </w:rPr>
              <w:t>Улично-дорожная сеть</w:t>
            </w:r>
          </w:p>
        </w:tc>
        <w:tc>
          <w:tcPr>
            <w:tcW w:w="1276" w:type="dxa"/>
          </w:tcPr>
          <w:p w:rsidR="000D05FB" w:rsidRPr="005E529B" w:rsidRDefault="000D05FB" w:rsidP="000D05FB">
            <w:r w:rsidRPr="005E529B">
              <w:t>не подлежит установлению</w:t>
            </w:r>
          </w:p>
        </w:tc>
        <w:tc>
          <w:tcPr>
            <w:tcW w:w="1276" w:type="dxa"/>
          </w:tcPr>
          <w:p w:rsidR="000D05FB" w:rsidRPr="005E529B" w:rsidRDefault="000D05FB" w:rsidP="000D05FB">
            <w:r w:rsidRPr="005E529B">
              <w:t>не подлежит установлению</w:t>
            </w:r>
          </w:p>
        </w:tc>
        <w:tc>
          <w:tcPr>
            <w:tcW w:w="2126" w:type="dxa"/>
          </w:tcPr>
          <w:p w:rsidR="000D05FB" w:rsidRPr="005E529B" w:rsidRDefault="000D05FB" w:rsidP="000D05FB">
            <w:r w:rsidRPr="005E529B">
              <w:t>0 м</w:t>
            </w:r>
          </w:p>
        </w:tc>
        <w:tc>
          <w:tcPr>
            <w:tcW w:w="1843" w:type="dxa"/>
          </w:tcPr>
          <w:p w:rsidR="000D05FB" w:rsidRPr="005E529B" w:rsidRDefault="000D05FB" w:rsidP="000D05FB">
            <w:r w:rsidRPr="005E529B">
              <w:t>0 м</w:t>
            </w:r>
          </w:p>
        </w:tc>
        <w:tc>
          <w:tcPr>
            <w:tcW w:w="1842" w:type="dxa"/>
          </w:tcPr>
          <w:p w:rsidR="000D05FB" w:rsidRPr="005E529B" w:rsidRDefault="000D05FB" w:rsidP="000D05FB">
            <w:r w:rsidRPr="005E529B">
              <w:t>12 м</w:t>
            </w:r>
          </w:p>
        </w:tc>
        <w:tc>
          <w:tcPr>
            <w:tcW w:w="1701" w:type="dxa"/>
          </w:tcPr>
          <w:p w:rsidR="000D05FB" w:rsidRPr="005E529B" w:rsidRDefault="000D05FB" w:rsidP="000D05FB">
            <w:r w:rsidRPr="005E529B">
              <w:t>не подлежит установлению</w:t>
            </w:r>
          </w:p>
        </w:tc>
        <w:tc>
          <w:tcPr>
            <w:tcW w:w="1985" w:type="dxa"/>
            <w:gridSpan w:val="2"/>
          </w:tcPr>
          <w:p w:rsidR="000D05FB" w:rsidRPr="005E529B" w:rsidRDefault="000D05FB" w:rsidP="000D05FB">
            <w:r w:rsidRPr="005E529B">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5E529B" w:rsidRDefault="000D05FB" w:rsidP="000D05FB">
            <w:r w:rsidRPr="005E529B">
              <w:t>0 % в иных случаях</w:t>
            </w:r>
          </w:p>
        </w:tc>
      </w:tr>
      <w:tr w:rsidR="000D05FB" w:rsidRPr="005E529B" w:rsidTr="000D05FB">
        <w:tc>
          <w:tcPr>
            <w:tcW w:w="959" w:type="dxa"/>
          </w:tcPr>
          <w:p w:rsidR="000D05FB" w:rsidRPr="005E529B" w:rsidRDefault="000D05FB" w:rsidP="000D05FB">
            <w:r w:rsidRPr="005E529B">
              <w:rPr>
                <w:lang w:eastAsia="ru-RU"/>
              </w:rPr>
              <w:t>12.0.2</w:t>
            </w:r>
          </w:p>
        </w:tc>
        <w:tc>
          <w:tcPr>
            <w:tcW w:w="2126" w:type="dxa"/>
          </w:tcPr>
          <w:p w:rsidR="000D05FB" w:rsidRPr="005E529B" w:rsidRDefault="000D05FB" w:rsidP="000D05FB">
            <w:pPr>
              <w:textAlignment w:val="baseline"/>
              <w:rPr>
                <w:lang w:eastAsia="ru-RU"/>
              </w:rPr>
            </w:pPr>
            <w:r w:rsidRPr="005E529B">
              <w:rPr>
                <w:lang w:eastAsia="ru-RU"/>
              </w:rPr>
              <w:t>Благоустройство территории</w:t>
            </w:r>
          </w:p>
        </w:tc>
        <w:tc>
          <w:tcPr>
            <w:tcW w:w="1276" w:type="dxa"/>
          </w:tcPr>
          <w:p w:rsidR="000D05FB" w:rsidRPr="005E529B" w:rsidRDefault="000D05FB" w:rsidP="000D05FB">
            <w:r w:rsidRPr="005E529B">
              <w:t>не подлежит установлению</w:t>
            </w:r>
          </w:p>
        </w:tc>
        <w:tc>
          <w:tcPr>
            <w:tcW w:w="1276" w:type="dxa"/>
          </w:tcPr>
          <w:p w:rsidR="000D05FB" w:rsidRPr="005E529B" w:rsidRDefault="000D05FB" w:rsidP="000D05FB">
            <w:r w:rsidRPr="005E529B">
              <w:t>не подлежит установлению</w:t>
            </w:r>
          </w:p>
        </w:tc>
        <w:tc>
          <w:tcPr>
            <w:tcW w:w="2126" w:type="dxa"/>
          </w:tcPr>
          <w:p w:rsidR="000D05FB" w:rsidRPr="005E529B" w:rsidRDefault="000D05FB" w:rsidP="000D05FB">
            <w:r w:rsidRPr="005E529B">
              <w:t>0 м</w:t>
            </w:r>
          </w:p>
        </w:tc>
        <w:tc>
          <w:tcPr>
            <w:tcW w:w="1843" w:type="dxa"/>
          </w:tcPr>
          <w:p w:rsidR="000D05FB" w:rsidRPr="005E529B" w:rsidRDefault="000D05FB" w:rsidP="000D05FB">
            <w:r w:rsidRPr="005E529B">
              <w:t>0 м</w:t>
            </w:r>
          </w:p>
        </w:tc>
        <w:tc>
          <w:tcPr>
            <w:tcW w:w="1842" w:type="dxa"/>
          </w:tcPr>
          <w:p w:rsidR="000D05FB" w:rsidRPr="005E529B" w:rsidRDefault="000D05FB" w:rsidP="000D05FB">
            <w:r w:rsidRPr="005E529B">
              <w:t>12 м</w:t>
            </w:r>
          </w:p>
        </w:tc>
        <w:tc>
          <w:tcPr>
            <w:tcW w:w="1701" w:type="dxa"/>
          </w:tcPr>
          <w:p w:rsidR="000D05FB" w:rsidRPr="005E529B" w:rsidRDefault="000D05FB" w:rsidP="000D05FB">
            <w:r w:rsidRPr="005E529B">
              <w:t>не подлежит установлению</w:t>
            </w:r>
          </w:p>
        </w:tc>
        <w:tc>
          <w:tcPr>
            <w:tcW w:w="1985" w:type="dxa"/>
            <w:gridSpan w:val="2"/>
          </w:tcPr>
          <w:p w:rsidR="000D05FB" w:rsidRPr="005E529B" w:rsidRDefault="000D05FB" w:rsidP="000D05FB">
            <w:r w:rsidRPr="005E529B">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5E529B" w:rsidRDefault="000D05FB" w:rsidP="000D05FB">
            <w:r w:rsidRPr="005E529B">
              <w:t>0 % в иных случаях</w:t>
            </w:r>
          </w:p>
        </w:tc>
      </w:tr>
      <w:tr w:rsidR="000D05FB" w:rsidRPr="005E529B" w:rsidTr="000D05FB">
        <w:tc>
          <w:tcPr>
            <w:tcW w:w="959" w:type="dxa"/>
          </w:tcPr>
          <w:p w:rsidR="000D05FB" w:rsidRPr="005E529B" w:rsidRDefault="000D05FB" w:rsidP="000D05FB"/>
        </w:tc>
        <w:tc>
          <w:tcPr>
            <w:tcW w:w="14175" w:type="dxa"/>
            <w:gridSpan w:val="9"/>
          </w:tcPr>
          <w:p w:rsidR="000D05FB" w:rsidRPr="005E529B" w:rsidRDefault="000D05FB" w:rsidP="000D05FB">
            <w:pPr>
              <w:rPr>
                <w:b/>
                <w:bCs/>
              </w:rPr>
            </w:pPr>
            <w:r w:rsidRPr="005E529B">
              <w:rPr>
                <w:b/>
                <w:bCs/>
              </w:rPr>
              <w:t>Условно разрешенные</w:t>
            </w:r>
          </w:p>
        </w:tc>
      </w:tr>
      <w:tr w:rsidR="000D05FB" w:rsidRPr="005E529B" w:rsidTr="000D05FB">
        <w:tc>
          <w:tcPr>
            <w:tcW w:w="959" w:type="dxa"/>
          </w:tcPr>
          <w:p w:rsidR="000D05FB" w:rsidRPr="005E529B" w:rsidRDefault="000D05FB" w:rsidP="000D05FB">
            <w:r w:rsidRPr="005E529B">
              <w:t>6.2</w:t>
            </w:r>
          </w:p>
        </w:tc>
        <w:tc>
          <w:tcPr>
            <w:tcW w:w="2126" w:type="dxa"/>
          </w:tcPr>
          <w:p w:rsidR="000D05FB" w:rsidRPr="005E529B" w:rsidRDefault="000D05FB" w:rsidP="000D05FB">
            <w:r w:rsidRPr="005E529B">
              <w:t>Тяжелая промышленность</w:t>
            </w:r>
          </w:p>
        </w:tc>
        <w:tc>
          <w:tcPr>
            <w:tcW w:w="1276" w:type="dxa"/>
          </w:tcPr>
          <w:p w:rsidR="000D05FB" w:rsidRPr="005E529B" w:rsidRDefault="000D05FB" w:rsidP="000D05FB">
            <w:r w:rsidRPr="005E529B">
              <w:t>1000 м²</w:t>
            </w:r>
          </w:p>
        </w:tc>
        <w:tc>
          <w:tcPr>
            <w:tcW w:w="1276" w:type="dxa"/>
          </w:tcPr>
          <w:p w:rsidR="000D05FB" w:rsidRPr="005E529B" w:rsidRDefault="000D05FB" w:rsidP="000D05FB">
            <w:r w:rsidRPr="005E529B">
              <w:t>100000 м²</w:t>
            </w:r>
          </w:p>
        </w:tc>
        <w:tc>
          <w:tcPr>
            <w:tcW w:w="2126" w:type="dxa"/>
          </w:tcPr>
          <w:p w:rsidR="000D05FB" w:rsidRPr="005E529B" w:rsidRDefault="000D05FB" w:rsidP="000D05FB">
            <w:r w:rsidRPr="005E529B">
              <w:t>3 м</w:t>
            </w:r>
          </w:p>
        </w:tc>
        <w:tc>
          <w:tcPr>
            <w:tcW w:w="1843" w:type="dxa"/>
          </w:tcPr>
          <w:p w:rsidR="000D05FB" w:rsidRPr="005E529B" w:rsidRDefault="000D05FB" w:rsidP="000D05FB">
            <w:r w:rsidRPr="005E529B">
              <w:t>5 м</w:t>
            </w:r>
          </w:p>
        </w:tc>
        <w:tc>
          <w:tcPr>
            <w:tcW w:w="1842" w:type="dxa"/>
          </w:tcPr>
          <w:p w:rsidR="000D05FB" w:rsidRPr="005E529B" w:rsidRDefault="000D05FB" w:rsidP="000D05FB">
            <w:r w:rsidRPr="005E529B">
              <w:t>12 м</w:t>
            </w:r>
          </w:p>
        </w:tc>
        <w:tc>
          <w:tcPr>
            <w:tcW w:w="1701" w:type="dxa"/>
          </w:tcPr>
          <w:p w:rsidR="000D05FB" w:rsidRPr="005E529B" w:rsidRDefault="000D05FB" w:rsidP="000D05FB">
            <w:r w:rsidRPr="005E529B">
              <w:t>20 %</w:t>
            </w:r>
          </w:p>
        </w:tc>
        <w:tc>
          <w:tcPr>
            <w:tcW w:w="1985" w:type="dxa"/>
            <w:gridSpan w:val="2"/>
          </w:tcPr>
          <w:p w:rsidR="000D05FB" w:rsidRPr="005E529B" w:rsidRDefault="000D05FB" w:rsidP="000D05FB">
            <w:r w:rsidRPr="005E529B">
              <w:t>80 %</w:t>
            </w:r>
          </w:p>
        </w:tc>
      </w:tr>
      <w:tr w:rsidR="000D05FB" w:rsidRPr="005E529B" w:rsidTr="000D05FB">
        <w:tc>
          <w:tcPr>
            <w:tcW w:w="959" w:type="dxa"/>
          </w:tcPr>
          <w:p w:rsidR="000D05FB" w:rsidRPr="005E529B" w:rsidRDefault="000D05FB" w:rsidP="000D05FB">
            <w:r w:rsidRPr="005E529B">
              <w:t>6.3.1</w:t>
            </w:r>
          </w:p>
        </w:tc>
        <w:tc>
          <w:tcPr>
            <w:tcW w:w="2126" w:type="dxa"/>
          </w:tcPr>
          <w:p w:rsidR="000D05FB" w:rsidRPr="005E529B" w:rsidRDefault="000D05FB" w:rsidP="000D05FB">
            <w:r w:rsidRPr="005E529B">
              <w:t>Автомобилестроительная промышленность</w:t>
            </w:r>
          </w:p>
        </w:tc>
        <w:tc>
          <w:tcPr>
            <w:tcW w:w="1276" w:type="dxa"/>
          </w:tcPr>
          <w:p w:rsidR="000D05FB" w:rsidRPr="005E529B" w:rsidRDefault="000D05FB" w:rsidP="000D05FB">
            <w:r w:rsidRPr="005E529B">
              <w:t>1000 м²</w:t>
            </w:r>
          </w:p>
        </w:tc>
        <w:tc>
          <w:tcPr>
            <w:tcW w:w="1276" w:type="dxa"/>
          </w:tcPr>
          <w:p w:rsidR="000D05FB" w:rsidRPr="005E529B" w:rsidRDefault="000D05FB" w:rsidP="000D05FB">
            <w:r w:rsidRPr="005E529B">
              <w:t>100000 м²</w:t>
            </w:r>
          </w:p>
        </w:tc>
        <w:tc>
          <w:tcPr>
            <w:tcW w:w="2126" w:type="dxa"/>
          </w:tcPr>
          <w:p w:rsidR="000D05FB" w:rsidRPr="005E529B" w:rsidRDefault="000D05FB" w:rsidP="000D05FB">
            <w:r w:rsidRPr="005E529B">
              <w:t>3 м</w:t>
            </w:r>
          </w:p>
        </w:tc>
        <w:tc>
          <w:tcPr>
            <w:tcW w:w="1843" w:type="dxa"/>
          </w:tcPr>
          <w:p w:rsidR="000D05FB" w:rsidRPr="005E529B" w:rsidRDefault="000D05FB" w:rsidP="000D05FB">
            <w:r w:rsidRPr="005E529B">
              <w:t>5 м</w:t>
            </w:r>
          </w:p>
        </w:tc>
        <w:tc>
          <w:tcPr>
            <w:tcW w:w="1842" w:type="dxa"/>
          </w:tcPr>
          <w:p w:rsidR="000D05FB" w:rsidRPr="005E529B" w:rsidRDefault="000D05FB" w:rsidP="000D05FB">
            <w:r w:rsidRPr="005E529B">
              <w:t>12 м</w:t>
            </w:r>
          </w:p>
        </w:tc>
        <w:tc>
          <w:tcPr>
            <w:tcW w:w="1701" w:type="dxa"/>
          </w:tcPr>
          <w:p w:rsidR="000D05FB" w:rsidRPr="005E529B" w:rsidRDefault="000D05FB" w:rsidP="000D05FB">
            <w:r w:rsidRPr="005E529B">
              <w:t>20 %</w:t>
            </w:r>
          </w:p>
        </w:tc>
        <w:tc>
          <w:tcPr>
            <w:tcW w:w="1985" w:type="dxa"/>
            <w:gridSpan w:val="2"/>
          </w:tcPr>
          <w:p w:rsidR="000D05FB" w:rsidRPr="005E529B" w:rsidRDefault="000D05FB" w:rsidP="000D05FB">
            <w:r w:rsidRPr="005E529B">
              <w:t>80 %</w:t>
            </w:r>
          </w:p>
        </w:tc>
      </w:tr>
      <w:tr w:rsidR="000D05FB" w:rsidRPr="005E529B" w:rsidTr="000D05FB">
        <w:tc>
          <w:tcPr>
            <w:tcW w:w="959" w:type="dxa"/>
          </w:tcPr>
          <w:p w:rsidR="000D05FB" w:rsidRPr="005E529B" w:rsidRDefault="000D05FB" w:rsidP="000D05FB">
            <w:r w:rsidRPr="005E529B">
              <w:t>6.3</w:t>
            </w:r>
          </w:p>
        </w:tc>
        <w:tc>
          <w:tcPr>
            <w:tcW w:w="2126" w:type="dxa"/>
          </w:tcPr>
          <w:p w:rsidR="000D05FB" w:rsidRPr="005E529B" w:rsidRDefault="000D05FB" w:rsidP="000D05FB">
            <w:r w:rsidRPr="005E529B">
              <w:t>Легкая промышленность</w:t>
            </w:r>
          </w:p>
        </w:tc>
        <w:tc>
          <w:tcPr>
            <w:tcW w:w="1276" w:type="dxa"/>
          </w:tcPr>
          <w:p w:rsidR="000D05FB" w:rsidRPr="005E529B" w:rsidRDefault="000D05FB" w:rsidP="000D05FB">
            <w:r w:rsidRPr="005E529B">
              <w:t>1000 м²</w:t>
            </w:r>
          </w:p>
        </w:tc>
        <w:tc>
          <w:tcPr>
            <w:tcW w:w="1276" w:type="dxa"/>
          </w:tcPr>
          <w:p w:rsidR="000D05FB" w:rsidRPr="005E529B" w:rsidRDefault="000D05FB" w:rsidP="000D05FB">
            <w:r w:rsidRPr="005E529B">
              <w:t>100000 м²</w:t>
            </w:r>
          </w:p>
        </w:tc>
        <w:tc>
          <w:tcPr>
            <w:tcW w:w="2126" w:type="dxa"/>
          </w:tcPr>
          <w:p w:rsidR="000D05FB" w:rsidRPr="005E529B" w:rsidRDefault="000D05FB" w:rsidP="000D05FB">
            <w:r w:rsidRPr="005E529B">
              <w:t>3 м</w:t>
            </w:r>
          </w:p>
        </w:tc>
        <w:tc>
          <w:tcPr>
            <w:tcW w:w="1843" w:type="dxa"/>
          </w:tcPr>
          <w:p w:rsidR="000D05FB" w:rsidRPr="005E529B" w:rsidRDefault="000D05FB" w:rsidP="000D05FB">
            <w:r w:rsidRPr="005E529B">
              <w:t>5 м</w:t>
            </w:r>
          </w:p>
        </w:tc>
        <w:tc>
          <w:tcPr>
            <w:tcW w:w="1842" w:type="dxa"/>
          </w:tcPr>
          <w:p w:rsidR="000D05FB" w:rsidRPr="005E529B" w:rsidRDefault="000D05FB" w:rsidP="000D05FB">
            <w:r w:rsidRPr="005E529B">
              <w:t>12 м</w:t>
            </w:r>
          </w:p>
        </w:tc>
        <w:tc>
          <w:tcPr>
            <w:tcW w:w="1701" w:type="dxa"/>
          </w:tcPr>
          <w:p w:rsidR="000D05FB" w:rsidRPr="005E529B" w:rsidRDefault="000D05FB" w:rsidP="000D05FB">
            <w:r w:rsidRPr="005E529B">
              <w:t>20 %</w:t>
            </w:r>
          </w:p>
        </w:tc>
        <w:tc>
          <w:tcPr>
            <w:tcW w:w="1985" w:type="dxa"/>
            <w:gridSpan w:val="2"/>
          </w:tcPr>
          <w:p w:rsidR="000D05FB" w:rsidRPr="005E529B" w:rsidRDefault="000D05FB" w:rsidP="000D05FB">
            <w:r w:rsidRPr="005E529B">
              <w:t>80 %</w:t>
            </w:r>
          </w:p>
        </w:tc>
      </w:tr>
      <w:tr w:rsidR="000D05FB" w:rsidRPr="005E529B" w:rsidTr="000D05FB">
        <w:tc>
          <w:tcPr>
            <w:tcW w:w="959" w:type="dxa"/>
          </w:tcPr>
          <w:p w:rsidR="000D05FB" w:rsidRPr="005E529B" w:rsidRDefault="000D05FB" w:rsidP="000D05FB">
            <w:r w:rsidRPr="005E529B">
              <w:t>6.3.1</w:t>
            </w:r>
          </w:p>
        </w:tc>
        <w:tc>
          <w:tcPr>
            <w:tcW w:w="2126" w:type="dxa"/>
          </w:tcPr>
          <w:p w:rsidR="000D05FB" w:rsidRPr="005E529B" w:rsidRDefault="000D05FB" w:rsidP="000D05FB">
            <w:r w:rsidRPr="005E529B">
              <w:t>Фармацевтическая промышленность</w:t>
            </w:r>
          </w:p>
        </w:tc>
        <w:tc>
          <w:tcPr>
            <w:tcW w:w="1276" w:type="dxa"/>
          </w:tcPr>
          <w:p w:rsidR="000D05FB" w:rsidRPr="005E529B" w:rsidRDefault="000D05FB" w:rsidP="000D05FB">
            <w:r w:rsidRPr="005E529B">
              <w:t>1000 м²</w:t>
            </w:r>
          </w:p>
        </w:tc>
        <w:tc>
          <w:tcPr>
            <w:tcW w:w="1276" w:type="dxa"/>
          </w:tcPr>
          <w:p w:rsidR="000D05FB" w:rsidRPr="005E529B" w:rsidRDefault="000D05FB" w:rsidP="000D05FB">
            <w:r w:rsidRPr="005E529B">
              <w:t>100000 м²</w:t>
            </w:r>
          </w:p>
        </w:tc>
        <w:tc>
          <w:tcPr>
            <w:tcW w:w="2126" w:type="dxa"/>
          </w:tcPr>
          <w:p w:rsidR="000D05FB" w:rsidRPr="005E529B" w:rsidRDefault="000D05FB" w:rsidP="000D05FB">
            <w:r w:rsidRPr="005E529B">
              <w:t>3 м</w:t>
            </w:r>
          </w:p>
        </w:tc>
        <w:tc>
          <w:tcPr>
            <w:tcW w:w="1843" w:type="dxa"/>
          </w:tcPr>
          <w:p w:rsidR="000D05FB" w:rsidRPr="005E529B" w:rsidRDefault="000D05FB" w:rsidP="000D05FB">
            <w:r w:rsidRPr="005E529B">
              <w:t>5 м</w:t>
            </w:r>
          </w:p>
        </w:tc>
        <w:tc>
          <w:tcPr>
            <w:tcW w:w="1842" w:type="dxa"/>
          </w:tcPr>
          <w:p w:rsidR="000D05FB" w:rsidRPr="005E529B" w:rsidRDefault="000D05FB" w:rsidP="000D05FB">
            <w:r w:rsidRPr="005E529B">
              <w:t>12 м</w:t>
            </w:r>
          </w:p>
        </w:tc>
        <w:tc>
          <w:tcPr>
            <w:tcW w:w="1701" w:type="dxa"/>
          </w:tcPr>
          <w:p w:rsidR="000D05FB" w:rsidRPr="005E529B" w:rsidRDefault="000D05FB" w:rsidP="000D05FB">
            <w:r w:rsidRPr="005E529B">
              <w:t>20 %</w:t>
            </w:r>
          </w:p>
        </w:tc>
        <w:tc>
          <w:tcPr>
            <w:tcW w:w="1985" w:type="dxa"/>
            <w:gridSpan w:val="2"/>
          </w:tcPr>
          <w:p w:rsidR="000D05FB" w:rsidRPr="005E529B" w:rsidRDefault="000D05FB" w:rsidP="000D05FB">
            <w:r w:rsidRPr="005E529B">
              <w:t>80 %</w:t>
            </w:r>
          </w:p>
        </w:tc>
      </w:tr>
      <w:tr w:rsidR="000D05FB" w:rsidRPr="005E529B" w:rsidTr="000D05FB">
        <w:tc>
          <w:tcPr>
            <w:tcW w:w="959" w:type="dxa"/>
          </w:tcPr>
          <w:p w:rsidR="000D05FB" w:rsidRPr="005E529B" w:rsidRDefault="000D05FB" w:rsidP="000D05FB">
            <w:r w:rsidRPr="005E529B">
              <w:t>6.4</w:t>
            </w:r>
          </w:p>
        </w:tc>
        <w:tc>
          <w:tcPr>
            <w:tcW w:w="2126" w:type="dxa"/>
          </w:tcPr>
          <w:p w:rsidR="000D05FB" w:rsidRPr="005E529B" w:rsidRDefault="000D05FB" w:rsidP="000D05FB">
            <w:r w:rsidRPr="005E529B">
              <w:t>Пищевая промышленность</w:t>
            </w:r>
          </w:p>
        </w:tc>
        <w:tc>
          <w:tcPr>
            <w:tcW w:w="1276" w:type="dxa"/>
          </w:tcPr>
          <w:p w:rsidR="000D05FB" w:rsidRPr="005E529B" w:rsidRDefault="000D05FB" w:rsidP="000D05FB">
            <w:r w:rsidRPr="005E529B">
              <w:t>1000 м²</w:t>
            </w:r>
          </w:p>
        </w:tc>
        <w:tc>
          <w:tcPr>
            <w:tcW w:w="1276" w:type="dxa"/>
          </w:tcPr>
          <w:p w:rsidR="000D05FB" w:rsidRPr="005E529B" w:rsidRDefault="000D05FB" w:rsidP="000D05FB">
            <w:r w:rsidRPr="005E529B">
              <w:t>100000 м²</w:t>
            </w:r>
          </w:p>
        </w:tc>
        <w:tc>
          <w:tcPr>
            <w:tcW w:w="2126" w:type="dxa"/>
          </w:tcPr>
          <w:p w:rsidR="000D05FB" w:rsidRPr="005E529B" w:rsidRDefault="000D05FB" w:rsidP="000D05FB">
            <w:r w:rsidRPr="005E529B">
              <w:t>3 м</w:t>
            </w:r>
          </w:p>
        </w:tc>
        <w:tc>
          <w:tcPr>
            <w:tcW w:w="1843" w:type="dxa"/>
          </w:tcPr>
          <w:p w:rsidR="000D05FB" w:rsidRPr="005E529B" w:rsidRDefault="000D05FB" w:rsidP="000D05FB">
            <w:r w:rsidRPr="005E529B">
              <w:t>5 м</w:t>
            </w:r>
          </w:p>
        </w:tc>
        <w:tc>
          <w:tcPr>
            <w:tcW w:w="1842" w:type="dxa"/>
          </w:tcPr>
          <w:p w:rsidR="000D05FB" w:rsidRPr="005E529B" w:rsidRDefault="000D05FB" w:rsidP="000D05FB">
            <w:r w:rsidRPr="005E529B">
              <w:t>12 м</w:t>
            </w:r>
          </w:p>
        </w:tc>
        <w:tc>
          <w:tcPr>
            <w:tcW w:w="1701" w:type="dxa"/>
          </w:tcPr>
          <w:p w:rsidR="000D05FB" w:rsidRPr="005E529B" w:rsidRDefault="000D05FB" w:rsidP="000D05FB">
            <w:r w:rsidRPr="005E529B">
              <w:t>20 %</w:t>
            </w:r>
          </w:p>
        </w:tc>
        <w:tc>
          <w:tcPr>
            <w:tcW w:w="1985" w:type="dxa"/>
            <w:gridSpan w:val="2"/>
          </w:tcPr>
          <w:p w:rsidR="000D05FB" w:rsidRPr="005E529B" w:rsidRDefault="000D05FB" w:rsidP="000D05FB">
            <w:r w:rsidRPr="005E529B">
              <w:t>80 %</w:t>
            </w:r>
          </w:p>
        </w:tc>
      </w:tr>
      <w:tr w:rsidR="000D05FB" w:rsidRPr="005E529B" w:rsidTr="000D05FB">
        <w:tc>
          <w:tcPr>
            <w:tcW w:w="959" w:type="dxa"/>
          </w:tcPr>
          <w:p w:rsidR="000D05FB" w:rsidRPr="005E529B" w:rsidRDefault="000D05FB" w:rsidP="000D05FB">
            <w:r w:rsidRPr="005E529B">
              <w:t>6.6</w:t>
            </w:r>
          </w:p>
        </w:tc>
        <w:tc>
          <w:tcPr>
            <w:tcW w:w="2126" w:type="dxa"/>
          </w:tcPr>
          <w:p w:rsidR="000D05FB" w:rsidRPr="005E529B" w:rsidRDefault="000D05FB" w:rsidP="000D05FB">
            <w:r w:rsidRPr="005E529B">
              <w:t>Строительная промышленность</w:t>
            </w:r>
          </w:p>
        </w:tc>
        <w:tc>
          <w:tcPr>
            <w:tcW w:w="1276" w:type="dxa"/>
          </w:tcPr>
          <w:p w:rsidR="000D05FB" w:rsidRPr="005E529B" w:rsidRDefault="000D05FB" w:rsidP="000D05FB">
            <w:r w:rsidRPr="005E529B">
              <w:t>1000 м²</w:t>
            </w:r>
          </w:p>
        </w:tc>
        <w:tc>
          <w:tcPr>
            <w:tcW w:w="1276" w:type="dxa"/>
          </w:tcPr>
          <w:p w:rsidR="000D05FB" w:rsidRPr="005E529B" w:rsidRDefault="000D05FB" w:rsidP="000D05FB">
            <w:r w:rsidRPr="005E529B">
              <w:t>100000 м²</w:t>
            </w:r>
          </w:p>
        </w:tc>
        <w:tc>
          <w:tcPr>
            <w:tcW w:w="2126" w:type="dxa"/>
          </w:tcPr>
          <w:p w:rsidR="000D05FB" w:rsidRPr="005E529B" w:rsidRDefault="000D05FB" w:rsidP="000D05FB">
            <w:r w:rsidRPr="005E529B">
              <w:t>3 м</w:t>
            </w:r>
          </w:p>
        </w:tc>
        <w:tc>
          <w:tcPr>
            <w:tcW w:w="1843" w:type="dxa"/>
          </w:tcPr>
          <w:p w:rsidR="000D05FB" w:rsidRPr="005E529B" w:rsidRDefault="000D05FB" w:rsidP="000D05FB">
            <w:r w:rsidRPr="005E529B">
              <w:t>5 м</w:t>
            </w:r>
          </w:p>
        </w:tc>
        <w:tc>
          <w:tcPr>
            <w:tcW w:w="1842" w:type="dxa"/>
          </w:tcPr>
          <w:p w:rsidR="000D05FB" w:rsidRPr="005E529B" w:rsidRDefault="000D05FB" w:rsidP="000D05FB">
            <w:r w:rsidRPr="005E529B">
              <w:t>12 м</w:t>
            </w:r>
          </w:p>
        </w:tc>
        <w:tc>
          <w:tcPr>
            <w:tcW w:w="1701" w:type="dxa"/>
          </w:tcPr>
          <w:p w:rsidR="000D05FB" w:rsidRPr="005E529B" w:rsidRDefault="000D05FB" w:rsidP="000D05FB">
            <w:r w:rsidRPr="005E529B">
              <w:t>20 %</w:t>
            </w:r>
          </w:p>
        </w:tc>
        <w:tc>
          <w:tcPr>
            <w:tcW w:w="1985" w:type="dxa"/>
            <w:gridSpan w:val="2"/>
          </w:tcPr>
          <w:p w:rsidR="000D05FB" w:rsidRPr="005E529B" w:rsidRDefault="000D05FB" w:rsidP="000D05FB">
            <w:r w:rsidRPr="005E529B">
              <w:t>80 %</w:t>
            </w:r>
          </w:p>
        </w:tc>
      </w:tr>
      <w:tr w:rsidR="000D05FB" w:rsidRPr="005E529B" w:rsidTr="000D05FB">
        <w:tc>
          <w:tcPr>
            <w:tcW w:w="959" w:type="dxa"/>
          </w:tcPr>
          <w:p w:rsidR="000D05FB" w:rsidRPr="005E529B" w:rsidRDefault="000D05FB" w:rsidP="000D05FB"/>
        </w:tc>
        <w:tc>
          <w:tcPr>
            <w:tcW w:w="14175" w:type="dxa"/>
            <w:gridSpan w:val="9"/>
          </w:tcPr>
          <w:p w:rsidR="000D05FB" w:rsidRPr="005E529B" w:rsidRDefault="000D05FB" w:rsidP="000D05FB">
            <w:pPr>
              <w:rPr>
                <w:b/>
                <w:bCs/>
              </w:rPr>
            </w:pPr>
            <w:r w:rsidRPr="005E529B">
              <w:rPr>
                <w:b/>
                <w:bCs/>
              </w:rPr>
              <w:t>Вспомогательные</w:t>
            </w:r>
          </w:p>
        </w:tc>
      </w:tr>
      <w:tr w:rsidR="000D05FB" w:rsidRPr="005E529B" w:rsidTr="000D05FB">
        <w:tc>
          <w:tcPr>
            <w:tcW w:w="959" w:type="dxa"/>
          </w:tcPr>
          <w:p w:rsidR="000D05FB" w:rsidRPr="005E529B" w:rsidRDefault="000D05FB" w:rsidP="000D05FB">
            <w:r w:rsidRPr="005E529B">
              <w:t>3.1</w:t>
            </w:r>
          </w:p>
        </w:tc>
        <w:tc>
          <w:tcPr>
            <w:tcW w:w="2126" w:type="dxa"/>
          </w:tcPr>
          <w:p w:rsidR="000D05FB" w:rsidRPr="005E529B" w:rsidRDefault="000D05FB" w:rsidP="000D05FB">
            <w:r w:rsidRPr="005E529B">
              <w:t>Коммунальное обслуживание</w:t>
            </w:r>
          </w:p>
        </w:tc>
        <w:tc>
          <w:tcPr>
            <w:tcW w:w="1276" w:type="dxa"/>
          </w:tcPr>
          <w:p w:rsidR="000D05FB" w:rsidRPr="005E529B" w:rsidRDefault="000D05FB" w:rsidP="000D05FB">
            <w:r w:rsidRPr="005E529B">
              <w:t>не подлежит установлению</w:t>
            </w:r>
          </w:p>
        </w:tc>
        <w:tc>
          <w:tcPr>
            <w:tcW w:w="1276" w:type="dxa"/>
          </w:tcPr>
          <w:p w:rsidR="000D05FB" w:rsidRPr="005E529B" w:rsidRDefault="000D05FB" w:rsidP="000D05FB">
            <w:r w:rsidRPr="005E529B">
              <w:t>не подлежит установлению</w:t>
            </w:r>
          </w:p>
        </w:tc>
        <w:tc>
          <w:tcPr>
            <w:tcW w:w="2126" w:type="dxa"/>
          </w:tcPr>
          <w:p w:rsidR="000D05FB" w:rsidRPr="005E529B" w:rsidRDefault="000D05FB" w:rsidP="000D05FB">
            <w:r w:rsidRPr="005E529B">
              <w:t>для объектов инженерно-технического обеспечения - 0 м;</w:t>
            </w:r>
          </w:p>
          <w:p w:rsidR="000D05FB" w:rsidRPr="005E529B" w:rsidRDefault="000D05FB" w:rsidP="000D05FB">
            <w:r w:rsidRPr="005E529B">
              <w:t>для хозяйственных построек - 1 м;</w:t>
            </w:r>
          </w:p>
          <w:p w:rsidR="000D05FB" w:rsidRPr="005E529B" w:rsidRDefault="000D05FB" w:rsidP="000D05FB">
            <w:r w:rsidRPr="005E529B">
              <w:t>для других объектов капитального строительства - 3 м</w:t>
            </w:r>
          </w:p>
        </w:tc>
        <w:tc>
          <w:tcPr>
            <w:tcW w:w="1843" w:type="dxa"/>
          </w:tcPr>
          <w:p w:rsidR="000D05FB" w:rsidRPr="005E529B" w:rsidRDefault="000D05FB" w:rsidP="000D05FB">
            <w:r w:rsidRPr="005E529B">
              <w:t>для объектов инженерно-технического обеспечения - 0 м;</w:t>
            </w:r>
          </w:p>
          <w:p w:rsidR="000D05FB" w:rsidRPr="005E529B" w:rsidRDefault="000D05FB" w:rsidP="000D05FB">
            <w:r w:rsidRPr="005E529B">
              <w:t>для других объектов капитального строительства - 5 м</w:t>
            </w:r>
          </w:p>
        </w:tc>
        <w:tc>
          <w:tcPr>
            <w:tcW w:w="1842" w:type="dxa"/>
          </w:tcPr>
          <w:p w:rsidR="000D05FB" w:rsidRPr="005E529B" w:rsidRDefault="000D05FB" w:rsidP="000D05FB">
            <w:r w:rsidRPr="005E529B">
              <w:t>12 м</w:t>
            </w:r>
          </w:p>
        </w:tc>
        <w:tc>
          <w:tcPr>
            <w:tcW w:w="1701" w:type="dxa"/>
          </w:tcPr>
          <w:p w:rsidR="000D05FB" w:rsidRPr="005E529B" w:rsidRDefault="000D05FB" w:rsidP="000D05FB">
            <w:r w:rsidRPr="005E529B">
              <w:t>не подлежит установлению</w:t>
            </w:r>
          </w:p>
        </w:tc>
        <w:tc>
          <w:tcPr>
            <w:tcW w:w="1985" w:type="dxa"/>
            <w:gridSpan w:val="2"/>
          </w:tcPr>
          <w:p w:rsidR="000D05FB" w:rsidRPr="005E529B" w:rsidRDefault="000D05FB" w:rsidP="000D05FB">
            <w:r w:rsidRPr="005E529B">
              <w:t>в случае размещения на земельном участке только объектов инженерно-технического обеспечения - 100 %;</w:t>
            </w:r>
          </w:p>
          <w:p w:rsidR="000D05FB" w:rsidRPr="005E529B" w:rsidRDefault="000D05FB" w:rsidP="000D05FB">
            <w:r w:rsidRPr="005E529B">
              <w:t>в случае размещения на земельном участке иных объектов - 80 %</w:t>
            </w:r>
          </w:p>
        </w:tc>
      </w:tr>
      <w:tr w:rsidR="000D05FB" w:rsidRPr="005E529B" w:rsidTr="000D05FB">
        <w:tc>
          <w:tcPr>
            <w:tcW w:w="959" w:type="dxa"/>
          </w:tcPr>
          <w:p w:rsidR="000D05FB" w:rsidRPr="005E529B" w:rsidRDefault="000D05FB" w:rsidP="000D05FB">
            <w:r w:rsidRPr="005E529B">
              <w:t>4.9</w:t>
            </w:r>
          </w:p>
        </w:tc>
        <w:tc>
          <w:tcPr>
            <w:tcW w:w="2126" w:type="dxa"/>
          </w:tcPr>
          <w:p w:rsidR="000D05FB" w:rsidRPr="005E529B" w:rsidRDefault="000D05FB" w:rsidP="000D05FB">
            <w:r w:rsidRPr="005E529B">
              <w:rPr>
                <w:lang w:eastAsia="ru-RU"/>
              </w:rPr>
              <w:t>Служебные гаражи</w:t>
            </w:r>
          </w:p>
        </w:tc>
        <w:tc>
          <w:tcPr>
            <w:tcW w:w="1276" w:type="dxa"/>
          </w:tcPr>
          <w:p w:rsidR="000D05FB" w:rsidRPr="005E529B" w:rsidRDefault="000D05FB" w:rsidP="000D05FB">
            <w:r w:rsidRPr="005E529B">
              <w:t>не подлежит установлению</w:t>
            </w:r>
          </w:p>
        </w:tc>
        <w:tc>
          <w:tcPr>
            <w:tcW w:w="1276" w:type="dxa"/>
          </w:tcPr>
          <w:p w:rsidR="000D05FB" w:rsidRPr="005E529B" w:rsidRDefault="000D05FB" w:rsidP="000D05FB">
            <w:r w:rsidRPr="005E529B">
              <w:t>не подлежит установлению</w:t>
            </w:r>
          </w:p>
        </w:tc>
        <w:tc>
          <w:tcPr>
            <w:tcW w:w="2126" w:type="dxa"/>
          </w:tcPr>
          <w:p w:rsidR="000D05FB" w:rsidRPr="005E529B" w:rsidRDefault="000D05FB" w:rsidP="000D05FB">
            <w:r w:rsidRPr="005E529B">
              <w:t>для автостоянок - 0 м;</w:t>
            </w:r>
          </w:p>
          <w:p w:rsidR="000D05FB" w:rsidRPr="005E529B" w:rsidRDefault="000D05FB" w:rsidP="000D05FB">
            <w:r w:rsidRPr="005E529B">
              <w:t>для других объектов капитального строительства - 3 м</w:t>
            </w:r>
          </w:p>
        </w:tc>
        <w:tc>
          <w:tcPr>
            <w:tcW w:w="1843" w:type="dxa"/>
          </w:tcPr>
          <w:p w:rsidR="000D05FB" w:rsidRPr="005E529B" w:rsidRDefault="000D05FB" w:rsidP="000D05FB">
            <w:r w:rsidRPr="005E529B">
              <w:t>для автостоянок - 0 м;</w:t>
            </w:r>
          </w:p>
          <w:p w:rsidR="000D05FB" w:rsidRPr="005E529B" w:rsidRDefault="000D05FB" w:rsidP="000D05FB">
            <w:r w:rsidRPr="005E529B">
              <w:t>для других объектов капитального строительства - 5 м</w:t>
            </w:r>
          </w:p>
        </w:tc>
        <w:tc>
          <w:tcPr>
            <w:tcW w:w="1842" w:type="dxa"/>
          </w:tcPr>
          <w:p w:rsidR="000D05FB" w:rsidRPr="005E529B" w:rsidRDefault="000D05FB" w:rsidP="000D05FB">
            <w:r w:rsidRPr="005E529B">
              <w:t>12 м</w:t>
            </w:r>
          </w:p>
        </w:tc>
        <w:tc>
          <w:tcPr>
            <w:tcW w:w="1701" w:type="dxa"/>
          </w:tcPr>
          <w:p w:rsidR="000D05FB" w:rsidRPr="005E529B" w:rsidRDefault="000D05FB" w:rsidP="000D05FB">
            <w:r w:rsidRPr="005E529B">
              <w:t>не подлежит установлению</w:t>
            </w:r>
          </w:p>
        </w:tc>
        <w:tc>
          <w:tcPr>
            <w:tcW w:w="1985" w:type="dxa"/>
            <w:gridSpan w:val="2"/>
          </w:tcPr>
          <w:p w:rsidR="000D05FB" w:rsidRPr="005E529B" w:rsidRDefault="000D05FB" w:rsidP="000D05FB">
            <w:r w:rsidRPr="005E529B">
              <w:t>80 %</w:t>
            </w:r>
          </w:p>
        </w:tc>
      </w:tr>
    </w:tbl>
    <w:p w:rsidR="000D05FB" w:rsidRPr="001C67B3" w:rsidRDefault="000D05FB" w:rsidP="000D05FB">
      <w:pPr>
        <w:spacing w:before="120" w:after="120"/>
        <w:ind w:firstLine="567"/>
        <w:jc w:val="both"/>
        <w:sectPr w:rsidR="000D05FB" w:rsidRPr="001C67B3" w:rsidSect="000D05FB">
          <w:pgSz w:w="16838" w:h="11906" w:orient="landscape"/>
          <w:pgMar w:top="1701" w:right="1134" w:bottom="851" w:left="1134" w:header="720" w:footer="709" w:gutter="0"/>
          <w:cols w:space="720"/>
          <w:docGrid w:linePitch="360"/>
        </w:sectPr>
      </w:pPr>
      <w:r w:rsidRPr="001C67B3">
        <w:t>* в случае формирования земельных участков для размещения линейных объектов - не устанавливается</w:t>
      </w:r>
    </w:p>
    <w:p w:rsidR="000D05FB" w:rsidRPr="00DC5F86" w:rsidRDefault="000D05FB" w:rsidP="000D05FB">
      <w:pPr>
        <w:keepNext/>
        <w:spacing w:before="240" w:after="120"/>
        <w:outlineLvl w:val="1"/>
        <w:rPr>
          <w:b/>
          <w:bCs/>
          <w:iCs/>
          <w:sz w:val="28"/>
          <w:szCs w:val="28"/>
        </w:rPr>
      </w:pPr>
      <w:bookmarkStart w:id="77" w:name="_Toc103343929"/>
      <w:r w:rsidRPr="00DC5F86">
        <w:rPr>
          <w:b/>
          <w:bCs/>
          <w:iCs/>
          <w:sz w:val="28"/>
          <w:szCs w:val="28"/>
        </w:rPr>
        <w:t>Глава 10. Зоны инженерных и транспортных инфраструктур</w:t>
      </w:r>
      <w:bookmarkEnd w:id="76"/>
      <w:bookmarkEnd w:id="77"/>
    </w:p>
    <w:p w:rsidR="000D05FB" w:rsidRPr="0022374E" w:rsidRDefault="000D05FB" w:rsidP="000D05FB">
      <w:pPr>
        <w:keepNext/>
        <w:spacing w:before="240" w:after="120"/>
        <w:outlineLvl w:val="2"/>
        <w:rPr>
          <w:b/>
          <w:bCs/>
        </w:rPr>
      </w:pPr>
      <w:bookmarkStart w:id="78" w:name="_Toc421696744"/>
      <w:bookmarkStart w:id="79" w:name="_Toc103343930"/>
      <w:r w:rsidRPr="0022374E">
        <w:rPr>
          <w:b/>
          <w:bCs/>
        </w:rPr>
        <w:t>Статья 26. Территориальная зона ТИ-1</w:t>
      </w:r>
      <w:bookmarkEnd w:id="78"/>
      <w:bookmarkEnd w:id="79"/>
    </w:p>
    <w:p w:rsidR="000D05FB" w:rsidRPr="001C67B3" w:rsidRDefault="000D05FB" w:rsidP="000D05FB">
      <w:pPr>
        <w:spacing w:before="120" w:after="120"/>
        <w:ind w:firstLine="567"/>
        <w:jc w:val="both"/>
      </w:pPr>
      <w:r w:rsidRPr="001C67B3">
        <w:t>1. Виды разрешенного использования земельных участков и объектов капитального строительства:</w:t>
      </w:r>
    </w:p>
    <w:tbl>
      <w:tblPr>
        <w:tblW w:w="9923" w:type="dxa"/>
        <w:jc w:val="center"/>
        <w:tblLayout w:type="fixed"/>
        <w:tblLook w:val="0000" w:firstRow="0" w:lastRow="0" w:firstColumn="0" w:lastColumn="0" w:noHBand="0" w:noVBand="0"/>
      </w:tblPr>
      <w:tblGrid>
        <w:gridCol w:w="994"/>
        <w:gridCol w:w="3969"/>
        <w:gridCol w:w="4960"/>
      </w:tblGrid>
      <w:tr w:rsidR="000D05FB" w:rsidRPr="005A0B68" w:rsidTr="000D05FB">
        <w:trPr>
          <w:tblHeader/>
          <w:jc w:val="center"/>
        </w:trPr>
        <w:tc>
          <w:tcPr>
            <w:tcW w:w="994" w:type="dxa"/>
            <w:tcBorders>
              <w:top w:val="single" w:sz="4" w:space="0" w:color="000000"/>
              <w:left w:val="single" w:sz="4" w:space="0" w:color="000000"/>
              <w:bottom w:val="single" w:sz="4" w:space="0" w:color="000000"/>
            </w:tcBorders>
            <w:shd w:val="clear" w:color="auto" w:fill="auto"/>
            <w:vAlign w:val="center"/>
          </w:tcPr>
          <w:p w:rsidR="000D05FB" w:rsidRPr="005A0B68" w:rsidRDefault="000D05FB" w:rsidP="000D05FB">
            <w:pPr>
              <w:jc w:val="center"/>
              <w:rPr>
                <w:b/>
                <w:bCs/>
              </w:rPr>
            </w:pPr>
            <w:r w:rsidRPr="005A0B68">
              <w:rPr>
                <w:b/>
                <w:bCs/>
              </w:rPr>
              <w:t>Код</w:t>
            </w:r>
          </w:p>
        </w:tc>
        <w:tc>
          <w:tcPr>
            <w:tcW w:w="3969" w:type="dxa"/>
            <w:tcBorders>
              <w:top w:val="single" w:sz="4" w:space="0" w:color="000000"/>
              <w:left w:val="single" w:sz="4" w:space="0" w:color="000000"/>
              <w:bottom w:val="single" w:sz="4" w:space="0" w:color="000000"/>
            </w:tcBorders>
            <w:shd w:val="clear" w:color="auto" w:fill="auto"/>
            <w:vAlign w:val="center"/>
          </w:tcPr>
          <w:p w:rsidR="000D05FB" w:rsidRPr="005A0B68" w:rsidRDefault="000D05FB" w:rsidP="000D05FB">
            <w:pPr>
              <w:jc w:val="center"/>
              <w:rPr>
                <w:b/>
                <w:bCs/>
              </w:rPr>
            </w:pPr>
            <w:r w:rsidRPr="005A0B68">
              <w:rPr>
                <w:b/>
                <w:bCs/>
              </w:rPr>
              <w:t>Виды разрешенного использования земельных участков и объектов капитального строительства, код согласно классификатору</w:t>
            </w:r>
          </w:p>
        </w:tc>
        <w:tc>
          <w:tcPr>
            <w:tcW w:w="4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5FB" w:rsidRPr="005A0B68" w:rsidRDefault="000D05FB" w:rsidP="000D05FB">
            <w:pPr>
              <w:jc w:val="center"/>
              <w:rPr>
                <w:b/>
                <w:bCs/>
              </w:rPr>
            </w:pPr>
            <w:r w:rsidRPr="005A0B68">
              <w:rPr>
                <w:b/>
                <w:bCs/>
              </w:rPr>
              <w:t>Объекты капитального строительства, разрешенные для размещения на земельных участках</w:t>
            </w:r>
          </w:p>
        </w:tc>
      </w:tr>
      <w:tr w:rsidR="000D05FB" w:rsidRPr="005A0B68"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5A0B68" w:rsidRDefault="000D05FB" w:rsidP="000D05FB">
            <w:pPr>
              <w:rPr>
                <w:b/>
                <w:bCs/>
              </w:rPr>
            </w:pPr>
            <w:r w:rsidRPr="005A0B68">
              <w:rPr>
                <w:b/>
                <w:bCs/>
              </w:rPr>
              <w:t>1</w:t>
            </w:r>
          </w:p>
        </w:tc>
        <w:tc>
          <w:tcPr>
            <w:tcW w:w="3969" w:type="dxa"/>
            <w:tcBorders>
              <w:top w:val="single" w:sz="4" w:space="0" w:color="000000"/>
              <w:left w:val="single" w:sz="4" w:space="0" w:color="000000"/>
              <w:bottom w:val="single" w:sz="4" w:space="0" w:color="000000"/>
            </w:tcBorders>
            <w:shd w:val="clear" w:color="auto" w:fill="auto"/>
          </w:tcPr>
          <w:p w:rsidR="000D05FB" w:rsidRPr="005A0B68" w:rsidRDefault="000D05FB" w:rsidP="000D05FB">
            <w:pPr>
              <w:rPr>
                <w:b/>
                <w:bCs/>
              </w:rPr>
            </w:pPr>
            <w:r w:rsidRPr="005A0B68">
              <w:rPr>
                <w:b/>
                <w:bCs/>
              </w:rPr>
              <w:t>Основные</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5A0B68" w:rsidRDefault="000D05FB" w:rsidP="000D05FB">
            <w:pPr>
              <w:snapToGrid w:val="0"/>
              <w:rPr>
                <w:b/>
                <w:bCs/>
              </w:rPr>
            </w:pPr>
          </w:p>
        </w:tc>
      </w:tr>
      <w:tr w:rsidR="000D05FB" w:rsidRPr="005A0B68"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5A0B68" w:rsidRDefault="000D05FB" w:rsidP="000D05FB">
            <w:r w:rsidRPr="005A0B68">
              <w:t>3.1</w:t>
            </w:r>
          </w:p>
        </w:tc>
        <w:tc>
          <w:tcPr>
            <w:tcW w:w="3969" w:type="dxa"/>
            <w:tcBorders>
              <w:top w:val="single" w:sz="4" w:space="0" w:color="000000"/>
              <w:left w:val="single" w:sz="4" w:space="0" w:color="000000"/>
              <w:bottom w:val="single" w:sz="4" w:space="0" w:color="000000"/>
            </w:tcBorders>
            <w:shd w:val="clear" w:color="auto" w:fill="auto"/>
          </w:tcPr>
          <w:p w:rsidR="000D05FB" w:rsidRPr="005A0B68" w:rsidRDefault="000D05FB" w:rsidP="000D05FB">
            <w:r w:rsidRPr="005A0B68">
              <w:t>Коммунальное обслуживание</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5A0B68" w:rsidRDefault="000D05FB" w:rsidP="000D05FB">
            <w:r w:rsidRPr="005A0B68">
              <w:rPr>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0D05FB" w:rsidRPr="005A0B68"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5A0B68" w:rsidRDefault="000D05FB" w:rsidP="000D05FB">
            <w:r w:rsidRPr="005A0B68">
              <w:rPr>
                <w:lang w:eastAsia="ru-RU"/>
              </w:rPr>
              <w:t>3.1.1</w:t>
            </w:r>
          </w:p>
        </w:tc>
        <w:tc>
          <w:tcPr>
            <w:tcW w:w="3969" w:type="dxa"/>
            <w:tcBorders>
              <w:top w:val="single" w:sz="4" w:space="0" w:color="000000"/>
              <w:left w:val="single" w:sz="4" w:space="0" w:color="000000"/>
              <w:bottom w:val="single" w:sz="4" w:space="0" w:color="000000"/>
            </w:tcBorders>
            <w:shd w:val="clear" w:color="auto" w:fill="auto"/>
          </w:tcPr>
          <w:p w:rsidR="000D05FB" w:rsidRPr="005A0B68" w:rsidRDefault="000D05FB" w:rsidP="000D05FB">
            <w:pPr>
              <w:textAlignment w:val="baseline"/>
              <w:rPr>
                <w:lang w:eastAsia="ru-RU"/>
              </w:rPr>
            </w:pPr>
            <w:r w:rsidRPr="005A0B68">
              <w:rPr>
                <w:lang w:eastAsia="ru-RU"/>
              </w:rPr>
              <w:t>Предоставление коммунальных услуг</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5A0B68" w:rsidRDefault="000D05FB" w:rsidP="000D05FB">
            <w:pPr>
              <w:textAlignment w:val="baseline"/>
              <w:rPr>
                <w:lang w:eastAsia="ru-RU"/>
              </w:rPr>
            </w:pPr>
            <w:r w:rsidRPr="005A0B68">
              <w:rPr>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0D05FB" w:rsidRPr="005A0B68"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5A0B68" w:rsidRDefault="000D05FB" w:rsidP="000D05FB">
            <w:r w:rsidRPr="005A0B68">
              <w:rPr>
                <w:lang w:eastAsia="ru-RU"/>
              </w:rPr>
              <w:t>3.1.2</w:t>
            </w:r>
          </w:p>
        </w:tc>
        <w:tc>
          <w:tcPr>
            <w:tcW w:w="3969" w:type="dxa"/>
            <w:tcBorders>
              <w:top w:val="single" w:sz="4" w:space="0" w:color="000000"/>
              <w:left w:val="single" w:sz="4" w:space="0" w:color="000000"/>
              <w:bottom w:val="single" w:sz="4" w:space="0" w:color="000000"/>
            </w:tcBorders>
            <w:shd w:val="clear" w:color="auto" w:fill="auto"/>
          </w:tcPr>
          <w:p w:rsidR="000D05FB" w:rsidRPr="005A0B68" w:rsidRDefault="000D05FB" w:rsidP="000D05FB">
            <w:pPr>
              <w:textAlignment w:val="baseline"/>
              <w:rPr>
                <w:lang w:eastAsia="ru-RU"/>
              </w:rPr>
            </w:pPr>
            <w:r w:rsidRPr="005A0B68">
              <w:rPr>
                <w:lang w:eastAsia="ru-RU"/>
              </w:rPr>
              <w:t>Административные здания организаций,</w:t>
            </w:r>
            <w:r>
              <w:rPr>
                <w:lang w:eastAsia="ru-RU"/>
              </w:rPr>
              <w:t xml:space="preserve"> </w:t>
            </w:r>
            <w:r w:rsidRPr="005A0B68">
              <w:rPr>
                <w:lang w:eastAsia="ru-RU"/>
              </w:rPr>
              <w:t>обеспечивающих предоставление коммунальных услуг</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5A0B68" w:rsidRDefault="000D05FB" w:rsidP="000D05FB">
            <w:pPr>
              <w:textAlignment w:val="baseline"/>
              <w:rPr>
                <w:lang w:eastAsia="ru-RU"/>
              </w:rPr>
            </w:pPr>
            <w:r w:rsidRPr="005A0B68">
              <w:rPr>
                <w:lang w:eastAsia="ru-RU"/>
              </w:rPr>
              <w:t>Размещение зданий, предназначенных для приема физических и юридических лиц в связи с предоставлением им коммунальных услуг</w:t>
            </w:r>
          </w:p>
        </w:tc>
      </w:tr>
      <w:tr w:rsidR="000D05FB" w:rsidRPr="005A0B68"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5A0B68" w:rsidRDefault="000D05FB" w:rsidP="000D05FB">
            <w:r w:rsidRPr="005A0B68">
              <w:t>3.3</w:t>
            </w:r>
          </w:p>
        </w:tc>
        <w:tc>
          <w:tcPr>
            <w:tcW w:w="3969" w:type="dxa"/>
            <w:tcBorders>
              <w:top w:val="single" w:sz="4" w:space="0" w:color="000000"/>
              <w:left w:val="single" w:sz="4" w:space="0" w:color="000000"/>
              <w:bottom w:val="single" w:sz="4" w:space="0" w:color="000000"/>
            </w:tcBorders>
            <w:shd w:val="clear" w:color="auto" w:fill="auto"/>
          </w:tcPr>
          <w:p w:rsidR="000D05FB" w:rsidRPr="005A0B68" w:rsidRDefault="000D05FB" w:rsidP="000D05FB">
            <w:r w:rsidRPr="005A0B68">
              <w:t>Бытовое обслуживание</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5A0B68" w:rsidRDefault="000D05FB" w:rsidP="000D05FB">
            <w:r w:rsidRPr="005A0B68">
              <w:rPr>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0D05FB" w:rsidRPr="005A0B68"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5A0B68" w:rsidRDefault="000D05FB" w:rsidP="000D05FB">
            <w:r w:rsidRPr="005A0B68">
              <w:t>4.9</w:t>
            </w:r>
          </w:p>
        </w:tc>
        <w:tc>
          <w:tcPr>
            <w:tcW w:w="3969" w:type="dxa"/>
            <w:tcBorders>
              <w:top w:val="single" w:sz="4" w:space="0" w:color="000000"/>
              <w:left w:val="single" w:sz="4" w:space="0" w:color="000000"/>
              <w:bottom w:val="single" w:sz="4" w:space="0" w:color="000000"/>
            </w:tcBorders>
            <w:shd w:val="clear" w:color="auto" w:fill="auto"/>
          </w:tcPr>
          <w:p w:rsidR="000D05FB" w:rsidRPr="005A0B68" w:rsidRDefault="000D05FB" w:rsidP="000D05FB">
            <w:pPr>
              <w:textAlignment w:val="baseline"/>
              <w:rPr>
                <w:lang w:eastAsia="ru-RU"/>
              </w:rPr>
            </w:pPr>
            <w:r w:rsidRPr="005A0B68">
              <w:rPr>
                <w:lang w:eastAsia="ru-RU"/>
              </w:rPr>
              <w:t>Служебные гаражи</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5A0B68" w:rsidRDefault="000D05FB" w:rsidP="000D05FB">
            <w:pPr>
              <w:textAlignment w:val="baseline"/>
              <w:rPr>
                <w:lang w:eastAsia="ru-RU"/>
              </w:rPr>
            </w:pPr>
            <w:r w:rsidRPr="005A0B68">
              <w:rPr>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0D05FB" w:rsidRPr="005A0B68"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5A0B68" w:rsidRDefault="000D05FB" w:rsidP="000D05FB">
            <w:r w:rsidRPr="005A0B68">
              <w:t>4.9.1</w:t>
            </w:r>
          </w:p>
        </w:tc>
        <w:tc>
          <w:tcPr>
            <w:tcW w:w="3969" w:type="dxa"/>
            <w:tcBorders>
              <w:top w:val="single" w:sz="4" w:space="0" w:color="000000"/>
              <w:left w:val="single" w:sz="4" w:space="0" w:color="000000"/>
              <w:bottom w:val="single" w:sz="4" w:space="0" w:color="000000"/>
            </w:tcBorders>
            <w:shd w:val="clear" w:color="auto" w:fill="auto"/>
          </w:tcPr>
          <w:p w:rsidR="000D05FB" w:rsidRPr="005A0B68" w:rsidRDefault="000D05FB" w:rsidP="000D05FB">
            <w:pPr>
              <w:textAlignment w:val="baseline"/>
              <w:rPr>
                <w:lang w:eastAsia="ru-RU"/>
              </w:rPr>
            </w:pPr>
            <w:r w:rsidRPr="005A0B68">
              <w:rPr>
                <w:lang w:eastAsia="ru-RU"/>
              </w:rPr>
              <w:t>Объекты дорожного сервиса</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5A0B68" w:rsidRDefault="000D05FB" w:rsidP="000D05FB">
            <w:pPr>
              <w:textAlignment w:val="baseline"/>
              <w:rPr>
                <w:lang w:eastAsia="ru-RU"/>
              </w:rPr>
            </w:pPr>
            <w:r w:rsidRPr="005A0B68">
              <w:rPr>
                <w:lang w:eastAsia="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4.9.1.1-4.9.1.4</w:t>
            </w:r>
          </w:p>
        </w:tc>
      </w:tr>
      <w:tr w:rsidR="000D05FB" w:rsidRPr="005A0B68"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5A0B68" w:rsidRDefault="000D05FB" w:rsidP="000D05FB">
            <w:r w:rsidRPr="005A0B68">
              <w:rPr>
                <w:lang w:eastAsia="ru-RU"/>
              </w:rPr>
              <w:t>4.9.1.1</w:t>
            </w:r>
          </w:p>
        </w:tc>
        <w:tc>
          <w:tcPr>
            <w:tcW w:w="3969" w:type="dxa"/>
            <w:tcBorders>
              <w:top w:val="single" w:sz="4" w:space="0" w:color="000000"/>
              <w:left w:val="single" w:sz="4" w:space="0" w:color="000000"/>
              <w:bottom w:val="single" w:sz="4" w:space="0" w:color="000000"/>
            </w:tcBorders>
            <w:shd w:val="clear" w:color="auto" w:fill="auto"/>
          </w:tcPr>
          <w:p w:rsidR="000D05FB" w:rsidRPr="005A0B68" w:rsidRDefault="000D05FB" w:rsidP="000D05FB">
            <w:pPr>
              <w:textAlignment w:val="baseline"/>
              <w:rPr>
                <w:lang w:eastAsia="ru-RU"/>
              </w:rPr>
            </w:pPr>
            <w:r w:rsidRPr="005A0B68">
              <w:rPr>
                <w:lang w:eastAsia="ru-RU"/>
              </w:rPr>
              <w:t>Заправка транспортных средств</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5A0B68" w:rsidRDefault="000D05FB" w:rsidP="000D05FB">
            <w:pPr>
              <w:textAlignment w:val="baseline"/>
              <w:rPr>
                <w:lang w:eastAsia="ru-RU"/>
              </w:rPr>
            </w:pPr>
            <w:r w:rsidRPr="005A0B68">
              <w:rPr>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0D05FB" w:rsidRPr="005A0B68"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5A0B68" w:rsidRDefault="000D05FB" w:rsidP="000D05FB">
            <w:r w:rsidRPr="005A0B68">
              <w:rPr>
                <w:lang w:eastAsia="ru-RU"/>
              </w:rPr>
              <w:t>4.9.1.2</w:t>
            </w:r>
          </w:p>
        </w:tc>
        <w:tc>
          <w:tcPr>
            <w:tcW w:w="3969" w:type="dxa"/>
            <w:tcBorders>
              <w:top w:val="single" w:sz="4" w:space="0" w:color="000000"/>
              <w:left w:val="single" w:sz="4" w:space="0" w:color="000000"/>
              <w:bottom w:val="single" w:sz="4" w:space="0" w:color="000000"/>
            </w:tcBorders>
            <w:shd w:val="clear" w:color="auto" w:fill="auto"/>
          </w:tcPr>
          <w:p w:rsidR="000D05FB" w:rsidRPr="005A0B68" w:rsidRDefault="000D05FB" w:rsidP="000D05FB">
            <w:pPr>
              <w:textAlignment w:val="baseline"/>
              <w:rPr>
                <w:lang w:eastAsia="ru-RU"/>
              </w:rPr>
            </w:pPr>
            <w:r w:rsidRPr="005A0B68">
              <w:rPr>
                <w:lang w:eastAsia="ru-RU"/>
              </w:rPr>
              <w:t>Обеспечение дорожного отдыха</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5A0B68" w:rsidRDefault="000D05FB" w:rsidP="000D05FB">
            <w:pPr>
              <w:textAlignment w:val="baseline"/>
              <w:rPr>
                <w:lang w:eastAsia="ru-RU"/>
              </w:rPr>
            </w:pPr>
            <w:r w:rsidRPr="005A0B68">
              <w:rPr>
                <w:lang w:eastAsia="ru-RU"/>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0D05FB" w:rsidRPr="005A0B68"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5A0B68" w:rsidRDefault="000D05FB" w:rsidP="000D05FB">
            <w:r w:rsidRPr="005A0B68">
              <w:rPr>
                <w:lang w:eastAsia="ru-RU"/>
              </w:rPr>
              <w:t>4.9.1.3</w:t>
            </w:r>
          </w:p>
        </w:tc>
        <w:tc>
          <w:tcPr>
            <w:tcW w:w="3969" w:type="dxa"/>
            <w:tcBorders>
              <w:top w:val="single" w:sz="4" w:space="0" w:color="000000"/>
              <w:left w:val="single" w:sz="4" w:space="0" w:color="000000"/>
              <w:bottom w:val="single" w:sz="4" w:space="0" w:color="000000"/>
            </w:tcBorders>
            <w:shd w:val="clear" w:color="auto" w:fill="auto"/>
          </w:tcPr>
          <w:p w:rsidR="000D05FB" w:rsidRPr="005A0B68" w:rsidRDefault="000D05FB" w:rsidP="000D05FB">
            <w:pPr>
              <w:textAlignment w:val="baseline"/>
              <w:rPr>
                <w:lang w:eastAsia="ru-RU"/>
              </w:rPr>
            </w:pPr>
            <w:r w:rsidRPr="005A0B68">
              <w:rPr>
                <w:lang w:eastAsia="ru-RU"/>
              </w:rPr>
              <w:t>Автомобильные мойки</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5A0B68" w:rsidRDefault="000D05FB" w:rsidP="000D05FB">
            <w:pPr>
              <w:textAlignment w:val="baseline"/>
              <w:rPr>
                <w:lang w:eastAsia="ru-RU"/>
              </w:rPr>
            </w:pPr>
            <w:r w:rsidRPr="005A0B68">
              <w:rPr>
                <w:lang w:eastAsia="ru-RU"/>
              </w:rPr>
              <w:t>Размещение автомобильных моек, а также размещение магазинов сопутствующей торговли</w:t>
            </w:r>
          </w:p>
        </w:tc>
      </w:tr>
      <w:tr w:rsidR="000D05FB" w:rsidRPr="005A0B68"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5A0B68" w:rsidRDefault="000D05FB" w:rsidP="000D05FB">
            <w:r w:rsidRPr="005A0B68">
              <w:rPr>
                <w:lang w:eastAsia="ru-RU"/>
              </w:rPr>
              <w:t>4.9.1.4</w:t>
            </w:r>
          </w:p>
        </w:tc>
        <w:tc>
          <w:tcPr>
            <w:tcW w:w="3969" w:type="dxa"/>
            <w:tcBorders>
              <w:top w:val="single" w:sz="4" w:space="0" w:color="000000"/>
              <w:left w:val="single" w:sz="4" w:space="0" w:color="000000"/>
              <w:bottom w:val="single" w:sz="4" w:space="0" w:color="000000"/>
            </w:tcBorders>
            <w:shd w:val="clear" w:color="auto" w:fill="auto"/>
          </w:tcPr>
          <w:p w:rsidR="000D05FB" w:rsidRPr="005A0B68" w:rsidRDefault="000D05FB" w:rsidP="000D05FB">
            <w:pPr>
              <w:textAlignment w:val="baseline"/>
              <w:rPr>
                <w:lang w:eastAsia="ru-RU"/>
              </w:rPr>
            </w:pPr>
            <w:r w:rsidRPr="005A0B68">
              <w:rPr>
                <w:lang w:eastAsia="ru-RU"/>
              </w:rPr>
              <w:t>Ремонт автомобилей</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5A0B68" w:rsidRDefault="000D05FB" w:rsidP="000D05FB">
            <w:pPr>
              <w:textAlignment w:val="baseline"/>
              <w:rPr>
                <w:lang w:eastAsia="ru-RU"/>
              </w:rPr>
            </w:pPr>
            <w:r w:rsidRPr="005A0B68">
              <w:rPr>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0D05FB" w:rsidRPr="005A0B68"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5A0B68" w:rsidRDefault="000D05FB" w:rsidP="000D05FB">
            <w:r w:rsidRPr="005A0B68">
              <w:t>6.7</w:t>
            </w:r>
          </w:p>
        </w:tc>
        <w:tc>
          <w:tcPr>
            <w:tcW w:w="3969" w:type="dxa"/>
            <w:tcBorders>
              <w:top w:val="single" w:sz="4" w:space="0" w:color="000000"/>
              <w:left w:val="single" w:sz="4" w:space="0" w:color="000000"/>
              <w:bottom w:val="single" w:sz="4" w:space="0" w:color="000000"/>
            </w:tcBorders>
            <w:shd w:val="clear" w:color="auto" w:fill="auto"/>
          </w:tcPr>
          <w:p w:rsidR="000D05FB" w:rsidRPr="005A0B68" w:rsidRDefault="000D05FB" w:rsidP="000D05FB">
            <w:pPr>
              <w:textAlignment w:val="baseline"/>
              <w:rPr>
                <w:lang w:eastAsia="ru-RU"/>
              </w:rPr>
            </w:pPr>
            <w:r w:rsidRPr="005A0B68">
              <w:rPr>
                <w:lang w:eastAsia="ru-RU"/>
              </w:rPr>
              <w:t>Энергетика</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Default="000D05FB" w:rsidP="000D05FB">
            <w:pPr>
              <w:textAlignment w:val="baseline"/>
              <w:rPr>
                <w:lang w:eastAsia="ru-RU"/>
              </w:rPr>
            </w:pPr>
            <w:r w:rsidRPr="005A0B68">
              <w:rPr>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r>
              <w:rPr>
                <w:lang w:eastAsia="ru-RU"/>
              </w:rPr>
              <w:t>;</w:t>
            </w:r>
          </w:p>
          <w:p w:rsidR="000D05FB" w:rsidRPr="005A0B68" w:rsidRDefault="000D05FB" w:rsidP="000D05FB">
            <w:pPr>
              <w:textAlignment w:val="baseline"/>
              <w:rPr>
                <w:lang w:eastAsia="ru-RU"/>
              </w:rPr>
            </w:pPr>
            <w:r w:rsidRPr="005A0B68">
              <w:rPr>
                <w:lang w:eastAsia="ru-RU"/>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0D05FB" w:rsidRPr="005A0B68"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5A0B68" w:rsidRDefault="000D05FB" w:rsidP="000D05FB">
            <w:r w:rsidRPr="005A0B68">
              <w:t>6.8</w:t>
            </w:r>
          </w:p>
        </w:tc>
        <w:tc>
          <w:tcPr>
            <w:tcW w:w="3969" w:type="dxa"/>
            <w:tcBorders>
              <w:top w:val="single" w:sz="4" w:space="0" w:color="000000"/>
              <w:left w:val="single" w:sz="4" w:space="0" w:color="000000"/>
              <w:bottom w:val="single" w:sz="4" w:space="0" w:color="000000"/>
            </w:tcBorders>
            <w:shd w:val="clear" w:color="auto" w:fill="auto"/>
          </w:tcPr>
          <w:p w:rsidR="000D05FB" w:rsidRPr="005A0B68" w:rsidRDefault="000D05FB" w:rsidP="000D05FB">
            <w:r w:rsidRPr="005A0B68">
              <w:t xml:space="preserve">Связь </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5A0B68" w:rsidRDefault="000D05FB" w:rsidP="000D05FB">
            <w:pPr>
              <w:snapToGrid w:val="0"/>
            </w:pPr>
            <w:r w:rsidRPr="00BF4F8D">
              <w:rPr>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0D05FB" w:rsidRPr="005A0B68"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5A0B68" w:rsidRDefault="000D05FB" w:rsidP="000D05FB">
            <w:r w:rsidRPr="005A0B68">
              <w:t>7.2</w:t>
            </w:r>
          </w:p>
        </w:tc>
        <w:tc>
          <w:tcPr>
            <w:tcW w:w="3969" w:type="dxa"/>
            <w:tcBorders>
              <w:top w:val="single" w:sz="4" w:space="0" w:color="000000"/>
              <w:left w:val="single" w:sz="4" w:space="0" w:color="000000"/>
              <w:bottom w:val="single" w:sz="4" w:space="0" w:color="000000"/>
            </w:tcBorders>
            <w:shd w:val="clear" w:color="auto" w:fill="auto"/>
          </w:tcPr>
          <w:p w:rsidR="000D05FB" w:rsidRPr="005A0B68" w:rsidRDefault="000D05FB" w:rsidP="000D05FB">
            <w:r w:rsidRPr="005A0B68">
              <w:t>Автомобильный транспорт</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5A0B68" w:rsidRDefault="000D05FB" w:rsidP="000D05FB">
            <w:r w:rsidRPr="005A0B68">
              <w:rPr>
                <w:lang w:eastAsia="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r>
      <w:tr w:rsidR="000D05FB" w:rsidRPr="005A0B68"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5A0B68" w:rsidRDefault="000D05FB" w:rsidP="000D05FB">
            <w:r w:rsidRPr="005A0B68">
              <w:rPr>
                <w:lang w:eastAsia="ru-RU"/>
              </w:rPr>
              <w:t>7.2.1</w:t>
            </w:r>
          </w:p>
        </w:tc>
        <w:tc>
          <w:tcPr>
            <w:tcW w:w="3969" w:type="dxa"/>
            <w:tcBorders>
              <w:top w:val="single" w:sz="4" w:space="0" w:color="000000"/>
              <w:left w:val="single" w:sz="4" w:space="0" w:color="000000"/>
              <w:bottom w:val="single" w:sz="4" w:space="0" w:color="000000"/>
            </w:tcBorders>
            <w:shd w:val="clear" w:color="auto" w:fill="auto"/>
          </w:tcPr>
          <w:p w:rsidR="000D05FB" w:rsidRPr="005A0B68" w:rsidRDefault="000D05FB" w:rsidP="000D05FB">
            <w:pPr>
              <w:textAlignment w:val="baseline"/>
              <w:rPr>
                <w:lang w:eastAsia="ru-RU"/>
              </w:rPr>
            </w:pPr>
            <w:r w:rsidRPr="005A0B68">
              <w:rPr>
                <w:lang w:eastAsia="ru-RU"/>
              </w:rPr>
              <w:t>Размещение автомобильных дорог</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5A0B68" w:rsidRDefault="000D05FB" w:rsidP="000D05FB">
            <w:pPr>
              <w:textAlignment w:val="baseline"/>
              <w:rPr>
                <w:lang w:eastAsia="ru-RU"/>
              </w:rPr>
            </w:pPr>
            <w:r w:rsidRPr="005A0B68">
              <w:rPr>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0D05FB" w:rsidRPr="005A0B68"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5A0B68" w:rsidRDefault="000D05FB" w:rsidP="000D05FB">
            <w:r w:rsidRPr="005A0B68">
              <w:rPr>
                <w:lang w:eastAsia="ru-RU"/>
              </w:rPr>
              <w:t>7.2.2</w:t>
            </w:r>
          </w:p>
        </w:tc>
        <w:tc>
          <w:tcPr>
            <w:tcW w:w="3969" w:type="dxa"/>
            <w:tcBorders>
              <w:top w:val="single" w:sz="4" w:space="0" w:color="000000"/>
              <w:left w:val="single" w:sz="4" w:space="0" w:color="000000"/>
              <w:bottom w:val="single" w:sz="4" w:space="0" w:color="000000"/>
            </w:tcBorders>
            <w:shd w:val="clear" w:color="auto" w:fill="auto"/>
          </w:tcPr>
          <w:p w:rsidR="000D05FB" w:rsidRPr="005A0B68" w:rsidRDefault="000D05FB" w:rsidP="000D05FB">
            <w:pPr>
              <w:textAlignment w:val="baseline"/>
              <w:rPr>
                <w:lang w:eastAsia="ru-RU"/>
              </w:rPr>
            </w:pPr>
            <w:r w:rsidRPr="005A0B68">
              <w:rPr>
                <w:lang w:eastAsia="ru-RU"/>
              </w:rPr>
              <w:t>Обслуживание перевозок пассажиров</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5A0B68" w:rsidRDefault="000D05FB" w:rsidP="000D05FB">
            <w:pPr>
              <w:textAlignment w:val="baseline"/>
              <w:rPr>
                <w:lang w:eastAsia="ru-RU"/>
              </w:rPr>
            </w:pPr>
            <w:r w:rsidRPr="005A0B68">
              <w:rPr>
                <w:lang w:eastAsia="ru-RU"/>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0D05FB" w:rsidRPr="005A0B68"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5A0B68" w:rsidRDefault="000D05FB" w:rsidP="000D05FB">
            <w:r w:rsidRPr="005A0B68">
              <w:rPr>
                <w:lang w:eastAsia="ru-RU"/>
              </w:rPr>
              <w:t>7.2.3</w:t>
            </w:r>
          </w:p>
        </w:tc>
        <w:tc>
          <w:tcPr>
            <w:tcW w:w="3969" w:type="dxa"/>
            <w:tcBorders>
              <w:top w:val="single" w:sz="4" w:space="0" w:color="000000"/>
              <w:left w:val="single" w:sz="4" w:space="0" w:color="000000"/>
              <w:bottom w:val="single" w:sz="4" w:space="0" w:color="000000"/>
            </w:tcBorders>
            <w:shd w:val="clear" w:color="auto" w:fill="auto"/>
          </w:tcPr>
          <w:p w:rsidR="000D05FB" w:rsidRPr="005A0B68" w:rsidRDefault="000D05FB" w:rsidP="000D05FB">
            <w:pPr>
              <w:textAlignment w:val="baseline"/>
              <w:rPr>
                <w:lang w:eastAsia="ru-RU"/>
              </w:rPr>
            </w:pPr>
            <w:r w:rsidRPr="005A0B68">
              <w:rPr>
                <w:lang w:eastAsia="ru-RU"/>
              </w:rPr>
              <w:t>Стоянки транспорта общего пользования</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5A0B68" w:rsidRDefault="000D05FB" w:rsidP="000D05FB">
            <w:pPr>
              <w:textAlignment w:val="baseline"/>
              <w:rPr>
                <w:lang w:eastAsia="ru-RU"/>
              </w:rPr>
            </w:pPr>
            <w:r w:rsidRPr="005A0B68">
              <w:rPr>
                <w:lang w:eastAsia="ru-RU"/>
              </w:rPr>
              <w:t>Размещение стоянок транспортных средств, осуществляющих перевозки людей по установленному маршруту</w:t>
            </w:r>
          </w:p>
        </w:tc>
      </w:tr>
      <w:tr w:rsidR="000D05FB" w:rsidRPr="005A0B68"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5A0B68" w:rsidRDefault="000D05FB" w:rsidP="000D05FB">
            <w:r w:rsidRPr="005A0B68">
              <w:t>7.4</w:t>
            </w:r>
          </w:p>
        </w:tc>
        <w:tc>
          <w:tcPr>
            <w:tcW w:w="3969" w:type="dxa"/>
            <w:tcBorders>
              <w:top w:val="single" w:sz="4" w:space="0" w:color="000000"/>
              <w:left w:val="single" w:sz="4" w:space="0" w:color="000000"/>
              <w:bottom w:val="single" w:sz="4" w:space="0" w:color="000000"/>
            </w:tcBorders>
            <w:shd w:val="clear" w:color="auto" w:fill="auto"/>
          </w:tcPr>
          <w:p w:rsidR="000D05FB" w:rsidRPr="005A0B68" w:rsidRDefault="000D05FB" w:rsidP="000D05FB">
            <w:r w:rsidRPr="005A0B68">
              <w:t>Воздушный транспорт</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5A0B68" w:rsidRDefault="000D05FB" w:rsidP="000D05FB">
            <w:r w:rsidRPr="005A0B68">
              <w:rPr>
                <w:lang w:eastAsia="ru-RU"/>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r>
      <w:tr w:rsidR="000D05FB" w:rsidRPr="005A0B68"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5A0B68" w:rsidRDefault="000D05FB" w:rsidP="000D05FB">
            <w:r w:rsidRPr="005A0B68">
              <w:t>7.5</w:t>
            </w:r>
          </w:p>
        </w:tc>
        <w:tc>
          <w:tcPr>
            <w:tcW w:w="3969" w:type="dxa"/>
            <w:tcBorders>
              <w:top w:val="single" w:sz="4" w:space="0" w:color="000000"/>
              <w:left w:val="single" w:sz="4" w:space="0" w:color="000000"/>
              <w:bottom w:val="single" w:sz="4" w:space="0" w:color="000000"/>
            </w:tcBorders>
            <w:shd w:val="clear" w:color="auto" w:fill="auto"/>
          </w:tcPr>
          <w:p w:rsidR="000D05FB" w:rsidRPr="005A0B68" w:rsidRDefault="000D05FB" w:rsidP="000D05FB">
            <w:r w:rsidRPr="005A0B68">
              <w:t>Трубопроводный транспорт</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5A0B68" w:rsidRDefault="000D05FB" w:rsidP="000D05FB">
            <w:pPr>
              <w:snapToGrid w:val="0"/>
            </w:pPr>
            <w:r w:rsidRPr="005A0B68">
              <w:rPr>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0D05FB" w:rsidRPr="005A0B68"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5A0B68" w:rsidRDefault="000D05FB" w:rsidP="000D05FB">
            <w:r w:rsidRPr="005A0B68">
              <w:t>11.0</w:t>
            </w:r>
          </w:p>
        </w:tc>
        <w:tc>
          <w:tcPr>
            <w:tcW w:w="3969" w:type="dxa"/>
            <w:tcBorders>
              <w:top w:val="single" w:sz="4" w:space="0" w:color="000000"/>
              <w:left w:val="single" w:sz="4" w:space="0" w:color="000000"/>
              <w:bottom w:val="single" w:sz="4" w:space="0" w:color="000000"/>
            </w:tcBorders>
            <w:shd w:val="clear" w:color="auto" w:fill="auto"/>
          </w:tcPr>
          <w:p w:rsidR="000D05FB" w:rsidRPr="005A0B68" w:rsidRDefault="000D05FB" w:rsidP="000D05FB">
            <w:r w:rsidRPr="005A0B68">
              <w:t>Водные объекты</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5A0B68" w:rsidRDefault="000D05FB" w:rsidP="000D05FB">
            <w:pPr>
              <w:snapToGrid w:val="0"/>
            </w:pPr>
            <w:r w:rsidRPr="005A0B68">
              <w:rPr>
                <w:lang w:eastAsia="ru-RU"/>
              </w:rPr>
              <w:t>Ледники, снежники, ручьи, реки, озера, болота, территориальные моря и другие поверхностные водные объекты</w:t>
            </w:r>
          </w:p>
        </w:tc>
      </w:tr>
      <w:tr w:rsidR="000D05FB" w:rsidRPr="005A0B68"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5A0B68" w:rsidRDefault="000D05FB" w:rsidP="000D05FB">
            <w:r w:rsidRPr="005A0B68">
              <w:t>11.1</w:t>
            </w:r>
          </w:p>
        </w:tc>
        <w:tc>
          <w:tcPr>
            <w:tcW w:w="3969" w:type="dxa"/>
            <w:tcBorders>
              <w:top w:val="single" w:sz="4" w:space="0" w:color="000000"/>
              <w:left w:val="single" w:sz="4" w:space="0" w:color="000000"/>
              <w:bottom w:val="single" w:sz="4" w:space="0" w:color="000000"/>
            </w:tcBorders>
            <w:shd w:val="clear" w:color="auto" w:fill="auto"/>
          </w:tcPr>
          <w:p w:rsidR="000D05FB" w:rsidRPr="005A0B68" w:rsidRDefault="000D05FB" w:rsidP="000D05FB">
            <w:r w:rsidRPr="005A0B68">
              <w:t>Общее пользование водными объектами</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5A0B68" w:rsidRDefault="000D05FB" w:rsidP="000D05FB">
            <w:pPr>
              <w:snapToGrid w:val="0"/>
            </w:pPr>
            <w:r w:rsidRPr="005A0B68">
              <w:rPr>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0D05FB" w:rsidRPr="005A0B68"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5A0B68" w:rsidRDefault="000D05FB" w:rsidP="000D05FB">
            <w:r w:rsidRPr="005A0B68">
              <w:t>11.2</w:t>
            </w:r>
          </w:p>
        </w:tc>
        <w:tc>
          <w:tcPr>
            <w:tcW w:w="3969" w:type="dxa"/>
            <w:tcBorders>
              <w:top w:val="single" w:sz="4" w:space="0" w:color="000000"/>
              <w:left w:val="single" w:sz="4" w:space="0" w:color="000000"/>
              <w:bottom w:val="single" w:sz="4" w:space="0" w:color="000000"/>
            </w:tcBorders>
            <w:shd w:val="clear" w:color="auto" w:fill="auto"/>
          </w:tcPr>
          <w:p w:rsidR="000D05FB" w:rsidRPr="005A0B68" w:rsidRDefault="000D05FB" w:rsidP="000D05FB">
            <w:r w:rsidRPr="005A0B68">
              <w:t>Специальное пользование водными объектами</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5A0B68" w:rsidRDefault="000D05FB" w:rsidP="000D05FB">
            <w:pPr>
              <w:snapToGrid w:val="0"/>
            </w:pPr>
            <w:r w:rsidRPr="005A0B68">
              <w:rPr>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0D05FB" w:rsidRPr="005A0B68"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5A0B68" w:rsidRDefault="000D05FB" w:rsidP="000D05FB">
            <w:r w:rsidRPr="005A0B68">
              <w:t>12.0</w:t>
            </w:r>
          </w:p>
        </w:tc>
        <w:tc>
          <w:tcPr>
            <w:tcW w:w="3969" w:type="dxa"/>
            <w:tcBorders>
              <w:top w:val="single" w:sz="4" w:space="0" w:color="000000"/>
              <w:left w:val="single" w:sz="4" w:space="0" w:color="000000"/>
              <w:bottom w:val="single" w:sz="4" w:space="0" w:color="000000"/>
            </w:tcBorders>
            <w:shd w:val="clear" w:color="auto" w:fill="auto"/>
          </w:tcPr>
          <w:p w:rsidR="000D05FB" w:rsidRPr="005A0B68" w:rsidRDefault="000D05FB" w:rsidP="000D05FB">
            <w:r w:rsidRPr="005A0B68">
              <w:t>Земельные участки (территории) общего пользования</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5A0B68" w:rsidRDefault="000D05FB" w:rsidP="000D05FB">
            <w:r w:rsidRPr="005A0B68">
              <w:rPr>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r>
      <w:tr w:rsidR="000D05FB" w:rsidRPr="005A0B68"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5A0B68" w:rsidRDefault="000D05FB" w:rsidP="000D05FB">
            <w:r w:rsidRPr="005A0B68">
              <w:rPr>
                <w:lang w:eastAsia="ru-RU"/>
              </w:rPr>
              <w:t>12.0.1</w:t>
            </w:r>
          </w:p>
        </w:tc>
        <w:tc>
          <w:tcPr>
            <w:tcW w:w="3969" w:type="dxa"/>
            <w:tcBorders>
              <w:top w:val="single" w:sz="4" w:space="0" w:color="000000"/>
              <w:left w:val="single" w:sz="4" w:space="0" w:color="000000"/>
              <w:bottom w:val="single" w:sz="4" w:space="0" w:color="000000"/>
            </w:tcBorders>
            <w:shd w:val="clear" w:color="auto" w:fill="auto"/>
          </w:tcPr>
          <w:p w:rsidR="000D05FB" w:rsidRPr="005A0B68" w:rsidRDefault="000D05FB" w:rsidP="000D05FB">
            <w:pPr>
              <w:textAlignment w:val="baseline"/>
              <w:rPr>
                <w:lang w:eastAsia="ru-RU"/>
              </w:rPr>
            </w:pPr>
            <w:r w:rsidRPr="005A0B68">
              <w:rPr>
                <w:lang w:eastAsia="ru-RU"/>
              </w:rPr>
              <w:t>Улично-дорожная сеть</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Default="000D05FB" w:rsidP="000D05FB">
            <w:pPr>
              <w:textAlignment w:val="baseline"/>
              <w:rPr>
                <w:lang w:eastAsia="ru-RU"/>
              </w:rPr>
            </w:pPr>
            <w:r w:rsidRPr="005A0B68">
              <w:rPr>
                <w:lang w:eastAsia="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w:t>
            </w:r>
            <w:r>
              <w:rPr>
                <w:lang w:eastAsia="ru-RU"/>
              </w:rPr>
              <w:t>ой и инженерной инфраструктуры;</w:t>
            </w:r>
          </w:p>
          <w:p w:rsidR="000D05FB" w:rsidRPr="005A0B68" w:rsidRDefault="000D05FB" w:rsidP="000D05FB">
            <w:pPr>
              <w:textAlignment w:val="baseline"/>
              <w:rPr>
                <w:lang w:eastAsia="ru-RU"/>
              </w:rPr>
            </w:pPr>
            <w:r w:rsidRPr="005A0B68">
              <w:rPr>
                <w:lang w:eastAsia="ru-RU"/>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0D05FB" w:rsidRPr="005A0B68"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5A0B68" w:rsidRDefault="000D05FB" w:rsidP="000D05FB">
            <w:r w:rsidRPr="005A0B68">
              <w:rPr>
                <w:lang w:eastAsia="ru-RU"/>
              </w:rPr>
              <w:t>12.0.2</w:t>
            </w:r>
          </w:p>
        </w:tc>
        <w:tc>
          <w:tcPr>
            <w:tcW w:w="3969" w:type="dxa"/>
            <w:tcBorders>
              <w:top w:val="single" w:sz="4" w:space="0" w:color="000000"/>
              <w:left w:val="single" w:sz="4" w:space="0" w:color="000000"/>
              <w:bottom w:val="single" w:sz="4" w:space="0" w:color="000000"/>
            </w:tcBorders>
            <w:shd w:val="clear" w:color="auto" w:fill="auto"/>
          </w:tcPr>
          <w:p w:rsidR="000D05FB" w:rsidRPr="005A0B68" w:rsidRDefault="000D05FB" w:rsidP="000D05FB">
            <w:pPr>
              <w:textAlignment w:val="baseline"/>
              <w:rPr>
                <w:lang w:eastAsia="ru-RU"/>
              </w:rPr>
            </w:pPr>
            <w:r w:rsidRPr="005A0B68">
              <w:rPr>
                <w:lang w:eastAsia="ru-RU"/>
              </w:rPr>
              <w:t>Благоустройство территории</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5A0B68" w:rsidRDefault="000D05FB" w:rsidP="000D05FB">
            <w:pPr>
              <w:textAlignment w:val="baseline"/>
              <w:rPr>
                <w:lang w:eastAsia="ru-RU"/>
              </w:rPr>
            </w:pPr>
            <w:r w:rsidRPr="005A0B68">
              <w:rPr>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0D05FB" w:rsidRPr="005A0B68"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5A0B68" w:rsidRDefault="000D05FB" w:rsidP="000D05FB">
            <w:pPr>
              <w:rPr>
                <w:b/>
                <w:bCs/>
              </w:rPr>
            </w:pPr>
          </w:p>
        </w:tc>
        <w:tc>
          <w:tcPr>
            <w:tcW w:w="3969" w:type="dxa"/>
            <w:tcBorders>
              <w:top w:val="single" w:sz="4" w:space="0" w:color="000000"/>
              <w:left w:val="single" w:sz="4" w:space="0" w:color="000000"/>
              <w:bottom w:val="single" w:sz="4" w:space="0" w:color="000000"/>
            </w:tcBorders>
            <w:shd w:val="clear" w:color="auto" w:fill="auto"/>
          </w:tcPr>
          <w:p w:rsidR="000D05FB" w:rsidRPr="005A0B68" w:rsidRDefault="000D05FB" w:rsidP="000D05FB">
            <w:pPr>
              <w:rPr>
                <w:b/>
                <w:bCs/>
              </w:rPr>
            </w:pPr>
            <w:r w:rsidRPr="005A0B68">
              <w:rPr>
                <w:b/>
                <w:bCs/>
              </w:rPr>
              <w:t>Условно разрешенные</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5A0B68" w:rsidRDefault="000D05FB" w:rsidP="000D05FB">
            <w:pPr>
              <w:snapToGrid w:val="0"/>
            </w:pPr>
          </w:p>
        </w:tc>
      </w:tr>
      <w:tr w:rsidR="000D05FB" w:rsidRPr="005A0B68"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5A0B68" w:rsidRDefault="000D05FB" w:rsidP="000D05FB">
            <w:r w:rsidRPr="005A0B68">
              <w:t>6.9</w:t>
            </w:r>
          </w:p>
        </w:tc>
        <w:tc>
          <w:tcPr>
            <w:tcW w:w="3969" w:type="dxa"/>
            <w:tcBorders>
              <w:top w:val="single" w:sz="4" w:space="0" w:color="000000"/>
              <w:left w:val="single" w:sz="4" w:space="0" w:color="000000"/>
              <w:bottom w:val="single" w:sz="4" w:space="0" w:color="000000"/>
            </w:tcBorders>
            <w:shd w:val="clear" w:color="auto" w:fill="auto"/>
          </w:tcPr>
          <w:p w:rsidR="000D05FB" w:rsidRPr="005A0B68" w:rsidRDefault="000D05FB" w:rsidP="000D05FB">
            <w:r w:rsidRPr="005A0B68">
              <w:t>Склад</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5A0B68" w:rsidRDefault="000D05FB" w:rsidP="000D05FB">
            <w:pPr>
              <w:snapToGrid w:val="0"/>
            </w:pPr>
            <w:r w:rsidRPr="005A0B68">
              <w:rPr>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0D05FB" w:rsidRPr="005A0B68"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5A0B68" w:rsidRDefault="000D05FB" w:rsidP="000D05FB">
            <w:pPr>
              <w:rPr>
                <w:b/>
                <w:bCs/>
              </w:rPr>
            </w:pPr>
          </w:p>
        </w:tc>
        <w:tc>
          <w:tcPr>
            <w:tcW w:w="3969" w:type="dxa"/>
            <w:tcBorders>
              <w:top w:val="single" w:sz="4" w:space="0" w:color="000000"/>
              <w:left w:val="single" w:sz="4" w:space="0" w:color="000000"/>
              <w:bottom w:val="single" w:sz="4" w:space="0" w:color="000000"/>
            </w:tcBorders>
            <w:shd w:val="clear" w:color="auto" w:fill="auto"/>
          </w:tcPr>
          <w:p w:rsidR="000D05FB" w:rsidRPr="005A0B68" w:rsidRDefault="000D05FB" w:rsidP="000D05FB">
            <w:pPr>
              <w:rPr>
                <w:b/>
                <w:bCs/>
              </w:rPr>
            </w:pPr>
            <w:r w:rsidRPr="005A0B68">
              <w:rPr>
                <w:b/>
                <w:bCs/>
              </w:rPr>
              <w:t>Вспомогательные</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5A0B68" w:rsidRDefault="000D05FB" w:rsidP="000D05FB">
            <w:pPr>
              <w:rPr>
                <w:b/>
                <w:bCs/>
              </w:rPr>
            </w:pPr>
          </w:p>
        </w:tc>
      </w:tr>
      <w:tr w:rsidR="000D05FB" w:rsidRPr="005A0B68"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5A0B68" w:rsidRDefault="000D05FB" w:rsidP="000D05FB">
            <w:r w:rsidRPr="005A0B68">
              <w:t>3.1</w:t>
            </w:r>
          </w:p>
        </w:tc>
        <w:tc>
          <w:tcPr>
            <w:tcW w:w="3969" w:type="dxa"/>
            <w:tcBorders>
              <w:top w:val="single" w:sz="4" w:space="0" w:color="000000"/>
              <w:left w:val="single" w:sz="4" w:space="0" w:color="000000"/>
              <w:bottom w:val="single" w:sz="4" w:space="0" w:color="000000"/>
            </w:tcBorders>
            <w:shd w:val="clear" w:color="auto" w:fill="auto"/>
          </w:tcPr>
          <w:p w:rsidR="000D05FB" w:rsidRPr="005A0B68" w:rsidRDefault="000D05FB" w:rsidP="000D05FB">
            <w:r w:rsidRPr="005A0B68">
              <w:t>Коммунальное обслуживание</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5A0B68" w:rsidRDefault="000D05FB" w:rsidP="000D05FB">
            <w:r w:rsidRPr="005A0B68">
              <w:rPr>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0D05FB" w:rsidRPr="005A0B68"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5A0B68" w:rsidRDefault="000D05FB" w:rsidP="000D05FB">
            <w:r w:rsidRPr="005A0B68">
              <w:t>4.9</w:t>
            </w:r>
          </w:p>
        </w:tc>
        <w:tc>
          <w:tcPr>
            <w:tcW w:w="3969" w:type="dxa"/>
            <w:tcBorders>
              <w:top w:val="single" w:sz="4" w:space="0" w:color="000000"/>
              <w:left w:val="single" w:sz="4" w:space="0" w:color="000000"/>
              <w:bottom w:val="single" w:sz="4" w:space="0" w:color="000000"/>
            </w:tcBorders>
            <w:shd w:val="clear" w:color="auto" w:fill="auto"/>
          </w:tcPr>
          <w:p w:rsidR="000D05FB" w:rsidRPr="005A0B68" w:rsidRDefault="000D05FB" w:rsidP="000D05FB">
            <w:pPr>
              <w:textAlignment w:val="baseline"/>
              <w:rPr>
                <w:lang w:eastAsia="ru-RU"/>
              </w:rPr>
            </w:pPr>
            <w:r w:rsidRPr="005A0B68">
              <w:rPr>
                <w:lang w:eastAsia="ru-RU"/>
              </w:rPr>
              <w:t>Служебные гаражи</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D05FB" w:rsidRPr="005A0B68" w:rsidRDefault="000D05FB" w:rsidP="000D05FB">
            <w:pPr>
              <w:textAlignment w:val="baseline"/>
              <w:rPr>
                <w:lang w:eastAsia="ru-RU"/>
              </w:rPr>
            </w:pPr>
            <w:r w:rsidRPr="005A0B68">
              <w:rPr>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rsidR="000D05FB" w:rsidRPr="001C67B3" w:rsidRDefault="000D05FB" w:rsidP="000D05FB">
      <w:pPr>
        <w:spacing w:before="120" w:after="120"/>
        <w:ind w:firstLine="567"/>
        <w:jc w:val="both"/>
        <w:sectPr w:rsidR="000D05FB" w:rsidRPr="001C67B3">
          <w:pgSz w:w="11906" w:h="16838"/>
          <w:pgMar w:top="1134" w:right="851" w:bottom="1134" w:left="1701" w:header="720" w:footer="709" w:gutter="0"/>
          <w:cols w:space="720"/>
          <w:docGrid w:linePitch="360"/>
        </w:sectPr>
      </w:pPr>
    </w:p>
    <w:p w:rsidR="000D05FB" w:rsidRPr="001C67B3" w:rsidRDefault="000D05FB" w:rsidP="000D05FB">
      <w:pPr>
        <w:spacing w:before="120" w:after="120"/>
        <w:ind w:firstLine="567"/>
        <w:jc w:val="both"/>
      </w:pPr>
      <w:r w:rsidRPr="001C67B3">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ТИ-1:</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2126"/>
        <w:gridCol w:w="1276"/>
        <w:gridCol w:w="1327"/>
        <w:gridCol w:w="2334"/>
        <w:gridCol w:w="2346"/>
        <w:gridCol w:w="1931"/>
        <w:gridCol w:w="2749"/>
      </w:tblGrid>
      <w:tr w:rsidR="000D05FB" w:rsidRPr="005A0B68" w:rsidTr="000D05FB">
        <w:trPr>
          <w:trHeight w:val="758"/>
        </w:trPr>
        <w:tc>
          <w:tcPr>
            <w:tcW w:w="959" w:type="dxa"/>
            <w:vMerge w:val="restart"/>
          </w:tcPr>
          <w:p w:rsidR="000D05FB" w:rsidRPr="005A0B68" w:rsidRDefault="000D05FB" w:rsidP="000D05FB">
            <w:pPr>
              <w:jc w:val="center"/>
              <w:rPr>
                <w:b/>
                <w:bCs/>
              </w:rPr>
            </w:pPr>
            <w:bookmarkStart w:id="80" w:name="_Toc421696746"/>
            <w:r w:rsidRPr="005A0B68">
              <w:rPr>
                <w:b/>
                <w:bCs/>
              </w:rPr>
              <w:t>Код</w:t>
            </w:r>
          </w:p>
        </w:tc>
        <w:tc>
          <w:tcPr>
            <w:tcW w:w="2126" w:type="dxa"/>
            <w:vMerge w:val="restart"/>
          </w:tcPr>
          <w:p w:rsidR="000D05FB" w:rsidRPr="005A0B68" w:rsidRDefault="000D05FB" w:rsidP="000D05FB">
            <w:pPr>
              <w:jc w:val="center"/>
              <w:rPr>
                <w:b/>
                <w:bCs/>
              </w:rPr>
            </w:pPr>
            <w:r w:rsidRPr="005A0B68">
              <w:rPr>
                <w:b/>
                <w:bCs/>
              </w:rPr>
              <w:t>Вид разрешенного использования земельных участков и объектов капитального строительства</w:t>
            </w:r>
          </w:p>
        </w:tc>
        <w:tc>
          <w:tcPr>
            <w:tcW w:w="2603" w:type="dxa"/>
            <w:gridSpan w:val="2"/>
          </w:tcPr>
          <w:p w:rsidR="000D05FB" w:rsidRPr="005A0B68" w:rsidRDefault="000D05FB" w:rsidP="000D05FB">
            <w:pPr>
              <w:jc w:val="center"/>
              <w:rPr>
                <w:b/>
                <w:bCs/>
              </w:rPr>
            </w:pPr>
            <w:r w:rsidRPr="005A0B68">
              <w:rPr>
                <w:b/>
                <w:bCs/>
              </w:rPr>
              <w:t>Площадь земельных участков</w:t>
            </w:r>
          </w:p>
        </w:tc>
        <w:tc>
          <w:tcPr>
            <w:tcW w:w="2334" w:type="dxa"/>
            <w:vMerge w:val="restart"/>
          </w:tcPr>
          <w:p w:rsidR="000D05FB" w:rsidRPr="005A0B68" w:rsidRDefault="000D05FB" w:rsidP="000D05FB">
            <w:pPr>
              <w:jc w:val="center"/>
              <w:rPr>
                <w:b/>
                <w:bCs/>
              </w:rPr>
            </w:pPr>
            <w:r w:rsidRPr="005A0B68">
              <w:rPr>
                <w:b/>
                <w:bC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rsidR="000D05FB" w:rsidRPr="005A0B68" w:rsidRDefault="000D05FB" w:rsidP="000D05FB">
            <w:pPr>
              <w:jc w:val="center"/>
              <w:rPr>
                <w:b/>
                <w:bCs/>
              </w:rPr>
            </w:pPr>
            <w:r w:rsidRPr="005A0B68">
              <w:rPr>
                <w:b/>
                <w:bCs/>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31" w:type="dxa"/>
            <w:vMerge w:val="restart"/>
          </w:tcPr>
          <w:p w:rsidR="000D05FB" w:rsidRPr="005A0B68" w:rsidRDefault="000D05FB" w:rsidP="000D05FB">
            <w:pPr>
              <w:jc w:val="center"/>
              <w:rPr>
                <w:b/>
                <w:bCs/>
              </w:rPr>
            </w:pPr>
            <w:r w:rsidRPr="005A0B68">
              <w:rPr>
                <w:b/>
                <w:bCs/>
              </w:rPr>
              <w:t>Предельная (максимальная) высота объектов капитального строительства</w:t>
            </w:r>
          </w:p>
        </w:tc>
        <w:tc>
          <w:tcPr>
            <w:tcW w:w="2749" w:type="dxa"/>
            <w:vMerge w:val="restart"/>
          </w:tcPr>
          <w:p w:rsidR="000D05FB" w:rsidRPr="005A0B68" w:rsidRDefault="000D05FB" w:rsidP="000D05FB">
            <w:pPr>
              <w:jc w:val="center"/>
              <w:rPr>
                <w:b/>
                <w:bCs/>
              </w:rPr>
            </w:pPr>
            <w:r w:rsidRPr="005A0B68">
              <w:rPr>
                <w:b/>
                <w:bCs/>
              </w:rPr>
              <w:t>Максимальный процент застройки в границах земельного участка</w:t>
            </w:r>
          </w:p>
        </w:tc>
      </w:tr>
      <w:tr w:rsidR="000D05FB" w:rsidRPr="005A0B68" w:rsidTr="000D05FB">
        <w:trPr>
          <w:trHeight w:val="757"/>
        </w:trPr>
        <w:tc>
          <w:tcPr>
            <w:tcW w:w="959" w:type="dxa"/>
            <w:vMerge/>
          </w:tcPr>
          <w:p w:rsidR="000D05FB" w:rsidRPr="005A0B68" w:rsidRDefault="000D05FB" w:rsidP="000D05FB">
            <w:pPr>
              <w:jc w:val="center"/>
              <w:rPr>
                <w:b/>
                <w:bCs/>
              </w:rPr>
            </w:pPr>
          </w:p>
        </w:tc>
        <w:tc>
          <w:tcPr>
            <w:tcW w:w="2126" w:type="dxa"/>
            <w:vMerge/>
          </w:tcPr>
          <w:p w:rsidR="000D05FB" w:rsidRPr="005A0B68" w:rsidRDefault="000D05FB" w:rsidP="000D05FB">
            <w:pPr>
              <w:jc w:val="center"/>
              <w:rPr>
                <w:b/>
                <w:bCs/>
              </w:rPr>
            </w:pPr>
          </w:p>
        </w:tc>
        <w:tc>
          <w:tcPr>
            <w:tcW w:w="1276" w:type="dxa"/>
          </w:tcPr>
          <w:p w:rsidR="000D05FB" w:rsidRPr="005A0B68" w:rsidRDefault="000D05FB" w:rsidP="000D05FB">
            <w:pPr>
              <w:jc w:val="center"/>
              <w:rPr>
                <w:b/>
                <w:bCs/>
              </w:rPr>
            </w:pPr>
            <w:r w:rsidRPr="005A0B68">
              <w:rPr>
                <w:b/>
                <w:bCs/>
              </w:rPr>
              <w:t xml:space="preserve">Минимальная </w:t>
            </w:r>
          </w:p>
        </w:tc>
        <w:tc>
          <w:tcPr>
            <w:tcW w:w="1327" w:type="dxa"/>
            <w:shd w:val="clear" w:color="auto" w:fill="auto"/>
          </w:tcPr>
          <w:p w:rsidR="000D05FB" w:rsidRPr="005A0B68" w:rsidRDefault="000D05FB" w:rsidP="000D05FB">
            <w:pPr>
              <w:jc w:val="center"/>
              <w:rPr>
                <w:b/>
                <w:bCs/>
              </w:rPr>
            </w:pPr>
            <w:r w:rsidRPr="005A0B68">
              <w:rPr>
                <w:b/>
                <w:bCs/>
              </w:rPr>
              <w:t>Максимальная</w:t>
            </w:r>
          </w:p>
        </w:tc>
        <w:tc>
          <w:tcPr>
            <w:tcW w:w="2334" w:type="dxa"/>
            <w:vMerge/>
          </w:tcPr>
          <w:p w:rsidR="000D05FB" w:rsidRPr="005A0B68" w:rsidRDefault="000D05FB" w:rsidP="000D05FB">
            <w:pPr>
              <w:jc w:val="center"/>
              <w:rPr>
                <w:b/>
                <w:bCs/>
              </w:rPr>
            </w:pPr>
          </w:p>
        </w:tc>
        <w:tc>
          <w:tcPr>
            <w:tcW w:w="2346" w:type="dxa"/>
            <w:vMerge/>
          </w:tcPr>
          <w:p w:rsidR="000D05FB" w:rsidRPr="005A0B68" w:rsidRDefault="000D05FB" w:rsidP="000D05FB">
            <w:pPr>
              <w:jc w:val="center"/>
              <w:rPr>
                <w:b/>
                <w:bCs/>
              </w:rPr>
            </w:pPr>
          </w:p>
        </w:tc>
        <w:tc>
          <w:tcPr>
            <w:tcW w:w="1931" w:type="dxa"/>
            <w:vMerge/>
          </w:tcPr>
          <w:p w:rsidR="000D05FB" w:rsidRPr="005A0B68" w:rsidRDefault="000D05FB" w:rsidP="000D05FB">
            <w:pPr>
              <w:jc w:val="center"/>
              <w:rPr>
                <w:b/>
                <w:bCs/>
              </w:rPr>
            </w:pPr>
          </w:p>
        </w:tc>
        <w:tc>
          <w:tcPr>
            <w:tcW w:w="2749" w:type="dxa"/>
            <w:vMerge/>
          </w:tcPr>
          <w:p w:rsidR="000D05FB" w:rsidRPr="005A0B68" w:rsidRDefault="000D05FB" w:rsidP="000D05FB">
            <w:pPr>
              <w:jc w:val="center"/>
              <w:rPr>
                <w:b/>
                <w:bCs/>
              </w:rPr>
            </w:pPr>
          </w:p>
        </w:tc>
      </w:tr>
      <w:tr w:rsidR="000D05FB" w:rsidRPr="005A0B68" w:rsidTr="000D05FB">
        <w:trPr>
          <w:trHeight w:val="269"/>
          <w:tblHeader/>
        </w:trPr>
        <w:tc>
          <w:tcPr>
            <w:tcW w:w="959" w:type="dxa"/>
          </w:tcPr>
          <w:p w:rsidR="000D05FB" w:rsidRPr="005A0B68" w:rsidRDefault="000D05FB" w:rsidP="000D05FB">
            <w:pPr>
              <w:jc w:val="center"/>
              <w:rPr>
                <w:b/>
                <w:bCs/>
              </w:rPr>
            </w:pPr>
            <w:r w:rsidRPr="005A0B68">
              <w:rPr>
                <w:b/>
                <w:bCs/>
              </w:rPr>
              <w:t>1</w:t>
            </w:r>
          </w:p>
        </w:tc>
        <w:tc>
          <w:tcPr>
            <w:tcW w:w="2126" w:type="dxa"/>
          </w:tcPr>
          <w:p w:rsidR="000D05FB" w:rsidRPr="005A0B68" w:rsidRDefault="000D05FB" w:rsidP="000D05FB">
            <w:pPr>
              <w:jc w:val="center"/>
              <w:rPr>
                <w:b/>
                <w:bCs/>
              </w:rPr>
            </w:pPr>
            <w:r w:rsidRPr="005A0B68">
              <w:rPr>
                <w:b/>
                <w:bCs/>
              </w:rPr>
              <w:t>2</w:t>
            </w:r>
          </w:p>
        </w:tc>
        <w:tc>
          <w:tcPr>
            <w:tcW w:w="1276" w:type="dxa"/>
          </w:tcPr>
          <w:p w:rsidR="000D05FB" w:rsidRPr="005A0B68" w:rsidRDefault="000D05FB" w:rsidP="000D05FB">
            <w:pPr>
              <w:jc w:val="center"/>
              <w:rPr>
                <w:b/>
                <w:bCs/>
              </w:rPr>
            </w:pPr>
            <w:r w:rsidRPr="005A0B68">
              <w:rPr>
                <w:b/>
                <w:bCs/>
              </w:rPr>
              <w:t>3</w:t>
            </w:r>
          </w:p>
        </w:tc>
        <w:tc>
          <w:tcPr>
            <w:tcW w:w="1327" w:type="dxa"/>
            <w:shd w:val="clear" w:color="auto" w:fill="auto"/>
          </w:tcPr>
          <w:p w:rsidR="000D05FB" w:rsidRPr="005A0B68" w:rsidRDefault="000D05FB" w:rsidP="000D05FB">
            <w:pPr>
              <w:jc w:val="center"/>
              <w:rPr>
                <w:b/>
                <w:bCs/>
              </w:rPr>
            </w:pPr>
            <w:r w:rsidRPr="005A0B68">
              <w:rPr>
                <w:b/>
                <w:bCs/>
              </w:rPr>
              <w:t>4</w:t>
            </w:r>
          </w:p>
        </w:tc>
        <w:tc>
          <w:tcPr>
            <w:tcW w:w="2334" w:type="dxa"/>
          </w:tcPr>
          <w:p w:rsidR="000D05FB" w:rsidRPr="005A0B68" w:rsidRDefault="000D05FB" w:rsidP="000D05FB">
            <w:pPr>
              <w:jc w:val="center"/>
              <w:rPr>
                <w:b/>
                <w:bCs/>
              </w:rPr>
            </w:pPr>
            <w:r w:rsidRPr="005A0B68">
              <w:rPr>
                <w:b/>
                <w:bCs/>
              </w:rPr>
              <w:t>5</w:t>
            </w:r>
          </w:p>
        </w:tc>
        <w:tc>
          <w:tcPr>
            <w:tcW w:w="2346" w:type="dxa"/>
          </w:tcPr>
          <w:p w:rsidR="000D05FB" w:rsidRPr="005A0B68" w:rsidRDefault="000D05FB" w:rsidP="000D05FB">
            <w:pPr>
              <w:jc w:val="center"/>
              <w:rPr>
                <w:b/>
                <w:bCs/>
              </w:rPr>
            </w:pPr>
            <w:r w:rsidRPr="005A0B68">
              <w:rPr>
                <w:b/>
                <w:bCs/>
              </w:rPr>
              <w:t>6</w:t>
            </w:r>
          </w:p>
        </w:tc>
        <w:tc>
          <w:tcPr>
            <w:tcW w:w="1931" w:type="dxa"/>
          </w:tcPr>
          <w:p w:rsidR="000D05FB" w:rsidRPr="005A0B68" w:rsidRDefault="000D05FB" w:rsidP="000D05FB">
            <w:pPr>
              <w:jc w:val="center"/>
              <w:rPr>
                <w:b/>
                <w:bCs/>
              </w:rPr>
            </w:pPr>
            <w:r w:rsidRPr="005A0B68">
              <w:rPr>
                <w:b/>
                <w:bCs/>
              </w:rPr>
              <w:t>7</w:t>
            </w:r>
          </w:p>
        </w:tc>
        <w:tc>
          <w:tcPr>
            <w:tcW w:w="2749" w:type="dxa"/>
          </w:tcPr>
          <w:p w:rsidR="000D05FB" w:rsidRPr="005A0B68" w:rsidRDefault="000D05FB" w:rsidP="000D05FB">
            <w:pPr>
              <w:jc w:val="center"/>
              <w:rPr>
                <w:b/>
                <w:bCs/>
              </w:rPr>
            </w:pPr>
            <w:r w:rsidRPr="005A0B68">
              <w:rPr>
                <w:b/>
                <w:bCs/>
              </w:rPr>
              <w:t>8</w:t>
            </w:r>
          </w:p>
        </w:tc>
      </w:tr>
      <w:tr w:rsidR="000D05FB" w:rsidRPr="005A0B68" w:rsidTr="000D05FB">
        <w:tc>
          <w:tcPr>
            <w:tcW w:w="959" w:type="dxa"/>
          </w:tcPr>
          <w:p w:rsidR="000D05FB" w:rsidRPr="005A0B68" w:rsidRDefault="000D05FB" w:rsidP="000D05FB"/>
        </w:tc>
        <w:tc>
          <w:tcPr>
            <w:tcW w:w="14089" w:type="dxa"/>
            <w:gridSpan w:val="7"/>
          </w:tcPr>
          <w:p w:rsidR="000D05FB" w:rsidRPr="005A0B68" w:rsidRDefault="000D05FB" w:rsidP="000D05FB">
            <w:pPr>
              <w:rPr>
                <w:b/>
                <w:bCs/>
              </w:rPr>
            </w:pPr>
            <w:r w:rsidRPr="005A0B68">
              <w:rPr>
                <w:b/>
                <w:bCs/>
              </w:rPr>
              <w:t>Основные</w:t>
            </w:r>
          </w:p>
        </w:tc>
      </w:tr>
      <w:tr w:rsidR="000D05FB" w:rsidRPr="005A0B68" w:rsidTr="000D05FB">
        <w:tc>
          <w:tcPr>
            <w:tcW w:w="959" w:type="dxa"/>
          </w:tcPr>
          <w:p w:rsidR="000D05FB" w:rsidRPr="005A0B68" w:rsidRDefault="000D05FB" w:rsidP="000D05FB">
            <w:r w:rsidRPr="005A0B68">
              <w:t>3.1</w:t>
            </w:r>
          </w:p>
        </w:tc>
        <w:tc>
          <w:tcPr>
            <w:tcW w:w="2126" w:type="dxa"/>
          </w:tcPr>
          <w:p w:rsidR="000D05FB" w:rsidRPr="005A0B68" w:rsidRDefault="000D05FB" w:rsidP="000D05FB">
            <w:r w:rsidRPr="005A0B68">
              <w:t>Коммунальное обслуживание</w:t>
            </w:r>
          </w:p>
        </w:tc>
        <w:tc>
          <w:tcPr>
            <w:tcW w:w="1276" w:type="dxa"/>
          </w:tcPr>
          <w:p w:rsidR="000D05FB" w:rsidRPr="005A0B68" w:rsidRDefault="000D05FB" w:rsidP="000D05FB">
            <w:r w:rsidRPr="005A0B68">
              <w:t>1000 м²*</w:t>
            </w:r>
          </w:p>
        </w:tc>
        <w:tc>
          <w:tcPr>
            <w:tcW w:w="1327" w:type="dxa"/>
          </w:tcPr>
          <w:p w:rsidR="000D05FB" w:rsidRPr="005A0B68" w:rsidRDefault="000D05FB" w:rsidP="000D05FB">
            <w:r w:rsidRPr="005A0B68">
              <w:t>100000 м²*</w:t>
            </w:r>
          </w:p>
        </w:tc>
        <w:tc>
          <w:tcPr>
            <w:tcW w:w="2334" w:type="dxa"/>
          </w:tcPr>
          <w:p w:rsidR="000D05FB" w:rsidRPr="005A0B68" w:rsidRDefault="000D05FB" w:rsidP="000D05FB">
            <w:r w:rsidRPr="005A0B68">
              <w:t>для объектов инженерно-технического обеспечения, нефтепроводов, газопроводов - 0 м;</w:t>
            </w:r>
          </w:p>
          <w:p w:rsidR="000D05FB" w:rsidRPr="005A0B68" w:rsidRDefault="000D05FB" w:rsidP="000D05FB">
            <w:r w:rsidRPr="005A0B68">
              <w:t>для хозяйственных построек - 1 м;</w:t>
            </w:r>
          </w:p>
          <w:p w:rsidR="000D05FB" w:rsidRPr="005A0B68" w:rsidRDefault="000D05FB" w:rsidP="000D05FB">
            <w:r w:rsidRPr="005A0B68">
              <w:t>для других объектов капитального строительства - 3 м</w:t>
            </w:r>
          </w:p>
        </w:tc>
        <w:tc>
          <w:tcPr>
            <w:tcW w:w="2346" w:type="dxa"/>
          </w:tcPr>
          <w:p w:rsidR="000D05FB" w:rsidRPr="005A0B68" w:rsidRDefault="000D05FB" w:rsidP="000D05FB">
            <w:r w:rsidRPr="005A0B68">
              <w:t>для объектов инженерно-технического обеспечения, нефтепроводов, газопроводов - 0 м;</w:t>
            </w:r>
          </w:p>
          <w:p w:rsidR="000D05FB" w:rsidRPr="005A0B68" w:rsidRDefault="000D05FB" w:rsidP="000D05FB">
            <w:r w:rsidRPr="005A0B68">
              <w:t>для других объектов капитального строительства - 5 м</w:t>
            </w:r>
          </w:p>
        </w:tc>
        <w:tc>
          <w:tcPr>
            <w:tcW w:w="1931" w:type="dxa"/>
          </w:tcPr>
          <w:p w:rsidR="000D05FB" w:rsidRPr="005A0B68" w:rsidRDefault="000D05FB" w:rsidP="000D05FB">
            <w:r w:rsidRPr="005A0B68">
              <w:t>15 м</w:t>
            </w:r>
          </w:p>
        </w:tc>
        <w:tc>
          <w:tcPr>
            <w:tcW w:w="2749" w:type="dxa"/>
          </w:tcPr>
          <w:p w:rsidR="000D05FB" w:rsidRPr="005A0B68" w:rsidRDefault="000D05FB" w:rsidP="000D05FB">
            <w:r w:rsidRPr="005A0B68">
              <w:t>в случае размещения на земельном участке только объектов инженерно-технического обеспечения - 100 %;</w:t>
            </w:r>
          </w:p>
          <w:p w:rsidR="000D05FB" w:rsidRPr="005A0B68" w:rsidRDefault="000D05FB" w:rsidP="000D05FB">
            <w:r w:rsidRPr="005A0B68">
              <w:t>в случае размещения на земельном участке иных объектов - 80 %</w:t>
            </w:r>
          </w:p>
        </w:tc>
      </w:tr>
      <w:tr w:rsidR="000D05FB" w:rsidRPr="005A0B68" w:rsidTr="000D05FB">
        <w:tc>
          <w:tcPr>
            <w:tcW w:w="959" w:type="dxa"/>
          </w:tcPr>
          <w:p w:rsidR="000D05FB" w:rsidRPr="005A0B68" w:rsidRDefault="000D05FB" w:rsidP="000D05FB">
            <w:r w:rsidRPr="005A0B68">
              <w:rPr>
                <w:lang w:eastAsia="ru-RU"/>
              </w:rPr>
              <w:t>3.1.1</w:t>
            </w:r>
          </w:p>
        </w:tc>
        <w:tc>
          <w:tcPr>
            <w:tcW w:w="2126" w:type="dxa"/>
          </w:tcPr>
          <w:p w:rsidR="000D05FB" w:rsidRPr="005A0B68" w:rsidRDefault="000D05FB" w:rsidP="000D05FB">
            <w:pPr>
              <w:textAlignment w:val="baseline"/>
              <w:rPr>
                <w:lang w:eastAsia="ru-RU"/>
              </w:rPr>
            </w:pPr>
            <w:r w:rsidRPr="005A0B68">
              <w:rPr>
                <w:lang w:eastAsia="ru-RU"/>
              </w:rPr>
              <w:t>Предоставление коммунальных услуг</w:t>
            </w:r>
          </w:p>
        </w:tc>
        <w:tc>
          <w:tcPr>
            <w:tcW w:w="1276" w:type="dxa"/>
          </w:tcPr>
          <w:p w:rsidR="000D05FB" w:rsidRPr="005A0B68" w:rsidRDefault="000D05FB" w:rsidP="000D05FB">
            <w:r w:rsidRPr="005A0B68">
              <w:t>1000 м²*</w:t>
            </w:r>
          </w:p>
        </w:tc>
        <w:tc>
          <w:tcPr>
            <w:tcW w:w="1327" w:type="dxa"/>
          </w:tcPr>
          <w:p w:rsidR="000D05FB" w:rsidRPr="005A0B68" w:rsidRDefault="000D05FB" w:rsidP="000D05FB">
            <w:r w:rsidRPr="005A0B68">
              <w:t>100000 м²*</w:t>
            </w:r>
          </w:p>
        </w:tc>
        <w:tc>
          <w:tcPr>
            <w:tcW w:w="2334" w:type="dxa"/>
          </w:tcPr>
          <w:p w:rsidR="000D05FB" w:rsidRPr="005A0B68" w:rsidRDefault="000D05FB" w:rsidP="000D05FB">
            <w:r w:rsidRPr="005A0B68">
              <w:t>для объектов инженерно-технического обеспечения, нефтепроводов, газопроводов - 0 м;</w:t>
            </w:r>
          </w:p>
          <w:p w:rsidR="000D05FB" w:rsidRPr="005A0B68" w:rsidRDefault="000D05FB" w:rsidP="000D05FB">
            <w:r w:rsidRPr="005A0B68">
              <w:t>для хозяйственных построек - 1 м;</w:t>
            </w:r>
          </w:p>
          <w:p w:rsidR="000D05FB" w:rsidRPr="005A0B68" w:rsidRDefault="000D05FB" w:rsidP="000D05FB">
            <w:r w:rsidRPr="005A0B68">
              <w:t>для других объектов капитального строительства - 3 м</w:t>
            </w:r>
          </w:p>
        </w:tc>
        <w:tc>
          <w:tcPr>
            <w:tcW w:w="2346" w:type="dxa"/>
          </w:tcPr>
          <w:p w:rsidR="000D05FB" w:rsidRPr="005A0B68" w:rsidRDefault="000D05FB" w:rsidP="000D05FB">
            <w:r w:rsidRPr="005A0B68">
              <w:t>для объектов инженерно-технического обеспечения, нефтепроводов, газопроводов - 0 м;</w:t>
            </w:r>
          </w:p>
          <w:p w:rsidR="000D05FB" w:rsidRPr="005A0B68" w:rsidRDefault="000D05FB" w:rsidP="000D05FB">
            <w:r w:rsidRPr="005A0B68">
              <w:t>для других объектов капитального строительства - 5 м</w:t>
            </w:r>
          </w:p>
        </w:tc>
        <w:tc>
          <w:tcPr>
            <w:tcW w:w="1931" w:type="dxa"/>
          </w:tcPr>
          <w:p w:rsidR="000D05FB" w:rsidRPr="005A0B68" w:rsidRDefault="000D05FB" w:rsidP="000D05FB">
            <w:r w:rsidRPr="005A0B68">
              <w:t>15 м</w:t>
            </w:r>
          </w:p>
        </w:tc>
        <w:tc>
          <w:tcPr>
            <w:tcW w:w="2749" w:type="dxa"/>
          </w:tcPr>
          <w:p w:rsidR="000D05FB" w:rsidRPr="005A0B68" w:rsidRDefault="000D05FB" w:rsidP="000D05FB">
            <w:r w:rsidRPr="005A0B68">
              <w:t>в случае размещения на земельном участке только объектов инженерно-технического обеспечения - 100 %;</w:t>
            </w:r>
          </w:p>
          <w:p w:rsidR="000D05FB" w:rsidRPr="005A0B68" w:rsidRDefault="000D05FB" w:rsidP="000D05FB">
            <w:r w:rsidRPr="005A0B68">
              <w:t>в случае размещения на земельном участке иных объектов - 80 %</w:t>
            </w:r>
          </w:p>
        </w:tc>
      </w:tr>
      <w:tr w:rsidR="000D05FB" w:rsidRPr="005A0B68" w:rsidTr="000D05FB">
        <w:tc>
          <w:tcPr>
            <w:tcW w:w="959" w:type="dxa"/>
          </w:tcPr>
          <w:p w:rsidR="000D05FB" w:rsidRPr="005A0B68" w:rsidRDefault="000D05FB" w:rsidP="000D05FB">
            <w:r w:rsidRPr="005A0B68">
              <w:rPr>
                <w:lang w:eastAsia="ru-RU"/>
              </w:rPr>
              <w:t>3.1.2</w:t>
            </w:r>
          </w:p>
        </w:tc>
        <w:tc>
          <w:tcPr>
            <w:tcW w:w="2126" w:type="dxa"/>
          </w:tcPr>
          <w:p w:rsidR="000D05FB" w:rsidRPr="005A0B68" w:rsidRDefault="000D05FB" w:rsidP="000D05FB">
            <w:pPr>
              <w:textAlignment w:val="baseline"/>
              <w:rPr>
                <w:lang w:eastAsia="ru-RU"/>
              </w:rPr>
            </w:pPr>
            <w:r w:rsidRPr="005A0B68">
              <w:rPr>
                <w:lang w:eastAsia="ru-RU"/>
              </w:rPr>
              <w:t>Административные здания организаций,</w:t>
            </w:r>
            <w:r>
              <w:rPr>
                <w:lang w:eastAsia="ru-RU"/>
              </w:rPr>
              <w:t xml:space="preserve"> </w:t>
            </w:r>
            <w:r w:rsidRPr="005A0B68">
              <w:rPr>
                <w:lang w:eastAsia="ru-RU"/>
              </w:rPr>
              <w:t>обеспечивающих предоставление коммунальных услуг</w:t>
            </w:r>
          </w:p>
        </w:tc>
        <w:tc>
          <w:tcPr>
            <w:tcW w:w="1276" w:type="dxa"/>
          </w:tcPr>
          <w:p w:rsidR="000D05FB" w:rsidRPr="005A0B68" w:rsidRDefault="000D05FB" w:rsidP="000D05FB">
            <w:r w:rsidRPr="005A0B68">
              <w:t>1000 м²*</w:t>
            </w:r>
          </w:p>
        </w:tc>
        <w:tc>
          <w:tcPr>
            <w:tcW w:w="1327" w:type="dxa"/>
          </w:tcPr>
          <w:p w:rsidR="000D05FB" w:rsidRPr="005A0B68" w:rsidRDefault="000D05FB" w:rsidP="000D05FB">
            <w:r w:rsidRPr="005A0B68">
              <w:t>100000 м²*</w:t>
            </w:r>
          </w:p>
        </w:tc>
        <w:tc>
          <w:tcPr>
            <w:tcW w:w="2334" w:type="dxa"/>
          </w:tcPr>
          <w:p w:rsidR="000D05FB" w:rsidRPr="005A0B68" w:rsidRDefault="000D05FB" w:rsidP="000D05FB">
            <w:r w:rsidRPr="005A0B68">
              <w:t>для объектов инженерно-технического обеспечения, нефтепроводов, газопроводов - 0 м;</w:t>
            </w:r>
          </w:p>
          <w:p w:rsidR="000D05FB" w:rsidRPr="005A0B68" w:rsidRDefault="000D05FB" w:rsidP="000D05FB">
            <w:r w:rsidRPr="005A0B68">
              <w:t>для хозяйственных построек - 1 м;</w:t>
            </w:r>
          </w:p>
          <w:p w:rsidR="000D05FB" w:rsidRPr="005A0B68" w:rsidRDefault="000D05FB" w:rsidP="000D05FB">
            <w:r w:rsidRPr="005A0B68">
              <w:t>для других объектов капитального строительства - 3 м</w:t>
            </w:r>
          </w:p>
        </w:tc>
        <w:tc>
          <w:tcPr>
            <w:tcW w:w="2346" w:type="dxa"/>
          </w:tcPr>
          <w:p w:rsidR="000D05FB" w:rsidRPr="005A0B68" w:rsidRDefault="000D05FB" w:rsidP="000D05FB">
            <w:r w:rsidRPr="005A0B68">
              <w:t>для объектов инженерно-технического обеспечения, нефтепроводов, газопроводов - 0 м;</w:t>
            </w:r>
          </w:p>
          <w:p w:rsidR="000D05FB" w:rsidRPr="005A0B68" w:rsidRDefault="000D05FB" w:rsidP="000D05FB">
            <w:r w:rsidRPr="005A0B68">
              <w:t>для других объектов капитального строительства - 5 м</w:t>
            </w:r>
          </w:p>
        </w:tc>
        <w:tc>
          <w:tcPr>
            <w:tcW w:w="1931" w:type="dxa"/>
          </w:tcPr>
          <w:p w:rsidR="000D05FB" w:rsidRPr="005A0B68" w:rsidRDefault="000D05FB" w:rsidP="000D05FB">
            <w:r w:rsidRPr="005A0B68">
              <w:t>15 м</w:t>
            </w:r>
          </w:p>
        </w:tc>
        <w:tc>
          <w:tcPr>
            <w:tcW w:w="2749" w:type="dxa"/>
          </w:tcPr>
          <w:p w:rsidR="000D05FB" w:rsidRPr="005A0B68" w:rsidRDefault="000D05FB" w:rsidP="000D05FB">
            <w:r w:rsidRPr="005A0B68">
              <w:t>в случае размещения на земельном участке только объектов инженерно-технического обеспечения - 100 %;</w:t>
            </w:r>
          </w:p>
          <w:p w:rsidR="000D05FB" w:rsidRPr="005A0B68" w:rsidRDefault="000D05FB" w:rsidP="000D05FB">
            <w:r w:rsidRPr="005A0B68">
              <w:t>в случае размещения на земельном участке иных объектов - 80 %</w:t>
            </w:r>
          </w:p>
        </w:tc>
      </w:tr>
      <w:tr w:rsidR="000D05FB" w:rsidRPr="005A0B68" w:rsidTr="000D05FB">
        <w:tc>
          <w:tcPr>
            <w:tcW w:w="959" w:type="dxa"/>
          </w:tcPr>
          <w:p w:rsidR="000D05FB" w:rsidRPr="005A0B68" w:rsidRDefault="000D05FB" w:rsidP="000D05FB">
            <w:r w:rsidRPr="005A0B68">
              <w:t>3.3</w:t>
            </w:r>
          </w:p>
        </w:tc>
        <w:tc>
          <w:tcPr>
            <w:tcW w:w="2126" w:type="dxa"/>
          </w:tcPr>
          <w:p w:rsidR="000D05FB" w:rsidRPr="005A0B68" w:rsidRDefault="000D05FB" w:rsidP="000D05FB">
            <w:r w:rsidRPr="005A0B68">
              <w:t>Бытовое обслуживание</w:t>
            </w:r>
          </w:p>
        </w:tc>
        <w:tc>
          <w:tcPr>
            <w:tcW w:w="1276" w:type="dxa"/>
          </w:tcPr>
          <w:p w:rsidR="000D05FB" w:rsidRPr="005A0B68" w:rsidRDefault="000D05FB" w:rsidP="000D05FB">
            <w:r w:rsidRPr="005A0B68">
              <w:t>1000 м²</w:t>
            </w:r>
          </w:p>
        </w:tc>
        <w:tc>
          <w:tcPr>
            <w:tcW w:w="1327" w:type="dxa"/>
          </w:tcPr>
          <w:p w:rsidR="000D05FB" w:rsidRPr="005A0B68" w:rsidRDefault="000D05FB" w:rsidP="000D05FB">
            <w:r w:rsidRPr="005A0B68">
              <w:t>100000 м²</w:t>
            </w:r>
          </w:p>
        </w:tc>
        <w:tc>
          <w:tcPr>
            <w:tcW w:w="2334" w:type="dxa"/>
          </w:tcPr>
          <w:p w:rsidR="000D05FB" w:rsidRPr="005A0B68" w:rsidRDefault="000D05FB" w:rsidP="000D05FB">
            <w:r w:rsidRPr="005A0B68">
              <w:t>3 м</w:t>
            </w:r>
          </w:p>
        </w:tc>
        <w:tc>
          <w:tcPr>
            <w:tcW w:w="2346" w:type="dxa"/>
          </w:tcPr>
          <w:p w:rsidR="000D05FB" w:rsidRPr="005A0B68" w:rsidRDefault="000D05FB" w:rsidP="000D05FB">
            <w:r w:rsidRPr="005A0B68">
              <w:t>5 м</w:t>
            </w:r>
          </w:p>
        </w:tc>
        <w:tc>
          <w:tcPr>
            <w:tcW w:w="1931" w:type="dxa"/>
          </w:tcPr>
          <w:p w:rsidR="000D05FB" w:rsidRPr="005A0B68" w:rsidRDefault="000D05FB" w:rsidP="000D05FB">
            <w:r w:rsidRPr="005A0B68">
              <w:t>15 м</w:t>
            </w:r>
          </w:p>
        </w:tc>
        <w:tc>
          <w:tcPr>
            <w:tcW w:w="2749" w:type="dxa"/>
          </w:tcPr>
          <w:p w:rsidR="000D05FB" w:rsidRPr="005A0B68" w:rsidRDefault="000D05FB" w:rsidP="000D05FB">
            <w:r w:rsidRPr="005A0B68">
              <w:t>80 %</w:t>
            </w:r>
          </w:p>
        </w:tc>
      </w:tr>
      <w:tr w:rsidR="000D05FB" w:rsidRPr="005A0B68" w:rsidTr="000D05FB">
        <w:tc>
          <w:tcPr>
            <w:tcW w:w="959" w:type="dxa"/>
          </w:tcPr>
          <w:p w:rsidR="000D05FB" w:rsidRPr="005A0B68" w:rsidRDefault="000D05FB" w:rsidP="000D05FB">
            <w:r w:rsidRPr="005A0B68">
              <w:t>4.9</w:t>
            </w:r>
          </w:p>
        </w:tc>
        <w:tc>
          <w:tcPr>
            <w:tcW w:w="2126" w:type="dxa"/>
          </w:tcPr>
          <w:p w:rsidR="000D05FB" w:rsidRPr="005A0B68" w:rsidRDefault="000D05FB" w:rsidP="000D05FB">
            <w:pPr>
              <w:textAlignment w:val="baseline"/>
              <w:rPr>
                <w:lang w:eastAsia="ru-RU"/>
              </w:rPr>
            </w:pPr>
            <w:r w:rsidRPr="005A0B68">
              <w:rPr>
                <w:lang w:eastAsia="ru-RU"/>
              </w:rPr>
              <w:t>Служебные гаражи</w:t>
            </w:r>
          </w:p>
        </w:tc>
        <w:tc>
          <w:tcPr>
            <w:tcW w:w="1276" w:type="dxa"/>
          </w:tcPr>
          <w:p w:rsidR="000D05FB" w:rsidRPr="005A0B68" w:rsidRDefault="000D05FB" w:rsidP="000D05FB">
            <w:r w:rsidRPr="005A0B68">
              <w:t>1000 м²</w:t>
            </w:r>
          </w:p>
        </w:tc>
        <w:tc>
          <w:tcPr>
            <w:tcW w:w="1327" w:type="dxa"/>
          </w:tcPr>
          <w:p w:rsidR="000D05FB" w:rsidRPr="005A0B68" w:rsidRDefault="000D05FB" w:rsidP="000D05FB">
            <w:r w:rsidRPr="005A0B68">
              <w:t>100000 м²</w:t>
            </w:r>
          </w:p>
        </w:tc>
        <w:tc>
          <w:tcPr>
            <w:tcW w:w="2334" w:type="dxa"/>
          </w:tcPr>
          <w:p w:rsidR="000D05FB" w:rsidRPr="005A0B68" w:rsidRDefault="000D05FB" w:rsidP="000D05FB">
            <w:r w:rsidRPr="005A0B68">
              <w:t>для автостоянок - 0 м;</w:t>
            </w:r>
          </w:p>
          <w:p w:rsidR="000D05FB" w:rsidRPr="005A0B68" w:rsidRDefault="000D05FB" w:rsidP="000D05FB">
            <w:r w:rsidRPr="005A0B68">
              <w:t>для других объектов капитального строительства - 3 м</w:t>
            </w:r>
          </w:p>
        </w:tc>
        <w:tc>
          <w:tcPr>
            <w:tcW w:w="2346" w:type="dxa"/>
          </w:tcPr>
          <w:p w:rsidR="000D05FB" w:rsidRPr="005A0B68" w:rsidRDefault="000D05FB" w:rsidP="000D05FB">
            <w:r w:rsidRPr="005A0B68">
              <w:t>для автостоянок - 0 м;</w:t>
            </w:r>
          </w:p>
          <w:p w:rsidR="000D05FB" w:rsidRPr="005A0B68" w:rsidRDefault="000D05FB" w:rsidP="000D05FB">
            <w:r w:rsidRPr="005A0B68">
              <w:t>для других объектов капитального строительства - 5 м</w:t>
            </w:r>
          </w:p>
        </w:tc>
        <w:tc>
          <w:tcPr>
            <w:tcW w:w="1931" w:type="dxa"/>
          </w:tcPr>
          <w:p w:rsidR="000D05FB" w:rsidRPr="005A0B68" w:rsidRDefault="000D05FB" w:rsidP="000D05FB">
            <w:r w:rsidRPr="005A0B68">
              <w:t>15 м</w:t>
            </w:r>
          </w:p>
        </w:tc>
        <w:tc>
          <w:tcPr>
            <w:tcW w:w="2749" w:type="dxa"/>
          </w:tcPr>
          <w:p w:rsidR="000D05FB" w:rsidRPr="005A0B68" w:rsidRDefault="000D05FB" w:rsidP="000D05FB">
            <w:r w:rsidRPr="005A0B68">
              <w:t>80 %</w:t>
            </w:r>
          </w:p>
        </w:tc>
      </w:tr>
      <w:tr w:rsidR="000D05FB" w:rsidRPr="005A0B68" w:rsidTr="000D05FB">
        <w:tc>
          <w:tcPr>
            <w:tcW w:w="959" w:type="dxa"/>
          </w:tcPr>
          <w:p w:rsidR="000D05FB" w:rsidRPr="005A0B68" w:rsidRDefault="000D05FB" w:rsidP="000D05FB">
            <w:r w:rsidRPr="005A0B68">
              <w:t>4.9.1</w:t>
            </w:r>
          </w:p>
        </w:tc>
        <w:tc>
          <w:tcPr>
            <w:tcW w:w="2126" w:type="dxa"/>
          </w:tcPr>
          <w:p w:rsidR="000D05FB" w:rsidRPr="005A0B68" w:rsidRDefault="000D05FB" w:rsidP="000D05FB">
            <w:pPr>
              <w:textAlignment w:val="baseline"/>
              <w:rPr>
                <w:lang w:eastAsia="ru-RU"/>
              </w:rPr>
            </w:pPr>
            <w:r w:rsidRPr="005A0B68">
              <w:rPr>
                <w:lang w:eastAsia="ru-RU"/>
              </w:rPr>
              <w:t>Объекты дорожного сервиса</w:t>
            </w:r>
          </w:p>
        </w:tc>
        <w:tc>
          <w:tcPr>
            <w:tcW w:w="1276" w:type="dxa"/>
          </w:tcPr>
          <w:p w:rsidR="000D05FB" w:rsidRPr="005A0B68" w:rsidRDefault="000D05FB" w:rsidP="000D05FB">
            <w:r w:rsidRPr="005A0B68">
              <w:t>1000 м²</w:t>
            </w:r>
          </w:p>
        </w:tc>
        <w:tc>
          <w:tcPr>
            <w:tcW w:w="1327" w:type="dxa"/>
          </w:tcPr>
          <w:p w:rsidR="000D05FB" w:rsidRPr="005A0B68" w:rsidRDefault="000D05FB" w:rsidP="000D05FB">
            <w:r w:rsidRPr="005A0B68">
              <w:t>100000 м²</w:t>
            </w:r>
          </w:p>
        </w:tc>
        <w:tc>
          <w:tcPr>
            <w:tcW w:w="2334" w:type="dxa"/>
          </w:tcPr>
          <w:p w:rsidR="000D05FB" w:rsidRPr="005A0B68" w:rsidRDefault="000D05FB" w:rsidP="000D05FB">
            <w:r w:rsidRPr="005A0B68">
              <w:t>для автостоянок - 0 м;</w:t>
            </w:r>
          </w:p>
          <w:p w:rsidR="000D05FB" w:rsidRPr="005A0B68" w:rsidRDefault="000D05FB" w:rsidP="000D05FB">
            <w:r w:rsidRPr="005A0B68">
              <w:t>для других объектов капитального строительства - 3 м</w:t>
            </w:r>
          </w:p>
        </w:tc>
        <w:tc>
          <w:tcPr>
            <w:tcW w:w="2346" w:type="dxa"/>
          </w:tcPr>
          <w:p w:rsidR="000D05FB" w:rsidRPr="005A0B68" w:rsidRDefault="000D05FB" w:rsidP="000D05FB">
            <w:r w:rsidRPr="005A0B68">
              <w:t>для автостоянок - 0 м;</w:t>
            </w:r>
          </w:p>
          <w:p w:rsidR="000D05FB" w:rsidRPr="005A0B68" w:rsidRDefault="000D05FB" w:rsidP="000D05FB">
            <w:r w:rsidRPr="005A0B68">
              <w:t>для других объектов капитального строительства - 5 м</w:t>
            </w:r>
          </w:p>
        </w:tc>
        <w:tc>
          <w:tcPr>
            <w:tcW w:w="1931" w:type="dxa"/>
          </w:tcPr>
          <w:p w:rsidR="000D05FB" w:rsidRPr="005A0B68" w:rsidRDefault="000D05FB" w:rsidP="000D05FB">
            <w:r w:rsidRPr="005A0B68">
              <w:t>15 м</w:t>
            </w:r>
          </w:p>
        </w:tc>
        <w:tc>
          <w:tcPr>
            <w:tcW w:w="2749" w:type="dxa"/>
          </w:tcPr>
          <w:p w:rsidR="000D05FB" w:rsidRPr="005A0B68" w:rsidRDefault="000D05FB" w:rsidP="000D05FB">
            <w:r w:rsidRPr="005A0B68">
              <w:t>80 %</w:t>
            </w:r>
          </w:p>
        </w:tc>
      </w:tr>
      <w:tr w:rsidR="000D05FB" w:rsidRPr="005A0B68" w:rsidTr="000D05FB">
        <w:tc>
          <w:tcPr>
            <w:tcW w:w="959" w:type="dxa"/>
          </w:tcPr>
          <w:p w:rsidR="000D05FB" w:rsidRPr="005A0B68" w:rsidRDefault="000D05FB" w:rsidP="000D05FB">
            <w:r w:rsidRPr="005A0B68">
              <w:rPr>
                <w:lang w:eastAsia="ru-RU"/>
              </w:rPr>
              <w:t>4.9.1.1</w:t>
            </w:r>
          </w:p>
        </w:tc>
        <w:tc>
          <w:tcPr>
            <w:tcW w:w="2126" w:type="dxa"/>
          </w:tcPr>
          <w:p w:rsidR="000D05FB" w:rsidRPr="005A0B68" w:rsidRDefault="000D05FB" w:rsidP="000D05FB">
            <w:pPr>
              <w:textAlignment w:val="baseline"/>
              <w:rPr>
                <w:lang w:eastAsia="ru-RU"/>
              </w:rPr>
            </w:pPr>
            <w:r w:rsidRPr="005A0B68">
              <w:rPr>
                <w:lang w:eastAsia="ru-RU"/>
              </w:rPr>
              <w:t>Заправка транспортных средств</w:t>
            </w:r>
          </w:p>
        </w:tc>
        <w:tc>
          <w:tcPr>
            <w:tcW w:w="1276" w:type="dxa"/>
          </w:tcPr>
          <w:p w:rsidR="000D05FB" w:rsidRPr="005A0B68" w:rsidRDefault="000D05FB" w:rsidP="000D05FB">
            <w:r w:rsidRPr="005A0B68">
              <w:t>1000 м²</w:t>
            </w:r>
          </w:p>
        </w:tc>
        <w:tc>
          <w:tcPr>
            <w:tcW w:w="1327" w:type="dxa"/>
          </w:tcPr>
          <w:p w:rsidR="000D05FB" w:rsidRPr="005A0B68" w:rsidRDefault="000D05FB" w:rsidP="000D05FB">
            <w:r w:rsidRPr="005A0B68">
              <w:t>100000 м²</w:t>
            </w:r>
          </w:p>
        </w:tc>
        <w:tc>
          <w:tcPr>
            <w:tcW w:w="2334" w:type="dxa"/>
          </w:tcPr>
          <w:p w:rsidR="000D05FB" w:rsidRPr="005A0B68" w:rsidRDefault="000D05FB" w:rsidP="000D05FB">
            <w:r w:rsidRPr="005A0B68">
              <w:t>для автостоянок - 0 м;</w:t>
            </w:r>
          </w:p>
          <w:p w:rsidR="000D05FB" w:rsidRPr="005A0B68" w:rsidRDefault="000D05FB" w:rsidP="000D05FB">
            <w:r w:rsidRPr="005A0B68">
              <w:t>для других объектов капитального строительства - 3 м</w:t>
            </w:r>
          </w:p>
        </w:tc>
        <w:tc>
          <w:tcPr>
            <w:tcW w:w="2346" w:type="dxa"/>
          </w:tcPr>
          <w:p w:rsidR="000D05FB" w:rsidRPr="005A0B68" w:rsidRDefault="000D05FB" w:rsidP="000D05FB">
            <w:r w:rsidRPr="005A0B68">
              <w:t>для автостоянок - 0 м;</w:t>
            </w:r>
          </w:p>
          <w:p w:rsidR="000D05FB" w:rsidRPr="005A0B68" w:rsidRDefault="000D05FB" w:rsidP="000D05FB">
            <w:r w:rsidRPr="005A0B68">
              <w:t>для других объектов капитального строительства - 5 м</w:t>
            </w:r>
          </w:p>
        </w:tc>
        <w:tc>
          <w:tcPr>
            <w:tcW w:w="1931" w:type="dxa"/>
          </w:tcPr>
          <w:p w:rsidR="000D05FB" w:rsidRPr="005A0B68" w:rsidRDefault="000D05FB" w:rsidP="000D05FB">
            <w:r w:rsidRPr="005A0B68">
              <w:t>15 м</w:t>
            </w:r>
          </w:p>
        </w:tc>
        <w:tc>
          <w:tcPr>
            <w:tcW w:w="2749" w:type="dxa"/>
          </w:tcPr>
          <w:p w:rsidR="000D05FB" w:rsidRPr="005A0B68" w:rsidRDefault="000D05FB" w:rsidP="000D05FB">
            <w:r w:rsidRPr="005A0B68">
              <w:t>80 %</w:t>
            </w:r>
          </w:p>
        </w:tc>
      </w:tr>
      <w:tr w:rsidR="000D05FB" w:rsidRPr="005A0B68" w:rsidTr="000D05FB">
        <w:tc>
          <w:tcPr>
            <w:tcW w:w="959" w:type="dxa"/>
          </w:tcPr>
          <w:p w:rsidR="000D05FB" w:rsidRPr="005A0B68" w:rsidRDefault="000D05FB" w:rsidP="000D05FB">
            <w:r w:rsidRPr="005A0B68">
              <w:rPr>
                <w:lang w:eastAsia="ru-RU"/>
              </w:rPr>
              <w:t>4.9.1.2</w:t>
            </w:r>
          </w:p>
        </w:tc>
        <w:tc>
          <w:tcPr>
            <w:tcW w:w="2126" w:type="dxa"/>
          </w:tcPr>
          <w:p w:rsidR="000D05FB" w:rsidRPr="005A0B68" w:rsidRDefault="000D05FB" w:rsidP="000D05FB">
            <w:pPr>
              <w:textAlignment w:val="baseline"/>
              <w:rPr>
                <w:lang w:eastAsia="ru-RU"/>
              </w:rPr>
            </w:pPr>
            <w:r w:rsidRPr="005A0B68">
              <w:rPr>
                <w:lang w:eastAsia="ru-RU"/>
              </w:rPr>
              <w:t>Обеспечение дорожного отдыха</w:t>
            </w:r>
          </w:p>
        </w:tc>
        <w:tc>
          <w:tcPr>
            <w:tcW w:w="1276" w:type="dxa"/>
          </w:tcPr>
          <w:p w:rsidR="000D05FB" w:rsidRPr="005A0B68" w:rsidRDefault="000D05FB" w:rsidP="000D05FB">
            <w:r w:rsidRPr="005A0B68">
              <w:t>1000 м²</w:t>
            </w:r>
          </w:p>
        </w:tc>
        <w:tc>
          <w:tcPr>
            <w:tcW w:w="1327" w:type="dxa"/>
          </w:tcPr>
          <w:p w:rsidR="000D05FB" w:rsidRPr="005A0B68" w:rsidRDefault="000D05FB" w:rsidP="000D05FB">
            <w:r w:rsidRPr="005A0B68">
              <w:t>100000 м²</w:t>
            </w:r>
          </w:p>
        </w:tc>
        <w:tc>
          <w:tcPr>
            <w:tcW w:w="2334" w:type="dxa"/>
          </w:tcPr>
          <w:p w:rsidR="000D05FB" w:rsidRPr="005A0B68" w:rsidRDefault="000D05FB" w:rsidP="000D05FB">
            <w:r w:rsidRPr="005A0B68">
              <w:t>для автостоянок - 0 м;</w:t>
            </w:r>
          </w:p>
          <w:p w:rsidR="000D05FB" w:rsidRPr="005A0B68" w:rsidRDefault="000D05FB" w:rsidP="000D05FB">
            <w:r w:rsidRPr="005A0B68">
              <w:t>для других объектов капитального строительства - 3 м</w:t>
            </w:r>
          </w:p>
        </w:tc>
        <w:tc>
          <w:tcPr>
            <w:tcW w:w="2346" w:type="dxa"/>
          </w:tcPr>
          <w:p w:rsidR="000D05FB" w:rsidRPr="005A0B68" w:rsidRDefault="000D05FB" w:rsidP="000D05FB">
            <w:r w:rsidRPr="005A0B68">
              <w:t>для автостоянок - 0 м;</w:t>
            </w:r>
          </w:p>
          <w:p w:rsidR="000D05FB" w:rsidRPr="005A0B68" w:rsidRDefault="000D05FB" w:rsidP="000D05FB">
            <w:r w:rsidRPr="005A0B68">
              <w:t>для других объектов капитального строительства - 5 м</w:t>
            </w:r>
          </w:p>
        </w:tc>
        <w:tc>
          <w:tcPr>
            <w:tcW w:w="1931" w:type="dxa"/>
          </w:tcPr>
          <w:p w:rsidR="000D05FB" w:rsidRPr="005A0B68" w:rsidRDefault="000D05FB" w:rsidP="000D05FB">
            <w:r w:rsidRPr="005A0B68">
              <w:t>15 м</w:t>
            </w:r>
          </w:p>
        </w:tc>
        <w:tc>
          <w:tcPr>
            <w:tcW w:w="2749" w:type="dxa"/>
          </w:tcPr>
          <w:p w:rsidR="000D05FB" w:rsidRPr="005A0B68" w:rsidRDefault="000D05FB" w:rsidP="000D05FB">
            <w:r w:rsidRPr="005A0B68">
              <w:t>80 %</w:t>
            </w:r>
          </w:p>
        </w:tc>
      </w:tr>
      <w:tr w:rsidR="000D05FB" w:rsidRPr="005A0B68" w:rsidTr="000D05FB">
        <w:tc>
          <w:tcPr>
            <w:tcW w:w="959" w:type="dxa"/>
          </w:tcPr>
          <w:p w:rsidR="000D05FB" w:rsidRPr="005A0B68" w:rsidRDefault="000D05FB" w:rsidP="000D05FB">
            <w:r w:rsidRPr="005A0B68">
              <w:rPr>
                <w:lang w:eastAsia="ru-RU"/>
              </w:rPr>
              <w:t>4.9.1.3</w:t>
            </w:r>
          </w:p>
        </w:tc>
        <w:tc>
          <w:tcPr>
            <w:tcW w:w="2126" w:type="dxa"/>
          </w:tcPr>
          <w:p w:rsidR="000D05FB" w:rsidRPr="005A0B68" w:rsidRDefault="000D05FB" w:rsidP="000D05FB">
            <w:pPr>
              <w:textAlignment w:val="baseline"/>
              <w:rPr>
                <w:lang w:eastAsia="ru-RU"/>
              </w:rPr>
            </w:pPr>
            <w:r w:rsidRPr="005A0B68">
              <w:rPr>
                <w:lang w:eastAsia="ru-RU"/>
              </w:rPr>
              <w:t>Автомобильные мойки</w:t>
            </w:r>
          </w:p>
        </w:tc>
        <w:tc>
          <w:tcPr>
            <w:tcW w:w="1276" w:type="dxa"/>
          </w:tcPr>
          <w:p w:rsidR="000D05FB" w:rsidRPr="005A0B68" w:rsidRDefault="000D05FB" w:rsidP="000D05FB">
            <w:r w:rsidRPr="005A0B68">
              <w:t>1000 м²</w:t>
            </w:r>
          </w:p>
        </w:tc>
        <w:tc>
          <w:tcPr>
            <w:tcW w:w="1327" w:type="dxa"/>
          </w:tcPr>
          <w:p w:rsidR="000D05FB" w:rsidRPr="005A0B68" w:rsidRDefault="000D05FB" w:rsidP="000D05FB">
            <w:r w:rsidRPr="005A0B68">
              <w:t>100000 м²</w:t>
            </w:r>
          </w:p>
        </w:tc>
        <w:tc>
          <w:tcPr>
            <w:tcW w:w="2334" w:type="dxa"/>
          </w:tcPr>
          <w:p w:rsidR="000D05FB" w:rsidRPr="005A0B68" w:rsidRDefault="000D05FB" w:rsidP="000D05FB">
            <w:r w:rsidRPr="005A0B68">
              <w:t>для автостоянок - 0 м;</w:t>
            </w:r>
          </w:p>
          <w:p w:rsidR="000D05FB" w:rsidRPr="005A0B68" w:rsidRDefault="000D05FB" w:rsidP="000D05FB">
            <w:r w:rsidRPr="005A0B68">
              <w:t>для других объектов капитального строительства - 3 м</w:t>
            </w:r>
          </w:p>
        </w:tc>
        <w:tc>
          <w:tcPr>
            <w:tcW w:w="2346" w:type="dxa"/>
          </w:tcPr>
          <w:p w:rsidR="000D05FB" w:rsidRPr="005A0B68" w:rsidRDefault="000D05FB" w:rsidP="000D05FB">
            <w:r w:rsidRPr="005A0B68">
              <w:t>для автостоянок - 0 м;</w:t>
            </w:r>
          </w:p>
          <w:p w:rsidR="000D05FB" w:rsidRPr="005A0B68" w:rsidRDefault="000D05FB" w:rsidP="000D05FB">
            <w:r w:rsidRPr="005A0B68">
              <w:t>для других объектов капитального строительства - 5 м</w:t>
            </w:r>
          </w:p>
        </w:tc>
        <w:tc>
          <w:tcPr>
            <w:tcW w:w="1931" w:type="dxa"/>
          </w:tcPr>
          <w:p w:rsidR="000D05FB" w:rsidRPr="005A0B68" w:rsidRDefault="000D05FB" w:rsidP="000D05FB">
            <w:r w:rsidRPr="005A0B68">
              <w:t>15 м</w:t>
            </w:r>
          </w:p>
        </w:tc>
        <w:tc>
          <w:tcPr>
            <w:tcW w:w="2749" w:type="dxa"/>
          </w:tcPr>
          <w:p w:rsidR="000D05FB" w:rsidRPr="005A0B68" w:rsidRDefault="000D05FB" w:rsidP="000D05FB">
            <w:r w:rsidRPr="005A0B68">
              <w:t>80 %</w:t>
            </w:r>
          </w:p>
        </w:tc>
      </w:tr>
      <w:tr w:rsidR="000D05FB" w:rsidRPr="005A0B68" w:rsidTr="000D05FB">
        <w:tc>
          <w:tcPr>
            <w:tcW w:w="959" w:type="dxa"/>
          </w:tcPr>
          <w:p w:rsidR="000D05FB" w:rsidRPr="005A0B68" w:rsidRDefault="000D05FB" w:rsidP="000D05FB">
            <w:r w:rsidRPr="005A0B68">
              <w:rPr>
                <w:lang w:eastAsia="ru-RU"/>
              </w:rPr>
              <w:t>4.9.1.4</w:t>
            </w:r>
          </w:p>
        </w:tc>
        <w:tc>
          <w:tcPr>
            <w:tcW w:w="2126" w:type="dxa"/>
          </w:tcPr>
          <w:p w:rsidR="000D05FB" w:rsidRPr="005A0B68" w:rsidRDefault="000D05FB" w:rsidP="000D05FB">
            <w:pPr>
              <w:textAlignment w:val="baseline"/>
              <w:rPr>
                <w:lang w:eastAsia="ru-RU"/>
              </w:rPr>
            </w:pPr>
            <w:r w:rsidRPr="005A0B68">
              <w:rPr>
                <w:lang w:eastAsia="ru-RU"/>
              </w:rPr>
              <w:t>Ремонт автомобилей</w:t>
            </w:r>
          </w:p>
        </w:tc>
        <w:tc>
          <w:tcPr>
            <w:tcW w:w="1276" w:type="dxa"/>
          </w:tcPr>
          <w:p w:rsidR="000D05FB" w:rsidRPr="005A0B68" w:rsidRDefault="000D05FB" w:rsidP="000D05FB">
            <w:r w:rsidRPr="005A0B68">
              <w:t>1000 м²</w:t>
            </w:r>
          </w:p>
        </w:tc>
        <w:tc>
          <w:tcPr>
            <w:tcW w:w="1327" w:type="dxa"/>
          </w:tcPr>
          <w:p w:rsidR="000D05FB" w:rsidRPr="005A0B68" w:rsidRDefault="000D05FB" w:rsidP="000D05FB">
            <w:r w:rsidRPr="005A0B68">
              <w:t>100000 м²</w:t>
            </w:r>
          </w:p>
        </w:tc>
        <w:tc>
          <w:tcPr>
            <w:tcW w:w="2334" w:type="dxa"/>
          </w:tcPr>
          <w:p w:rsidR="000D05FB" w:rsidRPr="005A0B68" w:rsidRDefault="000D05FB" w:rsidP="000D05FB">
            <w:r w:rsidRPr="005A0B68">
              <w:t>для автостоянок - 0 м;</w:t>
            </w:r>
          </w:p>
          <w:p w:rsidR="000D05FB" w:rsidRPr="005A0B68" w:rsidRDefault="000D05FB" w:rsidP="000D05FB">
            <w:r w:rsidRPr="005A0B68">
              <w:t>для других объектов капитального строительства - 3 м</w:t>
            </w:r>
          </w:p>
        </w:tc>
        <w:tc>
          <w:tcPr>
            <w:tcW w:w="2346" w:type="dxa"/>
          </w:tcPr>
          <w:p w:rsidR="000D05FB" w:rsidRPr="005A0B68" w:rsidRDefault="000D05FB" w:rsidP="000D05FB">
            <w:r w:rsidRPr="005A0B68">
              <w:t>для автостоянок - 0 м;</w:t>
            </w:r>
          </w:p>
          <w:p w:rsidR="000D05FB" w:rsidRPr="005A0B68" w:rsidRDefault="000D05FB" w:rsidP="000D05FB">
            <w:r w:rsidRPr="005A0B68">
              <w:t>для других объектов капитального строительства - 5 м</w:t>
            </w:r>
          </w:p>
        </w:tc>
        <w:tc>
          <w:tcPr>
            <w:tcW w:w="1931" w:type="dxa"/>
          </w:tcPr>
          <w:p w:rsidR="000D05FB" w:rsidRPr="005A0B68" w:rsidRDefault="000D05FB" w:rsidP="000D05FB">
            <w:r w:rsidRPr="005A0B68">
              <w:t>15 м</w:t>
            </w:r>
          </w:p>
        </w:tc>
        <w:tc>
          <w:tcPr>
            <w:tcW w:w="2749" w:type="dxa"/>
          </w:tcPr>
          <w:p w:rsidR="000D05FB" w:rsidRPr="005A0B68" w:rsidRDefault="000D05FB" w:rsidP="000D05FB">
            <w:r w:rsidRPr="005A0B68">
              <w:t>80 %</w:t>
            </w:r>
          </w:p>
        </w:tc>
      </w:tr>
      <w:tr w:rsidR="000D05FB" w:rsidRPr="005A0B68" w:rsidTr="000D05FB">
        <w:tc>
          <w:tcPr>
            <w:tcW w:w="959" w:type="dxa"/>
          </w:tcPr>
          <w:p w:rsidR="000D05FB" w:rsidRPr="005A0B68" w:rsidRDefault="000D05FB" w:rsidP="000D05FB">
            <w:r w:rsidRPr="005A0B68">
              <w:t>6.7</w:t>
            </w:r>
          </w:p>
        </w:tc>
        <w:tc>
          <w:tcPr>
            <w:tcW w:w="2126" w:type="dxa"/>
          </w:tcPr>
          <w:p w:rsidR="000D05FB" w:rsidRPr="005A0B68" w:rsidRDefault="000D05FB" w:rsidP="000D05FB">
            <w:r w:rsidRPr="005A0B68">
              <w:t>Энергетика</w:t>
            </w:r>
          </w:p>
        </w:tc>
        <w:tc>
          <w:tcPr>
            <w:tcW w:w="1276" w:type="dxa"/>
          </w:tcPr>
          <w:p w:rsidR="000D05FB" w:rsidRPr="005A0B68" w:rsidRDefault="000D05FB" w:rsidP="000D05FB">
            <w:r w:rsidRPr="005A0B68">
              <w:t>1000 м²</w:t>
            </w:r>
          </w:p>
        </w:tc>
        <w:tc>
          <w:tcPr>
            <w:tcW w:w="1327" w:type="dxa"/>
          </w:tcPr>
          <w:p w:rsidR="000D05FB" w:rsidRPr="005A0B68" w:rsidRDefault="000D05FB" w:rsidP="000D05FB">
            <w:r w:rsidRPr="005A0B68">
              <w:t>100000 м²</w:t>
            </w:r>
          </w:p>
        </w:tc>
        <w:tc>
          <w:tcPr>
            <w:tcW w:w="2334" w:type="dxa"/>
          </w:tcPr>
          <w:p w:rsidR="000D05FB" w:rsidRPr="005A0B68" w:rsidRDefault="000D05FB" w:rsidP="000D05FB">
            <w:r w:rsidRPr="005A0B68">
              <w:t>для объектов электросетевого хозяйства - 0 м;</w:t>
            </w:r>
          </w:p>
          <w:p w:rsidR="000D05FB" w:rsidRPr="005A0B68" w:rsidRDefault="000D05FB" w:rsidP="000D05FB">
            <w:r w:rsidRPr="005A0B68">
              <w:t>для других объектов капитального строительства - 3 м</w:t>
            </w:r>
          </w:p>
        </w:tc>
        <w:tc>
          <w:tcPr>
            <w:tcW w:w="2346" w:type="dxa"/>
          </w:tcPr>
          <w:p w:rsidR="000D05FB" w:rsidRPr="005A0B68" w:rsidRDefault="000D05FB" w:rsidP="000D05FB">
            <w:r w:rsidRPr="005A0B68">
              <w:t>для объектов электросетевого хозяйства - 0 м;</w:t>
            </w:r>
          </w:p>
          <w:p w:rsidR="000D05FB" w:rsidRPr="005A0B68" w:rsidRDefault="000D05FB" w:rsidP="000D05FB">
            <w:r w:rsidRPr="005A0B68">
              <w:t>для других объектов капитального строительства - 5 м</w:t>
            </w:r>
          </w:p>
        </w:tc>
        <w:tc>
          <w:tcPr>
            <w:tcW w:w="1931" w:type="dxa"/>
          </w:tcPr>
          <w:p w:rsidR="000D05FB" w:rsidRPr="005A0B68" w:rsidRDefault="000D05FB" w:rsidP="000D05FB">
            <w:r w:rsidRPr="005A0B68">
              <w:t>15 м</w:t>
            </w:r>
          </w:p>
        </w:tc>
        <w:tc>
          <w:tcPr>
            <w:tcW w:w="2749" w:type="dxa"/>
          </w:tcPr>
          <w:p w:rsidR="000D05FB" w:rsidRPr="005A0B68" w:rsidRDefault="000D05FB" w:rsidP="000D05FB">
            <w:r w:rsidRPr="005A0B68">
              <w:t>80 %</w:t>
            </w:r>
          </w:p>
        </w:tc>
      </w:tr>
      <w:tr w:rsidR="000D05FB" w:rsidRPr="005A0B68" w:rsidTr="000D05FB">
        <w:tc>
          <w:tcPr>
            <w:tcW w:w="959" w:type="dxa"/>
          </w:tcPr>
          <w:p w:rsidR="000D05FB" w:rsidRPr="005A0B68" w:rsidRDefault="000D05FB" w:rsidP="000D05FB">
            <w:r w:rsidRPr="005A0B68">
              <w:t>6.8</w:t>
            </w:r>
          </w:p>
        </w:tc>
        <w:tc>
          <w:tcPr>
            <w:tcW w:w="2126" w:type="dxa"/>
          </w:tcPr>
          <w:p w:rsidR="000D05FB" w:rsidRPr="005A0B68" w:rsidRDefault="000D05FB" w:rsidP="000D05FB">
            <w:r w:rsidRPr="005A0B68">
              <w:t xml:space="preserve">Связь </w:t>
            </w:r>
          </w:p>
        </w:tc>
        <w:tc>
          <w:tcPr>
            <w:tcW w:w="1276" w:type="dxa"/>
          </w:tcPr>
          <w:p w:rsidR="000D05FB" w:rsidRPr="005A0B68" w:rsidRDefault="000D05FB" w:rsidP="000D05FB">
            <w:r w:rsidRPr="005A0B68">
              <w:t>1000 м²</w:t>
            </w:r>
          </w:p>
        </w:tc>
        <w:tc>
          <w:tcPr>
            <w:tcW w:w="1327" w:type="dxa"/>
          </w:tcPr>
          <w:p w:rsidR="000D05FB" w:rsidRPr="005A0B68" w:rsidRDefault="000D05FB" w:rsidP="000D05FB">
            <w:r w:rsidRPr="005A0B68">
              <w:t>100000 м²</w:t>
            </w:r>
          </w:p>
        </w:tc>
        <w:tc>
          <w:tcPr>
            <w:tcW w:w="2334" w:type="dxa"/>
          </w:tcPr>
          <w:p w:rsidR="000D05FB" w:rsidRPr="005A0B68" w:rsidRDefault="000D05FB" w:rsidP="000D05FB">
            <w:r w:rsidRPr="005A0B68">
              <w:t>для объектов связи, радиовещания, телевидения - 0 м;</w:t>
            </w:r>
          </w:p>
          <w:p w:rsidR="000D05FB" w:rsidRPr="005A0B68" w:rsidRDefault="000D05FB" w:rsidP="000D05FB">
            <w:r w:rsidRPr="005A0B68">
              <w:t>для других объектов капитального строительства - 3 м</w:t>
            </w:r>
          </w:p>
        </w:tc>
        <w:tc>
          <w:tcPr>
            <w:tcW w:w="2346" w:type="dxa"/>
          </w:tcPr>
          <w:p w:rsidR="000D05FB" w:rsidRPr="005A0B68" w:rsidRDefault="000D05FB" w:rsidP="000D05FB">
            <w:r w:rsidRPr="005A0B68">
              <w:t>для объектов связи, радиовещания, телевидения - 0 м;</w:t>
            </w:r>
          </w:p>
          <w:p w:rsidR="000D05FB" w:rsidRPr="005A0B68" w:rsidRDefault="000D05FB" w:rsidP="000D05FB">
            <w:r w:rsidRPr="005A0B68">
              <w:t>для других объектов капитального строительства - 5 м</w:t>
            </w:r>
          </w:p>
        </w:tc>
        <w:tc>
          <w:tcPr>
            <w:tcW w:w="1931" w:type="dxa"/>
          </w:tcPr>
          <w:p w:rsidR="000D05FB" w:rsidRPr="005A0B68" w:rsidRDefault="000D05FB" w:rsidP="000D05FB">
            <w:r w:rsidRPr="005A0B68">
              <w:t>15 м</w:t>
            </w:r>
          </w:p>
        </w:tc>
        <w:tc>
          <w:tcPr>
            <w:tcW w:w="2749" w:type="dxa"/>
          </w:tcPr>
          <w:p w:rsidR="000D05FB" w:rsidRPr="005A0B68" w:rsidRDefault="000D05FB" w:rsidP="000D05FB">
            <w:r w:rsidRPr="005A0B68">
              <w:t>80 %</w:t>
            </w:r>
          </w:p>
        </w:tc>
      </w:tr>
      <w:tr w:rsidR="000D05FB" w:rsidRPr="005A0B68" w:rsidTr="000D05FB">
        <w:tc>
          <w:tcPr>
            <w:tcW w:w="959" w:type="dxa"/>
          </w:tcPr>
          <w:p w:rsidR="000D05FB" w:rsidRPr="005A0B68" w:rsidRDefault="000D05FB" w:rsidP="000D05FB">
            <w:r w:rsidRPr="005A0B68">
              <w:t>7.2</w:t>
            </w:r>
          </w:p>
        </w:tc>
        <w:tc>
          <w:tcPr>
            <w:tcW w:w="2126" w:type="dxa"/>
          </w:tcPr>
          <w:p w:rsidR="000D05FB" w:rsidRPr="005A0B68" w:rsidRDefault="000D05FB" w:rsidP="000D05FB">
            <w:r w:rsidRPr="005A0B68">
              <w:t>Автомобильный транспорт</w:t>
            </w:r>
          </w:p>
        </w:tc>
        <w:tc>
          <w:tcPr>
            <w:tcW w:w="1276" w:type="dxa"/>
          </w:tcPr>
          <w:p w:rsidR="000D05FB" w:rsidRPr="005A0B68" w:rsidRDefault="000D05FB" w:rsidP="000D05FB">
            <w:r w:rsidRPr="005A0B68">
              <w:t>1000 м²</w:t>
            </w:r>
          </w:p>
        </w:tc>
        <w:tc>
          <w:tcPr>
            <w:tcW w:w="1327" w:type="dxa"/>
          </w:tcPr>
          <w:p w:rsidR="000D05FB" w:rsidRPr="005A0B68" w:rsidRDefault="000D05FB" w:rsidP="000D05FB">
            <w:r w:rsidRPr="005A0B68">
              <w:t>100000 м²</w:t>
            </w:r>
          </w:p>
        </w:tc>
        <w:tc>
          <w:tcPr>
            <w:tcW w:w="2334" w:type="dxa"/>
          </w:tcPr>
          <w:p w:rsidR="000D05FB" w:rsidRPr="005A0B68" w:rsidRDefault="000D05FB" w:rsidP="000D05FB">
            <w:r w:rsidRPr="005A0B68">
              <w:t>для объектов, необходимых для обеспечения автомобильного движения, посадки пассажиров и их сопутствующего обслуживания - 0 м;</w:t>
            </w:r>
          </w:p>
          <w:p w:rsidR="000D05FB" w:rsidRPr="005A0B68" w:rsidRDefault="000D05FB" w:rsidP="000D05FB">
            <w:r w:rsidRPr="005A0B68">
              <w:t>для других объектов капитального строительства - 3 м</w:t>
            </w:r>
          </w:p>
        </w:tc>
        <w:tc>
          <w:tcPr>
            <w:tcW w:w="2346" w:type="dxa"/>
          </w:tcPr>
          <w:p w:rsidR="000D05FB" w:rsidRPr="005A0B68" w:rsidRDefault="000D05FB" w:rsidP="000D05FB">
            <w:r w:rsidRPr="005A0B68">
              <w:t>для объектов, необходимых для обеспечения автомобильного движения, посадки пассажиров и их сопутствующего обслуживания - 0 м;</w:t>
            </w:r>
          </w:p>
          <w:p w:rsidR="000D05FB" w:rsidRPr="005A0B68" w:rsidRDefault="000D05FB" w:rsidP="000D05FB">
            <w:r w:rsidRPr="005A0B68">
              <w:t>для других объектов капитального строительства - 5 м</w:t>
            </w:r>
          </w:p>
        </w:tc>
        <w:tc>
          <w:tcPr>
            <w:tcW w:w="1931" w:type="dxa"/>
          </w:tcPr>
          <w:p w:rsidR="000D05FB" w:rsidRPr="005A0B68" w:rsidRDefault="000D05FB" w:rsidP="000D05FB">
            <w:r w:rsidRPr="005A0B68">
              <w:t>15 м</w:t>
            </w:r>
          </w:p>
        </w:tc>
        <w:tc>
          <w:tcPr>
            <w:tcW w:w="2749" w:type="dxa"/>
          </w:tcPr>
          <w:p w:rsidR="000D05FB" w:rsidRPr="005A0B68" w:rsidRDefault="000D05FB" w:rsidP="000D05FB">
            <w:r w:rsidRPr="005A0B68">
              <w:t>80 %</w:t>
            </w:r>
          </w:p>
        </w:tc>
      </w:tr>
      <w:tr w:rsidR="000D05FB" w:rsidRPr="005A0B68" w:rsidTr="000D05FB">
        <w:tc>
          <w:tcPr>
            <w:tcW w:w="959" w:type="dxa"/>
          </w:tcPr>
          <w:p w:rsidR="000D05FB" w:rsidRPr="005A0B68" w:rsidRDefault="000D05FB" w:rsidP="000D05FB">
            <w:r w:rsidRPr="005A0B68">
              <w:rPr>
                <w:lang w:eastAsia="ru-RU"/>
              </w:rPr>
              <w:t>7.2.1</w:t>
            </w:r>
          </w:p>
        </w:tc>
        <w:tc>
          <w:tcPr>
            <w:tcW w:w="2126" w:type="dxa"/>
          </w:tcPr>
          <w:p w:rsidR="000D05FB" w:rsidRPr="005A0B68" w:rsidRDefault="000D05FB" w:rsidP="000D05FB">
            <w:pPr>
              <w:textAlignment w:val="baseline"/>
              <w:rPr>
                <w:lang w:eastAsia="ru-RU"/>
              </w:rPr>
            </w:pPr>
            <w:r w:rsidRPr="005A0B68">
              <w:rPr>
                <w:lang w:eastAsia="ru-RU"/>
              </w:rPr>
              <w:t>Размещение автомобильных дорог</w:t>
            </w:r>
          </w:p>
        </w:tc>
        <w:tc>
          <w:tcPr>
            <w:tcW w:w="1276" w:type="dxa"/>
          </w:tcPr>
          <w:p w:rsidR="000D05FB" w:rsidRPr="005A0B68" w:rsidRDefault="000D05FB" w:rsidP="000D05FB">
            <w:r w:rsidRPr="005A0B68">
              <w:t>1000 м²</w:t>
            </w:r>
          </w:p>
        </w:tc>
        <w:tc>
          <w:tcPr>
            <w:tcW w:w="1327" w:type="dxa"/>
          </w:tcPr>
          <w:p w:rsidR="000D05FB" w:rsidRPr="005A0B68" w:rsidRDefault="000D05FB" w:rsidP="000D05FB">
            <w:r w:rsidRPr="005A0B68">
              <w:t>100000 м²</w:t>
            </w:r>
          </w:p>
        </w:tc>
        <w:tc>
          <w:tcPr>
            <w:tcW w:w="2334" w:type="dxa"/>
          </w:tcPr>
          <w:p w:rsidR="000D05FB" w:rsidRPr="005A0B68" w:rsidRDefault="000D05FB" w:rsidP="000D05FB">
            <w:r w:rsidRPr="005A0B68">
              <w:t>для объектов, необходимых для обеспечения автомобильного движения, посадки пассажиров и их сопутствующего обслуживания - 0 м;</w:t>
            </w:r>
          </w:p>
          <w:p w:rsidR="000D05FB" w:rsidRPr="005A0B68" w:rsidRDefault="000D05FB" w:rsidP="000D05FB">
            <w:r w:rsidRPr="005A0B68">
              <w:t>для других объектов капитального строительства - 3 м</w:t>
            </w:r>
          </w:p>
        </w:tc>
        <w:tc>
          <w:tcPr>
            <w:tcW w:w="2346" w:type="dxa"/>
          </w:tcPr>
          <w:p w:rsidR="000D05FB" w:rsidRPr="005A0B68" w:rsidRDefault="000D05FB" w:rsidP="000D05FB">
            <w:r w:rsidRPr="005A0B68">
              <w:t>для объектов, необходимых для обеспечения автомобильного движения, посадки пассажиров и их сопутствующего обслуживания - 0 м;</w:t>
            </w:r>
          </w:p>
          <w:p w:rsidR="000D05FB" w:rsidRPr="005A0B68" w:rsidRDefault="000D05FB" w:rsidP="000D05FB">
            <w:r w:rsidRPr="005A0B68">
              <w:t>для других объектов капитального строительства - 5 м</w:t>
            </w:r>
          </w:p>
        </w:tc>
        <w:tc>
          <w:tcPr>
            <w:tcW w:w="1931" w:type="dxa"/>
          </w:tcPr>
          <w:p w:rsidR="000D05FB" w:rsidRPr="005A0B68" w:rsidRDefault="000D05FB" w:rsidP="000D05FB">
            <w:r w:rsidRPr="005A0B68">
              <w:t>15 м</w:t>
            </w:r>
          </w:p>
        </w:tc>
        <w:tc>
          <w:tcPr>
            <w:tcW w:w="2749" w:type="dxa"/>
          </w:tcPr>
          <w:p w:rsidR="000D05FB" w:rsidRPr="005A0B68" w:rsidRDefault="000D05FB" w:rsidP="000D05FB">
            <w:r w:rsidRPr="005A0B68">
              <w:t>80 %</w:t>
            </w:r>
          </w:p>
        </w:tc>
      </w:tr>
      <w:tr w:rsidR="000D05FB" w:rsidRPr="005A0B68" w:rsidTr="000D05FB">
        <w:tc>
          <w:tcPr>
            <w:tcW w:w="959" w:type="dxa"/>
          </w:tcPr>
          <w:p w:rsidR="000D05FB" w:rsidRPr="005A0B68" w:rsidRDefault="000D05FB" w:rsidP="000D05FB">
            <w:r w:rsidRPr="005A0B68">
              <w:rPr>
                <w:lang w:eastAsia="ru-RU"/>
              </w:rPr>
              <w:t>7.2.2</w:t>
            </w:r>
          </w:p>
        </w:tc>
        <w:tc>
          <w:tcPr>
            <w:tcW w:w="2126" w:type="dxa"/>
          </w:tcPr>
          <w:p w:rsidR="000D05FB" w:rsidRPr="005A0B68" w:rsidRDefault="000D05FB" w:rsidP="000D05FB">
            <w:pPr>
              <w:textAlignment w:val="baseline"/>
              <w:rPr>
                <w:lang w:eastAsia="ru-RU"/>
              </w:rPr>
            </w:pPr>
            <w:r w:rsidRPr="005A0B68">
              <w:rPr>
                <w:lang w:eastAsia="ru-RU"/>
              </w:rPr>
              <w:t>Обслуживание перевозок пассажиров</w:t>
            </w:r>
          </w:p>
        </w:tc>
        <w:tc>
          <w:tcPr>
            <w:tcW w:w="1276" w:type="dxa"/>
          </w:tcPr>
          <w:p w:rsidR="000D05FB" w:rsidRPr="005A0B68" w:rsidRDefault="000D05FB" w:rsidP="000D05FB">
            <w:r w:rsidRPr="005A0B68">
              <w:t>1000 м²</w:t>
            </w:r>
          </w:p>
        </w:tc>
        <w:tc>
          <w:tcPr>
            <w:tcW w:w="1327" w:type="dxa"/>
          </w:tcPr>
          <w:p w:rsidR="000D05FB" w:rsidRPr="005A0B68" w:rsidRDefault="000D05FB" w:rsidP="000D05FB">
            <w:r w:rsidRPr="005A0B68">
              <w:t>100000 м²</w:t>
            </w:r>
          </w:p>
        </w:tc>
        <w:tc>
          <w:tcPr>
            <w:tcW w:w="2334" w:type="dxa"/>
          </w:tcPr>
          <w:p w:rsidR="000D05FB" w:rsidRPr="005A0B68" w:rsidRDefault="000D05FB" w:rsidP="000D05FB">
            <w:r w:rsidRPr="005A0B68">
              <w:t>для объектов, необходимых для обеспечения автомобильного движения, посадки пассажиров и их сопутствующего обслуживания - 0 м;</w:t>
            </w:r>
          </w:p>
          <w:p w:rsidR="000D05FB" w:rsidRPr="005A0B68" w:rsidRDefault="000D05FB" w:rsidP="000D05FB">
            <w:r w:rsidRPr="005A0B68">
              <w:t>для других объектов капитального строительства - 3 м</w:t>
            </w:r>
          </w:p>
        </w:tc>
        <w:tc>
          <w:tcPr>
            <w:tcW w:w="2346" w:type="dxa"/>
          </w:tcPr>
          <w:p w:rsidR="000D05FB" w:rsidRPr="005A0B68" w:rsidRDefault="000D05FB" w:rsidP="000D05FB">
            <w:r w:rsidRPr="005A0B68">
              <w:t>для объектов, необходимых для обеспечения автомобильного движения, посадки пассажиров и их сопутствующего обслуживания - 0 м;</w:t>
            </w:r>
          </w:p>
          <w:p w:rsidR="000D05FB" w:rsidRPr="005A0B68" w:rsidRDefault="000D05FB" w:rsidP="000D05FB">
            <w:r w:rsidRPr="005A0B68">
              <w:t>для других объектов капитального строительства - 5 м</w:t>
            </w:r>
          </w:p>
        </w:tc>
        <w:tc>
          <w:tcPr>
            <w:tcW w:w="1931" w:type="dxa"/>
          </w:tcPr>
          <w:p w:rsidR="000D05FB" w:rsidRPr="005A0B68" w:rsidRDefault="000D05FB" w:rsidP="000D05FB">
            <w:r w:rsidRPr="005A0B68">
              <w:t>15 м</w:t>
            </w:r>
          </w:p>
        </w:tc>
        <w:tc>
          <w:tcPr>
            <w:tcW w:w="2749" w:type="dxa"/>
          </w:tcPr>
          <w:p w:rsidR="000D05FB" w:rsidRPr="005A0B68" w:rsidRDefault="000D05FB" w:rsidP="000D05FB">
            <w:r w:rsidRPr="005A0B68">
              <w:t>80 %</w:t>
            </w:r>
          </w:p>
        </w:tc>
      </w:tr>
      <w:tr w:rsidR="000D05FB" w:rsidRPr="005A0B68" w:rsidTr="000D05FB">
        <w:tc>
          <w:tcPr>
            <w:tcW w:w="959" w:type="dxa"/>
          </w:tcPr>
          <w:p w:rsidR="000D05FB" w:rsidRPr="005A0B68" w:rsidRDefault="000D05FB" w:rsidP="000D05FB">
            <w:r w:rsidRPr="005A0B68">
              <w:rPr>
                <w:lang w:eastAsia="ru-RU"/>
              </w:rPr>
              <w:t>7.2.3</w:t>
            </w:r>
          </w:p>
        </w:tc>
        <w:tc>
          <w:tcPr>
            <w:tcW w:w="2126" w:type="dxa"/>
          </w:tcPr>
          <w:p w:rsidR="000D05FB" w:rsidRPr="005A0B68" w:rsidRDefault="000D05FB" w:rsidP="000D05FB">
            <w:pPr>
              <w:textAlignment w:val="baseline"/>
              <w:rPr>
                <w:lang w:eastAsia="ru-RU"/>
              </w:rPr>
            </w:pPr>
            <w:r w:rsidRPr="005A0B68">
              <w:rPr>
                <w:lang w:eastAsia="ru-RU"/>
              </w:rPr>
              <w:t>Стоянки транспорта общего пользования</w:t>
            </w:r>
          </w:p>
        </w:tc>
        <w:tc>
          <w:tcPr>
            <w:tcW w:w="1276" w:type="dxa"/>
          </w:tcPr>
          <w:p w:rsidR="000D05FB" w:rsidRPr="005A0B68" w:rsidRDefault="000D05FB" w:rsidP="000D05FB">
            <w:r w:rsidRPr="005A0B68">
              <w:t>1000 м²</w:t>
            </w:r>
          </w:p>
        </w:tc>
        <w:tc>
          <w:tcPr>
            <w:tcW w:w="1327" w:type="dxa"/>
          </w:tcPr>
          <w:p w:rsidR="000D05FB" w:rsidRPr="005A0B68" w:rsidRDefault="000D05FB" w:rsidP="000D05FB">
            <w:r w:rsidRPr="005A0B68">
              <w:t>100000 м²</w:t>
            </w:r>
          </w:p>
        </w:tc>
        <w:tc>
          <w:tcPr>
            <w:tcW w:w="2334" w:type="dxa"/>
          </w:tcPr>
          <w:p w:rsidR="000D05FB" w:rsidRPr="005A0B68" w:rsidRDefault="000D05FB" w:rsidP="000D05FB">
            <w:r w:rsidRPr="005A0B68">
              <w:t>для объектов, необходимых для обеспечения автомобильного движения, посадки пассажиров и их сопутствующего обслуживания - 0 м;</w:t>
            </w:r>
          </w:p>
          <w:p w:rsidR="000D05FB" w:rsidRPr="005A0B68" w:rsidRDefault="000D05FB" w:rsidP="000D05FB">
            <w:r w:rsidRPr="005A0B68">
              <w:t>для других объектов капитального строительства - 3 м</w:t>
            </w:r>
          </w:p>
        </w:tc>
        <w:tc>
          <w:tcPr>
            <w:tcW w:w="2346" w:type="dxa"/>
          </w:tcPr>
          <w:p w:rsidR="000D05FB" w:rsidRPr="005A0B68" w:rsidRDefault="000D05FB" w:rsidP="000D05FB">
            <w:r w:rsidRPr="005A0B68">
              <w:t>для объектов, необходимых для обеспечения автомобильного движения, посадки пассажиров и их сопутствующего обслуживания - 0 м;</w:t>
            </w:r>
          </w:p>
          <w:p w:rsidR="000D05FB" w:rsidRPr="005A0B68" w:rsidRDefault="000D05FB" w:rsidP="000D05FB">
            <w:r w:rsidRPr="005A0B68">
              <w:t>для других объектов капитального строительства - 5 м</w:t>
            </w:r>
          </w:p>
        </w:tc>
        <w:tc>
          <w:tcPr>
            <w:tcW w:w="1931" w:type="dxa"/>
          </w:tcPr>
          <w:p w:rsidR="000D05FB" w:rsidRPr="005A0B68" w:rsidRDefault="000D05FB" w:rsidP="000D05FB">
            <w:r w:rsidRPr="005A0B68">
              <w:t>15 м</w:t>
            </w:r>
          </w:p>
        </w:tc>
        <w:tc>
          <w:tcPr>
            <w:tcW w:w="2749" w:type="dxa"/>
          </w:tcPr>
          <w:p w:rsidR="000D05FB" w:rsidRPr="005A0B68" w:rsidRDefault="000D05FB" w:rsidP="000D05FB">
            <w:r w:rsidRPr="005A0B68">
              <w:t>80 %</w:t>
            </w:r>
          </w:p>
        </w:tc>
      </w:tr>
      <w:tr w:rsidR="000D05FB" w:rsidRPr="005A0B68" w:rsidTr="000D05FB">
        <w:tc>
          <w:tcPr>
            <w:tcW w:w="959" w:type="dxa"/>
          </w:tcPr>
          <w:p w:rsidR="000D05FB" w:rsidRPr="005A0B68" w:rsidRDefault="000D05FB" w:rsidP="000D05FB">
            <w:r w:rsidRPr="005A0B68">
              <w:t>7.4</w:t>
            </w:r>
          </w:p>
        </w:tc>
        <w:tc>
          <w:tcPr>
            <w:tcW w:w="2126" w:type="dxa"/>
          </w:tcPr>
          <w:p w:rsidR="000D05FB" w:rsidRPr="005A0B68" w:rsidRDefault="000D05FB" w:rsidP="000D05FB">
            <w:r w:rsidRPr="005A0B68">
              <w:t>Воздушный транспорт</w:t>
            </w:r>
          </w:p>
        </w:tc>
        <w:tc>
          <w:tcPr>
            <w:tcW w:w="1276" w:type="dxa"/>
          </w:tcPr>
          <w:p w:rsidR="000D05FB" w:rsidRPr="005A0B68" w:rsidRDefault="000D05FB" w:rsidP="000D05FB">
            <w:r w:rsidRPr="005A0B68">
              <w:t>1000 м²</w:t>
            </w:r>
          </w:p>
        </w:tc>
        <w:tc>
          <w:tcPr>
            <w:tcW w:w="1327" w:type="dxa"/>
          </w:tcPr>
          <w:p w:rsidR="000D05FB" w:rsidRPr="005A0B68" w:rsidRDefault="000D05FB" w:rsidP="000D05FB">
            <w:r w:rsidRPr="005A0B68">
              <w:t>100000 м²</w:t>
            </w:r>
          </w:p>
        </w:tc>
        <w:tc>
          <w:tcPr>
            <w:tcW w:w="2334" w:type="dxa"/>
          </w:tcPr>
          <w:p w:rsidR="000D05FB" w:rsidRPr="005A0B68" w:rsidRDefault="000D05FB" w:rsidP="000D05FB">
            <w:r w:rsidRPr="005A0B68">
              <w:t>3 м</w:t>
            </w:r>
          </w:p>
        </w:tc>
        <w:tc>
          <w:tcPr>
            <w:tcW w:w="2346" w:type="dxa"/>
          </w:tcPr>
          <w:p w:rsidR="000D05FB" w:rsidRPr="005A0B68" w:rsidRDefault="000D05FB" w:rsidP="000D05FB">
            <w:r w:rsidRPr="005A0B68">
              <w:t>5 м</w:t>
            </w:r>
          </w:p>
        </w:tc>
        <w:tc>
          <w:tcPr>
            <w:tcW w:w="1931" w:type="dxa"/>
          </w:tcPr>
          <w:p w:rsidR="000D05FB" w:rsidRPr="005A0B68" w:rsidRDefault="000D05FB" w:rsidP="000D05FB">
            <w:r w:rsidRPr="005A0B68">
              <w:t>15 м</w:t>
            </w:r>
          </w:p>
        </w:tc>
        <w:tc>
          <w:tcPr>
            <w:tcW w:w="2749" w:type="dxa"/>
          </w:tcPr>
          <w:p w:rsidR="000D05FB" w:rsidRPr="005A0B68" w:rsidRDefault="000D05FB" w:rsidP="000D05FB">
            <w:r w:rsidRPr="005A0B68">
              <w:t>80 %</w:t>
            </w:r>
          </w:p>
        </w:tc>
      </w:tr>
      <w:tr w:rsidR="000D05FB" w:rsidRPr="005A0B68" w:rsidTr="000D05FB">
        <w:tc>
          <w:tcPr>
            <w:tcW w:w="959" w:type="dxa"/>
          </w:tcPr>
          <w:p w:rsidR="000D05FB" w:rsidRPr="005A0B68" w:rsidRDefault="000D05FB" w:rsidP="000D05FB">
            <w:r w:rsidRPr="005A0B68">
              <w:t>7.5</w:t>
            </w:r>
          </w:p>
        </w:tc>
        <w:tc>
          <w:tcPr>
            <w:tcW w:w="2126" w:type="dxa"/>
          </w:tcPr>
          <w:p w:rsidR="000D05FB" w:rsidRPr="005A0B68" w:rsidRDefault="000D05FB" w:rsidP="000D05FB">
            <w:r w:rsidRPr="005A0B68">
              <w:t>Трубопроводный транспорт</w:t>
            </w:r>
          </w:p>
        </w:tc>
        <w:tc>
          <w:tcPr>
            <w:tcW w:w="1276" w:type="dxa"/>
          </w:tcPr>
          <w:p w:rsidR="000D05FB" w:rsidRPr="005A0B68" w:rsidRDefault="000D05FB" w:rsidP="000D05FB">
            <w:r w:rsidRPr="005A0B68">
              <w:t>1000 м²</w:t>
            </w:r>
          </w:p>
        </w:tc>
        <w:tc>
          <w:tcPr>
            <w:tcW w:w="1327" w:type="dxa"/>
          </w:tcPr>
          <w:p w:rsidR="000D05FB" w:rsidRPr="005A0B68" w:rsidRDefault="000D05FB" w:rsidP="000D05FB">
            <w:r w:rsidRPr="005A0B68">
              <w:t>100000 м²</w:t>
            </w:r>
          </w:p>
        </w:tc>
        <w:tc>
          <w:tcPr>
            <w:tcW w:w="2334" w:type="dxa"/>
          </w:tcPr>
          <w:p w:rsidR="000D05FB" w:rsidRPr="005A0B68" w:rsidRDefault="000D05FB" w:rsidP="000D05FB">
            <w:r w:rsidRPr="005A0B68">
              <w:t>0 м</w:t>
            </w:r>
          </w:p>
        </w:tc>
        <w:tc>
          <w:tcPr>
            <w:tcW w:w="2346" w:type="dxa"/>
          </w:tcPr>
          <w:p w:rsidR="000D05FB" w:rsidRPr="005A0B68" w:rsidRDefault="000D05FB" w:rsidP="000D05FB">
            <w:r w:rsidRPr="005A0B68">
              <w:t>0 м</w:t>
            </w:r>
          </w:p>
        </w:tc>
        <w:tc>
          <w:tcPr>
            <w:tcW w:w="1931" w:type="dxa"/>
          </w:tcPr>
          <w:p w:rsidR="000D05FB" w:rsidRPr="005A0B68" w:rsidRDefault="000D05FB" w:rsidP="000D05FB">
            <w:r w:rsidRPr="005A0B68">
              <w:t>15 м</w:t>
            </w:r>
          </w:p>
        </w:tc>
        <w:tc>
          <w:tcPr>
            <w:tcW w:w="2749" w:type="dxa"/>
          </w:tcPr>
          <w:p w:rsidR="000D05FB" w:rsidRPr="005A0B68" w:rsidRDefault="000D05FB" w:rsidP="000D05FB">
            <w:r w:rsidRPr="005A0B68">
              <w:t>80 %</w:t>
            </w:r>
          </w:p>
        </w:tc>
      </w:tr>
      <w:tr w:rsidR="000D05FB" w:rsidRPr="005A0B68" w:rsidTr="000D05FB">
        <w:tc>
          <w:tcPr>
            <w:tcW w:w="959" w:type="dxa"/>
          </w:tcPr>
          <w:p w:rsidR="000D05FB" w:rsidRPr="005A0B68" w:rsidRDefault="000D05FB" w:rsidP="000D05FB">
            <w:r w:rsidRPr="005A0B68">
              <w:t>11.0</w:t>
            </w:r>
          </w:p>
        </w:tc>
        <w:tc>
          <w:tcPr>
            <w:tcW w:w="2126" w:type="dxa"/>
          </w:tcPr>
          <w:p w:rsidR="000D05FB" w:rsidRPr="005A0B68" w:rsidRDefault="000D05FB" w:rsidP="000D05FB">
            <w:r w:rsidRPr="005A0B68">
              <w:t>Водные объекты</w:t>
            </w:r>
          </w:p>
        </w:tc>
        <w:tc>
          <w:tcPr>
            <w:tcW w:w="1276" w:type="dxa"/>
          </w:tcPr>
          <w:p w:rsidR="000D05FB" w:rsidRPr="005A0B68" w:rsidRDefault="000D05FB" w:rsidP="000D05FB">
            <w:r w:rsidRPr="005A0B68">
              <w:t>1000 м²</w:t>
            </w:r>
          </w:p>
        </w:tc>
        <w:tc>
          <w:tcPr>
            <w:tcW w:w="1327" w:type="dxa"/>
          </w:tcPr>
          <w:p w:rsidR="000D05FB" w:rsidRPr="005A0B68" w:rsidRDefault="000D05FB" w:rsidP="000D05FB">
            <w:r w:rsidRPr="005A0B68">
              <w:t>100000 м²</w:t>
            </w:r>
          </w:p>
        </w:tc>
        <w:tc>
          <w:tcPr>
            <w:tcW w:w="2334" w:type="dxa"/>
          </w:tcPr>
          <w:p w:rsidR="000D05FB" w:rsidRPr="005A0B68" w:rsidRDefault="000D05FB" w:rsidP="000D05FB">
            <w:r w:rsidRPr="005A0B68">
              <w:t>0 м</w:t>
            </w:r>
          </w:p>
        </w:tc>
        <w:tc>
          <w:tcPr>
            <w:tcW w:w="2346" w:type="dxa"/>
          </w:tcPr>
          <w:p w:rsidR="000D05FB" w:rsidRPr="005A0B68" w:rsidRDefault="000D05FB" w:rsidP="000D05FB">
            <w:r w:rsidRPr="005A0B68">
              <w:t>0 м</w:t>
            </w:r>
          </w:p>
        </w:tc>
        <w:tc>
          <w:tcPr>
            <w:tcW w:w="1931" w:type="dxa"/>
          </w:tcPr>
          <w:p w:rsidR="000D05FB" w:rsidRPr="005A0B68" w:rsidRDefault="000D05FB" w:rsidP="000D05FB">
            <w:r w:rsidRPr="005A0B68">
              <w:t>не подлежит установлению</w:t>
            </w:r>
          </w:p>
        </w:tc>
        <w:tc>
          <w:tcPr>
            <w:tcW w:w="2749" w:type="dxa"/>
          </w:tcPr>
          <w:p w:rsidR="000D05FB" w:rsidRPr="005A0B68" w:rsidRDefault="000D05FB" w:rsidP="000D05FB">
            <w:r w:rsidRPr="005A0B68">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5A0B68" w:rsidRDefault="000D05FB" w:rsidP="000D05FB">
            <w:r w:rsidRPr="005A0B68">
              <w:t>0 % в иных случаях</w:t>
            </w:r>
          </w:p>
        </w:tc>
      </w:tr>
      <w:tr w:rsidR="000D05FB" w:rsidRPr="005A0B68" w:rsidTr="000D05FB">
        <w:tc>
          <w:tcPr>
            <w:tcW w:w="959" w:type="dxa"/>
          </w:tcPr>
          <w:p w:rsidR="000D05FB" w:rsidRPr="005A0B68" w:rsidRDefault="000D05FB" w:rsidP="000D05FB">
            <w:r w:rsidRPr="005A0B68">
              <w:t>11.1</w:t>
            </w:r>
          </w:p>
        </w:tc>
        <w:tc>
          <w:tcPr>
            <w:tcW w:w="2126" w:type="dxa"/>
          </w:tcPr>
          <w:p w:rsidR="000D05FB" w:rsidRPr="005A0B68" w:rsidRDefault="000D05FB" w:rsidP="000D05FB">
            <w:r w:rsidRPr="005A0B68">
              <w:t>Общее пользование водными объектами</w:t>
            </w:r>
          </w:p>
        </w:tc>
        <w:tc>
          <w:tcPr>
            <w:tcW w:w="1276" w:type="dxa"/>
          </w:tcPr>
          <w:p w:rsidR="000D05FB" w:rsidRPr="005A0B68" w:rsidRDefault="000D05FB" w:rsidP="000D05FB">
            <w:r w:rsidRPr="005A0B68">
              <w:t>1000 м²</w:t>
            </w:r>
          </w:p>
        </w:tc>
        <w:tc>
          <w:tcPr>
            <w:tcW w:w="1327" w:type="dxa"/>
          </w:tcPr>
          <w:p w:rsidR="000D05FB" w:rsidRPr="005A0B68" w:rsidRDefault="000D05FB" w:rsidP="000D05FB">
            <w:r w:rsidRPr="005A0B68">
              <w:t>100000 м²</w:t>
            </w:r>
          </w:p>
        </w:tc>
        <w:tc>
          <w:tcPr>
            <w:tcW w:w="2334" w:type="dxa"/>
          </w:tcPr>
          <w:p w:rsidR="000D05FB" w:rsidRPr="005A0B68" w:rsidRDefault="000D05FB" w:rsidP="000D05FB">
            <w:r w:rsidRPr="005A0B68">
              <w:t>0 м</w:t>
            </w:r>
          </w:p>
        </w:tc>
        <w:tc>
          <w:tcPr>
            <w:tcW w:w="2346" w:type="dxa"/>
          </w:tcPr>
          <w:p w:rsidR="000D05FB" w:rsidRPr="005A0B68" w:rsidRDefault="000D05FB" w:rsidP="000D05FB">
            <w:r w:rsidRPr="005A0B68">
              <w:t>0 м</w:t>
            </w:r>
          </w:p>
        </w:tc>
        <w:tc>
          <w:tcPr>
            <w:tcW w:w="1931" w:type="dxa"/>
          </w:tcPr>
          <w:p w:rsidR="000D05FB" w:rsidRPr="005A0B68" w:rsidRDefault="000D05FB" w:rsidP="000D05FB">
            <w:r w:rsidRPr="005A0B68">
              <w:t>не подлежит установлению</w:t>
            </w:r>
          </w:p>
        </w:tc>
        <w:tc>
          <w:tcPr>
            <w:tcW w:w="2749" w:type="dxa"/>
          </w:tcPr>
          <w:p w:rsidR="000D05FB" w:rsidRPr="005A0B68" w:rsidRDefault="000D05FB" w:rsidP="000D05FB">
            <w:r w:rsidRPr="005A0B68">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5A0B68" w:rsidRDefault="000D05FB" w:rsidP="000D05FB">
            <w:r w:rsidRPr="005A0B68">
              <w:t>0 % в иных случаях</w:t>
            </w:r>
          </w:p>
        </w:tc>
      </w:tr>
      <w:tr w:rsidR="000D05FB" w:rsidRPr="005A0B68" w:rsidTr="000D05FB">
        <w:tc>
          <w:tcPr>
            <w:tcW w:w="959" w:type="dxa"/>
          </w:tcPr>
          <w:p w:rsidR="000D05FB" w:rsidRPr="005A0B68" w:rsidRDefault="000D05FB" w:rsidP="000D05FB">
            <w:r w:rsidRPr="005A0B68">
              <w:t>11.2</w:t>
            </w:r>
          </w:p>
        </w:tc>
        <w:tc>
          <w:tcPr>
            <w:tcW w:w="2126" w:type="dxa"/>
          </w:tcPr>
          <w:p w:rsidR="000D05FB" w:rsidRPr="005A0B68" w:rsidRDefault="000D05FB" w:rsidP="000D05FB">
            <w:r w:rsidRPr="005A0B68">
              <w:t>Специальное пользование водными объектами</w:t>
            </w:r>
          </w:p>
        </w:tc>
        <w:tc>
          <w:tcPr>
            <w:tcW w:w="1276" w:type="dxa"/>
          </w:tcPr>
          <w:p w:rsidR="000D05FB" w:rsidRPr="005A0B68" w:rsidRDefault="000D05FB" w:rsidP="000D05FB">
            <w:r w:rsidRPr="005A0B68">
              <w:t>1000 м²</w:t>
            </w:r>
          </w:p>
        </w:tc>
        <w:tc>
          <w:tcPr>
            <w:tcW w:w="1327" w:type="dxa"/>
          </w:tcPr>
          <w:p w:rsidR="000D05FB" w:rsidRPr="005A0B68" w:rsidRDefault="000D05FB" w:rsidP="000D05FB">
            <w:r w:rsidRPr="005A0B68">
              <w:t>100000 м²</w:t>
            </w:r>
          </w:p>
        </w:tc>
        <w:tc>
          <w:tcPr>
            <w:tcW w:w="2334" w:type="dxa"/>
          </w:tcPr>
          <w:p w:rsidR="000D05FB" w:rsidRPr="005A0B68" w:rsidRDefault="000D05FB" w:rsidP="000D05FB">
            <w:r w:rsidRPr="005A0B68">
              <w:t>0 м</w:t>
            </w:r>
          </w:p>
        </w:tc>
        <w:tc>
          <w:tcPr>
            <w:tcW w:w="2346" w:type="dxa"/>
          </w:tcPr>
          <w:p w:rsidR="000D05FB" w:rsidRPr="005A0B68" w:rsidRDefault="000D05FB" w:rsidP="000D05FB">
            <w:r w:rsidRPr="005A0B68">
              <w:t>0 м</w:t>
            </w:r>
          </w:p>
        </w:tc>
        <w:tc>
          <w:tcPr>
            <w:tcW w:w="1931" w:type="dxa"/>
          </w:tcPr>
          <w:p w:rsidR="000D05FB" w:rsidRPr="005A0B68" w:rsidRDefault="000D05FB" w:rsidP="000D05FB">
            <w:r w:rsidRPr="005A0B68">
              <w:t>не подлежит установлению</w:t>
            </w:r>
          </w:p>
        </w:tc>
        <w:tc>
          <w:tcPr>
            <w:tcW w:w="2749" w:type="dxa"/>
          </w:tcPr>
          <w:p w:rsidR="000D05FB" w:rsidRPr="005A0B68" w:rsidRDefault="000D05FB" w:rsidP="000D05FB">
            <w:r w:rsidRPr="005A0B68">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5A0B68" w:rsidRDefault="000D05FB" w:rsidP="000D05FB">
            <w:r w:rsidRPr="005A0B68">
              <w:t>0 % в иных случаях</w:t>
            </w:r>
          </w:p>
        </w:tc>
      </w:tr>
      <w:tr w:rsidR="000D05FB" w:rsidRPr="005A0B68" w:rsidTr="000D05FB">
        <w:tc>
          <w:tcPr>
            <w:tcW w:w="959" w:type="dxa"/>
          </w:tcPr>
          <w:p w:rsidR="000D05FB" w:rsidRPr="005A0B68" w:rsidRDefault="000D05FB" w:rsidP="000D05FB">
            <w:r w:rsidRPr="005A0B68">
              <w:t>12.0</w:t>
            </w:r>
          </w:p>
        </w:tc>
        <w:tc>
          <w:tcPr>
            <w:tcW w:w="2126" w:type="dxa"/>
          </w:tcPr>
          <w:p w:rsidR="000D05FB" w:rsidRPr="005A0B68" w:rsidRDefault="000D05FB" w:rsidP="000D05FB">
            <w:r w:rsidRPr="005A0B68">
              <w:t>Земельные участки (территории) общего пользования</w:t>
            </w:r>
          </w:p>
        </w:tc>
        <w:tc>
          <w:tcPr>
            <w:tcW w:w="1276" w:type="dxa"/>
          </w:tcPr>
          <w:p w:rsidR="000D05FB" w:rsidRPr="005A0B68" w:rsidRDefault="000D05FB" w:rsidP="000D05FB">
            <w:r w:rsidRPr="005A0B68">
              <w:t>не подлежит установлению</w:t>
            </w:r>
          </w:p>
        </w:tc>
        <w:tc>
          <w:tcPr>
            <w:tcW w:w="1327" w:type="dxa"/>
          </w:tcPr>
          <w:p w:rsidR="000D05FB" w:rsidRPr="005A0B68" w:rsidRDefault="000D05FB" w:rsidP="000D05FB">
            <w:r w:rsidRPr="005A0B68">
              <w:t>не подлежит установлению</w:t>
            </w:r>
          </w:p>
        </w:tc>
        <w:tc>
          <w:tcPr>
            <w:tcW w:w="2334" w:type="dxa"/>
          </w:tcPr>
          <w:p w:rsidR="000D05FB" w:rsidRPr="005A0B68" w:rsidRDefault="000D05FB" w:rsidP="000D05FB">
            <w:r w:rsidRPr="005A0B68">
              <w:t>0 м</w:t>
            </w:r>
          </w:p>
        </w:tc>
        <w:tc>
          <w:tcPr>
            <w:tcW w:w="2346" w:type="dxa"/>
          </w:tcPr>
          <w:p w:rsidR="000D05FB" w:rsidRPr="005A0B68" w:rsidRDefault="000D05FB" w:rsidP="000D05FB">
            <w:r w:rsidRPr="005A0B68">
              <w:t>0 м</w:t>
            </w:r>
          </w:p>
        </w:tc>
        <w:tc>
          <w:tcPr>
            <w:tcW w:w="1931" w:type="dxa"/>
          </w:tcPr>
          <w:p w:rsidR="000D05FB" w:rsidRPr="005A0B68" w:rsidRDefault="000D05FB" w:rsidP="000D05FB">
            <w:r w:rsidRPr="005A0B68">
              <w:t>15 м</w:t>
            </w:r>
          </w:p>
        </w:tc>
        <w:tc>
          <w:tcPr>
            <w:tcW w:w="2749" w:type="dxa"/>
          </w:tcPr>
          <w:p w:rsidR="000D05FB" w:rsidRPr="005A0B68" w:rsidRDefault="000D05FB" w:rsidP="000D05FB">
            <w:r w:rsidRPr="005A0B68">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5A0B68" w:rsidRDefault="000D05FB" w:rsidP="000D05FB">
            <w:r w:rsidRPr="005A0B68">
              <w:t>0 % в иных случаях</w:t>
            </w:r>
          </w:p>
        </w:tc>
      </w:tr>
      <w:tr w:rsidR="000D05FB" w:rsidRPr="005A0B68" w:rsidTr="000D05FB">
        <w:tc>
          <w:tcPr>
            <w:tcW w:w="959" w:type="dxa"/>
          </w:tcPr>
          <w:p w:rsidR="000D05FB" w:rsidRPr="005A0B68" w:rsidRDefault="000D05FB" w:rsidP="000D05FB">
            <w:r w:rsidRPr="005A0B68">
              <w:rPr>
                <w:lang w:eastAsia="ru-RU"/>
              </w:rPr>
              <w:t>12.0.1</w:t>
            </w:r>
          </w:p>
        </w:tc>
        <w:tc>
          <w:tcPr>
            <w:tcW w:w="2126" w:type="dxa"/>
          </w:tcPr>
          <w:p w:rsidR="000D05FB" w:rsidRPr="005A0B68" w:rsidRDefault="000D05FB" w:rsidP="000D05FB">
            <w:pPr>
              <w:textAlignment w:val="baseline"/>
              <w:rPr>
                <w:lang w:eastAsia="ru-RU"/>
              </w:rPr>
            </w:pPr>
            <w:r w:rsidRPr="005A0B68">
              <w:rPr>
                <w:lang w:eastAsia="ru-RU"/>
              </w:rPr>
              <w:t>Улично-дорожная сеть</w:t>
            </w:r>
          </w:p>
        </w:tc>
        <w:tc>
          <w:tcPr>
            <w:tcW w:w="1276" w:type="dxa"/>
          </w:tcPr>
          <w:p w:rsidR="000D05FB" w:rsidRPr="005A0B68" w:rsidRDefault="000D05FB" w:rsidP="000D05FB">
            <w:r w:rsidRPr="005A0B68">
              <w:t>не подлежит установлению</w:t>
            </w:r>
          </w:p>
        </w:tc>
        <w:tc>
          <w:tcPr>
            <w:tcW w:w="1327" w:type="dxa"/>
          </w:tcPr>
          <w:p w:rsidR="000D05FB" w:rsidRPr="005A0B68" w:rsidRDefault="000D05FB" w:rsidP="000D05FB">
            <w:r w:rsidRPr="005A0B68">
              <w:t>не подлежит установлению</w:t>
            </w:r>
          </w:p>
        </w:tc>
        <w:tc>
          <w:tcPr>
            <w:tcW w:w="2334" w:type="dxa"/>
          </w:tcPr>
          <w:p w:rsidR="000D05FB" w:rsidRPr="005A0B68" w:rsidRDefault="000D05FB" w:rsidP="000D05FB">
            <w:r w:rsidRPr="005A0B68">
              <w:t>0 м</w:t>
            </w:r>
          </w:p>
        </w:tc>
        <w:tc>
          <w:tcPr>
            <w:tcW w:w="2346" w:type="dxa"/>
          </w:tcPr>
          <w:p w:rsidR="000D05FB" w:rsidRPr="005A0B68" w:rsidRDefault="000D05FB" w:rsidP="000D05FB">
            <w:r w:rsidRPr="005A0B68">
              <w:t>0 м</w:t>
            </w:r>
          </w:p>
        </w:tc>
        <w:tc>
          <w:tcPr>
            <w:tcW w:w="1931" w:type="dxa"/>
          </w:tcPr>
          <w:p w:rsidR="000D05FB" w:rsidRPr="005A0B68" w:rsidRDefault="000D05FB" w:rsidP="000D05FB">
            <w:r w:rsidRPr="005A0B68">
              <w:t>15 м</w:t>
            </w:r>
          </w:p>
        </w:tc>
        <w:tc>
          <w:tcPr>
            <w:tcW w:w="2749" w:type="dxa"/>
          </w:tcPr>
          <w:p w:rsidR="000D05FB" w:rsidRPr="005A0B68" w:rsidRDefault="000D05FB" w:rsidP="000D05FB">
            <w:r w:rsidRPr="005A0B68">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5A0B68" w:rsidRDefault="000D05FB" w:rsidP="000D05FB">
            <w:r w:rsidRPr="005A0B68">
              <w:t>0 % в иных случаях</w:t>
            </w:r>
          </w:p>
        </w:tc>
      </w:tr>
      <w:tr w:rsidR="000D05FB" w:rsidRPr="005A0B68" w:rsidTr="000D05FB">
        <w:tc>
          <w:tcPr>
            <w:tcW w:w="959" w:type="dxa"/>
          </w:tcPr>
          <w:p w:rsidR="000D05FB" w:rsidRPr="005A0B68" w:rsidRDefault="000D05FB" w:rsidP="000D05FB">
            <w:r w:rsidRPr="005A0B68">
              <w:rPr>
                <w:lang w:eastAsia="ru-RU"/>
              </w:rPr>
              <w:t>12.0.2</w:t>
            </w:r>
          </w:p>
        </w:tc>
        <w:tc>
          <w:tcPr>
            <w:tcW w:w="2126" w:type="dxa"/>
          </w:tcPr>
          <w:p w:rsidR="000D05FB" w:rsidRPr="005A0B68" w:rsidRDefault="000D05FB" w:rsidP="000D05FB">
            <w:pPr>
              <w:textAlignment w:val="baseline"/>
              <w:rPr>
                <w:lang w:eastAsia="ru-RU"/>
              </w:rPr>
            </w:pPr>
            <w:r w:rsidRPr="005A0B68">
              <w:rPr>
                <w:lang w:eastAsia="ru-RU"/>
              </w:rPr>
              <w:t>Благоустройство территории</w:t>
            </w:r>
          </w:p>
        </w:tc>
        <w:tc>
          <w:tcPr>
            <w:tcW w:w="1276" w:type="dxa"/>
          </w:tcPr>
          <w:p w:rsidR="000D05FB" w:rsidRPr="005A0B68" w:rsidRDefault="000D05FB" w:rsidP="000D05FB">
            <w:r w:rsidRPr="005A0B68">
              <w:t>не подлежит установлению</w:t>
            </w:r>
          </w:p>
        </w:tc>
        <w:tc>
          <w:tcPr>
            <w:tcW w:w="1327" w:type="dxa"/>
          </w:tcPr>
          <w:p w:rsidR="000D05FB" w:rsidRPr="005A0B68" w:rsidRDefault="000D05FB" w:rsidP="000D05FB">
            <w:r w:rsidRPr="005A0B68">
              <w:t>не подлежит установлению</w:t>
            </w:r>
          </w:p>
        </w:tc>
        <w:tc>
          <w:tcPr>
            <w:tcW w:w="2334" w:type="dxa"/>
          </w:tcPr>
          <w:p w:rsidR="000D05FB" w:rsidRPr="005A0B68" w:rsidRDefault="000D05FB" w:rsidP="000D05FB">
            <w:r w:rsidRPr="005A0B68">
              <w:t>0 м</w:t>
            </w:r>
          </w:p>
        </w:tc>
        <w:tc>
          <w:tcPr>
            <w:tcW w:w="2346" w:type="dxa"/>
          </w:tcPr>
          <w:p w:rsidR="000D05FB" w:rsidRPr="005A0B68" w:rsidRDefault="000D05FB" w:rsidP="000D05FB">
            <w:r w:rsidRPr="005A0B68">
              <w:t>0 м</w:t>
            </w:r>
          </w:p>
        </w:tc>
        <w:tc>
          <w:tcPr>
            <w:tcW w:w="1931" w:type="dxa"/>
          </w:tcPr>
          <w:p w:rsidR="000D05FB" w:rsidRPr="005A0B68" w:rsidRDefault="000D05FB" w:rsidP="000D05FB">
            <w:r w:rsidRPr="005A0B68">
              <w:t>15 м</w:t>
            </w:r>
          </w:p>
        </w:tc>
        <w:tc>
          <w:tcPr>
            <w:tcW w:w="2749" w:type="dxa"/>
          </w:tcPr>
          <w:p w:rsidR="000D05FB" w:rsidRPr="005A0B68" w:rsidRDefault="000D05FB" w:rsidP="000D05FB">
            <w:r w:rsidRPr="005A0B68">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5A0B68" w:rsidRDefault="000D05FB" w:rsidP="000D05FB">
            <w:r w:rsidRPr="005A0B68">
              <w:t>0 % в иных случаях</w:t>
            </w:r>
          </w:p>
        </w:tc>
      </w:tr>
      <w:tr w:rsidR="000D05FB" w:rsidRPr="005A0B68" w:rsidTr="000D05FB">
        <w:tc>
          <w:tcPr>
            <w:tcW w:w="959" w:type="dxa"/>
          </w:tcPr>
          <w:p w:rsidR="000D05FB" w:rsidRPr="005A0B68" w:rsidRDefault="000D05FB" w:rsidP="000D05FB"/>
        </w:tc>
        <w:tc>
          <w:tcPr>
            <w:tcW w:w="14089" w:type="dxa"/>
            <w:gridSpan w:val="7"/>
          </w:tcPr>
          <w:p w:rsidR="000D05FB" w:rsidRPr="005A0B68" w:rsidRDefault="000D05FB" w:rsidP="000D05FB">
            <w:pPr>
              <w:rPr>
                <w:b/>
                <w:bCs/>
              </w:rPr>
            </w:pPr>
            <w:r w:rsidRPr="005A0B68">
              <w:rPr>
                <w:b/>
                <w:bCs/>
              </w:rPr>
              <w:t>Условно разрешенные</w:t>
            </w:r>
          </w:p>
        </w:tc>
      </w:tr>
      <w:tr w:rsidR="000D05FB" w:rsidRPr="005A0B68" w:rsidTr="000D05FB">
        <w:tc>
          <w:tcPr>
            <w:tcW w:w="959" w:type="dxa"/>
          </w:tcPr>
          <w:p w:rsidR="000D05FB" w:rsidRPr="005A0B68" w:rsidRDefault="000D05FB" w:rsidP="000D05FB">
            <w:r w:rsidRPr="005A0B68">
              <w:t>6.9</w:t>
            </w:r>
          </w:p>
        </w:tc>
        <w:tc>
          <w:tcPr>
            <w:tcW w:w="2126" w:type="dxa"/>
          </w:tcPr>
          <w:p w:rsidR="000D05FB" w:rsidRPr="005A0B68" w:rsidRDefault="000D05FB" w:rsidP="000D05FB">
            <w:r w:rsidRPr="005A0B68">
              <w:t>Склад</w:t>
            </w:r>
          </w:p>
        </w:tc>
        <w:tc>
          <w:tcPr>
            <w:tcW w:w="1276" w:type="dxa"/>
          </w:tcPr>
          <w:p w:rsidR="000D05FB" w:rsidRPr="005A0B68" w:rsidRDefault="000D05FB" w:rsidP="000D05FB">
            <w:r w:rsidRPr="005A0B68">
              <w:t>1000 м²</w:t>
            </w:r>
          </w:p>
        </w:tc>
        <w:tc>
          <w:tcPr>
            <w:tcW w:w="1327" w:type="dxa"/>
          </w:tcPr>
          <w:p w:rsidR="000D05FB" w:rsidRPr="005A0B68" w:rsidRDefault="000D05FB" w:rsidP="000D05FB">
            <w:r w:rsidRPr="005A0B68">
              <w:t>100000 м²</w:t>
            </w:r>
          </w:p>
        </w:tc>
        <w:tc>
          <w:tcPr>
            <w:tcW w:w="2334" w:type="dxa"/>
          </w:tcPr>
          <w:p w:rsidR="000D05FB" w:rsidRPr="005A0B68" w:rsidRDefault="000D05FB" w:rsidP="000D05FB">
            <w:r w:rsidRPr="005A0B68">
              <w:t>3 м</w:t>
            </w:r>
          </w:p>
        </w:tc>
        <w:tc>
          <w:tcPr>
            <w:tcW w:w="2346" w:type="dxa"/>
          </w:tcPr>
          <w:p w:rsidR="000D05FB" w:rsidRPr="005A0B68" w:rsidRDefault="000D05FB" w:rsidP="000D05FB">
            <w:r w:rsidRPr="005A0B68">
              <w:t>5 м</w:t>
            </w:r>
          </w:p>
        </w:tc>
        <w:tc>
          <w:tcPr>
            <w:tcW w:w="1931" w:type="dxa"/>
          </w:tcPr>
          <w:p w:rsidR="000D05FB" w:rsidRPr="005A0B68" w:rsidRDefault="000D05FB" w:rsidP="000D05FB">
            <w:r w:rsidRPr="005A0B68">
              <w:t>15 м</w:t>
            </w:r>
          </w:p>
        </w:tc>
        <w:tc>
          <w:tcPr>
            <w:tcW w:w="2749" w:type="dxa"/>
          </w:tcPr>
          <w:p w:rsidR="000D05FB" w:rsidRPr="005A0B68" w:rsidRDefault="000D05FB" w:rsidP="000D05FB">
            <w:r w:rsidRPr="005A0B68">
              <w:t>80 %</w:t>
            </w:r>
          </w:p>
        </w:tc>
      </w:tr>
      <w:tr w:rsidR="000D05FB" w:rsidRPr="005A0B68" w:rsidTr="000D05FB">
        <w:tc>
          <w:tcPr>
            <w:tcW w:w="959" w:type="dxa"/>
          </w:tcPr>
          <w:p w:rsidR="000D05FB" w:rsidRPr="005A0B68" w:rsidRDefault="000D05FB" w:rsidP="000D05FB"/>
        </w:tc>
        <w:tc>
          <w:tcPr>
            <w:tcW w:w="14089" w:type="dxa"/>
            <w:gridSpan w:val="7"/>
          </w:tcPr>
          <w:p w:rsidR="000D05FB" w:rsidRPr="005A0B68" w:rsidRDefault="000D05FB" w:rsidP="000D05FB">
            <w:pPr>
              <w:rPr>
                <w:b/>
                <w:bCs/>
              </w:rPr>
            </w:pPr>
            <w:r w:rsidRPr="005A0B68">
              <w:rPr>
                <w:b/>
                <w:bCs/>
              </w:rPr>
              <w:t>Вспомогательные</w:t>
            </w:r>
          </w:p>
        </w:tc>
      </w:tr>
      <w:tr w:rsidR="000D05FB" w:rsidRPr="005A0B68" w:rsidTr="000D05FB">
        <w:tc>
          <w:tcPr>
            <w:tcW w:w="959" w:type="dxa"/>
          </w:tcPr>
          <w:p w:rsidR="000D05FB" w:rsidRPr="005A0B68" w:rsidRDefault="000D05FB" w:rsidP="000D05FB">
            <w:r w:rsidRPr="005A0B68">
              <w:t>3.1</w:t>
            </w:r>
          </w:p>
        </w:tc>
        <w:tc>
          <w:tcPr>
            <w:tcW w:w="2126" w:type="dxa"/>
          </w:tcPr>
          <w:p w:rsidR="000D05FB" w:rsidRPr="005A0B68" w:rsidRDefault="000D05FB" w:rsidP="000D05FB">
            <w:r w:rsidRPr="005A0B68">
              <w:t>Коммунальное обслуживание</w:t>
            </w:r>
          </w:p>
        </w:tc>
        <w:tc>
          <w:tcPr>
            <w:tcW w:w="1276" w:type="dxa"/>
          </w:tcPr>
          <w:p w:rsidR="000D05FB" w:rsidRPr="005A0B68" w:rsidRDefault="000D05FB" w:rsidP="000D05FB">
            <w:r w:rsidRPr="005A0B68">
              <w:t>не подлежит установлению</w:t>
            </w:r>
          </w:p>
        </w:tc>
        <w:tc>
          <w:tcPr>
            <w:tcW w:w="1327" w:type="dxa"/>
          </w:tcPr>
          <w:p w:rsidR="000D05FB" w:rsidRPr="005A0B68" w:rsidRDefault="000D05FB" w:rsidP="000D05FB">
            <w:r w:rsidRPr="005A0B68">
              <w:t>не подлежит установлению</w:t>
            </w:r>
          </w:p>
        </w:tc>
        <w:tc>
          <w:tcPr>
            <w:tcW w:w="2334" w:type="dxa"/>
          </w:tcPr>
          <w:p w:rsidR="000D05FB" w:rsidRPr="005A0B68" w:rsidRDefault="000D05FB" w:rsidP="000D05FB">
            <w:r w:rsidRPr="005A0B68">
              <w:t>для объектов инженерно-технического обеспечения, нефтепроводов, газопроводов - 0 м;</w:t>
            </w:r>
          </w:p>
          <w:p w:rsidR="000D05FB" w:rsidRPr="005A0B68" w:rsidRDefault="000D05FB" w:rsidP="000D05FB">
            <w:r w:rsidRPr="005A0B68">
              <w:t>для хозяйственных построек - 1 м;</w:t>
            </w:r>
          </w:p>
          <w:p w:rsidR="000D05FB" w:rsidRPr="005A0B68" w:rsidRDefault="000D05FB" w:rsidP="000D05FB">
            <w:r w:rsidRPr="005A0B68">
              <w:t>для других объектов капитального строительства - 3 м</w:t>
            </w:r>
          </w:p>
        </w:tc>
        <w:tc>
          <w:tcPr>
            <w:tcW w:w="2346" w:type="dxa"/>
          </w:tcPr>
          <w:p w:rsidR="000D05FB" w:rsidRPr="005A0B68" w:rsidRDefault="000D05FB" w:rsidP="000D05FB">
            <w:r w:rsidRPr="005A0B68">
              <w:t>для объектов инженерно-технического обеспечения, нефтепроводов, газопроводов - 0 м;</w:t>
            </w:r>
          </w:p>
          <w:p w:rsidR="000D05FB" w:rsidRPr="005A0B68" w:rsidRDefault="000D05FB" w:rsidP="000D05FB">
            <w:r w:rsidRPr="005A0B68">
              <w:t>для других объектов капитального строительства - 5 м</w:t>
            </w:r>
          </w:p>
        </w:tc>
        <w:tc>
          <w:tcPr>
            <w:tcW w:w="1931" w:type="dxa"/>
          </w:tcPr>
          <w:p w:rsidR="000D05FB" w:rsidRPr="005A0B68" w:rsidRDefault="000D05FB" w:rsidP="000D05FB">
            <w:r w:rsidRPr="005A0B68">
              <w:t>15 м</w:t>
            </w:r>
          </w:p>
        </w:tc>
        <w:tc>
          <w:tcPr>
            <w:tcW w:w="2749" w:type="dxa"/>
          </w:tcPr>
          <w:p w:rsidR="000D05FB" w:rsidRPr="005A0B68" w:rsidRDefault="000D05FB" w:rsidP="000D05FB">
            <w:r w:rsidRPr="005A0B68">
              <w:t>в случае размещения на земельном участке только объектов инженерно-технического обеспечения - 100 %;</w:t>
            </w:r>
          </w:p>
          <w:p w:rsidR="000D05FB" w:rsidRPr="005A0B68" w:rsidRDefault="000D05FB" w:rsidP="000D05FB">
            <w:r w:rsidRPr="005A0B68">
              <w:t>в случае размещения на земельном участке иных объектов - 80 %</w:t>
            </w:r>
          </w:p>
        </w:tc>
      </w:tr>
      <w:tr w:rsidR="000D05FB" w:rsidRPr="005A0B68" w:rsidTr="000D05FB">
        <w:tc>
          <w:tcPr>
            <w:tcW w:w="959" w:type="dxa"/>
          </w:tcPr>
          <w:p w:rsidR="000D05FB" w:rsidRPr="005A0B68" w:rsidRDefault="000D05FB" w:rsidP="000D05FB">
            <w:r w:rsidRPr="005A0B68">
              <w:t>4.9</w:t>
            </w:r>
          </w:p>
        </w:tc>
        <w:tc>
          <w:tcPr>
            <w:tcW w:w="2126" w:type="dxa"/>
          </w:tcPr>
          <w:p w:rsidR="000D05FB" w:rsidRPr="005A0B68" w:rsidRDefault="000D05FB" w:rsidP="000D05FB">
            <w:r w:rsidRPr="005A0B68">
              <w:rPr>
                <w:lang w:eastAsia="ru-RU"/>
              </w:rPr>
              <w:t>Служебные гаражи</w:t>
            </w:r>
          </w:p>
        </w:tc>
        <w:tc>
          <w:tcPr>
            <w:tcW w:w="1276" w:type="dxa"/>
          </w:tcPr>
          <w:p w:rsidR="000D05FB" w:rsidRPr="005A0B68" w:rsidRDefault="000D05FB" w:rsidP="000D05FB">
            <w:r w:rsidRPr="005A0B68">
              <w:t>не подлежит установлению</w:t>
            </w:r>
          </w:p>
        </w:tc>
        <w:tc>
          <w:tcPr>
            <w:tcW w:w="1327" w:type="dxa"/>
          </w:tcPr>
          <w:p w:rsidR="000D05FB" w:rsidRPr="005A0B68" w:rsidRDefault="000D05FB" w:rsidP="000D05FB">
            <w:r w:rsidRPr="005A0B68">
              <w:t>не подлежит установлению</w:t>
            </w:r>
          </w:p>
        </w:tc>
        <w:tc>
          <w:tcPr>
            <w:tcW w:w="2334" w:type="dxa"/>
          </w:tcPr>
          <w:p w:rsidR="000D05FB" w:rsidRPr="005A0B68" w:rsidRDefault="000D05FB" w:rsidP="000D05FB">
            <w:r w:rsidRPr="005A0B68">
              <w:t>для автостоянок - 0 м;</w:t>
            </w:r>
          </w:p>
          <w:p w:rsidR="000D05FB" w:rsidRPr="005A0B68" w:rsidRDefault="000D05FB" w:rsidP="000D05FB">
            <w:r w:rsidRPr="005A0B68">
              <w:t>для других объектов капитального строительства - 3 м</w:t>
            </w:r>
          </w:p>
        </w:tc>
        <w:tc>
          <w:tcPr>
            <w:tcW w:w="2346" w:type="dxa"/>
          </w:tcPr>
          <w:p w:rsidR="000D05FB" w:rsidRPr="005A0B68" w:rsidRDefault="000D05FB" w:rsidP="000D05FB">
            <w:r w:rsidRPr="005A0B68">
              <w:t>для автостоянок - 0 м;</w:t>
            </w:r>
          </w:p>
          <w:p w:rsidR="000D05FB" w:rsidRPr="005A0B68" w:rsidRDefault="000D05FB" w:rsidP="000D05FB">
            <w:r w:rsidRPr="005A0B68">
              <w:t>для других объектов капитального строительства - 5 м</w:t>
            </w:r>
          </w:p>
        </w:tc>
        <w:tc>
          <w:tcPr>
            <w:tcW w:w="1931" w:type="dxa"/>
          </w:tcPr>
          <w:p w:rsidR="000D05FB" w:rsidRPr="005A0B68" w:rsidRDefault="000D05FB" w:rsidP="000D05FB">
            <w:r w:rsidRPr="005A0B68">
              <w:t>15 м</w:t>
            </w:r>
          </w:p>
        </w:tc>
        <w:tc>
          <w:tcPr>
            <w:tcW w:w="2749" w:type="dxa"/>
          </w:tcPr>
          <w:p w:rsidR="000D05FB" w:rsidRPr="005A0B68" w:rsidRDefault="000D05FB" w:rsidP="000D05FB">
            <w:r w:rsidRPr="005A0B68">
              <w:t>80 %</w:t>
            </w:r>
          </w:p>
        </w:tc>
      </w:tr>
    </w:tbl>
    <w:p w:rsidR="000D05FB" w:rsidRPr="001C67B3" w:rsidRDefault="000D05FB" w:rsidP="000D05FB">
      <w:pPr>
        <w:spacing w:before="120" w:after="120"/>
        <w:ind w:firstLine="567"/>
        <w:jc w:val="both"/>
        <w:sectPr w:rsidR="000D05FB" w:rsidRPr="001C67B3" w:rsidSect="000D05FB">
          <w:pgSz w:w="16838" w:h="11906" w:orient="landscape"/>
          <w:pgMar w:top="1701" w:right="1134" w:bottom="851" w:left="1134" w:header="720" w:footer="709" w:gutter="0"/>
          <w:cols w:space="720"/>
          <w:docGrid w:linePitch="360"/>
        </w:sectPr>
      </w:pPr>
      <w:r w:rsidRPr="001C67B3">
        <w:t>* в случае формирования земельных участков для размещения линейных объектов - не устанавливается</w:t>
      </w:r>
    </w:p>
    <w:p w:rsidR="000D05FB" w:rsidRPr="001C67B3" w:rsidRDefault="000D05FB" w:rsidP="000D05FB">
      <w:pPr>
        <w:keepNext/>
        <w:spacing w:before="240" w:after="120"/>
        <w:outlineLvl w:val="2"/>
        <w:rPr>
          <w:b/>
          <w:bCs/>
          <w:szCs w:val="26"/>
        </w:rPr>
      </w:pPr>
      <w:bookmarkStart w:id="81" w:name="_Toc103343931"/>
      <w:r>
        <w:rPr>
          <w:b/>
          <w:bCs/>
          <w:szCs w:val="26"/>
        </w:rPr>
        <w:t>Статья 27</w:t>
      </w:r>
      <w:r w:rsidRPr="001C67B3">
        <w:rPr>
          <w:b/>
          <w:bCs/>
          <w:szCs w:val="26"/>
        </w:rPr>
        <w:t>. Территориальная зона ТТ-</w:t>
      </w:r>
      <w:bookmarkEnd w:id="80"/>
      <w:r w:rsidRPr="001C67B3">
        <w:rPr>
          <w:b/>
          <w:bCs/>
          <w:szCs w:val="26"/>
        </w:rPr>
        <w:t>1</w:t>
      </w:r>
      <w:bookmarkEnd w:id="81"/>
    </w:p>
    <w:p w:rsidR="000D05FB" w:rsidRPr="001C67B3" w:rsidRDefault="000D05FB" w:rsidP="000D05FB">
      <w:pPr>
        <w:spacing w:before="120" w:after="120"/>
        <w:ind w:firstLine="567"/>
        <w:jc w:val="both"/>
      </w:pPr>
      <w:r w:rsidRPr="001C67B3">
        <w:t>1. Виды разрешенного использования земельных участков и объектов капитального строительства:</w:t>
      </w:r>
    </w:p>
    <w:tbl>
      <w:tblPr>
        <w:tblW w:w="9923" w:type="dxa"/>
        <w:jc w:val="center"/>
        <w:tblLayout w:type="fixed"/>
        <w:tblLook w:val="0000" w:firstRow="0" w:lastRow="0" w:firstColumn="0" w:lastColumn="0" w:noHBand="0" w:noVBand="0"/>
      </w:tblPr>
      <w:tblGrid>
        <w:gridCol w:w="994"/>
        <w:gridCol w:w="4111"/>
        <w:gridCol w:w="4818"/>
      </w:tblGrid>
      <w:tr w:rsidR="000D05FB" w:rsidRPr="00E279D9" w:rsidTr="000D05FB">
        <w:trPr>
          <w:tblHeader/>
          <w:jc w:val="center"/>
        </w:trPr>
        <w:tc>
          <w:tcPr>
            <w:tcW w:w="994" w:type="dxa"/>
            <w:tcBorders>
              <w:top w:val="single" w:sz="4" w:space="0" w:color="000000"/>
              <w:left w:val="single" w:sz="4" w:space="0" w:color="000000"/>
              <w:bottom w:val="single" w:sz="4" w:space="0" w:color="000000"/>
            </w:tcBorders>
            <w:shd w:val="clear" w:color="auto" w:fill="auto"/>
            <w:vAlign w:val="center"/>
          </w:tcPr>
          <w:p w:rsidR="000D05FB" w:rsidRPr="00E279D9" w:rsidRDefault="000D05FB" w:rsidP="000D05FB">
            <w:pPr>
              <w:jc w:val="center"/>
              <w:rPr>
                <w:b/>
                <w:bCs/>
              </w:rPr>
            </w:pPr>
            <w:r w:rsidRPr="00E279D9">
              <w:rPr>
                <w:b/>
                <w:bCs/>
              </w:rPr>
              <w:t>Код</w:t>
            </w:r>
          </w:p>
        </w:tc>
        <w:tc>
          <w:tcPr>
            <w:tcW w:w="4111" w:type="dxa"/>
            <w:tcBorders>
              <w:top w:val="single" w:sz="4" w:space="0" w:color="000000"/>
              <w:left w:val="single" w:sz="4" w:space="0" w:color="000000"/>
              <w:bottom w:val="single" w:sz="4" w:space="0" w:color="000000"/>
            </w:tcBorders>
            <w:shd w:val="clear" w:color="auto" w:fill="auto"/>
            <w:vAlign w:val="center"/>
          </w:tcPr>
          <w:p w:rsidR="000D05FB" w:rsidRPr="00E279D9" w:rsidRDefault="000D05FB" w:rsidP="000D05FB">
            <w:pPr>
              <w:jc w:val="center"/>
              <w:rPr>
                <w:b/>
                <w:bCs/>
              </w:rPr>
            </w:pPr>
            <w:r w:rsidRPr="00E279D9">
              <w:rPr>
                <w:b/>
                <w:bCs/>
              </w:rPr>
              <w:t>Виды разрешенного использования земельных участков и объектов капитального строительства, код согласно классификатору</w:t>
            </w:r>
          </w:p>
        </w:tc>
        <w:tc>
          <w:tcPr>
            <w:tcW w:w="4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5FB" w:rsidRPr="00E279D9" w:rsidRDefault="000D05FB" w:rsidP="000D05FB">
            <w:pPr>
              <w:jc w:val="center"/>
              <w:rPr>
                <w:b/>
                <w:bCs/>
              </w:rPr>
            </w:pPr>
            <w:r w:rsidRPr="00E279D9">
              <w:rPr>
                <w:b/>
                <w:bCs/>
              </w:rPr>
              <w:t>Объекты капитального строительства, разрешенные для размещения на земельных участках</w:t>
            </w:r>
          </w:p>
        </w:tc>
      </w:tr>
      <w:tr w:rsidR="000D05FB" w:rsidRPr="00E279D9"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E279D9" w:rsidRDefault="000D05FB" w:rsidP="000D05FB">
            <w:pPr>
              <w:rPr>
                <w:b/>
                <w:bCs/>
              </w:rPr>
            </w:pPr>
          </w:p>
        </w:tc>
        <w:tc>
          <w:tcPr>
            <w:tcW w:w="4111" w:type="dxa"/>
            <w:tcBorders>
              <w:top w:val="single" w:sz="4" w:space="0" w:color="000000"/>
              <w:left w:val="single" w:sz="4" w:space="0" w:color="000000"/>
              <w:bottom w:val="single" w:sz="4" w:space="0" w:color="000000"/>
            </w:tcBorders>
            <w:shd w:val="clear" w:color="auto" w:fill="auto"/>
          </w:tcPr>
          <w:p w:rsidR="000D05FB" w:rsidRPr="00E279D9" w:rsidRDefault="000D05FB" w:rsidP="000D05FB">
            <w:pPr>
              <w:rPr>
                <w:b/>
                <w:bCs/>
              </w:rPr>
            </w:pPr>
            <w:r w:rsidRPr="00E279D9">
              <w:rPr>
                <w:b/>
                <w:bCs/>
              </w:rPr>
              <w:t>Основные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E279D9" w:rsidRDefault="000D05FB" w:rsidP="000D05FB">
            <w:pPr>
              <w:snapToGrid w:val="0"/>
              <w:rPr>
                <w:b/>
                <w:bCs/>
              </w:rPr>
            </w:pPr>
          </w:p>
        </w:tc>
      </w:tr>
      <w:tr w:rsidR="000D05FB" w:rsidRPr="00E279D9"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t>3.1</w:t>
            </w:r>
          </w:p>
        </w:tc>
        <w:tc>
          <w:tcPr>
            <w:tcW w:w="4111"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t>Коммунальное обслуживание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E279D9" w:rsidRDefault="000D05FB" w:rsidP="000D05FB">
            <w:r w:rsidRPr="00E279D9">
              <w:rPr>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0D05FB" w:rsidRPr="00E279D9"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rPr>
                <w:lang w:eastAsia="ru-RU"/>
              </w:rPr>
              <w:t>3.1.1</w:t>
            </w:r>
          </w:p>
        </w:tc>
        <w:tc>
          <w:tcPr>
            <w:tcW w:w="4111" w:type="dxa"/>
            <w:tcBorders>
              <w:top w:val="single" w:sz="4" w:space="0" w:color="000000"/>
              <w:left w:val="single" w:sz="4" w:space="0" w:color="000000"/>
              <w:bottom w:val="single" w:sz="4" w:space="0" w:color="000000"/>
            </w:tcBorders>
            <w:shd w:val="clear" w:color="auto" w:fill="auto"/>
          </w:tcPr>
          <w:p w:rsidR="000D05FB" w:rsidRPr="00E279D9" w:rsidRDefault="000D05FB" w:rsidP="000D05FB">
            <w:pPr>
              <w:textAlignment w:val="baseline"/>
              <w:rPr>
                <w:lang w:eastAsia="ru-RU"/>
              </w:rPr>
            </w:pPr>
            <w:r w:rsidRPr="00E279D9">
              <w:rPr>
                <w:lang w:eastAsia="ru-RU"/>
              </w:rPr>
              <w:t>Предоставление коммунальных услуг</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E279D9" w:rsidRDefault="000D05FB" w:rsidP="000D05FB">
            <w:pPr>
              <w:textAlignment w:val="baseline"/>
              <w:rPr>
                <w:lang w:eastAsia="ru-RU"/>
              </w:rPr>
            </w:pPr>
            <w:r w:rsidRPr="00E279D9">
              <w:rPr>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0D05FB" w:rsidRPr="00E279D9"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rPr>
                <w:lang w:eastAsia="ru-RU"/>
              </w:rPr>
              <w:t>3.1.2</w:t>
            </w:r>
          </w:p>
        </w:tc>
        <w:tc>
          <w:tcPr>
            <w:tcW w:w="4111" w:type="dxa"/>
            <w:tcBorders>
              <w:top w:val="single" w:sz="4" w:space="0" w:color="000000"/>
              <w:left w:val="single" w:sz="4" w:space="0" w:color="000000"/>
              <w:bottom w:val="single" w:sz="4" w:space="0" w:color="000000"/>
            </w:tcBorders>
            <w:shd w:val="clear" w:color="auto" w:fill="auto"/>
          </w:tcPr>
          <w:p w:rsidR="000D05FB" w:rsidRPr="00E279D9" w:rsidRDefault="000D05FB" w:rsidP="000D05FB">
            <w:pPr>
              <w:textAlignment w:val="baseline"/>
              <w:rPr>
                <w:lang w:eastAsia="ru-RU"/>
              </w:rPr>
            </w:pPr>
            <w:r w:rsidRPr="00E279D9">
              <w:rPr>
                <w:lang w:eastAsia="ru-RU"/>
              </w:rPr>
              <w:t>Административные здания организаций,</w:t>
            </w:r>
            <w:r>
              <w:rPr>
                <w:lang w:eastAsia="ru-RU"/>
              </w:rPr>
              <w:t xml:space="preserve"> </w:t>
            </w:r>
            <w:r w:rsidRPr="00E279D9">
              <w:rPr>
                <w:lang w:eastAsia="ru-RU"/>
              </w:rPr>
              <w:t>обеспечивающих предоставление коммунальных услуг</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E279D9" w:rsidRDefault="000D05FB" w:rsidP="000D05FB">
            <w:pPr>
              <w:textAlignment w:val="baseline"/>
              <w:rPr>
                <w:lang w:eastAsia="ru-RU"/>
              </w:rPr>
            </w:pPr>
            <w:r w:rsidRPr="00E279D9">
              <w:rPr>
                <w:lang w:eastAsia="ru-RU"/>
              </w:rPr>
              <w:t>Размещение зданий, предназначенных для приема физических и юридических лиц в связи с предоставлением им коммунальных услуг</w:t>
            </w:r>
          </w:p>
        </w:tc>
      </w:tr>
      <w:tr w:rsidR="000D05FB" w:rsidRPr="00E279D9"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t>4.9</w:t>
            </w:r>
          </w:p>
        </w:tc>
        <w:tc>
          <w:tcPr>
            <w:tcW w:w="4111" w:type="dxa"/>
            <w:tcBorders>
              <w:top w:val="single" w:sz="4" w:space="0" w:color="000000"/>
              <w:left w:val="single" w:sz="4" w:space="0" w:color="000000"/>
              <w:bottom w:val="single" w:sz="4" w:space="0" w:color="000000"/>
            </w:tcBorders>
            <w:shd w:val="clear" w:color="auto" w:fill="auto"/>
          </w:tcPr>
          <w:p w:rsidR="000D05FB" w:rsidRPr="00E279D9" w:rsidRDefault="000D05FB" w:rsidP="000D05FB">
            <w:pPr>
              <w:textAlignment w:val="baseline"/>
              <w:rPr>
                <w:lang w:eastAsia="ru-RU"/>
              </w:rPr>
            </w:pPr>
            <w:r w:rsidRPr="00E279D9">
              <w:rPr>
                <w:lang w:eastAsia="ru-RU"/>
              </w:rPr>
              <w:t>Служебные гаражи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E279D9" w:rsidRDefault="000D05FB" w:rsidP="000D05FB">
            <w:pPr>
              <w:textAlignment w:val="baseline"/>
              <w:rPr>
                <w:lang w:eastAsia="ru-RU"/>
              </w:rPr>
            </w:pPr>
            <w:r w:rsidRPr="00E279D9">
              <w:rPr>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0D05FB" w:rsidRPr="00E279D9"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t>4.9</w:t>
            </w:r>
            <w:r>
              <w:t>.</w:t>
            </w:r>
            <w:r w:rsidRPr="00E279D9">
              <w:t>1</w:t>
            </w:r>
          </w:p>
        </w:tc>
        <w:tc>
          <w:tcPr>
            <w:tcW w:w="4111" w:type="dxa"/>
            <w:tcBorders>
              <w:top w:val="single" w:sz="4" w:space="0" w:color="000000"/>
              <w:left w:val="single" w:sz="4" w:space="0" w:color="000000"/>
              <w:bottom w:val="single" w:sz="4" w:space="0" w:color="000000"/>
            </w:tcBorders>
            <w:shd w:val="clear" w:color="auto" w:fill="auto"/>
          </w:tcPr>
          <w:p w:rsidR="000D05FB" w:rsidRPr="00E279D9" w:rsidRDefault="000D05FB" w:rsidP="000D05FB">
            <w:pPr>
              <w:textAlignment w:val="baseline"/>
              <w:rPr>
                <w:lang w:eastAsia="ru-RU"/>
              </w:rPr>
            </w:pPr>
            <w:r w:rsidRPr="00E279D9">
              <w:rPr>
                <w:lang w:eastAsia="ru-RU"/>
              </w:rPr>
              <w:t>Объекты дорожного сервиса</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E279D9" w:rsidRDefault="000D05FB" w:rsidP="000D05FB">
            <w:pPr>
              <w:textAlignment w:val="baseline"/>
              <w:rPr>
                <w:lang w:eastAsia="ru-RU"/>
              </w:rPr>
            </w:pPr>
            <w:r w:rsidRPr="00E279D9">
              <w:rPr>
                <w:lang w:eastAsia="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4.9.1.1-4.9.1.4</w:t>
            </w:r>
          </w:p>
        </w:tc>
      </w:tr>
      <w:tr w:rsidR="000D05FB" w:rsidRPr="00E279D9"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rPr>
                <w:lang w:eastAsia="ru-RU"/>
              </w:rPr>
              <w:t>4.9.1.1</w:t>
            </w:r>
          </w:p>
        </w:tc>
        <w:tc>
          <w:tcPr>
            <w:tcW w:w="4111" w:type="dxa"/>
            <w:tcBorders>
              <w:top w:val="single" w:sz="4" w:space="0" w:color="000000"/>
              <w:left w:val="single" w:sz="4" w:space="0" w:color="000000"/>
              <w:bottom w:val="single" w:sz="4" w:space="0" w:color="000000"/>
            </w:tcBorders>
            <w:shd w:val="clear" w:color="auto" w:fill="auto"/>
          </w:tcPr>
          <w:p w:rsidR="000D05FB" w:rsidRPr="00E279D9" w:rsidRDefault="000D05FB" w:rsidP="000D05FB">
            <w:pPr>
              <w:textAlignment w:val="baseline"/>
              <w:rPr>
                <w:lang w:eastAsia="ru-RU"/>
              </w:rPr>
            </w:pPr>
            <w:r w:rsidRPr="00E279D9">
              <w:rPr>
                <w:lang w:eastAsia="ru-RU"/>
              </w:rPr>
              <w:t>Заправка транспортных средств</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E279D9" w:rsidRDefault="000D05FB" w:rsidP="000D05FB">
            <w:pPr>
              <w:textAlignment w:val="baseline"/>
              <w:rPr>
                <w:lang w:eastAsia="ru-RU"/>
              </w:rPr>
            </w:pPr>
            <w:r w:rsidRPr="00E279D9">
              <w:rPr>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0D05FB" w:rsidRPr="00E279D9"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rPr>
                <w:lang w:eastAsia="ru-RU"/>
              </w:rPr>
              <w:t>4.9.1.2</w:t>
            </w:r>
          </w:p>
        </w:tc>
        <w:tc>
          <w:tcPr>
            <w:tcW w:w="4111" w:type="dxa"/>
            <w:tcBorders>
              <w:top w:val="single" w:sz="4" w:space="0" w:color="000000"/>
              <w:left w:val="single" w:sz="4" w:space="0" w:color="000000"/>
              <w:bottom w:val="single" w:sz="4" w:space="0" w:color="000000"/>
            </w:tcBorders>
            <w:shd w:val="clear" w:color="auto" w:fill="auto"/>
          </w:tcPr>
          <w:p w:rsidR="000D05FB" w:rsidRPr="00E279D9" w:rsidRDefault="000D05FB" w:rsidP="000D05FB">
            <w:pPr>
              <w:textAlignment w:val="baseline"/>
              <w:rPr>
                <w:lang w:eastAsia="ru-RU"/>
              </w:rPr>
            </w:pPr>
            <w:r w:rsidRPr="00E279D9">
              <w:rPr>
                <w:lang w:eastAsia="ru-RU"/>
              </w:rPr>
              <w:t>Обеспечение дорожного отдыха</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E279D9" w:rsidRDefault="000D05FB" w:rsidP="000D05FB">
            <w:pPr>
              <w:textAlignment w:val="baseline"/>
              <w:rPr>
                <w:lang w:eastAsia="ru-RU"/>
              </w:rPr>
            </w:pPr>
            <w:r w:rsidRPr="00E279D9">
              <w:rPr>
                <w:lang w:eastAsia="ru-RU"/>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0D05FB" w:rsidRPr="00E279D9"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rPr>
                <w:lang w:eastAsia="ru-RU"/>
              </w:rPr>
              <w:t>4.9.1.3</w:t>
            </w:r>
          </w:p>
        </w:tc>
        <w:tc>
          <w:tcPr>
            <w:tcW w:w="4111" w:type="dxa"/>
            <w:tcBorders>
              <w:top w:val="single" w:sz="4" w:space="0" w:color="000000"/>
              <w:left w:val="single" w:sz="4" w:space="0" w:color="000000"/>
              <w:bottom w:val="single" w:sz="4" w:space="0" w:color="000000"/>
            </w:tcBorders>
            <w:shd w:val="clear" w:color="auto" w:fill="auto"/>
          </w:tcPr>
          <w:p w:rsidR="000D05FB" w:rsidRPr="00E279D9" w:rsidRDefault="000D05FB" w:rsidP="000D05FB">
            <w:pPr>
              <w:textAlignment w:val="baseline"/>
              <w:rPr>
                <w:lang w:eastAsia="ru-RU"/>
              </w:rPr>
            </w:pPr>
            <w:r w:rsidRPr="00E279D9">
              <w:rPr>
                <w:lang w:eastAsia="ru-RU"/>
              </w:rPr>
              <w:t>Автомобильные мойки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E279D9" w:rsidRDefault="000D05FB" w:rsidP="000D05FB">
            <w:pPr>
              <w:textAlignment w:val="baseline"/>
              <w:rPr>
                <w:lang w:eastAsia="ru-RU"/>
              </w:rPr>
            </w:pPr>
            <w:r w:rsidRPr="00E279D9">
              <w:rPr>
                <w:lang w:eastAsia="ru-RU"/>
              </w:rPr>
              <w:t>Размещение автомобильных моек, а также размещение магазинов сопутствующей торговли</w:t>
            </w:r>
          </w:p>
        </w:tc>
      </w:tr>
      <w:tr w:rsidR="000D05FB" w:rsidRPr="00E279D9"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rPr>
                <w:lang w:eastAsia="ru-RU"/>
              </w:rPr>
              <w:t>4.9.1.4</w:t>
            </w:r>
          </w:p>
        </w:tc>
        <w:tc>
          <w:tcPr>
            <w:tcW w:w="4111" w:type="dxa"/>
            <w:tcBorders>
              <w:top w:val="single" w:sz="4" w:space="0" w:color="000000"/>
              <w:left w:val="single" w:sz="4" w:space="0" w:color="000000"/>
              <w:bottom w:val="single" w:sz="4" w:space="0" w:color="000000"/>
            </w:tcBorders>
            <w:shd w:val="clear" w:color="auto" w:fill="auto"/>
          </w:tcPr>
          <w:p w:rsidR="000D05FB" w:rsidRPr="00E279D9" w:rsidRDefault="000D05FB" w:rsidP="000D05FB">
            <w:pPr>
              <w:textAlignment w:val="baseline"/>
              <w:rPr>
                <w:lang w:eastAsia="ru-RU"/>
              </w:rPr>
            </w:pPr>
            <w:r w:rsidRPr="00E279D9">
              <w:rPr>
                <w:lang w:eastAsia="ru-RU"/>
              </w:rPr>
              <w:t>Ремонт автомобилей</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E279D9" w:rsidRDefault="000D05FB" w:rsidP="000D05FB">
            <w:pPr>
              <w:textAlignment w:val="baseline"/>
              <w:rPr>
                <w:lang w:eastAsia="ru-RU"/>
              </w:rPr>
            </w:pPr>
            <w:r w:rsidRPr="00E279D9">
              <w:rPr>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0D05FB" w:rsidRPr="00E279D9"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t>6.7</w:t>
            </w:r>
          </w:p>
        </w:tc>
        <w:tc>
          <w:tcPr>
            <w:tcW w:w="4111" w:type="dxa"/>
            <w:tcBorders>
              <w:top w:val="single" w:sz="4" w:space="0" w:color="000000"/>
              <w:left w:val="single" w:sz="4" w:space="0" w:color="000000"/>
              <w:bottom w:val="single" w:sz="4" w:space="0" w:color="000000"/>
            </w:tcBorders>
            <w:shd w:val="clear" w:color="auto" w:fill="auto"/>
          </w:tcPr>
          <w:p w:rsidR="000D05FB" w:rsidRPr="00E279D9" w:rsidRDefault="000D05FB" w:rsidP="000D05FB">
            <w:pPr>
              <w:textAlignment w:val="baseline"/>
              <w:rPr>
                <w:lang w:eastAsia="ru-RU"/>
              </w:rPr>
            </w:pPr>
            <w:r w:rsidRPr="00E279D9">
              <w:rPr>
                <w:lang w:eastAsia="ru-RU"/>
              </w:rPr>
              <w:t>Энергетика</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Default="000D05FB" w:rsidP="000D05FB">
            <w:pPr>
              <w:textAlignment w:val="baseline"/>
              <w:rPr>
                <w:lang w:eastAsia="ru-RU"/>
              </w:rPr>
            </w:pPr>
            <w:r w:rsidRPr="00E279D9">
              <w:rPr>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r>
              <w:rPr>
                <w:lang w:eastAsia="ru-RU"/>
              </w:rPr>
              <w:t>);</w:t>
            </w:r>
          </w:p>
          <w:p w:rsidR="000D05FB" w:rsidRPr="00E279D9" w:rsidRDefault="000D05FB" w:rsidP="000D05FB">
            <w:pPr>
              <w:textAlignment w:val="baseline"/>
              <w:rPr>
                <w:lang w:eastAsia="ru-RU"/>
              </w:rPr>
            </w:pPr>
            <w:r w:rsidRPr="00E279D9">
              <w:rPr>
                <w:lang w:eastAsia="ru-RU"/>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0D05FB" w:rsidRPr="00E279D9"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t>6.8</w:t>
            </w:r>
          </w:p>
        </w:tc>
        <w:tc>
          <w:tcPr>
            <w:tcW w:w="4111"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t xml:space="preserve">Связь </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E279D9" w:rsidRDefault="000D05FB" w:rsidP="000D05FB">
            <w:pPr>
              <w:snapToGrid w:val="0"/>
            </w:pPr>
            <w:r w:rsidRPr="00E279D9">
              <w:rPr>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0D05FB" w:rsidRPr="00E279D9"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t>7.2</w:t>
            </w:r>
          </w:p>
        </w:tc>
        <w:tc>
          <w:tcPr>
            <w:tcW w:w="4111"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t>Автомобильный транспорт</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E279D9" w:rsidRDefault="000D05FB" w:rsidP="000D05FB">
            <w:r w:rsidRPr="00E279D9">
              <w:rPr>
                <w:lang w:eastAsia="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r>
      <w:tr w:rsidR="000D05FB" w:rsidRPr="00E279D9"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rPr>
                <w:lang w:eastAsia="ru-RU"/>
              </w:rPr>
              <w:t>7.2.1</w:t>
            </w:r>
          </w:p>
        </w:tc>
        <w:tc>
          <w:tcPr>
            <w:tcW w:w="4111" w:type="dxa"/>
            <w:tcBorders>
              <w:top w:val="single" w:sz="4" w:space="0" w:color="000000"/>
              <w:left w:val="single" w:sz="4" w:space="0" w:color="000000"/>
              <w:bottom w:val="single" w:sz="4" w:space="0" w:color="000000"/>
            </w:tcBorders>
            <w:shd w:val="clear" w:color="auto" w:fill="auto"/>
          </w:tcPr>
          <w:p w:rsidR="000D05FB" w:rsidRPr="00E279D9" w:rsidRDefault="000D05FB" w:rsidP="000D05FB">
            <w:pPr>
              <w:textAlignment w:val="baseline"/>
              <w:rPr>
                <w:lang w:eastAsia="ru-RU"/>
              </w:rPr>
            </w:pPr>
            <w:r w:rsidRPr="00E279D9">
              <w:rPr>
                <w:lang w:eastAsia="ru-RU"/>
              </w:rPr>
              <w:t>Размещение автомобильных дорог</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E279D9" w:rsidRDefault="000D05FB" w:rsidP="000D05FB">
            <w:pPr>
              <w:textAlignment w:val="baseline"/>
              <w:rPr>
                <w:lang w:eastAsia="ru-RU"/>
              </w:rPr>
            </w:pPr>
            <w:r w:rsidRPr="00E279D9">
              <w:rPr>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0D05FB" w:rsidRPr="00E279D9"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rPr>
                <w:lang w:eastAsia="ru-RU"/>
              </w:rPr>
              <w:t>7.2.2</w:t>
            </w:r>
          </w:p>
        </w:tc>
        <w:tc>
          <w:tcPr>
            <w:tcW w:w="4111" w:type="dxa"/>
            <w:tcBorders>
              <w:top w:val="single" w:sz="4" w:space="0" w:color="000000"/>
              <w:left w:val="single" w:sz="4" w:space="0" w:color="000000"/>
              <w:bottom w:val="single" w:sz="4" w:space="0" w:color="000000"/>
            </w:tcBorders>
            <w:shd w:val="clear" w:color="auto" w:fill="auto"/>
          </w:tcPr>
          <w:p w:rsidR="000D05FB" w:rsidRPr="00E279D9" w:rsidRDefault="000D05FB" w:rsidP="000D05FB">
            <w:pPr>
              <w:textAlignment w:val="baseline"/>
              <w:rPr>
                <w:lang w:eastAsia="ru-RU"/>
              </w:rPr>
            </w:pPr>
            <w:r w:rsidRPr="00E279D9">
              <w:rPr>
                <w:lang w:eastAsia="ru-RU"/>
              </w:rPr>
              <w:t>Обслуживание перевозок пассажиров</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E279D9" w:rsidRDefault="000D05FB" w:rsidP="000D05FB">
            <w:pPr>
              <w:textAlignment w:val="baseline"/>
              <w:rPr>
                <w:lang w:eastAsia="ru-RU"/>
              </w:rPr>
            </w:pPr>
            <w:r w:rsidRPr="00E279D9">
              <w:rPr>
                <w:lang w:eastAsia="ru-RU"/>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0D05FB" w:rsidRPr="00E279D9"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rPr>
                <w:lang w:eastAsia="ru-RU"/>
              </w:rPr>
              <w:t>7.2.3</w:t>
            </w:r>
          </w:p>
        </w:tc>
        <w:tc>
          <w:tcPr>
            <w:tcW w:w="4111" w:type="dxa"/>
            <w:tcBorders>
              <w:top w:val="single" w:sz="4" w:space="0" w:color="000000"/>
              <w:left w:val="single" w:sz="4" w:space="0" w:color="000000"/>
              <w:bottom w:val="single" w:sz="4" w:space="0" w:color="000000"/>
            </w:tcBorders>
            <w:shd w:val="clear" w:color="auto" w:fill="auto"/>
          </w:tcPr>
          <w:p w:rsidR="000D05FB" w:rsidRPr="00E279D9" w:rsidRDefault="000D05FB" w:rsidP="000D05FB">
            <w:pPr>
              <w:textAlignment w:val="baseline"/>
              <w:rPr>
                <w:lang w:eastAsia="ru-RU"/>
              </w:rPr>
            </w:pPr>
            <w:r w:rsidRPr="00E279D9">
              <w:rPr>
                <w:lang w:eastAsia="ru-RU"/>
              </w:rPr>
              <w:t>Стоянки транспорта общего пользования</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E279D9" w:rsidRDefault="000D05FB" w:rsidP="000D05FB">
            <w:pPr>
              <w:textAlignment w:val="baseline"/>
              <w:rPr>
                <w:lang w:eastAsia="ru-RU"/>
              </w:rPr>
            </w:pPr>
            <w:r w:rsidRPr="00E279D9">
              <w:rPr>
                <w:lang w:eastAsia="ru-RU"/>
              </w:rPr>
              <w:t>Размещение стоянок транспортных средств, осуществляющих перевозки людей по установленному маршруту</w:t>
            </w:r>
          </w:p>
        </w:tc>
      </w:tr>
      <w:tr w:rsidR="000D05FB" w:rsidRPr="00E279D9"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t>7.4</w:t>
            </w:r>
          </w:p>
        </w:tc>
        <w:tc>
          <w:tcPr>
            <w:tcW w:w="4111"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t>Воздушный транспорт</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E279D9" w:rsidRDefault="000D05FB" w:rsidP="000D05FB">
            <w:pPr>
              <w:snapToGrid w:val="0"/>
            </w:pPr>
            <w:r w:rsidRPr="00E279D9">
              <w:rPr>
                <w:lang w:eastAsia="ru-RU"/>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r>
      <w:tr w:rsidR="000D05FB" w:rsidRPr="00E279D9"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t>7.5</w:t>
            </w:r>
          </w:p>
        </w:tc>
        <w:tc>
          <w:tcPr>
            <w:tcW w:w="4111"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t>Трубопроводный транспорт</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E279D9" w:rsidRDefault="000D05FB" w:rsidP="000D05FB">
            <w:pPr>
              <w:snapToGrid w:val="0"/>
            </w:pPr>
            <w:r w:rsidRPr="00E279D9">
              <w:rPr>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0D05FB" w:rsidRPr="00E279D9"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t>11.0</w:t>
            </w:r>
          </w:p>
        </w:tc>
        <w:tc>
          <w:tcPr>
            <w:tcW w:w="4111"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t>Водные объекты</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E279D9" w:rsidRDefault="000D05FB" w:rsidP="000D05FB">
            <w:pPr>
              <w:snapToGrid w:val="0"/>
            </w:pPr>
            <w:r w:rsidRPr="00E279D9">
              <w:rPr>
                <w:lang w:eastAsia="ru-RU"/>
              </w:rPr>
              <w:t>Ледники, снежники, ручьи, реки, озера, болота, территориальные моря и другие поверхностные водные объекты</w:t>
            </w:r>
          </w:p>
        </w:tc>
      </w:tr>
      <w:tr w:rsidR="000D05FB" w:rsidRPr="00E279D9"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t>11.1</w:t>
            </w:r>
          </w:p>
        </w:tc>
        <w:tc>
          <w:tcPr>
            <w:tcW w:w="4111"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t>Общее пользование водными объектами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E279D9" w:rsidRDefault="000D05FB" w:rsidP="000D05FB">
            <w:pPr>
              <w:snapToGrid w:val="0"/>
            </w:pPr>
            <w:r w:rsidRPr="00E279D9">
              <w:rPr>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0D05FB" w:rsidRPr="00E279D9"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t>11.2</w:t>
            </w:r>
          </w:p>
        </w:tc>
        <w:tc>
          <w:tcPr>
            <w:tcW w:w="4111"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t>Специальное пользование водными объектами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E279D9" w:rsidRDefault="000D05FB" w:rsidP="000D05FB">
            <w:pPr>
              <w:snapToGrid w:val="0"/>
            </w:pPr>
            <w:r w:rsidRPr="00E279D9">
              <w:rPr>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0D05FB" w:rsidRPr="00E279D9"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t>12.0</w:t>
            </w:r>
          </w:p>
        </w:tc>
        <w:tc>
          <w:tcPr>
            <w:tcW w:w="4111"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t>Земельные участки (территории) общего пользования</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E279D9" w:rsidRDefault="000D05FB" w:rsidP="000D05FB">
            <w:r w:rsidRPr="00E279D9">
              <w:rPr>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r>
      <w:tr w:rsidR="000D05FB" w:rsidRPr="00E279D9"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rPr>
                <w:lang w:eastAsia="ru-RU"/>
              </w:rPr>
              <w:t>12.0.1</w:t>
            </w:r>
          </w:p>
        </w:tc>
        <w:tc>
          <w:tcPr>
            <w:tcW w:w="4111" w:type="dxa"/>
            <w:tcBorders>
              <w:top w:val="single" w:sz="4" w:space="0" w:color="000000"/>
              <w:left w:val="single" w:sz="4" w:space="0" w:color="000000"/>
              <w:bottom w:val="single" w:sz="4" w:space="0" w:color="000000"/>
            </w:tcBorders>
            <w:shd w:val="clear" w:color="auto" w:fill="auto"/>
          </w:tcPr>
          <w:p w:rsidR="000D05FB" w:rsidRPr="00E279D9" w:rsidRDefault="000D05FB" w:rsidP="000D05FB">
            <w:pPr>
              <w:textAlignment w:val="baseline"/>
              <w:rPr>
                <w:lang w:eastAsia="ru-RU"/>
              </w:rPr>
            </w:pPr>
            <w:r w:rsidRPr="00E279D9">
              <w:rPr>
                <w:lang w:eastAsia="ru-RU"/>
              </w:rPr>
              <w:t>Улично-дорожная сеть</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Default="000D05FB" w:rsidP="000D05FB">
            <w:pPr>
              <w:textAlignment w:val="baseline"/>
              <w:rPr>
                <w:lang w:eastAsia="ru-RU"/>
              </w:rPr>
            </w:pPr>
            <w:r w:rsidRPr="00E279D9">
              <w:rPr>
                <w:lang w:eastAsia="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w:t>
            </w:r>
            <w:r>
              <w:rPr>
                <w:lang w:eastAsia="ru-RU"/>
              </w:rPr>
              <w:t>ой и инженерной инфраструктуры;</w:t>
            </w:r>
          </w:p>
          <w:p w:rsidR="000D05FB" w:rsidRPr="00E279D9" w:rsidRDefault="000D05FB" w:rsidP="000D05FB">
            <w:pPr>
              <w:textAlignment w:val="baseline"/>
              <w:rPr>
                <w:lang w:eastAsia="ru-RU"/>
              </w:rPr>
            </w:pPr>
            <w:r w:rsidRPr="00E279D9">
              <w:rPr>
                <w:lang w:eastAsia="ru-RU"/>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0D05FB" w:rsidRPr="00E279D9"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rPr>
                <w:lang w:eastAsia="ru-RU"/>
              </w:rPr>
              <w:t>12.0.2</w:t>
            </w:r>
          </w:p>
        </w:tc>
        <w:tc>
          <w:tcPr>
            <w:tcW w:w="4111" w:type="dxa"/>
            <w:tcBorders>
              <w:top w:val="single" w:sz="4" w:space="0" w:color="000000"/>
              <w:left w:val="single" w:sz="4" w:space="0" w:color="000000"/>
              <w:bottom w:val="single" w:sz="4" w:space="0" w:color="000000"/>
            </w:tcBorders>
            <w:shd w:val="clear" w:color="auto" w:fill="auto"/>
          </w:tcPr>
          <w:p w:rsidR="000D05FB" w:rsidRPr="00E279D9" w:rsidRDefault="000D05FB" w:rsidP="000D05FB">
            <w:pPr>
              <w:textAlignment w:val="baseline"/>
              <w:rPr>
                <w:lang w:eastAsia="ru-RU"/>
              </w:rPr>
            </w:pPr>
            <w:r w:rsidRPr="00E279D9">
              <w:rPr>
                <w:lang w:eastAsia="ru-RU"/>
              </w:rPr>
              <w:t>Благоустройство территории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E279D9" w:rsidRDefault="000D05FB" w:rsidP="000D05FB">
            <w:pPr>
              <w:textAlignment w:val="baseline"/>
              <w:rPr>
                <w:lang w:eastAsia="ru-RU"/>
              </w:rPr>
            </w:pPr>
            <w:r w:rsidRPr="00E279D9">
              <w:rPr>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0D05FB" w:rsidRPr="00E279D9"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E279D9" w:rsidRDefault="000D05FB" w:rsidP="000D05FB">
            <w:pPr>
              <w:rPr>
                <w:b/>
                <w:bCs/>
              </w:rPr>
            </w:pPr>
          </w:p>
        </w:tc>
        <w:tc>
          <w:tcPr>
            <w:tcW w:w="4111" w:type="dxa"/>
            <w:tcBorders>
              <w:top w:val="single" w:sz="4" w:space="0" w:color="000000"/>
              <w:left w:val="single" w:sz="4" w:space="0" w:color="000000"/>
              <w:bottom w:val="single" w:sz="4" w:space="0" w:color="000000"/>
            </w:tcBorders>
            <w:shd w:val="clear" w:color="auto" w:fill="auto"/>
          </w:tcPr>
          <w:p w:rsidR="000D05FB" w:rsidRPr="00E279D9" w:rsidRDefault="000D05FB" w:rsidP="000D05FB">
            <w:pPr>
              <w:rPr>
                <w:b/>
                <w:bCs/>
              </w:rPr>
            </w:pPr>
            <w:r w:rsidRPr="00E279D9">
              <w:rPr>
                <w:b/>
                <w:bCs/>
              </w:rPr>
              <w:t>Вспомогательные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E279D9" w:rsidRDefault="000D05FB" w:rsidP="000D05FB">
            <w:pPr>
              <w:rPr>
                <w:b/>
                <w:bCs/>
              </w:rPr>
            </w:pPr>
          </w:p>
        </w:tc>
      </w:tr>
      <w:tr w:rsidR="000D05FB" w:rsidRPr="00E279D9"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t>3.1</w:t>
            </w:r>
          </w:p>
        </w:tc>
        <w:tc>
          <w:tcPr>
            <w:tcW w:w="4111"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t>Коммунальное обслуживание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E279D9" w:rsidRDefault="000D05FB" w:rsidP="000D05FB">
            <w:r w:rsidRPr="00E279D9">
              <w:rPr>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0D05FB" w:rsidRPr="00E279D9" w:rsidTr="000D05FB">
        <w:trPr>
          <w:jc w:val="center"/>
        </w:trPr>
        <w:tc>
          <w:tcPr>
            <w:tcW w:w="994"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t>4.9</w:t>
            </w:r>
          </w:p>
        </w:tc>
        <w:tc>
          <w:tcPr>
            <w:tcW w:w="4111" w:type="dxa"/>
            <w:tcBorders>
              <w:top w:val="single" w:sz="4" w:space="0" w:color="000000"/>
              <w:left w:val="single" w:sz="4" w:space="0" w:color="000000"/>
              <w:bottom w:val="single" w:sz="4" w:space="0" w:color="000000"/>
            </w:tcBorders>
            <w:shd w:val="clear" w:color="auto" w:fill="auto"/>
          </w:tcPr>
          <w:p w:rsidR="000D05FB" w:rsidRPr="00E279D9" w:rsidRDefault="000D05FB" w:rsidP="000D05FB">
            <w:pPr>
              <w:textAlignment w:val="baseline"/>
              <w:rPr>
                <w:lang w:eastAsia="ru-RU"/>
              </w:rPr>
            </w:pPr>
            <w:r w:rsidRPr="00E279D9">
              <w:rPr>
                <w:lang w:eastAsia="ru-RU"/>
              </w:rPr>
              <w:t>Служебные гаражи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E279D9" w:rsidRDefault="000D05FB" w:rsidP="000D05FB">
            <w:pPr>
              <w:textAlignment w:val="baseline"/>
              <w:rPr>
                <w:lang w:eastAsia="ru-RU"/>
              </w:rPr>
            </w:pPr>
            <w:r w:rsidRPr="00E279D9">
              <w:rPr>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rsidR="000D05FB" w:rsidRPr="001C67B3" w:rsidRDefault="000D05FB" w:rsidP="000D05FB">
      <w:pPr>
        <w:spacing w:before="120" w:after="120"/>
        <w:ind w:firstLine="567"/>
        <w:jc w:val="both"/>
        <w:sectPr w:rsidR="000D05FB" w:rsidRPr="001C67B3">
          <w:pgSz w:w="11906" w:h="16838"/>
          <w:pgMar w:top="1134" w:right="851" w:bottom="1134" w:left="1701" w:header="720" w:footer="709" w:gutter="0"/>
          <w:cols w:space="720"/>
          <w:docGrid w:linePitch="360"/>
        </w:sectPr>
      </w:pPr>
    </w:p>
    <w:p w:rsidR="000D05FB" w:rsidRPr="001C67B3" w:rsidRDefault="000D05FB" w:rsidP="000D05FB">
      <w:pPr>
        <w:spacing w:before="120" w:after="120"/>
        <w:ind w:firstLine="567"/>
        <w:jc w:val="both"/>
      </w:pPr>
      <w:r w:rsidRPr="001C67B3">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ТТ-1:</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2126"/>
        <w:gridCol w:w="1276"/>
        <w:gridCol w:w="1327"/>
        <w:gridCol w:w="2334"/>
        <w:gridCol w:w="2346"/>
        <w:gridCol w:w="1931"/>
        <w:gridCol w:w="2749"/>
      </w:tblGrid>
      <w:tr w:rsidR="000D05FB" w:rsidRPr="00E279D9" w:rsidTr="000D05FB">
        <w:trPr>
          <w:trHeight w:val="758"/>
        </w:trPr>
        <w:tc>
          <w:tcPr>
            <w:tcW w:w="959" w:type="dxa"/>
            <w:vMerge w:val="restart"/>
          </w:tcPr>
          <w:p w:rsidR="000D05FB" w:rsidRPr="00E279D9" w:rsidRDefault="000D05FB" w:rsidP="000D05FB">
            <w:pPr>
              <w:jc w:val="center"/>
              <w:rPr>
                <w:b/>
                <w:bCs/>
              </w:rPr>
            </w:pPr>
            <w:bookmarkStart w:id="82" w:name="_Toc421696748"/>
            <w:r w:rsidRPr="00E279D9">
              <w:rPr>
                <w:b/>
                <w:bCs/>
              </w:rPr>
              <w:t>Код</w:t>
            </w:r>
          </w:p>
        </w:tc>
        <w:tc>
          <w:tcPr>
            <w:tcW w:w="2126" w:type="dxa"/>
            <w:vMerge w:val="restart"/>
          </w:tcPr>
          <w:p w:rsidR="000D05FB" w:rsidRPr="00E279D9" w:rsidRDefault="000D05FB" w:rsidP="000D05FB">
            <w:pPr>
              <w:jc w:val="center"/>
              <w:rPr>
                <w:b/>
                <w:bCs/>
              </w:rPr>
            </w:pPr>
            <w:r w:rsidRPr="00E279D9">
              <w:rPr>
                <w:b/>
                <w:bCs/>
              </w:rPr>
              <w:t>Вид разрешенного использования земельных участков и объектов капитального строительства</w:t>
            </w:r>
          </w:p>
        </w:tc>
        <w:tc>
          <w:tcPr>
            <w:tcW w:w="2603" w:type="dxa"/>
            <w:gridSpan w:val="2"/>
          </w:tcPr>
          <w:p w:rsidR="000D05FB" w:rsidRPr="00E279D9" w:rsidRDefault="000D05FB" w:rsidP="000D05FB">
            <w:pPr>
              <w:jc w:val="center"/>
              <w:rPr>
                <w:b/>
                <w:bCs/>
              </w:rPr>
            </w:pPr>
            <w:r w:rsidRPr="00E279D9">
              <w:rPr>
                <w:b/>
                <w:bCs/>
              </w:rPr>
              <w:t>Площадь земельных участков</w:t>
            </w:r>
          </w:p>
        </w:tc>
        <w:tc>
          <w:tcPr>
            <w:tcW w:w="2334" w:type="dxa"/>
            <w:vMerge w:val="restart"/>
          </w:tcPr>
          <w:p w:rsidR="000D05FB" w:rsidRPr="00E279D9" w:rsidRDefault="000D05FB" w:rsidP="000D05FB">
            <w:pPr>
              <w:jc w:val="center"/>
              <w:rPr>
                <w:b/>
                <w:bCs/>
              </w:rPr>
            </w:pPr>
            <w:r w:rsidRPr="00E279D9">
              <w:rPr>
                <w:b/>
                <w:bC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rsidR="000D05FB" w:rsidRPr="00E279D9" w:rsidRDefault="000D05FB" w:rsidP="000D05FB">
            <w:pPr>
              <w:jc w:val="center"/>
              <w:rPr>
                <w:b/>
                <w:bCs/>
              </w:rPr>
            </w:pPr>
            <w:r w:rsidRPr="00E279D9">
              <w:rPr>
                <w:b/>
                <w:bCs/>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31" w:type="dxa"/>
            <w:vMerge w:val="restart"/>
          </w:tcPr>
          <w:p w:rsidR="000D05FB" w:rsidRPr="00E279D9" w:rsidRDefault="000D05FB" w:rsidP="000D05FB">
            <w:pPr>
              <w:jc w:val="center"/>
              <w:rPr>
                <w:b/>
                <w:bCs/>
              </w:rPr>
            </w:pPr>
            <w:r w:rsidRPr="00E279D9">
              <w:rPr>
                <w:b/>
                <w:bCs/>
              </w:rPr>
              <w:t>Предельная (максимальная) высота объектов капитального строительства</w:t>
            </w:r>
          </w:p>
        </w:tc>
        <w:tc>
          <w:tcPr>
            <w:tcW w:w="2749" w:type="dxa"/>
            <w:vMerge w:val="restart"/>
          </w:tcPr>
          <w:p w:rsidR="000D05FB" w:rsidRPr="00E279D9" w:rsidRDefault="000D05FB" w:rsidP="000D05FB">
            <w:pPr>
              <w:jc w:val="center"/>
              <w:rPr>
                <w:b/>
                <w:bCs/>
              </w:rPr>
            </w:pPr>
            <w:r w:rsidRPr="00E279D9">
              <w:rPr>
                <w:b/>
                <w:bCs/>
              </w:rPr>
              <w:t>Максимальный процент застройки в границах земельного участка</w:t>
            </w:r>
          </w:p>
        </w:tc>
      </w:tr>
      <w:tr w:rsidR="000D05FB" w:rsidRPr="00E279D9" w:rsidTr="000D05FB">
        <w:trPr>
          <w:trHeight w:val="757"/>
        </w:trPr>
        <w:tc>
          <w:tcPr>
            <w:tcW w:w="959" w:type="dxa"/>
            <w:vMerge/>
          </w:tcPr>
          <w:p w:rsidR="000D05FB" w:rsidRPr="00E279D9" w:rsidRDefault="000D05FB" w:rsidP="000D05FB">
            <w:pPr>
              <w:jc w:val="center"/>
              <w:rPr>
                <w:b/>
                <w:bCs/>
              </w:rPr>
            </w:pPr>
          </w:p>
        </w:tc>
        <w:tc>
          <w:tcPr>
            <w:tcW w:w="2126" w:type="dxa"/>
            <w:vMerge/>
          </w:tcPr>
          <w:p w:rsidR="000D05FB" w:rsidRPr="00E279D9" w:rsidRDefault="000D05FB" w:rsidP="000D05FB">
            <w:pPr>
              <w:jc w:val="center"/>
              <w:rPr>
                <w:b/>
                <w:bCs/>
              </w:rPr>
            </w:pPr>
          </w:p>
        </w:tc>
        <w:tc>
          <w:tcPr>
            <w:tcW w:w="1276" w:type="dxa"/>
          </w:tcPr>
          <w:p w:rsidR="000D05FB" w:rsidRPr="00E279D9" w:rsidRDefault="000D05FB" w:rsidP="000D05FB">
            <w:pPr>
              <w:jc w:val="center"/>
              <w:rPr>
                <w:b/>
                <w:bCs/>
              </w:rPr>
            </w:pPr>
            <w:r w:rsidRPr="00E279D9">
              <w:rPr>
                <w:b/>
                <w:bCs/>
              </w:rPr>
              <w:t xml:space="preserve">Минимальная </w:t>
            </w:r>
          </w:p>
        </w:tc>
        <w:tc>
          <w:tcPr>
            <w:tcW w:w="1327" w:type="dxa"/>
            <w:shd w:val="clear" w:color="auto" w:fill="auto"/>
          </w:tcPr>
          <w:p w:rsidR="000D05FB" w:rsidRPr="00E279D9" w:rsidRDefault="000D05FB" w:rsidP="000D05FB">
            <w:pPr>
              <w:jc w:val="center"/>
              <w:rPr>
                <w:b/>
                <w:bCs/>
              </w:rPr>
            </w:pPr>
            <w:r w:rsidRPr="00E279D9">
              <w:rPr>
                <w:b/>
                <w:bCs/>
              </w:rPr>
              <w:t>Максимальная</w:t>
            </w:r>
          </w:p>
        </w:tc>
        <w:tc>
          <w:tcPr>
            <w:tcW w:w="2334" w:type="dxa"/>
            <w:vMerge/>
          </w:tcPr>
          <w:p w:rsidR="000D05FB" w:rsidRPr="00E279D9" w:rsidRDefault="000D05FB" w:rsidP="000D05FB">
            <w:pPr>
              <w:jc w:val="center"/>
              <w:rPr>
                <w:b/>
                <w:bCs/>
              </w:rPr>
            </w:pPr>
          </w:p>
        </w:tc>
        <w:tc>
          <w:tcPr>
            <w:tcW w:w="2346" w:type="dxa"/>
            <w:vMerge/>
          </w:tcPr>
          <w:p w:rsidR="000D05FB" w:rsidRPr="00E279D9" w:rsidRDefault="000D05FB" w:rsidP="000D05FB">
            <w:pPr>
              <w:jc w:val="center"/>
              <w:rPr>
                <w:b/>
                <w:bCs/>
              </w:rPr>
            </w:pPr>
          </w:p>
        </w:tc>
        <w:tc>
          <w:tcPr>
            <w:tcW w:w="1931" w:type="dxa"/>
            <w:vMerge/>
          </w:tcPr>
          <w:p w:rsidR="000D05FB" w:rsidRPr="00E279D9" w:rsidRDefault="000D05FB" w:rsidP="000D05FB">
            <w:pPr>
              <w:jc w:val="center"/>
              <w:rPr>
                <w:b/>
                <w:bCs/>
              </w:rPr>
            </w:pPr>
          </w:p>
        </w:tc>
        <w:tc>
          <w:tcPr>
            <w:tcW w:w="2749" w:type="dxa"/>
            <w:vMerge/>
          </w:tcPr>
          <w:p w:rsidR="000D05FB" w:rsidRPr="00E279D9" w:rsidRDefault="000D05FB" w:rsidP="000D05FB">
            <w:pPr>
              <w:jc w:val="center"/>
              <w:rPr>
                <w:b/>
                <w:bCs/>
              </w:rPr>
            </w:pPr>
          </w:p>
        </w:tc>
      </w:tr>
      <w:tr w:rsidR="000D05FB" w:rsidRPr="00E279D9" w:rsidTr="000D05FB">
        <w:trPr>
          <w:trHeight w:val="269"/>
          <w:tblHeader/>
        </w:trPr>
        <w:tc>
          <w:tcPr>
            <w:tcW w:w="959" w:type="dxa"/>
          </w:tcPr>
          <w:p w:rsidR="000D05FB" w:rsidRPr="00E279D9" w:rsidRDefault="000D05FB" w:rsidP="000D05FB">
            <w:pPr>
              <w:jc w:val="center"/>
              <w:rPr>
                <w:b/>
                <w:bCs/>
              </w:rPr>
            </w:pPr>
            <w:r w:rsidRPr="00E279D9">
              <w:rPr>
                <w:b/>
                <w:bCs/>
              </w:rPr>
              <w:t>1</w:t>
            </w:r>
          </w:p>
        </w:tc>
        <w:tc>
          <w:tcPr>
            <w:tcW w:w="2126" w:type="dxa"/>
          </w:tcPr>
          <w:p w:rsidR="000D05FB" w:rsidRPr="00E279D9" w:rsidRDefault="000D05FB" w:rsidP="000D05FB">
            <w:pPr>
              <w:jc w:val="center"/>
              <w:rPr>
                <w:b/>
                <w:bCs/>
              </w:rPr>
            </w:pPr>
            <w:r w:rsidRPr="00E279D9">
              <w:rPr>
                <w:b/>
                <w:bCs/>
              </w:rPr>
              <w:t>2</w:t>
            </w:r>
          </w:p>
        </w:tc>
        <w:tc>
          <w:tcPr>
            <w:tcW w:w="1276" w:type="dxa"/>
          </w:tcPr>
          <w:p w:rsidR="000D05FB" w:rsidRPr="00E279D9" w:rsidRDefault="000D05FB" w:rsidP="000D05FB">
            <w:pPr>
              <w:jc w:val="center"/>
              <w:rPr>
                <w:b/>
                <w:bCs/>
              </w:rPr>
            </w:pPr>
            <w:r w:rsidRPr="00E279D9">
              <w:rPr>
                <w:b/>
                <w:bCs/>
              </w:rPr>
              <w:t>3</w:t>
            </w:r>
          </w:p>
        </w:tc>
        <w:tc>
          <w:tcPr>
            <w:tcW w:w="1327" w:type="dxa"/>
            <w:shd w:val="clear" w:color="auto" w:fill="auto"/>
          </w:tcPr>
          <w:p w:rsidR="000D05FB" w:rsidRPr="00E279D9" w:rsidRDefault="000D05FB" w:rsidP="000D05FB">
            <w:pPr>
              <w:jc w:val="center"/>
              <w:rPr>
                <w:b/>
                <w:bCs/>
              </w:rPr>
            </w:pPr>
            <w:r w:rsidRPr="00E279D9">
              <w:rPr>
                <w:b/>
                <w:bCs/>
              </w:rPr>
              <w:t>4</w:t>
            </w:r>
          </w:p>
        </w:tc>
        <w:tc>
          <w:tcPr>
            <w:tcW w:w="2334" w:type="dxa"/>
          </w:tcPr>
          <w:p w:rsidR="000D05FB" w:rsidRPr="00E279D9" w:rsidRDefault="000D05FB" w:rsidP="000D05FB">
            <w:pPr>
              <w:jc w:val="center"/>
              <w:rPr>
                <w:b/>
                <w:bCs/>
              </w:rPr>
            </w:pPr>
            <w:r w:rsidRPr="00E279D9">
              <w:rPr>
                <w:b/>
                <w:bCs/>
              </w:rPr>
              <w:t>5</w:t>
            </w:r>
          </w:p>
        </w:tc>
        <w:tc>
          <w:tcPr>
            <w:tcW w:w="2346" w:type="dxa"/>
          </w:tcPr>
          <w:p w:rsidR="000D05FB" w:rsidRPr="00E279D9" w:rsidRDefault="000D05FB" w:rsidP="000D05FB">
            <w:pPr>
              <w:jc w:val="center"/>
              <w:rPr>
                <w:b/>
                <w:bCs/>
              </w:rPr>
            </w:pPr>
            <w:r w:rsidRPr="00E279D9">
              <w:rPr>
                <w:b/>
                <w:bCs/>
              </w:rPr>
              <w:t>6</w:t>
            </w:r>
          </w:p>
        </w:tc>
        <w:tc>
          <w:tcPr>
            <w:tcW w:w="1931" w:type="dxa"/>
          </w:tcPr>
          <w:p w:rsidR="000D05FB" w:rsidRPr="00E279D9" w:rsidRDefault="000D05FB" w:rsidP="000D05FB">
            <w:pPr>
              <w:jc w:val="center"/>
              <w:rPr>
                <w:b/>
                <w:bCs/>
              </w:rPr>
            </w:pPr>
            <w:r w:rsidRPr="00E279D9">
              <w:rPr>
                <w:b/>
                <w:bCs/>
              </w:rPr>
              <w:t>7</w:t>
            </w:r>
          </w:p>
        </w:tc>
        <w:tc>
          <w:tcPr>
            <w:tcW w:w="2749" w:type="dxa"/>
          </w:tcPr>
          <w:p w:rsidR="000D05FB" w:rsidRPr="00E279D9" w:rsidRDefault="000D05FB" w:rsidP="000D05FB">
            <w:pPr>
              <w:jc w:val="center"/>
              <w:rPr>
                <w:b/>
                <w:bCs/>
              </w:rPr>
            </w:pPr>
            <w:r w:rsidRPr="00E279D9">
              <w:rPr>
                <w:b/>
                <w:bCs/>
              </w:rPr>
              <w:t>8</w:t>
            </w:r>
          </w:p>
        </w:tc>
      </w:tr>
      <w:tr w:rsidR="000D05FB" w:rsidRPr="00E279D9" w:rsidTr="000D05FB">
        <w:tc>
          <w:tcPr>
            <w:tcW w:w="959" w:type="dxa"/>
          </w:tcPr>
          <w:p w:rsidR="000D05FB" w:rsidRPr="00E279D9" w:rsidRDefault="000D05FB" w:rsidP="000D05FB"/>
        </w:tc>
        <w:tc>
          <w:tcPr>
            <w:tcW w:w="14089" w:type="dxa"/>
            <w:gridSpan w:val="7"/>
          </w:tcPr>
          <w:p w:rsidR="000D05FB" w:rsidRPr="00E279D9" w:rsidRDefault="000D05FB" w:rsidP="000D05FB">
            <w:pPr>
              <w:rPr>
                <w:b/>
                <w:bCs/>
              </w:rPr>
            </w:pPr>
            <w:r w:rsidRPr="00E279D9">
              <w:rPr>
                <w:b/>
                <w:bCs/>
              </w:rPr>
              <w:t>Основные</w:t>
            </w:r>
          </w:p>
        </w:tc>
      </w:tr>
      <w:tr w:rsidR="000D05FB" w:rsidRPr="00E279D9" w:rsidTr="000D05FB">
        <w:tc>
          <w:tcPr>
            <w:tcW w:w="959" w:type="dxa"/>
          </w:tcPr>
          <w:p w:rsidR="000D05FB" w:rsidRPr="00E279D9" w:rsidRDefault="000D05FB" w:rsidP="000D05FB">
            <w:r w:rsidRPr="00E279D9">
              <w:t>3.1</w:t>
            </w:r>
          </w:p>
        </w:tc>
        <w:tc>
          <w:tcPr>
            <w:tcW w:w="2126" w:type="dxa"/>
          </w:tcPr>
          <w:p w:rsidR="000D05FB" w:rsidRPr="00E279D9" w:rsidRDefault="000D05FB" w:rsidP="000D05FB">
            <w:r w:rsidRPr="00E279D9">
              <w:t>Коммунальное обслуживание</w:t>
            </w:r>
          </w:p>
        </w:tc>
        <w:tc>
          <w:tcPr>
            <w:tcW w:w="1276" w:type="dxa"/>
          </w:tcPr>
          <w:p w:rsidR="000D05FB" w:rsidRPr="00E279D9" w:rsidRDefault="000D05FB" w:rsidP="000D05FB">
            <w:r w:rsidRPr="00E279D9">
              <w:t>1000 м²*</w:t>
            </w:r>
          </w:p>
        </w:tc>
        <w:tc>
          <w:tcPr>
            <w:tcW w:w="1327" w:type="dxa"/>
          </w:tcPr>
          <w:p w:rsidR="000D05FB" w:rsidRPr="00E279D9" w:rsidRDefault="000D05FB" w:rsidP="000D05FB">
            <w:r w:rsidRPr="00E279D9">
              <w:t>10000 м²*</w:t>
            </w:r>
          </w:p>
        </w:tc>
        <w:tc>
          <w:tcPr>
            <w:tcW w:w="2334" w:type="dxa"/>
          </w:tcPr>
          <w:p w:rsidR="000D05FB" w:rsidRPr="00E279D9" w:rsidRDefault="000D05FB" w:rsidP="000D05FB">
            <w:r w:rsidRPr="00E279D9">
              <w:t>для объектов инженерно-технического обеспечения, нефтепроводов, газопроводов - 0 м;</w:t>
            </w:r>
          </w:p>
          <w:p w:rsidR="000D05FB" w:rsidRPr="00E279D9" w:rsidRDefault="000D05FB" w:rsidP="000D05FB">
            <w:r w:rsidRPr="00E279D9">
              <w:t>для хозяйственных построек - 1 м;</w:t>
            </w:r>
          </w:p>
          <w:p w:rsidR="000D05FB" w:rsidRPr="00E279D9" w:rsidRDefault="000D05FB" w:rsidP="000D05FB">
            <w:r w:rsidRPr="00E279D9">
              <w:t>для других объектов капитального строительства - 3 м</w:t>
            </w:r>
          </w:p>
        </w:tc>
        <w:tc>
          <w:tcPr>
            <w:tcW w:w="2346" w:type="dxa"/>
          </w:tcPr>
          <w:p w:rsidR="000D05FB" w:rsidRPr="00E279D9" w:rsidRDefault="000D05FB" w:rsidP="000D05FB">
            <w:r w:rsidRPr="00E279D9">
              <w:t>для объектов инженерно-технического обеспечения, нефтепроводов, газопроводов - 0 м;</w:t>
            </w:r>
          </w:p>
          <w:p w:rsidR="000D05FB" w:rsidRPr="00E279D9" w:rsidRDefault="000D05FB" w:rsidP="000D05FB">
            <w:r w:rsidRPr="00E279D9">
              <w:t>для других объектов капитального строительства - 5 м</w:t>
            </w:r>
          </w:p>
        </w:tc>
        <w:tc>
          <w:tcPr>
            <w:tcW w:w="1931" w:type="dxa"/>
          </w:tcPr>
          <w:p w:rsidR="000D05FB" w:rsidRPr="00E279D9" w:rsidRDefault="000D05FB" w:rsidP="000D05FB">
            <w:r w:rsidRPr="00E279D9">
              <w:t>8 м</w:t>
            </w:r>
          </w:p>
        </w:tc>
        <w:tc>
          <w:tcPr>
            <w:tcW w:w="2749" w:type="dxa"/>
          </w:tcPr>
          <w:p w:rsidR="000D05FB" w:rsidRPr="00E279D9" w:rsidRDefault="000D05FB" w:rsidP="000D05FB">
            <w:r w:rsidRPr="00E279D9">
              <w:t>100 %</w:t>
            </w:r>
          </w:p>
        </w:tc>
      </w:tr>
      <w:tr w:rsidR="000D05FB" w:rsidRPr="00E279D9" w:rsidTr="000D05FB">
        <w:tc>
          <w:tcPr>
            <w:tcW w:w="959" w:type="dxa"/>
          </w:tcPr>
          <w:p w:rsidR="000D05FB" w:rsidRPr="00E279D9" w:rsidRDefault="000D05FB" w:rsidP="000D05FB">
            <w:r w:rsidRPr="00E279D9">
              <w:rPr>
                <w:color w:val="2D2D2D"/>
                <w:lang w:eastAsia="ru-RU"/>
              </w:rPr>
              <w:t>3.1.1</w:t>
            </w:r>
          </w:p>
        </w:tc>
        <w:tc>
          <w:tcPr>
            <w:tcW w:w="2126" w:type="dxa"/>
          </w:tcPr>
          <w:p w:rsidR="000D05FB" w:rsidRPr="00E279D9" w:rsidRDefault="000D05FB" w:rsidP="000D05FB">
            <w:pPr>
              <w:textAlignment w:val="baseline"/>
              <w:rPr>
                <w:color w:val="2D2D2D"/>
                <w:lang w:eastAsia="ru-RU"/>
              </w:rPr>
            </w:pPr>
            <w:r w:rsidRPr="00E279D9">
              <w:rPr>
                <w:color w:val="2D2D2D"/>
                <w:lang w:eastAsia="ru-RU"/>
              </w:rPr>
              <w:t>Предоставление коммунальных услуг</w:t>
            </w:r>
          </w:p>
        </w:tc>
        <w:tc>
          <w:tcPr>
            <w:tcW w:w="1276" w:type="dxa"/>
          </w:tcPr>
          <w:p w:rsidR="000D05FB" w:rsidRPr="00E279D9" w:rsidRDefault="000D05FB" w:rsidP="000D05FB">
            <w:r w:rsidRPr="00E279D9">
              <w:t>1000 м²*</w:t>
            </w:r>
          </w:p>
        </w:tc>
        <w:tc>
          <w:tcPr>
            <w:tcW w:w="1327" w:type="dxa"/>
          </w:tcPr>
          <w:p w:rsidR="000D05FB" w:rsidRPr="00E279D9" w:rsidRDefault="000D05FB" w:rsidP="000D05FB">
            <w:r w:rsidRPr="00E279D9">
              <w:t>10000 м²*</w:t>
            </w:r>
          </w:p>
        </w:tc>
        <w:tc>
          <w:tcPr>
            <w:tcW w:w="2334" w:type="dxa"/>
          </w:tcPr>
          <w:p w:rsidR="000D05FB" w:rsidRPr="00E279D9" w:rsidRDefault="000D05FB" w:rsidP="000D05FB">
            <w:r w:rsidRPr="00E279D9">
              <w:t>для объектов инженерно-технического обеспечения, нефтепроводов, газопроводов - 0 м;</w:t>
            </w:r>
          </w:p>
          <w:p w:rsidR="000D05FB" w:rsidRPr="00E279D9" w:rsidRDefault="000D05FB" w:rsidP="000D05FB">
            <w:r w:rsidRPr="00E279D9">
              <w:t>для хозяйственных построек - 1 м;</w:t>
            </w:r>
          </w:p>
          <w:p w:rsidR="000D05FB" w:rsidRPr="00E279D9" w:rsidRDefault="000D05FB" w:rsidP="000D05FB">
            <w:r w:rsidRPr="00E279D9">
              <w:t>для других объектов капитального строительства - 3 м</w:t>
            </w:r>
          </w:p>
        </w:tc>
        <w:tc>
          <w:tcPr>
            <w:tcW w:w="2346" w:type="dxa"/>
          </w:tcPr>
          <w:p w:rsidR="000D05FB" w:rsidRPr="00E279D9" w:rsidRDefault="000D05FB" w:rsidP="000D05FB">
            <w:r w:rsidRPr="00E279D9">
              <w:t>для объектов инженерно-технического обеспечения, нефтепроводов, газопроводов - 0 м;</w:t>
            </w:r>
          </w:p>
          <w:p w:rsidR="000D05FB" w:rsidRPr="00E279D9" w:rsidRDefault="000D05FB" w:rsidP="000D05FB">
            <w:r w:rsidRPr="00E279D9">
              <w:t>для других объектов капитального строительства - 5 м</w:t>
            </w:r>
          </w:p>
        </w:tc>
        <w:tc>
          <w:tcPr>
            <w:tcW w:w="1931" w:type="dxa"/>
          </w:tcPr>
          <w:p w:rsidR="000D05FB" w:rsidRPr="00E279D9" w:rsidRDefault="000D05FB" w:rsidP="000D05FB">
            <w:r w:rsidRPr="00E279D9">
              <w:t>8 м</w:t>
            </w:r>
          </w:p>
        </w:tc>
        <w:tc>
          <w:tcPr>
            <w:tcW w:w="2749" w:type="dxa"/>
          </w:tcPr>
          <w:p w:rsidR="000D05FB" w:rsidRPr="00E279D9" w:rsidRDefault="000D05FB" w:rsidP="000D05FB">
            <w:r w:rsidRPr="00E279D9">
              <w:t>100 %</w:t>
            </w:r>
          </w:p>
        </w:tc>
      </w:tr>
      <w:tr w:rsidR="000D05FB" w:rsidRPr="00E279D9" w:rsidTr="000D05FB">
        <w:tc>
          <w:tcPr>
            <w:tcW w:w="959" w:type="dxa"/>
          </w:tcPr>
          <w:p w:rsidR="000D05FB" w:rsidRPr="00E279D9" w:rsidRDefault="000D05FB" w:rsidP="000D05FB">
            <w:r w:rsidRPr="00E279D9">
              <w:rPr>
                <w:color w:val="2D2D2D"/>
                <w:lang w:eastAsia="ru-RU"/>
              </w:rPr>
              <w:t>3.1.2</w:t>
            </w:r>
          </w:p>
        </w:tc>
        <w:tc>
          <w:tcPr>
            <w:tcW w:w="2126" w:type="dxa"/>
          </w:tcPr>
          <w:p w:rsidR="000D05FB" w:rsidRPr="00E279D9" w:rsidRDefault="000D05FB" w:rsidP="000D05FB">
            <w:pPr>
              <w:textAlignment w:val="baseline"/>
              <w:rPr>
                <w:color w:val="2D2D2D"/>
                <w:lang w:eastAsia="ru-RU"/>
              </w:rPr>
            </w:pPr>
            <w:r w:rsidRPr="00E279D9">
              <w:rPr>
                <w:color w:val="2D2D2D"/>
                <w:lang w:eastAsia="ru-RU"/>
              </w:rPr>
              <w:t>Административные здания организаций,</w:t>
            </w:r>
            <w:r>
              <w:rPr>
                <w:color w:val="2D2D2D"/>
                <w:lang w:eastAsia="ru-RU"/>
              </w:rPr>
              <w:t xml:space="preserve"> </w:t>
            </w:r>
            <w:r w:rsidRPr="00E279D9">
              <w:rPr>
                <w:color w:val="2D2D2D"/>
                <w:lang w:eastAsia="ru-RU"/>
              </w:rPr>
              <w:t>обеспечивающих предоставление коммунальных услуг</w:t>
            </w:r>
          </w:p>
        </w:tc>
        <w:tc>
          <w:tcPr>
            <w:tcW w:w="1276" w:type="dxa"/>
          </w:tcPr>
          <w:p w:rsidR="000D05FB" w:rsidRPr="00E279D9" w:rsidRDefault="000D05FB" w:rsidP="000D05FB">
            <w:r w:rsidRPr="00E279D9">
              <w:t>1000 м²*</w:t>
            </w:r>
          </w:p>
        </w:tc>
        <w:tc>
          <w:tcPr>
            <w:tcW w:w="1327" w:type="dxa"/>
          </w:tcPr>
          <w:p w:rsidR="000D05FB" w:rsidRPr="00E279D9" w:rsidRDefault="000D05FB" w:rsidP="000D05FB">
            <w:r w:rsidRPr="00E279D9">
              <w:t>10000 м²*</w:t>
            </w:r>
          </w:p>
        </w:tc>
        <w:tc>
          <w:tcPr>
            <w:tcW w:w="2334" w:type="dxa"/>
          </w:tcPr>
          <w:p w:rsidR="000D05FB" w:rsidRPr="00E279D9" w:rsidRDefault="000D05FB" w:rsidP="000D05FB">
            <w:r w:rsidRPr="00E279D9">
              <w:t>для объектов инженерно-технического обеспечения, нефтепроводов, газопроводов - 0 м;</w:t>
            </w:r>
          </w:p>
          <w:p w:rsidR="000D05FB" w:rsidRPr="00E279D9" w:rsidRDefault="000D05FB" w:rsidP="000D05FB">
            <w:r w:rsidRPr="00E279D9">
              <w:t>для хозяйственных построек - 1 м;</w:t>
            </w:r>
          </w:p>
          <w:p w:rsidR="000D05FB" w:rsidRPr="00E279D9" w:rsidRDefault="000D05FB" w:rsidP="000D05FB">
            <w:r w:rsidRPr="00E279D9">
              <w:t>для других объектов капитального строительства - 3 м</w:t>
            </w:r>
          </w:p>
        </w:tc>
        <w:tc>
          <w:tcPr>
            <w:tcW w:w="2346" w:type="dxa"/>
          </w:tcPr>
          <w:p w:rsidR="000D05FB" w:rsidRPr="00E279D9" w:rsidRDefault="000D05FB" w:rsidP="000D05FB">
            <w:r w:rsidRPr="00E279D9">
              <w:t>для объектов инженерно-технического обеспечения, нефтепроводов, газопроводов - 0 м;</w:t>
            </w:r>
          </w:p>
          <w:p w:rsidR="000D05FB" w:rsidRPr="00E279D9" w:rsidRDefault="000D05FB" w:rsidP="000D05FB">
            <w:r w:rsidRPr="00E279D9">
              <w:t>для других объектов капитального строительства - 5 м</w:t>
            </w:r>
          </w:p>
        </w:tc>
        <w:tc>
          <w:tcPr>
            <w:tcW w:w="1931" w:type="dxa"/>
          </w:tcPr>
          <w:p w:rsidR="000D05FB" w:rsidRPr="00E279D9" w:rsidRDefault="000D05FB" w:rsidP="000D05FB">
            <w:r w:rsidRPr="00E279D9">
              <w:t>8 м</w:t>
            </w:r>
          </w:p>
        </w:tc>
        <w:tc>
          <w:tcPr>
            <w:tcW w:w="2749" w:type="dxa"/>
          </w:tcPr>
          <w:p w:rsidR="000D05FB" w:rsidRPr="00E279D9" w:rsidRDefault="000D05FB" w:rsidP="000D05FB">
            <w:r w:rsidRPr="00E279D9">
              <w:t>100 %</w:t>
            </w:r>
          </w:p>
        </w:tc>
      </w:tr>
      <w:tr w:rsidR="000D05FB" w:rsidRPr="00E279D9" w:rsidTr="000D05FB">
        <w:tc>
          <w:tcPr>
            <w:tcW w:w="959" w:type="dxa"/>
          </w:tcPr>
          <w:p w:rsidR="000D05FB" w:rsidRPr="00E279D9" w:rsidRDefault="000D05FB" w:rsidP="000D05FB">
            <w:r w:rsidRPr="00E279D9">
              <w:t>4.9</w:t>
            </w:r>
          </w:p>
        </w:tc>
        <w:tc>
          <w:tcPr>
            <w:tcW w:w="2126" w:type="dxa"/>
          </w:tcPr>
          <w:p w:rsidR="000D05FB" w:rsidRPr="00E279D9" w:rsidRDefault="000D05FB" w:rsidP="000D05FB">
            <w:pPr>
              <w:textAlignment w:val="baseline"/>
              <w:rPr>
                <w:lang w:eastAsia="ru-RU"/>
              </w:rPr>
            </w:pPr>
            <w:r w:rsidRPr="00E279D9">
              <w:rPr>
                <w:lang w:eastAsia="ru-RU"/>
              </w:rPr>
              <w:t>Служебные гаражи</w:t>
            </w:r>
          </w:p>
        </w:tc>
        <w:tc>
          <w:tcPr>
            <w:tcW w:w="1276" w:type="dxa"/>
          </w:tcPr>
          <w:p w:rsidR="000D05FB" w:rsidRPr="00E279D9" w:rsidRDefault="000D05FB" w:rsidP="000D05FB">
            <w:r w:rsidRPr="00E279D9">
              <w:t>1000 м²</w:t>
            </w:r>
          </w:p>
        </w:tc>
        <w:tc>
          <w:tcPr>
            <w:tcW w:w="1327" w:type="dxa"/>
          </w:tcPr>
          <w:p w:rsidR="000D05FB" w:rsidRPr="00E279D9" w:rsidRDefault="000D05FB" w:rsidP="000D05FB">
            <w:r w:rsidRPr="00E279D9">
              <w:t>10000 м²</w:t>
            </w:r>
          </w:p>
        </w:tc>
        <w:tc>
          <w:tcPr>
            <w:tcW w:w="2334" w:type="dxa"/>
          </w:tcPr>
          <w:p w:rsidR="000D05FB" w:rsidRPr="00E279D9" w:rsidRDefault="000D05FB" w:rsidP="000D05FB">
            <w:r w:rsidRPr="00E279D9">
              <w:t>для автостоянок - 0 м;</w:t>
            </w:r>
          </w:p>
          <w:p w:rsidR="000D05FB" w:rsidRPr="00E279D9" w:rsidRDefault="000D05FB" w:rsidP="000D05FB">
            <w:r w:rsidRPr="00E279D9">
              <w:t>для других объектов капитального строительства - 3 м</w:t>
            </w:r>
          </w:p>
        </w:tc>
        <w:tc>
          <w:tcPr>
            <w:tcW w:w="2346" w:type="dxa"/>
          </w:tcPr>
          <w:p w:rsidR="000D05FB" w:rsidRPr="00E279D9" w:rsidRDefault="000D05FB" w:rsidP="000D05FB">
            <w:r w:rsidRPr="00E279D9">
              <w:t>для автостоянок - 0 м;</w:t>
            </w:r>
          </w:p>
          <w:p w:rsidR="000D05FB" w:rsidRPr="00E279D9" w:rsidRDefault="000D05FB" w:rsidP="000D05FB">
            <w:r w:rsidRPr="00E279D9">
              <w:t>для других объектов капитального строительства - 5 м</w:t>
            </w:r>
          </w:p>
        </w:tc>
        <w:tc>
          <w:tcPr>
            <w:tcW w:w="1931" w:type="dxa"/>
          </w:tcPr>
          <w:p w:rsidR="000D05FB" w:rsidRPr="00E279D9" w:rsidRDefault="000D05FB" w:rsidP="000D05FB">
            <w:r w:rsidRPr="00E279D9">
              <w:t>8 м</w:t>
            </w:r>
          </w:p>
        </w:tc>
        <w:tc>
          <w:tcPr>
            <w:tcW w:w="2749" w:type="dxa"/>
          </w:tcPr>
          <w:p w:rsidR="000D05FB" w:rsidRPr="00E279D9" w:rsidRDefault="000D05FB" w:rsidP="000D05FB">
            <w:r w:rsidRPr="00E279D9">
              <w:t>80 %</w:t>
            </w:r>
          </w:p>
        </w:tc>
      </w:tr>
      <w:tr w:rsidR="000D05FB" w:rsidRPr="00E279D9" w:rsidTr="000D05FB">
        <w:tc>
          <w:tcPr>
            <w:tcW w:w="959" w:type="dxa"/>
          </w:tcPr>
          <w:p w:rsidR="000D05FB" w:rsidRPr="00E279D9" w:rsidRDefault="000D05FB" w:rsidP="000D05FB">
            <w:r w:rsidRPr="00E279D9">
              <w:t>4.9.1</w:t>
            </w:r>
          </w:p>
        </w:tc>
        <w:tc>
          <w:tcPr>
            <w:tcW w:w="2126" w:type="dxa"/>
          </w:tcPr>
          <w:p w:rsidR="000D05FB" w:rsidRPr="00E279D9" w:rsidRDefault="000D05FB" w:rsidP="000D05FB">
            <w:pPr>
              <w:textAlignment w:val="baseline"/>
              <w:rPr>
                <w:lang w:eastAsia="ru-RU"/>
              </w:rPr>
            </w:pPr>
            <w:r w:rsidRPr="00E279D9">
              <w:rPr>
                <w:lang w:eastAsia="ru-RU"/>
              </w:rPr>
              <w:t>Объекты дорожного сервиса</w:t>
            </w:r>
          </w:p>
        </w:tc>
        <w:tc>
          <w:tcPr>
            <w:tcW w:w="1276" w:type="dxa"/>
          </w:tcPr>
          <w:p w:rsidR="000D05FB" w:rsidRPr="00E279D9" w:rsidRDefault="000D05FB" w:rsidP="000D05FB">
            <w:r w:rsidRPr="00E279D9">
              <w:t>1000 м²</w:t>
            </w:r>
          </w:p>
        </w:tc>
        <w:tc>
          <w:tcPr>
            <w:tcW w:w="1327" w:type="dxa"/>
          </w:tcPr>
          <w:p w:rsidR="000D05FB" w:rsidRPr="00E279D9" w:rsidRDefault="000D05FB" w:rsidP="000D05FB">
            <w:r w:rsidRPr="00E279D9">
              <w:t>10000 м²</w:t>
            </w:r>
          </w:p>
        </w:tc>
        <w:tc>
          <w:tcPr>
            <w:tcW w:w="2334" w:type="dxa"/>
          </w:tcPr>
          <w:p w:rsidR="000D05FB" w:rsidRPr="00E279D9" w:rsidRDefault="000D05FB" w:rsidP="000D05FB">
            <w:r w:rsidRPr="00E279D9">
              <w:t>для автостоянок - 0 м;</w:t>
            </w:r>
          </w:p>
          <w:p w:rsidR="000D05FB" w:rsidRPr="00E279D9" w:rsidRDefault="000D05FB" w:rsidP="000D05FB">
            <w:r w:rsidRPr="00E279D9">
              <w:t>для других объектов капитального строительства - 3 м</w:t>
            </w:r>
          </w:p>
        </w:tc>
        <w:tc>
          <w:tcPr>
            <w:tcW w:w="2346" w:type="dxa"/>
          </w:tcPr>
          <w:p w:rsidR="000D05FB" w:rsidRPr="00E279D9" w:rsidRDefault="000D05FB" w:rsidP="000D05FB">
            <w:r w:rsidRPr="00E279D9">
              <w:t>для автостоянок - 0 м;</w:t>
            </w:r>
          </w:p>
          <w:p w:rsidR="000D05FB" w:rsidRPr="00E279D9" w:rsidRDefault="000D05FB" w:rsidP="000D05FB">
            <w:r w:rsidRPr="00E279D9">
              <w:t>для других объектов капитального строительства - 5 м</w:t>
            </w:r>
          </w:p>
        </w:tc>
        <w:tc>
          <w:tcPr>
            <w:tcW w:w="1931" w:type="dxa"/>
          </w:tcPr>
          <w:p w:rsidR="000D05FB" w:rsidRPr="00E279D9" w:rsidRDefault="000D05FB" w:rsidP="000D05FB">
            <w:r w:rsidRPr="00E279D9">
              <w:t>8 м</w:t>
            </w:r>
          </w:p>
        </w:tc>
        <w:tc>
          <w:tcPr>
            <w:tcW w:w="2749" w:type="dxa"/>
          </w:tcPr>
          <w:p w:rsidR="000D05FB" w:rsidRPr="00E279D9" w:rsidRDefault="000D05FB" w:rsidP="000D05FB">
            <w:r w:rsidRPr="00E279D9">
              <w:t>80 %</w:t>
            </w:r>
          </w:p>
        </w:tc>
      </w:tr>
      <w:tr w:rsidR="000D05FB" w:rsidRPr="00E279D9" w:rsidTr="000D05FB">
        <w:tc>
          <w:tcPr>
            <w:tcW w:w="959" w:type="dxa"/>
          </w:tcPr>
          <w:p w:rsidR="000D05FB" w:rsidRPr="00E279D9" w:rsidRDefault="000D05FB" w:rsidP="000D05FB">
            <w:r w:rsidRPr="00E279D9">
              <w:rPr>
                <w:color w:val="2D2D2D"/>
                <w:lang w:eastAsia="ru-RU"/>
              </w:rPr>
              <w:t>4.9.1.1</w:t>
            </w:r>
          </w:p>
        </w:tc>
        <w:tc>
          <w:tcPr>
            <w:tcW w:w="2126" w:type="dxa"/>
          </w:tcPr>
          <w:p w:rsidR="000D05FB" w:rsidRPr="00E279D9" w:rsidRDefault="000D05FB" w:rsidP="000D05FB">
            <w:pPr>
              <w:textAlignment w:val="baseline"/>
              <w:rPr>
                <w:color w:val="2D2D2D"/>
                <w:lang w:eastAsia="ru-RU"/>
              </w:rPr>
            </w:pPr>
            <w:r w:rsidRPr="00E279D9">
              <w:rPr>
                <w:color w:val="2D2D2D"/>
                <w:lang w:eastAsia="ru-RU"/>
              </w:rPr>
              <w:t>Заправка транспортных средств</w:t>
            </w:r>
          </w:p>
        </w:tc>
        <w:tc>
          <w:tcPr>
            <w:tcW w:w="1276" w:type="dxa"/>
          </w:tcPr>
          <w:p w:rsidR="000D05FB" w:rsidRPr="00E279D9" w:rsidRDefault="000D05FB" w:rsidP="000D05FB">
            <w:r w:rsidRPr="00E279D9">
              <w:t>1000 м²</w:t>
            </w:r>
          </w:p>
        </w:tc>
        <w:tc>
          <w:tcPr>
            <w:tcW w:w="1327" w:type="dxa"/>
          </w:tcPr>
          <w:p w:rsidR="000D05FB" w:rsidRPr="00E279D9" w:rsidRDefault="000D05FB" w:rsidP="000D05FB">
            <w:r w:rsidRPr="00E279D9">
              <w:t>10000 м²</w:t>
            </w:r>
          </w:p>
        </w:tc>
        <w:tc>
          <w:tcPr>
            <w:tcW w:w="2334" w:type="dxa"/>
          </w:tcPr>
          <w:p w:rsidR="000D05FB" w:rsidRPr="00E279D9" w:rsidRDefault="000D05FB" w:rsidP="000D05FB">
            <w:r w:rsidRPr="00E279D9">
              <w:t>для автостоянок - 0 м;</w:t>
            </w:r>
          </w:p>
          <w:p w:rsidR="000D05FB" w:rsidRPr="00E279D9" w:rsidRDefault="000D05FB" w:rsidP="000D05FB">
            <w:r w:rsidRPr="00E279D9">
              <w:t>для других объектов капитального строительства - 3 м</w:t>
            </w:r>
          </w:p>
        </w:tc>
        <w:tc>
          <w:tcPr>
            <w:tcW w:w="2346" w:type="dxa"/>
          </w:tcPr>
          <w:p w:rsidR="000D05FB" w:rsidRPr="00E279D9" w:rsidRDefault="000D05FB" w:rsidP="000D05FB">
            <w:r w:rsidRPr="00E279D9">
              <w:t>для автостоянок - 0 м;</w:t>
            </w:r>
          </w:p>
          <w:p w:rsidR="000D05FB" w:rsidRPr="00E279D9" w:rsidRDefault="000D05FB" w:rsidP="000D05FB">
            <w:r w:rsidRPr="00E279D9">
              <w:t>для других объектов капитального строительства - 5 м</w:t>
            </w:r>
          </w:p>
        </w:tc>
        <w:tc>
          <w:tcPr>
            <w:tcW w:w="1931" w:type="dxa"/>
          </w:tcPr>
          <w:p w:rsidR="000D05FB" w:rsidRPr="00E279D9" w:rsidRDefault="000D05FB" w:rsidP="000D05FB">
            <w:r w:rsidRPr="00E279D9">
              <w:t>8 м</w:t>
            </w:r>
          </w:p>
        </w:tc>
        <w:tc>
          <w:tcPr>
            <w:tcW w:w="2749" w:type="dxa"/>
          </w:tcPr>
          <w:p w:rsidR="000D05FB" w:rsidRPr="00E279D9" w:rsidRDefault="000D05FB" w:rsidP="000D05FB">
            <w:r w:rsidRPr="00E279D9">
              <w:t>80 %</w:t>
            </w:r>
          </w:p>
        </w:tc>
      </w:tr>
      <w:tr w:rsidR="000D05FB" w:rsidRPr="00E279D9" w:rsidTr="000D05FB">
        <w:tc>
          <w:tcPr>
            <w:tcW w:w="959" w:type="dxa"/>
          </w:tcPr>
          <w:p w:rsidR="000D05FB" w:rsidRPr="00E279D9" w:rsidRDefault="000D05FB" w:rsidP="000D05FB">
            <w:r w:rsidRPr="00E279D9">
              <w:rPr>
                <w:color w:val="2D2D2D"/>
                <w:lang w:eastAsia="ru-RU"/>
              </w:rPr>
              <w:t>4.9.1.2</w:t>
            </w:r>
          </w:p>
        </w:tc>
        <w:tc>
          <w:tcPr>
            <w:tcW w:w="2126" w:type="dxa"/>
          </w:tcPr>
          <w:p w:rsidR="000D05FB" w:rsidRPr="00E279D9" w:rsidRDefault="000D05FB" w:rsidP="000D05FB">
            <w:pPr>
              <w:textAlignment w:val="baseline"/>
              <w:rPr>
                <w:color w:val="2D2D2D"/>
                <w:lang w:eastAsia="ru-RU"/>
              </w:rPr>
            </w:pPr>
            <w:r w:rsidRPr="00E279D9">
              <w:rPr>
                <w:color w:val="2D2D2D"/>
                <w:lang w:eastAsia="ru-RU"/>
              </w:rPr>
              <w:t>Обеспечение дорожного отдыха</w:t>
            </w:r>
          </w:p>
        </w:tc>
        <w:tc>
          <w:tcPr>
            <w:tcW w:w="1276" w:type="dxa"/>
          </w:tcPr>
          <w:p w:rsidR="000D05FB" w:rsidRPr="00E279D9" w:rsidRDefault="000D05FB" w:rsidP="000D05FB">
            <w:r w:rsidRPr="00E279D9">
              <w:t>1000 м²</w:t>
            </w:r>
          </w:p>
        </w:tc>
        <w:tc>
          <w:tcPr>
            <w:tcW w:w="1327" w:type="dxa"/>
          </w:tcPr>
          <w:p w:rsidR="000D05FB" w:rsidRPr="00E279D9" w:rsidRDefault="000D05FB" w:rsidP="000D05FB">
            <w:r w:rsidRPr="00E279D9">
              <w:t>10000 м²</w:t>
            </w:r>
          </w:p>
        </w:tc>
        <w:tc>
          <w:tcPr>
            <w:tcW w:w="2334" w:type="dxa"/>
          </w:tcPr>
          <w:p w:rsidR="000D05FB" w:rsidRPr="00E279D9" w:rsidRDefault="000D05FB" w:rsidP="000D05FB">
            <w:r w:rsidRPr="00E279D9">
              <w:t>для автостоянок - 0 м;</w:t>
            </w:r>
          </w:p>
          <w:p w:rsidR="000D05FB" w:rsidRPr="00E279D9" w:rsidRDefault="000D05FB" w:rsidP="000D05FB">
            <w:r w:rsidRPr="00E279D9">
              <w:t>для других объектов капитального строительства - 3 м</w:t>
            </w:r>
          </w:p>
        </w:tc>
        <w:tc>
          <w:tcPr>
            <w:tcW w:w="2346" w:type="dxa"/>
          </w:tcPr>
          <w:p w:rsidR="000D05FB" w:rsidRPr="00E279D9" w:rsidRDefault="000D05FB" w:rsidP="000D05FB">
            <w:r w:rsidRPr="00E279D9">
              <w:t>для автостоянок - 0 м;</w:t>
            </w:r>
          </w:p>
          <w:p w:rsidR="000D05FB" w:rsidRPr="00E279D9" w:rsidRDefault="000D05FB" w:rsidP="000D05FB">
            <w:r w:rsidRPr="00E279D9">
              <w:t>для других объектов капитального строительства - 5 м</w:t>
            </w:r>
          </w:p>
        </w:tc>
        <w:tc>
          <w:tcPr>
            <w:tcW w:w="1931" w:type="dxa"/>
          </w:tcPr>
          <w:p w:rsidR="000D05FB" w:rsidRPr="00E279D9" w:rsidRDefault="000D05FB" w:rsidP="000D05FB">
            <w:r w:rsidRPr="00E279D9">
              <w:t>8 м</w:t>
            </w:r>
          </w:p>
        </w:tc>
        <w:tc>
          <w:tcPr>
            <w:tcW w:w="2749" w:type="dxa"/>
          </w:tcPr>
          <w:p w:rsidR="000D05FB" w:rsidRPr="00E279D9" w:rsidRDefault="000D05FB" w:rsidP="000D05FB">
            <w:r w:rsidRPr="00E279D9">
              <w:t>80 %</w:t>
            </w:r>
          </w:p>
        </w:tc>
      </w:tr>
      <w:tr w:rsidR="000D05FB" w:rsidRPr="00E279D9" w:rsidTr="000D05FB">
        <w:tc>
          <w:tcPr>
            <w:tcW w:w="959" w:type="dxa"/>
          </w:tcPr>
          <w:p w:rsidR="000D05FB" w:rsidRPr="00E279D9" w:rsidRDefault="000D05FB" w:rsidP="000D05FB">
            <w:r w:rsidRPr="00E279D9">
              <w:rPr>
                <w:color w:val="2D2D2D"/>
                <w:lang w:eastAsia="ru-RU"/>
              </w:rPr>
              <w:t>4.9.1.3</w:t>
            </w:r>
          </w:p>
        </w:tc>
        <w:tc>
          <w:tcPr>
            <w:tcW w:w="2126" w:type="dxa"/>
          </w:tcPr>
          <w:p w:rsidR="000D05FB" w:rsidRPr="00E279D9" w:rsidRDefault="000D05FB" w:rsidP="000D05FB">
            <w:pPr>
              <w:textAlignment w:val="baseline"/>
              <w:rPr>
                <w:color w:val="2D2D2D"/>
                <w:lang w:eastAsia="ru-RU"/>
              </w:rPr>
            </w:pPr>
            <w:r w:rsidRPr="00E279D9">
              <w:rPr>
                <w:color w:val="2D2D2D"/>
                <w:lang w:eastAsia="ru-RU"/>
              </w:rPr>
              <w:t>Автомобильные мойки</w:t>
            </w:r>
          </w:p>
        </w:tc>
        <w:tc>
          <w:tcPr>
            <w:tcW w:w="1276" w:type="dxa"/>
          </w:tcPr>
          <w:p w:rsidR="000D05FB" w:rsidRPr="00E279D9" w:rsidRDefault="000D05FB" w:rsidP="000D05FB">
            <w:r w:rsidRPr="00E279D9">
              <w:t>1000 м²</w:t>
            </w:r>
          </w:p>
        </w:tc>
        <w:tc>
          <w:tcPr>
            <w:tcW w:w="1327" w:type="dxa"/>
          </w:tcPr>
          <w:p w:rsidR="000D05FB" w:rsidRPr="00E279D9" w:rsidRDefault="000D05FB" w:rsidP="000D05FB">
            <w:r w:rsidRPr="00E279D9">
              <w:t>10000 м²</w:t>
            </w:r>
          </w:p>
        </w:tc>
        <w:tc>
          <w:tcPr>
            <w:tcW w:w="2334" w:type="dxa"/>
          </w:tcPr>
          <w:p w:rsidR="000D05FB" w:rsidRPr="00E279D9" w:rsidRDefault="000D05FB" w:rsidP="000D05FB">
            <w:r w:rsidRPr="00E279D9">
              <w:t>для автостоянок - 0 м;</w:t>
            </w:r>
          </w:p>
          <w:p w:rsidR="000D05FB" w:rsidRPr="00E279D9" w:rsidRDefault="000D05FB" w:rsidP="000D05FB">
            <w:r w:rsidRPr="00E279D9">
              <w:t>для других объектов капитального строительства - 3 м</w:t>
            </w:r>
          </w:p>
        </w:tc>
        <w:tc>
          <w:tcPr>
            <w:tcW w:w="2346" w:type="dxa"/>
          </w:tcPr>
          <w:p w:rsidR="000D05FB" w:rsidRPr="00E279D9" w:rsidRDefault="000D05FB" w:rsidP="000D05FB">
            <w:r w:rsidRPr="00E279D9">
              <w:t>для автостоянок - 0 м;</w:t>
            </w:r>
          </w:p>
          <w:p w:rsidR="000D05FB" w:rsidRPr="00E279D9" w:rsidRDefault="000D05FB" w:rsidP="000D05FB">
            <w:r w:rsidRPr="00E279D9">
              <w:t>для других объектов капитального строительства - 5 м</w:t>
            </w:r>
          </w:p>
        </w:tc>
        <w:tc>
          <w:tcPr>
            <w:tcW w:w="1931" w:type="dxa"/>
          </w:tcPr>
          <w:p w:rsidR="000D05FB" w:rsidRPr="00E279D9" w:rsidRDefault="000D05FB" w:rsidP="000D05FB">
            <w:r w:rsidRPr="00E279D9">
              <w:t>8 м</w:t>
            </w:r>
          </w:p>
        </w:tc>
        <w:tc>
          <w:tcPr>
            <w:tcW w:w="2749" w:type="dxa"/>
          </w:tcPr>
          <w:p w:rsidR="000D05FB" w:rsidRPr="00E279D9" w:rsidRDefault="000D05FB" w:rsidP="000D05FB">
            <w:r w:rsidRPr="00E279D9">
              <w:t>80 %</w:t>
            </w:r>
          </w:p>
        </w:tc>
      </w:tr>
      <w:tr w:rsidR="000D05FB" w:rsidRPr="00E279D9" w:rsidTr="000D05FB">
        <w:tc>
          <w:tcPr>
            <w:tcW w:w="959" w:type="dxa"/>
          </w:tcPr>
          <w:p w:rsidR="000D05FB" w:rsidRPr="00E279D9" w:rsidRDefault="000D05FB" w:rsidP="000D05FB">
            <w:r w:rsidRPr="00E279D9">
              <w:rPr>
                <w:color w:val="2D2D2D"/>
                <w:lang w:eastAsia="ru-RU"/>
              </w:rPr>
              <w:t>4.9.1.4</w:t>
            </w:r>
          </w:p>
        </w:tc>
        <w:tc>
          <w:tcPr>
            <w:tcW w:w="2126" w:type="dxa"/>
          </w:tcPr>
          <w:p w:rsidR="000D05FB" w:rsidRPr="00E279D9" w:rsidRDefault="000D05FB" w:rsidP="000D05FB">
            <w:pPr>
              <w:textAlignment w:val="baseline"/>
              <w:rPr>
                <w:color w:val="2D2D2D"/>
                <w:lang w:eastAsia="ru-RU"/>
              </w:rPr>
            </w:pPr>
            <w:r w:rsidRPr="00E279D9">
              <w:rPr>
                <w:color w:val="2D2D2D"/>
                <w:lang w:eastAsia="ru-RU"/>
              </w:rPr>
              <w:t>Ремонт автомобилей</w:t>
            </w:r>
          </w:p>
        </w:tc>
        <w:tc>
          <w:tcPr>
            <w:tcW w:w="1276" w:type="dxa"/>
          </w:tcPr>
          <w:p w:rsidR="000D05FB" w:rsidRPr="00E279D9" w:rsidRDefault="000D05FB" w:rsidP="000D05FB">
            <w:r w:rsidRPr="00E279D9">
              <w:t>1000 м²</w:t>
            </w:r>
          </w:p>
        </w:tc>
        <w:tc>
          <w:tcPr>
            <w:tcW w:w="1327" w:type="dxa"/>
          </w:tcPr>
          <w:p w:rsidR="000D05FB" w:rsidRPr="00E279D9" w:rsidRDefault="000D05FB" w:rsidP="000D05FB">
            <w:r w:rsidRPr="00E279D9">
              <w:t>10000 м²</w:t>
            </w:r>
          </w:p>
        </w:tc>
        <w:tc>
          <w:tcPr>
            <w:tcW w:w="2334" w:type="dxa"/>
          </w:tcPr>
          <w:p w:rsidR="000D05FB" w:rsidRPr="00E279D9" w:rsidRDefault="000D05FB" w:rsidP="000D05FB">
            <w:r w:rsidRPr="00E279D9">
              <w:t>для автостоянок - 0 м;</w:t>
            </w:r>
          </w:p>
          <w:p w:rsidR="000D05FB" w:rsidRPr="00E279D9" w:rsidRDefault="000D05FB" w:rsidP="000D05FB">
            <w:r w:rsidRPr="00E279D9">
              <w:t>для других объектов капитального строительства - 3 м</w:t>
            </w:r>
          </w:p>
        </w:tc>
        <w:tc>
          <w:tcPr>
            <w:tcW w:w="2346" w:type="dxa"/>
          </w:tcPr>
          <w:p w:rsidR="000D05FB" w:rsidRPr="00E279D9" w:rsidRDefault="000D05FB" w:rsidP="000D05FB">
            <w:r w:rsidRPr="00E279D9">
              <w:t>для автостоянок - 0 м;</w:t>
            </w:r>
          </w:p>
          <w:p w:rsidR="000D05FB" w:rsidRPr="00E279D9" w:rsidRDefault="000D05FB" w:rsidP="000D05FB">
            <w:r w:rsidRPr="00E279D9">
              <w:t>для других объектов капитального строительства - 5 м</w:t>
            </w:r>
          </w:p>
        </w:tc>
        <w:tc>
          <w:tcPr>
            <w:tcW w:w="1931" w:type="dxa"/>
          </w:tcPr>
          <w:p w:rsidR="000D05FB" w:rsidRPr="00E279D9" w:rsidRDefault="000D05FB" w:rsidP="000D05FB">
            <w:r w:rsidRPr="00E279D9">
              <w:t>8 м</w:t>
            </w:r>
          </w:p>
        </w:tc>
        <w:tc>
          <w:tcPr>
            <w:tcW w:w="2749" w:type="dxa"/>
          </w:tcPr>
          <w:p w:rsidR="000D05FB" w:rsidRPr="00E279D9" w:rsidRDefault="000D05FB" w:rsidP="000D05FB">
            <w:r w:rsidRPr="00E279D9">
              <w:t>80 %</w:t>
            </w:r>
          </w:p>
        </w:tc>
      </w:tr>
      <w:tr w:rsidR="000D05FB" w:rsidRPr="00E279D9" w:rsidTr="000D05FB">
        <w:tc>
          <w:tcPr>
            <w:tcW w:w="959" w:type="dxa"/>
          </w:tcPr>
          <w:p w:rsidR="000D05FB" w:rsidRPr="00E279D9" w:rsidRDefault="000D05FB" w:rsidP="000D05FB">
            <w:r w:rsidRPr="00E279D9">
              <w:t>6.7</w:t>
            </w:r>
          </w:p>
        </w:tc>
        <w:tc>
          <w:tcPr>
            <w:tcW w:w="2126" w:type="dxa"/>
          </w:tcPr>
          <w:p w:rsidR="000D05FB" w:rsidRPr="00E279D9" w:rsidRDefault="000D05FB" w:rsidP="000D05FB">
            <w:r w:rsidRPr="00E279D9">
              <w:t>Энергетика</w:t>
            </w:r>
          </w:p>
        </w:tc>
        <w:tc>
          <w:tcPr>
            <w:tcW w:w="1276" w:type="dxa"/>
          </w:tcPr>
          <w:p w:rsidR="000D05FB" w:rsidRPr="00E279D9" w:rsidRDefault="000D05FB" w:rsidP="000D05FB">
            <w:r w:rsidRPr="00E279D9">
              <w:t>1000 м²</w:t>
            </w:r>
          </w:p>
        </w:tc>
        <w:tc>
          <w:tcPr>
            <w:tcW w:w="1327" w:type="dxa"/>
          </w:tcPr>
          <w:p w:rsidR="000D05FB" w:rsidRPr="00E279D9" w:rsidRDefault="000D05FB" w:rsidP="000D05FB">
            <w:r w:rsidRPr="00E279D9">
              <w:t>10000 м²</w:t>
            </w:r>
          </w:p>
        </w:tc>
        <w:tc>
          <w:tcPr>
            <w:tcW w:w="2334" w:type="dxa"/>
          </w:tcPr>
          <w:p w:rsidR="000D05FB" w:rsidRPr="00E279D9" w:rsidRDefault="000D05FB" w:rsidP="000D05FB">
            <w:r w:rsidRPr="00E279D9">
              <w:t>для объектов электросетевого хозяйства - 0 м;</w:t>
            </w:r>
          </w:p>
          <w:p w:rsidR="000D05FB" w:rsidRPr="00E279D9" w:rsidRDefault="000D05FB" w:rsidP="000D05FB">
            <w:r w:rsidRPr="00E279D9">
              <w:t>для других объектов капитального строительства - 3 м</w:t>
            </w:r>
          </w:p>
        </w:tc>
        <w:tc>
          <w:tcPr>
            <w:tcW w:w="2346" w:type="dxa"/>
          </w:tcPr>
          <w:p w:rsidR="000D05FB" w:rsidRPr="00E279D9" w:rsidRDefault="000D05FB" w:rsidP="000D05FB">
            <w:r w:rsidRPr="00E279D9">
              <w:t>для объектов электросетевого хозяйства - 0 м;</w:t>
            </w:r>
          </w:p>
          <w:p w:rsidR="000D05FB" w:rsidRPr="00E279D9" w:rsidRDefault="000D05FB" w:rsidP="000D05FB">
            <w:r w:rsidRPr="00E279D9">
              <w:t>для других объектов капитального строительства - 5 м</w:t>
            </w:r>
          </w:p>
        </w:tc>
        <w:tc>
          <w:tcPr>
            <w:tcW w:w="1931" w:type="dxa"/>
          </w:tcPr>
          <w:p w:rsidR="000D05FB" w:rsidRPr="00E279D9" w:rsidRDefault="000D05FB" w:rsidP="000D05FB">
            <w:r w:rsidRPr="00E279D9">
              <w:t>8 м</w:t>
            </w:r>
          </w:p>
        </w:tc>
        <w:tc>
          <w:tcPr>
            <w:tcW w:w="2749" w:type="dxa"/>
          </w:tcPr>
          <w:p w:rsidR="000D05FB" w:rsidRPr="00E279D9" w:rsidRDefault="000D05FB" w:rsidP="000D05FB">
            <w:r w:rsidRPr="00E279D9">
              <w:t>80 %</w:t>
            </w:r>
          </w:p>
        </w:tc>
      </w:tr>
      <w:tr w:rsidR="000D05FB" w:rsidRPr="00E279D9" w:rsidTr="000D05FB">
        <w:tc>
          <w:tcPr>
            <w:tcW w:w="959" w:type="dxa"/>
          </w:tcPr>
          <w:p w:rsidR="000D05FB" w:rsidRPr="00E279D9" w:rsidRDefault="000D05FB" w:rsidP="000D05FB">
            <w:r w:rsidRPr="00E279D9">
              <w:t>6.8</w:t>
            </w:r>
          </w:p>
        </w:tc>
        <w:tc>
          <w:tcPr>
            <w:tcW w:w="2126" w:type="dxa"/>
          </w:tcPr>
          <w:p w:rsidR="000D05FB" w:rsidRPr="00E279D9" w:rsidRDefault="000D05FB" w:rsidP="000D05FB">
            <w:r w:rsidRPr="00E279D9">
              <w:t>Связь</w:t>
            </w:r>
          </w:p>
        </w:tc>
        <w:tc>
          <w:tcPr>
            <w:tcW w:w="1276" w:type="dxa"/>
          </w:tcPr>
          <w:p w:rsidR="000D05FB" w:rsidRPr="00E279D9" w:rsidRDefault="000D05FB" w:rsidP="000D05FB">
            <w:r w:rsidRPr="00E279D9">
              <w:t>не подлежит установлению</w:t>
            </w:r>
          </w:p>
        </w:tc>
        <w:tc>
          <w:tcPr>
            <w:tcW w:w="1327" w:type="dxa"/>
          </w:tcPr>
          <w:p w:rsidR="000D05FB" w:rsidRPr="00E279D9" w:rsidRDefault="000D05FB" w:rsidP="000D05FB">
            <w:r w:rsidRPr="00E279D9">
              <w:t>не подлежит установлению</w:t>
            </w:r>
          </w:p>
        </w:tc>
        <w:tc>
          <w:tcPr>
            <w:tcW w:w="2334" w:type="dxa"/>
          </w:tcPr>
          <w:p w:rsidR="000D05FB" w:rsidRPr="00E279D9" w:rsidRDefault="000D05FB" w:rsidP="000D05FB">
            <w:pPr>
              <w:pStyle w:val="a6"/>
            </w:pPr>
            <w:r w:rsidRPr="00E279D9">
              <w:t>для объектов связи, радиовещания, телевидения – 0 м;</w:t>
            </w:r>
          </w:p>
          <w:p w:rsidR="000D05FB" w:rsidRPr="00E279D9" w:rsidRDefault="000D05FB" w:rsidP="000D05FB">
            <w:pPr>
              <w:pStyle w:val="a6"/>
            </w:pPr>
            <w:r w:rsidRPr="00E279D9">
              <w:t>для других объектов капитального строительства – 3 м</w:t>
            </w:r>
          </w:p>
        </w:tc>
        <w:tc>
          <w:tcPr>
            <w:tcW w:w="2346" w:type="dxa"/>
          </w:tcPr>
          <w:p w:rsidR="000D05FB" w:rsidRPr="00E279D9" w:rsidRDefault="000D05FB" w:rsidP="000D05FB">
            <w:pPr>
              <w:pStyle w:val="a6"/>
            </w:pPr>
            <w:r w:rsidRPr="00E279D9">
              <w:t>для объектов связи, радиовещания, телевидения – 0 м;</w:t>
            </w:r>
          </w:p>
          <w:p w:rsidR="000D05FB" w:rsidRPr="00E279D9" w:rsidRDefault="000D05FB" w:rsidP="000D05FB">
            <w:pPr>
              <w:pStyle w:val="a6"/>
            </w:pPr>
            <w:r w:rsidRPr="00E279D9">
              <w:t>для других объектов капитального строительства – 5 м</w:t>
            </w:r>
          </w:p>
        </w:tc>
        <w:tc>
          <w:tcPr>
            <w:tcW w:w="1931" w:type="dxa"/>
          </w:tcPr>
          <w:p w:rsidR="000D05FB" w:rsidRPr="00E279D9" w:rsidRDefault="000D05FB" w:rsidP="000D05FB">
            <w:pPr>
              <w:pStyle w:val="a6"/>
            </w:pPr>
            <w:r w:rsidRPr="00E279D9">
              <w:t>не подлежит установлению</w:t>
            </w:r>
          </w:p>
        </w:tc>
        <w:tc>
          <w:tcPr>
            <w:tcW w:w="2749" w:type="dxa"/>
          </w:tcPr>
          <w:p w:rsidR="000D05FB" w:rsidRPr="00E279D9" w:rsidRDefault="000D05FB" w:rsidP="000D05FB">
            <w:pPr>
              <w:pStyle w:val="a6"/>
            </w:pPr>
            <w:r w:rsidRPr="00E279D9">
              <w:t>не подлежит установлению</w:t>
            </w:r>
          </w:p>
        </w:tc>
      </w:tr>
      <w:tr w:rsidR="000D05FB" w:rsidRPr="00E279D9" w:rsidTr="000D05FB">
        <w:tc>
          <w:tcPr>
            <w:tcW w:w="959" w:type="dxa"/>
          </w:tcPr>
          <w:p w:rsidR="000D05FB" w:rsidRPr="00E279D9" w:rsidRDefault="000D05FB" w:rsidP="000D05FB">
            <w:r w:rsidRPr="00E279D9">
              <w:t>7.2</w:t>
            </w:r>
          </w:p>
        </w:tc>
        <w:tc>
          <w:tcPr>
            <w:tcW w:w="2126" w:type="dxa"/>
          </w:tcPr>
          <w:p w:rsidR="000D05FB" w:rsidRPr="00E279D9" w:rsidRDefault="000D05FB" w:rsidP="000D05FB">
            <w:r w:rsidRPr="00E279D9">
              <w:t>Автомобильный транспорт</w:t>
            </w:r>
          </w:p>
        </w:tc>
        <w:tc>
          <w:tcPr>
            <w:tcW w:w="1276" w:type="dxa"/>
          </w:tcPr>
          <w:p w:rsidR="000D05FB" w:rsidRPr="00E279D9" w:rsidRDefault="000D05FB" w:rsidP="000D05FB">
            <w:r w:rsidRPr="00E279D9">
              <w:t>1000 м²</w:t>
            </w:r>
          </w:p>
        </w:tc>
        <w:tc>
          <w:tcPr>
            <w:tcW w:w="1327" w:type="dxa"/>
          </w:tcPr>
          <w:p w:rsidR="000D05FB" w:rsidRPr="00E279D9" w:rsidRDefault="000D05FB" w:rsidP="000D05FB">
            <w:r w:rsidRPr="00E279D9">
              <w:t>10000 м²</w:t>
            </w:r>
          </w:p>
        </w:tc>
        <w:tc>
          <w:tcPr>
            <w:tcW w:w="2334" w:type="dxa"/>
          </w:tcPr>
          <w:p w:rsidR="000D05FB" w:rsidRPr="00E279D9" w:rsidRDefault="000D05FB" w:rsidP="000D05FB">
            <w:r w:rsidRPr="00E279D9">
              <w:t>для объектов, необходимых для обеспечения автомобильного движения, посадки пассажиров и их сопутствующего обслуживания - 0 м;</w:t>
            </w:r>
          </w:p>
          <w:p w:rsidR="000D05FB" w:rsidRPr="00E279D9" w:rsidRDefault="000D05FB" w:rsidP="000D05FB">
            <w:r w:rsidRPr="00E279D9">
              <w:t>для других объектов капитального строительства - 3 м</w:t>
            </w:r>
          </w:p>
        </w:tc>
        <w:tc>
          <w:tcPr>
            <w:tcW w:w="2346" w:type="dxa"/>
          </w:tcPr>
          <w:p w:rsidR="000D05FB" w:rsidRPr="00E279D9" w:rsidRDefault="000D05FB" w:rsidP="000D05FB">
            <w:r w:rsidRPr="00E279D9">
              <w:t>для объектов, необходимых для обеспечения автомобильного движения, посадки пассажиров и их сопутствующего обслуживания - 0 м;</w:t>
            </w:r>
          </w:p>
          <w:p w:rsidR="000D05FB" w:rsidRPr="00E279D9" w:rsidRDefault="000D05FB" w:rsidP="000D05FB">
            <w:r w:rsidRPr="00E279D9">
              <w:t>для других объектов капитального строительства - 5 м</w:t>
            </w:r>
          </w:p>
        </w:tc>
        <w:tc>
          <w:tcPr>
            <w:tcW w:w="1931" w:type="dxa"/>
          </w:tcPr>
          <w:p w:rsidR="000D05FB" w:rsidRPr="00E279D9" w:rsidRDefault="000D05FB" w:rsidP="000D05FB">
            <w:r w:rsidRPr="00E279D9">
              <w:t>8 м</w:t>
            </w:r>
          </w:p>
        </w:tc>
        <w:tc>
          <w:tcPr>
            <w:tcW w:w="2749" w:type="dxa"/>
          </w:tcPr>
          <w:p w:rsidR="000D05FB" w:rsidRPr="00E279D9" w:rsidRDefault="000D05FB" w:rsidP="000D05FB">
            <w:r w:rsidRPr="00E279D9">
              <w:t>80 %</w:t>
            </w:r>
          </w:p>
        </w:tc>
      </w:tr>
      <w:tr w:rsidR="000D05FB" w:rsidRPr="00E279D9" w:rsidTr="000D05FB">
        <w:tc>
          <w:tcPr>
            <w:tcW w:w="959" w:type="dxa"/>
          </w:tcPr>
          <w:p w:rsidR="000D05FB" w:rsidRPr="00E279D9" w:rsidRDefault="000D05FB" w:rsidP="000D05FB">
            <w:r w:rsidRPr="00E279D9">
              <w:rPr>
                <w:color w:val="2D2D2D"/>
                <w:lang w:eastAsia="ru-RU"/>
              </w:rPr>
              <w:t>7.2.1</w:t>
            </w:r>
          </w:p>
        </w:tc>
        <w:tc>
          <w:tcPr>
            <w:tcW w:w="2126" w:type="dxa"/>
          </w:tcPr>
          <w:p w:rsidR="000D05FB" w:rsidRPr="00E279D9" w:rsidRDefault="000D05FB" w:rsidP="000D05FB">
            <w:pPr>
              <w:textAlignment w:val="baseline"/>
              <w:rPr>
                <w:color w:val="2D2D2D"/>
                <w:lang w:eastAsia="ru-RU"/>
              </w:rPr>
            </w:pPr>
            <w:r w:rsidRPr="00E279D9">
              <w:rPr>
                <w:color w:val="2D2D2D"/>
                <w:lang w:eastAsia="ru-RU"/>
              </w:rPr>
              <w:t>Размещение автомобильных дорог</w:t>
            </w:r>
          </w:p>
        </w:tc>
        <w:tc>
          <w:tcPr>
            <w:tcW w:w="1276" w:type="dxa"/>
          </w:tcPr>
          <w:p w:rsidR="000D05FB" w:rsidRPr="00E279D9" w:rsidRDefault="000D05FB" w:rsidP="000D05FB">
            <w:r w:rsidRPr="00E279D9">
              <w:t>1000 м²</w:t>
            </w:r>
          </w:p>
        </w:tc>
        <w:tc>
          <w:tcPr>
            <w:tcW w:w="1327" w:type="dxa"/>
          </w:tcPr>
          <w:p w:rsidR="000D05FB" w:rsidRPr="00E279D9" w:rsidRDefault="000D05FB" w:rsidP="000D05FB">
            <w:r w:rsidRPr="00E279D9">
              <w:t>10000 м²</w:t>
            </w:r>
          </w:p>
        </w:tc>
        <w:tc>
          <w:tcPr>
            <w:tcW w:w="2334" w:type="dxa"/>
          </w:tcPr>
          <w:p w:rsidR="000D05FB" w:rsidRPr="00E279D9" w:rsidRDefault="000D05FB" w:rsidP="000D05FB">
            <w:r w:rsidRPr="00E279D9">
              <w:t>для объектов, необходимых для обеспечения автомобильного движения, посадки пассажиров и их сопутствующего обслуживания - 0 м;</w:t>
            </w:r>
          </w:p>
          <w:p w:rsidR="000D05FB" w:rsidRPr="00E279D9" w:rsidRDefault="000D05FB" w:rsidP="000D05FB">
            <w:r w:rsidRPr="00E279D9">
              <w:t>для других объектов капитального строительства - 3 м</w:t>
            </w:r>
          </w:p>
        </w:tc>
        <w:tc>
          <w:tcPr>
            <w:tcW w:w="2346" w:type="dxa"/>
          </w:tcPr>
          <w:p w:rsidR="000D05FB" w:rsidRPr="00E279D9" w:rsidRDefault="000D05FB" w:rsidP="000D05FB">
            <w:r w:rsidRPr="00E279D9">
              <w:t>для объектов, необходимых для обеспечения автомобильного движения, посадки пассажиров и их сопутствующего обслуживания - 0 м;</w:t>
            </w:r>
          </w:p>
          <w:p w:rsidR="000D05FB" w:rsidRPr="00E279D9" w:rsidRDefault="000D05FB" w:rsidP="000D05FB">
            <w:r w:rsidRPr="00E279D9">
              <w:t>для других объектов капитального строительства - 5 м</w:t>
            </w:r>
          </w:p>
        </w:tc>
        <w:tc>
          <w:tcPr>
            <w:tcW w:w="1931" w:type="dxa"/>
          </w:tcPr>
          <w:p w:rsidR="000D05FB" w:rsidRPr="00E279D9" w:rsidRDefault="000D05FB" w:rsidP="000D05FB">
            <w:r w:rsidRPr="00E279D9">
              <w:t>8 м</w:t>
            </w:r>
          </w:p>
        </w:tc>
        <w:tc>
          <w:tcPr>
            <w:tcW w:w="2749" w:type="dxa"/>
          </w:tcPr>
          <w:p w:rsidR="000D05FB" w:rsidRPr="00E279D9" w:rsidRDefault="000D05FB" w:rsidP="000D05FB">
            <w:r w:rsidRPr="00E279D9">
              <w:t>80 %</w:t>
            </w:r>
          </w:p>
        </w:tc>
      </w:tr>
      <w:tr w:rsidR="000D05FB" w:rsidRPr="00E279D9" w:rsidTr="000D05FB">
        <w:tc>
          <w:tcPr>
            <w:tcW w:w="959" w:type="dxa"/>
          </w:tcPr>
          <w:p w:rsidR="000D05FB" w:rsidRPr="00E279D9" w:rsidRDefault="000D05FB" w:rsidP="000D05FB">
            <w:r w:rsidRPr="00E279D9">
              <w:rPr>
                <w:color w:val="2D2D2D"/>
                <w:lang w:eastAsia="ru-RU"/>
              </w:rPr>
              <w:t>7.2.2</w:t>
            </w:r>
          </w:p>
        </w:tc>
        <w:tc>
          <w:tcPr>
            <w:tcW w:w="2126" w:type="dxa"/>
          </w:tcPr>
          <w:p w:rsidR="000D05FB" w:rsidRPr="00E279D9" w:rsidRDefault="000D05FB" w:rsidP="000D05FB">
            <w:pPr>
              <w:textAlignment w:val="baseline"/>
              <w:rPr>
                <w:color w:val="2D2D2D"/>
                <w:lang w:eastAsia="ru-RU"/>
              </w:rPr>
            </w:pPr>
            <w:r w:rsidRPr="00E279D9">
              <w:rPr>
                <w:color w:val="2D2D2D"/>
                <w:lang w:eastAsia="ru-RU"/>
              </w:rPr>
              <w:t>Обслуживание перевозок пассажиров</w:t>
            </w:r>
          </w:p>
        </w:tc>
        <w:tc>
          <w:tcPr>
            <w:tcW w:w="1276" w:type="dxa"/>
          </w:tcPr>
          <w:p w:rsidR="000D05FB" w:rsidRPr="00E279D9" w:rsidRDefault="000D05FB" w:rsidP="000D05FB">
            <w:r w:rsidRPr="00E279D9">
              <w:t>1000 м²</w:t>
            </w:r>
          </w:p>
        </w:tc>
        <w:tc>
          <w:tcPr>
            <w:tcW w:w="1327" w:type="dxa"/>
          </w:tcPr>
          <w:p w:rsidR="000D05FB" w:rsidRPr="00E279D9" w:rsidRDefault="000D05FB" w:rsidP="000D05FB">
            <w:r w:rsidRPr="00E279D9">
              <w:t>10000 м²</w:t>
            </w:r>
          </w:p>
        </w:tc>
        <w:tc>
          <w:tcPr>
            <w:tcW w:w="2334" w:type="dxa"/>
          </w:tcPr>
          <w:p w:rsidR="000D05FB" w:rsidRPr="00E279D9" w:rsidRDefault="000D05FB" w:rsidP="000D05FB">
            <w:r w:rsidRPr="00E279D9">
              <w:t>для объектов, необходимых для обеспечения автомобильного движения, посадки пассажиров и их сопутствующего обслуживания - 0 м;</w:t>
            </w:r>
          </w:p>
          <w:p w:rsidR="000D05FB" w:rsidRPr="00E279D9" w:rsidRDefault="000D05FB" w:rsidP="000D05FB">
            <w:r w:rsidRPr="00E279D9">
              <w:t>для других объектов капитального строительства - 3 м</w:t>
            </w:r>
          </w:p>
        </w:tc>
        <w:tc>
          <w:tcPr>
            <w:tcW w:w="2346" w:type="dxa"/>
          </w:tcPr>
          <w:p w:rsidR="000D05FB" w:rsidRPr="00E279D9" w:rsidRDefault="000D05FB" w:rsidP="000D05FB">
            <w:r w:rsidRPr="00E279D9">
              <w:t>для объектов, необходимых для обеспечения автомобильного движения, посадки пассажиров и их сопутствующего обслуживания - 0 м;</w:t>
            </w:r>
          </w:p>
          <w:p w:rsidR="000D05FB" w:rsidRPr="00E279D9" w:rsidRDefault="000D05FB" w:rsidP="000D05FB">
            <w:r w:rsidRPr="00E279D9">
              <w:t>для других объектов капитального строительства - 5 м</w:t>
            </w:r>
          </w:p>
        </w:tc>
        <w:tc>
          <w:tcPr>
            <w:tcW w:w="1931" w:type="dxa"/>
          </w:tcPr>
          <w:p w:rsidR="000D05FB" w:rsidRPr="00E279D9" w:rsidRDefault="000D05FB" w:rsidP="000D05FB">
            <w:r w:rsidRPr="00E279D9">
              <w:t>8 м</w:t>
            </w:r>
          </w:p>
        </w:tc>
        <w:tc>
          <w:tcPr>
            <w:tcW w:w="2749" w:type="dxa"/>
          </w:tcPr>
          <w:p w:rsidR="000D05FB" w:rsidRPr="00E279D9" w:rsidRDefault="000D05FB" w:rsidP="000D05FB">
            <w:r w:rsidRPr="00E279D9">
              <w:t>80 %</w:t>
            </w:r>
          </w:p>
        </w:tc>
      </w:tr>
      <w:tr w:rsidR="000D05FB" w:rsidRPr="00E279D9" w:rsidTr="000D05FB">
        <w:tc>
          <w:tcPr>
            <w:tcW w:w="959" w:type="dxa"/>
          </w:tcPr>
          <w:p w:rsidR="000D05FB" w:rsidRPr="00E279D9" w:rsidRDefault="000D05FB" w:rsidP="000D05FB">
            <w:r w:rsidRPr="00E279D9">
              <w:rPr>
                <w:color w:val="2D2D2D"/>
                <w:lang w:eastAsia="ru-RU"/>
              </w:rPr>
              <w:t>7.2.3</w:t>
            </w:r>
          </w:p>
        </w:tc>
        <w:tc>
          <w:tcPr>
            <w:tcW w:w="2126" w:type="dxa"/>
          </w:tcPr>
          <w:p w:rsidR="000D05FB" w:rsidRPr="00E279D9" w:rsidRDefault="000D05FB" w:rsidP="000D05FB">
            <w:pPr>
              <w:textAlignment w:val="baseline"/>
              <w:rPr>
                <w:color w:val="2D2D2D"/>
                <w:lang w:eastAsia="ru-RU"/>
              </w:rPr>
            </w:pPr>
            <w:r w:rsidRPr="00E279D9">
              <w:rPr>
                <w:color w:val="2D2D2D"/>
                <w:lang w:eastAsia="ru-RU"/>
              </w:rPr>
              <w:t>Стоянки транспорта общего пользования</w:t>
            </w:r>
          </w:p>
        </w:tc>
        <w:tc>
          <w:tcPr>
            <w:tcW w:w="1276" w:type="dxa"/>
          </w:tcPr>
          <w:p w:rsidR="000D05FB" w:rsidRPr="00E279D9" w:rsidRDefault="000D05FB" w:rsidP="000D05FB">
            <w:r w:rsidRPr="00E279D9">
              <w:t>1000 м²</w:t>
            </w:r>
          </w:p>
        </w:tc>
        <w:tc>
          <w:tcPr>
            <w:tcW w:w="1327" w:type="dxa"/>
          </w:tcPr>
          <w:p w:rsidR="000D05FB" w:rsidRPr="00E279D9" w:rsidRDefault="000D05FB" w:rsidP="000D05FB">
            <w:r w:rsidRPr="00E279D9">
              <w:t>10000 м²</w:t>
            </w:r>
          </w:p>
        </w:tc>
        <w:tc>
          <w:tcPr>
            <w:tcW w:w="2334" w:type="dxa"/>
          </w:tcPr>
          <w:p w:rsidR="000D05FB" w:rsidRPr="00E279D9" w:rsidRDefault="000D05FB" w:rsidP="000D05FB">
            <w:r w:rsidRPr="00E279D9">
              <w:t>для объектов, необходимых для обеспечения автомобильного движения, посадки пассажиров и их сопутствующего обслуживания - 0 м;</w:t>
            </w:r>
          </w:p>
          <w:p w:rsidR="000D05FB" w:rsidRPr="00E279D9" w:rsidRDefault="000D05FB" w:rsidP="000D05FB">
            <w:r w:rsidRPr="00E279D9">
              <w:t>для других объектов капитального строительства - 3 м</w:t>
            </w:r>
          </w:p>
        </w:tc>
        <w:tc>
          <w:tcPr>
            <w:tcW w:w="2346" w:type="dxa"/>
          </w:tcPr>
          <w:p w:rsidR="000D05FB" w:rsidRPr="00E279D9" w:rsidRDefault="000D05FB" w:rsidP="000D05FB">
            <w:r w:rsidRPr="00E279D9">
              <w:t>для объектов, необходимых для обеспечения автомобильного движения, посадки пассажиров и их сопутствующего обслуживания - 0 м;</w:t>
            </w:r>
          </w:p>
          <w:p w:rsidR="000D05FB" w:rsidRPr="00E279D9" w:rsidRDefault="000D05FB" w:rsidP="000D05FB">
            <w:r w:rsidRPr="00E279D9">
              <w:t>для других объектов капитального строительства - 5 м</w:t>
            </w:r>
          </w:p>
        </w:tc>
        <w:tc>
          <w:tcPr>
            <w:tcW w:w="1931" w:type="dxa"/>
          </w:tcPr>
          <w:p w:rsidR="000D05FB" w:rsidRPr="00E279D9" w:rsidRDefault="000D05FB" w:rsidP="000D05FB">
            <w:r w:rsidRPr="00E279D9">
              <w:t>8 м</w:t>
            </w:r>
          </w:p>
        </w:tc>
        <w:tc>
          <w:tcPr>
            <w:tcW w:w="2749" w:type="dxa"/>
          </w:tcPr>
          <w:p w:rsidR="000D05FB" w:rsidRPr="00E279D9" w:rsidRDefault="000D05FB" w:rsidP="000D05FB">
            <w:r w:rsidRPr="00E279D9">
              <w:t>80 %</w:t>
            </w:r>
          </w:p>
        </w:tc>
      </w:tr>
      <w:tr w:rsidR="000D05FB" w:rsidRPr="00E279D9" w:rsidTr="000D05FB">
        <w:tc>
          <w:tcPr>
            <w:tcW w:w="959" w:type="dxa"/>
          </w:tcPr>
          <w:p w:rsidR="000D05FB" w:rsidRPr="00E279D9" w:rsidRDefault="000D05FB" w:rsidP="000D05FB">
            <w:r w:rsidRPr="00E279D9">
              <w:t>7.4</w:t>
            </w:r>
          </w:p>
        </w:tc>
        <w:tc>
          <w:tcPr>
            <w:tcW w:w="2126" w:type="dxa"/>
          </w:tcPr>
          <w:p w:rsidR="000D05FB" w:rsidRPr="00E279D9" w:rsidRDefault="000D05FB" w:rsidP="000D05FB">
            <w:r w:rsidRPr="00E279D9">
              <w:t>Воздушный транспорт</w:t>
            </w:r>
          </w:p>
        </w:tc>
        <w:tc>
          <w:tcPr>
            <w:tcW w:w="1276" w:type="dxa"/>
          </w:tcPr>
          <w:p w:rsidR="000D05FB" w:rsidRPr="00E279D9" w:rsidRDefault="000D05FB" w:rsidP="000D05FB">
            <w:r w:rsidRPr="00E279D9">
              <w:t>1000 м²</w:t>
            </w:r>
          </w:p>
        </w:tc>
        <w:tc>
          <w:tcPr>
            <w:tcW w:w="1327" w:type="dxa"/>
          </w:tcPr>
          <w:p w:rsidR="000D05FB" w:rsidRPr="00E279D9" w:rsidRDefault="000D05FB" w:rsidP="000D05FB">
            <w:r w:rsidRPr="00E279D9">
              <w:t>10000 м²</w:t>
            </w:r>
          </w:p>
        </w:tc>
        <w:tc>
          <w:tcPr>
            <w:tcW w:w="2334" w:type="dxa"/>
          </w:tcPr>
          <w:p w:rsidR="000D05FB" w:rsidRPr="00E279D9" w:rsidRDefault="000D05FB" w:rsidP="000D05FB">
            <w:r w:rsidRPr="00E279D9">
              <w:t>3 м</w:t>
            </w:r>
          </w:p>
        </w:tc>
        <w:tc>
          <w:tcPr>
            <w:tcW w:w="2346" w:type="dxa"/>
          </w:tcPr>
          <w:p w:rsidR="000D05FB" w:rsidRPr="00E279D9" w:rsidRDefault="000D05FB" w:rsidP="000D05FB">
            <w:r w:rsidRPr="00E279D9">
              <w:t>5 м</w:t>
            </w:r>
          </w:p>
        </w:tc>
        <w:tc>
          <w:tcPr>
            <w:tcW w:w="1931" w:type="dxa"/>
          </w:tcPr>
          <w:p w:rsidR="000D05FB" w:rsidRPr="00E279D9" w:rsidRDefault="000D05FB" w:rsidP="000D05FB">
            <w:r w:rsidRPr="00E279D9">
              <w:t>8 м</w:t>
            </w:r>
          </w:p>
        </w:tc>
        <w:tc>
          <w:tcPr>
            <w:tcW w:w="2749" w:type="dxa"/>
          </w:tcPr>
          <w:p w:rsidR="000D05FB" w:rsidRPr="00E279D9" w:rsidRDefault="000D05FB" w:rsidP="000D05FB">
            <w:r w:rsidRPr="00E279D9">
              <w:t>80 %</w:t>
            </w:r>
          </w:p>
        </w:tc>
      </w:tr>
      <w:tr w:rsidR="000D05FB" w:rsidRPr="00E279D9" w:rsidTr="000D05FB">
        <w:tc>
          <w:tcPr>
            <w:tcW w:w="959" w:type="dxa"/>
          </w:tcPr>
          <w:p w:rsidR="000D05FB" w:rsidRPr="00E279D9" w:rsidRDefault="000D05FB" w:rsidP="000D05FB">
            <w:r w:rsidRPr="00E279D9">
              <w:t>7.5</w:t>
            </w:r>
          </w:p>
        </w:tc>
        <w:tc>
          <w:tcPr>
            <w:tcW w:w="2126" w:type="dxa"/>
          </w:tcPr>
          <w:p w:rsidR="000D05FB" w:rsidRPr="00E279D9" w:rsidRDefault="000D05FB" w:rsidP="000D05FB">
            <w:r w:rsidRPr="00E279D9">
              <w:t>Трубопроводный транспорт</w:t>
            </w:r>
          </w:p>
        </w:tc>
        <w:tc>
          <w:tcPr>
            <w:tcW w:w="1276" w:type="dxa"/>
          </w:tcPr>
          <w:p w:rsidR="000D05FB" w:rsidRPr="00E279D9" w:rsidRDefault="000D05FB" w:rsidP="000D05FB">
            <w:r w:rsidRPr="00E279D9">
              <w:t>1000 м²</w:t>
            </w:r>
          </w:p>
        </w:tc>
        <w:tc>
          <w:tcPr>
            <w:tcW w:w="1327" w:type="dxa"/>
          </w:tcPr>
          <w:p w:rsidR="000D05FB" w:rsidRPr="00E279D9" w:rsidRDefault="000D05FB" w:rsidP="000D05FB">
            <w:r w:rsidRPr="00E279D9">
              <w:t>10000 м²</w:t>
            </w:r>
          </w:p>
        </w:tc>
        <w:tc>
          <w:tcPr>
            <w:tcW w:w="2334" w:type="dxa"/>
          </w:tcPr>
          <w:p w:rsidR="000D05FB" w:rsidRPr="00E279D9" w:rsidRDefault="000D05FB" w:rsidP="000D05FB">
            <w:r w:rsidRPr="00E279D9">
              <w:t>0 м</w:t>
            </w:r>
          </w:p>
        </w:tc>
        <w:tc>
          <w:tcPr>
            <w:tcW w:w="2346" w:type="dxa"/>
          </w:tcPr>
          <w:p w:rsidR="000D05FB" w:rsidRPr="00E279D9" w:rsidRDefault="000D05FB" w:rsidP="000D05FB">
            <w:r w:rsidRPr="00E279D9">
              <w:t>0 м</w:t>
            </w:r>
          </w:p>
        </w:tc>
        <w:tc>
          <w:tcPr>
            <w:tcW w:w="1931" w:type="dxa"/>
          </w:tcPr>
          <w:p w:rsidR="000D05FB" w:rsidRPr="00E279D9" w:rsidRDefault="000D05FB" w:rsidP="000D05FB">
            <w:r w:rsidRPr="00E279D9">
              <w:t>8 м</w:t>
            </w:r>
          </w:p>
        </w:tc>
        <w:tc>
          <w:tcPr>
            <w:tcW w:w="2749" w:type="dxa"/>
          </w:tcPr>
          <w:p w:rsidR="000D05FB" w:rsidRPr="00E279D9" w:rsidRDefault="000D05FB" w:rsidP="000D05FB">
            <w:r w:rsidRPr="00E279D9">
              <w:t>80 %</w:t>
            </w:r>
          </w:p>
        </w:tc>
      </w:tr>
      <w:tr w:rsidR="000D05FB" w:rsidRPr="00E279D9" w:rsidTr="000D05FB">
        <w:tc>
          <w:tcPr>
            <w:tcW w:w="959" w:type="dxa"/>
          </w:tcPr>
          <w:p w:rsidR="000D05FB" w:rsidRPr="00E279D9" w:rsidRDefault="000D05FB" w:rsidP="000D05FB">
            <w:r w:rsidRPr="00E279D9">
              <w:t>11.0</w:t>
            </w:r>
          </w:p>
        </w:tc>
        <w:tc>
          <w:tcPr>
            <w:tcW w:w="2126" w:type="dxa"/>
          </w:tcPr>
          <w:p w:rsidR="000D05FB" w:rsidRPr="00E279D9" w:rsidRDefault="000D05FB" w:rsidP="000D05FB">
            <w:r w:rsidRPr="00E279D9">
              <w:t>Водные объекты</w:t>
            </w:r>
          </w:p>
        </w:tc>
        <w:tc>
          <w:tcPr>
            <w:tcW w:w="1276" w:type="dxa"/>
          </w:tcPr>
          <w:p w:rsidR="000D05FB" w:rsidRPr="00E279D9" w:rsidRDefault="000D05FB" w:rsidP="000D05FB">
            <w:r w:rsidRPr="00E279D9">
              <w:t>1000 м²</w:t>
            </w:r>
          </w:p>
        </w:tc>
        <w:tc>
          <w:tcPr>
            <w:tcW w:w="1327" w:type="dxa"/>
          </w:tcPr>
          <w:p w:rsidR="000D05FB" w:rsidRPr="00E279D9" w:rsidRDefault="000D05FB" w:rsidP="000D05FB">
            <w:r w:rsidRPr="00E279D9">
              <w:t>10000 м²</w:t>
            </w:r>
          </w:p>
        </w:tc>
        <w:tc>
          <w:tcPr>
            <w:tcW w:w="2334" w:type="dxa"/>
          </w:tcPr>
          <w:p w:rsidR="000D05FB" w:rsidRPr="00E279D9" w:rsidRDefault="000D05FB" w:rsidP="000D05FB">
            <w:r w:rsidRPr="00E279D9">
              <w:t>0 м</w:t>
            </w:r>
          </w:p>
        </w:tc>
        <w:tc>
          <w:tcPr>
            <w:tcW w:w="2346" w:type="dxa"/>
          </w:tcPr>
          <w:p w:rsidR="000D05FB" w:rsidRPr="00E279D9" w:rsidRDefault="000D05FB" w:rsidP="000D05FB">
            <w:r w:rsidRPr="00E279D9">
              <w:t>0 м</w:t>
            </w:r>
          </w:p>
        </w:tc>
        <w:tc>
          <w:tcPr>
            <w:tcW w:w="1931" w:type="dxa"/>
          </w:tcPr>
          <w:p w:rsidR="000D05FB" w:rsidRPr="00E279D9" w:rsidRDefault="000D05FB" w:rsidP="000D05FB">
            <w:r w:rsidRPr="00E279D9">
              <w:t>не подлежит установлению</w:t>
            </w:r>
          </w:p>
        </w:tc>
        <w:tc>
          <w:tcPr>
            <w:tcW w:w="2749" w:type="dxa"/>
          </w:tcPr>
          <w:p w:rsidR="000D05FB" w:rsidRPr="00E279D9" w:rsidRDefault="000D05FB" w:rsidP="000D05FB">
            <w:r w:rsidRPr="00E279D9">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E279D9" w:rsidRDefault="000D05FB" w:rsidP="000D05FB">
            <w:r w:rsidRPr="00E279D9">
              <w:t>0 % в иных случаях</w:t>
            </w:r>
          </w:p>
        </w:tc>
      </w:tr>
      <w:tr w:rsidR="000D05FB" w:rsidRPr="00E279D9" w:rsidTr="000D05FB">
        <w:tc>
          <w:tcPr>
            <w:tcW w:w="959" w:type="dxa"/>
          </w:tcPr>
          <w:p w:rsidR="000D05FB" w:rsidRPr="00E279D9" w:rsidRDefault="000D05FB" w:rsidP="000D05FB">
            <w:r w:rsidRPr="00E279D9">
              <w:t>11.1</w:t>
            </w:r>
          </w:p>
        </w:tc>
        <w:tc>
          <w:tcPr>
            <w:tcW w:w="2126" w:type="dxa"/>
          </w:tcPr>
          <w:p w:rsidR="000D05FB" w:rsidRPr="00E279D9" w:rsidRDefault="000D05FB" w:rsidP="000D05FB">
            <w:r w:rsidRPr="00E279D9">
              <w:t>Общее пользование водными объектами</w:t>
            </w:r>
          </w:p>
        </w:tc>
        <w:tc>
          <w:tcPr>
            <w:tcW w:w="1276" w:type="dxa"/>
          </w:tcPr>
          <w:p w:rsidR="000D05FB" w:rsidRPr="00E279D9" w:rsidRDefault="000D05FB" w:rsidP="000D05FB">
            <w:r w:rsidRPr="00E279D9">
              <w:t>1000 м²</w:t>
            </w:r>
          </w:p>
        </w:tc>
        <w:tc>
          <w:tcPr>
            <w:tcW w:w="1327" w:type="dxa"/>
          </w:tcPr>
          <w:p w:rsidR="000D05FB" w:rsidRPr="00E279D9" w:rsidRDefault="000D05FB" w:rsidP="000D05FB">
            <w:r w:rsidRPr="00E279D9">
              <w:t>10000 м²</w:t>
            </w:r>
          </w:p>
        </w:tc>
        <w:tc>
          <w:tcPr>
            <w:tcW w:w="2334" w:type="dxa"/>
          </w:tcPr>
          <w:p w:rsidR="000D05FB" w:rsidRPr="00E279D9" w:rsidRDefault="000D05FB" w:rsidP="000D05FB">
            <w:r w:rsidRPr="00E279D9">
              <w:t>0 м</w:t>
            </w:r>
          </w:p>
        </w:tc>
        <w:tc>
          <w:tcPr>
            <w:tcW w:w="2346" w:type="dxa"/>
          </w:tcPr>
          <w:p w:rsidR="000D05FB" w:rsidRPr="00E279D9" w:rsidRDefault="000D05FB" w:rsidP="000D05FB">
            <w:r w:rsidRPr="00E279D9">
              <w:t>0 м</w:t>
            </w:r>
          </w:p>
        </w:tc>
        <w:tc>
          <w:tcPr>
            <w:tcW w:w="1931" w:type="dxa"/>
          </w:tcPr>
          <w:p w:rsidR="000D05FB" w:rsidRPr="00E279D9" w:rsidRDefault="000D05FB" w:rsidP="000D05FB">
            <w:r w:rsidRPr="00E279D9">
              <w:t>не подлежит установлению</w:t>
            </w:r>
          </w:p>
        </w:tc>
        <w:tc>
          <w:tcPr>
            <w:tcW w:w="2749" w:type="dxa"/>
          </w:tcPr>
          <w:p w:rsidR="000D05FB" w:rsidRPr="00E279D9" w:rsidRDefault="000D05FB" w:rsidP="000D05FB">
            <w:r w:rsidRPr="00E279D9">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E279D9" w:rsidRDefault="000D05FB" w:rsidP="000D05FB">
            <w:r w:rsidRPr="00E279D9">
              <w:t>0 % в иных случаях</w:t>
            </w:r>
          </w:p>
        </w:tc>
      </w:tr>
      <w:tr w:rsidR="000D05FB" w:rsidRPr="00E279D9" w:rsidTr="000D05FB">
        <w:tc>
          <w:tcPr>
            <w:tcW w:w="959" w:type="dxa"/>
          </w:tcPr>
          <w:p w:rsidR="000D05FB" w:rsidRPr="00E279D9" w:rsidRDefault="000D05FB" w:rsidP="000D05FB">
            <w:r w:rsidRPr="00E279D9">
              <w:t>11.2</w:t>
            </w:r>
          </w:p>
        </w:tc>
        <w:tc>
          <w:tcPr>
            <w:tcW w:w="2126" w:type="dxa"/>
          </w:tcPr>
          <w:p w:rsidR="000D05FB" w:rsidRPr="00E279D9" w:rsidRDefault="000D05FB" w:rsidP="000D05FB">
            <w:r w:rsidRPr="00E279D9">
              <w:t>Специальное пользование водными объектами</w:t>
            </w:r>
          </w:p>
        </w:tc>
        <w:tc>
          <w:tcPr>
            <w:tcW w:w="1276" w:type="dxa"/>
          </w:tcPr>
          <w:p w:rsidR="000D05FB" w:rsidRPr="00E279D9" w:rsidRDefault="000D05FB" w:rsidP="000D05FB">
            <w:r w:rsidRPr="00E279D9">
              <w:t>1000 м²</w:t>
            </w:r>
          </w:p>
        </w:tc>
        <w:tc>
          <w:tcPr>
            <w:tcW w:w="1327" w:type="dxa"/>
          </w:tcPr>
          <w:p w:rsidR="000D05FB" w:rsidRPr="00E279D9" w:rsidRDefault="000D05FB" w:rsidP="000D05FB">
            <w:r w:rsidRPr="00E279D9">
              <w:t>10000 м²</w:t>
            </w:r>
          </w:p>
        </w:tc>
        <w:tc>
          <w:tcPr>
            <w:tcW w:w="2334" w:type="dxa"/>
          </w:tcPr>
          <w:p w:rsidR="000D05FB" w:rsidRPr="00E279D9" w:rsidRDefault="000D05FB" w:rsidP="000D05FB">
            <w:r w:rsidRPr="00E279D9">
              <w:t>0 м</w:t>
            </w:r>
          </w:p>
        </w:tc>
        <w:tc>
          <w:tcPr>
            <w:tcW w:w="2346" w:type="dxa"/>
          </w:tcPr>
          <w:p w:rsidR="000D05FB" w:rsidRPr="00E279D9" w:rsidRDefault="000D05FB" w:rsidP="000D05FB">
            <w:r w:rsidRPr="00E279D9">
              <w:t>0 м</w:t>
            </w:r>
          </w:p>
        </w:tc>
        <w:tc>
          <w:tcPr>
            <w:tcW w:w="1931" w:type="dxa"/>
          </w:tcPr>
          <w:p w:rsidR="000D05FB" w:rsidRPr="00E279D9" w:rsidRDefault="000D05FB" w:rsidP="000D05FB">
            <w:r w:rsidRPr="00E279D9">
              <w:t>не подлежит установлению</w:t>
            </w:r>
          </w:p>
        </w:tc>
        <w:tc>
          <w:tcPr>
            <w:tcW w:w="2749" w:type="dxa"/>
          </w:tcPr>
          <w:p w:rsidR="000D05FB" w:rsidRPr="00E279D9" w:rsidRDefault="000D05FB" w:rsidP="000D05FB">
            <w:r w:rsidRPr="00E279D9">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E279D9" w:rsidRDefault="000D05FB" w:rsidP="000D05FB">
            <w:r w:rsidRPr="00E279D9">
              <w:t>0 % в иных случаях</w:t>
            </w:r>
          </w:p>
        </w:tc>
      </w:tr>
      <w:tr w:rsidR="000D05FB" w:rsidRPr="00E279D9" w:rsidTr="000D05FB">
        <w:tc>
          <w:tcPr>
            <w:tcW w:w="959" w:type="dxa"/>
          </w:tcPr>
          <w:p w:rsidR="000D05FB" w:rsidRPr="00E279D9" w:rsidRDefault="000D05FB" w:rsidP="000D05FB">
            <w:r w:rsidRPr="00E279D9">
              <w:t>12.0</w:t>
            </w:r>
          </w:p>
        </w:tc>
        <w:tc>
          <w:tcPr>
            <w:tcW w:w="2126" w:type="dxa"/>
          </w:tcPr>
          <w:p w:rsidR="000D05FB" w:rsidRPr="00E279D9" w:rsidRDefault="000D05FB" w:rsidP="000D05FB">
            <w:r w:rsidRPr="00E279D9">
              <w:t>Земельные участки (территории) общего пользования</w:t>
            </w:r>
          </w:p>
        </w:tc>
        <w:tc>
          <w:tcPr>
            <w:tcW w:w="1276" w:type="dxa"/>
          </w:tcPr>
          <w:p w:rsidR="000D05FB" w:rsidRPr="00E279D9" w:rsidRDefault="000D05FB" w:rsidP="000D05FB">
            <w:r w:rsidRPr="00E279D9">
              <w:t>1000 м²</w:t>
            </w:r>
          </w:p>
        </w:tc>
        <w:tc>
          <w:tcPr>
            <w:tcW w:w="1327" w:type="dxa"/>
          </w:tcPr>
          <w:p w:rsidR="000D05FB" w:rsidRPr="00E279D9" w:rsidRDefault="000D05FB" w:rsidP="000D05FB">
            <w:r w:rsidRPr="00E279D9">
              <w:t>10000 м²</w:t>
            </w:r>
          </w:p>
        </w:tc>
        <w:tc>
          <w:tcPr>
            <w:tcW w:w="2334" w:type="dxa"/>
          </w:tcPr>
          <w:p w:rsidR="000D05FB" w:rsidRPr="00E279D9" w:rsidRDefault="000D05FB" w:rsidP="000D05FB">
            <w:r w:rsidRPr="00E279D9">
              <w:t>0 м</w:t>
            </w:r>
          </w:p>
        </w:tc>
        <w:tc>
          <w:tcPr>
            <w:tcW w:w="2346" w:type="dxa"/>
          </w:tcPr>
          <w:p w:rsidR="000D05FB" w:rsidRPr="00E279D9" w:rsidRDefault="000D05FB" w:rsidP="000D05FB">
            <w:r w:rsidRPr="00E279D9">
              <w:t>0 м</w:t>
            </w:r>
          </w:p>
        </w:tc>
        <w:tc>
          <w:tcPr>
            <w:tcW w:w="1931" w:type="dxa"/>
          </w:tcPr>
          <w:p w:rsidR="000D05FB" w:rsidRPr="00E279D9" w:rsidRDefault="000D05FB" w:rsidP="000D05FB">
            <w:r w:rsidRPr="00E279D9">
              <w:t>8 м</w:t>
            </w:r>
          </w:p>
        </w:tc>
        <w:tc>
          <w:tcPr>
            <w:tcW w:w="2749" w:type="dxa"/>
          </w:tcPr>
          <w:p w:rsidR="000D05FB" w:rsidRPr="00E279D9" w:rsidRDefault="000D05FB" w:rsidP="000D05FB">
            <w:r w:rsidRPr="00E279D9">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E279D9" w:rsidRDefault="000D05FB" w:rsidP="000D05FB">
            <w:r w:rsidRPr="00E279D9">
              <w:t>0 % в иных случаях</w:t>
            </w:r>
          </w:p>
        </w:tc>
      </w:tr>
      <w:tr w:rsidR="000D05FB" w:rsidRPr="00E279D9" w:rsidTr="000D05FB">
        <w:tc>
          <w:tcPr>
            <w:tcW w:w="959" w:type="dxa"/>
          </w:tcPr>
          <w:p w:rsidR="000D05FB" w:rsidRPr="00E279D9" w:rsidRDefault="000D05FB" w:rsidP="000D05FB">
            <w:r w:rsidRPr="00E279D9">
              <w:rPr>
                <w:color w:val="2D2D2D"/>
                <w:lang w:eastAsia="ru-RU"/>
              </w:rPr>
              <w:t>12.0.1</w:t>
            </w:r>
          </w:p>
        </w:tc>
        <w:tc>
          <w:tcPr>
            <w:tcW w:w="2126" w:type="dxa"/>
          </w:tcPr>
          <w:p w:rsidR="000D05FB" w:rsidRPr="00E279D9" w:rsidRDefault="000D05FB" w:rsidP="000D05FB">
            <w:pPr>
              <w:textAlignment w:val="baseline"/>
              <w:rPr>
                <w:color w:val="2D2D2D"/>
                <w:lang w:eastAsia="ru-RU"/>
              </w:rPr>
            </w:pPr>
            <w:r w:rsidRPr="00E279D9">
              <w:rPr>
                <w:color w:val="2D2D2D"/>
                <w:lang w:eastAsia="ru-RU"/>
              </w:rPr>
              <w:t>Улично-дорожная сеть</w:t>
            </w:r>
          </w:p>
        </w:tc>
        <w:tc>
          <w:tcPr>
            <w:tcW w:w="1276" w:type="dxa"/>
          </w:tcPr>
          <w:p w:rsidR="000D05FB" w:rsidRPr="00E279D9" w:rsidRDefault="000D05FB" w:rsidP="000D05FB">
            <w:r w:rsidRPr="00E279D9">
              <w:t>1000 м²</w:t>
            </w:r>
          </w:p>
        </w:tc>
        <w:tc>
          <w:tcPr>
            <w:tcW w:w="1327" w:type="dxa"/>
          </w:tcPr>
          <w:p w:rsidR="000D05FB" w:rsidRPr="00E279D9" w:rsidRDefault="000D05FB" w:rsidP="000D05FB">
            <w:r w:rsidRPr="00E279D9">
              <w:t>10000 м²</w:t>
            </w:r>
          </w:p>
        </w:tc>
        <w:tc>
          <w:tcPr>
            <w:tcW w:w="2334" w:type="dxa"/>
          </w:tcPr>
          <w:p w:rsidR="000D05FB" w:rsidRPr="00E279D9" w:rsidRDefault="000D05FB" w:rsidP="000D05FB">
            <w:r w:rsidRPr="00E279D9">
              <w:t>0 м</w:t>
            </w:r>
          </w:p>
        </w:tc>
        <w:tc>
          <w:tcPr>
            <w:tcW w:w="2346" w:type="dxa"/>
          </w:tcPr>
          <w:p w:rsidR="000D05FB" w:rsidRPr="00E279D9" w:rsidRDefault="000D05FB" w:rsidP="000D05FB">
            <w:r w:rsidRPr="00E279D9">
              <w:t>0 м</w:t>
            </w:r>
          </w:p>
        </w:tc>
        <w:tc>
          <w:tcPr>
            <w:tcW w:w="1931" w:type="dxa"/>
          </w:tcPr>
          <w:p w:rsidR="000D05FB" w:rsidRPr="00E279D9" w:rsidRDefault="000D05FB" w:rsidP="000D05FB">
            <w:r w:rsidRPr="00E279D9">
              <w:t>8 м</w:t>
            </w:r>
          </w:p>
        </w:tc>
        <w:tc>
          <w:tcPr>
            <w:tcW w:w="2749" w:type="dxa"/>
          </w:tcPr>
          <w:p w:rsidR="000D05FB" w:rsidRPr="00E279D9" w:rsidRDefault="000D05FB" w:rsidP="000D05FB">
            <w:r w:rsidRPr="00E279D9">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E279D9" w:rsidRDefault="000D05FB" w:rsidP="000D05FB">
            <w:r w:rsidRPr="00E279D9">
              <w:t>0 % в иных случаях</w:t>
            </w:r>
          </w:p>
        </w:tc>
      </w:tr>
      <w:tr w:rsidR="000D05FB" w:rsidRPr="00E279D9" w:rsidTr="000D05FB">
        <w:tc>
          <w:tcPr>
            <w:tcW w:w="959" w:type="dxa"/>
          </w:tcPr>
          <w:p w:rsidR="000D05FB" w:rsidRPr="00E279D9" w:rsidRDefault="000D05FB" w:rsidP="000D05FB">
            <w:r w:rsidRPr="00E279D9">
              <w:rPr>
                <w:color w:val="2D2D2D"/>
                <w:lang w:eastAsia="ru-RU"/>
              </w:rPr>
              <w:t>12.0.2</w:t>
            </w:r>
          </w:p>
        </w:tc>
        <w:tc>
          <w:tcPr>
            <w:tcW w:w="2126" w:type="dxa"/>
          </w:tcPr>
          <w:p w:rsidR="000D05FB" w:rsidRPr="00E279D9" w:rsidRDefault="000D05FB" w:rsidP="000D05FB">
            <w:pPr>
              <w:textAlignment w:val="baseline"/>
              <w:rPr>
                <w:color w:val="2D2D2D"/>
                <w:lang w:eastAsia="ru-RU"/>
              </w:rPr>
            </w:pPr>
            <w:r w:rsidRPr="00E279D9">
              <w:rPr>
                <w:color w:val="2D2D2D"/>
                <w:lang w:eastAsia="ru-RU"/>
              </w:rPr>
              <w:t>Благоустройство территории</w:t>
            </w:r>
          </w:p>
        </w:tc>
        <w:tc>
          <w:tcPr>
            <w:tcW w:w="1276" w:type="dxa"/>
          </w:tcPr>
          <w:p w:rsidR="000D05FB" w:rsidRPr="00E279D9" w:rsidRDefault="000D05FB" w:rsidP="000D05FB">
            <w:r w:rsidRPr="00E279D9">
              <w:t>1000 м²</w:t>
            </w:r>
          </w:p>
        </w:tc>
        <w:tc>
          <w:tcPr>
            <w:tcW w:w="1327" w:type="dxa"/>
          </w:tcPr>
          <w:p w:rsidR="000D05FB" w:rsidRPr="00E279D9" w:rsidRDefault="000D05FB" w:rsidP="000D05FB">
            <w:r w:rsidRPr="00E279D9">
              <w:t>10000 м²</w:t>
            </w:r>
          </w:p>
        </w:tc>
        <w:tc>
          <w:tcPr>
            <w:tcW w:w="2334" w:type="dxa"/>
          </w:tcPr>
          <w:p w:rsidR="000D05FB" w:rsidRPr="00E279D9" w:rsidRDefault="000D05FB" w:rsidP="000D05FB">
            <w:r w:rsidRPr="00E279D9">
              <w:t>0 м</w:t>
            </w:r>
          </w:p>
        </w:tc>
        <w:tc>
          <w:tcPr>
            <w:tcW w:w="2346" w:type="dxa"/>
          </w:tcPr>
          <w:p w:rsidR="000D05FB" w:rsidRPr="00E279D9" w:rsidRDefault="000D05FB" w:rsidP="000D05FB">
            <w:r w:rsidRPr="00E279D9">
              <w:t>0 м</w:t>
            </w:r>
          </w:p>
        </w:tc>
        <w:tc>
          <w:tcPr>
            <w:tcW w:w="1931" w:type="dxa"/>
          </w:tcPr>
          <w:p w:rsidR="000D05FB" w:rsidRPr="00E279D9" w:rsidRDefault="000D05FB" w:rsidP="000D05FB">
            <w:r w:rsidRPr="00E279D9">
              <w:t>8 м</w:t>
            </w:r>
          </w:p>
        </w:tc>
        <w:tc>
          <w:tcPr>
            <w:tcW w:w="2749" w:type="dxa"/>
          </w:tcPr>
          <w:p w:rsidR="000D05FB" w:rsidRPr="00E279D9" w:rsidRDefault="000D05FB" w:rsidP="000D05FB">
            <w:r w:rsidRPr="00E279D9">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E279D9" w:rsidRDefault="000D05FB" w:rsidP="000D05FB">
            <w:r w:rsidRPr="00E279D9">
              <w:t>0 % в иных случаях</w:t>
            </w:r>
          </w:p>
        </w:tc>
      </w:tr>
      <w:tr w:rsidR="000D05FB" w:rsidRPr="00E279D9" w:rsidTr="000D05FB">
        <w:tc>
          <w:tcPr>
            <w:tcW w:w="959" w:type="dxa"/>
          </w:tcPr>
          <w:p w:rsidR="000D05FB" w:rsidRPr="00E279D9" w:rsidRDefault="000D05FB" w:rsidP="000D05FB"/>
        </w:tc>
        <w:tc>
          <w:tcPr>
            <w:tcW w:w="14089" w:type="dxa"/>
            <w:gridSpan w:val="7"/>
          </w:tcPr>
          <w:p w:rsidR="000D05FB" w:rsidRPr="00E279D9" w:rsidRDefault="000D05FB" w:rsidP="000D05FB">
            <w:pPr>
              <w:rPr>
                <w:b/>
                <w:bCs/>
              </w:rPr>
            </w:pPr>
            <w:r w:rsidRPr="00E279D9">
              <w:rPr>
                <w:b/>
                <w:bCs/>
              </w:rPr>
              <w:t>Вспомогательные</w:t>
            </w:r>
          </w:p>
        </w:tc>
      </w:tr>
      <w:tr w:rsidR="000D05FB" w:rsidRPr="00E279D9" w:rsidTr="000D05FB">
        <w:tc>
          <w:tcPr>
            <w:tcW w:w="959" w:type="dxa"/>
          </w:tcPr>
          <w:p w:rsidR="000D05FB" w:rsidRPr="00E279D9" w:rsidRDefault="000D05FB" w:rsidP="000D05FB">
            <w:r w:rsidRPr="00E279D9">
              <w:t>3.1</w:t>
            </w:r>
          </w:p>
        </w:tc>
        <w:tc>
          <w:tcPr>
            <w:tcW w:w="2126" w:type="dxa"/>
          </w:tcPr>
          <w:p w:rsidR="000D05FB" w:rsidRPr="00E279D9" w:rsidRDefault="000D05FB" w:rsidP="000D05FB">
            <w:r w:rsidRPr="00E279D9">
              <w:t>Коммунальное обслуживание</w:t>
            </w:r>
          </w:p>
        </w:tc>
        <w:tc>
          <w:tcPr>
            <w:tcW w:w="1276" w:type="dxa"/>
          </w:tcPr>
          <w:p w:rsidR="000D05FB" w:rsidRPr="00E279D9" w:rsidRDefault="000D05FB" w:rsidP="000D05FB">
            <w:r w:rsidRPr="00E279D9">
              <w:t>не подлежит установлению</w:t>
            </w:r>
          </w:p>
        </w:tc>
        <w:tc>
          <w:tcPr>
            <w:tcW w:w="1327" w:type="dxa"/>
          </w:tcPr>
          <w:p w:rsidR="000D05FB" w:rsidRPr="00E279D9" w:rsidRDefault="000D05FB" w:rsidP="000D05FB">
            <w:r w:rsidRPr="00E279D9">
              <w:t>не подлежит установлению</w:t>
            </w:r>
          </w:p>
        </w:tc>
        <w:tc>
          <w:tcPr>
            <w:tcW w:w="2334" w:type="dxa"/>
          </w:tcPr>
          <w:p w:rsidR="000D05FB" w:rsidRPr="00E279D9" w:rsidRDefault="000D05FB" w:rsidP="000D05FB">
            <w:r w:rsidRPr="00E279D9">
              <w:t>для объектов инженерно-технического обеспечения, нефтепроводов, газопроводов - 0 м;</w:t>
            </w:r>
          </w:p>
          <w:p w:rsidR="000D05FB" w:rsidRPr="00E279D9" w:rsidRDefault="000D05FB" w:rsidP="000D05FB">
            <w:r w:rsidRPr="00E279D9">
              <w:t>для хозяйственных построек - 1 м;</w:t>
            </w:r>
          </w:p>
          <w:p w:rsidR="000D05FB" w:rsidRPr="00E279D9" w:rsidRDefault="000D05FB" w:rsidP="000D05FB">
            <w:r w:rsidRPr="00E279D9">
              <w:t>для других объектов капитального строительства - 3 м</w:t>
            </w:r>
          </w:p>
        </w:tc>
        <w:tc>
          <w:tcPr>
            <w:tcW w:w="2346" w:type="dxa"/>
          </w:tcPr>
          <w:p w:rsidR="000D05FB" w:rsidRPr="00E279D9" w:rsidRDefault="000D05FB" w:rsidP="000D05FB">
            <w:r w:rsidRPr="00E279D9">
              <w:t>для объектов инженерно-технического обеспечения, нефтепроводов, газопроводов - 0 м;</w:t>
            </w:r>
          </w:p>
          <w:p w:rsidR="000D05FB" w:rsidRPr="00E279D9" w:rsidRDefault="000D05FB" w:rsidP="000D05FB">
            <w:r w:rsidRPr="00E279D9">
              <w:t>для других объектов капитального строительства - 5 м</w:t>
            </w:r>
          </w:p>
        </w:tc>
        <w:tc>
          <w:tcPr>
            <w:tcW w:w="1931" w:type="dxa"/>
          </w:tcPr>
          <w:p w:rsidR="000D05FB" w:rsidRPr="00E279D9" w:rsidRDefault="000D05FB" w:rsidP="000D05FB">
            <w:r w:rsidRPr="00E279D9">
              <w:t>8 м</w:t>
            </w:r>
          </w:p>
        </w:tc>
        <w:tc>
          <w:tcPr>
            <w:tcW w:w="2749" w:type="dxa"/>
          </w:tcPr>
          <w:p w:rsidR="000D05FB" w:rsidRPr="00E279D9" w:rsidRDefault="000D05FB" w:rsidP="000D05FB">
            <w:r w:rsidRPr="00E279D9">
              <w:t>100 %</w:t>
            </w:r>
          </w:p>
        </w:tc>
      </w:tr>
      <w:tr w:rsidR="000D05FB" w:rsidRPr="00E279D9" w:rsidTr="000D05FB">
        <w:tc>
          <w:tcPr>
            <w:tcW w:w="959" w:type="dxa"/>
          </w:tcPr>
          <w:p w:rsidR="000D05FB" w:rsidRPr="00E279D9" w:rsidRDefault="000D05FB" w:rsidP="000D05FB">
            <w:r w:rsidRPr="00E279D9">
              <w:t>4.9</w:t>
            </w:r>
          </w:p>
        </w:tc>
        <w:tc>
          <w:tcPr>
            <w:tcW w:w="2126" w:type="dxa"/>
          </w:tcPr>
          <w:p w:rsidR="000D05FB" w:rsidRPr="00E279D9" w:rsidRDefault="000D05FB" w:rsidP="000D05FB">
            <w:r w:rsidRPr="00E279D9">
              <w:rPr>
                <w:lang w:eastAsia="ru-RU"/>
              </w:rPr>
              <w:t>Служебные гаражи</w:t>
            </w:r>
          </w:p>
        </w:tc>
        <w:tc>
          <w:tcPr>
            <w:tcW w:w="1276" w:type="dxa"/>
          </w:tcPr>
          <w:p w:rsidR="000D05FB" w:rsidRPr="00E279D9" w:rsidRDefault="000D05FB" w:rsidP="000D05FB">
            <w:r w:rsidRPr="00E279D9">
              <w:t>не подлежит установлению</w:t>
            </w:r>
          </w:p>
        </w:tc>
        <w:tc>
          <w:tcPr>
            <w:tcW w:w="1327" w:type="dxa"/>
          </w:tcPr>
          <w:p w:rsidR="000D05FB" w:rsidRPr="00E279D9" w:rsidRDefault="000D05FB" w:rsidP="000D05FB">
            <w:r w:rsidRPr="00E279D9">
              <w:t>не подлежит установлению</w:t>
            </w:r>
          </w:p>
        </w:tc>
        <w:tc>
          <w:tcPr>
            <w:tcW w:w="2334" w:type="dxa"/>
          </w:tcPr>
          <w:p w:rsidR="000D05FB" w:rsidRPr="00E279D9" w:rsidRDefault="000D05FB" w:rsidP="000D05FB">
            <w:r w:rsidRPr="00E279D9">
              <w:t>для автостоянок - 0 м;</w:t>
            </w:r>
          </w:p>
          <w:p w:rsidR="000D05FB" w:rsidRPr="00E279D9" w:rsidRDefault="000D05FB" w:rsidP="000D05FB">
            <w:r w:rsidRPr="00E279D9">
              <w:t>для других объектов капитального строительства - 3 м</w:t>
            </w:r>
          </w:p>
        </w:tc>
        <w:tc>
          <w:tcPr>
            <w:tcW w:w="2346" w:type="dxa"/>
          </w:tcPr>
          <w:p w:rsidR="000D05FB" w:rsidRPr="00E279D9" w:rsidRDefault="000D05FB" w:rsidP="000D05FB">
            <w:r w:rsidRPr="00E279D9">
              <w:t>для автостоянок - 0 м;</w:t>
            </w:r>
          </w:p>
          <w:p w:rsidR="000D05FB" w:rsidRPr="00E279D9" w:rsidRDefault="000D05FB" w:rsidP="000D05FB">
            <w:r w:rsidRPr="00E279D9">
              <w:t>для других объектов капитального строительства - 5 м</w:t>
            </w:r>
          </w:p>
        </w:tc>
        <w:tc>
          <w:tcPr>
            <w:tcW w:w="1931" w:type="dxa"/>
          </w:tcPr>
          <w:p w:rsidR="000D05FB" w:rsidRPr="00E279D9" w:rsidRDefault="000D05FB" w:rsidP="000D05FB">
            <w:r w:rsidRPr="00E279D9">
              <w:t>8 м</w:t>
            </w:r>
          </w:p>
        </w:tc>
        <w:tc>
          <w:tcPr>
            <w:tcW w:w="2749" w:type="dxa"/>
          </w:tcPr>
          <w:p w:rsidR="000D05FB" w:rsidRPr="00E279D9" w:rsidRDefault="000D05FB" w:rsidP="000D05FB">
            <w:r w:rsidRPr="00E279D9">
              <w:t>80 %</w:t>
            </w:r>
          </w:p>
        </w:tc>
      </w:tr>
    </w:tbl>
    <w:p w:rsidR="000D05FB" w:rsidRPr="001C67B3" w:rsidRDefault="000D05FB" w:rsidP="000D05FB">
      <w:pPr>
        <w:keepNext/>
        <w:spacing w:before="240" w:after="120"/>
        <w:outlineLvl w:val="1"/>
        <w:rPr>
          <w:b/>
          <w:bCs/>
          <w:iCs/>
          <w:sz w:val="28"/>
          <w:szCs w:val="28"/>
        </w:rPr>
        <w:sectPr w:rsidR="000D05FB" w:rsidRPr="001C67B3" w:rsidSect="000D05FB">
          <w:pgSz w:w="16838" w:h="11906" w:orient="landscape"/>
          <w:pgMar w:top="1701" w:right="1134" w:bottom="851" w:left="1134" w:header="720" w:footer="709" w:gutter="0"/>
          <w:cols w:space="720"/>
          <w:docGrid w:linePitch="360"/>
        </w:sectPr>
      </w:pPr>
    </w:p>
    <w:p w:rsidR="000D05FB" w:rsidRPr="00DC5F86" w:rsidRDefault="000D05FB" w:rsidP="000D05FB">
      <w:pPr>
        <w:keepNext/>
        <w:spacing w:before="240" w:after="120"/>
        <w:outlineLvl w:val="1"/>
        <w:rPr>
          <w:b/>
          <w:bCs/>
          <w:iCs/>
          <w:sz w:val="28"/>
          <w:szCs w:val="28"/>
        </w:rPr>
      </w:pPr>
      <w:bookmarkStart w:id="83" w:name="_Toc103343932"/>
      <w:r w:rsidRPr="00DC5F86">
        <w:rPr>
          <w:b/>
          <w:bCs/>
          <w:iCs/>
          <w:sz w:val="28"/>
          <w:szCs w:val="28"/>
        </w:rPr>
        <w:t>Глава 11. Зоны сельскохозяйственного использования</w:t>
      </w:r>
      <w:bookmarkEnd w:id="83"/>
    </w:p>
    <w:p w:rsidR="000D05FB" w:rsidRPr="00C2285D" w:rsidRDefault="000D05FB" w:rsidP="000D05FB">
      <w:pPr>
        <w:keepNext/>
        <w:spacing w:before="240" w:after="120"/>
        <w:outlineLvl w:val="2"/>
        <w:rPr>
          <w:b/>
          <w:bCs/>
        </w:rPr>
      </w:pPr>
      <w:bookmarkStart w:id="84" w:name="_Toc103343933"/>
      <w:r w:rsidRPr="00C2285D">
        <w:rPr>
          <w:b/>
          <w:bCs/>
        </w:rPr>
        <w:t>Статья 28. Территориальная зона ТСХ-1</w:t>
      </w:r>
      <w:bookmarkEnd w:id="84"/>
    </w:p>
    <w:p w:rsidR="000D05FB" w:rsidRPr="001C67B3" w:rsidRDefault="000D05FB" w:rsidP="000D05FB">
      <w:pPr>
        <w:spacing w:before="120" w:after="120"/>
        <w:ind w:firstLine="567"/>
        <w:jc w:val="both"/>
      </w:pPr>
      <w:r w:rsidRPr="001C67B3">
        <w:t>1. Виды разрешенного использования земельных участков и объектов капитального строительства:</w:t>
      </w:r>
    </w:p>
    <w:tbl>
      <w:tblPr>
        <w:tblW w:w="9923" w:type="dxa"/>
        <w:jc w:val="center"/>
        <w:tblLayout w:type="fixed"/>
        <w:tblLook w:val="0000" w:firstRow="0" w:lastRow="0" w:firstColumn="0" w:lastColumn="0" w:noHBand="0" w:noVBand="0"/>
      </w:tblPr>
      <w:tblGrid>
        <w:gridCol w:w="852"/>
        <w:gridCol w:w="4253"/>
        <w:gridCol w:w="4818"/>
      </w:tblGrid>
      <w:tr w:rsidR="000D05FB" w:rsidRPr="00E279D9" w:rsidTr="000D05FB">
        <w:trPr>
          <w:tblHeader/>
          <w:jc w:val="center"/>
        </w:trPr>
        <w:tc>
          <w:tcPr>
            <w:tcW w:w="852" w:type="dxa"/>
            <w:tcBorders>
              <w:top w:val="single" w:sz="4" w:space="0" w:color="000000"/>
              <w:left w:val="single" w:sz="4" w:space="0" w:color="000000"/>
              <w:bottom w:val="single" w:sz="4" w:space="0" w:color="000000"/>
            </w:tcBorders>
            <w:shd w:val="clear" w:color="auto" w:fill="auto"/>
            <w:vAlign w:val="center"/>
          </w:tcPr>
          <w:p w:rsidR="000D05FB" w:rsidRPr="00E279D9" w:rsidRDefault="000D05FB" w:rsidP="000D05FB">
            <w:pPr>
              <w:jc w:val="center"/>
              <w:rPr>
                <w:b/>
                <w:bCs/>
              </w:rPr>
            </w:pPr>
            <w:r w:rsidRPr="00E279D9">
              <w:rPr>
                <w:b/>
                <w:bCs/>
              </w:rPr>
              <w:t>Код</w:t>
            </w:r>
          </w:p>
        </w:tc>
        <w:tc>
          <w:tcPr>
            <w:tcW w:w="4253" w:type="dxa"/>
            <w:tcBorders>
              <w:top w:val="single" w:sz="4" w:space="0" w:color="000000"/>
              <w:left w:val="single" w:sz="4" w:space="0" w:color="000000"/>
              <w:bottom w:val="single" w:sz="4" w:space="0" w:color="000000"/>
            </w:tcBorders>
            <w:shd w:val="clear" w:color="auto" w:fill="auto"/>
            <w:vAlign w:val="center"/>
          </w:tcPr>
          <w:p w:rsidR="000D05FB" w:rsidRPr="00E279D9" w:rsidRDefault="000D05FB" w:rsidP="000D05FB">
            <w:pPr>
              <w:jc w:val="center"/>
              <w:rPr>
                <w:b/>
                <w:bCs/>
              </w:rPr>
            </w:pPr>
            <w:r w:rsidRPr="00E279D9">
              <w:rPr>
                <w:b/>
                <w:bCs/>
              </w:rPr>
              <w:t>Виды разрешенного использования земельных участков и объектов капитального строительства, код согласно классификатору</w:t>
            </w:r>
          </w:p>
        </w:tc>
        <w:tc>
          <w:tcPr>
            <w:tcW w:w="4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5FB" w:rsidRPr="00E279D9" w:rsidRDefault="000D05FB" w:rsidP="000D05FB">
            <w:pPr>
              <w:jc w:val="center"/>
              <w:rPr>
                <w:b/>
                <w:bCs/>
              </w:rPr>
            </w:pPr>
            <w:r w:rsidRPr="00E279D9">
              <w:rPr>
                <w:b/>
                <w:bCs/>
              </w:rPr>
              <w:t>Объекты капитального строительства, разрешенные для размещения на земельных участках</w:t>
            </w:r>
          </w:p>
        </w:tc>
      </w:tr>
      <w:tr w:rsidR="000D05FB" w:rsidRPr="00E279D9"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E279D9" w:rsidRDefault="000D05FB" w:rsidP="000D05FB">
            <w:pPr>
              <w:rPr>
                <w:b/>
                <w:bCs/>
              </w:rPr>
            </w:pPr>
          </w:p>
        </w:tc>
        <w:tc>
          <w:tcPr>
            <w:tcW w:w="4253" w:type="dxa"/>
            <w:tcBorders>
              <w:top w:val="single" w:sz="4" w:space="0" w:color="000000"/>
              <w:left w:val="single" w:sz="4" w:space="0" w:color="000000"/>
              <w:bottom w:val="single" w:sz="4" w:space="0" w:color="000000"/>
            </w:tcBorders>
            <w:shd w:val="clear" w:color="auto" w:fill="auto"/>
          </w:tcPr>
          <w:p w:rsidR="000D05FB" w:rsidRPr="00E279D9" w:rsidRDefault="000D05FB" w:rsidP="000D05FB">
            <w:pPr>
              <w:rPr>
                <w:b/>
                <w:bCs/>
              </w:rPr>
            </w:pPr>
            <w:r w:rsidRPr="00E279D9">
              <w:rPr>
                <w:b/>
                <w:bCs/>
              </w:rPr>
              <w:t>Основные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E279D9" w:rsidRDefault="000D05FB" w:rsidP="000D05FB">
            <w:pPr>
              <w:snapToGrid w:val="0"/>
              <w:rPr>
                <w:b/>
                <w:bCs/>
              </w:rPr>
            </w:pPr>
          </w:p>
        </w:tc>
      </w:tr>
      <w:tr w:rsidR="000D05FB" w:rsidRPr="00E279D9"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t>1.0</w:t>
            </w:r>
          </w:p>
        </w:tc>
        <w:tc>
          <w:tcPr>
            <w:tcW w:w="4253"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t>Сельскохозяйственное использование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E279D9" w:rsidRDefault="000D05FB" w:rsidP="000D05FB">
            <w:r w:rsidRPr="00E279D9">
              <w:rPr>
                <w:lang w:eastAsia="ru-RU"/>
              </w:rPr>
              <w:t>Ведение сельского хозяйства.</w:t>
            </w:r>
            <w:r w:rsidRPr="00E279D9">
              <w:rPr>
                <w:lang w:eastAsia="ru-RU"/>
              </w:rPr>
              <w:br/>
              <w:t>Содержание данного вида разрешенного использования включает в себя содержание видов разрешенного использования с кодами 1.1-1.20, в том числе размещение зданий и сооружений, используемых для хранения и переработки сельскохозяйственной продукции</w:t>
            </w:r>
          </w:p>
        </w:tc>
      </w:tr>
      <w:tr w:rsidR="000D05FB" w:rsidRPr="00E279D9"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t>1.1</w:t>
            </w:r>
          </w:p>
        </w:tc>
        <w:tc>
          <w:tcPr>
            <w:tcW w:w="4253" w:type="dxa"/>
            <w:tcBorders>
              <w:top w:val="single" w:sz="4" w:space="0" w:color="000000"/>
              <w:left w:val="single" w:sz="4" w:space="0" w:color="000000"/>
              <w:bottom w:val="single" w:sz="4" w:space="0" w:color="000000"/>
            </w:tcBorders>
            <w:shd w:val="clear" w:color="auto" w:fill="auto"/>
          </w:tcPr>
          <w:p w:rsidR="000D05FB" w:rsidRPr="00E279D9" w:rsidRDefault="000D05FB" w:rsidP="000D05FB">
            <w:pPr>
              <w:textAlignment w:val="baseline"/>
              <w:rPr>
                <w:lang w:eastAsia="ru-RU"/>
              </w:rPr>
            </w:pPr>
            <w:r w:rsidRPr="00E279D9">
              <w:rPr>
                <w:lang w:eastAsia="ru-RU"/>
              </w:rPr>
              <w:t>Растениеводство</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E279D9" w:rsidRDefault="000D05FB" w:rsidP="000D05FB">
            <w:pPr>
              <w:textAlignment w:val="baseline"/>
              <w:rPr>
                <w:lang w:eastAsia="ru-RU"/>
              </w:rPr>
            </w:pPr>
            <w:r w:rsidRPr="00E279D9">
              <w:rPr>
                <w:lang w:eastAsia="ru-RU"/>
              </w:rPr>
              <w:t>Осуществление хозяйственной деятельности, связанной с выращиванием сельскохозяйственных культур.</w:t>
            </w:r>
            <w:r w:rsidRPr="00E279D9">
              <w:rPr>
                <w:lang w:eastAsia="ru-RU"/>
              </w:rPr>
              <w:br/>
              <w:t>Содержание данного вида разрешенного использования включает в себя содержание видов разрешенного использования с кодами 1.2-1.6</w:t>
            </w:r>
          </w:p>
        </w:tc>
      </w:tr>
      <w:tr w:rsidR="000D05FB" w:rsidRPr="00E279D9"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t>1.2</w:t>
            </w:r>
          </w:p>
        </w:tc>
        <w:tc>
          <w:tcPr>
            <w:tcW w:w="4253" w:type="dxa"/>
            <w:tcBorders>
              <w:top w:val="single" w:sz="4" w:space="0" w:color="000000"/>
              <w:left w:val="single" w:sz="4" w:space="0" w:color="000000"/>
              <w:bottom w:val="single" w:sz="4" w:space="0" w:color="000000"/>
            </w:tcBorders>
            <w:shd w:val="clear" w:color="auto" w:fill="auto"/>
          </w:tcPr>
          <w:p w:rsidR="000D05FB" w:rsidRPr="00E279D9" w:rsidRDefault="000D05FB" w:rsidP="000D05FB">
            <w:pPr>
              <w:textAlignment w:val="baseline"/>
              <w:rPr>
                <w:lang w:eastAsia="ru-RU"/>
              </w:rPr>
            </w:pPr>
            <w:r w:rsidRPr="00E279D9">
              <w:rPr>
                <w:lang w:eastAsia="ru-RU"/>
              </w:rPr>
              <w:t>Выращивание зерновых и иных сельскохозяйственных культур</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E279D9" w:rsidRDefault="000D05FB" w:rsidP="000D05FB">
            <w:pPr>
              <w:textAlignment w:val="baseline"/>
              <w:rPr>
                <w:lang w:eastAsia="ru-RU"/>
              </w:rPr>
            </w:pPr>
            <w:r w:rsidRPr="00E279D9">
              <w:rPr>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0D05FB" w:rsidRPr="00E279D9"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t>1.3</w:t>
            </w:r>
          </w:p>
        </w:tc>
        <w:tc>
          <w:tcPr>
            <w:tcW w:w="4253" w:type="dxa"/>
            <w:tcBorders>
              <w:top w:val="single" w:sz="4" w:space="0" w:color="000000"/>
              <w:left w:val="single" w:sz="4" w:space="0" w:color="000000"/>
              <w:bottom w:val="single" w:sz="4" w:space="0" w:color="000000"/>
            </w:tcBorders>
            <w:shd w:val="clear" w:color="auto" w:fill="auto"/>
          </w:tcPr>
          <w:p w:rsidR="000D05FB" w:rsidRPr="00E279D9" w:rsidRDefault="000D05FB" w:rsidP="000D05FB">
            <w:pPr>
              <w:textAlignment w:val="baseline"/>
              <w:rPr>
                <w:lang w:eastAsia="ru-RU"/>
              </w:rPr>
            </w:pPr>
            <w:r w:rsidRPr="00E279D9">
              <w:rPr>
                <w:lang w:eastAsia="ru-RU"/>
              </w:rPr>
              <w:t>Овощеводство</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E279D9" w:rsidRDefault="000D05FB" w:rsidP="000D05FB">
            <w:pPr>
              <w:textAlignment w:val="baseline"/>
              <w:rPr>
                <w:lang w:eastAsia="ru-RU"/>
              </w:rPr>
            </w:pPr>
            <w:r w:rsidRPr="00E279D9">
              <w:rPr>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0D05FB" w:rsidRPr="00E279D9"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t>1.4</w:t>
            </w:r>
          </w:p>
        </w:tc>
        <w:tc>
          <w:tcPr>
            <w:tcW w:w="4253" w:type="dxa"/>
            <w:tcBorders>
              <w:top w:val="single" w:sz="4" w:space="0" w:color="000000"/>
              <w:left w:val="single" w:sz="4" w:space="0" w:color="000000"/>
              <w:bottom w:val="single" w:sz="4" w:space="0" w:color="000000"/>
            </w:tcBorders>
            <w:shd w:val="clear" w:color="auto" w:fill="auto"/>
          </w:tcPr>
          <w:p w:rsidR="000D05FB" w:rsidRPr="00E279D9" w:rsidRDefault="000D05FB" w:rsidP="000D05FB">
            <w:pPr>
              <w:textAlignment w:val="baseline"/>
              <w:rPr>
                <w:lang w:eastAsia="ru-RU"/>
              </w:rPr>
            </w:pPr>
            <w:r w:rsidRPr="00E279D9">
              <w:rPr>
                <w:lang w:eastAsia="ru-RU"/>
              </w:rPr>
              <w:t>Выращивание тонизирующих, лекарственных, цветочных культур</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E279D9" w:rsidRDefault="000D05FB" w:rsidP="000D05FB">
            <w:pPr>
              <w:textAlignment w:val="baseline"/>
              <w:rPr>
                <w:lang w:eastAsia="ru-RU"/>
              </w:rPr>
            </w:pPr>
            <w:r w:rsidRPr="00E279D9">
              <w:rPr>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0D05FB" w:rsidRPr="00E279D9"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t>1.5</w:t>
            </w:r>
          </w:p>
        </w:tc>
        <w:tc>
          <w:tcPr>
            <w:tcW w:w="4253" w:type="dxa"/>
            <w:tcBorders>
              <w:top w:val="single" w:sz="4" w:space="0" w:color="000000"/>
              <w:left w:val="single" w:sz="4" w:space="0" w:color="000000"/>
              <w:bottom w:val="single" w:sz="4" w:space="0" w:color="000000"/>
            </w:tcBorders>
            <w:shd w:val="clear" w:color="auto" w:fill="auto"/>
          </w:tcPr>
          <w:p w:rsidR="000D05FB" w:rsidRPr="00E279D9" w:rsidRDefault="000D05FB" w:rsidP="000D05FB">
            <w:pPr>
              <w:textAlignment w:val="baseline"/>
              <w:rPr>
                <w:lang w:eastAsia="ru-RU"/>
              </w:rPr>
            </w:pPr>
            <w:r w:rsidRPr="00E279D9">
              <w:rPr>
                <w:lang w:eastAsia="ru-RU"/>
              </w:rPr>
              <w:t>Садоводство</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E279D9" w:rsidRDefault="000D05FB" w:rsidP="000D05FB">
            <w:pPr>
              <w:textAlignment w:val="baseline"/>
              <w:rPr>
                <w:lang w:eastAsia="ru-RU"/>
              </w:rPr>
            </w:pPr>
            <w:r w:rsidRPr="00E279D9">
              <w:rPr>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0D05FB" w:rsidRPr="00E279D9"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t>1.6</w:t>
            </w:r>
          </w:p>
        </w:tc>
        <w:tc>
          <w:tcPr>
            <w:tcW w:w="4253" w:type="dxa"/>
            <w:tcBorders>
              <w:top w:val="single" w:sz="4" w:space="0" w:color="000000"/>
              <w:left w:val="single" w:sz="4" w:space="0" w:color="000000"/>
              <w:bottom w:val="single" w:sz="4" w:space="0" w:color="000000"/>
            </w:tcBorders>
            <w:shd w:val="clear" w:color="auto" w:fill="auto"/>
          </w:tcPr>
          <w:p w:rsidR="000D05FB" w:rsidRPr="00E279D9" w:rsidRDefault="000D05FB" w:rsidP="000D05FB">
            <w:pPr>
              <w:textAlignment w:val="baseline"/>
              <w:rPr>
                <w:lang w:eastAsia="ru-RU"/>
              </w:rPr>
            </w:pPr>
            <w:r w:rsidRPr="00E279D9">
              <w:rPr>
                <w:lang w:eastAsia="ru-RU"/>
              </w:rPr>
              <w:t>Выращивание льна и конопли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E279D9" w:rsidRDefault="000D05FB" w:rsidP="000D05FB">
            <w:pPr>
              <w:textAlignment w:val="baseline"/>
              <w:rPr>
                <w:lang w:eastAsia="ru-RU"/>
              </w:rPr>
            </w:pPr>
            <w:r w:rsidRPr="00E279D9">
              <w:rPr>
                <w:lang w:eastAsia="ru-RU"/>
              </w:rPr>
              <w:t>Осуществление хозяйственной деятельности, в том числе на сельскохозяйственных угодьях, связанной с выращиванием льна, конопли</w:t>
            </w:r>
          </w:p>
        </w:tc>
      </w:tr>
      <w:tr w:rsidR="000D05FB" w:rsidRPr="00E279D9"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t>1.7</w:t>
            </w:r>
          </w:p>
        </w:tc>
        <w:tc>
          <w:tcPr>
            <w:tcW w:w="4253" w:type="dxa"/>
            <w:tcBorders>
              <w:top w:val="single" w:sz="4" w:space="0" w:color="000000"/>
              <w:left w:val="single" w:sz="4" w:space="0" w:color="000000"/>
              <w:bottom w:val="single" w:sz="4" w:space="0" w:color="000000"/>
            </w:tcBorders>
            <w:shd w:val="clear" w:color="auto" w:fill="auto"/>
          </w:tcPr>
          <w:p w:rsidR="000D05FB" w:rsidRPr="00E279D9" w:rsidRDefault="000D05FB" w:rsidP="000D05FB">
            <w:pPr>
              <w:textAlignment w:val="baseline"/>
              <w:rPr>
                <w:lang w:eastAsia="ru-RU"/>
              </w:rPr>
            </w:pPr>
            <w:r w:rsidRPr="00E279D9">
              <w:rPr>
                <w:lang w:eastAsia="ru-RU"/>
              </w:rPr>
              <w:t>Животноводство</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E279D9" w:rsidRDefault="000D05FB" w:rsidP="000D05FB">
            <w:pPr>
              <w:textAlignment w:val="baseline"/>
              <w:rPr>
                <w:lang w:eastAsia="ru-RU"/>
              </w:rPr>
            </w:pPr>
            <w:r w:rsidRPr="00E279D9">
              <w:rPr>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0D05FB" w:rsidRPr="00E279D9" w:rsidRDefault="000D05FB" w:rsidP="000D05FB">
            <w:pPr>
              <w:textAlignment w:val="baseline"/>
              <w:rPr>
                <w:lang w:eastAsia="ru-RU"/>
              </w:rPr>
            </w:pPr>
            <w:r w:rsidRPr="00E279D9">
              <w:rPr>
                <w:lang w:eastAsia="ru-RU"/>
              </w:rPr>
              <w:t xml:space="preserve">Содержание данного вида разрешенного использования включает в себя содержание видов разрешенного использования </w:t>
            </w:r>
            <w:r w:rsidRPr="00D23F43">
              <w:rPr>
                <w:lang w:eastAsia="ru-RU"/>
              </w:rPr>
              <w:t>с кодами 1.8 - 1.11, 1.15, 1.19, 1.20</w:t>
            </w:r>
          </w:p>
        </w:tc>
      </w:tr>
      <w:tr w:rsidR="000D05FB" w:rsidRPr="00E279D9"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t>1.8</w:t>
            </w:r>
          </w:p>
        </w:tc>
        <w:tc>
          <w:tcPr>
            <w:tcW w:w="4253" w:type="dxa"/>
            <w:tcBorders>
              <w:top w:val="single" w:sz="4" w:space="0" w:color="000000"/>
              <w:left w:val="single" w:sz="4" w:space="0" w:color="000000"/>
              <w:bottom w:val="single" w:sz="4" w:space="0" w:color="000000"/>
            </w:tcBorders>
            <w:shd w:val="clear" w:color="auto" w:fill="auto"/>
          </w:tcPr>
          <w:p w:rsidR="000D05FB" w:rsidRPr="00E279D9" w:rsidRDefault="000D05FB" w:rsidP="000D05FB">
            <w:pPr>
              <w:textAlignment w:val="baseline"/>
              <w:rPr>
                <w:lang w:eastAsia="ru-RU"/>
              </w:rPr>
            </w:pPr>
            <w:r w:rsidRPr="00E279D9">
              <w:rPr>
                <w:lang w:eastAsia="ru-RU"/>
              </w:rPr>
              <w:t>Скотоводство</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E279D9" w:rsidRDefault="000D05FB" w:rsidP="000D05FB">
            <w:pPr>
              <w:textAlignment w:val="baseline"/>
              <w:rPr>
                <w:lang w:eastAsia="ru-RU"/>
              </w:rPr>
            </w:pPr>
            <w:r w:rsidRPr="00E279D9">
              <w:rPr>
                <w:lang w:eastAsia="ru-RU"/>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0D05FB" w:rsidRPr="00E279D9" w:rsidRDefault="000D05FB" w:rsidP="000D05FB">
            <w:pPr>
              <w:textAlignment w:val="baseline"/>
              <w:rPr>
                <w:lang w:eastAsia="ru-RU"/>
              </w:rPr>
            </w:pPr>
            <w:r w:rsidRPr="00E279D9">
              <w:rPr>
                <w:lang w:eastAsia="ru-RU"/>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0D05FB" w:rsidRPr="00E279D9" w:rsidRDefault="000D05FB" w:rsidP="000D05FB">
            <w:pPr>
              <w:textAlignment w:val="baseline"/>
              <w:rPr>
                <w:lang w:eastAsia="ru-RU"/>
              </w:rPr>
            </w:pPr>
            <w:r w:rsidRPr="00E279D9">
              <w:rPr>
                <w:lang w:eastAsia="ru-RU"/>
              </w:rPr>
              <w:t>разведение племенных животных, производство и использование племенной продукции (материала)</w:t>
            </w:r>
          </w:p>
        </w:tc>
      </w:tr>
      <w:tr w:rsidR="000D05FB" w:rsidRPr="00E279D9"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t>1.9</w:t>
            </w:r>
          </w:p>
        </w:tc>
        <w:tc>
          <w:tcPr>
            <w:tcW w:w="4253" w:type="dxa"/>
            <w:tcBorders>
              <w:top w:val="single" w:sz="4" w:space="0" w:color="000000"/>
              <w:left w:val="single" w:sz="4" w:space="0" w:color="000000"/>
              <w:bottom w:val="single" w:sz="4" w:space="0" w:color="000000"/>
            </w:tcBorders>
            <w:shd w:val="clear" w:color="auto" w:fill="auto"/>
          </w:tcPr>
          <w:p w:rsidR="000D05FB" w:rsidRPr="00E279D9" w:rsidRDefault="000D05FB" w:rsidP="000D05FB">
            <w:pPr>
              <w:textAlignment w:val="baseline"/>
              <w:rPr>
                <w:lang w:eastAsia="ru-RU"/>
              </w:rPr>
            </w:pPr>
            <w:r w:rsidRPr="00E279D9">
              <w:rPr>
                <w:lang w:eastAsia="ru-RU"/>
              </w:rPr>
              <w:t>Звероводство</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E279D9" w:rsidRDefault="000D05FB" w:rsidP="000D05FB">
            <w:pPr>
              <w:textAlignment w:val="baseline"/>
              <w:rPr>
                <w:lang w:eastAsia="ru-RU"/>
              </w:rPr>
            </w:pPr>
            <w:r w:rsidRPr="00E279D9">
              <w:rPr>
                <w:lang w:eastAsia="ru-RU"/>
              </w:rPr>
              <w:t>Осуществление хозяйственной деятельности, связанной с разведением в неволе ценных пушных зверей;</w:t>
            </w:r>
          </w:p>
          <w:p w:rsidR="000D05FB" w:rsidRPr="00E279D9" w:rsidRDefault="000D05FB" w:rsidP="000D05FB">
            <w:pPr>
              <w:textAlignment w:val="baseline"/>
              <w:rPr>
                <w:lang w:eastAsia="ru-RU"/>
              </w:rPr>
            </w:pPr>
            <w:r w:rsidRPr="00E279D9">
              <w:rPr>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0D05FB" w:rsidRPr="00E279D9" w:rsidRDefault="000D05FB" w:rsidP="000D05FB">
            <w:pPr>
              <w:textAlignment w:val="baseline"/>
              <w:rPr>
                <w:lang w:eastAsia="ru-RU"/>
              </w:rPr>
            </w:pPr>
            <w:r w:rsidRPr="00E279D9">
              <w:rPr>
                <w:lang w:eastAsia="ru-RU"/>
              </w:rPr>
              <w:t>разведение племенных животных, производство и использование племенной продукции (материала)</w:t>
            </w:r>
          </w:p>
        </w:tc>
      </w:tr>
      <w:tr w:rsidR="000D05FB" w:rsidRPr="00E279D9"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t>1.10</w:t>
            </w:r>
          </w:p>
        </w:tc>
        <w:tc>
          <w:tcPr>
            <w:tcW w:w="4253" w:type="dxa"/>
            <w:tcBorders>
              <w:top w:val="single" w:sz="4" w:space="0" w:color="000000"/>
              <w:left w:val="single" w:sz="4" w:space="0" w:color="000000"/>
              <w:bottom w:val="single" w:sz="4" w:space="0" w:color="000000"/>
            </w:tcBorders>
            <w:shd w:val="clear" w:color="auto" w:fill="auto"/>
          </w:tcPr>
          <w:p w:rsidR="000D05FB" w:rsidRPr="00E279D9" w:rsidRDefault="000D05FB" w:rsidP="000D05FB">
            <w:pPr>
              <w:textAlignment w:val="baseline"/>
              <w:rPr>
                <w:lang w:eastAsia="ru-RU"/>
              </w:rPr>
            </w:pPr>
            <w:r w:rsidRPr="00E279D9">
              <w:rPr>
                <w:lang w:eastAsia="ru-RU"/>
              </w:rPr>
              <w:t>Птицеводство</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E279D9" w:rsidRDefault="000D05FB" w:rsidP="000D05FB">
            <w:pPr>
              <w:textAlignment w:val="baseline"/>
              <w:rPr>
                <w:lang w:eastAsia="ru-RU"/>
              </w:rPr>
            </w:pPr>
            <w:r w:rsidRPr="00E279D9">
              <w:rPr>
                <w:lang w:eastAsia="ru-RU"/>
              </w:rPr>
              <w:t>Осуществление хозяйственной деятельности, связанной с разведением домашних пород птиц, в том числе водоплавающих;</w:t>
            </w:r>
          </w:p>
          <w:p w:rsidR="000D05FB" w:rsidRPr="00E279D9" w:rsidRDefault="000D05FB" w:rsidP="000D05FB">
            <w:pPr>
              <w:textAlignment w:val="baseline"/>
              <w:rPr>
                <w:lang w:eastAsia="ru-RU"/>
              </w:rPr>
            </w:pPr>
            <w:r w:rsidRPr="00E279D9">
              <w:rPr>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0D05FB" w:rsidRPr="00E279D9" w:rsidRDefault="000D05FB" w:rsidP="000D05FB">
            <w:pPr>
              <w:textAlignment w:val="baseline"/>
              <w:rPr>
                <w:lang w:eastAsia="ru-RU"/>
              </w:rPr>
            </w:pPr>
            <w:r w:rsidRPr="00E279D9">
              <w:rPr>
                <w:lang w:eastAsia="ru-RU"/>
              </w:rPr>
              <w:t>разведение племенных животных, производство и использование племенной продукции (материала)</w:t>
            </w:r>
          </w:p>
        </w:tc>
      </w:tr>
      <w:tr w:rsidR="000D05FB" w:rsidRPr="00E279D9"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t>1.11</w:t>
            </w:r>
          </w:p>
        </w:tc>
        <w:tc>
          <w:tcPr>
            <w:tcW w:w="4253" w:type="dxa"/>
            <w:tcBorders>
              <w:top w:val="single" w:sz="4" w:space="0" w:color="000000"/>
              <w:left w:val="single" w:sz="4" w:space="0" w:color="000000"/>
              <w:bottom w:val="single" w:sz="4" w:space="0" w:color="000000"/>
            </w:tcBorders>
            <w:shd w:val="clear" w:color="auto" w:fill="auto"/>
          </w:tcPr>
          <w:p w:rsidR="000D05FB" w:rsidRPr="00E279D9" w:rsidRDefault="000D05FB" w:rsidP="000D05FB">
            <w:pPr>
              <w:textAlignment w:val="baseline"/>
              <w:rPr>
                <w:lang w:eastAsia="ru-RU"/>
              </w:rPr>
            </w:pPr>
            <w:r w:rsidRPr="00E279D9">
              <w:rPr>
                <w:lang w:eastAsia="ru-RU"/>
              </w:rPr>
              <w:t>Свиноводство</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E279D9" w:rsidRDefault="000D05FB" w:rsidP="000D05FB">
            <w:pPr>
              <w:textAlignment w:val="baseline"/>
              <w:rPr>
                <w:lang w:eastAsia="ru-RU"/>
              </w:rPr>
            </w:pPr>
            <w:r w:rsidRPr="00E279D9">
              <w:rPr>
                <w:lang w:eastAsia="ru-RU"/>
              </w:rPr>
              <w:t>Осуществление хозяйственной деятельности, связанной с разведением свиней;</w:t>
            </w:r>
          </w:p>
          <w:p w:rsidR="000D05FB" w:rsidRPr="00E279D9" w:rsidRDefault="000D05FB" w:rsidP="000D05FB">
            <w:pPr>
              <w:textAlignment w:val="baseline"/>
              <w:rPr>
                <w:lang w:eastAsia="ru-RU"/>
              </w:rPr>
            </w:pPr>
            <w:r w:rsidRPr="00E279D9">
              <w:rPr>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0D05FB" w:rsidRPr="00E279D9" w:rsidRDefault="000D05FB" w:rsidP="000D05FB">
            <w:pPr>
              <w:textAlignment w:val="baseline"/>
              <w:rPr>
                <w:lang w:eastAsia="ru-RU"/>
              </w:rPr>
            </w:pPr>
            <w:r w:rsidRPr="00E279D9">
              <w:rPr>
                <w:lang w:eastAsia="ru-RU"/>
              </w:rPr>
              <w:t>разведение племенных животных, производство и использование племенной продукции (материала)</w:t>
            </w:r>
          </w:p>
        </w:tc>
      </w:tr>
      <w:tr w:rsidR="000D05FB" w:rsidRPr="00E279D9"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t>1.12</w:t>
            </w:r>
          </w:p>
        </w:tc>
        <w:tc>
          <w:tcPr>
            <w:tcW w:w="4253" w:type="dxa"/>
            <w:tcBorders>
              <w:top w:val="single" w:sz="4" w:space="0" w:color="000000"/>
              <w:left w:val="single" w:sz="4" w:space="0" w:color="000000"/>
              <w:bottom w:val="single" w:sz="4" w:space="0" w:color="000000"/>
            </w:tcBorders>
            <w:shd w:val="clear" w:color="auto" w:fill="auto"/>
          </w:tcPr>
          <w:p w:rsidR="000D05FB" w:rsidRPr="00E279D9" w:rsidRDefault="000D05FB" w:rsidP="000D05FB">
            <w:pPr>
              <w:textAlignment w:val="baseline"/>
              <w:rPr>
                <w:lang w:eastAsia="ru-RU"/>
              </w:rPr>
            </w:pPr>
            <w:r w:rsidRPr="00E279D9">
              <w:rPr>
                <w:lang w:eastAsia="ru-RU"/>
              </w:rPr>
              <w:t>Пчеловодство</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E279D9" w:rsidRDefault="000D05FB" w:rsidP="000D05FB">
            <w:pPr>
              <w:textAlignment w:val="baseline"/>
              <w:rPr>
                <w:lang w:eastAsia="ru-RU"/>
              </w:rPr>
            </w:pPr>
            <w:r w:rsidRPr="00E279D9">
              <w:rPr>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0D05FB" w:rsidRPr="00E279D9" w:rsidRDefault="000D05FB" w:rsidP="000D05FB">
            <w:pPr>
              <w:textAlignment w:val="baseline"/>
              <w:rPr>
                <w:lang w:eastAsia="ru-RU"/>
              </w:rPr>
            </w:pPr>
            <w:r w:rsidRPr="00E279D9">
              <w:rPr>
                <w:lang w:eastAsia="ru-RU"/>
              </w:rPr>
              <w:t>размещение ульев, иных объектов и оборудования, необходимого для пчеловодства и разведениях иных полезных насекомых;</w:t>
            </w:r>
          </w:p>
          <w:p w:rsidR="000D05FB" w:rsidRPr="00E279D9" w:rsidRDefault="000D05FB" w:rsidP="000D05FB">
            <w:pPr>
              <w:textAlignment w:val="baseline"/>
              <w:rPr>
                <w:lang w:eastAsia="ru-RU"/>
              </w:rPr>
            </w:pPr>
            <w:r>
              <w:rPr>
                <w:lang w:eastAsia="ru-RU"/>
              </w:rPr>
              <w:t xml:space="preserve">размещение сооружений, </w:t>
            </w:r>
            <w:r w:rsidRPr="00E279D9">
              <w:rPr>
                <w:lang w:eastAsia="ru-RU"/>
              </w:rPr>
              <w:t>используемых для хранения и первичной переработки продукции пчеловодства</w:t>
            </w:r>
          </w:p>
        </w:tc>
      </w:tr>
      <w:tr w:rsidR="000D05FB" w:rsidRPr="00E279D9"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t>1.13</w:t>
            </w:r>
          </w:p>
        </w:tc>
        <w:tc>
          <w:tcPr>
            <w:tcW w:w="4253" w:type="dxa"/>
            <w:tcBorders>
              <w:top w:val="single" w:sz="4" w:space="0" w:color="000000"/>
              <w:left w:val="single" w:sz="4" w:space="0" w:color="000000"/>
              <w:bottom w:val="single" w:sz="4" w:space="0" w:color="000000"/>
            </w:tcBorders>
            <w:shd w:val="clear" w:color="auto" w:fill="auto"/>
          </w:tcPr>
          <w:p w:rsidR="000D05FB" w:rsidRPr="00E279D9" w:rsidRDefault="000D05FB" w:rsidP="000D05FB">
            <w:pPr>
              <w:textAlignment w:val="baseline"/>
              <w:rPr>
                <w:lang w:eastAsia="ru-RU"/>
              </w:rPr>
            </w:pPr>
            <w:r w:rsidRPr="00E279D9">
              <w:rPr>
                <w:lang w:eastAsia="ru-RU"/>
              </w:rPr>
              <w:t>Рыбоводство</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E279D9" w:rsidRDefault="000D05FB" w:rsidP="000D05FB">
            <w:pPr>
              <w:textAlignment w:val="baseline"/>
              <w:rPr>
                <w:lang w:eastAsia="ru-RU"/>
              </w:rPr>
            </w:pPr>
            <w:r w:rsidRPr="00E279D9">
              <w:rPr>
                <w:lang w:eastAsia="ru-RU"/>
              </w:rPr>
              <w:t>Осуществление хозяйственной деятельности, связанной с разведением и (или) содержанием, выращиванием объектов рыбоводства (аквакультуры);</w:t>
            </w:r>
          </w:p>
          <w:p w:rsidR="000D05FB" w:rsidRPr="00E279D9" w:rsidRDefault="000D05FB" w:rsidP="000D05FB">
            <w:pPr>
              <w:textAlignment w:val="baseline"/>
              <w:rPr>
                <w:lang w:eastAsia="ru-RU"/>
              </w:rPr>
            </w:pPr>
            <w:r w:rsidRPr="00E279D9">
              <w:rPr>
                <w:lang w:eastAsia="ru-RU"/>
              </w:rPr>
              <w:t>размещение зданий, сооружений, оборудования, необходимых для осуществления рыбоводства (аквакультуры)</w:t>
            </w:r>
          </w:p>
        </w:tc>
      </w:tr>
      <w:tr w:rsidR="000D05FB" w:rsidRPr="00E279D9"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t>1.14</w:t>
            </w:r>
          </w:p>
        </w:tc>
        <w:tc>
          <w:tcPr>
            <w:tcW w:w="4253" w:type="dxa"/>
            <w:tcBorders>
              <w:top w:val="single" w:sz="4" w:space="0" w:color="000000"/>
              <w:left w:val="single" w:sz="4" w:space="0" w:color="000000"/>
              <w:bottom w:val="single" w:sz="4" w:space="0" w:color="000000"/>
            </w:tcBorders>
            <w:shd w:val="clear" w:color="auto" w:fill="auto"/>
          </w:tcPr>
          <w:p w:rsidR="000D05FB" w:rsidRPr="00E279D9" w:rsidRDefault="000D05FB" w:rsidP="000D05FB">
            <w:pPr>
              <w:textAlignment w:val="baseline"/>
              <w:rPr>
                <w:lang w:eastAsia="ru-RU"/>
              </w:rPr>
            </w:pPr>
            <w:r w:rsidRPr="00E279D9">
              <w:rPr>
                <w:lang w:eastAsia="ru-RU"/>
              </w:rPr>
              <w:t>Научное обеспечение сельского хозяйства</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E279D9" w:rsidRDefault="000D05FB" w:rsidP="000D05FB">
            <w:pPr>
              <w:textAlignment w:val="baseline"/>
              <w:rPr>
                <w:lang w:eastAsia="ru-RU"/>
              </w:rPr>
            </w:pPr>
            <w:r w:rsidRPr="00E279D9">
              <w:rPr>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0D05FB" w:rsidRPr="00E279D9" w:rsidRDefault="000D05FB" w:rsidP="000D05FB">
            <w:pPr>
              <w:textAlignment w:val="baseline"/>
              <w:rPr>
                <w:lang w:eastAsia="ru-RU"/>
              </w:rPr>
            </w:pPr>
            <w:r w:rsidRPr="00E279D9">
              <w:rPr>
                <w:lang w:eastAsia="ru-RU"/>
              </w:rPr>
              <w:t>размещение коллекций генетических ресурсов растений</w:t>
            </w:r>
          </w:p>
        </w:tc>
      </w:tr>
      <w:tr w:rsidR="000D05FB" w:rsidRPr="00E279D9"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t>1.15</w:t>
            </w:r>
          </w:p>
        </w:tc>
        <w:tc>
          <w:tcPr>
            <w:tcW w:w="4253" w:type="dxa"/>
            <w:tcBorders>
              <w:top w:val="single" w:sz="4" w:space="0" w:color="000000"/>
              <w:left w:val="single" w:sz="4" w:space="0" w:color="000000"/>
              <w:bottom w:val="single" w:sz="4" w:space="0" w:color="000000"/>
            </w:tcBorders>
            <w:shd w:val="clear" w:color="auto" w:fill="auto"/>
          </w:tcPr>
          <w:p w:rsidR="000D05FB" w:rsidRPr="00E279D9" w:rsidRDefault="000D05FB" w:rsidP="000D05FB">
            <w:pPr>
              <w:textAlignment w:val="baseline"/>
              <w:rPr>
                <w:lang w:eastAsia="ru-RU"/>
              </w:rPr>
            </w:pPr>
            <w:r w:rsidRPr="00E279D9">
              <w:rPr>
                <w:lang w:eastAsia="ru-RU"/>
              </w:rPr>
              <w:t>Хранение и переработка сельскохозяйственной продукции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E279D9" w:rsidRDefault="000D05FB" w:rsidP="000D05FB">
            <w:pPr>
              <w:textAlignment w:val="baseline"/>
              <w:rPr>
                <w:lang w:eastAsia="ru-RU"/>
              </w:rPr>
            </w:pPr>
            <w:r w:rsidRPr="00E279D9">
              <w:rPr>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0D05FB" w:rsidRPr="00E279D9"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t>1.16</w:t>
            </w:r>
          </w:p>
        </w:tc>
        <w:tc>
          <w:tcPr>
            <w:tcW w:w="4253" w:type="dxa"/>
            <w:tcBorders>
              <w:top w:val="single" w:sz="4" w:space="0" w:color="000000"/>
              <w:left w:val="single" w:sz="4" w:space="0" w:color="000000"/>
              <w:bottom w:val="single" w:sz="4" w:space="0" w:color="000000"/>
            </w:tcBorders>
            <w:shd w:val="clear" w:color="auto" w:fill="auto"/>
          </w:tcPr>
          <w:p w:rsidR="000D05FB" w:rsidRPr="00E279D9" w:rsidRDefault="000D05FB" w:rsidP="000D05FB">
            <w:pPr>
              <w:textAlignment w:val="baseline"/>
              <w:rPr>
                <w:lang w:eastAsia="ru-RU"/>
              </w:rPr>
            </w:pPr>
            <w:r w:rsidRPr="00E279D9">
              <w:rPr>
                <w:lang w:eastAsia="ru-RU"/>
              </w:rPr>
              <w:t>Ведение личного подсобного хозяйства на полевых участках</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E279D9" w:rsidRDefault="000D05FB" w:rsidP="000D05FB">
            <w:pPr>
              <w:textAlignment w:val="baseline"/>
              <w:rPr>
                <w:lang w:eastAsia="ru-RU"/>
              </w:rPr>
            </w:pPr>
            <w:r w:rsidRPr="00E279D9">
              <w:rPr>
                <w:lang w:eastAsia="ru-RU"/>
              </w:rPr>
              <w:t>Производство сельскохозяйственной продукции без права возведения объектов капитального строительства</w:t>
            </w:r>
          </w:p>
        </w:tc>
      </w:tr>
      <w:tr w:rsidR="000D05FB" w:rsidRPr="00E279D9"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t>1.17</w:t>
            </w:r>
          </w:p>
        </w:tc>
        <w:tc>
          <w:tcPr>
            <w:tcW w:w="4253" w:type="dxa"/>
            <w:tcBorders>
              <w:top w:val="single" w:sz="4" w:space="0" w:color="000000"/>
              <w:left w:val="single" w:sz="4" w:space="0" w:color="000000"/>
              <w:bottom w:val="single" w:sz="4" w:space="0" w:color="000000"/>
            </w:tcBorders>
            <w:shd w:val="clear" w:color="auto" w:fill="auto"/>
          </w:tcPr>
          <w:p w:rsidR="000D05FB" w:rsidRPr="00E279D9" w:rsidRDefault="000D05FB" w:rsidP="000D05FB">
            <w:pPr>
              <w:textAlignment w:val="baseline"/>
              <w:rPr>
                <w:lang w:eastAsia="ru-RU"/>
              </w:rPr>
            </w:pPr>
            <w:r w:rsidRPr="00E279D9">
              <w:rPr>
                <w:lang w:eastAsia="ru-RU"/>
              </w:rPr>
              <w:t>Питомники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E279D9" w:rsidRDefault="000D05FB" w:rsidP="000D05FB">
            <w:pPr>
              <w:textAlignment w:val="baseline"/>
              <w:rPr>
                <w:lang w:eastAsia="ru-RU"/>
              </w:rPr>
            </w:pPr>
            <w:r w:rsidRPr="00E279D9">
              <w:rPr>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0D05FB" w:rsidRPr="00E279D9" w:rsidRDefault="000D05FB" w:rsidP="000D05FB">
            <w:pPr>
              <w:textAlignment w:val="baseline"/>
              <w:rPr>
                <w:lang w:eastAsia="ru-RU"/>
              </w:rPr>
            </w:pPr>
            <w:r w:rsidRPr="00E279D9">
              <w:rPr>
                <w:lang w:eastAsia="ru-RU"/>
              </w:rPr>
              <w:t>размещение сооружений, необходимых для указанных видов сельскохозяйственного производства</w:t>
            </w:r>
          </w:p>
        </w:tc>
      </w:tr>
      <w:tr w:rsidR="000D05FB" w:rsidRPr="00E279D9"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t>1.18</w:t>
            </w:r>
          </w:p>
        </w:tc>
        <w:tc>
          <w:tcPr>
            <w:tcW w:w="4253" w:type="dxa"/>
            <w:tcBorders>
              <w:top w:val="single" w:sz="4" w:space="0" w:color="000000"/>
              <w:left w:val="single" w:sz="4" w:space="0" w:color="000000"/>
              <w:bottom w:val="single" w:sz="4" w:space="0" w:color="000000"/>
            </w:tcBorders>
            <w:shd w:val="clear" w:color="auto" w:fill="auto"/>
          </w:tcPr>
          <w:p w:rsidR="000D05FB" w:rsidRPr="00E279D9" w:rsidRDefault="000D05FB" w:rsidP="000D05FB">
            <w:pPr>
              <w:textAlignment w:val="baseline"/>
              <w:rPr>
                <w:lang w:eastAsia="ru-RU"/>
              </w:rPr>
            </w:pPr>
            <w:r w:rsidRPr="00E279D9">
              <w:rPr>
                <w:lang w:eastAsia="ru-RU"/>
              </w:rPr>
              <w:t>Обеспечение сельскохозяйственного производства</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E279D9" w:rsidRDefault="000D05FB" w:rsidP="000D05FB">
            <w:pPr>
              <w:textAlignment w:val="baseline"/>
              <w:rPr>
                <w:lang w:eastAsia="ru-RU"/>
              </w:rPr>
            </w:pPr>
            <w:r w:rsidRPr="00E279D9">
              <w:rPr>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0D05FB" w:rsidRPr="00E279D9"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t>1.19</w:t>
            </w:r>
          </w:p>
        </w:tc>
        <w:tc>
          <w:tcPr>
            <w:tcW w:w="4253" w:type="dxa"/>
            <w:tcBorders>
              <w:top w:val="single" w:sz="4" w:space="0" w:color="000000"/>
              <w:left w:val="single" w:sz="4" w:space="0" w:color="000000"/>
              <w:bottom w:val="single" w:sz="4" w:space="0" w:color="000000"/>
            </w:tcBorders>
            <w:shd w:val="clear" w:color="auto" w:fill="auto"/>
          </w:tcPr>
          <w:p w:rsidR="000D05FB" w:rsidRPr="00E279D9" w:rsidRDefault="000D05FB" w:rsidP="000D05FB">
            <w:pPr>
              <w:textAlignment w:val="baseline"/>
              <w:rPr>
                <w:lang w:eastAsia="ru-RU"/>
              </w:rPr>
            </w:pPr>
            <w:r w:rsidRPr="00E279D9">
              <w:rPr>
                <w:lang w:eastAsia="ru-RU"/>
              </w:rPr>
              <w:t>Сенокошение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E279D9" w:rsidRDefault="000D05FB" w:rsidP="000D05FB">
            <w:pPr>
              <w:textAlignment w:val="baseline"/>
              <w:rPr>
                <w:lang w:eastAsia="ru-RU"/>
              </w:rPr>
            </w:pPr>
            <w:r w:rsidRPr="00E279D9">
              <w:rPr>
                <w:lang w:eastAsia="ru-RU"/>
              </w:rPr>
              <w:t>Кошение трав, сбор и заготовка сена</w:t>
            </w:r>
          </w:p>
        </w:tc>
      </w:tr>
      <w:tr w:rsidR="000D05FB" w:rsidRPr="00E279D9"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t>1.20</w:t>
            </w:r>
          </w:p>
        </w:tc>
        <w:tc>
          <w:tcPr>
            <w:tcW w:w="4253" w:type="dxa"/>
            <w:tcBorders>
              <w:top w:val="single" w:sz="4" w:space="0" w:color="000000"/>
              <w:left w:val="single" w:sz="4" w:space="0" w:color="000000"/>
              <w:bottom w:val="single" w:sz="4" w:space="0" w:color="000000"/>
            </w:tcBorders>
            <w:shd w:val="clear" w:color="auto" w:fill="auto"/>
          </w:tcPr>
          <w:p w:rsidR="000D05FB" w:rsidRPr="00E279D9" w:rsidRDefault="000D05FB" w:rsidP="000D05FB">
            <w:pPr>
              <w:textAlignment w:val="baseline"/>
              <w:rPr>
                <w:lang w:eastAsia="ru-RU"/>
              </w:rPr>
            </w:pPr>
            <w:r w:rsidRPr="00E279D9">
              <w:rPr>
                <w:lang w:eastAsia="ru-RU"/>
              </w:rPr>
              <w:t>Выпас сельскохозяйственных животных</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E279D9" w:rsidRDefault="000D05FB" w:rsidP="000D05FB">
            <w:pPr>
              <w:textAlignment w:val="baseline"/>
              <w:rPr>
                <w:lang w:eastAsia="ru-RU"/>
              </w:rPr>
            </w:pPr>
            <w:r w:rsidRPr="00E279D9">
              <w:rPr>
                <w:lang w:eastAsia="ru-RU"/>
              </w:rPr>
              <w:t>Выпас сельскохозяйственных животных</w:t>
            </w:r>
          </w:p>
        </w:tc>
      </w:tr>
      <w:tr w:rsidR="000D05FB" w:rsidRPr="00E279D9"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t>6.8</w:t>
            </w:r>
          </w:p>
        </w:tc>
        <w:tc>
          <w:tcPr>
            <w:tcW w:w="4253" w:type="dxa"/>
            <w:tcBorders>
              <w:top w:val="single" w:sz="4" w:space="0" w:color="000000"/>
              <w:left w:val="single" w:sz="4" w:space="0" w:color="000000"/>
              <w:bottom w:val="single" w:sz="4" w:space="0" w:color="000000"/>
            </w:tcBorders>
            <w:shd w:val="clear" w:color="auto" w:fill="auto"/>
          </w:tcPr>
          <w:p w:rsidR="000D05FB" w:rsidRPr="00E279D9" w:rsidRDefault="000D05FB" w:rsidP="000D05FB">
            <w:pPr>
              <w:textAlignment w:val="baseline"/>
              <w:rPr>
                <w:lang w:eastAsia="ru-RU"/>
              </w:rPr>
            </w:pPr>
            <w:r w:rsidRPr="00E279D9">
              <w:rPr>
                <w:lang w:eastAsia="ru-RU"/>
              </w:rPr>
              <w:t>Связь</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E279D9" w:rsidRDefault="000D05FB" w:rsidP="000D05FB">
            <w:pPr>
              <w:textAlignment w:val="baseline"/>
              <w:rPr>
                <w:lang w:eastAsia="ru-RU"/>
              </w:rPr>
            </w:pPr>
            <w:r w:rsidRPr="00E279D9">
              <w:rPr>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0D05FB" w:rsidRPr="00E279D9"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t>9.1</w:t>
            </w:r>
          </w:p>
        </w:tc>
        <w:tc>
          <w:tcPr>
            <w:tcW w:w="4253"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t>Охрана природных территорий</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E279D9" w:rsidRDefault="000D05FB" w:rsidP="000D05FB">
            <w:pPr>
              <w:snapToGrid w:val="0"/>
            </w:pPr>
            <w:r w:rsidRPr="00E279D9">
              <w:rPr>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0D05FB" w:rsidRPr="00E279D9"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t>11.0</w:t>
            </w:r>
          </w:p>
        </w:tc>
        <w:tc>
          <w:tcPr>
            <w:tcW w:w="4253"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t>Водные объекты</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E279D9" w:rsidRDefault="000D05FB" w:rsidP="000D05FB">
            <w:pPr>
              <w:snapToGrid w:val="0"/>
            </w:pPr>
            <w:r w:rsidRPr="00E279D9">
              <w:rPr>
                <w:lang w:eastAsia="ru-RU"/>
              </w:rPr>
              <w:t>Ледники, снежники, ручьи, реки, озера, болота, территориальные моря и другие поверхностные водные объекты</w:t>
            </w:r>
          </w:p>
        </w:tc>
      </w:tr>
      <w:tr w:rsidR="000D05FB" w:rsidRPr="00E279D9"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t>11.1</w:t>
            </w:r>
          </w:p>
        </w:tc>
        <w:tc>
          <w:tcPr>
            <w:tcW w:w="4253"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t>Общее пользование водными объектами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E279D9" w:rsidRDefault="000D05FB" w:rsidP="000D05FB">
            <w:pPr>
              <w:snapToGrid w:val="0"/>
            </w:pPr>
            <w:r w:rsidRPr="00E279D9">
              <w:rPr>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0D05FB" w:rsidRPr="00E279D9"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t>11.2</w:t>
            </w:r>
          </w:p>
        </w:tc>
        <w:tc>
          <w:tcPr>
            <w:tcW w:w="4253"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t>Специальное пользование водными объектами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E279D9" w:rsidRDefault="000D05FB" w:rsidP="000D05FB">
            <w:pPr>
              <w:snapToGrid w:val="0"/>
            </w:pPr>
            <w:r w:rsidRPr="00E279D9">
              <w:rPr>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0D05FB" w:rsidRPr="00E279D9"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t>12.0</w:t>
            </w:r>
          </w:p>
        </w:tc>
        <w:tc>
          <w:tcPr>
            <w:tcW w:w="4253"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t>Земельные участки (территории) общего пользования</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E279D9" w:rsidRDefault="000D05FB" w:rsidP="000D05FB">
            <w:r w:rsidRPr="00E279D9">
              <w:rPr>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r>
      <w:tr w:rsidR="000D05FB" w:rsidRPr="00E279D9"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rPr>
                <w:color w:val="2D2D2D"/>
                <w:lang w:eastAsia="ru-RU"/>
              </w:rPr>
              <w:t>12.0.1</w:t>
            </w:r>
          </w:p>
        </w:tc>
        <w:tc>
          <w:tcPr>
            <w:tcW w:w="4253" w:type="dxa"/>
            <w:tcBorders>
              <w:top w:val="single" w:sz="4" w:space="0" w:color="000000"/>
              <w:left w:val="single" w:sz="4" w:space="0" w:color="000000"/>
              <w:bottom w:val="single" w:sz="4" w:space="0" w:color="000000"/>
            </w:tcBorders>
            <w:shd w:val="clear" w:color="auto" w:fill="auto"/>
          </w:tcPr>
          <w:p w:rsidR="000D05FB" w:rsidRPr="00E279D9" w:rsidRDefault="000D05FB" w:rsidP="000D05FB">
            <w:pPr>
              <w:textAlignment w:val="baseline"/>
              <w:rPr>
                <w:color w:val="2D2D2D"/>
                <w:lang w:eastAsia="ru-RU"/>
              </w:rPr>
            </w:pPr>
            <w:r w:rsidRPr="00E279D9">
              <w:rPr>
                <w:color w:val="2D2D2D"/>
                <w:lang w:eastAsia="ru-RU"/>
              </w:rPr>
              <w:t>Улично-дорожная сеть</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E279D9" w:rsidRDefault="000D05FB" w:rsidP="000D05FB">
            <w:pPr>
              <w:textAlignment w:val="baseline"/>
              <w:rPr>
                <w:color w:val="2D2D2D"/>
                <w:lang w:eastAsia="ru-RU"/>
              </w:rPr>
            </w:pPr>
            <w:r w:rsidRPr="00E279D9">
              <w:rPr>
                <w:color w:val="2D2D2D"/>
                <w:lang w:eastAsia="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0D05FB" w:rsidRPr="00E279D9"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rPr>
                <w:color w:val="2D2D2D"/>
                <w:lang w:eastAsia="ru-RU"/>
              </w:rPr>
              <w:t>12.0.2</w:t>
            </w:r>
          </w:p>
        </w:tc>
        <w:tc>
          <w:tcPr>
            <w:tcW w:w="4253" w:type="dxa"/>
            <w:tcBorders>
              <w:top w:val="single" w:sz="4" w:space="0" w:color="000000"/>
              <w:left w:val="single" w:sz="4" w:space="0" w:color="000000"/>
              <w:bottom w:val="single" w:sz="4" w:space="0" w:color="000000"/>
            </w:tcBorders>
            <w:shd w:val="clear" w:color="auto" w:fill="auto"/>
          </w:tcPr>
          <w:p w:rsidR="000D05FB" w:rsidRPr="00E279D9" w:rsidRDefault="000D05FB" w:rsidP="000D05FB">
            <w:pPr>
              <w:textAlignment w:val="baseline"/>
              <w:rPr>
                <w:color w:val="2D2D2D"/>
                <w:lang w:eastAsia="ru-RU"/>
              </w:rPr>
            </w:pPr>
            <w:r w:rsidRPr="00E279D9">
              <w:rPr>
                <w:color w:val="2D2D2D"/>
                <w:lang w:eastAsia="ru-RU"/>
              </w:rPr>
              <w:t>Благоустройство территории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E279D9" w:rsidRDefault="000D05FB" w:rsidP="000D05FB">
            <w:pPr>
              <w:textAlignment w:val="baseline"/>
              <w:rPr>
                <w:color w:val="2D2D2D"/>
                <w:lang w:eastAsia="ru-RU"/>
              </w:rPr>
            </w:pPr>
            <w:r w:rsidRPr="00E279D9">
              <w:rPr>
                <w:color w:val="2D2D2D"/>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0D05FB" w:rsidRPr="00E279D9"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t>12.3</w:t>
            </w:r>
          </w:p>
        </w:tc>
        <w:tc>
          <w:tcPr>
            <w:tcW w:w="4253"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t>Запас</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E279D9" w:rsidRDefault="000D05FB" w:rsidP="000D05FB">
            <w:pPr>
              <w:snapToGrid w:val="0"/>
            </w:pPr>
            <w:r w:rsidRPr="00E279D9">
              <w:rPr>
                <w:lang w:eastAsia="ru-RU"/>
              </w:rPr>
              <w:t>Отсутствие хозяйственной деятельности</w:t>
            </w:r>
          </w:p>
        </w:tc>
      </w:tr>
      <w:tr w:rsidR="000D05FB" w:rsidRPr="00E279D9"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E279D9" w:rsidRDefault="000D05FB" w:rsidP="000D05FB">
            <w:pPr>
              <w:rPr>
                <w:lang w:val="en-US"/>
              </w:rPr>
            </w:pPr>
            <w:r w:rsidRPr="00E279D9">
              <w:rPr>
                <w:lang w:val="en-US"/>
              </w:rPr>
              <w:t>13.1</w:t>
            </w:r>
          </w:p>
        </w:tc>
        <w:tc>
          <w:tcPr>
            <w:tcW w:w="4253"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0A67F2">
              <w:rPr>
                <w:lang w:val="en-US"/>
              </w:rPr>
              <w:t>Ведение</w:t>
            </w:r>
            <w:r w:rsidRPr="00E279D9">
              <w:rPr>
                <w:lang w:val="en-US"/>
              </w:rPr>
              <w:t xml:space="preserve"> </w:t>
            </w:r>
            <w:r w:rsidRPr="00E279D9">
              <w:t>огородничества*</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E279D9" w:rsidRDefault="000D05FB" w:rsidP="000D05FB">
            <w:pPr>
              <w:snapToGrid w:val="0"/>
            </w:pPr>
            <w:r w:rsidRPr="00E279D9">
              <w:rPr>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0D05FB" w:rsidRPr="00E279D9"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t>13.2</w:t>
            </w:r>
          </w:p>
        </w:tc>
        <w:tc>
          <w:tcPr>
            <w:tcW w:w="4253"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t>Ведение садоводства*</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E279D9" w:rsidRDefault="000D05FB" w:rsidP="000D05FB">
            <w:pPr>
              <w:snapToGrid w:val="0"/>
            </w:pPr>
            <w:r w:rsidRPr="00E279D9">
              <w:rPr>
                <w:lang w:eastAsia="ru-RU"/>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r>
              <w:t xml:space="preserve"> </w:t>
            </w:r>
            <w:r w:rsidRPr="008B0DB4">
              <w:rPr>
                <w:lang w:eastAsia="ru-RU"/>
              </w:rPr>
              <w:t>для собственных нужд</w:t>
            </w:r>
          </w:p>
        </w:tc>
      </w:tr>
      <w:tr w:rsidR="000D05FB" w:rsidRPr="00E279D9"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E279D9" w:rsidRDefault="000D05FB" w:rsidP="000D05FB"/>
        </w:tc>
        <w:tc>
          <w:tcPr>
            <w:tcW w:w="4253" w:type="dxa"/>
            <w:tcBorders>
              <w:top w:val="single" w:sz="4" w:space="0" w:color="000000"/>
              <w:left w:val="single" w:sz="4" w:space="0" w:color="000000"/>
              <w:bottom w:val="single" w:sz="4" w:space="0" w:color="000000"/>
            </w:tcBorders>
            <w:shd w:val="clear" w:color="auto" w:fill="auto"/>
          </w:tcPr>
          <w:p w:rsidR="000D05FB" w:rsidRPr="00E279D9" w:rsidRDefault="000D05FB" w:rsidP="000D05FB">
            <w:pPr>
              <w:rPr>
                <w:b/>
              </w:rPr>
            </w:pPr>
            <w:r w:rsidRPr="00E279D9">
              <w:rPr>
                <w:b/>
              </w:rPr>
              <w:t>Условные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E279D9" w:rsidRDefault="000D05FB" w:rsidP="000D05FB">
            <w:pPr>
              <w:snapToGrid w:val="0"/>
            </w:pPr>
          </w:p>
        </w:tc>
      </w:tr>
      <w:tr w:rsidR="000D05FB" w:rsidRPr="00E279D9"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t>3.1</w:t>
            </w:r>
          </w:p>
        </w:tc>
        <w:tc>
          <w:tcPr>
            <w:tcW w:w="4253"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t>Коммунальное обслуживание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E279D9" w:rsidRDefault="000D05FB" w:rsidP="000D05FB">
            <w:r w:rsidRPr="00E279D9">
              <w:rPr>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0D05FB" w:rsidRPr="00E279D9"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rPr>
                <w:color w:val="2D2D2D"/>
                <w:lang w:eastAsia="ru-RU"/>
              </w:rPr>
              <w:t>3.1.1</w:t>
            </w:r>
          </w:p>
        </w:tc>
        <w:tc>
          <w:tcPr>
            <w:tcW w:w="4253" w:type="dxa"/>
            <w:tcBorders>
              <w:top w:val="single" w:sz="4" w:space="0" w:color="000000"/>
              <w:left w:val="single" w:sz="4" w:space="0" w:color="000000"/>
              <w:bottom w:val="single" w:sz="4" w:space="0" w:color="000000"/>
            </w:tcBorders>
            <w:shd w:val="clear" w:color="auto" w:fill="auto"/>
          </w:tcPr>
          <w:p w:rsidR="000D05FB" w:rsidRPr="00E279D9" w:rsidRDefault="000D05FB" w:rsidP="000D05FB">
            <w:pPr>
              <w:textAlignment w:val="baseline"/>
              <w:rPr>
                <w:color w:val="2D2D2D"/>
                <w:lang w:eastAsia="ru-RU"/>
              </w:rPr>
            </w:pPr>
            <w:r w:rsidRPr="00E279D9">
              <w:rPr>
                <w:color w:val="2D2D2D"/>
                <w:lang w:eastAsia="ru-RU"/>
              </w:rPr>
              <w:t>Предоставление коммунальных услуг</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E279D9" w:rsidRDefault="000D05FB" w:rsidP="000D05FB">
            <w:pPr>
              <w:textAlignment w:val="baseline"/>
              <w:rPr>
                <w:color w:val="2D2D2D"/>
                <w:lang w:eastAsia="ru-RU"/>
              </w:rPr>
            </w:pPr>
            <w:r w:rsidRPr="00E279D9">
              <w:rPr>
                <w:color w:val="2D2D2D"/>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0D05FB" w:rsidRPr="00E279D9"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rPr>
                <w:color w:val="2D2D2D"/>
                <w:lang w:eastAsia="ru-RU"/>
              </w:rPr>
              <w:t>3.1.2</w:t>
            </w:r>
          </w:p>
        </w:tc>
        <w:tc>
          <w:tcPr>
            <w:tcW w:w="4253" w:type="dxa"/>
            <w:tcBorders>
              <w:top w:val="single" w:sz="4" w:space="0" w:color="000000"/>
              <w:left w:val="single" w:sz="4" w:space="0" w:color="000000"/>
              <w:bottom w:val="single" w:sz="4" w:space="0" w:color="000000"/>
            </w:tcBorders>
            <w:shd w:val="clear" w:color="auto" w:fill="auto"/>
          </w:tcPr>
          <w:p w:rsidR="000D05FB" w:rsidRPr="00E279D9" w:rsidRDefault="000D05FB" w:rsidP="000D05FB">
            <w:pPr>
              <w:textAlignment w:val="baseline"/>
              <w:rPr>
                <w:color w:val="2D2D2D"/>
                <w:lang w:eastAsia="ru-RU"/>
              </w:rPr>
            </w:pPr>
            <w:r w:rsidRPr="00E279D9">
              <w:rPr>
                <w:color w:val="2D2D2D"/>
                <w:lang w:eastAsia="ru-RU"/>
              </w:rPr>
              <w:t>Административные здания организаций,</w:t>
            </w:r>
            <w:r>
              <w:rPr>
                <w:color w:val="2D2D2D"/>
                <w:lang w:eastAsia="ru-RU"/>
              </w:rPr>
              <w:t xml:space="preserve"> </w:t>
            </w:r>
            <w:r w:rsidRPr="00E279D9">
              <w:rPr>
                <w:color w:val="2D2D2D"/>
                <w:lang w:eastAsia="ru-RU"/>
              </w:rPr>
              <w:t>обеспечивающих предоставление коммунальных услуг</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E279D9" w:rsidRDefault="000D05FB" w:rsidP="000D05FB">
            <w:pPr>
              <w:textAlignment w:val="baseline"/>
              <w:rPr>
                <w:color w:val="2D2D2D"/>
                <w:lang w:eastAsia="ru-RU"/>
              </w:rPr>
            </w:pPr>
            <w:r w:rsidRPr="00E279D9">
              <w:rPr>
                <w:color w:val="2D2D2D"/>
                <w:lang w:eastAsia="ru-RU"/>
              </w:rPr>
              <w:t>Размещение зданий, предназначенных для приема физических и юридических лиц в связи с предоставлением им коммунальных услуг</w:t>
            </w:r>
          </w:p>
        </w:tc>
      </w:tr>
      <w:tr w:rsidR="000D05FB" w:rsidRPr="00E279D9"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E279D9" w:rsidRDefault="000D05FB" w:rsidP="000D05FB">
            <w:pPr>
              <w:rPr>
                <w:b/>
                <w:bCs/>
              </w:rPr>
            </w:pPr>
          </w:p>
        </w:tc>
        <w:tc>
          <w:tcPr>
            <w:tcW w:w="4253" w:type="dxa"/>
            <w:tcBorders>
              <w:top w:val="single" w:sz="4" w:space="0" w:color="000000"/>
              <w:left w:val="single" w:sz="4" w:space="0" w:color="000000"/>
              <w:bottom w:val="single" w:sz="4" w:space="0" w:color="000000"/>
            </w:tcBorders>
            <w:shd w:val="clear" w:color="auto" w:fill="auto"/>
          </w:tcPr>
          <w:p w:rsidR="000D05FB" w:rsidRPr="00E279D9" w:rsidRDefault="000D05FB" w:rsidP="000D05FB">
            <w:pPr>
              <w:rPr>
                <w:b/>
                <w:bCs/>
              </w:rPr>
            </w:pPr>
            <w:r w:rsidRPr="00E279D9">
              <w:rPr>
                <w:b/>
                <w:bCs/>
              </w:rPr>
              <w:t>Вспомогательные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E279D9" w:rsidRDefault="000D05FB" w:rsidP="000D05FB">
            <w:pPr>
              <w:rPr>
                <w:b/>
                <w:bCs/>
              </w:rPr>
            </w:pPr>
          </w:p>
        </w:tc>
      </w:tr>
      <w:tr w:rsidR="000D05FB" w:rsidRPr="00E279D9"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E279D9" w:rsidRDefault="000D05FB" w:rsidP="000D05FB">
            <w:r w:rsidRPr="00E279D9">
              <w:t>4.9</w:t>
            </w:r>
          </w:p>
        </w:tc>
        <w:tc>
          <w:tcPr>
            <w:tcW w:w="4253" w:type="dxa"/>
            <w:tcBorders>
              <w:top w:val="single" w:sz="4" w:space="0" w:color="000000"/>
              <w:left w:val="single" w:sz="4" w:space="0" w:color="000000"/>
              <w:bottom w:val="single" w:sz="4" w:space="0" w:color="000000"/>
            </w:tcBorders>
            <w:shd w:val="clear" w:color="auto" w:fill="auto"/>
          </w:tcPr>
          <w:p w:rsidR="000D05FB" w:rsidRPr="00E279D9" w:rsidRDefault="000D05FB" w:rsidP="000D05FB">
            <w:pPr>
              <w:textAlignment w:val="baseline"/>
              <w:rPr>
                <w:lang w:eastAsia="ru-RU"/>
              </w:rPr>
            </w:pPr>
            <w:r w:rsidRPr="00E279D9">
              <w:rPr>
                <w:lang w:eastAsia="ru-RU"/>
              </w:rPr>
              <w:t>Служебные гаражи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E279D9" w:rsidRDefault="000D05FB" w:rsidP="000D05FB">
            <w:pPr>
              <w:textAlignment w:val="baseline"/>
              <w:rPr>
                <w:lang w:eastAsia="ru-RU"/>
              </w:rPr>
            </w:pPr>
            <w:r w:rsidRPr="00E279D9">
              <w:rPr>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rsidR="000D05FB" w:rsidRPr="001C67B3" w:rsidRDefault="000D05FB" w:rsidP="000D05FB">
      <w:pPr>
        <w:spacing w:before="120" w:after="120"/>
        <w:ind w:firstLine="567"/>
        <w:jc w:val="both"/>
        <w:sectPr w:rsidR="000D05FB" w:rsidRPr="001C67B3">
          <w:pgSz w:w="11906" w:h="16838"/>
          <w:pgMar w:top="1134" w:right="851" w:bottom="1134" w:left="1701" w:header="720" w:footer="709" w:gutter="0"/>
          <w:cols w:space="720"/>
          <w:docGrid w:linePitch="360"/>
        </w:sectPr>
      </w:pPr>
      <w:r w:rsidRPr="001C67B3">
        <w:t>* Виды разрешенного использования допустимы только в границах населенного пункта</w:t>
      </w:r>
    </w:p>
    <w:p w:rsidR="000D05FB" w:rsidRPr="001C67B3" w:rsidRDefault="000D05FB" w:rsidP="000D05FB">
      <w:pPr>
        <w:spacing w:before="120" w:after="120"/>
        <w:ind w:firstLine="567"/>
        <w:jc w:val="both"/>
      </w:pPr>
      <w:r w:rsidRPr="001C67B3">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ТСХ-1:</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268"/>
        <w:gridCol w:w="1276"/>
        <w:gridCol w:w="1327"/>
        <w:gridCol w:w="2334"/>
        <w:gridCol w:w="2346"/>
        <w:gridCol w:w="1931"/>
        <w:gridCol w:w="2749"/>
      </w:tblGrid>
      <w:tr w:rsidR="000D05FB" w:rsidRPr="00E279D9" w:rsidTr="000D05FB">
        <w:trPr>
          <w:trHeight w:val="758"/>
        </w:trPr>
        <w:tc>
          <w:tcPr>
            <w:tcW w:w="817" w:type="dxa"/>
            <w:vMerge w:val="restart"/>
          </w:tcPr>
          <w:p w:rsidR="000D05FB" w:rsidRPr="00E279D9" w:rsidRDefault="000D05FB" w:rsidP="000D05FB">
            <w:pPr>
              <w:jc w:val="center"/>
              <w:rPr>
                <w:b/>
                <w:bCs/>
              </w:rPr>
            </w:pPr>
            <w:r w:rsidRPr="00E279D9">
              <w:rPr>
                <w:b/>
                <w:bCs/>
              </w:rPr>
              <w:t>Код</w:t>
            </w:r>
          </w:p>
        </w:tc>
        <w:tc>
          <w:tcPr>
            <w:tcW w:w="2268" w:type="dxa"/>
            <w:vMerge w:val="restart"/>
          </w:tcPr>
          <w:p w:rsidR="000D05FB" w:rsidRPr="00E279D9" w:rsidRDefault="000D05FB" w:rsidP="000D05FB">
            <w:pPr>
              <w:jc w:val="center"/>
              <w:rPr>
                <w:b/>
                <w:bCs/>
              </w:rPr>
            </w:pPr>
            <w:r w:rsidRPr="00E279D9">
              <w:rPr>
                <w:b/>
                <w:bCs/>
              </w:rPr>
              <w:t>Вид разрешенного использования земельных участков и объектов капитального строительства</w:t>
            </w:r>
          </w:p>
        </w:tc>
        <w:tc>
          <w:tcPr>
            <w:tcW w:w="2603" w:type="dxa"/>
            <w:gridSpan w:val="2"/>
          </w:tcPr>
          <w:p w:rsidR="000D05FB" w:rsidRPr="00E279D9" w:rsidRDefault="000D05FB" w:rsidP="000D05FB">
            <w:pPr>
              <w:jc w:val="center"/>
              <w:rPr>
                <w:b/>
                <w:bCs/>
              </w:rPr>
            </w:pPr>
            <w:r w:rsidRPr="00E279D9">
              <w:rPr>
                <w:b/>
                <w:bCs/>
              </w:rPr>
              <w:t>Площадь земельных участков</w:t>
            </w:r>
          </w:p>
        </w:tc>
        <w:tc>
          <w:tcPr>
            <w:tcW w:w="2334" w:type="dxa"/>
            <w:vMerge w:val="restart"/>
          </w:tcPr>
          <w:p w:rsidR="000D05FB" w:rsidRPr="00E279D9" w:rsidRDefault="000D05FB" w:rsidP="000D05FB">
            <w:pPr>
              <w:jc w:val="center"/>
              <w:rPr>
                <w:b/>
                <w:bCs/>
              </w:rPr>
            </w:pPr>
            <w:r w:rsidRPr="00E279D9">
              <w:rPr>
                <w:b/>
                <w:bC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rsidR="000D05FB" w:rsidRPr="00E279D9" w:rsidRDefault="000D05FB" w:rsidP="000D05FB">
            <w:pPr>
              <w:jc w:val="center"/>
              <w:rPr>
                <w:b/>
                <w:bCs/>
              </w:rPr>
            </w:pPr>
            <w:r w:rsidRPr="00E279D9">
              <w:rPr>
                <w:b/>
                <w:bCs/>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31" w:type="dxa"/>
            <w:vMerge w:val="restart"/>
          </w:tcPr>
          <w:p w:rsidR="000D05FB" w:rsidRPr="00E279D9" w:rsidRDefault="000D05FB" w:rsidP="000D05FB">
            <w:pPr>
              <w:jc w:val="center"/>
              <w:rPr>
                <w:b/>
                <w:bCs/>
              </w:rPr>
            </w:pPr>
            <w:r w:rsidRPr="00E279D9">
              <w:rPr>
                <w:b/>
                <w:bCs/>
              </w:rPr>
              <w:t>Предельная (максимальная) высота объектов капитального строительства</w:t>
            </w:r>
          </w:p>
        </w:tc>
        <w:tc>
          <w:tcPr>
            <w:tcW w:w="2749" w:type="dxa"/>
            <w:vMerge w:val="restart"/>
          </w:tcPr>
          <w:p w:rsidR="000D05FB" w:rsidRPr="00E279D9" w:rsidRDefault="000D05FB" w:rsidP="000D05FB">
            <w:pPr>
              <w:jc w:val="center"/>
              <w:rPr>
                <w:b/>
                <w:bCs/>
              </w:rPr>
            </w:pPr>
            <w:r w:rsidRPr="00E279D9">
              <w:rPr>
                <w:b/>
                <w:bCs/>
              </w:rPr>
              <w:t>Максимальный процент застройки в границах земельного участка</w:t>
            </w:r>
          </w:p>
        </w:tc>
      </w:tr>
      <w:tr w:rsidR="000D05FB" w:rsidRPr="00E279D9" w:rsidTr="000D05FB">
        <w:trPr>
          <w:trHeight w:val="757"/>
        </w:trPr>
        <w:tc>
          <w:tcPr>
            <w:tcW w:w="817" w:type="dxa"/>
            <w:vMerge/>
          </w:tcPr>
          <w:p w:rsidR="000D05FB" w:rsidRPr="00E279D9" w:rsidRDefault="000D05FB" w:rsidP="000D05FB">
            <w:pPr>
              <w:jc w:val="center"/>
              <w:rPr>
                <w:b/>
                <w:bCs/>
              </w:rPr>
            </w:pPr>
          </w:p>
        </w:tc>
        <w:tc>
          <w:tcPr>
            <w:tcW w:w="2268" w:type="dxa"/>
            <w:vMerge/>
          </w:tcPr>
          <w:p w:rsidR="000D05FB" w:rsidRPr="00E279D9" w:rsidRDefault="000D05FB" w:rsidP="000D05FB">
            <w:pPr>
              <w:jc w:val="center"/>
              <w:rPr>
                <w:b/>
                <w:bCs/>
              </w:rPr>
            </w:pPr>
          </w:p>
        </w:tc>
        <w:tc>
          <w:tcPr>
            <w:tcW w:w="1276" w:type="dxa"/>
          </w:tcPr>
          <w:p w:rsidR="000D05FB" w:rsidRPr="00E279D9" w:rsidRDefault="000D05FB" w:rsidP="000D05FB">
            <w:pPr>
              <w:jc w:val="center"/>
              <w:rPr>
                <w:b/>
                <w:bCs/>
              </w:rPr>
            </w:pPr>
            <w:r w:rsidRPr="00E279D9">
              <w:rPr>
                <w:b/>
                <w:bCs/>
              </w:rPr>
              <w:t xml:space="preserve">Минимальная </w:t>
            </w:r>
          </w:p>
        </w:tc>
        <w:tc>
          <w:tcPr>
            <w:tcW w:w="1327" w:type="dxa"/>
            <w:shd w:val="clear" w:color="auto" w:fill="auto"/>
          </w:tcPr>
          <w:p w:rsidR="000D05FB" w:rsidRPr="00E279D9" w:rsidRDefault="000D05FB" w:rsidP="000D05FB">
            <w:pPr>
              <w:jc w:val="center"/>
              <w:rPr>
                <w:b/>
                <w:bCs/>
              </w:rPr>
            </w:pPr>
            <w:r w:rsidRPr="00E279D9">
              <w:rPr>
                <w:b/>
                <w:bCs/>
              </w:rPr>
              <w:t>Максимальная</w:t>
            </w:r>
          </w:p>
        </w:tc>
        <w:tc>
          <w:tcPr>
            <w:tcW w:w="2334" w:type="dxa"/>
            <w:vMerge/>
          </w:tcPr>
          <w:p w:rsidR="000D05FB" w:rsidRPr="00E279D9" w:rsidRDefault="000D05FB" w:rsidP="000D05FB">
            <w:pPr>
              <w:jc w:val="center"/>
              <w:rPr>
                <w:b/>
                <w:bCs/>
              </w:rPr>
            </w:pPr>
          </w:p>
        </w:tc>
        <w:tc>
          <w:tcPr>
            <w:tcW w:w="2346" w:type="dxa"/>
            <w:vMerge/>
          </w:tcPr>
          <w:p w:rsidR="000D05FB" w:rsidRPr="00E279D9" w:rsidRDefault="000D05FB" w:rsidP="000D05FB">
            <w:pPr>
              <w:jc w:val="center"/>
              <w:rPr>
                <w:b/>
                <w:bCs/>
              </w:rPr>
            </w:pPr>
          </w:p>
        </w:tc>
        <w:tc>
          <w:tcPr>
            <w:tcW w:w="1931" w:type="dxa"/>
            <w:vMerge/>
          </w:tcPr>
          <w:p w:rsidR="000D05FB" w:rsidRPr="00E279D9" w:rsidRDefault="000D05FB" w:rsidP="000D05FB">
            <w:pPr>
              <w:jc w:val="center"/>
              <w:rPr>
                <w:b/>
                <w:bCs/>
              </w:rPr>
            </w:pPr>
          </w:p>
        </w:tc>
        <w:tc>
          <w:tcPr>
            <w:tcW w:w="2749" w:type="dxa"/>
            <w:vMerge/>
          </w:tcPr>
          <w:p w:rsidR="000D05FB" w:rsidRPr="00E279D9" w:rsidRDefault="000D05FB" w:rsidP="000D05FB">
            <w:pPr>
              <w:jc w:val="center"/>
              <w:rPr>
                <w:b/>
                <w:bCs/>
              </w:rPr>
            </w:pPr>
          </w:p>
        </w:tc>
      </w:tr>
      <w:tr w:rsidR="000D05FB" w:rsidRPr="00E279D9" w:rsidTr="000D05FB">
        <w:trPr>
          <w:trHeight w:val="269"/>
          <w:tblHeader/>
        </w:trPr>
        <w:tc>
          <w:tcPr>
            <w:tcW w:w="817" w:type="dxa"/>
          </w:tcPr>
          <w:p w:rsidR="000D05FB" w:rsidRPr="00E279D9" w:rsidRDefault="000D05FB" w:rsidP="000D05FB">
            <w:pPr>
              <w:jc w:val="center"/>
              <w:rPr>
                <w:b/>
                <w:bCs/>
              </w:rPr>
            </w:pPr>
            <w:r w:rsidRPr="00E279D9">
              <w:rPr>
                <w:b/>
                <w:bCs/>
              </w:rPr>
              <w:t>1</w:t>
            </w:r>
          </w:p>
        </w:tc>
        <w:tc>
          <w:tcPr>
            <w:tcW w:w="2268" w:type="dxa"/>
          </w:tcPr>
          <w:p w:rsidR="000D05FB" w:rsidRPr="00E279D9" w:rsidRDefault="000D05FB" w:rsidP="000D05FB">
            <w:pPr>
              <w:jc w:val="center"/>
              <w:rPr>
                <w:b/>
                <w:bCs/>
              </w:rPr>
            </w:pPr>
            <w:r w:rsidRPr="00E279D9">
              <w:rPr>
                <w:b/>
                <w:bCs/>
              </w:rPr>
              <w:t>2</w:t>
            </w:r>
          </w:p>
        </w:tc>
        <w:tc>
          <w:tcPr>
            <w:tcW w:w="1276" w:type="dxa"/>
          </w:tcPr>
          <w:p w:rsidR="000D05FB" w:rsidRPr="00E279D9" w:rsidRDefault="000D05FB" w:rsidP="000D05FB">
            <w:pPr>
              <w:jc w:val="center"/>
              <w:rPr>
                <w:b/>
                <w:bCs/>
              </w:rPr>
            </w:pPr>
            <w:r w:rsidRPr="00E279D9">
              <w:rPr>
                <w:b/>
                <w:bCs/>
              </w:rPr>
              <w:t>3</w:t>
            </w:r>
          </w:p>
        </w:tc>
        <w:tc>
          <w:tcPr>
            <w:tcW w:w="1327" w:type="dxa"/>
            <w:shd w:val="clear" w:color="auto" w:fill="auto"/>
          </w:tcPr>
          <w:p w:rsidR="000D05FB" w:rsidRPr="00E279D9" w:rsidRDefault="000D05FB" w:rsidP="000D05FB">
            <w:pPr>
              <w:jc w:val="center"/>
              <w:rPr>
                <w:b/>
                <w:bCs/>
              </w:rPr>
            </w:pPr>
            <w:r w:rsidRPr="00E279D9">
              <w:rPr>
                <w:b/>
                <w:bCs/>
              </w:rPr>
              <w:t>4</w:t>
            </w:r>
          </w:p>
        </w:tc>
        <w:tc>
          <w:tcPr>
            <w:tcW w:w="2334" w:type="dxa"/>
          </w:tcPr>
          <w:p w:rsidR="000D05FB" w:rsidRPr="00E279D9" w:rsidRDefault="000D05FB" w:rsidP="000D05FB">
            <w:pPr>
              <w:jc w:val="center"/>
              <w:rPr>
                <w:b/>
                <w:bCs/>
              </w:rPr>
            </w:pPr>
            <w:r w:rsidRPr="00E279D9">
              <w:rPr>
                <w:b/>
                <w:bCs/>
              </w:rPr>
              <w:t>5</w:t>
            </w:r>
          </w:p>
        </w:tc>
        <w:tc>
          <w:tcPr>
            <w:tcW w:w="2346" w:type="dxa"/>
          </w:tcPr>
          <w:p w:rsidR="000D05FB" w:rsidRPr="00E279D9" w:rsidRDefault="000D05FB" w:rsidP="000D05FB">
            <w:pPr>
              <w:jc w:val="center"/>
              <w:rPr>
                <w:b/>
                <w:bCs/>
              </w:rPr>
            </w:pPr>
            <w:r w:rsidRPr="00E279D9">
              <w:rPr>
                <w:b/>
                <w:bCs/>
              </w:rPr>
              <w:t>6</w:t>
            </w:r>
          </w:p>
        </w:tc>
        <w:tc>
          <w:tcPr>
            <w:tcW w:w="1931" w:type="dxa"/>
          </w:tcPr>
          <w:p w:rsidR="000D05FB" w:rsidRPr="00E279D9" w:rsidRDefault="000D05FB" w:rsidP="000D05FB">
            <w:pPr>
              <w:jc w:val="center"/>
              <w:rPr>
                <w:b/>
                <w:bCs/>
              </w:rPr>
            </w:pPr>
            <w:r w:rsidRPr="00E279D9">
              <w:rPr>
                <w:b/>
                <w:bCs/>
              </w:rPr>
              <w:t>7</w:t>
            </w:r>
          </w:p>
        </w:tc>
        <w:tc>
          <w:tcPr>
            <w:tcW w:w="2749" w:type="dxa"/>
          </w:tcPr>
          <w:p w:rsidR="000D05FB" w:rsidRPr="00E279D9" w:rsidRDefault="000D05FB" w:rsidP="000D05FB">
            <w:pPr>
              <w:jc w:val="center"/>
              <w:rPr>
                <w:b/>
                <w:bCs/>
              </w:rPr>
            </w:pPr>
            <w:r w:rsidRPr="00E279D9">
              <w:rPr>
                <w:b/>
                <w:bCs/>
              </w:rPr>
              <w:t>8</w:t>
            </w:r>
          </w:p>
        </w:tc>
      </w:tr>
      <w:tr w:rsidR="000D05FB" w:rsidRPr="00E279D9" w:rsidTr="000D05FB">
        <w:tc>
          <w:tcPr>
            <w:tcW w:w="817" w:type="dxa"/>
          </w:tcPr>
          <w:p w:rsidR="000D05FB" w:rsidRPr="00E279D9" w:rsidRDefault="000D05FB" w:rsidP="000D05FB"/>
        </w:tc>
        <w:tc>
          <w:tcPr>
            <w:tcW w:w="14231" w:type="dxa"/>
            <w:gridSpan w:val="7"/>
          </w:tcPr>
          <w:p w:rsidR="000D05FB" w:rsidRPr="00E279D9" w:rsidRDefault="000D05FB" w:rsidP="000D05FB">
            <w:pPr>
              <w:rPr>
                <w:b/>
                <w:bCs/>
              </w:rPr>
            </w:pPr>
            <w:r w:rsidRPr="00E279D9">
              <w:rPr>
                <w:b/>
                <w:bCs/>
              </w:rPr>
              <w:t>Основные</w:t>
            </w:r>
          </w:p>
        </w:tc>
      </w:tr>
      <w:tr w:rsidR="000D05FB" w:rsidRPr="00E279D9" w:rsidTr="000D05FB">
        <w:tc>
          <w:tcPr>
            <w:tcW w:w="817" w:type="dxa"/>
          </w:tcPr>
          <w:p w:rsidR="000D05FB" w:rsidRPr="00E279D9" w:rsidRDefault="000D05FB" w:rsidP="000D05FB">
            <w:r w:rsidRPr="00E279D9">
              <w:t>1.0</w:t>
            </w:r>
          </w:p>
        </w:tc>
        <w:tc>
          <w:tcPr>
            <w:tcW w:w="2268" w:type="dxa"/>
          </w:tcPr>
          <w:p w:rsidR="000D05FB" w:rsidRPr="00E279D9" w:rsidRDefault="000D05FB" w:rsidP="000D05FB">
            <w:r w:rsidRPr="00E279D9">
              <w:t>Сельскохозяйственное использование</w:t>
            </w:r>
          </w:p>
        </w:tc>
        <w:tc>
          <w:tcPr>
            <w:tcW w:w="1276" w:type="dxa"/>
          </w:tcPr>
          <w:p w:rsidR="000D05FB" w:rsidRPr="00E279D9" w:rsidRDefault="000D05FB" w:rsidP="000D05FB">
            <w:r w:rsidRPr="00E279D9">
              <w:t>не подлежит установлению</w:t>
            </w:r>
          </w:p>
        </w:tc>
        <w:tc>
          <w:tcPr>
            <w:tcW w:w="1327" w:type="dxa"/>
          </w:tcPr>
          <w:p w:rsidR="000D05FB" w:rsidRPr="00E279D9" w:rsidRDefault="000D05FB" w:rsidP="000D05FB">
            <w:r w:rsidRPr="00E279D9">
              <w:t>не подлежит установлению</w:t>
            </w:r>
          </w:p>
        </w:tc>
        <w:tc>
          <w:tcPr>
            <w:tcW w:w="2334" w:type="dxa"/>
          </w:tcPr>
          <w:p w:rsidR="000D05FB" w:rsidRPr="00E279D9" w:rsidRDefault="000D05FB" w:rsidP="000D05FB">
            <w:r w:rsidRPr="00E279D9">
              <w:t>3 м</w:t>
            </w:r>
          </w:p>
        </w:tc>
        <w:tc>
          <w:tcPr>
            <w:tcW w:w="2346" w:type="dxa"/>
          </w:tcPr>
          <w:p w:rsidR="000D05FB" w:rsidRPr="00E279D9" w:rsidRDefault="000D05FB" w:rsidP="000D05FB">
            <w:r w:rsidRPr="00E279D9">
              <w:t>5 м</w:t>
            </w:r>
          </w:p>
        </w:tc>
        <w:tc>
          <w:tcPr>
            <w:tcW w:w="1931" w:type="dxa"/>
          </w:tcPr>
          <w:p w:rsidR="000D05FB" w:rsidRPr="00E279D9" w:rsidRDefault="000D05FB" w:rsidP="000D05FB">
            <w:r w:rsidRPr="00E279D9">
              <w:t>12 м</w:t>
            </w:r>
          </w:p>
        </w:tc>
        <w:tc>
          <w:tcPr>
            <w:tcW w:w="2749" w:type="dxa"/>
          </w:tcPr>
          <w:p w:rsidR="000D05FB" w:rsidRPr="00E279D9" w:rsidRDefault="000D05FB" w:rsidP="000D05FB">
            <w:r w:rsidRPr="00E279D9">
              <w:t>80 %</w:t>
            </w:r>
          </w:p>
        </w:tc>
      </w:tr>
      <w:tr w:rsidR="000D05FB" w:rsidRPr="00E279D9" w:rsidTr="000D05FB">
        <w:tc>
          <w:tcPr>
            <w:tcW w:w="817" w:type="dxa"/>
          </w:tcPr>
          <w:p w:rsidR="000D05FB" w:rsidRPr="00E279D9" w:rsidRDefault="000D05FB" w:rsidP="000D05FB">
            <w:r w:rsidRPr="00E279D9">
              <w:t>1.1</w:t>
            </w:r>
          </w:p>
        </w:tc>
        <w:tc>
          <w:tcPr>
            <w:tcW w:w="2268" w:type="dxa"/>
          </w:tcPr>
          <w:p w:rsidR="000D05FB" w:rsidRPr="00E279D9" w:rsidRDefault="000D05FB" w:rsidP="000D05FB">
            <w:pPr>
              <w:pStyle w:val="ConsPlusNormal"/>
              <w:jc w:val="both"/>
              <w:rPr>
                <w:rFonts w:ascii="Times New Roman" w:hAnsi="Times New Roman" w:cs="Times New Roman"/>
                <w:szCs w:val="22"/>
              </w:rPr>
            </w:pPr>
            <w:r w:rsidRPr="00E279D9">
              <w:rPr>
                <w:rFonts w:ascii="Times New Roman" w:hAnsi="Times New Roman" w:cs="Times New Roman"/>
                <w:szCs w:val="22"/>
              </w:rPr>
              <w:t>Выращивание зерновых и иных сельскохозяйственных культур</w:t>
            </w:r>
          </w:p>
        </w:tc>
        <w:tc>
          <w:tcPr>
            <w:tcW w:w="1276" w:type="dxa"/>
          </w:tcPr>
          <w:p w:rsidR="000D05FB" w:rsidRPr="00E279D9" w:rsidRDefault="000D05FB" w:rsidP="000D05FB">
            <w:pPr>
              <w:pStyle w:val="a6"/>
            </w:pPr>
            <w:r w:rsidRPr="00E279D9">
              <w:t>не подлежит установлению</w:t>
            </w:r>
          </w:p>
        </w:tc>
        <w:tc>
          <w:tcPr>
            <w:tcW w:w="1327" w:type="dxa"/>
          </w:tcPr>
          <w:p w:rsidR="000D05FB" w:rsidRPr="00E279D9" w:rsidRDefault="000D05FB" w:rsidP="000D05FB">
            <w:pPr>
              <w:pStyle w:val="a6"/>
            </w:pPr>
            <w:r w:rsidRPr="00E279D9">
              <w:t>не подлежит установлению</w:t>
            </w:r>
          </w:p>
        </w:tc>
        <w:tc>
          <w:tcPr>
            <w:tcW w:w="2334" w:type="dxa"/>
          </w:tcPr>
          <w:p w:rsidR="000D05FB" w:rsidRPr="00E279D9" w:rsidRDefault="000D05FB" w:rsidP="000D05FB">
            <w:pPr>
              <w:pStyle w:val="a6"/>
            </w:pPr>
            <w:r w:rsidRPr="00E279D9">
              <w:t>3 м</w:t>
            </w:r>
          </w:p>
        </w:tc>
        <w:tc>
          <w:tcPr>
            <w:tcW w:w="2346" w:type="dxa"/>
          </w:tcPr>
          <w:p w:rsidR="000D05FB" w:rsidRPr="00E279D9" w:rsidRDefault="000D05FB" w:rsidP="000D05FB">
            <w:pPr>
              <w:pStyle w:val="a6"/>
            </w:pPr>
            <w:r w:rsidRPr="00E279D9">
              <w:t>5 м</w:t>
            </w:r>
          </w:p>
        </w:tc>
        <w:tc>
          <w:tcPr>
            <w:tcW w:w="1931" w:type="dxa"/>
          </w:tcPr>
          <w:p w:rsidR="000D05FB" w:rsidRPr="00E279D9" w:rsidRDefault="000D05FB" w:rsidP="000D05FB">
            <w:pPr>
              <w:pStyle w:val="a6"/>
            </w:pPr>
            <w:r w:rsidRPr="00E279D9">
              <w:t>12 м</w:t>
            </w:r>
          </w:p>
        </w:tc>
        <w:tc>
          <w:tcPr>
            <w:tcW w:w="2749" w:type="dxa"/>
          </w:tcPr>
          <w:p w:rsidR="000D05FB" w:rsidRPr="00E279D9" w:rsidRDefault="000D05FB" w:rsidP="000D05FB">
            <w:pPr>
              <w:pStyle w:val="a6"/>
            </w:pPr>
            <w:r w:rsidRPr="00E279D9">
              <w:t>80 %</w:t>
            </w:r>
          </w:p>
        </w:tc>
      </w:tr>
      <w:tr w:rsidR="000D05FB" w:rsidRPr="00E279D9" w:rsidTr="000D05FB">
        <w:tc>
          <w:tcPr>
            <w:tcW w:w="817" w:type="dxa"/>
          </w:tcPr>
          <w:p w:rsidR="000D05FB" w:rsidRPr="00E279D9" w:rsidRDefault="000D05FB" w:rsidP="000D05FB">
            <w:r w:rsidRPr="00E279D9">
              <w:t>1.2</w:t>
            </w:r>
          </w:p>
        </w:tc>
        <w:tc>
          <w:tcPr>
            <w:tcW w:w="2268" w:type="dxa"/>
          </w:tcPr>
          <w:p w:rsidR="000D05FB" w:rsidRPr="00E279D9" w:rsidRDefault="000D05FB" w:rsidP="000D05FB">
            <w:pPr>
              <w:pStyle w:val="ConsPlusNormal"/>
              <w:jc w:val="both"/>
              <w:rPr>
                <w:rFonts w:ascii="Times New Roman" w:hAnsi="Times New Roman" w:cs="Times New Roman"/>
                <w:szCs w:val="22"/>
              </w:rPr>
            </w:pPr>
            <w:r w:rsidRPr="00E279D9">
              <w:rPr>
                <w:rFonts w:ascii="Times New Roman" w:hAnsi="Times New Roman" w:cs="Times New Roman"/>
                <w:szCs w:val="22"/>
              </w:rPr>
              <w:t>Овощеводство</w:t>
            </w:r>
          </w:p>
        </w:tc>
        <w:tc>
          <w:tcPr>
            <w:tcW w:w="1276" w:type="dxa"/>
          </w:tcPr>
          <w:p w:rsidR="000D05FB" w:rsidRPr="00E279D9" w:rsidRDefault="000D05FB" w:rsidP="000D05FB">
            <w:pPr>
              <w:pStyle w:val="a6"/>
            </w:pPr>
            <w:r w:rsidRPr="00E279D9">
              <w:t>не подлежит установлению</w:t>
            </w:r>
          </w:p>
        </w:tc>
        <w:tc>
          <w:tcPr>
            <w:tcW w:w="1327" w:type="dxa"/>
          </w:tcPr>
          <w:p w:rsidR="000D05FB" w:rsidRPr="00E279D9" w:rsidRDefault="000D05FB" w:rsidP="000D05FB">
            <w:pPr>
              <w:pStyle w:val="a6"/>
            </w:pPr>
            <w:r w:rsidRPr="00E279D9">
              <w:t>не подлежит установлению</w:t>
            </w:r>
          </w:p>
        </w:tc>
        <w:tc>
          <w:tcPr>
            <w:tcW w:w="2334" w:type="dxa"/>
          </w:tcPr>
          <w:p w:rsidR="000D05FB" w:rsidRPr="00E279D9" w:rsidRDefault="000D05FB" w:rsidP="000D05FB">
            <w:pPr>
              <w:pStyle w:val="a6"/>
            </w:pPr>
            <w:r w:rsidRPr="00E279D9">
              <w:t>3 м</w:t>
            </w:r>
          </w:p>
        </w:tc>
        <w:tc>
          <w:tcPr>
            <w:tcW w:w="2346" w:type="dxa"/>
          </w:tcPr>
          <w:p w:rsidR="000D05FB" w:rsidRPr="00E279D9" w:rsidRDefault="000D05FB" w:rsidP="000D05FB">
            <w:pPr>
              <w:pStyle w:val="a6"/>
            </w:pPr>
            <w:r w:rsidRPr="00E279D9">
              <w:t>5 м</w:t>
            </w:r>
          </w:p>
        </w:tc>
        <w:tc>
          <w:tcPr>
            <w:tcW w:w="1931" w:type="dxa"/>
          </w:tcPr>
          <w:p w:rsidR="000D05FB" w:rsidRPr="00E279D9" w:rsidRDefault="000D05FB" w:rsidP="000D05FB">
            <w:pPr>
              <w:pStyle w:val="a6"/>
            </w:pPr>
            <w:r w:rsidRPr="00E279D9">
              <w:t>12 м</w:t>
            </w:r>
          </w:p>
        </w:tc>
        <w:tc>
          <w:tcPr>
            <w:tcW w:w="2749" w:type="dxa"/>
          </w:tcPr>
          <w:p w:rsidR="000D05FB" w:rsidRPr="00E279D9" w:rsidRDefault="000D05FB" w:rsidP="000D05FB">
            <w:pPr>
              <w:pStyle w:val="a6"/>
            </w:pPr>
            <w:r w:rsidRPr="00E279D9">
              <w:t>80 %</w:t>
            </w:r>
          </w:p>
        </w:tc>
      </w:tr>
      <w:tr w:rsidR="000D05FB" w:rsidRPr="00E279D9" w:rsidTr="000D05FB">
        <w:tc>
          <w:tcPr>
            <w:tcW w:w="817" w:type="dxa"/>
          </w:tcPr>
          <w:p w:rsidR="000D05FB" w:rsidRPr="00E279D9" w:rsidRDefault="000D05FB" w:rsidP="000D05FB">
            <w:r w:rsidRPr="00E279D9">
              <w:t>1.3</w:t>
            </w:r>
          </w:p>
        </w:tc>
        <w:tc>
          <w:tcPr>
            <w:tcW w:w="2268" w:type="dxa"/>
          </w:tcPr>
          <w:p w:rsidR="000D05FB" w:rsidRPr="00E279D9" w:rsidRDefault="000D05FB" w:rsidP="000D05FB">
            <w:pPr>
              <w:pStyle w:val="ConsPlusNormal"/>
              <w:jc w:val="both"/>
              <w:rPr>
                <w:rFonts w:ascii="Times New Roman" w:hAnsi="Times New Roman" w:cs="Times New Roman"/>
                <w:szCs w:val="22"/>
              </w:rPr>
            </w:pPr>
            <w:r w:rsidRPr="00E279D9">
              <w:rPr>
                <w:rFonts w:ascii="Times New Roman" w:hAnsi="Times New Roman" w:cs="Times New Roman"/>
                <w:szCs w:val="22"/>
              </w:rPr>
              <w:t>Выращивание тонизирующих, лекарственных, цветочных культур</w:t>
            </w:r>
          </w:p>
        </w:tc>
        <w:tc>
          <w:tcPr>
            <w:tcW w:w="1276" w:type="dxa"/>
          </w:tcPr>
          <w:p w:rsidR="000D05FB" w:rsidRPr="00E279D9" w:rsidRDefault="000D05FB" w:rsidP="000D05FB">
            <w:pPr>
              <w:pStyle w:val="a6"/>
            </w:pPr>
            <w:r w:rsidRPr="00E279D9">
              <w:t>не подлежит установлению</w:t>
            </w:r>
          </w:p>
        </w:tc>
        <w:tc>
          <w:tcPr>
            <w:tcW w:w="1327" w:type="dxa"/>
          </w:tcPr>
          <w:p w:rsidR="000D05FB" w:rsidRPr="00E279D9" w:rsidRDefault="000D05FB" w:rsidP="000D05FB">
            <w:pPr>
              <w:pStyle w:val="a6"/>
            </w:pPr>
            <w:r w:rsidRPr="00E279D9">
              <w:t>не подлежит установлению</w:t>
            </w:r>
          </w:p>
        </w:tc>
        <w:tc>
          <w:tcPr>
            <w:tcW w:w="2334" w:type="dxa"/>
          </w:tcPr>
          <w:p w:rsidR="000D05FB" w:rsidRPr="00E279D9" w:rsidRDefault="000D05FB" w:rsidP="000D05FB">
            <w:pPr>
              <w:pStyle w:val="a6"/>
            </w:pPr>
            <w:r w:rsidRPr="00E279D9">
              <w:t>3 м</w:t>
            </w:r>
          </w:p>
        </w:tc>
        <w:tc>
          <w:tcPr>
            <w:tcW w:w="2346" w:type="dxa"/>
          </w:tcPr>
          <w:p w:rsidR="000D05FB" w:rsidRPr="00E279D9" w:rsidRDefault="000D05FB" w:rsidP="000D05FB">
            <w:pPr>
              <w:pStyle w:val="a6"/>
            </w:pPr>
            <w:r w:rsidRPr="00E279D9">
              <w:t>5 м</w:t>
            </w:r>
          </w:p>
        </w:tc>
        <w:tc>
          <w:tcPr>
            <w:tcW w:w="1931" w:type="dxa"/>
          </w:tcPr>
          <w:p w:rsidR="000D05FB" w:rsidRPr="00E279D9" w:rsidRDefault="000D05FB" w:rsidP="000D05FB">
            <w:pPr>
              <w:pStyle w:val="a6"/>
            </w:pPr>
            <w:r w:rsidRPr="00E279D9">
              <w:t>12 м</w:t>
            </w:r>
          </w:p>
        </w:tc>
        <w:tc>
          <w:tcPr>
            <w:tcW w:w="2749" w:type="dxa"/>
          </w:tcPr>
          <w:p w:rsidR="000D05FB" w:rsidRPr="00E279D9" w:rsidRDefault="000D05FB" w:rsidP="000D05FB">
            <w:pPr>
              <w:pStyle w:val="a6"/>
            </w:pPr>
            <w:r w:rsidRPr="00E279D9">
              <w:t>80 %</w:t>
            </w:r>
          </w:p>
        </w:tc>
      </w:tr>
      <w:tr w:rsidR="000D05FB" w:rsidRPr="00E279D9" w:rsidTr="000D05FB">
        <w:tc>
          <w:tcPr>
            <w:tcW w:w="817" w:type="dxa"/>
          </w:tcPr>
          <w:p w:rsidR="000D05FB" w:rsidRPr="00E279D9" w:rsidRDefault="000D05FB" w:rsidP="000D05FB">
            <w:r w:rsidRPr="00E279D9">
              <w:t>1.4</w:t>
            </w:r>
          </w:p>
        </w:tc>
        <w:tc>
          <w:tcPr>
            <w:tcW w:w="2268" w:type="dxa"/>
          </w:tcPr>
          <w:p w:rsidR="000D05FB" w:rsidRPr="00E279D9" w:rsidRDefault="000D05FB" w:rsidP="000D05FB">
            <w:pPr>
              <w:pStyle w:val="ConsPlusNormal"/>
              <w:jc w:val="both"/>
              <w:rPr>
                <w:rFonts w:ascii="Times New Roman" w:hAnsi="Times New Roman" w:cs="Times New Roman"/>
                <w:szCs w:val="22"/>
              </w:rPr>
            </w:pPr>
            <w:r w:rsidRPr="00E279D9">
              <w:rPr>
                <w:rFonts w:ascii="Times New Roman" w:hAnsi="Times New Roman" w:cs="Times New Roman"/>
                <w:szCs w:val="22"/>
              </w:rPr>
              <w:t>Садоводство</w:t>
            </w:r>
          </w:p>
        </w:tc>
        <w:tc>
          <w:tcPr>
            <w:tcW w:w="1276" w:type="dxa"/>
          </w:tcPr>
          <w:p w:rsidR="000D05FB" w:rsidRPr="00E279D9" w:rsidRDefault="000D05FB" w:rsidP="000D05FB">
            <w:pPr>
              <w:pStyle w:val="a6"/>
            </w:pPr>
            <w:r w:rsidRPr="00E279D9">
              <w:t>не подлежит установлению</w:t>
            </w:r>
          </w:p>
        </w:tc>
        <w:tc>
          <w:tcPr>
            <w:tcW w:w="1327" w:type="dxa"/>
          </w:tcPr>
          <w:p w:rsidR="000D05FB" w:rsidRPr="00E279D9" w:rsidRDefault="000D05FB" w:rsidP="000D05FB">
            <w:pPr>
              <w:pStyle w:val="a6"/>
            </w:pPr>
            <w:r w:rsidRPr="00E279D9">
              <w:t>не подлежит установлению</w:t>
            </w:r>
          </w:p>
        </w:tc>
        <w:tc>
          <w:tcPr>
            <w:tcW w:w="2334" w:type="dxa"/>
          </w:tcPr>
          <w:p w:rsidR="000D05FB" w:rsidRPr="00E279D9" w:rsidRDefault="000D05FB" w:rsidP="000D05FB">
            <w:pPr>
              <w:pStyle w:val="a6"/>
            </w:pPr>
            <w:r w:rsidRPr="00E279D9">
              <w:t>3 м</w:t>
            </w:r>
          </w:p>
        </w:tc>
        <w:tc>
          <w:tcPr>
            <w:tcW w:w="2346" w:type="dxa"/>
          </w:tcPr>
          <w:p w:rsidR="000D05FB" w:rsidRPr="00E279D9" w:rsidRDefault="000D05FB" w:rsidP="000D05FB">
            <w:pPr>
              <w:pStyle w:val="a6"/>
            </w:pPr>
            <w:r w:rsidRPr="00E279D9">
              <w:t>5 м</w:t>
            </w:r>
          </w:p>
        </w:tc>
        <w:tc>
          <w:tcPr>
            <w:tcW w:w="1931" w:type="dxa"/>
          </w:tcPr>
          <w:p w:rsidR="000D05FB" w:rsidRPr="00E279D9" w:rsidRDefault="000D05FB" w:rsidP="000D05FB">
            <w:pPr>
              <w:pStyle w:val="a6"/>
            </w:pPr>
            <w:r w:rsidRPr="00E279D9">
              <w:t>12 м</w:t>
            </w:r>
          </w:p>
        </w:tc>
        <w:tc>
          <w:tcPr>
            <w:tcW w:w="2749" w:type="dxa"/>
          </w:tcPr>
          <w:p w:rsidR="000D05FB" w:rsidRPr="00E279D9" w:rsidRDefault="000D05FB" w:rsidP="000D05FB">
            <w:pPr>
              <w:pStyle w:val="a6"/>
            </w:pPr>
            <w:r w:rsidRPr="00E279D9">
              <w:t>80 %</w:t>
            </w:r>
          </w:p>
        </w:tc>
      </w:tr>
      <w:tr w:rsidR="000D05FB" w:rsidRPr="00E279D9" w:rsidTr="000D05FB">
        <w:tc>
          <w:tcPr>
            <w:tcW w:w="817" w:type="dxa"/>
          </w:tcPr>
          <w:p w:rsidR="000D05FB" w:rsidRPr="00E279D9" w:rsidRDefault="000D05FB" w:rsidP="000D05FB">
            <w:r w:rsidRPr="00E279D9">
              <w:t>1.5</w:t>
            </w:r>
          </w:p>
        </w:tc>
        <w:tc>
          <w:tcPr>
            <w:tcW w:w="2268" w:type="dxa"/>
          </w:tcPr>
          <w:p w:rsidR="000D05FB" w:rsidRPr="00E279D9" w:rsidRDefault="000D05FB" w:rsidP="000D05FB">
            <w:pPr>
              <w:pStyle w:val="ConsPlusNormal"/>
              <w:jc w:val="both"/>
              <w:rPr>
                <w:rFonts w:ascii="Times New Roman" w:hAnsi="Times New Roman" w:cs="Times New Roman"/>
                <w:szCs w:val="22"/>
              </w:rPr>
            </w:pPr>
            <w:r w:rsidRPr="00E279D9">
              <w:rPr>
                <w:rFonts w:ascii="Times New Roman" w:hAnsi="Times New Roman" w:cs="Times New Roman"/>
                <w:szCs w:val="22"/>
              </w:rPr>
              <w:t>Выращивание льна и конопли</w:t>
            </w:r>
          </w:p>
        </w:tc>
        <w:tc>
          <w:tcPr>
            <w:tcW w:w="1276" w:type="dxa"/>
          </w:tcPr>
          <w:p w:rsidR="000D05FB" w:rsidRPr="00E279D9" w:rsidRDefault="000D05FB" w:rsidP="000D05FB">
            <w:pPr>
              <w:pStyle w:val="a6"/>
            </w:pPr>
            <w:r w:rsidRPr="00E279D9">
              <w:t>не подлежит установлению</w:t>
            </w:r>
          </w:p>
        </w:tc>
        <w:tc>
          <w:tcPr>
            <w:tcW w:w="1327" w:type="dxa"/>
          </w:tcPr>
          <w:p w:rsidR="000D05FB" w:rsidRPr="00E279D9" w:rsidRDefault="000D05FB" w:rsidP="000D05FB">
            <w:pPr>
              <w:pStyle w:val="a6"/>
            </w:pPr>
            <w:r w:rsidRPr="00E279D9">
              <w:t>не подлежит установлению</w:t>
            </w:r>
          </w:p>
        </w:tc>
        <w:tc>
          <w:tcPr>
            <w:tcW w:w="2334" w:type="dxa"/>
          </w:tcPr>
          <w:p w:rsidR="000D05FB" w:rsidRPr="00E279D9" w:rsidRDefault="000D05FB" w:rsidP="000D05FB">
            <w:pPr>
              <w:pStyle w:val="a6"/>
            </w:pPr>
            <w:r w:rsidRPr="00E279D9">
              <w:t>3 м</w:t>
            </w:r>
          </w:p>
        </w:tc>
        <w:tc>
          <w:tcPr>
            <w:tcW w:w="2346" w:type="dxa"/>
          </w:tcPr>
          <w:p w:rsidR="000D05FB" w:rsidRPr="00E279D9" w:rsidRDefault="000D05FB" w:rsidP="000D05FB">
            <w:pPr>
              <w:pStyle w:val="a6"/>
            </w:pPr>
            <w:r w:rsidRPr="00E279D9">
              <w:t>5 м</w:t>
            </w:r>
          </w:p>
        </w:tc>
        <w:tc>
          <w:tcPr>
            <w:tcW w:w="1931" w:type="dxa"/>
          </w:tcPr>
          <w:p w:rsidR="000D05FB" w:rsidRPr="00E279D9" w:rsidRDefault="000D05FB" w:rsidP="000D05FB">
            <w:pPr>
              <w:pStyle w:val="a6"/>
            </w:pPr>
            <w:r w:rsidRPr="00E279D9">
              <w:t>12 м</w:t>
            </w:r>
          </w:p>
        </w:tc>
        <w:tc>
          <w:tcPr>
            <w:tcW w:w="2749" w:type="dxa"/>
          </w:tcPr>
          <w:p w:rsidR="000D05FB" w:rsidRPr="00E279D9" w:rsidRDefault="000D05FB" w:rsidP="000D05FB">
            <w:pPr>
              <w:pStyle w:val="a6"/>
            </w:pPr>
            <w:r w:rsidRPr="00E279D9">
              <w:t>80 %</w:t>
            </w:r>
          </w:p>
        </w:tc>
      </w:tr>
      <w:tr w:rsidR="000D05FB" w:rsidRPr="00E279D9" w:rsidTr="000D05FB">
        <w:tc>
          <w:tcPr>
            <w:tcW w:w="817" w:type="dxa"/>
          </w:tcPr>
          <w:p w:rsidR="000D05FB" w:rsidRPr="00E279D9" w:rsidRDefault="000D05FB" w:rsidP="000D05FB">
            <w:r w:rsidRPr="00E279D9">
              <w:t>1.6</w:t>
            </w:r>
          </w:p>
        </w:tc>
        <w:tc>
          <w:tcPr>
            <w:tcW w:w="2268" w:type="dxa"/>
          </w:tcPr>
          <w:p w:rsidR="000D05FB" w:rsidRPr="00E279D9" w:rsidRDefault="000D05FB" w:rsidP="000D05FB">
            <w:pPr>
              <w:pStyle w:val="ConsPlusNormal"/>
              <w:jc w:val="both"/>
              <w:rPr>
                <w:rFonts w:ascii="Times New Roman" w:hAnsi="Times New Roman" w:cs="Times New Roman"/>
                <w:szCs w:val="22"/>
              </w:rPr>
            </w:pPr>
            <w:r w:rsidRPr="00E279D9">
              <w:rPr>
                <w:rFonts w:ascii="Times New Roman" w:hAnsi="Times New Roman" w:cs="Times New Roman"/>
                <w:szCs w:val="22"/>
              </w:rPr>
              <w:t>Животноводство</w:t>
            </w:r>
          </w:p>
        </w:tc>
        <w:tc>
          <w:tcPr>
            <w:tcW w:w="1276" w:type="dxa"/>
          </w:tcPr>
          <w:p w:rsidR="000D05FB" w:rsidRPr="00E279D9" w:rsidRDefault="000D05FB" w:rsidP="000D05FB">
            <w:pPr>
              <w:pStyle w:val="a6"/>
            </w:pPr>
            <w:r w:rsidRPr="00E279D9">
              <w:t>не подлежит установлению</w:t>
            </w:r>
          </w:p>
        </w:tc>
        <w:tc>
          <w:tcPr>
            <w:tcW w:w="1327" w:type="dxa"/>
          </w:tcPr>
          <w:p w:rsidR="000D05FB" w:rsidRPr="00E279D9" w:rsidRDefault="000D05FB" w:rsidP="000D05FB">
            <w:pPr>
              <w:pStyle w:val="a6"/>
            </w:pPr>
            <w:r w:rsidRPr="00E279D9">
              <w:t>не подлежит установлению</w:t>
            </w:r>
          </w:p>
        </w:tc>
        <w:tc>
          <w:tcPr>
            <w:tcW w:w="2334" w:type="dxa"/>
          </w:tcPr>
          <w:p w:rsidR="000D05FB" w:rsidRPr="00E279D9" w:rsidRDefault="000D05FB" w:rsidP="000D05FB">
            <w:pPr>
              <w:pStyle w:val="a6"/>
            </w:pPr>
            <w:r w:rsidRPr="00E279D9">
              <w:t>3 м</w:t>
            </w:r>
          </w:p>
        </w:tc>
        <w:tc>
          <w:tcPr>
            <w:tcW w:w="2346" w:type="dxa"/>
          </w:tcPr>
          <w:p w:rsidR="000D05FB" w:rsidRPr="00E279D9" w:rsidRDefault="000D05FB" w:rsidP="000D05FB">
            <w:pPr>
              <w:pStyle w:val="a6"/>
            </w:pPr>
            <w:r w:rsidRPr="00E279D9">
              <w:t>5 м</w:t>
            </w:r>
          </w:p>
        </w:tc>
        <w:tc>
          <w:tcPr>
            <w:tcW w:w="1931" w:type="dxa"/>
          </w:tcPr>
          <w:p w:rsidR="000D05FB" w:rsidRPr="00E279D9" w:rsidRDefault="000D05FB" w:rsidP="000D05FB">
            <w:pPr>
              <w:pStyle w:val="a6"/>
            </w:pPr>
            <w:r w:rsidRPr="00E279D9">
              <w:t>12 м</w:t>
            </w:r>
          </w:p>
        </w:tc>
        <w:tc>
          <w:tcPr>
            <w:tcW w:w="2749" w:type="dxa"/>
          </w:tcPr>
          <w:p w:rsidR="000D05FB" w:rsidRPr="00E279D9" w:rsidRDefault="000D05FB" w:rsidP="000D05FB">
            <w:pPr>
              <w:pStyle w:val="a6"/>
            </w:pPr>
            <w:r w:rsidRPr="00E279D9">
              <w:t>80 %</w:t>
            </w:r>
          </w:p>
        </w:tc>
      </w:tr>
      <w:tr w:rsidR="000D05FB" w:rsidRPr="00E279D9" w:rsidTr="000D05FB">
        <w:tc>
          <w:tcPr>
            <w:tcW w:w="817" w:type="dxa"/>
          </w:tcPr>
          <w:p w:rsidR="000D05FB" w:rsidRPr="00E279D9" w:rsidRDefault="000D05FB" w:rsidP="000D05FB">
            <w:r w:rsidRPr="00E279D9">
              <w:t>1.7</w:t>
            </w:r>
          </w:p>
        </w:tc>
        <w:tc>
          <w:tcPr>
            <w:tcW w:w="2268" w:type="dxa"/>
          </w:tcPr>
          <w:p w:rsidR="000D05FB" w:rsidRPr="00E279D9" w:rsidRDefault="000D05FB" w:rsidP="000D05FB">
            <w:pPr>
              <w:pStyle w:val="ConsPlusNormal"/>
              <w:jc w:val="both"/>
              <w:rPr>
                <w:rFonts w:ascii="Times New Roman" w:hAnsi="Times New Roman" w:cs="Times New Roman"/>
                <w:szCs w:val="22"/>
              </w:rPr>
            </w:pPr>
            <w:r w:rsidRPr="00E279D9">
              <w:rPr>
                <w:rFonts w:ascii="Times New Roman" w:hAnsi="Times New Roman" w:cs="Times New Roman"/>
                <w:szCs w:val="22"/>
              </w:rPr>
              <w:t>Скотоводство</w:t>
            </w:r>
          </w:p>
        </w:tc>
        <w:tc>
          <w:tcPr>
            <w:tcW w:w="1276" w:type="dxa"/>
          </w:tcPr>
          <w:p w:rsidR="000D05FB" w:rsidRPr="00E279D9" w:rsidRDefault="000D05FB" w:rsidP="000D05FB">
            <w:pPr>
              <w:pStyle w:val="a6"/>
            </w:pPr>
            <w:r w:rsidRPr="00E279D9">
              <w:t>не подлежит установлению</w:t>
            </w:r>
          </w:p>
        </w:tc>
        <w:tc>
          <w:tcPr>
            <w:tcW w:w="1327" w:type="dxa"/>
          </w:tcPr>
          <w:p w:rsidR="000D05FB" w:rsidRPr="00E279D9" w:rsidRDefault="000D05FB" w:rsidP="000D05FB">
            <w:pPr>
              <w:pStyle w:val="a6"/>
            </w:pPr>
            <w:r w:rsidRPr="00E279D9">
              <w:t>не подлежит установлению</w:t>
            </w:r>
          </w:p>
        </w:tc>
        <w:tc>
          <w:tcPr>
            <w:tcW w:w="2334" w:type="dxa"/>
          </w:tcPr>
          <w:p w:rsidR="000D05FB" w:rsidRPr="00E279D9" w:rsidRDefault="000D05FB" w:rsidP="000D05FB">
            <w:pPr>
              <w:pStyle w:val="a6"/>
            </w:pPr>
            <w:r w:rsidRPr="00E279D9">
              <w:t>3 м</w:t>
            </w:r>
          </w:p>
        </w:tc>
        <w:tc>
          <w:tcPr>
            <w:tcW w:w="2346" w:type="dxa"/>
          </w:tcPr>
          <w:p w:rsidR="000D05FB" w:rsidRPr="00E279D9" w:rsidRDefault="000D05FB" w:rsidP="000D05FB">
            <w:pPr>
              <w:pStyle w:val="a6"/>
            </w:pPr>
            <w:r w:rsidRPr="00E279D9">
              <w:t>5 м</w:t>
            </w:r>
          </w:p>
        </w:tc>
        <w:tc>
          <w:tcPr>
            <w:tcW w:w="1931" w:type="dxa"/>
          </w:tcPr>
          <w:p w:rsidR="000D05FB" w:rsidRPr="00E279D9" w:rsidRDefault="000D05FB" w:rsidP="000D05FB">
            <w:pPr>
              <w:pStyle w:val="a6"/>
            </w:pPr>
            <w:r w:rsidRPr="00E279D9">
              <w:t>12 м</w:t>
            </w:r>
          </w:p>
        </w:tc>
        <w:tc>
          <w:tcPr>
            <w:tcW w:w="2749" w:type="dxa"/>
          </w:tcPr>
          <w:p w:rsidR="000D05FB" w:rsidRPr="00E279D9" w:rsidRDefault="000D05FB" w:rsidP="000D05FB">
            <w:pPr>
              <w:pStyle w:val="a6"/>
            </w:pPr>
            <w:r w:rsidRPr="00E279D9">
              <w:t>80 %</w:t>
            </w:r>
          </w:p>
        </w:tc>
      </w:tr>
      <w:tr w:rsidR="000D05FB" w:rsidRPr="00E279D9" w:rsidTr="000D05FB">
        <w:tc>
          <w:tcPr>
            <w:tcW w:w="817" w:type="dxa"/>
          </w:tcPr>
          <w:p w:rsidR="000D05FB" w:rsidRPr="00E279D9" w:rsidRDefault="000D05FB" w:rsidP="000D05FB">
            <w:r w:rsidRPr="00E279D9">
              <w:t>1.8</w:t>
            </w:r>
          </w:p>
        </w:tc>
        <w:tc>
          <w:tcPr>
            <w:tcW w:w="2268" w:type="dxa"/>
          </w:tcPr>
          <w:p w:rsidR="000D05FB" w:rsidRPr="00E279D9" w:rsidRDefault="000D05FB" w:rsidP="000D05FB">
            <w:pPr>
              <w:pStyle w:val="ConsPlusNormal"/>
              <w:jc w:val="both"/>
              <w:rPr>
                <w:rFonts w:ascii="Times New Roman" w:hAnsi="Times New Roman" w:cs="Times New Roman"/>
                <w:szCs w:val="22"/>
              </w:rPr>
            </w:pPr>
            <w:r w:rsidRPr="00E279D9">
              <w:rPr>
                <w:rFonts w:ascii="Times New Roman" w:hAnsi="Times New Roman" w:cs="Times New Roman"/>
                <w:szCs w:val="22"/>
              </w:rPr>
              <w:t>Звероводство</w:t>
            </w:r>
          </w:p>
        </w:tc>
        <w:tc>
          <w:tcPr>
            <w:tcW w:w="1276" w:type="dxa"/>
          </w:tcPr>
          <w:p w:rsidR="000D05FB" w:rsidRPr="00E279D9" w:rsidRDefault="000D05FB" w:rsidP="000D05FB">
            <w:pPr>
              <w:pStyle w:val="a6"/>
            </w:pPr>
            <w:r w:rsidRPr="00E279D9">
              <w:t>не подлежит установлению</w:t>
            </w:r>
          </w:p>
        </w:tc>
        <w:tc>
          <w:tcPr>
            <w:tcW w:w="1327" w:type="dxa"/>
          </w:tcPr>
          <w:p w:rsidR="000D05FB" w:rsidRPr="00E279D9" w:rsidRDefault="000D05FB" w:rsidP="000D05FB">
            <w:pPr>
              <w:pStyle w:val="a6"/>
            </w:pPr>
            <w:r w:rsidRPr="00E279D9">
              <w:t>не подлежит установлению</w:t>
            </w:r>
          </w:p>
        </w:tc>
        <w:tc>
          <w:tcPr>
            <w:tcW w:w="2334" w:type="dxa"/>
          </w:tcPr>
          <w:p w:rsidR="000D05FB" w:rsidRPr="00E279D9" w:rsidRDefault="000D05FB" w:rsidP="000D05FB">
            <w:pPr>
              <w:pStyle w:val="a6"/>
            </w:pPr>
            <w:r w:rsidRPr="00E279D9">
              <w:t>3 м</w:t>
            </w:r>
          </w:p>
        </w:tc>
        <w:tc>
          <w:tcPr>
            <w:tcW w:w="2346" w:type="dxa"/>
          </w:tcPr>
          <w:p w:rsidR="000D05FB" w:rsidRPr="00E279D9" w:rsidRDefault="000D05FB" w:rsidP="000D05FB">
            <w:pPr>
              <w:pStyle w:val="a6"/>
            </w:pPr>
            <w:r w:rsidRPr="00E279D9">
              <w:t>5 м</w:t>
            </w:r>
          </w:p>
        </w:tc>
        <w:tc>
          <w:tcPr>
            <w:tcW w:w="1931" w:type="dxa"/>
          </w:tcPr>
          <w:p w:rsidR="000D05FB" w:rsidRPr="00E279D9" w:rsidRDefault="000D05FB" w:rsidP="000D05FB">
            <w:pPr>
              <w:pStyle w:val="a6"/>
            </w:pPr>
            <w:r w:rsidRPr="00E279D9">
              <w:t>12 м</w:t>
            </w:r>
          </w:p>
        </w:tc>
        <w:tc>
          <w:tcPr>
            <w:tcW w:w="2749" w:type="dxa"/>
          </w:tcPr>
          <w:p w:rsidR="000D05FB" w:rsidRPr="00E279D9" w:rsidRDefault="000D05FB" w:rsidP="000D05FB">
            <w:pPr>
              <w:pStyle w:val="a6"/>
            </w:pPr>
            <w:r w:rsidRPr="00E279D9">
              <w:t>80 %</w:t>
            </w:r>
          </w:p>
        </w:tc>
      </w:tr>
      <w:tr w:rsidR="000D05FB" w:rsidRPr="00E279D9" w:rsidTr="000D05FB">
        <w:tc>
          <w:tcPr>
            <w:tcW w:w="817" w:type="dxa"/>
          </w:tcPr>
          <w:p w:rsidR="000D05FB" w:rsidRPr="00E279D9" w:rsidRDefault="000D05FB" w:rsidP="000D05FB">
            <w:r w:rsidRPr="00E279D9">
              <w:t>1.9</w:t>
            </w:r>
          </w:p>
        </w:tc>
        <w:tc>
          <w:tcPr>
            <w:tcW w:w="2268" w:type="dxa"/>
          </w:tcPr>
          <w:p w:rsidR="000D05FB" w:rsidRPr="00E279D9" w:rsidRDefault="000D05FB" w:rsidP="000D05FB">
            <w:pPr>
              <w:pStyle w:val="ConsPlusNormal"/>
              <w:jc w:val="both"/>
              <w:rPr>
                <w:rFonts w:ascii="Times New Roman" w:hAnsi="Times New Roman" w:cs="Times New Roman"/>
                <w:szCs w:val="22"/>
              </w:rPr>
            </w:pPr>
            <w:r w:rsidRPr="00E279D9">
              <w:rPr>
                <w:rFonts w:ascii="Times New Roman" w:hAnsi="Times New Roman" w:cs="Times New Roman"/>
                <w:szCs w:val="22"/>
              </w:rPr>
              <w:t>Птицеводство</w:t>
            </w:r>
          </w:p>
        </w:tc>
        <w:tc>
          <w:tcPr>
            <w:tcW w:w="1276" w:type="dxa"/>
          </w:tcPr>
          <w:p w:rsidR="000D05FB" w:rsidRPr="00E279D9" w:rsidRDefault="000D05FB" w:rsidP="000D05FB">
            <w:pPr>
              <w:pStyle w:val="a6"/>
            </w:pPr>
            <w:r w:rsidRPr="00E279D9">
              <w:t>не подлежит установлению</w:t>
            </w:r>
          </w:p>
        </w:tc>
        <w:tc>
          <w:tcPr>
            <w:tcW w:w="1327" w:type="dxa"/>
          </w:tcPr>
          <w:p w:rsidR="000D05FB" w:rsidRPr="00E279D9" w:rsidRDefault="000D05FB" w:rsidP="000D05FB">
            <w:pPr>
              <w:pStyle w:val="a6"/>
            </w:pPr>
            <w:r w:rsidRPr="00E279D9">
              <w:t>не подлежит установлению</w:t>
            </w:r>
          </w:p>
        </w:tc>
        <w:tc>
          <w:tcPr>
            <w:tcW w:w="2334" w:type="dxa"/>
          </w:tcPr>
          <w:p w:rsidR="000D05FB" w:rsidRPr="00E279D9" w:rsidRDefault="000D05FB" w:rsidP="000D05FB">
            <w:pPr>
              <w:pStyle w:val="a6"/>
            </w:pPr>
            <w:r w:rsidRPr="00E279D9">
              <w:t>3 м</w:t>
            </w:r>
          </w:p>
        </w:tc>
        <w:tc>
          <w:tcPr>
            <w:tcW w:w="2346" w:type="dxa"/>
          </w:tcPr>
          <w:p w:rsidR="000D05FB" w:rsidRPr="00E279D9" w:rsidRDefault="000D05FB" w:rsidP="000D05FB">
            <w:pPr>
              <w:pStyle w:val="a6"/>
            </w:pPr>
            <w:r w:rsidRPr="00E279D9">
              <w:t>5 м</w:t>
            </w:r>
          </w:p>
        </w:tc>
        <w:tc>
          <w:tcPr>
            <w:tcW w:w="1931" w:type="dxa"/>
          </w:tcPr>
          <w:p w:rsidR="000D05FB" w:rsidRPr="00E279D9" w:rsidRDefault="000D05FB" w:rsidP="000D05FB">
            <w:pPr>
              <w:pStyle w:val="a6"/>
            </w:pPr>
            <w:r w:rsidRPr="00E279D9">
              <w:t>12 м</w:t>
            </w:r>
          </w:p>
        </w:tc>
        <w:tc>
          <w:tcPr>
            <w:tcW w:w="2749" w:type="dxa"/>
          </w:tcPr>
          <w:p w:rsidR="000D05FB" w:rsidRPr="00E279D9" w:rsidRDefault="000D05FB" w:rsidP="000D05FB">
            <w:pPr>
              <w:pStyle w:val="a6"/>
            </w:pPr>
            <w:r w:rsidRPr="00E279D9">
              <w:t>80 %</w:t>
            </w:r>
          </w:p>
        </w:tc>
      </w:tr>
      <w:tr w:rsidR="000D05FB" w:rsidRPr="00E279D9" w:rsidTr="000D05FB">
        <w:tc>
          <w:tcPr>
            <w:tcW w:w="817" w:type="dxa"/>
          </w:tcPr>
          <w:p w:rsidR="000D05FB" w:rsidRPr="00E279D9" w:rsidRDefault="000D05FB" w:rsidP="000D05FB">
            <w:r w:rsidRPr="00E279D9">
              <w:t>1.10</w:t>
            </w:r>
          </w:p>
        </w:tc>
        <w:tc>
          <w:tcPr>
            <w:tcW w:w="2268" w:type="dxa"/>
          </w:tcPr>
          <w:p w:rsidR="000D05FB" w:rsidRPr="00E279D9" w:rsidRDefault="000D05FB" w:rsidP="000D05FB">
            <w:pPr>
              <w:pStyle w:val="ConsPlusNormal"/>
              <w:jc w:val="both"/>
              <w:rPr>
                <w:rFonts w:ascii="Times New Roman" w:hAnsi="Times New Roman" w:cs="Times New Roman"/>
                <w:szCs w:val="22"/>
              </w:rPr>
            </w:pPr>
            <w:r w:rsidRPr="00E279D9">
              <w:rPr>
                <w:rFonts w:ascii="Times New Roman" w:hAnsi="Times New Roman" w:cs="Times New Roman"/>
                <w:szCs w:val="22"/>
              </w:rPr>
              <w:t>Свиноводство</w:t>
            </w:r>
          </w:p>
        </w:tc>
        <w:tc>
          <w:tcPr>
            <w:tcW w:w="1276" w:type="dxa"/>
          </w:tcPr>
          <w:p w:rsidR="000D05FB" w:rsidRPr="00E279D9" w:rsidRDefault="000D05FB" w:rsidP="000D05FB">
            <w:pPr>
              <w:pStyle w:val="a6"/>
            </w:pPr>
            <w:r w:rsidRPr="00E279D9">
              <w:t>не подлежит установлению</w:t>
            </w:r>
          </w:p>
        </w:tc>
        <w:tc>
          <w:tcPr>
            <w:tcW w:w="1327" w:type="dxa"/>
          </w:tcPr>
          <w:p w:rsidR="000D05FB" w:rsidRPr="00E279D9" w:rsidRDefault="000D05FB" w:rsidP="000D05FB">
            <w:pPr>
              <w:pStyle w:val="a6"/>
            </w:pPr>
            <w:r w:rsidRPr="00E279D9">
              <w:t>не подлежит установлению</w:t>
            </w:r>
          </w:p>
        </w:tc>
        <w:tc>
          <w:tcPr>
            <w:tcW w:w="2334" w:type="dxa"/>
          </w:tcPr>
          <w:p w:rsidR="000D05FB" w:rsidRPr="00E279D9" w:rsidRDefault="000D05FB" w:rsidP="000D05FB">
            <w:pPr>
              <w:pStyle w:val="a6"/>
            </w:pPr>
            <w:r w:rsidRPr="00E279D9">
              <w:t>3 м</w:t>
            </w:r>
          </w:p>
        </w:tc>
        <w:tc>
          <w:tcPr>
            <w:tcW w:w="2346" w:type="dxa"/>
          </w:tcPr>
          <w:p w:rsidR="000D05FB" w:rsidRPr="00E279D9" w:rsidRDefault="000D05FB" w:rsidP="000D05FB">
            <w:pPr>
              <w:pStyle w:val="a6"/>
            </w:pPr>
            <w:r w:rsidRPr="00E279D9">
              <w:t>5 м</w:t>
            </w:r>
          </w:p>
        </w:tc>
        <w:tc>
          <w:tcPr>
            <w:tcW w:w="1931" w:type="dxa"/>
          </w:tcPr>
          <w:p w:rsidR="000D05FB" w:rsidRPr="00E279D9" w:rsidRDefault="000D05FB" w:rsidP="000D05FB">
            <w:pPr>
              <w:pStyle w:val="a6"/>
            </w:pPr>
            <w:r w:rsidRPr="00E279D9">
              <w:t>12 м</w:t>
            </w:r>
          </w:p>
        </w:tc>
        <w:tc>
          <w:tcPr>
            <w:tcW w:w="2749" w:type="dxa"/>
          </w:tcPr>
          <w:p w:rsidR="000D05FB" w:rsidRPr="00E279D9" w:rsidRDefault="000D05FB" w:rsidP="000D05FB">
            <w:pPr>
              <w:pStyle w:val="a6"/>
            </w:pPr>
            <w:r w:rsidRPr="00E279D9">
              <w:t>80 %</w:t>
            </w:r>
          </w:p>
        </w:tc>
      </w:tr>
      <w:tr w:rsidR="000D05FB" w:rsidRPr="00E279D9" w:rsidTr="000D05FB">
        <w:tc>
          <w:tcPr>
            <w:tcW w:w="817" w:type="dxa"/>
          </w:tcPr>
          <w:p w:rsidR="000D05FB" w:rsidRPr="00E279D9" w:rsidRDefault="000D05FB" w:rsidP="000D05FB">
            <w:r w:rsidRPr="00E279D9">
              <w:t>1.11</w:t>
            </w:r>
          </w:p>
        </w:tc>
        <w:tc>
          <w:tcPr>
            <w:tcW w:w="2268" w:type="dxa"/>
          </w:tcPr>
          <w:p w:rsidR="000D05FB" w:rsidRPr="00E279D9" w:rsidRDefault="000D05FB" w:rsidP="000D05FB">
            <w:pPr>
              <w:pStyle w:val="ConsPlusNormal"/>
              <w:jc w:val="both"/>
              <w:rPr>
                <w:rFonts w:ascii="Times New Roman" w:hAnsi="Times New Roman" w:cs="Times New Roman"/>
                <w:szCs w:val="22"/>
              </w:rPr>
            </w:pPr>
            <w:r w:rsidRPr="00E279D9">
              <w:rPr>
                <w:rFonts w:ascii="Times New Roman" w:hAnsi="Times New Roman" w:cs="Times New Roman"/>
                <w:szCs w:val="22"/>
              </w:rPr>
              <w:t>Пчеловодство</w:t>
            </w:r>
          </w:p>
        </w:tc>
        <w:tc>
          <w:tcPr>
            <w:tcW w:w="1276" w:type="dxa"/>
          </w:tcPr>
          <w:p w:rsidR="000D05FB" w:rsidRPr="00E279D9" w:rsidRDefault="000D05FB" w:rsidP="000D05FB">
            <w:pPr>
              <w:pStyle w:val="a6"/>
            </w:pPr>
            <w:r w:rsidRPr="00E279D9">
              <w:t>не подлежит установлению</w:t>
            </w:r>
          </w:p>
        </w:tc>
        <w:tc>
          <w:tcPr>
            <w:tcW w:w="1327" w:type="dxa"/>
          </w:tcPr>
          <w:p w:rsidR="000D05FB" w:rsidRPr="00E279D9" w:rsidRDefault="000D05FB" w:rsidP="000D05FB">
            <w:pPr>
              <w:pStyle w:val="a6"/>
            </w:pPr>
            <w:r w:rsidRPr="00E279D9">
              <w:t>не подлежит установлению</w:t>
            </w:r>
          </w:p>
        </w:tc>
        <w:tc>
          <w:tcPr>
            <w:tcW w:w="2334" w:type="dxa"/>
          </w:tcPr>
          <w:p w:rsidR="000D05FB" w:rsidRPr="00E279D9" w:rsidRDefault="000D05FB" w:rsidP="000D05FB">
            <w:pPr>
              <w:pStyle w:val="a6"/>
            </w:pPr>
            <w:r w:rsidRPr="00E279D9">
              <w:t>3 м</w:t>
            </w:r>
          </w:p>
        </w:tc>
        <w:tc>
          <w:tcPr>
            <w:tcW w:w="2346" w:type="dxa"/>
          </w:tcPr>
          <w:p w:rsidR="000D05FB" w:rsidRPr="00E279D9" w:rsidRDefault="000D05FB" w:rsidP="000D05FB">
            <w:pPr>
              <w:pStyle w:val="a6"/>
            </w:pPr>
            <w:r w:rsidRPr="00E279D9">
              <w:t>5 м</w:t>
            </w:r>
          </w:p>
        </w:tc>
        <w:tc>
          <w:tcPr>
            <w:tcW w:w="1931" w:type="dxa"/>
          </w:tcPr>
          <w:p w:rsidR="000D05FB" w:rsidRPr="00E279D9" w:rsidRDefault="000D05FB" w:rsidP="000D05FB">
            <w:pPr>
              <w:pStyle w:val="a6"/>
            </w:pPr>
            <w:r w:rsidRPr="00E279D9">
              <w:t>12 м</w:t>
            </w:r>
          </w:p>
        </w:tc>
        <w:tc>
          <w:tcPr>
            <w:tcW w:w="2749" w:type="dxa"/>
          </w:tcPr>
          <w:p w:rsidR="000D05FB" w:rsidRPr="00E279D9" w:rsidRDefault="000D05FB" w:rsidP="000D05FB">
            <w:pPr>
              <w:pStyle w:val="a6"/>
            </w:pPr>
            <w:r w:rsidRPr="00E279D9">
              <w:t>80 %</w:t>
            </w:r>
          </w:p>
        </w:tc>
      </w:tr>
      <w:tr w:rsidR="000D05FB" w:rsidRPr="00E279D9" w:rsidTr="000D05FB">
        <w:tc>
          <w:tcPr>
            <w:tcW w:w="817" w:type="dxa"/>
          </w:tcPr>
          <w:p w:rsidR="000D05FB" w:rsidRPr="00E279D9" w:rsidRDefault="000D05FB" w:rsidP="000D05FB">
            <w:r w:rsidRPr="00E279D9">
              <w:t>1.12</w:t>
            </w:r>
          </w:p>
        </w:tc>
        <w:tc>
          <w:tcPr>
            <w:tcW w:w="2268" w:type="dxa"/>
          </w:tcPr>
          <w:p w:rsidR="000D05FB" w:rsidRPr="00E279D9" w:rsidRDefault="000D05FB" w:rsidP="000D05FB">
            <w:pPr>
              <w:pStyle w:val="ConsPlusNormal"/>
              <w:jc w:val="both"/>
              <w:rPr>
                <w:rFonts w:ascii="Times New Roman" w:hAnsi="Times New Roman" w:cs="Times New Roman"/>
                <w:szCs w:val="22"/>
              </w:rPr>
            </w:pPr>
            <w:r w:rsidRPr="00E279D9">
              <w:rPr>
                <w:rFonts w:ascii="Times New Roman" w:hAnsi="Times New Roman" w:cs="Times New Roman"/>
                <w:szCs w:val="22"/>
              </w:rPr>
              <w:t>Рыбоводство</w:t>
            </w:r>
          </w:p>
        </w:tc>
        <w:tc>
          <w:tcPr>
            <w:tcW w:w="1276" w:type="dxa"/>
          </w:tcPr>
          <w:p w:rsidR="000D05FB" w:rsidRPr="00E279D9" w:rsidRDefault="000D05FB" w:rsidP="000D05FB">
            <w:pPr>
              <w:pStyle w:val="a6"/>
            </w:pPr>
            <w:r w:rsidRPr="00E279D9">
              <w:t>не подлежит установлению</w:t>
            </w:r>
          </w:p>
        </w:tc>
        <w:tc>
          <w:tcPr>
            <w:tcW w:w="1327" w:type="dxa"/>
          </w:tcPr>
          <w:p w:rsidR="000D05FB" w:rsidRPr="00E279D9" w:rsidRDefault="000D05FB" w:rsidP="000D05FB">
            <w:pPr>
              <w:pStyle w:val="a6"/>
            </w:pPr>
            <w:r w:rsidRPr="00E279D9">
              <w:t>не подлежит установлению</w:t>
            </w:r>
          </w:p>
        </w:tc>
        <w:tc>
          <w:tcPr>
            <w:tcW w:w="2334" w:type="dxa"/>
          </w:tcPr>
          <w:p w:rsidR="000D05FB" w:rsidRPr="00E279D9" w:rsidRDefault="000D05FB" w:rsidP="000D05FB">
            <w:pPr>
              <w:pStyle w:val="a6"/>
            </w:pPr>
            <w:r w:rsidRPr="00E279D9">
              <w:t>3 м</w:t>
            </w:r>
          </w:p>
        </w:tc>
        <w:tc>
          <w:tcPr>
            <w:tcW w:w="2346" w:type="dxa"/>
          </w:tcPr>
          <w:p w:rsidR="000D05FB" w:rsidRPr="00E279D9" w:rsidRDefault="000D05FB" w:rsidP="000D05FB">
            <w:pPr>
              <w:pStyle w:val="a6"/>
            </w:pPr>
            <w:r w:rsidRPr="00E279D9">
              <w:t>5 м</w:t>
            </w:r>
          </w:p>
        </w:tc>
        <w:tc>
          <w:tcPr>
            <w:tcW w:w="1931" w:type="dxa"/>
          </w:tcPr>
          <w:p w:rsidR="000D05FB" w:rsidRPr="00E279D9" w:rsidRDefault="000D05FB" w:rsidP="000D05FB">
            <w:pPr>
              <w:pStyle w:val="a6"/>
            </w:pPr>
            <w:r w:rsidRPr="00E279D9">
              <w:t>12 м</w:t>
            </w:r>
          </w:p>
        </w:tc>
        <w:tc>
          <w:tcPr>
            <w:tcW w:w="2749" w:type="dxa"/>
          </w:tcPr>
          <w:p w:rsidR="000D05FB" w:rsidRPr="00E279D9" w:rsidRDefault="000D05FB" w:rsidP="000D05FB">
            <w:pPr>
              <w:pStyle w:val="a6"/>
            </w:pPr>
            <w:r w:rsidRPr="00E279D9">
              <w:t>80 %</w:t>
            </w:r>
          </w:p>
        </w:tc>
      </w:tr>
      <w:tr w:rsidR="000D05FB" w:rsidRPr="00E279D9" w:rsidTr="000D05FB">
        <w:tc>
          <w:tcPr>
            <w:tcW w:w="817" w:type="dxa"/>
          </w:tcPr>
          <w:p w:rsidR="000D05FB" w:rsidRPr="00E279D9" w:rsidRDefault="000D05FB" w:rsidP="000D05FB">
            <w:r w:rsidRPr="00E279D9">
              <w:t>1.13</w:t>
            </w:r>
          </w:p>
        </w:tc>
        <w:tc>
          <w:tcPr>
            <w:tcW w:w="2268" w:type="dxa"/>
          </w:tcPr>
          <w:p w:rsidR="000D05FB" w:rsidRPr="00E279D9" w:rsidRDefault="000D05FB" w:rsidP="000D05FB">
            <w:pPr>
              <w:pStyle w:val="ConsPlusNormal"/>
              <w:jc w:val="both"/>
              <w:rPr>
                <w:rFonts w:ascii="Times New Roman" w:hAnsi="Times New Roman" w:cs="Times New Roman"/>
                <w:szCs w:val="22"/>
              </w:rPr>
            </w:pPr>
            <w:r w:rsidRPr="00E279D9">
              <w:rPr>
                <w:rFonts w:ascii="Times New Roman" w:hAnsi="Times New Roman" w:cs="Times New Roman"/>
                <w:szCs w:val="22"/>
              </w:rPr>
              <w:t>Научное обеспечение сельского хозяйства</w:t>
            </w:r>
          </w:p>
        </w:tc>
        <w:tc>
          <w:tcPr>
            <w:tcW w:w="1276" w:type="dxa"/>
          </w:tcPr>
          <w:p w:rsidR="000D05FB" w:rsidRPr="00E279D9" w:rsidRDefault="000D05FB" w:rsidP="000D05FB">
            <w:pPr>
              <w:pStyle w:val="a6"/>
            </w:pPr>
            <w:r w:rsidRPr="00E279D9">
              <w:t>не подлежит установлению</w:t>
            </w:r>
          </w:p>
        </w:tc>
        <w:tc>
          <w:tcPr>
            <w:tcW w:w="1327" w:type="dxa"/>
          </w:tcPr>
          <w:p w:rsidR="000D05FB" w:rsidRPr="00E279D9" w:rsidRDefault="000D05FB" w:rsidP="000D05FB">
            <w:pPr>
              <w:pStyle w:val="a6"/>
            </w:pPr>
            <w:r w:rsidRPr="00E279D9">
              <w:t>не подлежит установлению</w:t>
            </w:r>
          </w:p>
        </w:tc>
        <w:tc>
          <w:tcPr>
            <w:tcW w:w="2334" w:type="dxa"/>
          </w:tcPr>
          <w:p w:rsidR="000D05FB" w:rsidRPr="00E279D9" w:rsidRDefault="000D05FB" w:rsidP="000D05FB">
            <w:pPr>
              <w:pStyle w:val="a6"/>
            </w:pPr>
            <w:r w:rsidRPr="00E279D9">
              <w:t>3 м</w:t>
            </w:r>
          </w:p>
        </w:tc>
        <w:tc>
          <w:tcPr>
            <w:tcW w:w="2346" w:type="dxa"/>
          </w:tcPr>
          <w:p w:rsidR="000D05FB" w:rsidRPr="00E279D9" w:rsidRDefault="000D05FB" w:rsidP="000D05FB">
            <w:pPr>
              <w:pStyle w:val="a6"/>
            </w:pPr>
            <w:r w:rsidRPr="00E279D9">
              <w:t>5 м</w:t>
            </w:r>
          </w:p>
        </w:tc>
        <w:tc>
          <w:tcPr>
            <w:tcW w:w="1931" w:type="dxa"/>
          </w:tcPr>
          <w:p w:rsidR="000D05FB" w:rsidRPr="00E279D9" w:rsidRDefault="000D05FB" w:rsidP="000D05FB">
            <w:pPr>
              <w:pStyle w:val="a6"/>
            </w:pPr>
            <w:r w:rsidRPr="00E279D9">
              <w:t>12 м</w:t>
            </w:r>
          </w:p>
        </w:tc>
        <w:tc>
          <w:tcPr>
            <w:tcW w:w="2749" w:type="dxa"/>
          </w:tcPr>
          <w:p w:rsidR="000D05FB" w:rsidRPr="00E279D9" w:rsidRDefault="000D05FB" w:rsidP="000D05FB">
            <w:pPr>
              <w:pStyle w:val="a6"/>
            </w:pPr>
            <w:r w:rsidRPr="00E279D9">
              <w:t>80 %</w:t>
            </w:r>
          </w:p>
        </w:tc>
      </w:tr>
      <w:tr w:rsidR="000D05FB" w:rsidRPr="00E279D9" w:rsidTr="000D05FB">
        <w:tc>
          <w:tcPr>
            <w:tcW w:w="817" w:type="dxa"/>
          </w:tcPr>
          <w:p w:rsidR="000D05FB" w:rsidRPr="00E279D9" w:rsidRDefault="000D05FB" w:rsidP="000D05FB">
            <w:r w:rsidRPr="00E279D9">
              <w:t>1.14</w:t>
            </w:r>
          </w:p>
        </w:tc>
        <w:tc>
          <w:tcPr>
            <w:tcW w:w="2268" w:type="dxa"/>
          </w:tcPr>
          <w:p w:rsidR="000D05FB" w:rsidRPr="00E279D9" w:rsidRDefault="000D05FB" w:rsidP="000D05FB">
            <w:pPr>
              <w:pStyle w:val="ConsPlusNormal"/>
              <w:jc w:val="both"/>
              <w:rPr>
                <w:rFonts w:ascii="Times New Roman" w:hAnsi="Times New Roman" w:cs="Times New Roman"/>
                <w:szCs w:val="22"/>
              </w:rPr>
            </w:pPr>
            <w:r w:rsidRPr="00E279D9">
              <w:rPr>
                <w:rFonts w:ascii="Times New Roman" w:hAnsi="Times New Roman" w:cs="Times New Roman"/>
                <w:szCs w:val="22"/>
              </w:rPr>
              <w:t>Хранение и переработка сельскохозяйственной продукции</w:t>
            </w:r>
          </w:p>
        </w:tc>
        <w:tc>
          <w:tcPr>
            <w:tcW w:w="1276" w:type="dxa"/>
          </w:tcPr>
          <w:p w:rsidR="000D05FB" w:rsidRPr="00E279D9" w:rsidRDefault="000D05FB" w:rsidP="000D05FB">
            <w:pPr>
              <w:pStyle w:val="a6"/>
            </w:pPr>
            <w:r w:rsidRPr="00E279D9">
              <w:t>не подлежит установлению</w:t>
            </w:r>
          </w:p>
        </w:tc>
        <w:tc>
          <w:tcPr>
            <w:tcW w:w="1327" w:type="dxa"/>
          </w:tcPr>
          <w:p w:rsidR="000D05FB" w:rsidRPr="00E279D9" w:rsidRDefault="000D05FB" w:rsidP="000D05FB">
            <w:pPr>
              <w:pStyle w:val="a6"/>
            </w:pPr>
            <w:r w:rsidRPr="00E279D9">
              <w:t>не подлежит установлению</w:t>
            </w:r>
          </w:p>
        </w:tc>
        <w:tc>
          <w:tcPr>
            <w:tcW w:w="2334" w:type="dxa"/>
          </w:tcPr>
          <w:p w:rsidR="000D05FB" w:rsidRPr="00E279D9" w:rsidRDefault="000D05FB" w:rsidP="000D05FB">
            <w:pPr>
              <w:pStyle w:val="a6"/>
            </w:pPr>
            <w:r w:rsidRPr="00E279D9">
              <w:t>3 м</w:t>
            </w:r>
          </w:p>
        </w:tc>
        <w:tc>
          <w:tcPr>
            <w:tcW w:w="2346" w:type="dxa"/>
          </w:tcPr>
          <w:p w:rsidR="000D05FB" w:rsidRPr="00E279D9" w:rsidRDefault="000D05FB" w:rsidP="000D05FB">
            <w:pPr>
              <w:pStyle w:val="a6"/>
            </w:pPr>
            <w:r w:rsidRPr="00E279D9">
              <w:t>5 м</w:t>
            </w:r>
          </w:p>
        </w:tc>
        <w:tc>
          <w:tcPr>
            <w:tcW w:w="1931" w:type="dxa"/>
          </w:tcPr>
          <w:p w:rsidR="000D05FB" w:rsidRPr="00E279D9" w:rsidRDefault="000D05FB" w:rsidP="000D05FB">
            <w:pPr>
              <w:pStyle w:val="a6"/>
            </w:pPr>
            <w:r w:rsidRPr="00E279D9">
              <w:t>12 м</w:t>
            </w:r>
          </w:p>
        </w:tc>
        <w:tc>
          <w:tcPr>
            <w:tcW w:w="2749" w:type="dxa"/>
          </w:tcPr>
          <w:p w:rsidR="000D05FB" w:rsidRPr="00E279D9" w:rsidRDefault="000D05FB" w:rsidP="000D05FB">
            <w:pPr>
              <w:pStyle w:val="a6"/>
            </w:pPr>
            <w:r w:rsidRPr="00E279D9">
              <w:t>80 %</w:t>
            </w:r>
          </w:p>
        </w:tc>
      </w:tr>
      <w:tr w:rsidR="000D05FB" w:rsidRPr="00E279D9" w:rsidTr="000D05FB">
        <w:tc>
          <w:tcPr>
            <w:tcW w:w="817" w:type="dxa"/>
          </w:tcPr>
          <w:p w:rsidR="000D05FB" w:rsidRPr="00E279D9" w:rsidRDefault="000D05FB" w:rsidP="000D05FB">
            <w:r w:rsidRPr="00E279D9">
              <w:t>1.15</w:t>
            </w:r>
          </w:p>
        </w:tc>
        <w:tc>
          <w:tcPr>
            <w:tcW w:w="2268" w:type="dxa"/>
          </w:tcPr>
          <w:p w:rsidR="000D05FB" w:rsidRPr="00E279D9" w:rsidRDefault="000D05FB" w:rsidP="000D05FB">
            <w:pPr>
              <w:pStyle w:val="ConsPlusNormal"/>
              <w:jc w:val="both"/>
              <w:rPr>
                <w:rFonts w:ascii="Times New Roman" w:hAnsi="Times New Roman" w:cs="Times New Roman"/>
                <w:szCs w:val="22"/>
              </w:rPr>
            </w:pPr>
            <w:r w:rsidRPr="00E279D9">
              <w:rPr>
                <w:rFonts w:ascii="Times New Roman" w:hAnsi="Times New Roman" w:cs="Times New Roman"/>
                <w:szCs w:val="22"/>
              </w:rPr>
              <w:t>Ведение личного подсобного хозяйства на полевых участках</w:t>
            </w:r>
          </w:p>
        </w:tc>
        <w:tc>
          <w:tcPr>
            <w:tcW w:w="1276" w:type="dxa"/>
          </w:tcPr>
          <w:p w:rsidR="000D05FB" w:rsidRPr="00E279D9" w:rsidRDefault="000D05FB" w:rsidP="000D05FB">
            <w:pPr>
              <w:pStyle w:val="a6"/>
            </w:pPr>
            <w:r w:rsidRPr="00E279D9">
              <w:t>не подлежит установлению</w:t>
            </w:r>
          </w:p>
        </w:tc>
        <w:tc>
          <w:tcPr>
            <w:tcW w:w="1327" w:type="dxa"/>
          </w:tcPr>
          <w:p w:rsidR="000D05FB" w:rsidRPr="00E279D9" w:rsidRDefault="000D05FB" w:rsidP="000D05FB">
            <w:pPr>
              <w:pStyle w:val="a6"/>
            </w:pPr>
            <w:r w:rsidRPr="00E279D9">
              <w:t>не подлежит установлению</w:t>
            </w:r>
          </w:p>
        </w:tc>
        <w:tc>
          <w:tcPr>
            <w:tcW w:w="2334" w:type="dxa"/>
          </w:tcPr>
          <w:p w:rsidR="000D05FB" w:rsidRPr="00E279D9" w:rsidRDefault="000D05FB" w:rsidP="000D05FB">
            <w:pPr>
              <w:pStyle w:val="a6"/>
            </w:pPr>
            <w:r w:rsidRPr="00E279D9">
              <w:t>3 м</w:t>
            </w:r>
          </w:p>
        </w:tc>
        <w:tc>
          <w:tcPr>
            <w:tcW w:w="2346" w:type="dxa"/>
          </w:tcPr>
          <w:p w:rsidR="000D05FB" w:rsidRPr="00E279D9" w:rsidRDefault="000D05FB" w:rsidP="000D05FB">
            <w:pPr>
              <w:pStyle w:val="a6"/>
            </w:pPr>
            <w:r w:rsidRPr="00E279D9">
              <w:t>5 м</w:t>
            </w:r>
          </w:p>
        </w:tc>
        <w:tc>
          <w:tcPr>
            <w:tcW w:w="1931" w:type="dxa"/>
          </w:tcPr>
          <w:p w:rsidR="000D05FB" w:rsidRPr="00E279D9" w:rsidRDefault="000D05FB" w:rsidP="000D05FB">
            <w:pPr>
              <w:pStyle w:val="a6"/>
            </w:pPr>
            <w:r w:rsidRPr="00E279D9">
              <w:t>12 м</w:t>
            </w:r>
          </w:p>
        </w:tc>
        <w:tc>
          <w:tcPr>
            <w:tcW w:w="2749" w:type="dxa"/>
          </w:tcPr>
          <w:p w:rsidR="000D05FB" w:rsidRPr="00E279D9" w:rsidRDefault="000D05FB" w:rsidP="000D05FB">
            <w:pPr>
              <w:pStyle w:val="a6"/>
            </w:pPr>
            <w:r w:rsidRPr="00E279D9">
              <w:t>80 %</w:t>
            </w:r>
          </w:p>
        </w:tc>
      </w:tr>
      <w:tr w:rsidR="000D05FB" w:rsidRPr="00E279D9" w:rsidTr="000D05FB">
        <w:tc>
          <w:tcPr>
            <w:tcW w:w="817" w:type="dxa"/>
          </w:tcPr>
          <w:p w:rsidR="000D05FB" w:rsidRPr="00E279D9" w:rsidRDefault="000D05FB" w:rsidP="000D05FB">
            <w:r w:rsidRPr="00E279D9">
              <w:t>1.16</w:t>
            </w:r>
          </w:p>
        </w:tc>
        <w:tc>
          <w:tcPr>
            <w:tcW w:w="2268" w:type="dxa"/>
          </w:tcPr>
          <w:p w:rsidR="000D05FB" w:rsidRPr="00E279D9" w:rsidRDefault="000D05FB" w:rsidP="000D05FB">
            <w:pPr>
              <w:pStyle w:val="ConsPlusNormal"/>
              <w:jc w:val="both"/>
              <w:rPr>
                <w:rFonts w:ascii="Times New Roman" w:hAnsi="Times New Roman" w:cs="Times New Roman"/>
                <w:szCs w:val="22"/>
              </w:rPr>
            </w:pPr>
            <w:r w:rsidRPr="00E279D9">
              <w:rPr>
                <w:rFonts w:ascii="Times New Roman" w:hAnsi="Times New Roman" w:cs="Times New Roman"/>
                <w:szCs w:val="22"/>
              </w:rPr>
              <w:t>Питомники</w:t>
            </w:r>
          </w:p>
        </w:tc>
        <w:tc>
          <w:tcPr>
            <w:tcW w:w="1276" w:type="dxa"/>
          </w:tcPr>
          <w:p w:rsidR="000D05FB" w:rsidRPr="00E279D9" w:rsidRDefault="000D05FB" w:rsidP="000D05FB">
            <w:pPr>
              <w:pStyle w:val="a6"/>
            </w:pPr>
            <w:r w:rsidRPr="00E279D9">
              <w:t>не подлежит установлению</w:t>
            </w:r>
          </w:p>
        </w:tc>
        <w:tc>
          <w:tcPr>
            <w:tcW w:w="1327" w:type="dxa"/>
          </w:tcPr>
          <w:p w:rsidR="000D05FB" w:rsidRPr="00E279D9" w:rsidRDefault="000D05FB" w:rsidP="000D05FB">
            <w:pPr>
              <w:pStyle w:val="a6"/>
            </w:pPr>
            <w:r w:rsidRPr="00E279D9">
              <w:t>не подлежит установлению</w:t>
            </w:r>
          </w:p>
        </w:tc>
        <w:tc>
          <w:tcPr>
            <w:tcW w:w="2334" w:type="dxa"/>
          </w:tcPr>
          <w:p w:rsidR="000D05FB" w:rsidRPr="00E279D9" w:rsidRDefault="000D05FB" w:rsidP="000D05FB">
            <w:pPr>
              <w:pStyle w:val="a6"/>
            </w:pPr>
            <w:r w:rsidRPr="00E279D9">
              <w:t>3 м</w:t>
            </w:r>
          </w:p>
        </w:tc>
        <w:tc>
          <w:tcPr>
            <w:tcW w:w="2346" w:type="dxa"/>
          </w:tcPr>
          <w:p w:rsidR="000D05FB" w:rsidRPr="00E279D9" w:rsidRDefault="000D05FB" w:rsidP="000D05FB">
            <w:pPr>
              <w:pStyle w:val="a6"/>
            </w:pPr>
            <w:r w:rsidRPr="00E279D9">
              <w:t>5 м</w:t>
            </w:r>
          </w:p>
        </w:tc>
        <w:tc>
          <w:tcPr>
            <w:tcW w:w="1931" w:type="dxa"/>
          </w:tcPr>
          <w:p w:rsidR="000D05FB" w:rsidRPr="00E279D9" w:rsidRDefault="000D05FB" w:rsidP="000D05FB">
            <w:pPr>
              <w:pStyle w:val="a6"/>
            </w:pPr>
            <w:r w:rsidRPr="00E279D9">
              <w:t>12 м</w:t>
            </w:r>
          </w:p>
        </w:tc>
        <w:tc>
          <w:tcPr>
            <w:tcW w:w="2749" w:type="dxa"/>
          </w:tcPr>
          <w:p w:rsidR="000D05FB" w:rsidRPr="00E279D9" w:rsidRDefault="000D05FB" w:rsidP="000D05FB">
            <w:pPr>
              <w:pStyle w:val="a6"/>
            </w:pPr>
            <w:r w:rsidRPr="00E279D9">
              <w:t>80 %</w:t>
            </w:r>
          </w:p>
        </w:tc>
      </w:tr>
      <w:tr w:rsidR="000D05FB" w:rsidRPr="00E279D9" w:rsidTr="000D05FB">
        <w:tc>
          <w:tcPr>
            <w:tcW w:w="817" w:type="dxa"/>
          </w:tcPr>
          <w:p w:rsidR="000D05FB" w:rsidRPr="00E279D9" w:rsidRDefault="000D05FB" w:rsidP="000D05FB">
            <w:r w:rsidRPr="00E279D9">
              <w:t>1.17</w:t>
            </w:r>
          </w:p>
        </w:tc>
        <w:tc>
          <w:tcPr>
            <w:tcW w:w="2268" w:type="dxa"/>
          </w:tcPr>
          <w:p w:rsidR="000D05FB" w:rsidRPr="00E279D9" w:rsidRDefault="000D05FB" w:rsidP="000D05FB">
            <w:pPr>
              <w:pStyle w:val="ConsPlusNormal"/>
              <w:jc w:val="both"/>
              <w:rPr>
                <w:rFonts w:ascii="Times New Roman" w:hAnsi="Times New Roman" w:cs="Times New Roman"/>
                <w:szCs w:val="22"/>
              </w:rPr>
            </w:pPr>
            <w:r w:rsidRPr="00E279D9">
              <w:rPr>
                <w:rFonts w:ascii="Times New Roman" w:hAnsi="Times New Roman" w:cs="Times New Roman"/>
                <w:szCs w:val="22"/>
              </w:rPr>
              <w:t>Обеспечение сельскохозяйственного производства</w:t>
            </w:r>
          </w:p>
        </w:tc>
        <w:tc>
          <w:tcPr>
            <w:tcW w:w="1276" w:type="dxa"/>
          </w:tcPr>
          <w:p w:rsidR="000D05FB" w:rsidRPr="00E279D9" w:rsidRDefault="000D05FB" w:rsidP="000D05FB">
            <w:pPr>
              <w:pStyle w:val="a6"/>
            </w:pPr>
            <w:r w:rsidRPr="00E279D9">
              <w:t>не подлежит установлению</w:t>
            </w:r>
          </w:p>
        </w:tc>
        <w:tc>
          <w:tcPr>
            <w:tcW w:w="1327" w:type="dxa"/>
          </w:tcPr>
          <w:p w:rsidR="000D05FB" w:rsidRPr="00E279D9" w:rsidRDefault="000D05FB" w:rsidP="000D05FB">
            <w:pPr>
              <w:pStyle w:val="a6"/>
            </w:pPr>
            <w:r w:rsidRPr="00E279D9">
              <w:t>не подлежит установлению</w:t>
            </w:r>
          </w:p>
        </w:tc>
        <w:tc>
          <w:tcPr>
            <w:tcW w:w="2334" w:type="dxa"/>
          </w:tcPr>
          <w:p w:rsidR="000D05FB" w:rsidRPr="00E279D9" w:rsidRDefault="000D05FB" w:rsidP="000D05FB">
            <w:pPr>
              <w:pStyle w:val="a6"/>
            </w:pPr>
            <w:r w:rsidRPr="00E279D9">
              <w:t>3 м</w:t>
            </w:r>
          </w:p>
        </w:tc>
        <w:tc>
          <w:tcPr>
            <w:tcW w:w="2346" w:type="dxa"/>
          </w:tcPr>
          <w:p w:rsidR="000D05FB" w:rsidRPr="00E279D9" w:rsidRDefault="000D05FB" w:rsidP="000D05FB">
            <w:pPr>
              <w:pStyle w:val="a6"/>
            </w:pPr>
            <w:r w:rsidRPr="00E279D9">
              <w:t>5 м</w:t>
            </w:r>
          </w:p>
        </w:tc>
        <w:tc>
          <w:tcPr>
            <w:tcW w:w="1931" w:type="dxa"/>
          </w:tcPr>
          <w:p w:rsidR="000D05FB" w:rsidRPr="00E279D9" w:rsidRDefault="000D05FB" w:rsidP="000D05FB">
            <w:pPr>
              <w:pStyle w:val="a6"/>
            </w:pPr>
            <w:r w:rsidRPr="00E279D9">
              <w:t>12 м</w:t>
            </w:r>
          </w:p>
        </w:tc>
        <w:tc>
          <w:tcPr>
            <w:tcW w:w="2749" w:type="dxa"/>
          </w:tcPr>
          <w:p w:rsidR="000D05FB" w:rsidRPr="00E279D9" w:rsidRDefault="000D05FB" w:rsidP="000D05FB">
            <w:pPr>
              <w:pStyle w:val="a6"/>
            </w:pPr>
            <w:r w:rsidRPr="00E279D9">
              <w:t>80 %</w:t>
            </w:r>
          </w:p>
        </w:tc>
      </w:tr>
      <w:tr w:rsidR="000D05FB" w:rsidRPr="00E279D9" w:rsidTr="000D05FB">
        <w:tc>
          <w:tcPr>
            <w:tcW w:w="817" w:type="dxa"/>
          </w:tcPr>
          <w:p w:rsidR="000D05FB" w:rsidRPr="00E279D9" w:rsidRDefault="000D05FB" w:rsidP="000D05FB">
            <w:r w:rsidRPr="00E279D9">
              <w:t>1.18</w:t>
            </w:r>
          </w:p>
        </w:tc>
        <w:tc>
          <w:tcPr>
            <w:tcW w:w="2268" w:type="dxa"/>
          </w:tcPr>
          <w:p w:rsidR="000D05FB" w:rsidRPr="00E279D9" w:rsidRDefault="000D05FB" w:rsidP="000D05FB">
            <w:pPr>
              <w:pStyle w:val="ConsPlusNormal"/>
              <w:jc w:val="both"/>
              <w:rPr>
                <w:rFonts w:ascii="Times New Roman" w:hAnsi="Times New Roman" w:cs="Times New Roman"/>
                <w:szCs w:val="22"/>
              </w:rPr>
            </w:pPr>
            <w:r w:rsidRPr="00E279D9">
              <w:rPr>
                <w:rFonts w:ascii="Times New Roman" w:hAnsi="Times New Roman" w:cs="Times New Roman"/>
                <w:szCs w:val="22"/>
              </w:rPr>
              <w:t>Сенокошение</w:t>
            </w:r>
          </w:p>
        </w:tc>
        <w:tc>
          <w:tcPr>
            <w:tcW w:w="1276" w:type="dxa"/>
          </w:tcPr>
          <w:p w:rsidR="000D05FB" w:rsidRPr="00E279D9" w:rsidRDefault="000D05FB" w:rsidP="000D05FB">
            <w:pPr>
              <w:pStyle w:val="a6"/>
            </w:pPr>
            <w:r w:rsidRPr="00E279D9">
              <w:t>не подлежит установлению</w:t>
            </w:r>
          </w:p>
        </w:tc>
        <w:tc>
          <w:tcPr>
            <w:tcW w:w="1327" w:type="dxa"/>
          </w:tcPr>
          <w:p w:rsidR="000D05FB" w:rsidRPr="00E279D9" w:rsidRDefault="000D05FB" w:rsidP="000D05FB">
            <w:pPr>
              <w:pStyle w:val="a6"/>
            </w:pPr>
            <w:r w:rsidRPr="00E279D9">
              <w:t>не подлежит установлению</w:t>
            </w:r>
          </w:p>
        </w:tc>
        <w:tc>
          <w:tcPr>
            <w:tcW w:w="2334" w:type="dxa"/>
          </w:tcPr>
          <w:p w:rsidR="000D05FB" w:rsidRPr="00E279D9" w:rsidRDefault="000D05FB" w:rsidP="000D05FB">
            <w:pPr>
              <w:pStyle w:val="a6"/>
            </w:pPr>
            <w:r w:rsidRPr="00E279D9">
              <w:t>3 м</w:t>
            </w:r>
          </w:p>
        </w:tc>
        <w:tc>
          <w:tcPr>
            <w:tcW w:w="2346" w:type="dxa"/>
          </w:tcPr>
          <w:p w:rsidR="000D05FB" w:rsidRPr="00E279D9" w:rsidRDefault="000D05FB" w:rsidP="000D05FB">
            <w:pPr>
              <w:pStyle w:val="a6"/>
            </w:pPr>
            <w:r w:rsidRPr="00E279D9">
              <w:t>5 м</w:t>
            </w:r>
          </w:p>
        </w:tc>
        <w:tc>
          <w:tcPr>
            <w:tcW w:w="1931" w:type="dxa"/>
          </w:tcPr>
          <w:p w:rsidR="000D05FB" w:rsidRPr="00E279D9" w:rsidRDefault="000D05FB" w:rsidP="000D05FB">
            <w:pPr>
              <w:pStyle w:val="a6"/>
            </w:pPr>
            <w:r w:rsidRPr="00E279D9">
              <w:t>12 м</w:t>
            </w:r>
          </w:p>
        </w:tc>
        <w:tc>
          <w:tcPr>
            <w:tcW w:w="2749" w:type="dxa"/>
          </w:tcPr>
          <w:p w:rsidR="000D05FB" w:rsidRPr="00E279D9" w:rsidRDefault="000D05FB" w:rsidP="000D05FB">
            <w:pPr>
              <w:pStyle w:val="a6"/>
            </w:pPr>
            <w:r w:rsidRPr="00E279D9">
              <w:t>80 %</w:t>
            </w:r>
          </w:p>
        </w:tc>
      </w:tr>
      <w:tr w:rsidR="000D05FB" w:rsidRPr="00E279D9" w:rsidTr="000D05FB">
        <w:tc>
          <w:tcPr>
            <w:tcW w:w="817" w:type="dxa"/>
          </w:tcPr>
          <w:p w:rsidR="000D05FB" w:rsidRPr="00E279D9" w:rsidRDefault="000D05FB" w:rsidP="000D05FB">
            <w:r w:rsidRPr="00E279D9">
              <w:t>1.19</w:t>
            </w:r>
          </w:p>
        </w:tc>
        <w:tc>
          <w:tcPr>
            <w:tcW w:w="2268" w:type="dxa"/>
          </w:tcPr>
          <w:p w:rsidR="000D05FB" w:rsidRPr="00E279D9" w:rsidRDefault="000D05FB" w:rsidP="000D05FB">
            <w:pPr>
              <w:pStyle w:val="ConsPlusNormal"/>
              <w:jc w:val="both"/>
              <w:rPr>
                <w:rFonts w:ascii="Times New Roman" w:hAnsi="Times New Roman" w:cs="Times New Roman"/>
                <w:szCs w:val="22"/>
              </w:rPr>
            </w:pPr>
            <w:r w:rsidRPr="00E279D9">
              <w:rPr>
                <w:rFonts w:ascii="Times New Roman" w:hAnsi="Times New Roman" w:cs="Times New Roman"/>
                <w:szCs w:val="22"/>
              </w:rPr>
              <w:t>Выпас сельскохозяйственных животных</w:t>
            </w:r>
          </w:p>
        </w:tc>
        <w:tc>
          <w:tcPr>
            <w:tcW w:w="1276" w:type="dxa"/>
          </w:tcPr>
          <w:p w:rsidR="000D05FB" w:rsidRPr="00E279D9" w:rsidRDefault="000D05FB" w:rsidP="000D05FB">
            <w:pPr>
              <w:pStyle w:val="a6"/>
            </w:pPr>
            <w:r w:rsidRPr="00E279D9">
              <w:t>не подлежит установлению</w:t>
            </w:r>
          </w:p>
        </w:tc>
        <w:tc>
          <w:tcPr>
            <w:tcW w:w="1327" w:type="dxa"/>
          </w:tcPr>
          <w:p w:rsidR="000D05FB" w:rsidRPr="00E279D9" w:rsidRDefault="000D05FB" w:rsidP="000D05FB">
            <w:pPr>
              <w:pStyle w:val="a6"/>
            </w:pPr>
            <w:r w:rsidRPr="00E279D9">
              <w:t>не подлежит установлению</w:t>
            </w:r>
          </w:p>
        </w:tc>
        <w:tc>
          <w:tcPr>
            <w:tcW w:w="2334" w:type="dxa"/>
          </w:tcPr>
          <w:p w:rsidR="000D05FB" w:rsidRPr="00E279D9" w:rsidRDefault="000D05FB" w:rsidP="000D05FB">
            <w:pPr>
              <w:pStyle w:val="a6"/>
            </w:pPr>
            <w:r w:rsidRPr="00E279D9">
              <w:t>3 м</w:t>
            </w:r>
          </w:p>
        </w:tc>
        <w:tc>
          <w:tcPr>
            <w:tcW w:w="2346" w:type="dxa"/>
          </w:tcPr>
          <w:p w:rsidR="000D05FB" w:rsidRPr="00E279D9" w:rsidRDefault="000D05FB" w:rsidP="000D05FB">
            <w:pPr>
              <w:pStyle w:val="a6"/>
            </w:pPr>
            <w:r w:rsidRPr="00E279D9">
              <w:t>5 м</w:t>
            </w:r>
          </w:p>
        </w:tc>
        <w:tc>
          <w:tcPr>
            <w:tcW w:w="1931" w:type="dxa"/>
          </w:tcPr>
          <w:p w:rsidR="000D05FB" w:rsidRPr="00E279D9" w:rsidRDefault="000D05FB" w:rsidP="000D05FB">
            <w:pPr>
              <w:pStyle w:val="a6"/>
            </w:pPr>
            <w:r w:rsidRPr="00E279D9">
              <w:t>12 м</w:t>
            </w:r>
          </w:p>
        </w:tc>
        <w:tc>
          <w:tcPr>
            <w:tcW w:w="2749" w:type="dxa"/>
          </w:tcPr>
          <w:p w:rsidR="000D05FB" w:rsidRPr="00E279D9" w:rsidRDefault="000D05FB" w:rsidP="000D05FB">
            <w:pPr>
              <w:pStyle w:val="a6"/>
            </w:pPr>
            <w:r w:rsidRPr="00E279D9">
              <w:t>80 %</w:t>
            </w:r>
          </w:p>
        </w:tc>
      </w:tr>
      <w:tr w:rsidR="000D05FB" w:rsidRPr="00E279D9" w:rsidTr="000D05FB">
        <w:tc>
          <w:tcPr>
            <w:tcW w:w="817" w:type="dxa"/>
          </w:tcPr>
          <w:p w:rsidR="000D05FB" w:rsidRPr="00E279D9" w:rsidRDefault="000D05FB" w:rsidP="000D05FB">
            <w:r w:rsidRPr="00E279D9">
              <w:t>1.20</w:t>
            </w:r>
          </w:p>
        </w:tc>
        <w:tc>
          <w:tcPr>
            <w:tcW w:w="2268" w:type="dxa"/>
          </w:tcPr>
          <w:p w:rsidR="000D05FB" w:rsidRPr="00E279D9" w:rsidRDefault="000D05FB" w:rsidP="000D05FB">
            <w:pPr>
              <w:pStyle w:val="ConsPlusNormal"/>
              <w:jc w:val="both"/>
              <w:rPr>
                <w:rFonts w:ascii="Times New Roman" w:hAnsi="Times New Roman" w:cs="Times New Roman"/>
                <w:szCs w:val="22"/>
              </w:rPr>
            </w:pPr>
            <w:r w:rsidRPr="00E279D9">
              <w:rPr>
                <w:rFonts w:ascii="Times New Roman" w:hAnsi="Times New Roman" w:cs="Times New Roman"/>
                <w:szCs w:val="22"/>
              </w:rPr>
              <w:t>Выращивание зерновых и иных сельскохозяйственных культур</w:t>
            </w:r>
          </w:p>
        </w:tc>
        <w:tc>
          <w:tcPr>
            <w:tcW w:w="1276" w:type="dxa"/>
          </w:tcPr>
          <w:p w:rsidR="000D05FB" w:rsidRPr="00E279D9" w:rsidRDefault="000D05FB" w:rsidP="000D05FB">
            <w:pPr>
              <w:pStyle w:val="a6"/>
            </w:pPr>
            <w:r w:rsidRPr="00E279D9">
              <w:t>не подлежит установлению</w:t>
            </w:r>
          </w:p>
        </w:tc>
        <w:tc>
          <w:tcPr>
            <w:tcW w:w="1327" w:type="dxa"/>
          </w:tcPr>
          <w:p w:rsidR="000D05FB" w:rsidRPr="00E279D9" w:rsidRDefault="000D05FB" w:rsidP="000D05FB">
            <w:pPr>
              <w:pStyle w:val="a6"/>
            </w:pPr>
            <w:r w:rsidRPr="00E279D9">
              <w:t>не подлежит установлению</w:t>
            </w:r>
          </w:p>
        </w:tc>
        <w:tc>
          <w:tcPr>
            <w:tcW w:w="2334" w:type="dxa"/>
          </w:tcPr>
          <w:p w:rsidR="000D05FB" w:rsidRPr="00E279D9" w:rsidRDefault="000D05FB" w:rsidP="000D05FB">
            <w:pPr>
              <w:pStyle w:val="a6"/>
            </w:pPr>
            <w:r w:rsidRPr="00E279D9">
              <w:t>3 м</w:t>
            </w:r>
          </w:p>
        </w:tc>
        <w:tc>
          <w:tcPr>
            <w:tcW w:w="2346" w:type="dxa"/>
          </w:tcPr>
          <w:p w:rsidR="000D05FB" w:rsidRPr="00E279D9" w:rsidRDefault="000D05FB" w:rsidP="000D05FB">
            <w:pPr>
              <w:pStyle w:val="a6"/>
            </w:pPr>
            <w:r w:rsidRPr="00E279D9">
              <w:t>5 м</w:t>
            </w:r>
          </w:p>
        </w:tc>
        <w:tc>
          <w:tcPr>
            <w:tcW w:w="1931" w:type="dxa"/>
          </w:tcPr>
          <w:p w:rsidR="000D05FB" w:rsidRPr="00E279D9" w:rsidRDefault="000D05FB" w:rsidP="000D05FB">
            <w:pPr>
              <w:pStyle w:val="a6"/>
            </w:pPr>
            <w:r w:rsidRPr="00E279D9">
              <w:t>12 м</w:t>
            </w:r>
          </w:p>
        </w:tc>
        <w:tc>
          <w:tcPr>
            <w:tcW w:w="2749" w:type="dxa"/>
          </w:tcPr>
          <w:p w:rsidR="000D05FB" w:rsidRPr="00E279D9" w:rsidRDefault="000D05FB" w:rsidP="000D05FB">
            <w:pPr>
              <w:pStyle w:val="a6"/>
            </w:pPr>
            <w:r w:rsidRPr="00E279D9">
              <w:t>80 %</w:t>
            </w:r>
          </w:p>
        </w:tc>
      </w:tr>
      <w:tr w:rsidR="000D05FB" w:rsidRPr="00E279D9" w:rsidTr="000D05FB">
        <w:tc>
          <w:tcPr>
            <w:tcW w:w="817" w:type="dxa"/>
          </w:tcPr>
          <w:p w:rsidR="000D05FB" w:rsidRPr="00E279D9" w:rsidRDefault="000D05FB" w:rsidP="000D05FB">
            <w:r w:rsidRPr="00E279D9">
              <w:t>6.8</w:t>
            </w:r>
          </w:p>
        </w:tc>
        <w:tc>
          <w:tcPr>
            <w:tcW w:w="2268" w:type="dxa"/>
          </w:tcPr>
          <w:p w:rsidR="000D05FB" w:rsidRPr="00E279D9" w:rsidRDefault="000D05FB" w:rsidP="000D05FB">
            <w:r w:rsidRPr="00E279D9">
              <w:t>Связь</w:t>
            </w:r>
          </w:p>
        </w:tc>
        <w:tc>
          <w:tcPr>
            <w:tcW w:w="1276" w:type="dxa"/>
          </w:tcPr>
          <w:p w:rsidR="000D05FB" w:rsidRPr="00E279D9" w:rsidRDefault="000D05FB" w:rsidP="000D05FB">
            <w:r w:rsidRPr="00E279D9">
              <w:t>не подлежит установлению</w:t>
            </w:r>
          </w:p>
        </w:tc>
        <w:tc>
          <w:tcPr>
            <w:tcW w:w="1327" w:type="dxa"/>
          </w:tcPr>
          <w:p w:rsidR="000D05FB" w:rsidRPr="00E279D9" w:rsidRDefault="000D05FB" w:rsidP="000D05FB">
            <w:r w:rsidRPr="00E279D9">
              <w:t>не подлежит установлению</w:t>
            </w:r>
          </w:p>
        </w:tc>
        <w:tc>
          <w:tcPr>
            <w:tcW w:w="2334" w:type="dxa"/>
          </w:tcPr>
          <w:p w:rsidR="000D05FB" w:rsidRPr="00E279D9" w:rsidRDefault="000D05FB" w:rsidP="000D05FB">
            <w:pPr>
              <w:pStyle w:val="a6"/>
            </w:pPr>
            <w:r w:rsidRPr="00E279D9">
              <w:t>для объектов связи, радиовещания, телевидения – 0 м;</w:t>
            </w:r>
          </w:p>
          <w:p w:rsidR="000D05FB" w:rsidRPr="00E279D9" w:rsidRDefault="000D05FB" w:rsidP="000D05FB">
            <w:pPr>
              <w:pStyle w:val="a6"/>
            </w:pPr>
            <w:r w:rsidRPr="00E279D9">
              <w:t>для других объектов капитального строительства – 3 м</w:t>
            </w:r>
          </w:p>
        </w:tc>
        <w:tc>
          <w:tcPr>
            <w:tcW w:w="2346" w:type="dxa"/>
          </w:tcPr>
          <w:p w:rsidR="000D05FB" w:rsidRPr="00E279D9" w:rsidRDefault="000D05FB" w:rsidP="000D05FB">
            <w:pPr>
              <w:pStyle w:val="a6"/>
            </w:pPr>
            <w:r w:rsidRPr="00E279D9">
              <w:t>для объектов связи, радиовещания, телевидения – 0 м;</w:t>
            </w:r>
          </w:p>
          <w:p w:rsidR="000D05FB" w:rsidRPr="00E279D9" w:rsidRDefault="000D05FB" w:rsidP="000D05FB">
            <w:pPr>
              <w:pStyle w:val="a6"/>
            </w:pPr>
            <w:r w:rsidRPr="00E279D9">
              <w:t>для других объектов капитального строительства – 5 м</w:t>
            </w:r>
          </w:p>
        </w:tc>
        <w:tc>
          <w:tcPr>
            <w:tcW w:w="1931" w:type="dxa"/>
          </w:tcPr>
          <w:p w:rsidR="000D05FB" w:rsidRPr="00E279D9" w:rsidRDefault="000D05FB" w:rsidP="000D05FB">
            <w:pPr>
              <w:pStyle w:val="a6"/>
            </w:pPr>
            <w:r w:rsidRPr="00E279D9">
              <w:t>не подлежит установлению</w:t>
            </w:r>
          </w:p>
        </w:tc>
        <w:tc>
          <w:tcPr>
            <w:tcW w:w="2749" w:type="dxa"/>
          </w:tcPr>
          <w:p w:rsidR="000D05FB" w:rsidRPr="00E279D9" w:rsidRDefault="000D05FB" w:rsidP="000D05FB">
            <w:pPr>
              <w:pStyle w:val="a6"/>
            </w:pPr>
            <w:r w:rsidRPr="00E279D9">
              <w:t>не подлежит установлению</w:t>
            </w:r>
          </w:p>
        </w:tc>
      </w:tr>
      <w:tr w:rsidR="000D05FB" w:rsidRPr="00E279D9" w:rsidTr="000D05FB">
        <w:tc>
          <w:tcPr>
            <w:tcW w:w="817" w:type="dxa"/>
          </w:tcPr>
          <w:p w:rsidR="000D05FB" w:rsidRPr="00E279D9" w:rsidRDefault="000D05FB" w:rsidP="000D05FB">
            <w:r w:rsidRPr="00E279D9">
              <w:t>9.1</w:t>
            </w:r>
          </w:p>
        </w:tc>
        <w:tc>
          <w:tcPr>
            <w:tcW w:w="2268" w:type="dxa"/>
          </w:tcPr>
          <w:p w:rsidR="000D05FB" w:rsidRPr="00E279D9" w:rsidRDefault="000D05FB" w:rsidP="000D05FB">
            <w:r w:rsidRPr="00E279D9">
              <w:t>Охрана природных территорий</w:t>
            </w:r>
          </w:p>
        </w:tc>
        <w:tc>
          <w:tcPr>
            <w:tcW w:w="1276" w:type="dxa"/>
          </w:tcPr>
          <w:p w:rsidR="000D05FB" w:rsidRPr="00E279D9" w:rsidRDefault="000D05FB" w:rsidP="000D05FB">
            <w:r w:rsidRPr="00E279D9">
              <w:t>не подлежит установлению</w:t>
            </w:r>
          </w:p>
        </w:tc>
        <w:tc>
          <w:tcPr>
            <w:tcW w:w="1327" w:type="dxa"/>
          </w:tcPr>
          <w:p w:rsidR="000D05FB" w:rsidRPr="00E279D9" w:rsidRDefault="000D05FB" w:rsidP="000D05FB">
            <w:r w:rsidRPr="00E279D9">
              <w:t>не подлежит установлению</w:t>
            </w:r>
          </w:p>
        </w:tc>
        <w:tc>
          <w:tcPr>
            <w:tcW w:w="2334" w:type="dxa"/>
          </w:tcPr>
          <w:p w:rsidR="000D05FB" w:rsidRPr="00E279D9" w:rsidRDefault="000D05FB" w:rsidP="000D05FB">
            <w:r w:rsidRPr="00E279D9">
              <w:t>3 м</w:t>
            </w:r>
          </w:p>
        </w:tc>
        <w:tc>
          <w:tcPr>
            <w:tcW w:w="2346" w:type="dxa"/>
          </w:tcPr>
          <w:p w:rsidR="000D05FB" w:rsidRPr="00E279D9" w:rsidRDefault="000D05FB" w:rsidP="000D05FB">
            <w:r w:rsidRPr="00E279D9">
              <w:t>5 м</w:t>
            </w:r>
          </w:p>
        </w:tc>
        <w:tc>
          <w:tcPr>
            <w:tcW w:w="1931" w:type="dxa"/>
          </w:tcPr>
          <w:p w:rsidR="000D05FB" w:rsidRPr="00E279D9" w:rsidRDefault="000D05FB" w:rsidP="000D05FB">
            <w:r w:rsidRPr="00E279D9">
              <w:t>12 м</w:t>
            </w:r>
          </w:p>
        </w:tc>
        <w:tc>
          <w:tcPr>
            <w:tcW w:w="2749" w:type="dxa"/>
          </w:tcPr>
          <w:p w:rsidR="000D05FB" w:rsidRPr="00E279D9" w:rsidRDefault="000D05FB" w:rsidP="000D05FB">
            <w:r w:rsidRPr="00E279D9">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E279D9" w:rsidRDefault="000D05FB" w:rsidP="000D05FB">
            <w:r w:rsidRPr="00E279D9">
              <w:t>0 % в иных случаях</w:t>
            </w:r>
          </w:p>
        </w:tc>
      </w:tr>
      <w:tr w:rsidR="000D05FB" w:rsidRPr="00E279D9" w:rsidTr="000D05FB">
        <w:tc>
          <w:tcPr>
            <w:tcW w:w="817" w:type="dxa"/>
          </w:tcPr>
          <w:p w:rsidR="000D05FB" w:rsidRPr="00E279D9" w:rsidRDefault="000D05FB" w:rsidP="000D05FB">
            <w:r w:rsidRPr="00E279D9">
              <w:t>11.0</w:t>
            </w:r>
          </w:p>
        </w:tc>
        <w:tc>
          <w:tcPr>
            <w:tcW w:w="2268" w:type="dxa"/>
          </w:tcPr>
          <w:p w:rsidR="000D05FB" w:rsidRPr="00E279D9" w:rsidRDefault="000D05FB" w:rsidP="000D05FB">
            <w:r w:rsidRPr="00E279D9">
              <w:t>Водные объекты</w:t>
            </w:r>
          </w:p>
        </w:tc>
        <w:tc>
          <w:tcPr>
            <w:tcW w:w="1276" w:type="dxa"/>
          </w:tcPr>
          <w:p w:rsidR="000D05FB" w:rsidRPr="00E279D9" w:rsidRDefault="000D05FB" w:rsidP="000D05FB">
            <w:r w:rsidRPr="00E279D9">
              <w:t>не подлежит установлению</w:t>
            </w:r>
          </w:p>
        </w:tc>
        <w:tc>
          <w:tcPr>
            <w:tcW w:w="1327" w:type="dxa"/>
          </w:tcPr>
          <w:p w:rsidR="000D05FB" w:rsidRPr="00E279D9" w:rsidRDefault="000D05FB" w:rsidP="000D05FB">
            <w:r w:rsidRPr="00E279D9">
              <w:t>не подлежит установлению</w:t>
            </w:r>
          </w:p>
        </w:tc>
        <w:tc>
          <w:tcPr>
            <w:tcW w:w="2334" w:type="dxa"/>
          </w:tcPr>
          <w:p w:rsidR="000D05FB" w:rsidRPr="00E279D9" w:rsidRDefault="000D05FB" w:rsidP="000D05FB">
            <w:r w:rsidRPr="00E279D9">
              <w:t>3 м</w:t>
            </w:r>
          </w:p>
        </w:tc>
        <w:tc>
          <w:tcPr>
            <w:tcW w:w="2346" w:type="dxa"/>
          </w:tcPr>
          <w:p w:rsidR="000D05FB" w:rsidRPr="00E279D9" w:rsidRDefault="000D05FB" w:rsidP="000D05FB">
            <w:r w:rsidRPr="00E279D9">
              <w:t>5 м</w:t>
            </w:r>
          </w:p>
        </w:tc>
        <w:tc>
          <w:tcPr>
            <w:tcW w:w="1931" w:type="dxa"/>
          </w:tcPr>
          <w:p w:rsidR="000D05FB" w:rsidRPr="00E279D9" w:rsidRDefault="000D05FB" w:rsidP="000D05FB">
            <w:r w:rsidRPr="00E279D9">
              <w:t>12 м</w:t>
            </w:r>
          </w:p>
        </w:tc>
        <w:tc>
          <w:tcPr>
            <w:tcW w:w="2749" w:type="dxa"/>
          </w:tcPr>
          <w:p w:rsidR="000D05FB" w:rsidRPr="00E279D9" w:rsidRDefault="000D05FB" w:rsidP="000D05FB">
            <w:r w:rsidRPr="00E279D9">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E279D9" w:rsidRDefault="000D05FB" w:rsidP="000D05FB">
            <w:r w:rsidRPr="00E279D9">
              <w:t>0 % в иных случаях</w:t>
            </w:r>
          </w:p>
        </w:tc>
      </w:tr>
      <w:tr w:rsidR="000D05FB" w:rsidRPr="00E279D9" w:rsidTr="000D05FB">
        <w:tc>
          <w:tcPr>
            <w:tcW w:w="817" w:type="dxa"/>
          </w:tcPr>
          <w:p w:rsidR="000D05FB" w:rsidRPr="00E279D9" w:rsidRDefault="000D05FB" w:rsidP="000D05FB">
            <w:r w:rsidRPr="00E279D9">
              <w:t>11.1</w:t>
            </w:r>
          </w:p>
        </w:tc>
        <w:tc>
          <w:tcPr>
            <w:tcW w:w="2268" w:type="dxa"/>
          </w:tcPr>
          <w:p w:rsidR="000D05FB" w:rsidRPr="00E279D9" w:rsidRDefault="000D05FB" w:rsidP="000D05FB">
            <w:r w:rsidRPr="00E279D9">
              <w:t>Общее пользование водными объектами</w:t>
            </w:r>
          </w:p>
        </w:tc>
        <w:tc>
          <w:tcPr>
            <w:tcW w:w="1276" w:type="dxa"/>
          </w:tcPr>
          <w:p w:rsidR="000D05FB" w:rsidRPr="00E279D9" w:rsidRDefault="000D05FB" w:rsidP="000D05FB">
            <w:r w:rsidRPr="00E279D9">
              <w:t>не подлежит установлению</w:t>
            </w:r>
          </w:p>
        </w:tc>
        <w:tc>
          <w:tcPr>
            <w:tcW w:w="1327" w:type="dxa"/>
          </w:tcPr>
          <w:p w:rsidR="000D05FB" w:rsidRPr="00E279D9" w:rsidRDefault="000D05FB" w:rsidP="000D05FB">
            <w:r w:rsidRPr="00E279D9">
              <w:t>не подлежит установлению</w:t>
            </w:r>
          </w:p>
        </w:tc>
        <w:tc>
          <w:tcPr>
            <w:tcW w:w="2334" w:type="dxa"/>
          </w:tcPr>
          <w:p w:rsidR="000D05FB" w:rsidRPr="00E279D9" w:rsidRDefault="000D05FB" w:rsidP="000D05FB">
            <w:r w:rsidRPr="00E279D9">
              <w:t>3 м</w:t>
            </w:r>
          </w:p>
        </w:tc>
        <w:tc>
          <w:tcPr>
            <w:tcW w:w="2346" w:type="dxa"/>
          </w:tcPr>
          <w:p w:rsidR="000D05FB" w:rsidRPr="00E279D9" w:rsidRDefault="000D05FB" w:rsidP="000D05FB">
            <w:r w:rsidRPr="00E279D9">
              <w:t>5 м</w:t>
            </w:r>
          </w:p>
        </w:tc>
        <w:tc>
          <w:tcPr>
            <w:tcW w:w="1931" w:type="dxa"/>
          </w:tcPr>
          <w:p w:rsidR="000D05FB" w:rsidRPr="00E279D9" w:rsidRDefault="000D05FB" w:rsidP="000D05FB">
            <w:r w:rsidRPr="00E279D9">
              <w:t>12 м</w:t>
            </w:r>
          </w:p>
        </w:tc>
        <w:tc>
          <w:tcPr>
            <w:tcW w:w="2749" w:type="dxa"/>
          </w:tcPr>
          <w:p w:rsidR="000D05FB" w:rsidRPr="00E279D9" w:rsidRDefault="000D05FB" w:rsidP="000D05FB">
            <w:r w:rsidRPr="00E279D9">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E279D9" w:rsidRDefault="000D05FB" w:rsidP="000D05FB">
            <w:r w:rsidRPr="00E279D9">
              <w:t>0 % в иных случаях</w:t>
            </w:r>
          </w:p>
        </w:tc>
      </w:tr>
      <w:tr w:rsidR="000D05FB" w:rsidRPr="00E279D9" w:rsidTr="000D05FB">
        <w:tc>
          <w:tcPr>
            <w:tcW w:w="817" w:type="dxa"/>
          </w:tcPr>
          <w:p w:rsidR="000D05FB" w:rsidRPr="00E279D9" w:rsidRDefault="000D05FB" w:rsidP="000D05FB">
            <w:r w:rsidRPr="00E279D9">
              <w:t>11.2</w:t>
            </w:r>
          </w:p>
        </w:tc>
        <w:tc>
          <w:tcPr>
            <w:tcW w:w="2268" w:type="dxa"/>
          </w:tcPr>
          <w:p w:rsidR="000D05FB" w:rsidRPr="00E279D9" w:rsidRDefault="000D05FB" w:rsidP="000D05FB">
            <w:r w:rsidRPr="00E279D9">
              <w:t>Специальное пользование водными объектами</w:t>
            </w:r>
          </w:p>
        </w:tc>
        <w:tc>
          <w:tcPr>
            <w:tcW w:w="1276" w:type="dxa"/>
          </w:tcPr>
          <w:p w:rsidR="000D05FB" w:rsidRPr="00E279D9" w:rsidRDefault="000D05FB" w:rsidP="000D05FB">
            <w:r w:rsidRPr="00E279D9">
              <w:t>не подлежит установлению</w:t>
            </w:r>
          </w:p>
        </w:tc>
        <w:tc>
          <w:tcPr>
            <w:tcW w:w="1327" w:type="dxa"/>
          </w:tcPr>
          <w:p w:rsidR="000D05FB" w:rsidRPr="00E279D9" w:rsidRDefault="000D05FB" w:rsidP="000D05FB">
            <w:r w:rsidRPr="00E279D9">
              <w:t>не подлежит установлению</w:t>
            </w:r>
          </w:p>
        </w:tc>
        <w:tc>
          <w:tcPr>
            <w:tcW w:w="2334" w:type="dxa"/>
          </w:tcPr>
          <w:p w:rsidR="000D05FB" w:rsidRPr="00E279D9" w:rsidRDefault="000D05FB" w:rsidP="000D05FB">
            <w:r w:rsidRPr="00E279D9">
              <w:t>3 м</w:t>
            </w:r>
          </w:p>
        </w:tc>
        <w:tc>
          <w:tcPr>
            <w:tcW w:w="2346" w:type="dxa"/>
          </w:tcPr>
          <w:p w:rsidR="000D05FB" w:rsidRPr="00E279D9" w:rsidRDefault="000D05FB" w:rsidP="000D05FB">
            <w:r w:rsidRPr="00E279D9">
              <w:t>5 м</w:t>
            </w:r>
          </w:p>
        </w:tc>
        <w:tc>
          <w:tcPr>
            <w:tcW w:w="1931" w:type="dxa"/>
          </w:tcPr>
          <w:p w:rsidR="000D05FB" w:rsidRPr="00E279D9" w:rsidRDefault="000D05FB" w:rsidP="000D05FB">
            <w:r w:rsidRPr="00E279D9">
              <w:t>12 м</w:t>
            </w:r>
          </w:p>
        </w:tc>
        <w:tc>
          <w:tcPr>
            <w:tcW w:w="2749" w:type="dxa"/>
          </w:tcPr>
          <w:p w:rsidR="000D05FB" w:rsidRPr="00E279D9" w:rsidRDefault="000D05FB" w:rsidP="000D05FB">
            <w:r w:rsidRPr="00E279D9">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E279D9" w:rsidRDefault="000D05FB" w:rsidP="000D05FB">
            <w:r w:rsidRPr="00E279D9">
              <w:t>0 % в иных случаях</w:t>
            </w:r>
          </w:p>
        </w:tc>
      </w:tr>
      <w:tr w:rsidR="000D05FB" w:rsidRPr="00E279D9" w:rsidTr="000D05FB">
        <w:tc>
          <w:tcPr>
            <w:tcW w:w="817" w:type="dxa"/>
          </w:tcPr>
          <w:p w:rsidR="000D05FB" w:rsidRPr="00E279D9" w:rsidRDefault="000D05FB" w:rsidP="000D05FB">
            <w:r w:rsidRPr="00E279D9">
              <w:t>12.0</w:t>
            </w:r>
          </w:p>
        </w:tc>
        <w:tc>
          <w:tcPr>
            <w:tcW w:w="2268" w:type="dxa"/>
          </w:tcPr>
          <w:p w:rsidR="000D05FB" w:rsidRPr="00E279D9" w:rsidRDefault="000D05FB" w:rsidP="000D05FB">
            <w:r w:rsidRPr="00E279D9">
              <w:t>Земельные участки (территории) общего пользования</w:t>
            </w:r>
          </w:p>
        </w:tc>
        <w:tc>
          <w:tcPr>
            <w:tcW w:w="1276" w:type="dxa"/>
          </w:tcPr>
          <w:p w:rsidR="000D05FB" w:rsidRPr="00E279D9" w:rsidRDefault="000D05FB" w:rsidP="000D05FB">
            <w:r w:rsidRPr="00E279D9">
              <w:t>не подлежит установлению</w:t>
            </w:r>
          </w:p>
        </w:tc>
        <w:tc>
          <w:tcPr>
            <w:tcW w:w="1327" w:type="dxa"/>
          </w:tcPr>
          <w:p w:rsidR="000D05FB" w:rsidRPr="00E279D9" w:rsidRDefault="000D05FB" w:rsidP="000D05FB">
            <w:r w:rsidRPr="00E279D9">
              <w:t>не подлежит установлению</w:t>
            </w:r>
          </w:p>
        </w:tc>
        <w:tc>
          <w:tcPr>
            <w:tcW w:w="2334" w:type="dxa"/>
          </w:tcPr>
          <w:p w:rsidR="000D05FB" w:rsidRPr="00E279D9" w:rsidRDefault="000D05FB" w:rsidP="000D05FB">
            <w:r w:rsidRPr="00E279D9">
              <w:t>0 м</w:t>
            </w:r>
          </w:p>
        </w:tc>
        <w:tc>
          <w:tcPr>
            <w:tcW w:w="2346" w:type="dxa"/>
          </w:tcPr>
          <w:p w:rsidR="000D05FB" w:rsidRPr="00E279D9" w:rsidRDefault="000D05FB" w:rsidP="000D05FB">
            <w:r w:rsidRPr="00E279D9">
              <w:t>0 м</w:t>
            </w:r>
          </w:p>
        </w:tc>
        <w:tc>
          <w:tcPr>
            <w:tcW w:w="1931" w:type="dxa"/>
          </w:tcPr>
          <w:p w:rsidR="000D05FB" w:rsidRPr="00E279D9" w:rsidRDefault="000D05FB" w:rsidP="000D05FB">
            <w:r w:rsidRPr="00E279D9">
              <w:t>12 м</w:t>
            </w:r>
          </w:p>
        </w:tc>
        <w:tc>
          <w:tcPr>
            <w:tcW w:w="2749" w:type="dxa"/>
          </w:tcPr>
          <w:p w:rsidR="000D05FB" w:rsidRPr="00E279D9" w:rsidRDefault="000D05FB" w:rsidP="000D05FB">
            <w:r w:rsidRPr="00E279D9">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E279D9" w:rsidRDefault="000D05FB" w:rsidP="000D05FB">
            <w:r w:rsidRPr="00E279D9">
              <w:t>0 % в иных случаях</w:t>
            </w:r>
          </w:p>
        </w:tc>
      </w:tr>
      <w:tr w:rsidR="000D05FB" w:rsidRPr="00E279D9" w:rsidTr="000D05FB">
        <w:tc>
          <w:tcPr>
            <w:tcW w:w="817" w:type="dxa"/>
          </w:tcPr>
          <w:p w:rsidR="000D05FB" w:rsidRPr="00E279D9" w:rsidRDefault="000D05FB" w:rsidP="000D05FB">
            <w:r w:rsidRPr="00E279D9">
              <w:rPr>
                <w:lang w:eastAsia="ru-RU"/>
              </w:rPr>
              <w:t>12.0.1</w:t>
            </w:r>
          </w:p>
        </w:tc>
        <w:tc>
          <w:tcPr>
            <w:tcW w:w="2268" w:type="dxa"/>
          </w:tcPr>
          <w:p w:rsidR="000D05FB" w:rsidRPr="00E279D9" w:rsidRDefault="000D05FB" w:rsidP="000D05FB">
            <w:pPr>
              <w:textAlignment w:val="baseline"/>
              <w:rPr>
                <w:lang w:eastAsia="ru-RU"/>
              </w:rPr>
            </w:pPr>
            <w:r w:rsidRPr="00E279D9">
              <w:rPr>
                <w:lang w:eastAsia="ru-RU"/>
              </w:rPr>
              <w:t>Улично-дорожная сеть</w:t>
            </w:r>
          </w:p>
        </w:tc>
        <w:tc>
          <w:tcPr>
            <w:tcW w:w="1276" w:type="dxa"/>
          </w:tcPr>
          <w:p w:rsidR="000D05FB" w:rsidRPr="00E279D9" w:rsidRDefault="000D05FB" w:rsidP="000D05FB">
            <w:r w:rsidRPr="00E279D9">
              <w:t>не подлежит установлению</w:t>
            </w:r>
          </w:p>
        </w:tc>
        <w:tc>
          <w:tcPr>
            <w:tcW w:w="1327" w:type="dxa"/>
          </w:tcPr>
          <w:p w:rsidR="000D05FB" w:rsidRPr="00E279D9" w:rsidRDefault="000D05FB" w:rsidP="000D05FB">
            <w:r w:rsidRPr="00E279D9">
              <w:t>не подлежит установлению</w:t>
            </w:r>
          </w:p>
        </w:tc>
        <w:tc>
          <w:tcPr>
            <w:tcW w:w="2334" w:type="dxa"/>
          </w:tcPr>
          <w:p w:rsidR="000D05FB" w:rsidRPr="00E279D9" w:rsidRDefault="000D05FB" w:rsidP="000D05FB">
            <w:r w:rsidRPr="00E279D9">
              <w:t>0 м</w:t>
            </w:r>
          </w:p>
        </w:tc>
        <w:tc>
          <w:tcPr>
            <w:tcW w:w="2346" w:type="dxa"/>
          </w:tcPr>
          <w:p w:rsidR="000D05FB" w:rsidRPr="00E279D9" w:rsidRDefault="000D05FB" w:rsidP="000D05FB">
            <w:r w:rsidRPr="00E279D9">
              <w:t>0 м</w:t>
            </w:r>
          </w:p>
        </w:tc>
        <w:tc>
          <w:tcPr>
            <w:tcW w:w="1931" w:type="dxa"/>
          </w:tcPr>
          <w:p w:rsidR="000D05FB" w:rsidRPr="00E279D9" w:rsidRDefault="000D05FB" w:rsidP="000D05FB">
            <w:r w:rsidRPr="00E279D9">
              <w:t>12 м</w:t>
            </w:r>
          </w:p>
        </w:tc>
        <w:tc>
          <w:tcPr>
            <w:tcW w:w="2749" w:type="dxa"/>
          </w:tcPr>
          <w:p w:rsidR="000D05FB" w:rsidRPr="00E279D9" w:rsidRDefault="000D05FB" w:rsidP="000D05FB">
            <w:r w:rsidRPr="00E279D9">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E279D9" w:rsidRDefault="000D05FB" w:rsidP="000D05FB">
            <w:r w:rsidRPr="00E279D9">
              <w:t>0 % в иных случаях</w:t>
            </w:r>
          </w:p>
        </w:tc>
      </w:tr>
      <w:tr w:rsidR="000D05FB" w:rsidRPr="00E279D9" w:rsidTr="000D05FB">
        <w:tc>
          <w:tcPr>
            <w:tcW w:w="817" w:type="dxa"/>
          </w:tcPr>
          <w:p w:rsidR="000D05FB" w:rsidRPr="00E279D9" w:rsidRDefault="000D05FB" w:rsidP="000D05FB">
            <w:r w:rsidRPr="00E279D9">
              <w:rPr>
                <w:lang w:eastAsia="ru-RU"/>
              </w:rPr>
              <w:t>12.0.2</w:t>
            </w:r>
          </w:p>
        </w:tc>
        <w:tc>
          <w:tcPr>
            <w:tcW w:w="2268" w:type="dxa"/>
          </w:tcPr>
          <w:p w:rsidR="000D05FB" w:rsidRPr="00E279D9" w:rsidRDefault="000D05FB" w:rsidP="000D05FB">
            <w:pPr>
              <w:textAlignment w:val="baseline"/>
              <w:rPr>
                <w:lang w:eastAsia="ru-RU"/>
              </w:rPr>
            </w:pPr>
            <w:r w:rsidRPr="00E279D9">
              <w:rPr>
                <w:lang w:eastAsia="ru-RU"/>
              </w:rPr>
              <w:t>Благоустройство территории</w:t>
            </w:r>
          </w:p>
        </w:tc>
        <w:tc>
          <w:tcPr>
            <w:tcW w:w="1276" w:type="dxa"/>
          </w:tcPr>
          <w:p w:rsidR="000D05FB" w:rsidRPr="00E279D9" w:rsidRDefault="000D05FB" w:rsidP="000D05FB">
            <w:r w:rsidRPr="00E279D9">
              <w:t>не подлежит установлению</w:t>
            </w:r>
          </w:p>
        </w:tc>
        <w:tc>
          <w:tcPr>
            <w:tcW w:w="1327" w:type="dxa"/>
          </w:tcPr>
          <w:p w:rsidR="000D05FB" w:rsidRPr="00E279D9" w:rsidRDefault="000D05FB" w:rsidP="000D05FB">
            <w:r w:rsidRPr="00E279D9">
              <w:t>не подлежит установлению</w:t>
            </w:r>
          </w:p>
        </w:tc>
        <w:tc>
          <w:tcPr>
            <w:tcW w:w="2334" w:type="dxa"/>
          </w:tcPr>
          <w:p w:rsidR="000D05FB" w:rsidRPr="00E279D9" w:rsidRDefault="000D05FB" w:rsidP="000D05FB">
            <w:r w:rsidRPr="00E279D9">
              <w:t>0 м</w:t>
            </w:r>
          </w:p>
        </w:tc>
        <w:tc>
          <w:tcPr>
            <w:tcW w:w="2346" w:type="dxa"/>
          </w:tcPr>
          <w:p w:rsidR="000D05FB" w:rsidRPr="00E279D9" w:rsidRDefault="000D05FB" w:rsidP="000D05FB">
            <w:r w:rsidRPr="00E279D9">
              <w:t>0 м</w:t>
            </w:r>
          </w:p>
        </w:tc>
        <w:tc>
          <w:tcPr>
            <w:tcW w:w="1931" w:type="dxa"/>
          </w:tcPr>
          <w:p w:rsidR="000D05FB" w:rsidRPr="00E279D9" w:rsidRDefault="000D05FB" w:rsidP="000D05FB">
            <w:r w:rsidRPr="00E279D9">
              <w:t>12 м</w:t>
            </w:r>
          </w:p>
        </w:tc>
        <w:tc>
          <w:tcPr>
            <w:tcW w:w="2749" w:type="dxa"/>
          </w:tcPr>
          <w:p w:rsidR="000D05FB" w:rsidRPr="00E279D9" w:rsidRDefault="000D05FB" w:rsidP="000D05FB">
            <w:r w:rsidRPr="00E279D9">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E279D9" w:rsidRDefault="000D05FB" w:rsidP="000D05FB">
            <w:r w:rsidRPr="00E279D9">
              <w:t>0 % в иных случаях</w:t>
            </w:r>
          </w:p>
        </w:tc>
      </w:tr>
      <w:tr w:rsidR="000D05FB" w:rsidRPr="00E279D9" w:rsidTr="000D05FB">
        <w:tc>
          <w:tcPr>
            <w:tcW w:w="817" w:type="dxa"/>
          </w:tcPr>
          <w:p w:rsidR="000D05FB" w:rsidRPr="00E279D9" w:rsidRDefault="000D05FB" w:rsidP="000D05FB">
            <w:r w:rsidRPr="00E279D9">
              <w:t>12.3</w:t>
            </w:r>
          </w:p>
        </w:tc>
        <w:tc>
          <w:tcPr>
            <w:tcW w:w="2268" w:type="dxa"/>
          </w:tcPr>
          <w:p w:rsidR="000D05FB" w:rsidRPr="00E279D9" w:rsidRDefault="000D05FB" w:rsidP="000D05FB">
            <w:r w:rsidRPr="00E279D9">
              <w:t>Запас</w:t>
            </w:r>
          </w:p>
        </w:tc>
        <w:tc>
          <w:tcPr>
            <w:tcW w:w="1276" w:type="dxa"/>
          </w:tcPr>
          <w:p w:rsidR="000D05FB" w:rsidRPr="00E279D9" w:rsidRDefault="000D05FB" w:rsidP="000D05FB">
            <w:r w:rsidRPr="00E279D9">
              <w:t>не подлежит установлению</w:t>
            </w:r>
          </w:p>
        </w:tc>
        <w:tc>
          <w:tcPr>
            <w:tcW w:w="1327" w:type="dxa"/>
          </w:tcPr>
          <w:p w:rsidR="000D05FB" w:rsidRPr="00E279D9" w:rsidRDefault="000D05FB" w:rsidP="000D05FB">
            <w:r w:rsidRPr="00E279D9">
              <w:t>не подлежит установлению</w:t>
            </w:r>
          </w:p>
        </w:tc>
        <w:tc>
          <w:tcPr>
            <w:tcW w:w="2334" w:type="dxa"/>
          </w:tcPr>
          <w:p w:rsidR="000D05FB" w:rsidRPr="00E279D9" w:rsidRDefault="000D05FB" w:rsidP="000D05FB">
            <w:r w:rsidRPr="00E279D9">
              <w:t>3 м</w:t>
            </w:r>
          </w:p>
        </w:tc>
        <w:tc>
          <w:tcPr>
            <w:tcW w:w="2346" w:type="dxa"/>
          </w:tcPr>
          <w:p w:rsidR="000D05FB" w:rsidRPr="00E279D9" w:rsidRDefault="000D05FB" w:rsidP="000D05FB">
            <w:r w:rsidRPr="00E279D9">
              <w:t>5 м</w:t>
            </w:r>
          </w:p>
        </w:tc>
        <w:tc>
          <w:tcPr>
            <w:tcW w:w="1931" w:type="dxa"/>
          </w:tcPr>
          <w:p w:rsidR="000D05FB" w:rsidRPr="00E279D9" w:rsidRDefault="000D05FB" w:rsidP="000D05FB">
            <w:r w:rsidRPr="00E279D9">
              <w:t>12 м</w:t>
            </w:r>
          </w:p>
        </w:tc>
        <w:tc>
          <w:tcPr>
            <w:tcW w:w="2749" w:type="dxa"/>
          </w:tcPr>
          <w:p w:rsidR="000D05FB" w:rsidRPr="00E279D9" w:rsidRDefault="000D05FB" w:rsidP="000D05FB">
            <w:r w:rsidRPr="00E279D9">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E279D9" w:rsidRDefault="000D05FB" w:rsidP="000D05FB">
            <w:r w:rsidRPr="00E279D9">
              <w:t>0 % в иных случаях</w:t>
            </w:r>
          </w:p>
        </w:tc>
      </w:tr>
      <w:tr w:rsidR="000D05FB" w:rsidRPr="00E279D9" w:rsidTr="000D05FB">
        <w:tc>
          <w:tcPr>
            <w:tcW w:w="817" w:type="dxa"/>
          </w:tcPr>
          <w:p w:rsidR="000D05FB" w:rsidRPr="00E279D9" w:rsidRDefault="000D05FB" w:rsidP="000D05FB">
            <w:r w:rsidRPr="00E279D9">
              <w:t>13.1</w:t>
            </w:r>
          </w:p>
        </w:tc>
        <w:tc>
          <w:tcPr>
            <w:tcW w:w="2268" w:type="dxa"/>
          </w:tcPr>
          <w:p w:rsidR="000D05FB" w:rsidRPr="00E279D9" w:rsidRDefault="000D05FB" w:rsidP="000D05FB">
            <w:r w:rsidRPr="00E279D9">
              <w:t>Ведение огородничества</w:t>
            </w:r>
          </w:p>
        </w:tc>
        <w:tc>
          <w:tcPr>
            <w:tcW w:w="1276" w:type="dxa"/>
          </w:tcPr>
          <w:p w:rsidR="000D05FB" w:rsidRPr="00E279D9" w:rsidRDefault="000D05FB" w:rsidP="000D05FB">
            <w:r w:rsidRPr="00E279D9">
              <w:t>400 м²;</w:t>
            </w:r>
          </w:p>
          <w:p w:rsidR="000D05FB" w:rsidRPr="00E279D9" w:rsidRDefault="000D05FB" w:rsidP="000D05FB"/>
        </w:tc>
        <w:tc>
          <w:tcPr>
            <w:tcW w:w="1327" w:type="dxa"/>
          </w:tcPr>
          <w:p w:rsidR="000D05FB" w:rsidRPr="00E279D9" w:rsidRDefault="000D05FB" w:rsidP="000D05FB">
            <w:r w:rsidRPr="00E279D9">
              <w:t>3000 м²</w:t>
            </w:r>
          </w:p>
        </w:tc>
        <w:tc>
          <w:tcPr>
            <w:tcW w:w="2334" w:type="dxa"/>
          </w:tcPr>
          <w:p w:rsidR="000D05FB" w:rsidRPr="00E279D9" w:rsidRDefault="000D05FB" w:rsidP="000D05FB">
            <w:r w:rsidRPr="00E279D9">
              <w:t>3 м</w:t>
            </w:r>
          </w:p>
        </w:tc>
        <w:tc>
          <w:tcPr>
            <w:tcW w:w="2346" w:type="dxa"/>
          </w:tcPr>
          <w:p w:rsidR="000D05FB" w:rsidRPr="00E279D9" w:rsidRDefault="000D05FB" w:rsidP="000D05FB">
            <w:r w:rsidRPr="00E279D9">
              <w:t>5 м</w:t>
            </w:r>
          </w:p>
        </w:tc>
        <w:tc>
          <w:tcPr>
            <w:tcW w:w="1931" w:type="dxa"/>
          </w:tcPr>
          <w:p w:rsidR="000D05FB" w:rsidRPr="00E279D9" w:rsidRDefault="000D05FB" w:rsidP="000D05FB">
            <w:r w:rsidRPr="00E279D9">
              <w:t>9 м</w:t>
            </w:r>
          </w:p>
        </w:tc>
        <w:tc>
          <w:tcPr>
            <w:tcW w:w="2749" w:type="dxa"/>
          </w:tcPr>
          <w:p w:rsidR="000D05FB" w:rsidRPr="00E279D9" w:rsidRDefault="000D05FB" w:rsidP="000D05FB">
            <w:r w:rsidRPr="00E279D9">
              <w:t>15 % при размере земельного участка 800 м² и менее 10 % при размере земельного участка более 800 м²</w:t>
            </w:r>
          </w:p>
        </w:tc>
      </w:tr>
      <w:tr w:rsidR="000D05FB" w:rsidRPr="00E279D9" w:rsidTr="000D05FB">
        <w:tc>
          <w:tcPr>
            <w:tcW w:w="817" w:type="dxa"/>
          </w:tcPr>
          <w:p w:rsidR="000D05FB" w:rsidRPr="00E279D9" w:rsidRDefault="000D05FB" w:rsidP="000D05FB">
            <w:r w:rsidRPr="00E279D9">
              <w:t>13.2</w:t>
            </w:r>
          </w:p>
        </w:tc>
        <w:tc>
          <w:tcPr>
            <w:tcW w:w="2268" w:type="dxa"/>
          </w:tcPr>
          <w:p w:rsidR="000D05FB" w:rsidRPr="00E279D9" w:rsidRDefault="000D05FB" w:rsidP="000D05FB">
            <w:r w:rsidRPr="00E279D9">
              <w:t>Ведение садоводства</w:t>
            </w:r>
          </w:p>
        </w:tc>
        <w:tc>
          <w:tcPr>
            <w:tcW w:w="1276" w:type="dxa"/>
          </w:tcPr>
          <w:p w:rsidR="000D05FB" w:rsidRPr="00E279D9" w:rsidRDefault="000D05FB" w:rsidP="000D05FB">
            <w:r w:rsidRPr="00E279D9">
              <w:t>400 м²;</w:t>
            </w:r>
          </w:p>
          <w:p w:rsidR="000D05FB" w:rsidRPr="00E279D9" w:rsidRDefault="000D05FB" w:rsidP="000D05FB"/>
        </w:tc>
        <w:tc>
          <w:tcPr>
            <w:tcW w:w="1327" w:type="dxa"/>
          </w:tcPr>
          <w:p w:rsidR="000D05FB" w:rsidRPr="00E279D9" w:rsidRDefault="000D05FB" w:rsidP="000D05FB">
            <w:r w:rsidRPr="00E279D9">
              <w:t>3000 м²;</w:t>
            </w:r>
          </w:p>
          <w:p w:rsidR="000D05FB" w:rsidRPr="00E279D9" w:rsidRDefault="000D05FB" w:rsidP="000D05FB"/>
        </w:tc>
        <w:tc>
          <w:tcPr>
            <w:tcW w:w="2334" w:type="dxa"/>
          </w:tcPr>
          <w:p w:rsidR="000D05FB" w:rsidRPr="00E279D9" w:rsidRDefault="000D05FB" w:rsidP="000D05FB">
            <w:r w:rsidRPr="00E279D9">
              <w:t>3 м</w:t>
            </w:r>
          </w:p>
        </w:tc>
        <w:tc>
          <w:tcPr>
            <w:tcW w:w="2346" w:type="dxa"/>
          </w:tcPr>
          <w:p w:rsidR="000D05FB" w:rsidRPr="00E279D9" w:rsidRDefault="000D05FB" w:rsidP="000D05FB">
            <w:r w:rsidRPr="00E279D9">
              <w:t>5 м</w:t>
            </w:r>
          </w:p>
        </w:tc>
        <w:tc>
          <w:tcPr>
            <w:tcW w:w="1931" w:type="dxa"/>
          </w:tcPr>
          <w:p w:rsidR="000D05FB" w:rsidRPr="00E279D9" w:rsidRDefault="000D05FB" w:rsidP="000D05FB">
            <w:r w:rsidRPr="00E279D9">
              <w:t>9 м</w:t>
            </w:r>
          </w:p>
        </w:tc>
        <w:tc>
          <w:tcPr>
            <w:tcW w:w="2749" w:type="dxa"/>
          </w:tcPr>
          <w:p w:rsidR="000D05FB" w:rsidRPr="00E279D9" w:rsidRDefault="000D05FB" w:rsidP="000D05FB">
            <w:r w:rsidRPr="00E279D9">
              <w:t>15 % при размере земельного участка 800 м² и менее 10 % при размере земельного участка более 800 м²</w:t>
            </w:r>
          </w:p>
        </w:tc>
      </w:tr>
      <w:tr w:rsidR="000D05FB" w:rsidRPr="00E279D9" w:rsidTr="000D05FB">
        <w:tc>
          <w:tcPr>
            <w:tcW w:w="817" w:type="dxa"/>
          </w:tcPr>
          <w:p w:rsidR="000D05FB" w:rsidRPr="00E279D9" w:rsidRDefault="000D05FB" w:rsidP="000D05FB"/>
        </w:tc>
        <w:tc>
          <w:tcPr>
            <w:tcW w:w="14231" w:type="dxa"/>
            <w:gridSpan w:val="7"/>
          </w:tcPr>
          <w:p w:rsidR="000D05FB" w:rsidRPr="00E279D9" w:rsidRDefault="000D05FB" w:rsidP="000D05FB">
            <w:pPr>
              <w:rPr>
                <w:b/>
              </w:rPr>
            </w:pPr>
            <w:r w:rsidRPr="00E279D9">
              <w:rPr>
                <w:b/>
              </w:rPr>
              <w:t>Условные</w:t>
            </w:r>
          </w:p>
        </w:tc>
      </w:tr>
      <w:tr w:rsidR="000D05FB" w:rsidRPr="00E279D9" w:rsidTr="000D05FB">
        <w:tc>
          <w:tcPr>
            <w:tcW w:w="817" w:type="dxa"/>
          </w:tcPr>
          <w:p w:rsidR="000D05FB" w:rsidRPr="00E279D9" w:rsidRDefault="000D05FB" w:rsidP="000D05FB">
            <w:r w:rsidRPr="00E279D9">
              <w:t>3.1</w:t>
            </w:r>
          </w:p>
        </w:tc>
        <w:tc>
          <w:tcPr>
            <w:tcW w:w="2268" w:type="dxa"/>
          </w:tcPr>
          <w:p w:rsidR="000D05FB" w:rsidRPr="00E279D9" w:rsidRDefault="000D05FB" w:rsidP="000D05FB">
            <w:r w:rsidRPr="00E279D9">
              <w:t>Коммунальное обслуживание</w:t>
            </w:r>
          </w:p>
        </w:tc>
        <w:tc>
          <w:tcPr>
            <w:tcW w:w="1276" w:type="dxa"/>
          </w:tcPr>
          <w:p w:rsidR="000D05FB" w:rsidRPr="00E279D9" w:rsidRDefault="000D05FB" w:rsidP="000D05FB">
            <w:r w:rsidRPr="00E279D9">
              <w:t>не подлежит установлению</w:t>
            </w:r>
          </w:p>
        </w:tc>
        <w:tc>
          <w:tcPr>
            <w:tcW w:w="1327" w:type="dxa"/>
          </w:tcPr>
          <w:p w:rsidR="000D05FB" w:rsidRPr="00E279D9" w:rsidRDefault="000D05FB" w:rsidP="000D05FB">
            <w:r w:rsidRPr="00E279D9">
              <w:t>не подлежит установлению</w:t>
            </w:r>
          </w:p>
        </w:tc>
        <w:tc>
          <w:tcPr>
            <w:tcW w:w="2334" w:type="dxa"/>
          </w:tcPr>
          <w:p w:rsidR="000D05FB" w:rsidRPr="00E279D9" w:rsidRDefault="000D05FB" w:rsidP="000D05FB">
            <w:r w:rsidRPr="00E279D9">
              <w:t>для объектов инженерно-технического обеспечения - 0 м;</w:t>
            </w:r>
          </w:p>
          <w:p w:rsidR="000D05FB" w:rsidRPr="00E279D9" w:rsidRDefault="000D05FB" w:rsidP="000D05FB">
            <w:r w:rsidRPr="00E279D9">
              <w:t>для хозяйственных построек - 1 м;</w:t>
            </w:r>
          </w:p>
          <w:p w:rsidR="000D05FB" w:rsidRPr="00E279D9" w:rsidRDefault="000D05FB" w:rsidP="000D05FB">
            <w:r w:rsidRPr="00E279D9">
              <w:t>для других объектов капитального строительства - 3 м</w:t>
            </w:r>
          </w:p>
        </w:tc>
        <w:tc>
          <w:tcPr>
            <w:tcW w:w="2346" w:type="dxa"/>
          </w:tcPr>
          <w:p w:rsidR="000D05FB" w:rsidRPr="00E279D9" w:rsidRDefault="000D05FB" w:rsidP="000D05FB">
            <w:r w:rsidRPr="00E279D9">
              <w:t>для объектов инженерно-технического обеспечения - 0 м;</w:t>
            </w:r>
          </w:p>
          <w:p w:rsidR="000D05FB" w:rsidRPr="00E279D9" w:rsidRDefault="000D05FB" w:rsidP="000D05FB">
            <w:r w:rsidRPr="00E279D9">
              <w:t>для других объектов капитального строительства - 5 м</w:t>
            </w:r>
          </w:p>
        </w:tc>
        <w:tc>
          <w:tcPr>
            <w:tcW w:w="1931" w:type="dxa"/>
          </w:tcPr>
          <w:p w:rsidR="000D05FB" w:rsidRPr="00E279D9" w:rsidRDefault="000D05FB" w:rsidP="000D05FB">
            <w:r w:rsidRPr="00E279D9">
              <w:t>12 м</w:t>
            </w:r>
          </w:p>
        </w:tc>
        <w:tc>
          <w:tcPr>
            <w:tcW w:w="2749" w:type="dxa"/>
          </w:tcPr>
          <w:p w:rsidR="000D05FB" w:rsidRPr="00E279D9" w:rsidRDefault="000D05FB" w:rsidP="000D05FB">
            <w:r w:rsidRPr="00E279D9">
              <w:t>100 %</w:t>
            </w:r>
          </w:p>
        </w:tc>
      </w:tr>
      <w:tr w:rsidR="000D05FB" w:rsidRPr="00E279D9" w:rsidTr="000D05FB">
        <w:tc>
          <w:tcPr>
            <w:tcW w:w="817" w:type="dxa"/>
          </w:tcPr>
          <w:p w:rsidR="000D05FB" w:rsidRPr="00E279D9" w:rsidRDefault="000D05FB" w:rsidP="000D05FB">
            <w:r w:rsidRPr="00E279D9">
              <w:rPr>
                <w:lang w:eastAsia="ru-RU"/>
              </w:rPr>
              <w:t>3.1.1</w:t>
            </w:r>
          </w:p>
        </w:tc>
        <w:tc>
          <w:tcPr>
            <w:tcW w:w="2268" w:type="dxa"/>
          </w:tcPr>
          <w:p w:rsidR="000D05FB" w:rsidRPr="00E279D9" w:rsidRDefault="000D05FB" w:rsidP="000D05FB">
            <w:pPr>
              <w:textAlignment w:val="baseline"/>
              <w:rPr>
                <w:lang w:eastAsia="ru-RU"/>
              </w:rPr>
            </w:pPr>
            <w:r w:rsidRPr="00E279D9">
              <w:rPr>
                <w:lang w:eastAsia="ru-RU"/>
              </w:rPr>
              <w:t>Предоставление коммунальных услуг</w:t>
            </w:r>
          </w:p>
        </w:tc>
        <w:tc>
          <w:tcPr>
            <w:tcW w:w="1276" w:type="dxa"/>
          </w:tcPr>
          <w:p w:rsidR="000D05FB" w:rsidRPr="00E279D9" w:rsidRDefault="000D05FB" w:rsidP="000D05FB">
            <w:r w:rsidRPr="00E279D9">
              <w:t>не подлежит установлению</w:t>
            </w:r>
          </w:p>
        </w:tc>
        <w:tc>
          <w:tcPr>
            <w:tcW w:w="1327" w:type="dxa"/>
          </w:tcPr>
          <w:p w:rsidR="000D05FB" w:rsidRPr="00E279D9" w:rsidRDefault="000D05FB" w:rsidP="000D05FB">
            <w:r w:rsidRPr="00E279D9">
              <w:t>не подлежит установлению</w:t>
            </w:r>
          </w:p>
        </w:tc>
        <w:tc>
          <w:tcPr>
            <w:tcW w:w="2334" w:type="dxa"/>
          </w:tcPr>
          <w:p w:rsidR="000D05FB" w:rsidRPr="00E279D9" w:rsidRDefault="000D05FB" w:rsidP="000D05FB">
            <w:r w:rsidRPr="00E279D9">
              <w:t>для объектов инженерно-технического обеспечения - 0 м;</w:t>
            </w:r>
          </w:p>
          <w:p w:rsidR="000D05FB" w:rsidRPr="00E279D9" w:rsidRDefault="000D05FB" w:rsidP="000D05FB">
            <w:r w:rsidRPr="00E279D9">
              <w:t>для хозяйственных построек - 1 м;</w:t>
            </w:r>
          </w:p>
          <w:p w:rsidR="000D05FB" w:rsidRPr="00E279D9" w:rsidRDefault="000D05FB" w:rsidP="000D05FB">
            <w:r w:rsidRPr="00E279D9">
              <w:t>для других объектов капитального строительства - 3 м</w:t>
            </w:r>
          </w:p>
        </w:tc>
        <w:tc>
          <w:tcPr>
            <w:tcW w:w="2346" w:type="dxa"/>
          </w:tcPr>
          <w:p w:rsidR="000D05FB" w:rsidRPr="00E279D9" w:rsidRDefault="000D05FB" w:rsidP="000D05FB">
            <w:r w:rsidRPr="00E279D9">
              <w:t>для объектов инженерно-технического обеспечения - 0 м;</w:t>
            </w:r>
          </w:p>
          <w:p w:rsidR="000D05FB" w:rsidRPr="00E279D9" w:rsidRDefault="000D05FB" w:rsidP="000D05FB">
            <w:r w:rsidRPr="00E279D9">
              <w:t>для других объектов капитального строительства - 5 м</w:t>
            </w:r>
          </w:p>
        </w:tc>
        <w:tc>
          <w:tcPr>
            <w:tcW w:w="1931" w:type="dxa"/>
          </w:tcPr>
          <w:p w:rsidR="000D05FB" w:rsidRPr="00E279D9" w:rsidRDefault="000D05FB" w:rsidP="000D05FB">
            <w:r w:rsidRPr="00E279D9">
              <w:t>12 м</w:t>
            </w:r>
          </w:p>
        </w:tc>
        <w:tc>
          <w:tcPr>
            <w:tcW w:w="2749" w:type="dxa"/>
          </w:tcPr>
          <w:p w:rsidR="000D05FB" w:rsidRPr="00E279D9" w:rsidRDefault="000D05FB" w:rsidP="000D05FB">
            <w:r w:rsidRPr="00E279D9">
              <w:t>100 %</w:t>
            </w:r>
          </w:p>
        </w:tc>
      </w:tr>
      <w:tr w:rsidR="000D05FB" w:rsidRPr="00E279D9" w:rsidTr="000D05FB">
        <w:tc>
          <w:tcPr>
            <w:tcW w:w="817" w:type="dxa"/>
          </w:tcPr>
          <w:p w:rsidR="000D05FB" w:rsidRPr="00E279D9" w:rsidRDefault="000D05FB" w:rsidP="000D05FB">
            <w:r w:rsidRPr="00E279D9">
              <w:rPr>
                <w:lang w:eastAsia="ru-RU"/>
              </w:rPr>
              <w:t>3.1.2</w:t>
            </w:r>
          </w:p>
        </w:tc>
        <w:tc>
          <w:tcPr>
            <w:tcW w:w="2268" w:type="dxa"/>
          </w:tcPr>
          <w:p w:rsidR="000D05FB" w:rsidRPr="00E279D9" w:rsidRDefault="000D05FB" w:rsidP="000D05FB">
            <w:pPr>
              <w:textAlignment w:val="baseline"/>
              <w:rPr>
                <w:lang w:eastAsia="ru-RU"/>
              </w:rPr>
            </w:pPr>
            <w:r w:rsidRPr="00E279D9">
              <w:rPr>
                <w:lang w:eastAsia="ru-RU"/>
              </w:rPr>
              <w:t>Административные здания организаций,</w:t>
            </w:r>
            <w:r>
              <w:rPr>
                <w:lang w:eastAsia="ru-RU"/>
              </w:rPr>
              <w:t xml:space="preserve"> </w:t>
            </w:r>
            <w:r w:rsidRPr="00E279D9">
              <w:rPr>
                <w:lang w:eastAsia="ru-RU"/>
              </w:rPr>
              <w:t>обеспечивающих предоставление коммунальных услуг</w:t>
            </w:r>
          </w:p>
        </w:tc>
        <w:tc>
          <w:tcPr>
            <w:tcW w:w="1276" w:type="dxa"/>
          </w:tcPr>
          <w:p w:rsidR="000D05FB" w:rsidRPr="00E279D9" w:rsidRDefault="000D05FB" w:rsidP="000D05FB">
            <w:r w:rsidRPr="00E279D9">
              <w:t>не подлежит установлению</w:t>
            </w:r>
          </w:p>
        </w:tc>
        <w:tc>
          <w:tcPr>
            <w:tcW w:w="1327" w:type="dxa"/>
          </w:tcPr>
          <w:p w:rsidR="000D05FB" w:rsidRPr="00E279D9" w:rsidRDefault="000D05FB" w:rsidP="000D05FB">
            <w:r w:rsidRPr="00E279D9">
              <w:t>не подлежит установлению</w:t>
            </w:r>
          </w:p>
        </w:tc>
        <w:tc>
          <w:tcPr>
            <w:tcW w:w="2334" w:type="dxa"/>
          </w:tcPr>
          <w:p w:rsidR="000D05FB" w:rsidRPr="00E279D9" w:rsidRDefault="000D05FB" w:rsidP="000D05FB">
            <w:r w:rsidRPr="00E279D9">
              <w:t>для объектов инженерно-технического обеспечения - 0 м;</w:t>
            </w:r>
          </w:p>
          <w:p w:rsidR="000D05FB" w:rsidRPr="00E279D9" w:rsidRDefault="000D05FB" w:rsidP="000D05FB">
            <w:r w:rsidRPr="00E279D9">
              <w:t>для хозяйственных построек - 1 м;</w:t>
            </w:r>
          </w:p>
          <w:p w:rsidR="000D05FB" w:rsidRPr="00E279D9" w:rsidRDefault="000D05FB" w:rsidP="000D05FB">
            <w:r w:rsidRPr="00E279D9">
              <w:t>для других объектов капитального строительства - 3 м</w:t>
            </w:r>
          </w:p>
        </w:tc>
        <w:tc>
          <w:tcPr>
            <w:tcW w:w="2346" w:type="dxa"/>
          </w:tcPr>
          <w:p w:rsidR="000D05FB" w:rsidRPr="00E279D9" w:rsidRDefault="000D05FB" w:rsidP="000D05FB">
            <w:r w:rsidRPr="00E279D9">
              <w:t>для объектов инженерно-технического обеспечения - 0 м;</w:t>
            </w:r>
          </w:p>
          <w:p w:rsidR="000D05FB" w:rsidRPr="00E279D9" w:rsidRDefault="000D05FB" w:rsidP="000D05FB">
            <w:r w:rsidRPr="00E279D9">
              <w:t>для других объектов капитального строительства - 5 м</w:t>
            </w:r>
          </w:p>
        </w:tc>
        <w:tc>
          <w:tcPr>
            <w:tcW w:w="1931" w:type="dxa"/>
          </w:tcPr>
          <w:p w:rsidR="000D05FB" w:rsidRPr="00E279D9" w:rsidRDefault="000D05FB" w:rsidP="000D05FB">
            <w:r w:rsidRPr="00E279D9">
              <w:t>12 м</w:t>
            </w:r>
          </w:p>
        </w:tc>
        <w:tc>
          <w:tcPr>
            <w:tcW w:w="2749" w:type="dxa"/>
          </w:tcPr>
          <w:p w:rsidR="000D05FB" w:rsidRPr="00E279D9" w:rsidRDefault="000D05FB" w:rsidP="000D05FB">
            <w:r w:rsidRPr="00E279D9">
              <w:t>100 %</w:t>
            </w:r>
          </w:p>
        </w:tc>
      </w:tr>
      <w:tr w:rsidR="000D05FB" w:rsidRPr="00E279D9" w:rsidTr="000D05FB">
        <w:tc>
          <w:tcPr>
            <w:tcW w:w="817" w:type="dxa"/>
          </w:tcPr>
          <w:p w:rsidR="000D05FB" w:rsidRPr="00E279D9" w:rsidRDefault="000D05FB" w:rsidP="000D05FB"/>
        </w:tc>
        <w:tc>
          <w:tcPr>
            <w:tcW w:w="14231" w:type="dxa"/>
            <w:gridSpan w:val="7"/>
          </w:tcPr>
          <w:p w:rsidR="000D05FB" w:rsidRPr="00E279D9" w:rsidRDefault="000D05FB" w:rsidP="000D05FB">
            <w:pPr>
              <w:rPr>
                <w:b/>
                <w:bCs/>
              </w:rPr>
            </w:pPr>
            <w:r w:rsidRPr="00E279D9">
              <w:rPr>
                <w:b/>
                <w:bCs/>
              </w:rPr>
              <w:t>Вспомогательные</w:t>
            </w:r>
          </w:p>
        </w:tc>
      </w:tr>
      <w:tr w:rsidR="000D05FB" w:rsidRPr="00E279D9" w:rsidTr="000D05FB">
        <w:tc>
          <w:tcPr>
            <w:tcW w:w="817" w:type="dxa"/>
          </w:tcPr>
          <w:p w:rsidR="000D05FB" w:rsidRPr="00E279D9" w:rsidRDefault="000D05FB" w:rsidP="000D05FB">
            <w:r w:rsidRPr="00E279D9">
              <w:t>4.9</w:t>
            </w:r>
          </w:p>
        </w:tc>
        <w:tc>
          <w:tcPr>
            <w:tcW w:w="2268" w:type="dxa"/>
          </w:tcPr>
          <w:p w:rsidR="000D05FB" w:rsidRPr="00E279D9" w:rsidRDefault="000D05FB" w:rsidP="000D05FB">
            <w:r w:rsidRPr="00E279D9">
              <w:rPr>
                <w:lang w:eastAsia="ru-RU"/>
              </w:rPr>
              <w:t>Служебные гаражи</w:t>
            </w:r>
          </w:p>
        </w:tc>
        <w:tc>
          <w:tcPr>
            <w:tcW w:w="1276" w:type="dxa"/>
          </w:tcPr>
          <w:p w:rsidR="000D05FB" w:rsidRPr="00E279D9" w:rsidRDefault="000D05FB" w:rsidP="000D05FB">
            <w:r w:rsidRPr="00E279D9">
              <w:t>не подлежит установлению</w:t>
            </w:r>
          </w:p>
        </w:tc>
        <w:tc>
          <w:tcPr>
            <w:tcW w:w="1327" w:type="dxa"/>
          </w:tcPr>
          <w:p w:rsidR="000D05FB" w:rsidRPr="00E279D9" w:rsidRDefault="000D05FB" w:rsidP="000D05FB">
            <w:r w:rsidRPr="00E279D9">
              <w:t>не подлежит установлению</w:t>
            </w:r>
          </w:p>
        </w:tc>
        <w:tc>
          <w:tcPr>
            <w:tcW w:w="2334" w:type="dxa"/>
          </w:tcPr>
          <w:p w:rsidR="000D05FB" w:rsidRPr="00E279D9" w:rsidRDefault="000D05FB" w:rsidP="000D05FB">
            <w:r w:rsidRPr="00E279D9">
              <w:t>для автостоянок - 0 м;</w:t>
            </w:r>
          </w:p>
          <w:p w:rsidR="000D05FB" w:rsidRPr="00E279D9" w:rsidRDefault="000D05FB" w:rsidP="000D05FB">
            <w:r w:rsidRPr="00E279D9">
              <w:t>для других объектов капитального строительства - 3 м</w:t>
            </w:r>
          </w:p>
        </w:tc>
        <w:tc>
          <w:tcPr>
            <w:tcW w:w="2346" w:type="dxa"/>
          </w:tcPr>
          <w:p w:rsidR="000D05FB" w:rsidRPr="00E279D9" w:rsidRDefault="000D05FB" w:rsidP="000D05FB">
            <w:r w:rsidRPr="00E279D9">
              <w:t>для автостоянок - 0 м;</w:t>
            </w:r>
          </w:p>
          <w:p w:rsidR="000D05FB" w:rsidRPr="00E279D9" w:rsidRDefault="000D05FB" w:rsidP="000D05FB">
            <w:r w:rsidRPr="00E279D9">
              <w:t>для других объектов капитального строительства - 5 м</w:t>
            </w:r>
          </w:p>
        </w:tc>
        <w:tc>
          <w:tcPr>
            <w:tcW w:w="1931" w:type="dxa"/>
          </w:tcPr>
          <w:p w:rsidR="000D05FB" w:rsidRPr="00E279D9" w:rsidRDefault="000D05FB" w:rsidP="000D05FB">
            <w:r w:rsidRPr="00E279D9">
              <w:t>12 м</w:t>
            </w:r>
          </w:p>
        </w:tc>
        <w:tc>
          <w:tcPr>
            <w:tcW w:w="2749" w:type="dxa"/>
          </w:tcPr>
          <w:p w:rsidR="000D05FB" w:rsidRPr="00E279D9" w:rsidRDefault="000D05FB" w:rsidP="000D05FB">
            <w:r w:rsidRPr="00E279D9">
              <w:t>80 %</w:t>
            </w:r>
          </w:p>
        </w:tc>
      </w:tr>
    </w:tbl>
    <w:p w:rsidR="000D05FB" w:rsidRPr="001C67B3" w:rsidRDefault="000D05FB" w:rsidP="000D05FB">
      <w:pPr>
        <w:keepNext/>
        <w:spacing w:before="240" w:after="120"/>
        <w:outlineLvl w:val="1"/>
        <w:rPr>
          <w:b/>
          <w:bCs/>
          <w:iCs/>
          <w:sz w:val="28"/>
          <w:szCs w:val="28"/>
        </w:rPr>
        <w:sectPr w:rsidR="000D05FB" w:rsidRPr="001C67B3" w:rsidSect="000D05FB">
          <w:pgSz w:w="16838" w:h="11906" w:orient="landscape"/>
          <w:pgMar w:top="1701" w:right="1134" w:bottom="851" w:left="1134" w:header="720" w:footer="709" w:gutter="0"/>
          <w:cols w:space="720"/>
          <w:docGrid w:linePitch="360"/>
        </w:sectPr>
      </w:pPr>
    </w:p>
    <w:p w:rsidR="000D05FB" w:rsidRPr="00784A47" w:rsidRDefault="000D05FB" w:rsidP="000D05FB">
      <w:pPr>
        <w:keepNext/>
        <w:spacing w:before="240" w:after="120"/>
        <w:outlineLvl w:val="1"/>
        <w:rPr>
          <w:b/>
          <w:bCs/>
          <w:iCs/>
          <w:sz w:val="28"/>
          <w:szCs w:val="28"/>
        </w:rPr>
      </w:pPr>
      <w:bookmarkStart w:id="85" w:name="_Toc103343934"/>
      <w:r w:rsidRPr="00784A47">
        <w:rPr>
          <w:b/>
          <w:bCs/>
          <w:iCs/>
          <w:sz w:val="28"/>
          <w:szCs w:val="28"/>
        </w:rPr>
        <w:t>Глава 12. Рекреационные зоны</w:t>
      </w:r>
      <w:bookmarkEnd w:id="82"/>
      <w:bookmarkEnd w:id="85"/>
    </w:p>
    <w:p w:rsidR="000D05FB" w:rsidRPr="00ED611B" w:rsidRDefault="000D05FB" w:rsidP="000D05FB">
      <w:pPr>
        <w:keepNext/>
        <w:spacing w:before="240" w:after="120"/>
        <w:outlineLvl w:val="2"/>
        <w:rPr>
          <w:b/>
          <w:bCs/>
        </w:rPr>
      </w:pPr>
      <w:bookmarkStart w:id="86" w:name="_Toc421696749"/>
      <w:bookmarkStart w:id="87" w:name="_Toc103343935"/>
      <w:r w:rsidRPr="00ED611B">
        <w:rPr>
          <w:b/>
          <w:bCs/>
        </w:rPr>
        <w:t>Статья 29. Территориальная зона ТР-1</w:t>
      </w:r>
      <w:bookmarkEnd w:id="86"/>
      <w:bookmarkEnd w:id="87"/>
    </w:p>
    <w:p w:rsidR="000D05FB" w:rsidRPr="001C67B3" w:rsidRDefault="000D05FB" w:rsidP="000D05FB">
      <w:pPr>
        <w:spacing w:before="120" w:after="120"/>
        <w:ind w:firstLine="567"/>
        <w:jc w:val="both"/>
      </w:pPr>
      <w:r w:rsidRPr="001C67B3">
        <w:t>1. Виды разрешенного использования земельных участков и объектов капитального строительства:</w:t>
      </w:r>
    </w:p>
    <w:tbl>
      <w:tblPr>
        <w:tblW w:w="9923" w:type="dxa"/>
        <w:jc w:val="center"/>
        <w:tblLayout w:type="fixed"/>
        <w:tblLook w:val="0000" w:firstRow="0" w:lastRow="0" w:firstColumn="0" w:lastColumn="0" w:noHBand="0" w:noVBand="0"/>
      </w:tblPr>
      <w:tblGrid>
        <w:gridCol w:w="852"/>
        <w:gridCol w:w="4253"/>
        <w:gridCol w:w="4818"/>
      </w:tblGrid>
      <w:tr w:rsidR="000D05FB" w:rsidRPr="00756231" w:rsidTr="000D05FB">
        <w:trPr>
          <w:tblHeader/>
          <w:jc w:val="center"/>
        </w:trPr>
        <w:tc>
          <w:tcPr>
            <w:tcW w:w="852" w:type="dxa"/>
            <w:tcBorders>
              <w:top w:val="single" w:sz="4" w:space="0" w:color="000000"/>
              <w:left w:val="single" w:sz="4" w:space="0" w:color="000000"/>
              <w:bottom w:val="single" w:sz="4" w:space="0" w:color="000000"/>
            </w:tcBorders>
            <w:shd w:val="clear" w:color="auto" w:fill="auto"/>
            <w:vAlign w:val="center"/>
          </w:tcPr>
          <w:p w:rsidR="000D05FB" w:rsidRPr="00756231" w:rsidRDefault="000D05FB" w:rsidP="000D05FB">
            <w:pPr>
              <w:jc w:val="center"/>
              <w:rPr>
                <w:b/>
                <w:bCs/>
              </w:rPr>
            </w:pPr>
            <w:r w:rsidRPr="00756231">
              <w:rPr>
                <w:b/>
                <w:bCs/>
              </w:rPr>
              <w:t>Код</w:t>
            </w:r>
          </w:p>
        </w:tc>
        <w:tc>
          <w:tcPr>
            <w:tcW w:w="4253" w:type="dxa"/>
            <w:tcBorders>
              <w:top w:val="single" w:sz="4" w:space="0" w:color="000000"/>
              <w:left w:val="single" w:sz="4" w:space="0" w:color="000000"/>
              <w:bottom w:val="single" w:sz="4" w:space="0" w:color="000000"/>
            </w:tcBorders>
            <w:shd w:val="clear" w:color="auto" w:fill="auto"/>
            <w:vAlign w:val="center"/>
          </w:tcPr>
          <w:p w:rsidR="000D05FB" w:rsidRPr="00756231" w:rsidRDefault="000D05FB" w:rsidP="000D05FB">
            <w:pPr>
              <w:jc w:val="center"/>
              <w:rPr>
                <w:b/>
                <w:bCs/>
              </w:rPr>
            </w:pPr>
            <w:r w:rsidRPr="00756231">
              <w:rPr>
                <w:b/>
                <w:bCs/>
              </w:rPr>
              <w:t>Виды разрешенного использования земельных участков и объектов капитального строительства, код согласно классификатору</w:t>
            </w:r>
          </w:p>
        </w:tc>
        <w:tc>
          <w:tcPr>
            <w:tcW w:w="4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5FB" w:rsidRPr="00756231" w:rsidRDefault="000D05FB" w:rsidP="000D05FB">
            <w:pPr>
              <w:jc w:val="center"/>
              <w:rPr>
                <w:b/>
                <w:bCs/>
              </w:rPr>
            </w:pPr>
            <w:r w:rsidRPr="00756231">
              <w:rPr>
                <w:b/>
                <w:bCs/>
              </w:rPr>
              <w:t>Объекты капитального строительства, разрешенные для размещения на земельных участках</w:t>
            </w:r>
          </w:p>
        </w:tc>
      </w:tr>
      <w:tr w:rsidR="000D05FB" w:rsidRPr="00756231"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756231" w:rsidRDefault="000D05FB" w:rsidP="000D05FB">
            <w:pPr>
              <w:rPr>
                <w:b/>
                <w:bCs/>
              </w:rPr>
            </w:pPr>
          </w:p>
        </w:tc>
        <w:tc>
          <w:tcPr>
            <w:tcW w:w="4253" w:type="dxa"/>
            <w:tcBorders>
              <w:top w:val="single" w:sz="4" w:space="0" w:color="000000"/>
              <w:left w:val="single" w:sz="4" w:space="0" w:color="000000"/>
              <w:bottom w:val="single" w:sz="4" w:space="0" w:color="000000"/>
            </w:tcBorders>
            <w:shd w:val="clear" w:color="auto" w:fill="auto"/>
          </w:tcPr>
          <w:p w:rsidR="000D05FB" w:rsidRPr="00756231" w:rsidRDefault="000D05FB" w:rsidP="000D05FB">
            <w:pPr>
              <w:rPr>
                <w:b/>
                <w:bCs/>
              </w:rPr>
            </w:pPr>
            <w:r w:rsidRPr="00756231">
              <w:rPr>
                <w:b/>
                <w:bCs/>
              </w:rPr>
              <w:t>Основные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756231" w:rsidRDefault="000D05FB" w:rsidP="000D05FB">
            <w:pPr>
              <w:snapToGrid w:val="0"/>
              <w:rPr>
                <w:b/>
                <w:bCs/>
              </w:rPr>
            </w:pPr>
          </w:p>
        </w:tc>
      </w:tr>
      <w:tr w:rsidR="000D05FB" w:rsidRPr="00756231"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756231" w:rsidRDefault="000D05FB" w:rsidP="000D05FB">
            <w:r w:rsidRPr="00756231">
              <w:t>3.1</w:t>
            </w:r>
          </w:p>
        </w:tc>
        <w:tc>
          <w:tcPr>
            <w:tcW w:w="4253" w:type="dxa"/>
            <w:tcBorders>
              <w:top w:val="single" w:sz="4" w:space="0" w:color="000000"/>
              <w:left w:val="single" w:sz="4" w:space="0" w:color="000000"/>
              <w:bottom w:val="single" w:sz="4" w:space="0" w:color="000000"/>
            </w:tcBorders>
            <w:shd w:val="clear" w:color="auto" w:fill="auto"/>
          </w:tcPr>
          <w:p w:rsidR="000D05FB" w:rsidRPr="00756231" w:rsidRDefault="000D05FB" w:rsidP="000D05FB">
            <w:r w:rsidRPr="00756231">
              <w:t>Коммунальное обслуживание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756231" w:rsidRDefault="000D05FB" w:rsidP="000D05FB">
            <w:r w:rsidRPr="00756231">
              <w:rPr>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0D05FB" w:rsidRPr="00756231"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756231" w:rsidRDefault="000D05FB" w:rsidP="000D05FB">
            <w:r w:rsidRPr="00756231">
              <w:rPr>
                <w:lang w:eastAsia="ru-RU"/>
              </w:rPr>
              <w:t>3.1.1</w:t>
            </w:r>
          </w:p>
        </w:tc>
        <w:tc>
          <w:tcPr>
            <w:tcW w:w="4253" w:type="dxa"/>
            <w:tcBorders>
              <w:top w:val="single" w:sz="4" w:space="0" w:color="000000"/>
              <w:left w:val="single" w:sz="4" w:space="0" w:color="000000"/>
              <w:bottom w:val="single" w:sz="4" w:space="0" w:color="000000"/>
            </w:tcBorders>
            <w:shd w:val="clear" w:color="auto" w:fill="auto"/>
          </w:tcPr>
          <w:p w:rsidR="000D05FB" w:rsidRPr="00756231" w:rsidRDefault="000D05FB" w:rsidP="000D05FB">
            <w:pPr>
              <w:textAlignment w:val="baseline"/>
              <w:rPr>
                <w:lang w:eastAsia="ru-RU"/>
              </w:rPr>
            </w:pPr>
            <w:r w:rsidRPr="00756231">
              <w:rPr>
                <w:lang w:eastAsia="ru-RU"/>
              </w:rPr>
              <w:t>Предоставление коммунальных услуг</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756231" w:rsidRDefault="000D05FB" w:rsidP="000D05FB">
            <w:pPr>
              <w:textAlignment w:val="baseline"/>
              <w:rPr>
                <w:lang w:eastAsia="ru-RU"/>
              </w:rPr>
            </w:pPr>
            <w:r w:rsidRPr="00756231">
              <w:rPr>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0D05FB" w:rsidRPr="00756231"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756231" w:rsidRDefault="000D05FB" w:rsidP="000D05FB">
            <w:r w:rsidRPr="00756231">
              <w:rPr>
                <w:lang w:eastAsia="ru-RU"/>
              </w:rPr>
              <w:t>3.1.2</w:t>
            </w:r>
          </w:p>
        </w:tc>
        <w:tc>
          <w:tcPr>
            <w:tcW w:w="4253" w:type="dxa"/>
            <w:tcBorders>
              <w:top w:val="single" w:sz="4" w:space="0" w:color="000000"/>
              <w:left w:val="single" w:sz="4" w:space="0" w:color="000000"/>
              <w:bottom w:val="single" w:sz="4" w:space="0" w:color="000000"/>
            </w:tcBorders>
            <w:shd w:val="clear" w:color="auto" w:fill="auto"/>
          </w:tcPr>
          <w:p w:rsidR="000D05FB" w:rsidRPr="00756231" w:rsidRDefault="000D05FB" w:rsidP="000D05FB">
            <w:pPr>
              <w:textAlignment w:val="baseline"/>
              <w:rPr>
                <w:lang w:eastAsia="ru-RU"/>
              </w:rPr>
            </w:pPr>
            <w:r w:rsidRPr="00756231">
              <w:rPr>
                <w:lang w:eastAsia="ru-RU"/>
              </w:rPr>
              <w:t>Административные здания организаций,</w:t>
            </w:r>
            <w:r>
              <w:rPr>
                <w:lang w:eastAsia="ru-RU"/>
              </w:rPr>
              <w:t xml:space="preserve"> </w:t>
            </w:r>
            <w:r w:rsidRPr="00756231">
              <w:rPr>
                <w:lang w:eastAsia="ru-RU"/>
              </w:rPr>
              <w:t>обеспечивающих предоставление коммунальных услуг</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756231" w:rsidRDefault="000D05FB" w:rsidP="000D05FB">
            <w:pPr>
              <w:textAlignment w:val="baseline"/>
              <w:rPr>
                <w:lang w:eastAsia="ru-RU"/>
              </w:rPr>
            </w:pPr>
            <w:r w:rsidRPr="00756231">
              <w:rPr>
                <w:lang w:eastAsia="ru-RU"/>
              </w:rPr>
              <w:t>Размещение зданий, предназначенных для приема физических и юридических лиц в связи с предоставлением им коммунальных услуг</w:t>
            </w:r>
          </w:p>
        </w:tc>
      </w:tr>
      <w:tr w:rsidR="000D05FB" w:rsidRPr="00756231"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881917" w:rsidRDefault="000D05FB" w:rsidP="000D05FB">
            <w:pPr>
              <w:rPr>
                <w:lang w:eastAsia="ru-RU"/>
              </w:rPr>
            </w:pPr>
            <w:r w:rsidRPr="00881917">
              <w:rPr>
                <w:lang w:eastAsia="ru-RU"/>
              </w:rPr>
              <w:t>3.6.3</w:t>
            </w:r>
          </w:p>
        </w:tc>
        <w:tc>
          <w:tcPr>
            <w:tcW w:w="4253" w:type="dxa"/>
            <w:tcBorders>
              <w:top w:val="single" w:sz="4" w:space="0" w:color="000000"/>
              <w:left w:val="single" w:sz="4" w:space="0" w:color="000000"/>
              <w:bottom w:val="single" w:sz="4" w:space="0" w:color="000000"/>
            </w:tcBorders>
            <w:shd w:val="clear" w:color="auto" w:fill="auto"/>
          </w:tcPr>
          <w:p w:rsidR="000D05FB" w:rsidRPr="00881917" w:rsidRDefault="000D05FB" w:rsidP="000D05FB">
            <w:pPr>
              <w:textAlignment w:val="baseline"/>
              <w:rPr>
                <w:lang w:eastAsia="ru-RU"/>
              </w:rPr>
            </w:pPr>
            <w:r w:rsidRPr="00881917">
              <w:rPr>
                <w:lang w:eastAsia="ru-RU"/>
              </w:rPr>
              <w:t>Цирки и зверинцы</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881917" w:rsidRDefault="000D05FB" w:rsidP="000D05FB">
            <w:pPr>
              <w:textAlignment w:val="baseline"/>
              <w:rPr>
                <w:lang w:eastAsia="ru-RU"/>
              </w:rPr>
            </w:pPr>
            <w:r w:rsidRPr="00881917">
              <w:rPr>
                <w:lang w:eastAsia="ru-RU"/>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0D05FB" w:rsidRPr="00756231"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756231" w:rsidRDefault="000D05FB" w:rsidP="000D05FB">
            <w:r w:rsidRPr="00756231">
              <w:t>5.1</w:t>
            </w:r>
          </w:p>
        </w:tc>
        <w:tc>
          <w:tcPr>
            <w:tcW w:w="4253" w:type="dxa"/>
            <w:tcBorders>
              <w:top w:val="single" w:sz="4" w:space="0" w:color="000000"/>
              <w:left w:val="single" w:sz="4" w:space="0" w:color="000000"/>
              <w:bottom w:val="single" w:sz="4" w:space="0" w:color="000000"/>
            </w:tcBorders>
            <w:shd w:val="clear" w:color="auto" w:fill="auto"/>
          </w:tcPr>
          <w:p w:rsidR="000D05FB" w:rsidRPr="00756231" w:rsidRDefault="000D05FB" w:rsidP="000D05FB">
            <w:r w:rsidRPr="00756231">
              <w:t>Спорт</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756231" w:rsidRDefault="000D05FB" w:rsidP="000D05FB">
            <w:r w:rsidRPr="00756231">
              <w:rPr>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r>
      <w:tr w:rsidR="000D05FB" w:rsidRPr="00756231"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756231" w:rsidRDefault="000D05FB" w:rsidP="000D05FB">
            <w:r w:rsidRPr="00756231">
              <w:rPr>
                <w:lang w:eastAsia="ru-RU"/>
              </w:rPr>
              <w:t>5.1.1</w:t>
            </w:r>
          </w:p>
        </w:tc>
        <w:tc>
          <w:tcPr>
            <w:tcW w:w="4253" w:type="dxa"/>
            <w:tcBorders>
              <w:top w:val="single" w:sz="4" w:space="0" w:color="000000"/>
              <w:left w:val="single" w:sz="4" w:space="0" w:color="000000"/>
              <w:bottom w:val="single" w:sz="4" w:space="0" w:color="000000"/>
            </w:tcBorders>
            <w:shd w:val="clear" w:color="auto" w:fill="auto"/>
          </w:tcPr>
          <w:p w:rsidR="000D05FB" w:rsidRPr="00756231" w:rsidRDefault="000D05FB" w:rsidP="000D05FB">
            <w:pPr>
              <w:textAlignment w:val="baseline"/>
              <w:rPr>
                <w:lang w:eastAsia="ru-RU"/>
              </w:rPr>
            </w:pPr>
            <w:r w:rsidRPr="00756231">
              <w:rPr>
                <w:lang w:eastAsia="ru-RU"/>
              </w:rPr>
              <w:t>Обеспечение спортивно-зрелищных мероприятий</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756231" w:rsidRDefault="000D05FB" w:rsidP="000D05FB">
            <w:pPr>
              <w:textAlignment w:val="baseline"/>
              <w:rPr>
                <w:lang w:eastAsia="ru-RU"/>
              </w:rPr>
            </w:pPr>
            <w:r w:rsidRPr="00756231">
              <w:rPr>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0D05FB" w:rsidRPr="00756231"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756231" w:rsidRDefault="000D05FB" w:rsidP="000D05FB">
            <w:r w:rsidRPr="00756231">
              <w:rPr>
                <w:lang w:eastAsia="ru-RU"/>
              </w:rPr>
              <w:t>5.1.2</w:t>
            </w:r>
          </w:p>
        </w:tc>
        <w:tc>
          <w:tcPr>
            <w:tcW w:w="4253" w:type="dxa"/>
            <w:tcBorders>
              <w:top w:val="single" w:sz="4" w:space="0" w:color="000000"/>
              <w:left w:val="single" w:sz="4" w:space="0" w:color="000000"/>
              <w:bottom w:val="single" w:sz="4" w:space="0" w:color="000000"/>
            </w:tcBorders>
            <w:shd w:val="clear" w:color="auto" w:fill="auto"/>
          </w:tcPr>
          <w:p w:rsidR="000D05FB" w:rsidRPr="00756231" w:rsidRDefault="000D05FB" w:rsidP="000D05FB">
            <w:pPr>
              <w:textAlignment w:val="baseline"/>
              <w:rPr>
                <w:lang w:eastAsia="ru-RU"/>
              </w:rPr>
            </w:pPr>
            <w:r w:rsidRPr="00756231">
              <w:rPr>
                <w:lang w:eastAsia="ru-RU"/>
              </w:rPr>
              <w:t>Обеспечение занятий спортом в помещениях</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756231" w:rsidRDefault="000D05FB" w:rsidP="000D05FB">
            <w:pPr>
              <w:textAlignment w:val="baseline"/>
              <w:rPr>
                <w:lang w:eastAsia="ru-RU"/>
              </w:rPr>
            </w:pPr>
            <w:r w:rsidRPr="00756231">
              <w:rPr>
                <w:lang w:eastAsia="ru-RU"/>
              </w:rPr>
              <w:t>Размещение спортивных клубов, спортивных залов, бассейнов, физкультурно-оздоровительных комплексов в зданиях и сооружениях</w:t>
            </w:r>
          </w:p>
        </w:tc>
      </w:tr>
      <w:tr w:rsidR="000D05FB" w:rsidRPr="00756231"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756231" w:rsidRDefault="000D05FB" w:rsidP="000D05FB">
            <w:r w:rsidRPr="00756231">
              <w:rPr>
                <w:lang w:eastAsia="ru-RU"/>
              </w:rPr>
              <w:t>5.1.3</w:t>
            </w:r>
          </w:p>
        </w:tc>
        <w:tc>
          <w:tcPr>
            <w:tcW w:w="4253" w:type="dxa"/>
            <w:tcBorders>
              <w:top w:val="single" w:sz="4" w:space="0" w:color="000000"/>
              <w:left w:val="single" w:sz="4" w:space="0" w:color="000000"/>
              <w:bottom w:val="single" w:sz="4" w:space="0" w:color="000000"/>
            </w:tcBorders>
            <w:shd w:val="clear" w:color="auto" w:fill="auto"/>
          </w:tcPr>
          <w:p w:rsidR="000D05FB" w:rsidRPr="00756231" w:rsidRDefault="000D05FB" w:rsidP="000D05FB">
            <w:pPr>
              <w:textAlignment w:val="baseline"/>
              <w:rPr>
                <w:lang w:eastAsia="ru-RU"/>
              </w:rPr>
            </w:pPr>
            <w:r w:rsidRPr="00756231">
              <w:rPr>
                <w:lang w:eastAsia="ru-RU"/>
              </w:rPr>
              <w:t>Площадки для занятий спортом</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756231" w:rsidRDefault="000D05FB" w:rsidP="000D05FB">
            <w:pPr>
              <w:textAlignment w:val="baseline"/>
              <w:rPr>
                <w:lang w:eastAsia="ru-RU"/>
              </w:rPr>
            </w:pPr>
            <w:r w:rsidRPr="00756231">
              <w:rPr>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0D05FB" w:rsidRPr="00756231"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756231" w:rsidRDefault="000D05FB" w:rsidP="000D05FB">
            <w:r w:rsidRPr="00756231">
              <w:rPr>
                <w:lang w:eastAsia="ru-RU"/>
              </w:rPr>
              <w:t>5.1.4</w:t>
            </w:r>
          </w:p>
        </w:tc>
        <w:tc>
          <w:tcPr>
            <w:tcW w:w="4253" w:type="dxa"/>
            <w:tcBorders>
              <w:top w:val="single" w:sz="4" w:space="0" w:color="000000"/>
              <w:left w:val="single" w:sz="4" w:space="0" w:color="000000"/>
              <w:bottom w:val="single" w:sz="4" w:space="0" w:color="000000"/>
            </w:tcBorders>
            <w:shd w:val="clear" w:color="auto" w:fill="auto"/>
          </w:tcPr>
          <w:p w:rsidR="000D05FB" w:rsidRPr="00756231" w:rsidRDefault="000D05FB" w:rsidP="000D05FB">
            <w:pPr>
              <w:textAlignment w:val="baseline"/>
              <w:rPr>
                <w:lang w:eastAsia="ru-RU"/>
              </w:rPr>
            </w:pPr>
            <w:r w:rsidRPr="00756231">
              <w:rPr>
                <w:lang w:eastAsia="ru-RU"/>
              </w:rPr>
              <w:t>Оборудованные площадки для занятий спортом</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756231" w:rsidRDefault="000D05FB" w:rsidP="000D05FB">
            <w:pPr>
              <w:textAlignment w:val="baseline"/>
              <w:rPr>
                <w:lang w:eastAsia="ru-RU"/>
              </w:rPr>
            </w:pPr>
            <w:r w:rsidRPr="00756231">
              <w:rPr>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0D05FB" w:rsidRPr="00756231"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756231" w:rsidRDefault="000D05FB" w:rsidP="000D05FB">
            <w:r w:rsidRPr="00756231">
              <w:rPr>
                <w:lang w:eastAsia="ru-RU"/>
              </w:rPr>
              <w:t>5.1.5</w:t>
            </w:r>
          </w:p>
        </w:tc>
        <w:tc>
          <w:tcPr>
            <w:tcW w:w="4253" w:type="dxa"/>
            <w:tcBorders>
              <w:top w:val="single" w:sz="4" w:space="0" w:color="000000"/>
              <w:left w:val="single" w:sz="4" w:space="0" w:color="000000"/>
              <w:bottom w:val="single" w:sz="4" w:space="0" w:color="000000"/>
            </w:tcBorders>
            <w:shd w:val="clear" w:color="auto" w:fill="auto"/>
          </w:tcPr>
          <w:p w:rsidR="000D05FB" w:rsidRPr="00756231" w:rsidRDefault="000D05FB" w:rsidP="000D05FB">
            <w:pPr>
              <w:textAlignment w:val="baseline"/>
              <w:rPr>
                <w:lang w:eastAsia="ru-RU"/>
              </w:rPr>
            </w:pPr>
            <w:r w:rsidRPr="00756231">
              <w:rPr>
                <w:lang w:eastAsia="ru-RU"/>
              </w:rPr>
              <w:t>Водный спорт</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756231" w:rsidRDefault="000D05FB" w:rsidP="000D05FB">
            <w:pPr>
              <w:textAlignment w:val="baseline"/>
              <w:rPr>
                <w:lang w:eastAsia="ru-RU"/>
              </w:rPr>
            </w:pPr>
            <w:r w:rsidRPr="00756231">
              <w:rPr>
                <w:lang w:eastAsia="ru-RU"/>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0D05FB" w:rsidRPr="00756231"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756231" w:rsidRDefault="000D05FB" w:rsidP="000D05FB">
            <w:r w:rsidRPr="00756231">
              <w:rPr>
                <w:lang w:eastAsia="ru-RU"/>
              </w:rPr>
              <w:t>5.1.6</w:t>
            </w:r>
          </w:p>
        </w:tc>
        <w:tc>
          <w:tcPr>
            <w:tcW w:w="4253" w:type="dxa"/>
            <w:tcBorders>
              <w:top w:val="single" w:sz="4" w:space="0" w:color="000000"/>
              <w:left w:val="single" w:sz="4" w:space="0" w:color="000000"/>
              <w:bottom w:val="single" w:sz="4" w:space="0" w:color="000000"/>
            </w:tcBorders>
            <w:shd w:val="clear" w:color="auto" w:fill="auto"/>
          </w:tcPr>
          <w:p w:rsidR="000D05FB" w:rsidRPr="00756231" w:rsidRDefault="000D05FB" w:rsidP="000D05FB">
            <w:pPr>
              <w:textAlignment w:val="baseline"/>
              <w:rPr>
                <w:lang w:eastAsia="ru-RU"/>
              </w:rPr>
            </w:pPr>
            <w:r w:rsidRPr="00756231">
              <w:rPr>
                <w:lang w:eastAsia="ru-RU"/>
              </w:rPr>
              <w:t>Авиационный спорт</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756231" w:rsidRDefault="000D05FB" w:rsidP="000D05FB">
            <w:pPr>
              <w:textAlignment w:val="baseline"/>
              <w:rPr>
                <w:lang w:eastAsia="ru-RU"/>
              </w:rPr>
            </w:pPr>
            <w:r w:rsidRPr="00756231">
              <w:rPr>
                <w:lang w:eastAsia="ru-RU"/>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0D05FB" w:rsidRPr="00756231"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756231" w:rsidRDefault="000D05FB" w:rsidP="000D05FB">
            <w:r w:rsidRPr="00756231">
              <w:rPr>
                <w:lang w:eastAsia="ru-RU"/>
              </w:rPr>
              <w:t>5.1.7</w:t>
            </w:r>
          </w:p>
        </w:tc>
        <w:tc>
          <w:tcPr>
            <w:tcW w:w="4253" w:type="dxa"/>
            <w:tcBorders>
              <w:top w:val="single" w:sz="4" w:space="0" w:color="000000"/>
              <w:left w:val="single" w:sz="4" w:space="0" w:color="000000"/>
              <w:bottom w:val="single" w:sz="4" w:space="0" w:color="000000"/>
            </w:tcBorders>
            <w:shd w:val="clear" w:color="auto" w:fill="auto"/>
          </w:tcPr>
          <w:p w:rsidR="000D05FB" w:rsidRPr="00756231" w:rsidRDefault="000D05FB" w:rsidP="000D05FB">
            <w:pPr>
              <w:textAlignment w:val="baseline"/>
              <w:rPr>
                <w:lang w:eastAsia="ru-RU"/>
              </w:rPr>
            </w:pPr>
            <w:r w:rsidRPr="00756231">
              <w:rPr>
                <w:lang w:eastAsia="ru-RU"/>
              </w:rPr>
              <w:t>Спортивные базы</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756231" w:rsidRDefault="000D05FB" w:rsidP="000D05FB">
            <w:pPr>
              <w:textAlignment w:val="baseline"/>
              <w:rPr>
                <w:lang w:eastAsia="ru-RU"/>
              </w:rPr>
            </w:pPr>
            <w:r w:rsidRPr="00756231">
              <w:rPr>
                <w:lang w:eastAsia="ru-RU"/>
              </w:rPr>
              <w:t>Размещение спортивных баз и лагерей, в которых осуществляется спортивная подготовка длительно проживающих в них лиц</w:t>
            </w:r>
          </w:p>
        </w:tc>
      </w:tr>
      <w:tr w:rsidR="000D05FB" w:rsidRPr="00756231"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756231" w:rsidRDefault="000D05FB" w:rsidP="000D05FB">
            <w:r w:rsidRPr="00756231">
              <w:t>5.4</w:t>
            </w:r>
          </w:p>
        </w:tc>
        <w:tc>
          <w:tcPr>
            <w:tcW w:w="4253" w:type="dxa"/>
            <w:tcBorders>
              <w:top w:val="single" w:sz="4" w:space="0" w:color="000000"/>
              <w:left w:val="single" w:sz="4" w:space="0" w:color="000000"/>
              <w:bottom w:val="single" w:sz="4" w:space="0" w:color="000000"/>
            </w:tcBorders>
            <w:shd w:val="clear" w:color="auto" w:fill="auto"/>
          </w:tcPr>
          <w:p w:rsidR="000D05FB" w:rsidRPr="00756231" w:rsidRDefault="000D05FB" w:rsidP="000D05FB">
            <w:r w:rsidRPr="00756231">
              <w:t>Причалы для маломерных судов</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756231" w:rsidRDefault="000D05FB" w:rsidP="000D05FB">
            <w:r w:rsidRPr="00756231">
              <w:rPr>
                <w:lang w:eastAsia="ru-RU"/>
              </w:rPr>
              <w:t>Размещение сооружений, предназначенных для причаливания, хранения и обслуживания яхт, катеров, лодок и других маломерных судов</w:t>
            </w:r>
          </w:p>
        </w:tc>
      </w:tr>
      <w:tr w:rsidR="000D05FB" w:rsidRPr="00756231"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756231" w:rsidRDefault="000D05FB" w:rsidP="000D05FB">
            <w:r w:rsidRPr="00756231">
              <w:t>6.8</w:t>
            </w:r>
          </w:p>
        </w:tc>
        <w:tc>
          <w:tcPr>
            <w:tcW w:w="4253" w:type="dxa"/>
            <w:tcBorders>
              <w:top w:val="single" w:sz="4" w:space="0" w:color="000000"/>
              <w:left w:val="single" w:sz="4" w:space="0" w:color="000000"/>
              <w:bottom w:val="single" w:sz="4" w:space="0" w:color="000000"/>
            </w:tcBorders>
            <w:shd w:val="clear" w:color="auto" w:fill="auto"/>
          </w:tcPr>
          <w:p w:rsidR="000D05FB" w:rsidRPr="00756231" w:rsidRDefault="000D05FB" w:rsidP="000D05FB">
            <w:r w:rsidRPr="00756231">
              <w:t>Связь</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756231" w:rsidRDefault="000D05FB" w:rsidP="000D05FB">
            <w:pPr>
              <w:rPr>
                <w:lang w:eastAsia="ru-RU"/>
              </w:rPr>
            </w:pPr>
            <w:r w:rsidRPr="00756231">
              <w:rPr>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0D05FB" w:rsidRPr="00756231"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756231" w:rsidRDefault="000D05FB" w:rsidP="000D05FB">
            <w:r w:rsidRPr="00756231">
              <w:t>9.1</w:t>
            </w:r>
          </w:p>
        </w:tc>
        <w:tc>
          <w:tcPr>
            <w:tcW w:w="4253" w:type="dxa"/>
            <w:tcBorders>
              <w:top w:val="single" w:sz="4" w:space="0" w:color="000000"/>
              <w:left w:val="single" w:sz="4" w:space="0" w:color="000000"/>
              <w:bottom w:val="single" w:sz="4" w:space="0" w:color="000000"/>
            </w:tcBorders>
            <w:shd w:val="clear" w:color="auto" w:fill="auto"/>
          </w:tcPr>
          <w:p w:rsidR="000D05FB" w:rsidRPr="00756231" w:rsidRDefault="000D05FB" w:rsidP="000D05FB">
            <w:r w:rsidRPr="00756231">
              <w:t>Охрана природных территорий</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756231" w:rsidRDefault="000D05FB" w:rsidP="000D05FB">
            <w:pPr>
              <w:snapToGrid w:val="0"/>
            </w:pPr>
            <w:r w:rsidRPr="00756231">
              <w:rPr>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0D05FB" w:rsidRPr="00756231"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756231" w:rsidRDefault="000D05FB" w:rsidP="000D05FB">
            <w:r w:rsidRPr="00756231">
              <w:t>11.0</w:t>
            </w:r>
          </w:p>
        </w:tc>
        <w:tc>
          <w:tcPr>
            <w:tcW w:w="4253" w:type="dxa"/>
            <w:tcBorders>
              <w:top w:val="single" w:sz="4" w:space="0" w:color="000000"/>
              <w:left w:val="single" w:sz="4" w:space="0" w:color="000000"/>
              <w:bottom w:val="single" w:sz="4" w:space="0" w:color="000000"/>
            </w:tcBorders>
            <w:shd w:val="clear" w:color="auto" w:fill="auto"/>
          </w:tcPr>
          <w:p w:rsidR="000D05FB" w:rsidRPr="00756231" w:rsidRDefault="000D05FB" w:rsidP="000D05FB">
            <w:r w:rsidRPr="00756231">
              <w:t>Водные объекты</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756231" w:rsidRDefault="000D05FB" w:rsidP="000D05FB">
            <w:pPr>
              <w:snapToGrid w:val="0"/>
            </w:pPr>
            <w:r w:rsidRPr="00756231">
              <w:rPr>
                <w:lang w:eastAsia="ru-RU"/>
              </w:rPr>
              <w:t>Ледники, снежники, ручьи, реки, озера, болота, территориальные моря и другие поверхностные водные объекты</w:t>
            </w:r>
          </w:p>
        </w:tc>
      </w:tr>
      <w:tr w:rsidR="000D05FB" w:rsidRPr="00756231"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756231" w:rsidRDefault="000D05FB" w:rsidP="000D05FB">
            <w:r w:rsidRPr="00756231">
              <w:t>11.1</w:t>
            </w:r>
          </w:p>
        </w:tc>
        <w:tc>
          <w:tcPr>
            <w:tcW w:w="4253" w:type="dxa"/>
            <w:tcBorders>
              <w:top w:val="single" w:sz="4" w:space="0" w:color="000000"/>
              <w:left w:val="single" w:sz="4" w:space="0" w:color="000000"/>
              <w:bottom w:val="single" w:sz="4" w:space="0" w:color="000000"/>
            </w:tcBorders>
            <w:shd w:val="clear" w:color="auto" w:fill="auto"/>
          </w:tcPr>
          <w:p w:rsidR="000D05FB" w:rsidRPr="00756231" w:rsidRDefault="000D05FB" w:rsidP="000D05FB">
            <w:r w:rsidRPr="00756231">
              <w:t>Общее пользование водными объектами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756231" w:rsidRDefault="000D05FB" w:rsidP="000D05FB">
            <w:pPr>
              <w:snapToGrid w:val="0"/>
            </w:pPr>
            <w:r w:rsidRPr="00756231">
              <w:rPr>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0D05FB" w:rsidRPr="00756231"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756231" w:rsidRDefault="000D05FB" w:rsidP="000D05FB">
            <w:r w:rsidRPr="00756231">
              <w:t>11.2</w:t>
            </w:r>
          </w:p>
        </w:tc>
        <w:tc>
          <w:tcPr>
            <w:tcW w:w="4253" w:type="dxa"/>
            <w:tcBorders>
              <w:top w:val="single" w:sz="4" w:space="0" w:color="000000"/>
              <w:left w:val="single" w:sz="4" w:space="0" w:color="000000"/>
              <w:bottom w:val="single" w:sz="4" w:space="0" w:color="000000"/>
            </w:tcBorders>
            <w:shd w:val="clear" w:color="auto" w:fill="auto"/>
          </w:tcPr>
          <w:p w:rsidR="000D05FB" w:rsidRPr="00756231" w:rsidRDefault="000D05FB" w:rsidP="000D05FB">
            <w:r w:rsidRPr="00756231">
              <w:t>Специальное пользование водными объектами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756231" w:rsidRDefault="000D05FB" w:rsidP="000D05FB">
            <w:pPr>
              <w:snapToGrid w:val="0"/>
            </w:pPr>
            <w:r w:rsidRPr="00756231">
              <w:rPr>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0D05FB" w:rsidRPr="00756231"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756231" w:rsidRDefault="000D05FB" w:rsidP="000D05FB">
            <w:r w:rsidRPr="00756231">
              <w:t>12.0</w:t>
            </w:r>
          </w:p>
        </w:tc>
        <w:tc>
          <w:tcPr>
            <w:tcW w:w="4253" w:type="dxa"/>
            <w:tcBorders>
              <w:top w:val="single" w:sz="4" w:space="0" w:color="000000"/>
              <w:left w:val="single" w:sz="4" w:space="0" w:color="000000"/>
              <w:bottom w:val="single" w:sz="4" w:space="0" w:color="000000"/>
            </w:tcBorders>
            <w:shd w:val="clear" w:color="auto" w:fill="auto"/>
          </w:tcPr>
          <w:p w:rsidR="000D05FB" w:rsidRPr="00756231" w:rsidRDefault="000D05FB" w:rsidP="000D05FB">
            <w:r w:rsidRPr="00756231">
              <w:t>Земельные участки (территории) общего пользования</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756231" w:rsidRDefault="000D05FB" w:rsidP="000D05FB">
            <w:r w:rsidRPr="00756231">
              <w:rPr>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r>
      <w:tr w:rsidR="000D05FB" w:rsidRPr="00756231"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756231" w:rsidRDefault="000D05FB" w:rsidP="000D05FB">
            <w:r w:rsidRPr="00756231">
              <w:rPr>
                <w:lang w:eastAsia="ru-RU"/>
              </w:rPr>
              <w:t>12.0.1</w:t>
            </w:r>
          </w:p>
        </w:tc>
        <w:tc>
          <w:tcPr>
            <w:tcW w:w="4253" w:type="dxa"/>
            <w:tcBorders>
              <w:top w:val="single" w:sz="4" w:space="0" w:color="000000"/>
              <w:left w:val="single" w:sz="4" w:space="0" w:color="000000"/>
              <w:bottom w:val="single" w:sz="4" w:space="0" w:color="000000"/>
            </w:tcBorders>
            <w:shd w:val="clear" w:color="auto" w:fill="auto"/>
          </w:tcPr>
          <w:p w:rsidR="000D05FB" w:rsidRPr="00756231" w:rsidRDefault="000D05FB" w:rsidP="000D05FB">
            <w:pPr>
              <w:textAlignment w:val="baseline"/>
              <w:rPr>
                <w:lang w:eastAsia="ru-RU"/>
              </w:rPr>
            </w:pPr>
            <w:r w:rsidRPr="00756231">
              <w:rPr>
                <w:lang w:eastAsia="ru-RU"/>
              </w:rPr>
              <w:t>Улично-дорожная сеть</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Default="000D05FB" w:rsidP="000D05FB">
            <w:pPr>
              <w:textAlignment w:val="baseline"/>
              <w:rPr>
                <w:lang w:eastAsia="ru-RU"/>
              </w:rPr>
            </w:pPr>
            <w:r w:rsidRPr="00756231">
              <w:rPr>
                <w:lang w:eastAsia="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w:t>
            </w:r>
            <w:r>
              <w:rPr>
                <w:lang w:eastAsia="ru-RU"/>
              </w:rPr>
              <w:t>ой и инженерной инфраструктуры;</w:t>
            </w:r>
          </w:p>
          <w:p w:rsidR="000D05FB" w:rsidRPr="00756231" w:rsidRDefault="000D05FB" w:rsidP="000D05FB">
            <w:pPr>
              <w:textAlignment w:val="baseline"/>
              <w:rPr>
                <w:lang w:eastAsia="ru-RU"/>
              </w:rPr>
            </w:pPr>
            <w:r w:rsidRPr="00756231">
              <w:rPr>
                <w:lang w:eastAsia="ru-RU"/>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0D05FB" w:rsidRPr="00756231"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756231" w:rsidRDefault="000D05FB" w:rsidP="000D05FB">
            <w:r w:rsidRPr="00756231">
              <w:rPr>
                <w:lang w:eastAsia="ru-RU"/>
              </w:rPr>
              <w:t>12.0.2</w:t>
            </w:r>
          </w:p>
        </w:tc>
        <w:tc>
          <w:tcPr>
            <w:tcW w:w="4253" w:type="dxa"/>
            <w:tcBorders>
              <w:top w:val="single" w:sz="4" w:space="0" w:color="000000"/>
              <w:left w:val="single" w:sz="4" w:space="0" w:color="000000"/>
              <w:bottom w:val="single" w:sz="4" w:space="0" w:color="000000"/>
            </w:tcBorders>
            <w:shd w:val="clear" w:color="auto" w:fill="auto"/>
          </w:tcPr>
          <w:p w:rsidR="000D05FB" w:rsidRPr="00756231" w:rsidRDefault="000D05FB" w:rsidP="000D05FB">
            <w:pPr>
              <w:textAlignment w:val="baseline"/>
              <w:rPr>
                <w:lang w:eastAsia="ru-RU"/>
              </w:rPr>
            </w:pPr>
            <w:r w:rsidRPr="00756231">
              <w:rPr>
                <w:lang w:eastAsia="ru-RU"/>
              </w:rPr>
              <w:t>Благоустройство территории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756231" w:rsidRDefault="000D05FB" w:rsidP="000D05FB">
            <w:pPr>
              <w:textAlignment w:val="baseline"/>
              <w:rPr>
                <w:lang w:eastAsia="ru-RU"/>
              </w:rPr>
            </w:pPr>
            <w:r w:rsidRPr="00756231">
              <w:rPr>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0D05FB" w:rsidRPr="00756231"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756231" w:rsidRDefault="000D05FB" w:rsidP="000D05FB">
            <w:r w:rsidRPr="00756231">
              <w:t>12.3</w:t>
            </w:r>
          </w:p>
        </w:tc>
        <w:tc>
          <w:tcPr>
            <w:tcW w:w="4253" w:type="dxa"/>
            <w:tcBorders>
              <w:top w:val="single" w:sz="4" w:space="0" w:color="000000"/>
              <w:left w:val="single" w:sz="4" w:space="0" w:color="000000"/>
              <w:bottom w:val="single" w:sz="4" w:space="0" w:color="000000"/>
            </w:tcBorders>
            <w:shd w:val="clear" w:color="auto" w:fill="auto"/>
          </w:tcPr>
          <w:p w:rsidR="000D05FB" w:rsidRPr="00756231" w:rsidRDefault="000D05FB" w:rsidP="000D05FB">
            <w:r w:rsidRPr="00756231">
              <w:t>Запас</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756231" w:rsidRDefault="000D05FB" w:rsidP="000D05FB">
            <w:pPr>
              <w:snapToGrid w:val="0"/>
            </w:pPr>
            <w:r w:rsidRPr="00756231">
              <w:rPr>
                <w:lang w:eastAsia="ru-RU"/>
              </w:rPr>
              <w:t>Отсутствие хозяйственной деятельности</w:t>
            </w:r>
          </w:p>
        </w:tc>
      </w:tr>
      <w:tr w:rsidR="000D05FB" w:rsidRPr="00756231"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756231" w:rsidRDefault="000D05FB" w:rsidP="000D05FB">
            <w:pPr>
              <w:rPr>
                <w:b/>
                <w:bCs/>
              </w:rPr>
            </w:pPr>
          </w:p>
        </w:tc>
        <w:tc>
          <w:tcPr>
            <w:tcW w:w="4253" w:type="dxa"/>
            <w:tcBorders>
              <w:top w:val="single" w:sz="4" w:space="0" w:color="000000"/>
              <w:left w:val="single" w:sz="4" w:space="0" w:color="000000"/>
              <w:bottom w:val="single" w:sz="4" w:space="0" w:color="000000"/>
            </w:tcBorders>
            <w:shd w:val="clear" w:color="auto" w:fill="auto"/>
          </w:tcPr>
          <w:p w:rsidR="000D05FB" w:rsidRPr="00756231" w:rsidRDefault="000D05FB" w:rsidP="000D05FB">
            <w:pPr>
              <w:rPr>
                <w:b/>
                <w:bCs/>
              </w:rPr>
            </w:pPr>
            <w:r w:rsidRPr="00756231">
              <w:rPr>
                <w:b/>
                <w:bCs/>
              </w:rPr>
              <w:t>Вспомогательные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756231" w:rsidRDefault="000D05FB" w:rsidP="000D05FB">
            <w:pPr>
              <w:rPr>
                <w:b/>
                <w:bCs/>
              </w:rPr>
            </w:pPr>
          </w:p>
        </w:tc>
      </w:tr>
      <w:tr w:rsidR="000D05FB" w:rsidRPr="00756231"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756231" w:rsidRDefault="000D05FB" w:rsidP="000D05FB">
            <w:r w:rsidRPr="00756231">
              <w:t>3.1</w:t>
            </w:r>
          </w:p>
        </w:tc>
        <w:tc>
          <w:tcPr>
            <w:tcW w:w="4253" w:type="dxa"/>
            <w:tcBorders>
              <w:top w:val="single" w:sz="4" w:space="0" w:color="000000"/>
              <w:left w:val="single" w:sz="4" w:space="0" w:color="000000"/>
              <w:bottom w:val="single" w:sz="4" w:space="0" w:color="000000"/>
            </w:tcBorders>
            <w:shd w:val="clear" w:color="auto" w:fill="auto"/>
          </w:tcPr>
          <w:p w:rsidR="000D05FB" w:rsidRPr="00756231" w:rsidRDefault="000D05FB" w:rsidP="000D05FB">
            <w:r w:rsidRPr="00756231">
              <w:t>Коммунальное обслуживание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756231" w:rsidRDefault="000D05FB" w:rsidP="000D05FB">
            <w:r w:rsidRPr="00756231">
              <w:rPr>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0D05FB" w:rsidRPr="00756231"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756231" w:rsidRDefault="000D05FB" w:rsidP="000D05FB">
            <w:r w:rsidRPr="00756231">
              <w:t>4.9</w:t>
            </w:r>
          </w:p>
        </w:tc>
        <w:tc>
          <w:tcPr>
            <w:tcW w:w="4253" w:type="dxa"/>
            <w:tcBorders>
              <w:top w:val="single" w:sz="4" w:space="0" w:color="000000"/>
              <w:left w:val="single" w:sz="4" w:space="0" w:color="000000"/>
              <w:bottom w:val="single" w:sz="4" w:space="0" w:color="000000"/>
            </w:tcBorders>
            <w:shd w:val="clear" w:color="auto" w:fill="auto"/>
          </w:tcPr>
          <w:p w:rsidR="000D05FB" w:rsidRPr="00756231" w:rsidRDefault="000D05FB" w:rsidP="000D05FB">
            <w:pPr>
              <w:textAlignment w:val="baseline"/>
              <w:rPr>
                <w:lang w:eastAsia="ru-RU"/>
              </w:rPr>
            </w:pPr>
            <w:r w:rsidRPr="00756231">
              <w:rPr>
                <w:lang w:eastAsia="ru-RU"/>
              </w:rPr>
              <w:t>Служебные гаражи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756231" w:rsidRDefault="000D05FB" w:rsidP="000D05FB">
            <w:pPr>
              <w:textAlignment w:val="baseline"/>
              <w:rPr>
                <w:lang w:eastAsia="ru-RU"/>
              </w:rPr>
            </w:pPr>
            <w:r w:rsidRPr="00756231">
              <w:rPr>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rsidR="000D05FB" w:rsidRPr="001C67B3" w:rsidRDefault="000D05FB" w:rsidP="000D05FB">
      <w:pPr>
        <w:spacing w:before="120" w:after="120"/>
        <w:ind w:firstLine="567"/>
        <w:jc w:val="both"/>
        <w:sectPr w:rsidR="000D05FB" w:rsidRPr="001C67B3">
          <w:pgSz w:w="11906" w:h="16838"/>
          <w:pgMar w:top="1134" w:right="851" w:bottom="1134" w:left="1701" w:header="720" w:footer="709" w:gutter="0"/>
          <w:cols w:space="720"/>
          <w:docGrid w:linePitch="360"/>
        </w:sectPr>
      </w:pPr>
    </w:p>
    <w:p w:rsidR="000D05FB" w:rsidRPr="001C67B3" w:rsidRDefault="000D05FB" w:rsidP="000D05FB">
      <w:pPr>
        <w:spacing w:before="120" w:after="120"/>
        <w:ind w:firstLine="567"/>
        <w:jc w:val="both"/>
      </w:pPr>
      <w:r w:rsidRPr="001C67B3">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ТР-1:</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126"/>
        <w:gridCol w:w="1276"/>
        <w:gridCol w:w="1276"/>
        <w:gridCol w:w="2527"/>
        <w:gridCol w:w="2346"/>
        <w:gridCol w:w="1931"/>
        <w:gridCol w:w="2749"/>
      </w:tblGrid>
      <w:tr w:rsidR="000D05FB" w:rsidRPr="00756231" w:rsidTr="000D05FB">
        <w:trPr>
          <w:trHeight w:val="758"/>
        </w:trPr>
        <w:tc>
          <w:tcPr>
            <w:tcW w:w="817" w:type="dxa"/>
            <w:vMerge w:val="restart"/>
          </w:tcPr>
          <w:p w:rsidR="000D05FB" w:rsidRPr="00756231" w:rsidRDefault="000D05FB" w:rsidP="000D05FB">
            <w:pPr>
              <w:jc w:val="center"/>
              <w:rPr>
                <w:b/>
                <w:bCs/>
              </w:rPr>
            </w:pPr>
            <w:bookmarkStart w:id="88" w:name="_Toc421696750"/>
            <w:r w:rsidRPr="00756231">
              <w:rPr>
                <w:b/>
                <w:bCs/>
              </w:rPr>
              <w:t>Код</w:t>
            </w:r>
          </w:p>
        </w:tc>
        <w:tc>
          <w:tcPr>
            <w:tcW w:w="2126" w:type="dxa"/>
            <w:vMerge w:val="restart"/>
          </w:tcPr>
          <w:p w:rsidR="000D05FB" w:rsidRPr="00756231" w:rsidRDefault="000D05FB" w:rsidP="000D05FB">
            <w:pPr>
              <w:jc w:val="center"/>
              <w:rPr>
                <w:b/>
                <w:bCs/>
              </w:rPr>
            </w:pPr>
            <w:r w:rsidRPr="00756231">
              <w:rPr>
                <w:b/>
                <w:bCs/>
              </w:rPr>
              <w:t>Вид разрешенного использования земельных участков и объектов капитального строительства</w:t>
            </w:r>
          </w:p>
        </w:tc>
        <w:tc>
          <w:tcPr>
            <w:tcW w:w="2552" w:type="dxa"/>
            <w:gridSpan w:val="2"/>
          </w:tcPr>
          <w:p w:rsidR="000D05FB" w:rsidRPr="00756231" w:rsidRDefault="000D05FB" w:rsidP="000D05FB">
            <w:pPr>
              <w:jc w:val="center"/>
              <w:rPr>
                <w:b/>
                <w:bCs/>
              </w:rPr>
            </w:pPr>
            <w:r w:rsidRPr="00756231">
              <w:rPr>
                <w:b/>
                <w:bCs/>
              </w:rPr>
              <w:t>Площадь земельных участков</w:t>
            </w:r>
          </w:p>
        </w:tc>
        <w:tc>
          <w:tcPr>
            <w:tcW w:w="2527" w:type="dxa"/>
            <w:vMerge w:val="restart"/>
          </w:tcPr>
          <w:p w:rsidR="000D05FB" w:rsidRPr="00756231" w:rsidRDefault="000D05FB" w:rsidP="000D05FB">
            <w:pPr>
              <w:jc w:val="center"/>
              <w:rPr>
                <w:b/>
                <w:bCs/>
              </w:rPr>
            </w:pPr>
            <w:r w:rsidRPr="00756231">
              <w:rPr>
                <w:b/>
                <w:bC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rsidR="000D05FB" w:rsidRPr="00756231" w:rsidRDefault="000D05FB" w:rsidP="000D05FB">
            <w:pPr>
              <w:jc w:val="center"/>
              <w:rPr>
                <w:b/>
                <w:bCs/>
              </w:rPr>
            </w:pPr>
            <w:r w:rsidRPr="00756231">
              <w:rPr>
                <w:b/>
                <w:bCs/>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31" w:type="dxa"/>
            <w:vMerge w:val="restart"/>
          </w:tcPr>
          <w:p w:rsidR="000D05FB" w:rsidRPr="00756231" w:rsidRDefault="000D05FB" w:rsidP="000D05FB">
            <w:pPr>
              <w:jc w:val="center"/>
              <w:rPr>
                <w:b/>
                <w:bCs/>
              </w:rPr>
            </w:pPr>
            <w:r w:rsidRPr="00756231">
              <w:rPr>
                <w:b/>
                <w:bCs/>
              </w:rPr>
              <w:t>Предельная (максимальная) высота объектов капитального строительства</w:t>
            </w:r>
          </w:p>
        </w:tc>
        <w:tc>
          <w:tcPr>
            <w:tcW w:w="2749" w:type="dxa"/>
            <w:vMerge w:val="restart"/>
          </w:tcPr>
          <w:p w:rsidR="000D05FB" w:rsidRPr="00756231" w:rsidRDefault="000D05FB" w:rsidP="000D05FB">
            <w:pPr>
              <w:jc w:val="center"/>
              <w:rPr>
                <w:b/>
                <w:bCs/>
              </w:rPr>
            </w:pPr>
            <w:r w:rsidRPr="00756231">
              <w:rPr>
                <w:b/>
                <w:bCs/>
              </w:rPr>
              <w:t>Максимальный процент застройки в границах земельного участка</w:t>
            </w:r>
          </w:p>
        </w:tc>
      </w:tr>
      <w:tr w:rsidR="000D05FB" w:rsidRPr="00756231" w:rsidTr="000D05FB">
        <w:trPr>
          <w:trHeight w:val="757"/>
        </w:trPr>
        <w:tc>
          <w:tcPr>
            <w:tcW w:w="817" w:type="dxa"/>
            <w:vMerge/>
          </w:tcPr>
          <w:p w:rsidR="000D05FB" w:rsidRPr="00756231" w:rsidRDefault="000D05FB" w:rsidP="000D05FB">
            <w:pPr>
              <w:jc w:val="center"/>
              <w:rPr>
                <w:b/>
                <w:bCs/>
              </w:rPr>
            </w:pPr>
          </w:p>
        </w:tc>
        <w:tc>
          <w:tcPr>
            <w:tcW w:w="2126" w:type="dxa"/>
            <w:vMerge/>
          </w:tcPr>
          <w:p w:rsidR="000D05FB" w:rsidRPr="00756231" w:rsidRDefault="000D05FB" w:rsidP="000D05FB">
            <w:pPr>
              <w:jc w:val="center"/>
              <w:rPr>
                <w:b/>
                <w:bCs/>
              </w:rPr>
            </w:pPr>
          </w:p>
        </w:tc>
        <w:tc>
          <w:tcPr>
            <w:tcW w:w="1276" w:type="dxa"/>
          </w:tcPr>
          <w:p w:rsidR="000D05FB" w:rsidRPr="00756231" w:rsidRDefault="000D05FB" w:rsidP="000D05FB">
            <w:pPr>
              <w:jc w:val="center"/>
              <w:rPr>
                <w:b/>
                <w:bCs/>
              </w:rPr>
            </w:pPr>
            <w:r w:rsidRPr="00756231">
              <w:rPr>
                <w:b/>
                <w:bCs/>
              </w:rPr>
              <w:t xml:space="preserve">Минимальная </w:t>
            </w:r>
          </w:p>
        </w:tc>
        <w:tc>
          <w:tcPr>
            <w:tcW w:w="1276" w:type="dxa"/>
            <w:shd w:val="clear" w:color="auto" w:fill="auto"/>
          </w:tcPr>
          <w:p w:rsidR="000D05FB" w:rsidRPr="00756231" w:rsidRDefault="000D05FB" w:rsidP="000D05FB">
            <w:pPr>
              <w:jc w:val="center"/>
              <w:rPr>
                <w:b/>
                <w:bCs/>
              </w:rPr>
            </w:pPr>
            <w:r w:rsidRPr="00756231">
              <w:rPr>
                <w:b/>
                <w:bCs/>
              </w:rPr>
              <w:t>Максимальная</w:t>
            </w:r>
          </w:p>
        </w:tc>
        <w:tc>
          <w:tcPr>
            <w:tcW w:w="2527" w:type="dxa"/>
            <w:vMerge/>
          </w:tcPr>
          <w:p w:rsidR="000D05FB" w:rsidRPr="00756231" w:rsidRDefault="000D05FB" w:rsidP="000D05FB">
            <w:pPr>
              <w:jc w:val="center"/>
              <w:rPr>
                <w:b/>
                <w:bCs/>
              </w:rPr>
            </w:pPr>
          </w:p>
        </w:tc>
        <w:tc>
          <w:tcPr>
            <w:tcW w:w="2346" w:type="dxa"/>
            <w:vMerge/>
          </w:tcPr>
          <w:p w:rsidR="000D05FB" w:rsidRPr="00756231" w:rsidRDefault="000D05FB" w:rsidP="000D05FB">
            <w:pPr>
              <w:jc w:val="center"/>
              <w:rPr>
                <w:b/>
                <w:bCs/>
              </w:rPr>
            </w:pPr>
          </w:p>
        </w:tc>
        <w:tc>
          <w:tcPr>
            <w:tcW w:w="1931" w:type="dxa"/>
            <w:vMerge/>
          </w:tcPr>
          <w:p w:rsidR="000D05FB" w:rsidRPr="00756231" w:rsidRDefault="000D05FB" w:rsidP="000D05FB">
            <w:pPr>
              <w:jc w:val="center"/>
              <w:rPr>
                <w:b/>
                <w:bCs/>
              </w:rPr>
            </w:pPr>
          </w:p>
        </w:tc>
        <w:tc>
          <w:tcPr>
            <w:tcW w:w="2749" w:type="dxa"/>
            <w:vMerge/>
          </w:tcPr>
          <w:p w:rsidR="000D05FB" w:rsidRPr="00756231" w:rsidRDefault="000D05FB" w:rsidP="000D05FB">
            <w:pPr>
              <w:jc w:val="center"/>
              <w:rPr>
                <w:b/>
                <w:bCs/>
              </w:rPr>
            </w:pPr>
          </w:p>
        </w:tc>
      </w:tr>
      <w:tr w:rsidR="000D05FB" w:rsidRPr="00756231" w:rsidTr="000D05FB">
        <w:trPr>
          <w:trHeight w:val="269"/>
          <w:tblHeader/>
        </w:trPr>
        <w:tc>
          <w:tcPr>
            <w:tcW w:w="817" w:type="dxa"/>
          </w:tcPr>
          <w:p w:rsidR="000D05FB" w:rsidRPr="00756231" w:rsidRDefault="000D05FB" w:rsidP="000D05FB">
            <w:pPr>
              <w:jc w:val="center"/>
              <w:rPr>
                <w:b/>
                <w:bCs/>
              </w:rPr>
            </w:pPr>
            <w:r w:rsidRPr="00756231">
              <w:rPr>
                <w:b/>
                <w:bCs/>
              </w:rPr>
              <w:t>1</w:t>
            </w:r>
          </w:p>
        </w:tc>
        <w:tc>
          <w:tcPr>
            <w:tcW w:w="2126" w:type="dxa"/>
          </w:tcPr>
          <w:p w:rsidR="000D05FB" w:rsidRPr="00756231" w:rsidRDefault="000D05FB" w:rsidP="000D05FB">
            <w:pPr>
              <w:jc w:val="center"/>
              <w:rPr>
                <w:b/>
                <w:bCs/>
              </w:rPr>
            </w:pPr>
            <w:r w:rsidRPr="00756231">
              <w:rPr>
                <w:b/>
                <w:bCs/>
              </w:rPr>
              <w:t>2</w:t>
            </w:r>
          </w:p>
        </w:tc>
        <w:tc>
          <w:tcPr>
            <w:tcW w:w="1276" w:type="dxa"/>
          </w:tcPr>
          <w:p w:rsidR="000D05FB" w:rsidRPr="00756231" w:rsidRDefault="000D05FB" w:rsidP="000D05FB">
            <w:pPr>
              <w:jc w:val="center"/>
              <w:rPr>
                <w:b/>
                <w:bCs/>
              </w:rPr>
            </w:pPr>
            <w:r w:rsidRPr="00756231">
              <w:rPr>
                <w:b/>
                <w:bCs/>
              </w:rPr>
              <w:t>3</w:t>
            </w:r>
          </w:p>
        </w:tc>
        <w:tc>
          <w:tcPr>
            <w:tcW w:w="1276" w:type="dxa"/>
            <w:shd w:val="clear" w:color="auto" w:fill="auto"/>
          </w:tcPr>
          <w:p w:rsidR="000D05FB" w:rsidRPr="00756231" w:rsidRDefault="000D05FB" w:rsidP="000D05FB">
            <w:pPr>
              <w:jc w:val="center"/>
              <w:rPr>
                <w:b/>
                <w:bCs/>
              </w:rPr>
            </w:pPr>
            <w:r w:rsidRPr="00756231">
              <w:rPr>
                <w:b/>
                <w:bCs/>
              </w:rPr>
              <w:t>4</w:t>
            </w:r>
          </w:p>
        </w:tc>
        <w:tc>
          <w:tcPr>
            <w:tcW w:w="2527" w:type="dxa"/>
          </w:tcPr>
          <w:p w:rsidR="000D05FB" w:rsidRPr="00756231" w:rsidRDefault="000D05FB" w:rsidP="000D05FB">
            <w:pPr>
              <w:jc w:val="center"/>
              <w:rPr>
                <w:b/>
                <w:bCs/>
              </w:rPr>
            </w:pPr>
            <w:r w:rsidRPr="00756231">
              <w:rPr>
                <w:b/>
                <w:bCs/>
              </w:rPr>
              <w:t>5</w:t>
            </w:r>
          </w:p>
        </w:tc>
        <w:tc>
          <w:tcPr>
            <w:tcW w:w="2346" w:type="dxa"/>
          </w:tcPr>
          <w:p w:rsidR="000D05FB" w:rsidRPr="00756231" w:rsidRDefault="000D05FB" w:rsidP="000D05FB">
            <w:pPr>
              <w:jc w:val="center"/>
              <w:rPr>
                <w:b/>
                <w:bCs/>
              </w:rPr>
            </w:pPr>
            <w:r w:rsidRPr="00756231">
              <w:rPr>
                <w:b/>
                <w:bCs/>
              </w:rPr>
              <w:t>6</w:t>
            </w:r>
          </w:p>
        </w:tc>
        <w:tc>
          <w:tcPr>
            <w:tcW w:w="1931" w:type="dxa"/>
          </w:tcPr>
          <w:p w:rsidR="000D05FB" w:rsidRPr="00756231" w:rsidRDefault="000D05FB" w:rsidP="000D05FB">
            <w:pPr>
              <w:jc w:val="center"/>
              <w:rPr>
                <w:b/>
                <w:bCs/>
              </w:rPr>
            </w:pPr>
            <w:r w:rsidRPr="00756231">
              <w:rPr>
                <w:b/>
                <w:bCs/>
              </w:rPr>
              <w:t>7</w:t>
            </w:r>
          </w:p>
        </w:tc>
        <w:tc>
          <w:tcPr>
            <w:tcW w:w="2749" w:type="dxa"/>
          </w:tcPr>
          <w:p w:rsidR="000D05FB" w:rsidRPr="00756231" w:rsidRDefault="000D05FB" w:rsidP="000D05FB">
            <w:pPr>
              <w:jc w:val="center"/>
              <w:rPr>
                <w:b/>
                <w:bCs/>
              </w:rPr>
            </w:pPr>
            <w:r w:rsidRPr="00756231">
              <w:rPr>
                <w:b/>
                <w:bCs/>
              </w:rPr>
              <w:t>8</w:t>
            </w:r>
          </w:p>
        </w:tc>
      </w:tr>
      <w:tr w:rsidR="000D05FB" w:rsidRPr="00756231" w:rsidTr="000D05FB">
        <w:tc>
          <w:tcPr>
            <w:tcW w:w="817" w:type="dxa"/>
          </w:tcPr>
          <w:p w:rsidR="000D05FB" w:rsidRPr="00756231" w:rsidRDefault="000D05FB" w:rsidP="000D05FB"/>
        </w:tc>
        <w:tc>
          <w:tcPr>
            <w:tcW w:w="14231" w:type="dxa"/>
            <w:gridSpan w:val="7"/>
          </w:tcPr>
          <w:p w:rsidR="000D05FB" w:rsidRPr="00756231" w:rsidRDefault="000D05FB" w:rsidP="000D05FB">
            <w:pPr>
              <w:rPr>
                <w:b/>
                <w:bCs/>
              </w:rPr>
            </w:pPr>
            <w:r w:rsidRPr="00756231">
              <w:rPr>
                <w:b/>
                <w:bCs/>
              </w:rPr>
              <w:t>Основные</w:t>
            </w:r>
          </w:p>
        </w:tc>
      </w:tr>
      <w:tr w:rsidR="000D05FB" w:rsidRPr="00756231" w:rsidTr="000D05FB">
        <w:tc>
          <w:tcPr>
            <w:tcW w:w="817" w:type="dxa"/>
          </w:tcPr>
          <w:p w:rsidR="000D05FB" w:rsidRPr="00756231" w:rsidRDefault="000D05FB" w:rsidP="000D05FB">
            <w:r w:rsidRPr="00756231">
              <w:t>3.1</w:t>
            </w:r>
          </w:p>
        </w:tc>
        <w:tc>
          <w:tcPr>
            <w:tcW w:w="2126" w:type="dxa"/>
          </w:tcPr>
          <w:p w:rsidR="000D05FB" w:rsidRPr="00756231" w:rsidRDefault="000D05FB" w:rsidP="000D05FB">
            <w:r w:rsidRPr="00756231">
              <w:t>Коммунальное обслуживание</w:t>
            </w:r>
          </w:p>
        </w:tc>
        <w:tc>
          <w:tcPr>
            <w:tcW w:w="1276" w:type="dxa"/>
          </w:tcPr>
          <w:p w:rsidR="000D05FB" w:rsidRPr="00756231" w:rsidRDefault="000D05FB" w:rsidP="000D05FB">
            <w:r w:rsidRPr="00756231">
              <w:t>не подлежит установлению</w:t>
            </w:r>
          </w:p>
        </w:tc>
        <w:tc>
          <w:tcPr>
            <w:tcW w:w="1276" w:type="dxa"/>
          </w:tcPr>
          <w:p w:rsidR="000D05FB" w:rsidRPr="00756231" w:rsidRDefault="000D05FB" w:rsidP="000D05FB">
            <w:r w:rsidRPr="00756231">
              <w:t>не подлежит установлению</w:t>
            </w:r>
          </w:p>
        </w:tc>
        <w:tc>
          <w:tcPr>
            <w:tcW w:w="2527" w:type="dxa"/>
          </w:tcPr>
          <w:p w:rsidR="000D05FB" w:rsidRPr="00756231" w:rsidRDefault="000D05FB" w:rsidP="000D05FB">
            <w:r w:rsidRPr="00756231">
              <w:t>для объектов инженерно-технического обеспечения - 0 м;</w:t>
            </w:r>
          </w:p>
          <w:p w:rsidR="000D05FB" w:rsidRPr="00756231" w:rsidRDefault="000D05FB" w:rsidP="000D05FB">
            <w:r w:rsidRPr="00756231">
              <w:t>для хозяйственных построек - 1 м;</w:t>
            </w:r>
          </w:p>
          <w:p w:rsidR="000D05FB" w:rsidRPr="00756231" w:rsidRDefault="000D05FB" w:rsidP="000D05FB">
            <w:r w:rsidRPr="00756231">
              <w:t>для других объектов капитального строительства - 3 м</w:t>
            </w:r>
          </w:p>
        </w:tc>
        <w:tc>
          <w:tcPr>
            <w:tcW w:w="2346" w:type="dxa"/>
          </w:tcPr>
          <w:p w:rsidR="000D05FB" w:rsidRPr="00756231" w:rsidRDefault="000D05FB" w:rsidP="000D05FB">
            <w:r w:rsidRPr="00756231">
              <w:t>для объектов инженерно-технического обеспечения - 0 м;</w:t>
            </w:r>
          </w:p>
          <w:p w:rsidR="000D05FB" w:rsidRPr="00756231" w:rsidRDefault="000D05FB" w:rsidP="000D05FB">
            <w:r w:rsidRPr="00756231">
              <w:t>для других объектов капитального строительства - 5 м</w:t>
            </w:r>
          </w:p>
        </w:tc>
        <w:tc>
          <w:tcPr>
            <w:tcW w:w="1931" w:type="dxa"/>
          </w:tcPr>
          <w:p w:rsidR="000D05FB" w:rsidRPr="00756231" w:rsidRDefault="000D05FB" w:rsidP="000D05FB">
            <w:r w:rsidRPr="00756231">
              <w:t>12 м</w:t>
            </w:r>
          </w:p>
        </w:tc>
        <w:tc>
          <w:tcPr>
            <w:tcW w:w="2749" w:type="dxa"/>
          </w:tcPr>
          <w:p w:rsidR="000D05FB" w:rsidRPr="00756231" w:rsidRDefault="000D05FB" w:rsidP="000D05FB">
            <w:r w:rsidRPr="00756231">
              <w:t>100 %</w:t>
            </w:r>
          </w:p>
        </w:tc>
      </w:tr>
      <w:tr w:rsidR="000D05FB" w:rsidRPr="00756231" w:rsidTr="000D05FB">
        <w:tc>
          <w:tcPr>
            <w:tcW w:w="817" w:type="dxa"/>
          </w:tcPr>
          <w:p w:rsidR="000D05FB" w:rsidRPr="00756231" w:rsidRDefault="000D05FB" w:rsidP="000D05FB">
            <w:r w:rsidRPr="00756231">
              <w:rPr>
                <w:lang w:eastAsia="ru-RU"/>
              </w:rPr>
              <w:t>3.1.1</w:t>
            </w:r>
          </w:p>
        </w:tc>
        <w:tc>
          <w:tcPr>
            <w:tcW w:w="2126" w:type="dxa"/>
          </w:tcPr>
          <w:p w:rsidR="000D05FB" w:rsidRPr="00756231" w:rsidRDefault="000D05FB" w:rsidP="000D05FB">
            <w:pPr>
              <w:textAlignment w:val="baseline"/>
              <w:rPr>
                <w:lang w:eastAsia="ru-RU"/>
              </w:rPr>
            </w:pPr>
            <w:r w:rsidRPr="00756231">
              <w:rPr>
                <w:lang w:eastAsia="ru-RU"/>
              </w:rPr>
              <w:t>Предоставление коммунальных услуг</w:t>
            </w:r>
          </w:p>
        </w:tc>
        <w:tc>
          <w:tcPr>
            <w:tcW w:w="1276" w:type="dxa"/>
          </w:tcPr>
          <w:p w:rsidR="000D05FB" w:rsidRPr="00756231" w:rsidRDefault="000D05FB" w:rsidP="000D05FB">
            <w:r w:rsidRPr="00756231">
              <w:t>не подлежит установлению</w:t>
            </w:r>
          </w:p>
        </w:tc>
        <w:tc>
          <w:tcPr>
            <w:tcW w:w="1276" w:type="dxa"/>
          </w:tcPr>
          <w:p w:rsidR="000D05FB" w:rsidRPr="00756231" w:rsidRDefault="000D05FB" w:rsidP="000D05FB">
            <w:r w:rsidRPr="00756231">
              <w:t>не подлежит установлению</w:t>
            </w:r>
          </w:p>
        </w:tc>
        <w:tc>
          <w:tcPr>
            <w:tcW w:w="2527" w:type="dxa"/>
          </w:tcPr>
          <w:p w:rsidR="000D05FB" w:rsidRPr="00756231" w:rsidRDefault="000D05FB" w:rsidP="000D05FB">
            <w:r w:rsidRPr="00756231">
              <w:t>для объектов инженерно-технического обеспечения - 0 м;</w:t>
            </w:r>
          </w:p>
          <w:p w:rsidR="000D05FB" w:rsidRPr="00756231" w:rsidRDefault="000D05FB" w:rsidP="000D05FB">
            <w:r w:rsidRPr="00756231">
              <w:t>для хозяйственных построек - 1 м;</w:t>
            </w:r>
          </w:p>
          <w:p w:rsidR="000D05FB" w:rsidRPr="00756231" w:rsidRDefault="000D05FB" w:rsidP="000D05FB">
            <w:r w:rsidRPr="00756231">
              <w:t>для других объектов капитального строительства - 3 м</w:t>
            </w:r>
          </w:p>
        </w:tc>
        <w:tc>
          <w:tcPr>
            <w:tcW w:w="2346" w:type="dxa"/>
          </w:tcPr>
          <w:p w:rsidR="000D05FB" w:rsidRPr="00756231" w:rsidRDefault="000D05FB" w:rsidP="000D05FB">
            <w:r w:rsidRPr="00756231">
              <w:t>для объектов инженерно-технического обеспечения - 0 м;</w:t>
            </w:r>
          </w:p>
          <w:p w:rsidR="000D05FB" w:rsidRPr="00756231" w:rsidRDefault="000D05FB" w:rsidP="000D05FB">
            <w:r w:rsidRPr="00756231">
              <w:t>для других объектов капитального строительства - 5 м</w:t>
            </w:r>
          </w:p>
        </w:tc>
        <w:tc>
          <w:tcPr>
            <w:tcW w:w="1931" w:type="dxa"/>
          </w:tcPr>
          <w:p w:rsidR="000D05FB" w:rsidRPr="00756231" w:rsidRDefault="000D05FB" w:rsidP="000D05FB">
            <w:r w:rsidRPr="00756231">
              <w:t>12 м</w:t>
            </w:r>
          </w:p>
        </w:tc>
        <w:tc>
          <w:tcPr>
            <w:tcW w:w="2749" w:type="dxa"/>
          </w:tcPr>
          <w:p w:rsidR="000D05FB" w:rsidRPr="00756231" w:rsidRDefault="000D05FB" w:rsidP="000D05FB">
            <w:r w:rsidRPr="00756231">
              <w:t>100 %</w:t>
            </w:r>
          </w:p>
        </w:tc>
      </w:tr>
      <w:tr w:rsidR="000D05FB" w:rsidRPr="00756231" w:rsidTr="000D05FB">
        <w:tc>
          <w:tcPr>
            <w:tcW w:w="817" w:type="dxa"/>
          </w:tcPr>
          <w:p w:rsidR="000D05FB" w:rsidRPr="00756231" w:rsidRDefault="000D05FB" w:rsidP="000D05FB">
            <w:r w:rsidRPr="00756231">
              <w:rPr>
                <w:lang w:eastAsia="ru-RU"/>
              </w:rPr>
              <w:t>3.1.2</w:t>
            </w:r>
          </w:p>
        </w:tc>
        <w:tc>
          <w:tcPr>
            <w:tcW w:w="2126" w:type="dxa"/>
          </w:tcPr>
          <w:p w:rsidR="000D05FB" w:rsidRPr="00756231" w:rsidRDefault="000D05FB" w:rsidP="000D05FB">
            <w:pPr>
              <w:textAlignment w:val="baseline"/>
              <w:rPr>
                <w:lang w:eastAsia="ru-RU"/>
              </w:rPr>
            </w:pPr>
            <w:r w:rsidRPr="00756231">
              <w:rPr>
                <w:lang w:eastAsia="ru-RU"/>
              </w:rPr>
              <w:t>Административные здания организаций,</w:t>
            </w:r>
            <w:r>
              <w:rPr>
                <w:lang w:eastAsia="ru-RU"/>
              </w:rPr>
              <w:t xml:space="preserve"> </w:t>
            </w:r>
            <w:r w:rsidRPr="00756231">
              <w:rPr>
                <w:lang w:eastAsia="ru-RU"/>
              </w:rPr>
              <w:t>обеспечивающих предоставление коммунальных услуг</w:t>
            </w:r>
          </w:p>
        </w:tc>
        <w:tc>
          <w:tcPr>
            <w:tcW w:w="1276" w:type="dxa"/>
          </w:tcPr>
          <w:p w:rsidR="000D05FB" w:rsidRPr="00756231" w:rsidRDefault="000D05FB" w:rsidP="000D05FB">
            <w:r w:rsidRPr="00756231">
              <w:t>не подлежит установлению</w:t>
            </w:r>
          </w:p>
        </w:tc>
        <w:tc>
          <w:tcPr>
            <w:tcW w:w="1276" w:type="dxa"/>
          </w:tcPr>
          <w:p w:rsidR="000D05FB" w:rsidRPr="00756231" w:rsidRDefault="000D05FB" w:rsidP="000D05FB">
            <w:r w:rsidRPr="00756231">
              <w:t>не подлежит установлению</w:t>
            </w:r>
          </w:p>
        </w:tc>
        <w:tc>
          <w:tcPr>
            <w:tcW w:w="2527" w:type="dxa"/>
          </w:tcPr>
          <w:p w:rsidR="000D05FB" w:rsidRPr="00756231" w:rsidRDefault="000D05FB" w:rsidP="000D05FB">
            <w:r w:rsidRPr="00756231">
              <w:t>для объектов инженерно-технического обеспечения - 0 м;</w:t>
            </w:r>
          </w:p>
          <w:p w:rsidR="000D05FB" w:rsidRPr="00756231" w:rsidRDefault="000D05FB" w:rsidP="000D05FB">
            <w:r w:rsidRPr="00756231">
              <w:t>для хозяйственных построек - 1 м;</w:t>
            </w:r>
          </w:p>
          <w:p w:rsidR="000D05FB" w:rsidRPr="00756231" w:rsidRDefault="000D05FB" w:rsidP="000D05FB">
            <w:r w:rsidRPr="00756231">
              <w:t>для других объектов капитального строительства - 3 м</w:t>
            </w:r>
          </w:p>
        </w:tc>
        <w:tc>
          <w:tcPr>
            <w:tcW w:w="2346" w:type="dxa"/>
          </w:tcPr>
          <w:p w:rsidR="000D05FB" w:rsidRPr="00756231" w:rsidRDefault="000D05FB" w:rsidP="000D05FB">
            <w:r w:rsidRPr="00756231">
              <w:t>для объектов инженерно-технического обеспечения - 0 м;</w:t>
            </w:r>
          </w:p>
          <w:p w:rsidR="000D05FB" w:rsidRPr="00756231" w:rsidRDefault="000D05FB" w:rsidP="000D05FB">
            <w:r w:rsidRPr="00756231">
              <w:t>для других объектов капитального строительства - 5 м</w:t>
            </w:r>
          </w:p>
        </w:tc>
        <w:tc>
          <w:tcPr>
            <w:tcW w:w="1931" w:type="dxa"/>
          </w:tcPr>
          <w:p w:rsidR="000D05FB" w:rsidRPr="00756231" w:rsidRDefault="000D05FB" w:rsidP="000D05FB">
            <w:r w:rsidRPr="00756231">
              <w:t>12 м</w:t>
            </w:r>
          </w:p>
        </w:tc>
        <w:tc>
          <w:tcPr>
            <w:tcW w:w="2749" w:type="dxa"/>
          </w:tcPr>
          <w:p w:rsidR="000D05FB" w:rsidRPr="00756231" w:rsidRDefault="000D05FB" w:rsidP="000D05FB">
            <w:r w:rsidRPr="00756231">
              <w:t>100 %</w:t>
            </w:r>
          </w:p>
        </w:tc>
      </w:tr>
      <w:tr w:rsidR="000D05FB" w:rsidRPr="00756231" w:rsidTr="000D05FB">
        <w:tc>
          <w:tcPr>
            <w:tcW w:w="817" w:type="dxa"/>
            <w:shd w:val="clear" w:color="auto" w:fill="auto"/>
          </w:tcPr>
          <w:p w:rsidR="000D05FB" w:rsidRPr="00881917" w:rsidRDefault="000D05FB" w:rsidP="000D05FB">
            <w:r w:rsidRPr="00881917">
              <w:t>3.6.3</w:t>
            </w:r>
          </w:p>
        </w:tc>
        <w:tc>
          <w:tcPr>
            <w:tcW w:w="2126" w:type="dxa"/>
            <w:shd w:val="clear" w:color="auto" w:fill="auto"/>
          </w:tcPr>
          <w:p w:rsidR="000D05FB" w:rsidRPr="00881917" w:rsidRDefault="000D05FB" w:rsidP="000D05FB">
            <w:r w:rsidRPr="00881917">
              <w:t>Цирки и зверинцы</w:t>
            </w:r>
          </w:p>
        </w:tc>
        <w:tc>
          <w:tcPr>
            <w:tcW w:w="1276" w:type="dxa"/>
            <w:shd w:val="clear" w:color="auto" w:fill="auto"/>
          </w:tcPr>
          <w:p w:rsidR="000D05FB" w:rsidRPr="00881917" w:rsidRDefault="000D05FB" w:rsidP="000D05FB">
            <w:r>
              <w:t>1</w:t>
            </w:r>
            <w:r w:rsidRPr="00881917">
              <w:t>000 м2</w:t>
            </w:r>
          </w:p>
        </w:tc>
        <w:tc>
          <w:tcPr>
            <w:tcW w:w="1276" w:type="dxa"/>
            <w:shd w:val="clear" w:color="auto" w:fill="auto"/>
          </w:tcPr>
          <w:p w:rsidR="000D05FB" w:rsidRPr="00881917" w:rsidRDefault="000D05FB" w:rsidP="000D05FB">
            <w:r w:rsidRPr="00881917">
              <w:t>10</w:t>
            </w:r>
            <w:r>
              <w:t>0</w:t>
            </w:r>
            <w:r w:rsidRPr="00881917">
              <w:t>000 м2</w:t>
            </w:r>
          </w:p>
        </w:tc>
        <w:tc>
          <w:tcPr>
            <w:tcW w:w="2527" w:type="dxa"/>
            <w:shd w:val="clear" w:color="auto" w:fill="auto"/>
          </w:tcPr>
          <w:p w:rsidR="000D05FB" w:rsidRPr="00881917" w:rsidRDefault="000D05FB" w:rsidP="000D05FB">
            <w:r w:rsidRPr="00881917">
              <w:t>3 м</w:t>
            </w:r>
          </w:p>
        </w:tc>
        <w:tc>
          <w:tcPr>
            <w:tcW w:w="2346" w:type="dxa"/>
            <w:shd w:val="clear" w:color="auto" w:fill="auto"/>
          </w:tcPr>
          <w:p w:rsidR="000D05FB" w:rsidRPr="00881917" w:rsidRDefault="000D05FB" w:rsidP="000D05FB">
            <w:r w:rsidRPr="00881917">
              <w:t>5 м</w:t>
            </w:r>
          </w:p>
        </w:tc>
        <w:tc>
          <w:tcPr>
            <w:tcW w:w="1931" w:type="dxa"/>
            <w:shd w:val="clear" w:color="auto" w:fill="auto"/>
          </w:tcPr>
          <w:p w:rsidR="000D05FB" w:rsidRPr="00881917" w:rsidRDefault="000D05FB" w:rsidP="000D05FB">
            <w:r>
              <w:t>25</w:t>
            </w:r>
            <w:r w:rsidRPr="00881917">
              <w:t xml:space="preserve"> м</w:t>
            </w:r>
          </w:p>
        </w:tc>
        <w:tc>
          <w:tcPr>
            <w:tcW w:w="2749" w:type="dxa"/>
            <w:shd w:val="clear" w:color="auto" w:fill="auto"/>
          </w:tcPr>
          <w:p w:rsidR="000D05FB" w:rsidRPr="00881917" w:rsidRDefault="000D05FB" w:rsidP="000D05FB">
            <w:r w:rsidRPr="00881917">
              <w:t>80 %</w:t>
            </w:r>
          </w:p>
        </w:tc>
      </w:tr>
      <w:tr w:rsidR="000D05FB" w:rsidRPr="00756231" w:rsidTr="000D05FB">
        <w:tc>
          <w:tcPr>
            <w:tcW w:w="817" w:type="dxa"/>
          </w:tcPr>
          <w:p w:rsidR="000D05FB" w:rsidRPr="00756231" w:rsidRDefault="000D05FB" w:rsidP="000D05FB">
            <w:r w:rsidRPr="00756231">
              <w:t>5.1</w:t>
            </w:r>
          </w:p>
        </w:tc>
        <w:tc>
          <w:tcPr>
            <w:tcW w:w="2126" w:type="dxa"/>
          </w:tcPr>
          <w:p w:rsidR="000D05FB" w:rsidRPr="00756231" w:rsidRDefault="000D05FB" w:rsidP="000D05FB">
            <w:r w:rsidRPr="00756231">
              <w:t>Спорт</w:t>
            </w:r>
          </w:p>
        </w:tc>
        <w:tc>
          <w:tcPr>
            <w:tcW w:w="1276" w:type="dxa"/>
          </w:tcPr>
          <w:p w:rsidR="000D05FB" w:rsidRPr="00756231" w:rsidRDefault="000D05FB" w:rsidP="000D05FB">
            <w:r w:rsidRPr="00756231">
              <w:t>не подлежит установлению</w:t>
            </w:r>
          </w:p>
        </w:tc>
        <w:tc>
          <w:tcPr>
            <w:tcW w:w="1276" w:type="dxa"/>
          </w:tcPr>
          <w:p w:rsidR="000D05FB" w:rsidRPr="00756231" w:rsidRDefault="000D05FB" w:rsidP="000D05FB">
            <w:r w:rsidRPr="00756231">
              <w:t>не подлежит установлению</w:t>
            </w:r>
          </w:p>
        </w:tc>
        <w:tc>
          <w:tcPr>
            <w:tcW w:w="2527" w:type="dxa"/>
          </w:tcPr>
          <w:p w:rsidR="000D05FB" w:rsidRPr="00756231" w:rsidRDefault="000D05FB" w:rsidP="000D05FB">
            <w:r w:rsidRPr="00756231">
              <w:t>3 м</w:t>
            </w:r>
          </w:p>
        </w:tc>
        <w:tc>
          <w:tcPr>
            <w:tcW w:w="2346" w:type="dxa"/>
          </w:tcPr>
          <w:p w:rsidR="000D05FB" w:rsidRPr="00756231" w:rsidRDefault="000D05FB" w:rsidP="000D05FB">
            <w:r w:rsidRPr="00756231">
              <w:t>5 м</w:t>
            </w:r>
          </w:p>
        </w:tc>
        <w:tc>
          <w:tcPr>
            <w:tcW w:w="1931" w:type="dxa"/>
          </w:tcPr>
          <w:p w:rsidR="000D05FB" w:rsidRPr="00756231" w:rsidRDefault="000D05FB" w:rsidP="000D05FB">
            <w:r w:rsidRPr="00756231">
              <w:t>12 м</w:t>
            </w:r>
          </w:p>
        </w:tc>
        <w:tc>
          <w:tcPr>
            <w:tcW w:w="2749" w:type="dxa"/>
          </w:tcPr>
          <w:p w:rsidR="000D05FB" w:rsidRPr="00756231" w:rsidRDefault="000D05FB" w:rsidP="000D05FB">
            <w:r w:rsidRPr="00756231">
              <w:t>100 %</w:t>
            </w:r>
          </w:p>
        </w:tc>
      </w:tr>
      <w:tr w:rsidR="000D05FB" w:rsidRPr="00756231" w:rsidTr="000D05FB">
        <w:tc>
          <w:tcPr>
            <w:tcW w:w="817" w:type="dxa"/>
          </w:tcPr>
          <w:p w:rsidR="000D05FB" w:rsidRPr="00756231" w:rsidRDefault="000D05FB" w:rsidP="000D05FB">
            <w:r w:rsidRPr="00756231">
              <w:rPr>
                <w:lang w:eastAsia="ru-RU"/>
              </w:rPr>
              <w:t>5.1.1</w:t>
            </w:r>
          </w:p>
        </w:tc>
        <w:tc>
          <w:tcPr>
            <w:tcW w:w="2126" w:type="dxa"/>
          </w:tcPr>
          <w:p w:rsidR="000D05FB" w:rsidRPr="00756231" w:rsidRDefault="000D05FB" w:rsidP="000D05FB">
            <w:pPr>
              <w:textAlignment w:val="baseline"/>
              <w:rPr>
                <w:lang w:eastAsia="ru-RU"/>
              </w:rPr>
            </w:pPr>
            <w:r w:rsidRPr="00756231">
              <w:rPr>
                <w:lang w:eastAsia="ru-RU"/>
              </w:rPr>
              <w:t>Обеспечение спортивно-зрелищных мероприятий</w:t>
            </w:r>
          </w:p>
        </w:tc>
        <w:tc>
          <w:tcPr>
            <w:tcW w:w="1276" w:type="dxa"/>
          </w:tcPr>
          <w:p w:rsidR="000D05FB" w:rsidRPr="00756231" w:rsidRDefault="000D05FB" w:rsidP="000D05FB">
            <w:r w:rsidRPr="00756231">
              <w:t>не подлежит установлению</w:t>
            </w:r>
          </w:p>
        </w:tc>
        <w:tc>
          <w:tcPr>
            <w:tcW w:w="1276" w:type="dxa"/>
          </w:tcPr>
          <w:p w:rsidR="000D05FB" w:rsidRPr="00756231" w:rsidRDefault="000D05FB" w:rsidP="000D05FB">
            <w:r w:rsidRPr="00756231">
              <w:t>не подлежит установлению</w:t>
            </w:r>
          </w:p>
        </w:tc>
        <w:tc>
          <w:tcPr>
            <w:tcW w:w="2527" w:type="dxa"/>
          </w:tcPr>
          <w:p w:rsidR="000D05FB" w:rsidRPr="00756231" w:rsidRDefault="000D05FB" w:rsidP="000D05FB">
            <w:r w:rsidRPr="00756231">
              <w:t>3 м</w:t>
            </w:r>
          </w:p>
        </w:tc>
        <w:tc>
          <w:tcPr>
            <w:tcW w:w="2346" w:type="dxa"/>
          </w:tcPr>
          <w:p w:rsidR="000D05FB" w:rsidRPr="00756231" w:rsidRDefault="000D05FB" w:rsidP="000D05FB">
            <w:r w:rsidRPr="00756231">
              <w:t>5 м</w:t>
            </w:r>
          </w:p>
        </w:tc>
        <w:tc>
          <w:tcPr>
            <w:tcW w:w="1931" w:type="dxa"/>
          </w:tcPr>
          <w:p w:rsidR="000D05FB" w:rsidRPr="00756231" w:rsidRDefault="000D05FB" w:rsidP="000D05FB">
            <w:r w:rsidRPr="00756231">
              <w:t>12 м</w:t>
            </w:r>
          </w:p>
        </w:tc>
        <w:tc>
          <w:tcPr>
            <w:tcW w:w="2749" w:type="dxa"/>
          </w:tcPr>
          <w:p w:rsidR="000D05FB" w:rsidRPr="00756231" w:rsidRDefault="000D05FB" w:rsidP="000D05FB">
            <w:r w:rsidRPr="00756231">
              <w:t>100 %</w:t>
            </w:r>
          </w:p>
        </w:tc>
      </w:tr>
      <w:tr w:rsidR="000D05FB" w:rsidRPr="00756231" w:rsidTr="000D05FB">
        <w:tc>
          <w:tcPr>
            <w:tcW w:w="817" w:type="dxa"/>
          </w:tcPr>
          <w:p w:rsidR="000D05FB" w:rsidRPr="00756231" w:rsidRDefault="000D05FB" w:rsidP="000D05FB">
            <w:r w:rsidRPr="00756231">
              <w:rPr>
                <w:lang w:eastAsia="ru-RU"/>
              </w:rPr>
              <w:t>5.1.2</w:t>
            </w:r>
          </w:p>
        </w:tc>
        <w:tc>
          <w:tcPr>
            <w:tcW w:w="2126" w:type="dxa"/>
          </w:tcPr>
          <w:p w:rsidR="000D05FB" w:rsidRPr="00756231" w:rsidRDefault="000D05FB" w:rsidP="000D05FB">
            <w:pPr>
              <w:textAlignment w:val="baseline"/>
              <w:rPr>
                <w:lang w:eastAsia="ru-RU"/>
              </w:rPr>
            </w:pPr>
            <w:r w:rsidRPr="00756231">
              <w:rPr>
                <w:lang w:eastAsia="ru-RU"/>
              </w:rPr>
              <w:t>Обеспечение занятий спортом в помещениях</w:t>
            </w:r>
          </w:p>
        </w:tc>
        <w:tc>
          <w:tcPr>
            <w:tcW w:w="1276" w:type="dxa"/>
          </w:tcPr>
          <w:p w:rsidR="000D05FB" w:rsidRPr="00756231" w:rsidRDefault="000D05FB" w:rsidP="000D05FB">
            <w:r w:rsidRPr="00756231">
              <w:t>не подлежит установлению</w:t>
            </w:r>
          </w:p>
        </w:tc>
        <w:tc>
          <w:tcPr>
            <w:tcW w:w="1276" w:type="dxa"/>
          </w:tcPr>
          <w:p w:rsidR="000D05FB" w:rsidRPr="00756231" w:rsidRDefault="000D05FB" w:rsidP="000D05FB">
            <w:r w:rsidRPr="00756231">
              <w:t>не подлежит установлению</w:t>
            </w:r>
          </w:p>
        </w:tc>
        <w:tc>
          <w:tcPr>
            <w:tcW w:w="2527" w:type="dxa"/>
          </w:tcPr>
          <w:p w:rsidR="000D05FB" w:rsidRPr="00756231" w:rsidRDefault="000D05FB" w:rsidP="000D05FB">
            <w:r w:rsidRPr="00756231">
              <w:t>3 м</w:t>
            </w:r>
          </w:p>
        </w:tc>
        <w:tc>
          <w:tcPr>
            <w:tcW w:w="2346" w:type="dxa"/>
          </w:tcPr>
          <w:p w:rsidR="000D05FB" w:rsidRPr="00756231" w:rsidRDefault="000D05FB" w:rsidP="000D05FB">
            <w:r w:rsidRPr="00756231">
              <w:t>5 м</w:t>
            </w:r>
          </w:p>
        </w:tc>
        <w:tc>
          <w:tcPr>
            <w:tcW w:w="1931" w:type="dxa"/>
          </w:tcPr>
          <w:p w:rsidR="000D05FB" w:rsidRPr="00756231" w:rsidRDefault="000D05FB" w:rsidP="000D05FB">
            <w:r w:rsidRPr="00756231">
              <w:t>12 м</w:t>
            </w:r>
          </w:p>
        </w:tc>
        <w:tc>
          <w:tcPr>
            <w:tcW w:w="2749" w:type="dxa"/>
          </w:tcPr>
          <w:p w:rsidR="000D05FB" w:rsidRPr="00756231" w:rsidRDefault="000D05FB" w:rsidP="000D05FB">
            <w:r w:rsidRPr="00756231">
              <w:t>100 %</w:t>
            </w:r>
          </w:p>
        </w:tc>
      </w:tr>
      <w:tr w:rsidR="000D05FB" w:rsidRPr="00756231" w:rsidTr="000D05FB">
        <w:tc>
          <w:tcPr>
            <w:tcW w:w="817" w:type="dxa"/>
          </w:tcPr>
          <w:p w:rsidR="000D05FB" w:rsidRPr="00756231" w:rsidRDefault="000D05FB" w:rsidP="000D05FB">
            <w:r w:rsidRPr="00756231">
              <w:rPr>
                <w:lang w:eastAsia="ru-RU"/>
              </w:rPr>
              <w:t>5.1.3</w:t>
            </w:r>
          </w:p>
        </w:tc>
        <w:tc>
          <w:tcPr>
            <w:tcW w:w="2126" w:type="dxa"/>
          </w:tcPr>
          <w:p w:rsidR="000D05FB" w:rsidRPr="00756231" w:rsidRDefault="000D05FB" w:rsidP="000D05FB">
            <w:pPr>
              <w:textAlignment w:val="baseline"/>
              <w:rPr>
                <w:lang w:eastAsia="ru-RU"/>
              </w:rPr>
            </w:pPr>
            <w:r w:rsidRPr="00756231">
              <w:rPr>
                <w:lang w:eastAsia="ru-RU"/>
              </w:rPr>
              <w:t>Площадки для занятий спортом</w:t>
            </w:r>
          </w:p>
        </w:tc>
        <w:tc>
          <w:tcPr>
            <w:tcW w:w="1276" w:type="dxa"/>
          </w:tcPr>
          <w:p w:rsidR="000D05FB" w:rsidRPr="00756231" w:rsidRDefault="000D05FB" w:rsidP="000D05FB">
            <w:r w:rsidRPr="00756231">
              <w:t>не подлежит установлению</w:t>
            </w:r>
          </w:p>
        </w:tc>
        <w:tc>
          <w:tcPr>
            <w:tcW w:w="1276" w:type="dxa"/>
          </w:tcPr>
          <w:p w:rsidR="000D05FB" w:rsidRPr="00756231" w:rsidRDefault="000D05FB" w:rsidP="000D05FB">
            <w:r w:rsidRPr="00756231">
              <w:t>не подлежит установлению</w:t>
            </w:r>
          </w:p>
        </w:tc>
        <w:tc>
          <w:tcPr>
            <w:tcW w:w="2527" w:type="dxa"/>
          </w:tcPr>
          <w:p w:rsidR="000D05FB" w:rsidRPr="00756231" w:rsidRDefault="000D05FB" w:rsidP="000D05FB">
            <w:r w:rsidRPr="00756231">
              <w:t>3 м</w:t>
            </w:r>
          </w:p>
        </w:tc>
        <w:tc>
          <w:tcPr>
            <w:tcW w:w="2346" w:type="dxa"/>
          </w:tcPr>
          <w:p w:rsidR="000D05FB" w:rsidRPr="00756231" w:rsidRDefault="000D05FB" w:rsidP="000D05FB">
            <w:r w:rsidRPr="00756231">
              <w:t>5 м</w:t>
            </w:r>
          </w:p>
        </w:tc>
        <w:tc>
          <w:tcPr>
            <w:tcW w:w="1931" w:type="dxa"/>
          </w:tcPr>
          <w:p w:rsidR="000D05FB" w:rsidRPr="00756231" w:rsidRDefault="000D05FB" w:rsidP="000D05FB">
            <w:r w:rsidRPr="00756231">
              <w:t>12 м</w:t>
            </w:r>
          </w:p>
        </w:tc>
        <w:tc>
          <w:tcPr>
            <w:tcW w:w="2749" w:type="dxa"/>
          </w:tcPr>
          <w:p w:rsidR="000D05FB" w:rsidRPr="00756231" w:rsidRDefault="000D05FB" w:rsidP="000D05FB">
            <w:r w:rsidRPr="00756231">
              <w:t>100 %</w:t>
            </w:r>
          </w:p>
        </w:tc>
      </w:tr>
      <w:tr w:rsidR="000D05FB" w:rsidRPr="00756231" w:rsidTr="000D05FB">
        <w:tc>
          <w:tcPr>
            <w:tcW w:w="817" w:type="dxa"/>
          </w:tcPr>
          <w:p w:rsidR="000D05FB" w:rsidRPr="00756231" w:rsidRDefault="000D05FB" w:rsidP="000D05FB">
            <w:r w:rsidRPr="00756231">
              <w:rPr>
                <w:lang w:eastAsia="ru-RU"/>
              </w:rPr>
              <w:t>5.1.4</w:t>
            </w:r>
          </w:p>
        </w:tc>
        <w:tc>
          <w:tcPr>
            <w:tcW w:w="2126" w:type="dxa"/>
          </w:tcPr>
          <w:p w:rsidR="000D05FB" w:rsidRPr="00756231" w:rsidRDefault="000D05FB" w:rsidP="000D05FB">
            <w:pPr>
              <w:textAlignment w:val="baseline"/>
              <w:rPr>
                <w:lang w:eastAsia="ru-RU"/>
              </w:rPr>
            </w:pPr>
            <w:r w:rsidRPr="00756231">
              <w:rPr>
                <w:lang w:eastAsia="ru-RU"/>
              </w:rPr>
              <w:t>Оборудованные площадки для занятий спортом</w:t>
            </w:r>
          </w:p>
        </w:tc>
        <w:tc>
          <w:tcPr>
            <w:tcW w:w="1276" w:type="dxa"/>
          </w:tcPr>
          <w:p w:rsidR="000D05FB" w:rsidRPr="00756231" w:rsidRDefault="000D05FB" w:rsidP="000D05FB">
            <w:r w:rsidRPr="00756231">
              <w:t>не подлежит установлению</w:t>
            </w:r>
          </w:p>
        </w:tc>
        <w:tc>
          <w:tcPr>
            <w:tcW w:w="1276" w:type="dxa"/>
          </w:tcPr>
          <w:p w:rsidR="000D05FB" w:rsidRPr="00756231" w:rsidRDefault="000D05FB" w:rsidP="000D05FB">
            <w:r w:rsidRPr="00756231">
              <w:t>не подлежит установлению</w:t>
            </w:r>
          </w:p>
        </w:tc>
        <w:tc>
          <w:tcPr>
            <w:tcW w:w="2527" w:type="dxa"/>
          </w:tcPr>
          <w:p w:rsidR="000D05FB" w:rsidRPr="00756231" w:rsidRDefault="000D05FB" w:rsidP="000D05FB">
            <w:r w:rsidRPr="00756231">
              <w:t>3 м</w:t>
            </w:r>
          </w:p>
        </w:tc>
        <w:tc>
          <w:tcPr>
            <w:tcW w:w="2346" w:type="dxa"/>
          </w:tcPr>
          <w:p w:rsidR="000D05FB" w:rsidRPr="00756231" w:rsidRDefault="000D05FB" w:rsidP="000D05FB">
            <w:r w:rsidRPr="00756231">
              <w:t>5 м</w:t>
            </w:r>
          </w:p>
        </w:tc>
        <w:tc>
          <w:tcPr>
            <w:tcW w:w="1931" w:type="dxa"/>
          </w:tcPr>
          <w:p w:rsidR="000D05FB" w:rsidRPr="00756231" w:rsidRDefault="000D05FB" w:rsidP="000D05FB">
            <w:r w:rsidRPr="00756231">
              <w:t>12 м</w:t>
            </w:r>
          </w:p>
        </w:tc>
        <w:tc>
          <w:tcPr>
            <w:tcW w:w="2749" w:type="dxa"/>
          </w:tcPr>
          <w:p w:rsidR="000D05FB" w:rsidRPr="00756231" w:rsidRDefault="000D05FB" w:rsidP="000D05FB">
            <w:r w:rsidRPr="00756231">
              <w:t>100 %</w:t>
            </w:r>
          </w:p>
        </w:tc>
      </w:tr>
      <w:tr w:rsidR="000D05FB" w:rsidRPr="00756231" w:rsidTr="000D05FB">
        <w:tc>
          <w:tcPr>
            <w:tcW w:w="817" w:type="dxa"/>
          </w:tcPr>
          <w:p w:rsidR="000D05FB" w:rsidRPr="00756231" w:rsidRDefault="000D05FB" w:rsidP="000D05FB">
            <w:r w:rsidRPr="00756231">
              <w:rPr>
                <w:lang w:eastAsia="ru-RU"/>
              </w:rPr>
              <w:t>5.1.5</w:t>
            </w:r>
          </w:p>
        </w:tc>
        <w:tc>
          <w:tcPr>
            <w:tcW w:w="2126" w:type="dxa"/>
          </w:tcPr>
          <w:p w:rsidR="000D05FB" w:rsidRPr="00756231" w:rsidRDefault="000D05FB" w:rsidP="000D05FB">
            <w:pPr>
              <w:textAlignment w:val="baseline"/>
              <w:rPr>
                <w:lang w:eastAsia="ru-RU"/>
              </w:rPr>
            </w:pPr>
            <w:r w:rsidRPr="00756231">
              <w:rPr>
                <w:lang w:eastAsia="ru-RU"/>
              </w:rPr>
              <w:t>Водный спорт</w:t>
            </w:r>
          </w:p>
        </w:tc>
        <w:tc>
          <w:tcPr>
            <w:tcW w:w="1276" w:type="dxa"/>
          </w:tcPr>
          <w:p w:rsidR="000D05FB" w:rsidRPr="00756231" w:rsidRDefault="000D05FB" w:rsidP="000D05FB">
            <w:r w:rsidRPr="00756231">
              <w:t>не подлежит установлению</w:t>
            </w:r>
          </w:p>
        </w:tc>
        <w:tc>
          <w:tcPr>
            <w:tcW w:w="1276" w:type="dxa"/>
          </w:tcPr>
          <w:p w:rsidR="000D05FB" w:rsidRPr="00756231" w:rsidRDefault="000D05FB" w:rsidP="000D05FB">
            <w:r w:rsidRPr="00756231">
              <w:t>не подлежит установлению</w:t>
            </w:r>
          </w:p>
        </w:tc>
        <w:tc>
          <w:tcPr>
            <w:tcW w:w="2527" w:type="dxa"/>
          </w:tcPr>
          <w:p w:rsidR="000D05FB" w:rsidRPr="00756231" w:rsidRDefault="000D05FB" w:rsidP="000D05FB">
            <w:r w:rsidRPr="00756231">
              <w:t>3 м</w:t>
            </w:r>
          </w:p>
        </w:tc>
        <w:tc>
          <w:tcPr>
            <w:tcW w:w="2346" w:type="dxa"/>
          </w:tcPr>
          <w:p w:rsidR="000D05FB" w:rsidRPr="00756231" w:rsidRDefault="000D05FB" w:rsidP="000D05FB">
            <w:r w:rsidRPr="00756231">
              <w:t>5 м</w:t>
            </w:r>
          </w:p>
        </w:tc>
        <w:tc>
          <w:tcPr>
            <w:tcW w:w="1931" w:type="dxa"/>
          </w:tcPr>
          <w:p w:rsidR="000D05FB" w:rsidRPr="00756231" w:rsidRDefault="000D05FB" w:rsidP="000D05FB">
            <w:r w:rsidRPr="00756231">
              <w:t>12 м</w:t>
            </w:r>
          </w:p>
        </w:tc>
        <w:tc>
          <w:tcPr>
            <w:tcW w:w="2749" w:type="dxa"/>
          </w:tcPr>
          <w:p w:rsidR="000D05FB" w:rsidRPr="00756231" w:rsidRDefault="000D05FB" w:rsidP="000D05FB">
            <w:r w:rsidRPr="00756231">
              <w:t>100 %</w:t>
            </w:r>
          </w:p>
        </w:tc>
      </w:tr>
      <w:tr w:rsidR="000D05FB" w:rsidRPr="00756231" w:rsidTr="000D05FB">
        <w:tc>
          <w:tcPr>
            <w:tcW w:w="817" w:type="dxa"/>
          </w:tcPr>
          <w:p w:rsidR="000D05FB" w:rsidRPr="00756231" w:rsidRDefault="000D05FB" w:rsidP="000D05FB">
            <w:r w:rsidRPr="00756231">
              <w:rPr>
                <w:lang w:eastAsia="ru-RU"/>
              </w:rPr>
              <w:t>5.1.6</w:t>
            </w:r>
          </w:p>
        </w:tc>
        <w:tc>
          <w:tcPr>
            <w:tcW w:w="2126" w:type="dxa"/>
          </w:tcPr>
          <w:p w:rsidR="000D05FB" w:rsidRPr="00756231" w:rsidRDefault="000D05FB" w:rsidP="000D05FB">
            <w:pPr>
              <w:textAlignment w:val="baseline"/>
              <w:rPr>
                <w:lang w:eastAsia="ru-RU"/>
              </w:rPr>
            </w:pPr>
            <w:r w:rsidRPr="00756231">
              <w:rPr>
                <w:lang w:eastAsia="ru-RU"/>
              </w:rPr>
              <w:t>Авиационный спорт</w:t>
            </w:r>
          </w:p>
        </w:tc>
        <w:tc>
          <w:tcPr>
            <w:tcW w:w="1276" w:type="dxa"/>
          </w:tcPr>
          <w:p w:rsidR="000D05FB" w:rsidRPr="00756231" w:rsidRDefault="000D05FB" w:rsidP="000D05FB">
            <w:r w:rsidRPr="00756231">
              <w:t>не подлежит установлению</w:t>
            </w:r>
          </w:p>
        </w:tc>
        <w:tc>
          <w:tcPr>
            <w:tcW w:w="1276" w:type="dxa"/>
          </w:tcPr>
          <w:p w:rsidR="000D05FB" w:rsidRPr="00756231" w:rsidRDefault="000D05FB" w:rsidP="000D05FB">
            <w:r w:rsidRPr="00756231">
              <w:t>не подлежит установлению</w:t>
            </w:r>
          </w:p>
        </w:tc>
        <w:tc>
          <w:tcPr>
            <w:tcW w:w="2527" w:type="dxa"/>
          </w:tcPr>
          <w:p w:rsidR="000D05FB" w:rsidRPr="00756231" w:rsidRDefault="000D05FB" w:rsidP="000D05FB">
            <w:r w:rsidRPr="00756231">
              <w:t>3 м</w:t>
            </w:r>
          </w:p>
        </w:tc>
        <w:tc>
          <w:tcPr>
            <w:tcW w:w="2346" w:type="dxa"/>
          </w:tcPr>
          <w:p w:rsidR="000D05FB" w:rsidRPr="00756231" w:rsidRDefault="000D05FB" w:rsidP="000D05FB">
            <w:r w:rsidRPr="00756231">
              <w:t>5 м</w:t>
            </w:r>
          </w:p>
        </w:tc>
        <w:tc>
          <w:tcPr>
            <w:tcW w:w="1931" w:type="dxa"/>
          </w:tcPr>
          <w:p w:rsidR="000D05FB" w:rsidRPr="00756231" w:rsidRDefault="000D05FB" w:rsidP="000D05FB">
            <w:r w:rsidRPr="00756231">
              <w:t>12 м</w:t>
            </w:r>
          </w:p>
        </w:tc>
        <w:tc>
          <w:tcPr>
            <w:tcW w:w="2749" w:type="dxa"/>
          </w:tcPr>
          <w:p w:rsidR="000D05FB" w:rsidRPr="00756231" w:rsidRDefault="000D05FB" w:rsidP="000D05FB">
            <w:r w:rsidRPr="00756231">
              <w:t>100 %</w:t>
            </w:r>
          </w:p>
        </w:tc>
      </w:tr>
      <w:tr w:rsidR="000D05FB" w:rsidRPr="00756231" w:rsidTr="000D05FB">
        <w:tc>
          <w:tcPr>
            <w:tcW w:w="817" w:type="dxa"/>
          </w:tcPr>
          <w:p w:rsidR="000D05FB" w:rsidRPr="00756231" w:rsidRDefault="000D05FB" w:rsidP="000D05FB">
            <w:r w:rsidRPr="00756231">
              <w:rPr>
                <w:lang w:eastAsia="ru-RU"/>
              </w:rPr>
              <w:t>5.1.7</w:t>
            </w:r>
          </w:p>
        </w:tc>
        <w:tc>
          <w:tcPr>
            <w:tcW w:w="2126" w:type="dxa"/>
          </w:tcPr>
          <w:p w:rsidR="000D05FB" w:rsidRPr="00756231" w:rsidRDefault="000D05FB" w:rsidP="000D05FB">
            <w:pPr>
              <w:textAlignment w:val="baseline"/>
              <w:rPr>
                <w:lang w:eastAsia="ru-RU"/>
              </w:rPr>
            </w:pPr>
            <w:r w:rsidRPr="00756231">
              <w:rPr>
                <w:lang w:eastAsia="ru-RU"/>
              </w:rPr>
              <w:t>Спортивные базы</w:t>
            </w:r>
          </w:p>
        </w:tc>
        <w:tc>
          <w:tcPr>
            <w:tcW w:w="1276" w:type="dxa"/>
          </w:tcPr>
          <w:p w:rsidR="000D05FB" w:rsidRPr="00756231" w:rsidRDefault="000D05FB" w:rsidP="000D05FB">
            <w:r w:rsidRPr="00756231">
              <w:t>не подлежит установлению</w:t>
            </w:r>
          </w:p>
        </w:tc>
        <w:tc>
          <w:tcPr>
            <w:tcW w:w="1276" w:type="dxa"/>
          </w:tcPr>
          <w:p w:rsidR="000D05FB" w:rsidRPr="00756231" w:rsidRDefault="000D05FB" w:rsidP="000D05FB">
            <w:r w:rsidRPr="00756231">
              <w:t>не подлежит установлению</w:t>
            </w:r>
          </w:p>
        </w:tc>
        <w:tc>
          <w:tcPr>
            <w:tcW w:w="2527" w:type="dxa"/>
          </w:tcPr>
          <w:p w:rsidR="000D05FB" w:rsidRPr="00756231" w:rsidRDefault="000D05FB" w:rsidP="000D05FB">
            <w:r w:rsidRPr="00756231">
              <w:t>3 м</w:t>
            </w:r>
          </w:p>
        </w:tc>
        <w:tc>
          <w:tcPr>
            <w:tcW w:w="2346" w:type="dxa"/>
          </w:tcPr>
          <w:p w:rsidR="000D05FB" w:rsidRPr="00756231" w:rsidRDefault="000D05FB" w:rsidP="000D05FB">
            <w:r w:rsidRPr="00756231">
              <w:t>5 м</w:t>
            </w:r>
          </w:p>
        </w:tc>
        <w:tc>
          <w:tcPr>
            <w:tcW w:w="1931" w:type="dxa"/>
          </w:tcPr>
          <w:p w:rsidR="000D05FB" w:rsidRPr="00756231" w:rsidRDefault="000D05FB" w:rsidP="000D05FB">
            <w:r w:rsidRPr="00756231">
              <w:t>12 м</w:t>
            </w:r>
          </w:p>
        </w:tc>
        <w:tc>
          <w:tcPr>
            <w:tcW w:w="2749" w:type="dxa"/>
          </w:tcPr>
          <w:p w:rsidR="000D05FB" w:rsidRPr="00756231" w:rsidRDefault="000D05FB" w:rsidP="000D05FB">
            <w:r w:rsidRPr="00756231">
              <w:t>100 %</w:t>
            </w:r>
          </w:p>
        </w:tc>
      </w:tr>
      <w:tr w:rsidR="000D05FB" w:rsidRPr="00756231" w:rsidTr="000D05FB">
        <w:tc>
          <w:tcPr>
            <w:tcW w:w="817" w:type="dxa"/>
          </w:tcPr>
          <w:p w:rsidR="000D05FB" w:rsidRPr="00756231" w:rsidRDefault="000D05FB" w:rsidP="000D05FB">
            <w:r w:rsidRPr="00756231">
              <w:t>5.4</w:t>
            </w:r>
          </w:p>
        </w:tc>
        <w:tc>
          <w:tcPr>
            <w:tcW w:w="2126" w:type="dxa"/>
          </w:tcPr>
          <w:p w:rsidR="000D05FB" w:rsidRPr="00756231" w:rsidRDefault="000D05FB" w:rsidP="000D05FB">
            <w:r w:rsidRPr="00756231">
              <w:t>Причалы для маломерных судов</w:t>
            </w:r>
          </w:p>
        </w:tc>
        <w:tc>
          <w:tcPr>
            <w:tcW w:w="1276" w:type="dxa"/>
          </w:tcPr>
          <w:p w:rsidR="000D05FB" w:rsidRPr="00756231" w:rsidRDefault="000D05FB" w:rsidP="000D05FB">
            <w:r w:rsidRPr="00756231">
              <w:t>не подлежит установлению</w:t>
            </w:r>
          </w:p>
        </w:tc>
        <w:tc>
          <w:tcPr>
            <w:tcW w:w="1276" w:type="dxa"/>
          </w:tcPr>
          <w:p w:rsidR="000D05FB" w:rsidRPr="00756231" w:rsidRDefault="000D05FB" w:rsidP="000D05FB">
            <w:r w:rsidRPr="00756231">
              <w:t>не подлежит установлению</w:t>
            </w:r>
          </w:p>
        </w:tc>
        <w:tc>
          <w:tcPr>
            <w:tcW w:w="2527" w:type="dxa"/>
          </w:tcPr>
          <w:p w:rsidR="000D05FB" w:rsidRPr="00756231" w:rsidRDefault="000D05FB" w:rsidP="000D05FB">
            <w:r w:rsidRPr="00756231">
              <w:t>3 м</w:t>
            </w:r>
          </w:p>
        </w:tc>
        <w:tc>
          <w:tcPr>
            <w:tcW w:w="2346" w:type="dxa"/>
          </w:tcPr>
          <w:p w:rsidR="000D05FB" w:rsidRPr="00756231" w:rsidRDefault="000D05FB" w:rsidP="000D05FB">
            <w:r w:rsidRPr="00756231">
              <w:t>5 м</w:t>
            </w:r>
          </w:p>
        </w:tc>
        <w:tc>
          <w:tcPr>
            <w:tcW w:w="1931" w:type="dxa"/>
          </w:tcPr>
          <w:p w:rsidR="000D05FB" w:rsidRPr="00756231" w:rsidRDefault="000D05FB" w:rsidP="000D05FB">
            <w:r w:rsidRPr="00756231">
              <w:t>12 м</w:t>
            </w:r>
          </w:p>
        </w:tc>
        <w:tc>
          <w:tcPr>
            <w:tcW w:w="2749" w:type="dxa"/>
          </w:tcPr>
          <w:p w:rsidR="000D05FB" w:rsidRPr="00756231" w:rsidRDefault="000D05FB" w:rsidP="000D05FB">
            <w:r w:rsidRPr="00756231">
              <w:t>100 %</w:t>
            </w:r>
          </w:p>
        </w:tc>
      </w:tr>
      <w:tr w:rsidR="000D05FB" w:rsidRPr="00756231" w:rsidTr="000D05FB">
        <w:tc>
          <w:tcPr>
            <w:tcW w:w="817" w:type="dxa"/>
          </w:tcPr>
          <w:p w:rsidR="000D05FB" w:rsidRPr="00756231" w:rsidRDefault="000D05FB" w:rsidP="000D05FB">
            <w:r w:rsidRPr="00756231">
              <w:t>6.8</w:t>
            </w:r>
          </w:p>
        </w:tc>
        <w:tc>
          <w:tcPr>
            <w:tcW w:w="2126" w:type="dxa"/>
          </w:tcPr>
          <w:p w:rsidR="000D05FB" w:rsidRPr="00756231" w:rsidRDefault="000D05FB" w:rsidP="000D05FB">
            <w:r w:rsidRPr="00756231">
              <w:t>Связь</w:t>
            </w:r>
          </w:p>
        </w:tc>
        <w:tc>
          <w:tcPr>
            <w:tcW w:w="1276" w:type="dxa"/>
          </w:tcPr>
          <w:p w:rsidR="000D05FB" w:rsidRPr="00756231" w:rsidRDefault="000D05FB" w:rsidP="000D05FB">
            <w:r w:rsidRPr="00756231">
              <w:t>не подлежит установлению</w:t>
            </w:r>
          </w:p>
        </w:tc>
        <w:tc>
          <w:tcPr>
            <w:tcW w:w="1276" w:type="dxa"/>
          </w:tcPr>
          <w:p w:rsidR="000D05FB" w:rsidRPr="00756231" w:rsidRDefault="000D05FB" w:rsidP="000D05FB">
            <w:r w:rsidRPr="00756231">
              <w:t>не подлежит установлению</w:t>
            </w:r>
          </w:p>
        </w:tc>
        <w:tc>
          <w:tcPr>
            <w:tcW w:w="2527" w:type="dxa"/>
          </w:tcPr>
          <w:p w:rsidR="000D05FB" w:rsidRPr="00756231" w:rsidRDefault="000D05FB" w:rsidP="000D05FB">
            <w:pPr>
              <w:pStyle w:val="a6"/>
            </w:pPr>
            <w:r w:rsidRPr="00756231">
              <w:t>для объектов связи, радиовещания, телевидения – 0 м;</w:t>
            </w:r>
          </w:p>
          <w:p w:rsidR="000D05FB" w:rsidRPr="00756231" w:rsidRDefault="000D05FB" w:rsidP="000D05FB">
            <w:pPr>
              <w:pStyle w:val="a6"/>
            </w:pPr>
            <w:r w:rsidRPr="00756231">
              <w:t>для других объектов капитального строительства – 3 м</w:t>
            </w:r>
          </w:p>
        </w:tc>
        <w:tc>
          <w:tcPr>
            <w:tcW w:w="2346" w:type="dxa"/>
          </w:tcPr>
          <w:p w:rsidR="000D05FB" w:rsidRPr="00756231" w:rsidRDefault="000D05FB" w:rsidP="000D05FB">
            <w:pPr>
              <w:pStyle w:val="a6"/>
            </w:pPr>
            <w:r w:rsidRPr="00756231">
              <w:t>для объектов связи, радиовещания, телевидения – 0 м;</w:t>
            </w:r>
          </w:p>
          <w:p w:rsidR="000D05FB" w:rsidRPr="00756231" w:rsidRDefault="000D05FB" w:rsidP="000D05FB">
            <w:pPr>
              <w:pStyle w:val="a6"/>
            </w:pPr>
            <w:r w:rsidRPr="00756231">
              <w:t>для других объектов капитального строительства – 5 м</w:t>
            </w:r>
          </w:p>
        </w:tc>
        <w:tc>
          <w:tcPr>
            <w:tcW w:w="1931" w:type="dxa"/>
          </w:tcPr>
          <w:p w:rsidR="000D05FB" w:rsidRPr="00756231" w:rsidRDefault="000D05FB" w:rsidP="000D05FB">
            <w:pPr>
              <w:pStyle w:val="a6"/>
            </w:pPr>
            <w:r w:rsidRPr="00756231">
              <w:t>не подлежит установлению</w:t>
            </w:r>
          </w:p>
        </w:tc>
        <w:tc>
          <w:tcPr>
            <w:tcW w:w="2749" w:type="dxa"/>
          </w:tcPr>
          <w:p w:rsidR="000D05FB" w:rsidRPr="00756231" w:rsidRDefault="000D05FB" w:rsidP="000D05FB">
            <w:pPr>
              <w:pStyle w:val="a6"/>
            </w:pPr>
            <w:r w:rsidRPr="00756231">
              <w:t>не подлежит установлению</w:t>
            </w:r>
          </w:p>
        </w:tc>
      </w:tr>
      <w:tr w:rsidR="000D05FB" w:rsidRPr="00756231" w:rsidTr="000D05FB">
        <w:tc>
          <w:tcPr>
            <w:tcW w:w="817" w:type="dxa"/>
          </w:tcPr>
          <w:p w:rsidR="000D05FB" w:rsidRPr="00756231" w:rsidRDefault="000D05FB" w:rsidP="000D05FB">
            <w:r w:rsidRPr="00756231">
              <w:t>9.1</w:t>
            </w:r>
          </w:p>
        </w:tc>
        <w:tc>
          <w:tcPr>
            <w:tcW w:w="2126" w:type="dxa"/>
          </w:tcPr>
          <w:p w:rsidR="000D05FB" w:rsidRPr="00756231" w:rsidRDefault="000D05FB" w:rsidP="000D05FB">
            <w:r w:rsidRPr="00756231">
              <w:t>Охрана природных территорий</w:t>
            </w:r>
          </w:p>
        </w:tc>
        <w:tc>
          <w:tcPr>
            <w:tcW w:w="1276" w:type="dxa"/>
          </w:tcPr>
          <w:p w:rsidR="000D05FB" w:rsidRPr="00756231" w:rsidRDefault="000D05FB" w:rsidP="000D05FB">
            <w:r w:rsidRPr="00756231">
              <w:t>не подлежит установлению</w:t>
            </w:r>
          </w:p>
        </w:tc>
        <w:tc>
          <w:tcPr>
            <w:tcW w:w="1276" w:type="dxa"/>
          </w:tcPr>
          <w:p w:rsidR="000D05FB" w:rsidRPr="00756231" w:rsidRDefault="000D05FB" w:rsidP="000D05FB">
            <w:r w:rsidRPr="00756231">
              <w:t>не подлежит установлению</w:t>
            </w:r>
          </w:p>
        </w:tc>
        <w:tc>
          <w:tcPr>
            <w:tcW w:w="2527" w:type="dxa"/>
          </w:tcPr>
          <w:p w:rsidR="000D05FB" w:rsidRPr="00756231" w:rsidRDefault="000D05FB" w:rsidP="000D05FB">
            <w:r w:rsidRPr="00756231">
              <w:t>3 м</w:t>
            </w:r>
          </w:p>
        </w:tc>
        <w:tc>
          <w:tcPr>
            <w:tcW w:w="2346" w:type="dxa"/>
          </w:tcPr>
          <w:p w:rsidR="000D05FB" w:rsidRPr="00756231" w:rsidRDefault="000D05FB" w:rsidP="000D05FB">
            <w:r w:rsidRPr="00756231">
              <w:t>5 м</w:t>
            </w:r>
          </w:p>
        </w:tc>
        <w:tc>
          <w:tcPr>
            <w:tcW w:w="1931" w:type="dxa"/>
          </w:tcPr>
          <w:p w:rsidR="000D05FB" w:rsidRPr="00756231" w:rsidRDefault="000D05FB" w:rsidP="000D05FB">
            <w:r w:rsidRPr="00756231">
              <w:t>12</w:t>
            </w:r>
          </w:p>
        </w:tc>
        <w:tc>
          <w:tcPr>
            <w:tcW w:w="2749" w:type="dxa"/>
          </w:tcPr>
          <w:p w:rsidR="000D05FB" w:rsidRPr="00756231" w:rsidRDefault="000D05FB" w:rsidP="000D05FB">
            <w:r w:rsidRPr="00756231">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756231" w:rsidRDefault="000D05FB" w:rsidP="000D05FB">
            <w:r w:rsidRPr="00756231">
              <w:t>0 % в иных случаях</w:t>
            </w:r>
          </w:p>
        </w:tc>
      </w:tr>
      <w:tr w:rsidR="000D05FB" w:rsidRPr="00756231" w:rsidTr="000D05FB">
        <w:tc>
          <w:tcPr>
            <w:tcW w:w="817" w:type="dxa"/>
          </w:tcPr>
          <w:p w:rsidR="000D05FB" w:rsidRPr="00756231" w:rsidRDefault="000D05FB" w:rsidP="000D05FB">
            <w:r w:rsidRPr="00756231">
              <w:t>11.0</w:t>
            </w:r>
          </w:p>
        </w:tc>
        <w:tc>
          <w:tcPr>
            <w:tcW w:w="2126" w:type="dxa"/>
          </w:tcPr>
          <w:p w:rsidR="000D05FB" w:rsidRPr="00756231" w:rsidRDefault="000D05FB" w:rsidP="000D05FB">
            <w:r w:rsidRPr="00756231">
              <w:t>Водные объекты</w:t>
            </w:r>
          </w:p>
        </w:tc>
        <w:tc>
          <w:tcPr>
            <w:tcW w:w="1276" w:type="dxa"/>
          </w:tcPr>
          <w:p w:rsidR="000D05FB" w:rsidRPr="00756231" w:rsidRDefault="000D05FB" w:rsidP="000D05FB">
            <w:r w:rsidRPr="00756231">
              <w:t>не подлежит установлению</w:t>
            </w:r>
          </w:p>
        </w:tc>
        <w:tc>
          <w:tcPr>
            <w:tcW w:w="1276" w:type="dxa"/>
          </w:tcPr>
          <w:p w:rsidR="000D05FB" w:rsidRPr="00756231" w:rsidRDefault="000D05FB" w:rsidP="000D05FB">
            <w:r w:rsidRPr="00756231">
              <w:t>не подлежит установлению</w:t>
            </w:r>
          </w:p>
        </w:tc>
        <w:tc>
          <w:tcPr>
            <w:tcW w:w="2527" w:type="dxa"/>
          </w:tcPr>
          <w:p w:rsidR="000D05FB" w:rsidRPr="00756231" w:rsidRDefault="000D05FB" w:rsidP="000D05FB">
            <w:r w:rsidRPr="00756231">
              <w:t>3 м</w:t>
            </w:r>
          </w:p>
        </w:tc>
        <w:tc>
          <w:tcPr>
            <w:tcW w:w="2346" w:type="dxa"/>
          </w:tcPr>
          <w:p w:rsidR="000D05FB" w:rsidRPr="00756231" w:rsidRDefault="000D05FB" w:rsidP="000D05FB">
            <w:r w:rsidRPr="00756231">
              <w:t>5 м</w:t>
            </w:r>
          </w:p>
        </w:tc>
        <w:tc>
          <w:tcPr>
            <w:tcW w:w="1931" w:type="dxa"/>
          </w:tcPr>
          <w:p w:rsidR="000D05FB" w:rsidRPr="00756231" w:rsidRDefault="000D05FB" w:rsidP="000D05FB">
            <w:r w:rsidRPr="00756231">
              <w:t>12 м</w:t>
            </w:r>
          </w:p>
        </w:tc>
        <w:tc>
          <w:tcPr>
            <w:tcW w:w="2749" w:type="dxa"/>
          </w:tcPr>
          <w:p w:rsidR="000D05FB" w:rsidRPr="00756231" w:rsidRDefault="000D05FB" w:rsidP="000D05FB">
            <w:r w:rsidRPr="00756231">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756231" w:rsidRDefault="000D05FB" w:rsidP="000D05FB">
            <w:r w:rsidRPr="00756231">
              <w:t>0 % в иных случаях</w:t>
            </w:r>
          </w:p>
        </w:tc>
      </w:tr>
      <w:tr w:rsidR="000D05FB" w:rsidRPr="00756231" w:rsidTr="000D05FB">
        <w:tc>
          <w:tcPr>
            <w:tcW w:w="817" w:type="dxa"/>
          </w:tcPr>
          <w:p w:rsidR="000D05FB" w:rsidRPr="00756231" w:rsidRDefault="000D05FB" w:rsidP="000D05FB">
            <w:r w:rsidRPr="00756231">
              <w:t>11.1</w:t>
            </w:r>
          </w:p>
        </w:tc>
        <w:tc>
          <w:tcPr>
            <w:tcW w:w="2126" w:type="dxa"/>
          </w:tcPr>
          <w:p w:rsidR="000D05FB" w:rsidRPr="00756231" w:rsidRDefault="000D05FB" w:rsidP="000D05FB">
            <w:r w:rsidRPr="00756231">
              <w:t>Общее пользование водными объектами</w:t>
            </w:r>
          </w:p>
        </w:tc>
        <w:tc>
          <w:tcPr>
            <w:tcW w:w="1276" w:type="dxa"/>
          </w:tcPr>
          <w:p w:rsidR="000D05FB" w:rsidRPr="00756231" w:rsidRDefault="000D05FB" w:rsidP="000D05FB">
            <w:r w:rsidRPr="00756231">
              <w:t>не подлежит установлению</w:t>
            </w:r>
          </w:p>
        </w:tc>
        <w:tc>
          <w:tcPr>
            <w:tcW w:w="1276" w:type="dxa"/>
          </w:tcPr>
          <w:p w:rsidR="000D05FB" w:rsidRPr="00756231" w:rsidRDefault="000D05FB" w:rsidP="000D05FB">
            <w:r w:rsidRPr="00756231">
              <w:t>не подлежит установлению</w:t>
            </w:r>
          </w:p>
        </w:tc>
        <w:tc>
          <w:tcPr>
            <w:tcW w:w="2527" w:type="dxa"/>
          </w:tcPr>
          <w:p w:rsidR="000D05FB" w:rsidRPr="00756231" w:rsidRDefault="000D05FB" w:rsidP="000D05FB">
            <w:r w:rsidRPr="00756231">
              <w:t>3 м</w:t>
            </w:r>
          </w:p>
        </w:tc>
        <w:tc>
          <w:tcPr>
            <w:tcW w:w="2346" w:type="dxa"/>
          </w:tcPr>
          <w:p w:rsidR="000D05FB" w:rsidRPr="00756231" w:rsidRDefault="000D05FB" w:rsidP="000D05FB">
            <w:r w:rsidRPr="00756231">
              <w:t>5 м</w:t>
            </w:r>
          </w:p>
        </w:tc>
        <w:tc>
          <w:tcPr>
            <w:tcW w:w="1931" w:type="dxa"/>
          </w:tcPr>
          <w:p w:rsidR="000D05FB" w:rsidRPr="00756231" w:rsidRDefault="000D05FB" w:rsidP="000D05FB">
            <w:r w:rsidRPr="00756231">
              <w:t>12 м</w:t>
            </w:r>
          </w:p>
        </w:tc>
        <w:tc>
          <w:tcPr>
            <w:tcW w:w="2749" w:type="dxa"/>
          </w:tcPr>
          <w:p w:rsidR="000D05FB" w:rsidRPr="00756231" w:rsidRDefault="000D05FB" w:rsidP="000D05FB">
            <w:r w:rsidRPr="00756231">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756231" w:rsidRDefault="000D05FB" w:rsidP="000D05FB">
            <w:r w:rsidRPr="00756231">
              <w:t>0 % в иных случаях</w:t>
            </w:r>
          </w:p>
        </w:tc>
      </w:tr>
      <w:tr w:rsidR="000D05FB" w:rsidRPr="00756231" w:rsidTr="000D05FB">
        <w:tc>
          <w:tcPr>
            <w:tcW w:w="817" w:type="dxa"/>
          </w:tcPr>
          <w:p w:rsidR="000D05FB" w:rsidRPr="00756231" w:rsidRDefault="000D05FB" w:rsidP="000D05FB">
            <w:r w:rsidRPr="00756231">
              <w:t>11.2</w:t>
            </w:r>
          </w:p>
        </w:tc>
        <w:tc>
          <w:tcPr>
            <w:tcW w:w="2126" w:type="dxa"/>
          </w:tcPr>
          <w:p w:rsidR="000D05FB" w:rsidRPr="00756231" w:rsidRDefault="000D05FB" w:rsidP="000D05FB">
            <w:r w:rsidRPr="00756231">
              <w:t>Специальное пользование водными объектами</w:t>
            </w:r>
          </w:p>
        </w:tc>
        <w:tc>
          <w:tcPr>
            <w:tcW w:w="1276" w:type="dxa"/>
          </w:tcPr>
          <w:p w:rsidR="000D05FB" w:rsidRPr="00756231" w:rsidRDefault="000D05FB" w:rsidP="000D05FB">
            <w:r w:rsidRPr="00756231">
              <w:t>не подлежит установлению</w:t>
            </w:r>
          </w:p>
        </w:tc>
        <w:tc>
          <w:tcPr>
            <w:tcW w:w="1276" w:type="dxa"/>
          </w:tcPr>
          <w:p w:rsidR="000D05FB" w:rsidRPr="00756231" w:rsidRDefault="000D05FB" w:rsidP="000D05FB">
            <w:r w:rsidRPr="00756231">
              <w:t>не подлежит установлению</w:t>
            </w:r>
          </w:p>
        </w:tc>
        <w:tc>
          <w:tcPr>
            <w:tcW w:w="2527" w:type="dxa"/>
          </w:tcPr>
          <w:p w:rsidR="000D05FB" w:rsidRPr="00756231" w:rsidRDefault="000D05FB" w:rsidP="000D05FB">
            <w:r w:rsidRPr="00756231">
              <w:t>3 м</w:t>
            </w:r>
          </w:p>
        </w:tc>
        <w:tc>
          <w:tcPr>
            <w:tcW w:w="2346" w:type="dxa"/>
          </w:tcPr>
          <w:p w:rsidR="000D05FB" w:rsidRPr="00756231" w:rsidRDefault="000D05FB" w:rsidP="000D05FB">
            <w:r w:rsidRPr="00756231">
              <w:t>5 м</w:t>
            </w:r>
          </w:p>
        </w:tc>
        <w:tc>
          <w:tcPr>
            <w:tcW w:w="1931" w:type="dxa"/>
          </w:tcPr>
          <w:p w:rsidR="000D05FB" w:rsidRPr="00756231" w:rsidRDefault="000D05FB" w:rsidP="000D05FB">
            <w:r w:rsidRPr="00756231">
              <w:t>12 м</w:t>
            </w:r>
          </w:p>
        </w:tc>
        <w:tc>
          <w:tcPr>
            <w:tcW w:w="2749" w:type="dxa"/>
          </w:tcPr>
          <w:p w:rsidR="000D05FB" w:rsidRPr="00756231" w:rsidRDefault="000D05FB" w:rsidP="000D05FB">
            <w:r w:rsidRPr="00756231">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756231" w:rsidRDefault="000D05FB" w:rsidP="000D05FB">
            <w:r w:rsidRPr="00756231">
              <w:t>0 % в иных случаях</w:t>
            </w:r>
          </w:p>
        </w:tc>
      </w:tr>
      <w:tr w:rsidR="000D05FB" w:rsidRPr="00756231" w:rsidTr="000D05FB">
        <w:tc>
          <w:tcPr>
            <w:tcW w:w="817" w:type="dxa"/>
          </w:tcPr>
          <w:p w:rsidR="000D05FB" w:rsidRPr="00756231" w:rsidRDefault="000D05FB" w:rsidP="000D05FB">
            <w:r w:rsidRPr="00756231">
              <w:t>12.0</w:t>
            </w:r>
          </w:p>
        </w:tc>
        <w:tc>
          <w:tcPr>
            <w:tcW w:w="2126" w:type="dxa"/>
          </w:tcPr>
          <w:p w:rsidR="000D05FB" w:rsidRPr="00756231" w:rsidRDefault="000D05FB" w:rsidP="000D05FB">
            <w:r w:rsidRPr="00756231">
              <w:t>Земельные участки (территории) общего пользования</w:t>
            </w:r>
          </w:p>
        </w:tc>
        <w:tc>
          <w:tcPr>
            <w:tcW w:w="1276" w:type="dxa"/>
          </w:tcPr>
          <w:p w:rsidR="000D05FB" w:rsidRPr="00756231" w:rsidRDefault="000D05FB" w:rsidP="000D05FB">
            <w:r w:rsidRPr="00756231">
              <w:t>не подлежит установлению</w:t>
            </w:r>
          </w:p>
        </w:tc>
        <w:tc>
          <w:tcPr>
            <w:tcW w:w="1276" w:type="dxa"/>
          </w:tcPr>
          <w:p w:rsidR="000D05FB" w:rsidRPr="00756231" w:rsidRDefault="000D05FB" w:rsidP="000D05FB">
            <w:r w:rsidRPr="00756231">
              <w:t>не подлежит установлению</w:t>
            </w:r>
          </w:p>
        </w:tc>
        <w:tc>
          <w:tcPr>
            <w:tcW w:w="2527" w:type="dxa"/>
          </w:tcPr>
          <w:p w:rsidR="000D05FB" w:rsidRPr="00756231" w:rsidRDefault="000D05FB" w:rsidP="000D05FB">
            <w:r w:rsidRPr="00756231">
              <w:t>0 м</w:t>
            </w:r>
          </w:p>
        </w:tc>
        <w:tc>
          <w:tcPr>
            <w:tcW w:w="2346" w:type="dxa"/>
          </w:tcPr>
          <w:p w:rsidR="000D05FB" w:rsidRPr="00756231" w:rsidRDefault="000D05FB" w:rsidP="000D05FB">
            <w:r w:rsidRPr="00756231">
              <w:t>0 м</w:t>
            </w:r>
          </w:p>
        </w:tc>
        <w:tc>
          <w:tcPr>
            <w:tcW w:w="1931" w:type="dxa"/>
          </w:tcPr>
          <w:p w:rsidR="000D05FB" w:rsidRPr="00756231" w:rsidRDefault="000D05FB" w:rsidP="000D05FB">
            <w:r w:rsidRPr="00756231">
              <w:t>12 м</w:t>
            </w:r>
          </w:p>
        </w:tc>
        <w:tc>
          <w:tcPr>
            <w:tcW w:w="2749" w:type="dxa"/>
          </w:tcPr>
          <w:p w:rsidR="000D05FB" w:rsidRPr="00756231" w:rsidRDefault="000D05FB" w:rsidP="000D05FB">
            <w:r w:rsidRPr="00756231">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756231" w:rsidRDefault="000D05FB" w:rsidP="000D05FB">
            <w:r w:rsidRPr="00756231">
              <w:t>0 % в иных случаях</w:t>
            </w:r>
          </w:p>
        </w:tc>
      </w:tr>
      <w:tr w:rsidR="000D05FB" w:rsidRPr="00756231" w:rsidTr="000D05FB">
        <w:tc>
          <w:tcPr>
            <w:tcW w:w="817" w:type="dxa"/>
          </w:tcPr>
          <w:p w:rsidR="000D05FB" w:rsidRPr="00756231" w:rsidRDefault="000D05FB" w:rsidP="000D05FB">
            <w:r w:rsidRPr="00756231">
              <w:rPr>
                <w:lang w:eastAsia="ru-RU"/>
              </w:rPr>
              <w:t>12.0.1</w:t>
            </w:r>
          </w:p>
        </w:tc>
        <w:tc>
          <w:tcPr>
            <w:tcW w:w="2126" w:type="dxa"/>
          </w:tcPr>
          <w:p w:rsidR="000D05FB" w:rsidRPr="00756231" w:rsidRDefault="000D05FB" w:rsidP="000D05FB">
            <w:pPr>
              <w:textAlignment w:val="baseline"/>
              <w:rPr>
                <w:lang w:eastAsia="ru-RU"/>
              </w:rPr>
            </w:pPr>
            <w:r w:rsidRPr="00756231">
              <w:rPr>
                <w:lang w:eastAsia="ru-RU"/>
              </w:rPr>
              <w:t>Улично-дорожная сеть</w:t>
            </w:r>
          </w:p>
        </w:tc>
        <w:tc>
          <w:tcPr>
            <w:tcW w:w="1276" w:type="dxa"/>
          </w:tcPr>
          <w:p w:rsidR="000D05FB" w:rsidRPr="00756231" w:rsidRDefault="000D05FB" w:rsidP="000D05FB">
            <w:r w:rsidRPr="00756231">
              <w:t>не подлежит установлению</w:t>
            </w:r>
          </w:p>
        </w:tc>
        <w:tc>
          <w:tcPr>
            <w:tcW w:w="1276" w:type="dxa"/>
          </w:tcPr>
          <w:p w:rsidR="000D05FB" w:rsidRPr="00756231" w:rsidRDefault="000D05FB" w:rsidP="000D05FB">
            <w:r w:rsidRPr="00756231">
              <w:t>не подлежит установлению</w:t>
            </w:r>
          </w:p>
        </w:tc>
        <w:tc>
          <w:tcPr>
            <w:tcW w:w="2527" w:type="dxa"/>
          </w:tcPr>
          <w:p w:rsidR="000D05FB" w:rsidRPr="00756231" w:rsidRDefault="000D05FB" w:rsidP="000D05FB">
            <w:r w:rsidRPr="00756231">
              <w:t>0 м</w:t>
            </w:r>
          </w:p>
        </w:tc>
        <w:tc>
          <w:tcPr>
            <w:tcW w:w="2346" w:type="dxa"/>
          </w:tcPr>
          <w:p w:rsidR="000D05FB" w:rsidRPr="00756231" w:rsidRDefault="000D05FB" w:rsidP="000D05FB">
            <w:r w:rsidRPr="00756231">
              <w:t>0 м</w:t>
            </w:r>
          </w:p>
        </w:tc>
        <w:tc>
          <w:tcPr>
            <w:tcW w:w="1931" w:type="dxa"/>
          </w:tcPr>
          <w:p w:rsidR="000D05FB" w:rsidRPr="00756231" w:rsidRDefault="000D05FB" w:rsidP="000D05FB">
            <w:r w:rsidRPr="00756231">
              <w:t>12 м</w:t>
            </w:r>
          </w:p>
        </w:tc>
        <w:tc>
          <w:tcPr>
            <w:tcW w:w="2749" w:type="dxa"/>
          </w:tcPr>
          <w:p w:rsidR="000D05FB" w:rsidRPr="00756231" w:rsidRDefault="000D05FB" w:rsidP="000D05FB">
            <w:r w:rsidRPr="00756231">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756231" w:rsidRDefault="000D05FB" w:rsidP="000D05FB">
            <w:r w:rsidRPr="00756231">
              <w:t>0 % в иных случаях</w:t>
            </w:r>
          </w:p>
        </w:tc>
      </w:tr>
      <w:tr w:rsidR="000D05FB" w:rsidRPr="00756231" w:rsidTr="000D05FB">
        <w:tc>
          <w:tcPr>
            <w:tcW w:w="817" w:type="dxa"/>
          </w:tcPr>
          <w:p w:rsidR="000D05FB" w:rsidRPr="00756231" w:rsidRDefault="000D05FB" w:rsidP="000D05FB">
            <w:r w:rsidRPr="00756231">
              <w:rPr>
                <w:lang w:eastAsia="ru-RU"/>
              </w:rPr>
              <w:t>12.0.2</w:t>
            </w:r>
          </w:p>
        </w:tc>
        <w:tc>
          <w:tcPr>
            <w:tcW w:w="2126" w:type="dxa"/>
          </w:tcPr>
          <w:p w:rsidR="000D05FB" w:rsidRPr="00756231" w:rsidRDefault="000D05FB" w:rsidP="000D05FB">
            <w:pPr>
              <w:textAlignment w:val="baseline"/>
              <w:rPr>
                <w:lang w:eastAsia="ru-RU"/>
              </w:rPr>
            </w:pPr>
            <w:r w:rsidRPr="00756231">
              <w:rPr>
                <w:lang w:eastAsia="ru-RU"/>
              </w:rPr>
              <w:t>Благоустройство территории</w:t>
            </w:r>
          </w:p>
        </w:tc>
        <w:tc>
          <w:tcPr>
            <w:tcW w:w="1276" w:type="dxa"/>
          </w:tcPr>
          <w:p w:rsidR="000D05FB" w:rsidRPr="00756231" w:rsidRDefault="000D05FB" w:rsidP="000D05FB">
            <w:r w:rsidRPr="00756231">
              <w:t>не подлежит установлению</w:t>
            </w:r>
          </w:p>
        </w:tc>
        <w:tc>
          <w:tcPr>
            <w:tcW w:w="1276" w:type="dxa"/>
          </w:tcPr>
          <w:p w:rsidR="000D05FB" w:rsidRPr="00756231" w:rsidRDefault="000D05FB" w:rsidP="000D05FB">
            <w:r w:rsidRPr="00756231">
              <w:t>не подлежит установлению</w:t>
            </w:r>
          </w:p>
        </w:tc>
        <w:tc>
          <w:tcPr>
            <w:tcW w:w="2527" w:type="dxa"/>
          </w:tcPr>
          <w:p w:rsidR="000D05FB" w:rsidRPr="00756231" w:rsidRDefault="000D05FB" w:rsidP="000D05FB">
            <w:r w:rsidRPr="00756231">
              <w:t>0 м</w:t>
            </w:r>
          </w:p>
        </w:tc>
        <w:tc>
          <w:tcPr>
            <w:tcW w:w="2346" w:type="dxa"/>
          </w:tcPr>
          <w:p w:rsidR="000D05FB" w:rsidRPr="00756231" w:rsidRDefault="000D05FB" w:rsidP="000D05FB">
            <w:r w:rsidRPr="00756231">
              <w:t>0 м</w:t>
            </w:r>
          </w:p>
        </w:tc>
        <w:tc>
          <w:tcPr>
            <w:tcW w:w="1931" w:type="dxa"/>
          </w:tcPr>
          <w:p w:rsidR="000D05FB" w:rsidRPr="00756231" w:rsidRDefault="000D05FB" w:rsidP="000D05FB">
            <w:r w:rsidRPr="00756231">
              <w:t>12 м</w:t>
            </w:r>
          </w:p>
        </w:tc>
        <w:tc>
          <w:tcPr>
            <w:tcW w:w="2749" w:type="dxa"/>
          </w:tcPr>
          <w:p w:rsidR="000D05FB" w:rsidRPr="00756231" w:rsidRDefault="000D05FB" w:rsidP="000D05FB">
            <w:r w:rsidRPr="00756231">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756231" w:rsidRDefault="000D05FB" w:rsidP="000D05FB">
            <w:r w:rsidRPr="00756231">
              <w:t>0 % в иных случаях</w:t>
            </w:r>
          </w:p>
        </w:tc>
      </w:tr>
      <w:tr w:rsidR="000D05FB" w:rsidRPr="00756231" w:rsidTr="000D05FB">
        <w:tc>
          <w:tcPr>
            <w:tcW w:w="817" w:type="dxa"/>
          </w:tcPr>
          <w:p w:rsidR="000D05FB" w:rsidRPr="00756231" w:rsidRDefault="000D05FB" w:rsidP="000D05FB">
            <w:r w:rsidRPr="00756231">
              <w:t>12.3</w:t>
            </w:r>
          </w:p>
        </w:tc>
        <w:tc>
          <w:tcPr>
            <w:tcW w:w="2126" w:type="dxa"/>
          </w:tcPr>
          <w:p w:rsidR="000D05FB" w:rsidRPr="00756231" w:rsidRDefault="000D05FB" w:rsidP="000D05FB">
            <w:r w:rsidRPr="00756231">
              <w:t>Запас</w:t>
            </w:r>
          </w:p>
        </w:tc>
        <w:tc>
          <w:tcPr>
            <w:tcW w:w="1276" w:type="dxa"/>
          </w:tcPr>
          <w:p w:rsidR="000D05FB" w:rsidRPr="00756231" w:rsidRDefault="000D05FB" w:rsidP="000D05FB">
            <w:r w:rsidRPr="00756231">
              <w:t>не подлежит установлению</w:t>
            </w:r>
          </w:p>
        </w:tc>
        <w:tc>
          <w:tcPr>
            <w:tcW w:w="1276" w:type="dxa"/>
          </w:tcPr>
          <w:p w:rsidR="000D05FB" w:rsidRPr="00756231" w:rsidRDefault="000D05FB" w:rsidP="000D05FB">
            <w:r w:rsidRPr="00756231">
              <w:t>не подлежит установлению</w:t>
            </w:r>
          </w:p>
        </w:tc>
        <w:tc>
          <w:tcPr>
            <w:tcW w:w="2527" w:type="dxa"/>
          </w:tcPr>
          <w:p w:rsidR="000D05FB" w:rsidRPr="00756231" w:rsidRDefault="000D05FB" w:rsidP="000D05FB">
            <w:r w:rsidRPr="00756231">
              <w:t>3 м</w:t>
            </w:r>
          </w:p>
        </w:tc>
        <w:tc>
          <w:tcPr>
            <w:tcW w:w="2346" w:type="dxa"/>
          </w:tcPr>
          <w:p w:rsidR="000D05FB" w:rsidRPr="00756231" w:rsidRDefault="000D05FB" w:rsidP="000D05FB">
            <w:r w:rsidRPr="00756231">
              <w:t>5 м</w:t>
            </w:r>
          </w:p>
        </w:tc>
        <w:tc>
          <w:tcPr>
            <w:tcW w:w="1931" w:type="dxa"/>
          </w:tcPr>
          <w:p w:rsidR="000D05FB" w:rsidRPr="00756231" w:rsidRDefault="000D05FB" w:rsidP="000D05FB">
            <w:r w:rsidRPr="00756231">
              <w:t>12 м</w:t>
            </w:r>
          </w:p>
        </w:tc>
        <w:tc>
          <w:tcPr>
            <w:tcW w:w="2749" w:type="dxa"/>
          </w:tcPr>
          <w:p w:rsidR="000D05FB" w:rsidRPr="00756231" w:rsidRDefault="000D05FB" w:rsidP="000D05FB">
            <w:r w:rsidRPr="00756231">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756231" w:rsidRDefault="000D05FB" w:rsidP="000D05FB">
            <w:r w:rsidRPr="00756231">
              <w:t>0 % в иных случаях</w:t>
            </w:r>
          </w:p>
        </w:tc>
      </w:tr>
      <w:tr w:rsidR="000D05FB" w:rsidRPr="00756231" w:rsidTr="000D05FB">
        <w:tc>
          <w:tcPr>
            <w:tcW w:w="817" w:type="dxa"/>
          </w:tcPr>
          <w:p w:rsidR="000D05FB" w:rsidRPr="00756231" w:rsidRDefault="000D05FB" w:rsidP="000D05FB"/>
        </w:tc>
        <w:tc>
          <w:tcPr>
            <w:tcW w:w="14231" w:type="dxa"/>
            <w:gridSpan w:val="7"/>
          </w:tcPr>
          <w:p w:rsidR="000D05FB" w:rsidRPr="00756231" w:rsidRDefault="000D05FB" w:rsidP="000D05FB">
            <w:pPr>
              <w:rPr>
                <w:b/>
                <w:bCs/>
              </w:rPr>
            </w:pPr>
            <w:r w:rsidRPr="00756231">
              <w:rPr>
                <w:b/>
                <w:bCs/>
              </w:rPr>
              <w:t>Вспомогательные</w:t>
            </w:r>
          </w:p>
        </w:tc>
      </w:tr>
      <w:tr w:rsidR="000D05FB" w:rsidRPr="00756231" w:rsidTr="000D05FB">
        <w:tc>
          <w:tcPr>
            <w:tcW w:w="817" w:type="dxa"/>
          </w:tcPr>
          <w:p w:rsidR="000D05FB" w:rsidRPr="00756231" w:rsidRDefault="000D05FB" w:rsidP="000D05FB">
            <w:r w:rsidRPr="00756231">
              <w:t>3.1</w:t>
            </w:r>
          </w:p>
        </w:tc>
        <w:tc>
          <w:tcPr>
            <w:tcW w:w="2126" w:type="dxa"/>
          </w:tcPr>
          <w:p w:rsidR="000D05FB" w:rsidRPr="00756231" w:rsidRDefault="000D05FB" w:rsidP="000D05FB">
            <w:r w:rsidRPr="00756231">
              <w:t>Коммунальное обслуживание</w:t>
            </w:r>
          </w:p>
        </w:tc>
        <w:tc>
          <w:tcPr>
            <w:tcW w:w="1276" w:type="dxa"/>
          </w:tcPr>
          <w:p w:rsidR="000D05FB" w:rsidRPr="00756231" w:rsidRDefault="000D05FB" w:rsidP="000D05FB">
            <w:r w:rsidRPr="00756231">
              <w:t>не подлежит установлению</w:t>
            </w:r>
          </w:p>
        </w:tc>
        <w:tc>
          <w:tcPr>
            <w:tcW w:w="1276" w:type="dxa"/>
          </w:tcPr>
          <w:p w:rsidR="000D05FB" w:rsidRPr="00756231" w:rsidRDefault="000D05FB" w:rsidP="000D05FB">
            <w:r w:rsidRPr="00756231">
              <w:t>не подлежит установлению</w:t>
            </w:r>
          </w:p>
        </w:tc>
        <w:tc>
          <w:tcPr>
            <w:tcW w:w="2527" w:type="dxa"/>
          </w:tcPr>
          <w:p w:rsidR="000D05FB" w:rsidRPr="00756231" w:rsidRDefault="000D05FB" w:rsidP="000D05FB">
            <w:r w:rsidRPr="00756231">
              <w:t>для объектов инженерно-технического обеспечения - 0 м;</w:t>
            </w:r>
          </w:p>
          <w:p w:rsidR="000D05FB" w:rsidRPr="00756231" w:rsidRDefault="000D05FB" w:rsidP="000D05FB">
            <w:r w:rsidRPr="00756231">
              <w:t>для хозяйственных построек - 1 м;</w:t>
            </w:r>
          </w:p>
          <w:p w:rsidR="000D05FB" w:rsidRPr="00756231" w:rsidRDefault="000D05FB" w:rsidP="000D05FB">
            <w:r w:rsidRPr="00756231">
              <w:t>для других объектов капитального строительства - 3 м</w:t>
            </w:r>
          </w:p>
        </w:tc>
        <w:tc>
          <w:tcPr>
            <w:tcW w:w="2346" w:type="dxa"/>
          </w:tcPr>
          <w:p w:rsidR="000D05FB" w:rsidRPr="00756231" w:rsidRDefault="000D05FB" w:rsidP="000D05FB">
            <w:r w:rsidRPr="00756231">
              <w:t>для объектов инженерно-технического обеспечения - 0 м;</w:t>
            </w:r>
          </w:p>
          <w:p w:rsidR="000D05FB" w:rsidRPr="00756231" w:rsidRDefault="000D05FB" w:rsidP="000D05FB">
            <w:r w:rsidRPr="00756231">
              <w:t>для других объектов капитального строительства - 5 м</w:t>
            </w:r>
          </w:p>
        </w:tc>
        <w:tc>
          <w:tcPr>
            <w:tcW w:w="1931" w:type="dxa"/>
          </w:tcPr>
          <w:p w:rsidR="000D05FB" w:rsidRPr="00756231" w:rsidRDefault="000D05FB" w:rsidP="000D05FB">
            <w:r w:rsidRPr="00756231">
              <w:t>12 м</w:t>
            </w:r>
          </w:p>
        </w:tc>
        <w:tc>
          <w:tcPr>
            <w:tcW w:w="2749" w:type="dxa"/>
          </w:tcPr>
          <w:p w:rsidR="000D05FB" w:rsidRPr="00756231" w:rsidRDefault="000D05FB" w:rsidP="000D05FB">
            <w:r w:rsidRPr="00756231">
              <w:t>100 %</w:t>
            </w:r>
          </w:p>
        </w:tc>
      </w:tr>
      <w:tr w:rsidR="000D05FB" w:rsidRPr="00756231" w:rsidTr="000D05FB">
        <w:tc>
          <w:tcPr>
            <w:tcW w:w="817" w:type="dxa"/>
          </w:tcPr>
          <w:p w:rsidR="000D05FB" w:rsidRPr="00756231" w:rsidRDefault="000D05FB" w:rsidP="000D05FB">
            <w:r w:rsidRPr="00756231">
              <w:t>4.9</w:t>
            </w:r>
          </w:p>
        </w:tc>
        <w:tc>
          <w:tcPr>
            <w:tcW w:w="2126" w:type="dxa"/>
          </w:tcPr>
          <w:p w:rsidR="000D05FB" w:rsidRPr="00756231" w:rsidRDefault="000D05FB" w:rsidP="000D05FB">
            <w:r w:rsidRPr="00756231">
              <w:rPr>
                <w:lang w:eastAsia="ru-RU"/>
              </w:rPr>
              <w:t>Служебные гаражи</w:t>
            </w:r>
          </w:p>
        </w:tc>
        <w:tc>
          <w:tcPr>
            <w:tcW w:w="1276" w:type="dxa"/>
          </w:tcPr>
          <w:p w:rsidR="000D05FB" w:rsidRPr="00756231" w:rsidRDefault="000D05FB" w:rsidP="000D05FB">
            <w:r w:rsidRPr="00756231">
              <w:t>не подлежит установлению</w:t>
            </w:r>
          </w:p>
        </w:tc>
        <w:tc>
          <w:tcPr>
            <w:tcW w:w="1276" w:type="dxa"/>
          </w:tcPr>
          <w:p w:rsidR="000D05FB" w:rsidRPr="00756231" w:rsidRDefault="000D05FB" w:rsidP="000D05FB">
            <w:r w:rsidRPr="00756231">
              <w:t>не подлежит установлению</w:t>
            </w:r>
          </w:p>
        </w:tc>
        <w:tc>
          <w:tcPr>
            <w:tcW w:w="2527" w:type="dxa"/>
          </w:tcPr>
          <w:p w:rsidR="000D05FB" w:rsidRPr="00756231" w:rsidRDefault="000D05FB" w:rsidP="000D05FB">
            <w:r w:rsidRPr="00756231">
              <w:t>для автостоянок - 0 м;</w:t>
            </w:r>
          </w:p>
          <w:p w:rsidR="000D05FB" w:rsidRPr="00756231" w:rsidRDefault="000D05FB" w:rsidP="000D05FB">
            <w:r w:rsidRPr="00756231">
              <w:t>для других объектов капитального строительства - 3 м</w:t>
            </w:r>
          </w:p>
        </w:tc>
        <w:tc>
          <w:tcPr>
            <w:tcW w:w="2346" w:type="dxa"/>
          </w:tcPr>
          <w:p w:rsidR="000D05FB" w:rsidRPr="00756231" w:rsidRDefault="000D05FB" w:rsidP="000D05FB">
            <w:r w:rsidRPr="00756231">
              <w:t>для автостоянок - 0 м;</w:t>
            </w:r>
          </w:p>
          <w:p w:rsidR="000D05FB" w:rsidRPr="00756231" w:rsidRDefault="000D05FB" w:rsidP="000D05FB">
            <w:r w:rsidRPr="00756231">
              <w:t>для других объектов капитального строительства - 5 м</w:t>
            </w:r>
          </w:p>
        </w:tc>
        <w:tc>
          <w:tcPr>
            <w:tcW w:w="1931" w:type="dxa"/>
          </w:tcPr>
          <w:p w:rsidR="000D05FB" w:rsidRPr="00756231" w:rsidRDefault="000D05FB" w:rsidP="000D05FB">
            <w:r w:rsidRPr="00756231">
              <w:t>12 м</w:t>
            </w:r>
          </w:p>
        </w:tc>
        <w:tc>
          <w:tcPr>
            <w:tcW w:w="2749" w:type="dxa"/>
          </w:tcPr>
          <w:p w:rsidR="000D05FB" w:rsidRPr="00756231" w:rsidRDefault="000D05FB" w:rsidP="000D05FB">
            <w:r w:rsidRPr="00756231">
              <w:t>80 %</w:t>
            </w:r>
          </w:p>
        </w:tc>
      </w:tr>
    </w:tbl>
    <w:p w:rsidR="000D05FB" w:rsidRPr="001C67B3" w:rsidRDefault="000D05FB" w:rsidP="000D05FB">
      <w:pPr>
        <w:spacing w:before="120" w:after="120"/>
        <w:ind w:firstLine="567"/>
        <w:jc w:val="both"/>
        <w:sectPr w:rsidR="000D05FB" w:rsidRPr="001C67B3" w:rsidSect="000D05FB">
          <w:pgSz w:w="16838" w:h="11906" w:orient="landscape"/>
          <w:pgMar w:top="1701" w:right="1134" w:bottom="851" w:left="1134" w:header="720" w:footer="709" w:gutter="0"/>
          <w:cols w:space="720"/>
          <w:docGrid w:linePitch="360"/>
        </w:sectPr>
      </w:pPr>
      <w:r w:rsidRPr="001C67B3">
        <w:t>* в случае формирования земельных участков для размещения линейных объектов - не устанавливается</w:t>
      </w:r>
    </w:p>
    <w:p w:rsidR="000D05FB" w:rsidRPr="001C67B3" w:rsidRDefault="000D05FB" w:rsidP="000D05FB">
      <w:pPr>
        <w:keepNext/>
        <w:spacing w:before="240" w:after="120"/>
        <w:outlineLvl w:val="2"/>
        <w:rPr>
          <w:b/>
          <w:bCs/>
          <w:szCs w:val="26"/>
        </w:rPr>
      </w:pPr>
      <w:bookmarkStart w:id="89" w:name="_Toc103343936"/>
      <w:r>
        <w:rPr>
          <w:b/>
          <w:bCs/>
          <w:szCs w:val="26"/>
        </w:rPr>
        <w:t>Статья 30</w:t>
      </w:r>
      <w:r w:rsidRPr="001C67B3">
        <w:rPr>
          <w:b/>
          <w:bCs/>
          <w:szCs w:val="26"/>
        </w:rPr>
        <w:t>. Территориальная зона ТР-2</w:t>
      </w:r>
      <w:bookmarkEnd w:id="88"/>
      <w:bookmarkEnd w:id="89"/>
    </w:p>
    <w:p w:rsidR="000D05FB" w:rsidRPr="001C67B3" w:rsidRDefault="000D05FB" w:rsidP="000D05FB">
      <w:pPr>
        <w:spacing w:before="120" w:after="120"/>
        <w:ind w:firstLine="567"/>
        <w:jc w:val="both"/>
      </w:pPr>
      <w:r w:rsidRPr="001C67B3">
        <w:t>1. Виды разрешенного использования земельных участков и объектов капитального строительства:</w:t>
      </w:r>
    </w:p>
    <w:tbl>
      <w:tblPr>
        <w:tblW w:w="9923" w:type="dxa"/>
        <w:jc w:val="center"/>
        <w:tblLayout w:type="fixed"/>
        <w:tblLook w:val="0000" w:firstRow="0" w:lastRow="0" w:firstColumn="0" w:lastColumn="0" w:noHBand="0" w:noVBand="0"/>
      </w:tblPr>
      <w:tblGrid>
        <w:gridCol w:w="852"/>
        <w:gridCol w:w="4253"/>
        <w:gridCol w:w="4818"/>
      </w:tblGrid>
      <w:tr w:rsidR="000D05FB" w:rsidRPr="00756231" w:rsidTr="000D05FB">
        <w:trPr>
          <w:tblHeader/>
          <w:jc w:val="center"/>
        </w:trPr>
        <w:tc>
          <w:tcPr>
            <w:tcW w:w="852" w:type="dxa"/>
            <w:tcBorders>
              <w:top w:val="single" w:sz="4" w:space="0" w:color="000000"/>
              <w:left w:val="single" w:sz="4" w:space="0" w:color="000000"/>
              <w:bottom w:val="single" w:sz="4" w:space="0" w:color="000000"/>
            </w:tcBorders>
            <w:shd w:val="clear" w:color="auto" w:fill="auto"/>
            <w:vAlign w:val="center"/>
          </w:tcPr>
          <w:p w:rsidR="000D05FB" w:rsidRPr="00756231" w:rsidRDefault="000D05FB" w:rsidP="000D05FB">
            <w:pPr>
              <w:jc w:val="center"/>
              <w:rPr>
                <w:b/>
                <w:bCs/>
              </w:rPr>
            </w:pPr>
            <w:r w:rsidRPr="00756231">
              <w:rPr>
                <w:b/>
                <w:bCs/>
              </w:rPr>
              <w:t>Код</w:t>
            </w:r>
          </w:p>
        </w:tc>
        <w:tc>
          <w:tcPr>
            <w:tcW w:w="4253" w:type="dxa"/>
            <w:tcBorders>
              <w:top w:val="single" w:sz="4" w:space="0" w:color="000000"/>
              <w:left w:val="single" w:sz="4" w:space="0" w:color="000000"/>
              <w:bottom w:val="single" w:sz="4" w:space="0" w:color="000000"/>
            </w:tcBorders>
            <w:shd w:val="clear" w:color="auto" w:fill="auto"/>
            <w:vAlign w:val="center"/>
          </w:tcPr>
          <w:p w:rsidR="000D05FB" w:rsidRPr="00756231" w:rsidRDefault="000D05FB" w:rsidP="000D05FB">
            <w:pPr>
              <w:jc w:val="center"/>
              <w:rPr>
                <w:b/>
                <w:bCs/>
              </w:rPr>
            </w:pPr>
            <w:r w:rsidRPr="00756231">
              <w:rPr>
                <w:b/>
                <w:bCs/>
              </w:rPr>
              <w:t>Виды разрешенного использования земельных участков и объектов капитального строительства, код согласно классификатору</w:t>
            </w:r>
          </w:p>
        </w:tc>
        <w:tc>
          <w:tcPr>
            <w:tcW w:w="4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5FB" w:rsidRPr="00756231" w:rsidRDefault="000D05FB" w:rsidP="000D05FB">
            <w:pPr>
              <w:jc w:val="center"/>
              <w:rPr>
                <w:b/>
                <w:bCs/>
              </w:rPr>
            </w:pPr>
            <w:r w:rsidRPr="00756231">
              <w:rPr>
                <w:b/>
                <w:bCs/>
              </w:rPr>
              <w:t>Объекты капитального строительства, разрешенные для размещения на земельных участках</w:t>
            </w:r>
          </w:p>
        </w:tc>
      </w:tr>
      <w:tr w:rsidR="000D05FB" w:rsidRPr="00756231"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756231" w:rsidRDefault="000D05FB" w:rsidP="000D05FB">
            <w:pPr>
              <w:rPr>
                <w:b/>
                <w:bCs/>
              </w:rPr>
            </w:pPr>
          </w:p>
        </w:tc>
        <w:tc>
          <w:tcPr>
            <w:tcW w:w="4253" w:type="dxa"/>
            <w:tcBorders>
              <w:top w:val="single" w:sz="4" w:space="0" w:color="000000"/>
              <w:left w:val="single" w:sz="4" w:space="0" w:color="000000"/>
              <w:bottom w:val="single" w:sz="4" w:space="0" w:color="000000"/>
            </w:tcBorders>
            <w:shd w:val="clear" w:color="auto" w:fill="auto"/>
          </w:tcPr>
          <w:p w:rsidR="000D05FB" w:rsidRPr="00756231" w:rsidRDefault="000D05FB" w:rsidP="000D05FB">
            <w:pPr>
              <w:rPr>
                <w:b/>
                <w:bCs/>
              </w:rPr>
            </w:pPr>
            <w:r w:rsidRPr="00756231">
              <w:rPr>
                <w:b/>
                <w:bCs/>
              </w:rPr>
              <w:t>Основные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756231" w:rsidRDefault="000D05FB" w:rsidP="000D05FB">
            <w:pPr>
              <w:snapToGrid w:val="0"/>
              <w:rPr>
                <w:b/>
                <w:bCs/>
              </w:rPr>
            </w:pPr>
          </w:p>
        </w:tc>
      </w:tr>
      <w:tr w:rsidR="000D05FB" w:rsidRPr="00756231"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756231" w:rsidRDefault="000D05FB" w:rsidP="000D05FB">
            <w:r w:rsidRPr="00756231">
              <w:t>3.1</w:t>
            </w:r>
          </w:p>
        </w:tc>
        <w:tc>
          <w:tcPr>
            <w:tcW w:w="4253" w:type="dxa"/>
            <w:tcBorders>
              <w:top w:val="single" w:sz="4" w:space="0" w:color="000000"/>
              <w:left w:val="single" w:sz="4" w:space="0" w:color="000000"/>
              <w:bottom w:val="single" w:sz="4" w:space="0" w:color="000000"/>
            </w:tcBorders>
            <w:shd w:val="clear" w:color="auto" w:fill="auto"/>
          </w:tcPr>
          <w:p w:rsidR="000D05FB" w:rsidRPr="00756231" w:rsidRDefault="000D05FB" w:rsidP="000D05FB">
            <w:r w:rsidRPr="00756231">
              <w:t>Коммунальное обслуживание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756231" w:rsidRDefault="000D05FB" w:rsidP="000D05FB">
            <w:r w:rsidRPr="00756231">
              <w:rPr>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0D05FB" w:rsidRPr="00756231"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756231" w:rsidRDefault="000D05FB" w:rsidP="000D05FB">
            <w:r w:rsidRPr="00756231">
              <w:rPr>
                <w:lang w:eastAsia="ru-RU"/>
              </w:rPr>
              <w:t>3.1.1</w:t>
            </w:r>
          </w:p>
        </w:tc>
        <w:tc>
          <w:tcPr>
            <w:tcW w:w="4253" w:type="dxa"/>
            <w:tcBorders>
              <w:top w:val="single" w:sz="4" w:space="0" w:color="000000"/>
              <w:left w:val="single" w:sz="4" w:space="0" w:color="000000"/>
              <w:bottom w:val="single" w:sz="4" w:space="0" w:color="000000"/>
            </w:tcBorders>
            <w:shd w:val="clear" w:color="auto" w:fill="auto"/>
          </w:tcPr>
          <w:p w:rsidR="000D05FB" w:rsidRPr="00756231" w:rsidRDefault="000D05FB" w:rsidP="000D05FB">
            <w:pPr>
              <w:textAlignment w:val="baseline"/>
              <w:rPr>
                <w:lang w:eastAsia="ru-RU"/>
              </w:rPr>
            </w:pPr>
            <w:r w:rsidRPr="00756231">
              <w:rPr>
                <w:lang w:eastAsia="ru-RU"/>
              </w:rPr>
              <w:t>Предоставление коммунальных услуг</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756231" w:rsidRDefault="000D05FB" w:rsidP="000D05FB">
            <w:pPr>
              <w:textAlignment w:val="baseline"/>
              <w:rPr>
                <w:lang w:eastAsia="ru-RU"/>
              </w:rPr>
            </w:pPr>
            <w:r w:rsidRPr="00756231">
              <w:rPr>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0D05FB" w:rsidRPr="00756231"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756231" w:rsidRDefault="000D05FB" w:rsidP="000D05FB">
            <w:r w:rsidRPr="00756231">
              <w:rPr>
                <w:lang w:eastAsia="ru-RU"/>
              </w:rPr>
              <w:t>3.1.2</w:t>
            </w:r>
          </w:p>
        </w:tc>
        <w:tc>
          <w:tcPr>
            <w:tcW w:w="4253" w:type="dxa"/>
            <w:tcBorders>
              <w:top w:val="single" w:sz="4" w:space="0" w:color="000000"/>
              <w:left w:val="single" w:sz="4" w:space="0" w:color="000000"/>
              <w:bottom w:val="single" w:sz="4" w:space="0" w:color="000000"/>
            </w:tcBorders>
            <w:shd w:val="clear" w:color="auto" w:fill="auto"/>
          </w:tcPr>
          <w:p w:rsidR="000D05FB" w:rsidRPr="00756231" w:rsidRDefault="000D05FB" w:rsidP="000D05FB">
            <w:pPr>
              <w:textAlignment w:val="baseline"/>
              <w:rPr>
                <w:lang w:eastAsia="ru-RU"/>
              </w:rPr>
            </w:pPr>
            <w:r w:rsidRPr="00756231">
              <w:rPr>
                <w:lang w:eastAsia="ru-RU"/>
              </w:rPr>
              <w:t>Административные здания организаций,</w:t>
            </w:r>
            <w:r>
              <w:rPr>
                <w:lang w:eastAsia="ru-RU"/>
              </w:rPr>
              <w:t xml:space="preserve"> </w:t>
            </w:r>
            <w:r w:rsidRPr="00756231">
              <w:rPr>
                <w:lang w:eastAsia="ru-RU"/>
              </w:rPr>
              <w:t>обеспечивающих предоставление коммунальных услуг</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756231" w:rsidRDefault="000D05FB" w:rsidP="000D05FB">
            <w:pPr>
              <w:textAlignment w:val="baseline"/>
              <w:rPr>
                <w:lang w:eastAsia="ru-RU"/>
              </w:rPr>
            </w:pPr>
            <w:r w:rsidRPr="00756231">
              <w:rPr>
                <w:lang w:eastAsia="ru-RU"/>
              </w:rPr>
              <w:t>Размещение зданий, предназначенных для приема физических и юридических лиц в связи с предоставлением им коммунальных услуг</w:t>
            </w:r>
          </w:p>
        </w:tc>
      </w:tr>
      <w:tr w:rsidR="000D05FB" w:rsidRPr="00756231"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756231" w:rsidRDefault="000D05FB" w:rsidP="000D05FB">
            <w:r w:rsidRPr="00756231">
              <w:t>5.1</w:t>
            </w:r>
          </w:p>
        </w:tc>
        <w:tc>
          <w:tcPr>
            <w:tcW w:w="4253" w:type="dxa"/>
            <w:tcBorders>
              <w:top w:val="single" w:sz="4" w:space="0" w:color="000000"/>
              <w:left w:val="single" w:sz="4" w:space="0" w:color="000000"/>
              <w:bottom w:val="single" w:sz="4" w:space="0" w:color="000000"/>
            </w:tcBorders>
            <w:shd w:val="clear" w:color="auto" w:fill="auto"/>
          </w:tcPr>
          <w:p w:rsidR="000D05FB" w:rsidRPr="00756231" w:rsidRDefault="000D05FB" w:rsidP="000D05FB">
            <w:r w:rsidRPr="00756231">
              <w:t>Спорт</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756231" w:rsidRDefault="000D05FB" w:rsidP="000D05FB">
            <w:r w:rsidRPr="00756231">
              <w:rPr>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r>
      <w:tr w:rsidR="000D05FB" w:rsidRPr="00756231"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756231" w:rsidRDefault="000D05FB" w:rsidP="000D05FB">
            <w:r w:rsidRPr="00756231">
              <w:rPr>
                <w:lang w:eastAsia="ru-RU"/>
              </w:rPr>
              <w:t>5.1.1</w:t>
            </w:r>
          </w:p>
        </w:tc>
        <w:tc>
          <w:tcPr>
            <w:tcW w:w="4253" w:type="dxa"/>
            <w:tcBorders>
              <w:top w:val="single" w:sz="4" w:space="0" w:color="000000"/>
              <w:left w:val="single" w:sz="4" w:space="0" w:color="000000"/>
              <w:bottom w:val="single" w:sz="4" w:space="0" w:color="000000"/>
            </w:tcBorders>
            <w:shd w:val="clear" w:color="auto" w:fill="auto"/>
          </w:tcPr>
          <w:p w:rsidR="000D05FB" w:rsidRPr="00756231" w:rsidRDefault="000D05FB" w:rsidP="000D05FB">
            <w:pPr>
              <w:textAlignment w:val="baseline"/>
              <w:rPr>
                <w:lang w:eastAsia="ru-RU"/>
              </w:rPr>
            </w:pPr>
            <w:r w:rsidRPr="00756231">
              <w:rPr>
                <w:lang w:eastAsia="ru-RU"/>
              </w:rPr>
              <w:t>Обеспечение спортивно-зрелищных мероприятий</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756231" w:rsidRDefault="000D05FB" w:rsidP="000D05FB">
            <w:pPr>
              <w:textAlignment w:val="baseline"/>
              <w:rPr>
                <w:lang w:eastAsia="ru-RU"/>
              </w:rPr>
            </w:pPr>
            <w:r w:rsidRPr="00756231">
              <w:rPr>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0D05FB" w:rsidRPr="00756231"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756231" w:rsidRDefault="000D05FB" w:rsidP="000D05FB">
            <w:r w:rsidRPr="00756231">
              <w:rPr>
                <w:lang w:eastAsia="ru-RU"/>
              </w:rPr>
              <w:t>5.1.2</w:t>
            </w:r>
          </w:p>
        </w:tc>
        <w:tc>
          <w:tcPr>
            <w:tcW w:w="4253" w:type="dxa"/>
            <w:tcBorders>
              <w:top w:val="single" w:sz="4" w:space="0" w:color="000000"/>
              <w:left w:val="single" w:sz="4" w:space="0" w:color="000000"/>
              <w:bottom w:val="single" w:sz="4" w:space="0" w:color="000000"/>
            </w:tcBorders>
            <w:shd w:val="clear" w:color="auto" w:fill="auto"/>
          </w:tcPr>
          <w:p w:rsidR="000D05FB" w:rsidRPr="00756231" w:rsidRDefault="000D05FB" w:rsidP="000D05FB">
            <w:pPr>
              <w:textAlignment w:val="baseline"/>
              <w:rPr>
                <w:lang w:eastAsia="ru-RU"/>
              </w:rPr>
            </w:pPr>
            <w:r w:rsidRPr="00756231">
              <w:rPr>
                <w:lang w:eastAsia="ru-RU"/>
              </w:rPr>
              <w:t>Обеспечение занятий спортом в помещениях</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756231" w:rsidRDefault="000D05FB" w:rsidP="000D05FB">
            <w:pPr>
              <w:textAlignment w:val="baseline"/>
              <w:rPr>
                <w:lang w:eastAsia="ru-RU"/>
              </w:rPr>
            </w:pPr>
            <w:r w:rsidRPr="00756231">
              <w:rPr>
                <w:lang w:eastAsia="ru-RU"/>
              </w:rPr>
              <w:t>Размещение спортивных клубов, спортивных залов, бассейнов, физкультурно-оздоровительных комплексов в зданиях и сооружениях</w:t>
            </w:r>
          </w:p>
        </w:tc>
      </w:tr>
      <w:tr w:rsidR="000D05FB" w:rsidRPr="00756231"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756231" w:rsidRDefault="000D05FB" w:rsidP="000D05FB">
            <w:r w:rsidRPr="00756231">
              <w:rPr>
                <w:lang w:eastAsia="ru-RU"/>
              </w:rPr>
              <w:t>5.1.3</w:t>
            </w:r>
          </w:p>
        </w:tc>
        <w:tc>
          <w:tcPr>
            <w:tcW w:w="4253" w:type="dxa"/>
            <w:tcBorders>
              <w:top w:val="single" w:sz="4" w:space="0" w:color="000000"/>
              <w:left w:val="single" w:sz="4" w:space="0" w:color="000000"/>
              <w:bottom w:val="single" w:sz="4" w:space="0" w:color="000000"/>
            </w:tcBorders>
            <w:shd w:val="clear" w:color="auto" w:fill="auto"/>
          </w:tcPr>
          <w:p w:rsidR="000D05FB" w:rsidRPr="00756231" w:rsidRDefault="000D05FB" w:rsidP="000D05FB">
            <w:pPr>
              <w:textAlignment w:val="baseline"/>
              <w:rPr>
                <w:lang w:eastAsia="ru-RU"/>
              </w:rPr>
            </w:pPr>
            <w:r w:rsidRPr="00756231">
              <w:rPr>
                <w:lang w:eastAsia="ru-RU"/>
              </w:rPr>
              <w:t>Площадки для занятий спортом</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756231" w:rsidRDefault="000D05FB" w:rsidP="000D05FB">
            <w:pPr>
              <w:textAlignment w:val="baseline"/>
              <w:rPr>
                <w:lang w:eastAsia="ru-RU"/>
              </w:rPr>
            </w:pPr>
            <w:r w:rsidRPr="00756231">
              <w:rPr>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0D05FB" w:rsidRPr="00756231"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756231" w:rsidRDefault="000D05FB" w:rsidP="000D05FB">
            <w:r w:rsidRPr="00756231">
              <w:rPr>
                <w:lang w:eastAsia="ru-RU"/>
              </w:rPr>
              <w:t>5.1.4</w:t>
            </w:r>
          </w:p>
        </w:tc>
        <w:tc>
          <w:tcPr>
            <w:tcW w:w="4253" w:type="dxa"/>
            <w:tcBorders>
              <w:top w:val="single" w:sz="4" w:space="0" w:color="000000"/>
              <w:left w:val="single" w:sz="4" w:space="0" w:color="000000"/>
              <w:bottom w:val="single" w:sz="4" w:space="0" w:color="000000"/>
            </w:tcBorders>
            <w:shd w:val="clear" w:color="auto" w:fill="auto"/>
          </w:tcPr>
          <w:p w:rsidR="000D05FB" w:rsidRPr="00756231" w:rsidRDefault="000D05FB" w:rsidP="000D05FB">
            <w:pPr>
              <w:textAlignment w:val="baseline"/>
              <w:rPr>
                <w:lang w:eastAsia="ru-RU"/>
              </w:rPr>
            </w:pPr>
            <w:r w:rsidRPr="00756231">
              <w:rPr>
                <w:lang w:eastAsia="ru-RU"/>
              </w:rPr>
              <w:t>Оборудованные площадки для занятий спортом</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756231" w:rsidRDefault="000D05FB" w:rsidP="000D05FB">
            <w:pPr>
              <w:textAlignment w:val="baseline"/>
              <w:rPr>
                <w:lang w:eastAsia="ru-RU"/>
              </w:rPr>
            </w:pPr>
            <w:r w:rsidRPr="00756231">
              <w:rPr>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0D05FB" w:rsidRPr="00756231"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756231" w:rsidRDefault="000D05FB" w:rsidP="000D05FB">
            <w:r w:rsidRPr="00756231">
              <w:rPr>
                <w:lang w:eastAsia="ru-RU"/>
              </w:rPr>
              <w:t>5.1.5</w:t>
            </w:r>
          </w:p>
        </w:tc>
        <w:tc>
          <w:tcPr>
            <w:tcW w:w="4253" w:type="dxa"/>
            <w:tcBorders>
              <w:top w:val="single" w:sz="4" w:space="0" w:color="000000"/>
              <w:left w:val="single" w:sz="4" w:space="0" w:color="000000"/>
              <w:bottom w:val="single" w:sz="4" w:space="0" w:color="000000"/>
            </w:tcBorders>
            <w:shd w:val="clear" w:color="auto" w:fill="auto"/>
          </w:tcPr>
          <w:p w:rsidR="000D05FB" w:rsidRPr="00756231" w:rsidRDefault="000D05FB" w:rsidP="000D05FB">
            <w:pPr>
              <w:textAlignment w:val="baseline"/>
              <w:rPr>
                <w:lang w:eastAsia="ru-RU"/>
              </w:rPr>
            </w:pPr>
            <w:r w:rsidRPr="00756231">
              <w:rPr>
                <w:lang w:eastAsia="ru-RU"/>
              </w:rPr>
              <w:t>Водный спорт</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756231" w:rsidRDefault="000D05FB" w:rsidP="000D05FB">
            <w:pPr>
              <w:textAlignment w:val="baseline"/>
              <w:rPr>
                <w:lang w:eastAsia="ru-RU"/>
              </w:rPr>
            </w:pPr>
            <w:r w:rsidRPr="00756231">
              <w:rPr>
                <w:lang w:eastAsia="ru-RU"/>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0D05FB" w:rsidRPr="00756231"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756231" w:rsidRDefault="000D05FB" w:rsidP="000D05FB">
            <w:r w:rsidRPr="00756231">
              <w:rPr>
                <w:lang w:eastAsia="ru-RU"/>
              </w:rPr>
              <w:t>5.1.6</w:t>
            </w:r>
          </w:p>
        </w:tc>
        <w:tc>
          <w:tcPr>
            <w:tcW w:w="4253" w:type="dxa"/>
            <w:tcBorders>
              <w:top w:val="single" w:sz="4" w:space="0" w:color="000000"/>
              <w:left w:val="single" w:sz="4" w:space="0" w:color="000000"/>
              <w:bottom w:val="single" w:sz="4" w:space="0" w:color="000000"/>
            </w:tcBorders>
            <w:shd w:val="clear" w:color="auto" w:fill="auto"/>
          </w:tcPr>
          <w:p w:rsidR="000D05FB" w:rsidRPr="00756231" w:rsidRDefault="000D05FB" w:rsidP="000D05FB">
            <w:pPr>
              <w:textAlignment w:val="baseline"/>
              <w:rPr>
                <w:lang w:eastAsia="ru-RU"/>
              </w:rPr>
            </w:pPr>
            <w:r w:rsidRPr="00756231">
              <w:rPr>
                <w:lang w:eastAsia="ru-RU"/>
              </w:rPr>
              <w:t>Авиационный спорт</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756231" w:rsidRDefault="000D05FB" w:rsidP="000D05FB">
            <w:pPr>
              <w:textAlignment w:val="baseline"/>
              <w:rPr>
                <w:lang w:eastAsia="ru-RU"/>
              </w:rPr>
            </w:pPr>
            <w:r w:rsidRPr="00756231">
              <w:rPr>
                <w:lang w:eastAsia="ru-RU"/>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0D05FB" w:rsidRPr="00756231"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756231" w:rsidRDefault="000D05FB" w:rsidP="000D05FB">
            <w:pPr>
              <w:rPr>
                <w:lang w:eastAsia="ru-RU"/>
              </w:rPr>
            </w:pPr>
            <w:r w:rsidRPr="00756231">
              <w:rPr>
                <w:lang w:eastAsia="ru-RU"/>
              </w:rPr>
              <w:t>5.1.7</w:t>
            </w:r>
          </w:p>
        </w:tc>
        <w:tc>
          <w:tcPr>
            <w:tcW w:w="4253" w:type="dxa"/>
            <w:tcBorders>
              <w:top w:val="single" w:sz="4" w:space="0" w:color="000000"/>
              <w:left w:val="single" w:sz="4" w:space="0" w:color="000000"/>
              <w:bottom w:val="single" w:sz="4" w:space="0" w:color="000000"/>
            </w:tcBorders>
            <w:shd w:val="clear" w:color="auto" w:fill="auto"/>
          </w:tcPr>
          <w:p w:rsidR="000D05FB" w:rsidRPr="00756231" w:rsidRDefault="000D05FB" w:rsidP="000D05FB">
            <w:pPr>
              <w:textAlignment w:val="baseline"/>
              <w:rPr>
                <w:lang w:eastAsia="ru-RU"/>
              </w:rPr>
            </w:pPr>
            <w:r w:rsidRPr="00756231">
              <w:rPr>
                <w:lang w:eastAsia="ru-RU"/>
              </w:rPr>
              <w:t>Спортивные базы</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756231" w:rsidRDefault="000D05FB" w:rsidP="000D05FB">
            <w:pPr>
              <w:textAlignment w:val="baseline"/>
              <w:rPr>
                <w:lang w:eastAsia="ru-RU"/>
              </w:rPr>
            </w:pPr>
            <w:r w:rsidRPr="00756231">
              <w:rPr>
                <w:lang w:eastAsia="ru-RU"/>
              </w:rPr>
              <w:t>Размещение спортивных баз и лагерей, в которых осуществляется спортивная подготовка длительно проживающих в них лиц</w:t>
            </w:r>
          </w:p>
        </w:tc>
      </w:tr>
      <w:tr w:rsidR="000D05FB" w:rsidRPr="00756231"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756231" w:rsidRDefault="000D05FB" w:rsidP="000D05FB">
            <w:pPr>
              <w:rPr>
                <w:lang w:eastAsia="ru-RU"/>
              </w:rPr>
            </w:pPr>
            <w:r w:rsidRPr="000E7559">
              <w:rPr>
                <w:lang w:eastAsia="ru-RU"/>
              </w:rPr>
              <w:t>5.2.1</w:t>
            </w:r>
          </w:p>
        </w:tc>
        <w:tc>
          <w:tcPr>
            <w:tcW w:w="4253" w:type="dxa"/>
            <w:tcBorders>
              <w:top w:val="single" w:sz="4" w:space="0" w:color="000000"/>
              <w:left w:val="single" w:sz="4" w:space="0" w:color="000000"/>
              <w:bottom w:val="single" w:sz="4" w:space="0" w:color="000000"/>
            </w:tcBorders>
            <w:shd w:val="clear" w:color="auto" w:fill="auto"/>
          </w:tcPr>
          <w:p w:rsidR="000D05FB" w:rsidRPr="00756231" w:rsidRDefault="000D05FB" w:rsidP="000D05FB">
            <w:pPr>
              <w:textAlignment w:val="baseline"/>
              <w:rPr>
                <w:lang w:eastAsia="ru-RU"/>
              </w:rPr>
            </w:pPr>
            <w:r w:rsidRPr="000E7559">
              <w:rPr>
                <w:lang w:eastAsia="ru-RU"/>
              </w:rPr>
              <w:t>Туристическое обслуживание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A218E7" w:rsidRDefault="000D05FB" w:rsidP="000D05FB">
            <w:pPr>
              <w:textAlignment w:val="baseline"/>
              <w:rPr>
                <w:lang w:eastAsia="ru-RU"/>
              </w:rPr>
            </w:pPr>
            <w:r w:rsidRPr="00A218E7">
              <w:rPr>
                <w:lang w:eastAsia="ru-RU"/>
              </w:rPr>
              <w:t>Размещение пансионатов, гостиниц, кемпингов, домов отдыха, не оказывающих услуги по лечению;</w:t>
            </w:r>
          </w:p>
          <w:p w:rsidR="000D05FB" w:rsidRPr="00756231" w:rsidRDefault="000D05FB" w:rsidP="000D05FB">
            <w:pPr>
              <w:textAlignment w:val="baseline"/>
              <w:rPr>
                <w:lang w:eastAsia="ru-RU"/>
              </w:rPr>
            </w:pPr>
            <w:r w:rsidRPr="00A218E7">
              <w:rPr>
                <w:lang w:eastAsia="ru-RU"/>
              </w:rPr>
              <w:t>размещение детских лагерей</w:t>
            </w:r>
          </w:p>
        </w:tc>
      </w:tr>
      <w:tr w:rsidR="000D05FB" w:rsidRPr="00756231"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756231" w:rsidRDefault="000D05FB" w:rsidP="000D05FB">
            <w:r w:rsidRPr="00756231">
              <w:t>5.4</w:t>
            </w:r>
          </w:p>
        </w:tc>
        <w:tc>
          <w:tcPr>
            <w:tcW w:w="4253" w:type="dxa"/>
            <w:tcBorders>
              <w:top w:val="single" w:sz="4" w:space="0" w:color="000000"/>
              <w:left w:val="single" w:sz="4" w:space="0" w:color="000000"/>
              <w:bottom w:val="single" w:sz="4" w:space="0" w:color="000000"/>
            </w:tcBorders>
            <w:shd w:val="clear" w:color="auto" w:fill="auto"/>
          </w:tcPr>
          <w:p w:rsidR="000D05FB" w:rsidRPr="00756231" w:rsidRDefault="000D05FB" w:rsidP="000D05FB">
            <w:r w:rsidRPr="00756231">
              <w:t>Причалы для маломерных судов</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756231" w:rsidRDefault="000D05FB" w:rsidP="000D05FB">
            <w:r w:rsidRPr="00756231">
              <w:rPr>
                <w:lang w:eastAsia="ru-RU"/>
              </w:rPr>
              <w:t>Размещение сооружений, предназначенных для причаливания, хранения и обслуживания яхт, катеров, лодок и других маломерных судов</w:t>
            </w:r>
          </w:p>
        </w:tc>
      </w:tr>
      <w:tr w:rsidR="000D05FB" w:rsidRPr="00756231"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756231" w:rsidRDefault="000D05FB" w:rsidP="000D05FB">
            <w:r w:rsidRPr="00756231">
              <w:t>6.8</w:t>
            </w:r>
          </w:p>
        </w:tc>
        <w:tc>
          <w:tcPr>
            <w:tcW w:w="4253" w:type="dxa"/>
            <w:tcBorders>
              <w:top w:val="single" w:sz="4" w:space="0" w:color="000000"/>
              <w:left w:val="single" w:sz="4" w:space="0" w:color="000000"/>
              <w:bottom w:val="single" w:sz="4" w:space="0" w:color="000000"/>
            </w:tcBorders>
            <w:shd w:val="clear" w:color="auto" w:fill="auto"/>
          </w:tcPr>
          <w:p w:rsidR="000D05FB" w:rsidRPr="00756231" w:rsidRDefault="000D05FB" w:rsidP="000D05FB">
            <w:r w:rsidRPr="00756231">
              <w:t>Связь</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756231" w:rsidRDefault="000D05FB" w:rsidP="000D05FB">
            <w:pPr>
              <w:rPr>
                <w:lang w:eastAsia="ru-RU"/>
              </w:rPr>
            </w:pPr>
            <w:r w:rsidRPr="00756231">
              <w:rPr>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0D05FB" w:rsidRPr="00756231"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756231" w:rsidRDefault="000D05FB" w:rsidP="000D05FB">
            <w:r w:rsidRPr="00756231">
              <w:t>9.1</w:t>
            </w:r>
          </w:p>
        </w:tc>
        <w:tc>
          <w:tcPr>
            <w:tcW w:w="4253" w:type="dxa"/>
            <w:tcBorders>
              <w:top w:val="single" w:sz="4" w:space="0" w:color="000000"/>
              <w:left w:val="single" w:sz="4" w:space="0" w:color="000000"/>
              <w:bottom w:val="single" w:sz="4" w:space="0" w:color="000000"/>
            </w:tcBorders>
            <w:shd w:val="clear" w:color="auto" w:fill="auto"/>
          </w:tcPr>
          <w:p w:rsidR="000D05FB" w:rsidRPr="00756231" w:rsidRDefault="000D05FB" w:rsidP="000D05FB">
            <w:r w:rsidRPr="00756231">
              <w:t>Охрана природных территорий</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756231" w:rsidRDefault="000D05FB" w:rsidP="000D05FB">
            <w:pPr>
              <w:snapToGrid w:val="0"/>
            </w:pPr>
            <w:r w:rsidRPr="00756231">
              <w:rPr>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0D05FB" w:rsidRPr="00756231"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756231" w:rsidRDefault="000D05FB" w:rsidP="000D05FB">
            <w:r w:rsidRPr="00756231">
              <w:t>11.0</w:t>
            </w:r>
          </w:p>
        </w:tc>
        <w:tc>
          <w:tcPr>
            <w:tcW w:w="4253" w:type="dxa"/>
            <w:tcBorders>
              <w:top w:val="single" w:sz="4" w:space="0" w:color="000000"/>
              <w:left w:val="single" w:sz="4" w:space="0" w:color="000000"/>
              <w:bottom w:val="single" w:sz="4" w:space="0" w:color="000000"/>
            </w:tcBorders>
            <w:shd w:val="clear" w:color="auto" w:fill="auto"/>
          </w:tcPr>
          <w:p w:rsidR="000D05FB" w:rsidRPr="00756231" w:rsidRDefault="000D05FB" w:rsidP="000D05FB">
            <w:r w:rsidRPr="00756231">
              <w:t>Водные объекты</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756231" w:rsidRDefault="000D05FB" w:rsidP="000D05FB">
            <w:pPr>
              <w:snapToGrid w:val="0"/>
            </w:pPr>
            <w:r w:rsidRPr="00756231">
              <w:rPr>
                <w:lang w:eastAsia="ru-RU"/>
              </w:rPr>
              <w:t>Ледники, снежники, ручьи, реки, озера, болота, территориальные моря и другие поверхностные водные объекты</w:t>
            </w:r>
          </w:p>
        </w:tc>
      </w:tr>
      <w:tr w:rsidR="000D05FB" w:rsidRPr="00756231"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756231" w:rsidRDefault="000D05FB" w:rsidP="000D05FB">
            <w:r w:rsidRPr="00756231">
              <w:t>11.1</w:t>
            </w:r>
          </w:p>
        </w:tc>
        <w:tc>
          <w:tcPr>
            <w:tcW w:w="4253" w:type="dxa"/>
            <w:tcBorders>
              <w:top w:val="single" w:sz="4" w:space="0" w:color="000000"/>
              <w:left w:val="single" w:sz="4" w:space="0" w:color="000000"/>
              <w:bottom w:val="single" w:sz="4" w:space="0" w:color="000000"/>
            </w:tcBorders>
            <w:shd w:val="clear" w:color="auto" w:fill="auto"/>
          </w:tcPr>
          <w:p w:rsidR="000D05FB" w:rsidRPr="00756231" w:rsidRDefault="000D05FB" w:rsidP="000D05FB">
            <w:r w:rsidRPr="00756231">
              <w:t>Общее пользование водными объектами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756231" w:rsidRDefault="000D05FB" w:rsidP="000D05FB">
            <w:pPr>
              <w:snapToGrid w:val="0"/>
            </w:pPr>
            <w:r w:rsidRPr="00756231">
              <w:rPr>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0D05FB" w:rsidRPr="00756231"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756231" w:rsidRDefault="000D05FB" w:rsidP="000D05FB">
            <w:r w:rsidRPr="00756231">
              <w:t>11.2</w:t>
            </w:r>
          </w:p>
        </w:tc>
        <w:tc>
          <w:tcPr>
            <w:tcW w:w="4253" w:type="dxa"/>
            <w:tcBorders>
              <w:top w:val="single" w:sz="4" w:space="0" w:color="000000"/>
              <w:left w:val="single" w:sz="4" w:space="0" w:color="000000"/>
              <w:bottom w:val="single" w:sz="4" w:space="0" w:color="000000"/>
            </w:tcBorders>
            <w:shd w:val="clear" w:color="auto" w:fill="auto"/>
          </w:tcPr>
          <w:p w:rsidR="000D05FB" w:rsidRPr="00756231" w:rsidRDefault="000D05FB" w:rsidP="000D05FB">
            <w:r w:rsidRPr="00756231">
              <w:t>Специальное пользование водными объектами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756231" w:rsidRDefault="000D05FB" w:rsidP="000D05FB">
            <w:pPr>
              <w:snapToGrid w:val="0"/>
            </w:pPr>
            <w:r w:rsidRPr="00756231">
              <w:rPr>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0D05FB" w:rsidRPr="00756231"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756231" w:rsidRDefault="000D05FB" w:rsidP="000D05FB">
            <w:r w:rsidRPr="00756231">
              <w:t>12.0</w:t>
            </w:r>
          </w:p>
        </w:tc>
        <w:tc>
          <w:tcPr>
            <w:tcW w:w="4253" w:type="dxa"/>
            <w:tcBorders>
              <w:top w:val="single" w:sz="4" w:space="0" w:color="000000"/>
              <w:left w:val="single" w:sz="4" w:space="0" w:color="000000"/>
              <w:bottom w:val="single" w:sz="4" w:space="0" w:color="000000"/>
            </w:tcBorders>
            <w:shd w:val="clear" w:color="auto" w:fill="auto"/>
          </w:tcPr>
          <w:p w:rsidR="000D05FB" w:rsidRPr="00756231" w:rsidRDefault="000D05FB" w:rsidP="000D05FB">
            <w:r w:rsidRPr="00756231">
              <w:t>Земельные участки (территории) общего пользования</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756231" w:rsidRDefault="000D05FB" w:rsidP="000D05FB">
            <w:r w:rsidRPr="00756231">
              <w:rPr>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r>
      <w:tr w:rsidR="000D05FB" w:rsidRPr="00756231"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756231" w:rsidRDefault="000D05FB" w:rsidP="000D05FB">
            <w:r w:rsidRPr="00756231">
              <w:rPr>
                <w:lang w:eastAsia="ru-RU"/>
              </w:rPr>
              <w:t>12.0.1</w:t>
            </w:r>
          </w:p>
        </w:tc>
        <w:tc>
          <w:tcPr>
            <w:tcW w:w="4253" w:type="dxa"/>
            <w:tcBorders>
              <w:top w:val="single" w:sz="4" w:space="0" w:color="000000"/>
              <w:left w:val="single" w:sz="4" w:space="0" w:color="000000"/>
              <w:bottom w:val="single" w:sz="4" w:space="0" w:color="000000"/>
            </w:tcBorders>
            <w:shd w:val="clear" w:color="auto" w:fill="auto"/>
          </w:tcPr>
          <w:p w:rsidR="000D05FB" w:rsidRPr="00756231" w:rsidRDefault="000D05FB" w:rsidP="000D05FB">
            <w:pPr>
              <w:textAlignment w:val="baseline"/>
              <w:rPr>
                <w:lang w:eastAsia="ru-RU"/>
              </w:rPr>
            </w:pPr>
            <w:r w:rsidRPr="00756231">
              <w:rPr>
                <w:lang w:eastAsia="ru-RU"/>
              </w:rPr>
              <w:t>Улично-дорожная сеть</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Default="000D05FB" w:rsidP="000D05FB">
            <w:pPr>
              <w:textAlignment w:val="baseline"/>
              <w:rPr>
                <w:lang w:eastAsia="ru-RU"/>
              </w:rPr>
            </w:pPr>
            <w:r w:rsidRPr="00756231">
              <w:rPr>
                <w:lang w:eastAsia="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w:t>
            </w:r>
            <w:r>
              <w:rPr>
                <w:lang w:eastAsia="ru-RU"/>
              </w:rPr>
              <w:t>ой и инженерной инфраструктуры;</w:t>
            </w:r>
          </w:p>
          <w:p w:rsidR="000D05FB" w:rsidRPr="00756231" w:rsidRDefault="000D05FB" w:rsidP="000D05FB">
            <w:pPr>
              <w:textAlignment w:val="baseline"/>
              <w:rPr>
                <w:lang w:eastAsia="ru-RU"/>
              </w:rPr>
            </w:pPr>
            <w:r w:rsidRPr="00756231">
              <w:rPr>
                <w:lang w:eastAsia="ru-RU"/>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0D05FB" w:rsidRPr="00756231"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756231" w:rsidRDefault="000D05FB" w:rsidP="000D05FB">
            <w:r w:rsidRPr="00756231">
              <w:rPr>
                <w:lang w:eastAsia="ru-RU"/>
              </w:rPr>
              <w:t>12.0.2</w:t>
            </w:r>
          </w:p>
        </w:tc>
        <w:tc>
          <w:tcPr>
            <w:tcW w:w="4253" w:type="dxa"/>
            <w:tcBorders>
              <w:top w:val="single" w:sz="4" w:space="0" w:color="000000"/>
              <w:left w:val="single" w:sz="4" w:space="0" w:color="000000"/>
              <w:bottom w:val="single" w:sz="4" w:space="0" w:color="000000"/>
            </w:tcBorders>
            <w:shd w:val="clear" w:color="auto" w:fill="auto"/>
          </w:tcPr>
          <w:p w:rsidR="000D05FB" w:rsidRPr="00756231" w:rsidRDefault="000D05FB" w:rsidP="000D05FB">
            <w:pPr>
              <w:textAlignment w:val="baseline"/>
              <w:rPr>
                <w:lang w:eastAsia="ru-RU"/>
              </w:rPr>
            </w:pPr>
            <w:r w:rsidRPr="00756231">
              <w:rPr>
                <w:lang w:eastAsia="ru-RU"/>
              </w:rPr>
              <w:t>Благоустройство территории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756231" w:rsidRDefault="000D05FB" w:rsidP="000D05FB">
            <w:pPr>
              <w:textAlignment w:val="baseline"/>
              <w:rPr>
                <w:lang w:eastAsia="ru-RU"/>
              </w:rPr>
            </w:pPr>
            <w:r w:rsidRPr="00756231">
              <w:rPr>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0D05FB" w:rsidRPr="00756231"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756231" w:rsidRDefault="000D05FB" w:rsidP="000D05FB">
            <w:r w:rsidRPr="00756231">
              <w:t>12.3</w:t>
            </w:r>
          </w:p>
        </w:tc>
        <w:tc>
          <w:tcPr>
            <w:tcW w:w="4253" w:type="dxa"/>
            <w:tcBorders>
              <w:top w:val="single" w:sz="4" w:space="0" w:color="000000"/>
              <w:left w:val="single" w:sz="4" w:space="0" w:color="000000"/>
              <w:bottom w:val="single" w:sz="4" w:space="0" w:color="000000"/>
            </w:tcBorders>
            <w:shd w:val="clear" w:color="auto" w:fill="auto"/>
          </w:tcPr>
          <w:p w:rsidR="000D05FB" w:rsidRPr="00756231" w:rsidRDefault="000D05FB" w:rsidP="000D05FB">
            <w:r w:rsidRPr="00756231">
              <w:t>Запас</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756231" w:rsidRDefault="000D05FB" w:rsidP="000D05FB">
            <w:pPr>
              <w:snapToGrid w:val="0"/>
            </w:pPr>
            <w:r w:rsidRPr="00756231">
              <w:rPr>
                <w:lang w:eastAsia="ru-RU"/>
              </w:rPr>
              <w:t>Отсутствие хозяйственной деятельности</w:t>
            </w:r>
          </w:p>
        </w:tc>
      </w:tr>
      <w:tr w:rsidR="000D05FB" w:rsidRPr="00756231"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756231" w:rsidRDefault="000D05FB" w:rsidP="000D05FB">
            <w:pPr>
              <w:rPr>
                <w:b/>
                <w:bCs/>
              </w:rPr>
            </w:pPr>
          </w:p>
        </w:tc>
        <w:tc>
          <w:tcPr>
            <w:tcW w:w="4253" w:type="dxa"/>
            <w:tcBorders>
              <w:top w:val="single" w:sz="4" w:space="0" w:color="000000"/>
              <w:left w:val="single" w:sz="4" w:space="0" w:color="000000"/>
              <w:bottom w:val="single" w:sz="4" w:space="0" w:color="000000"/>
            </w:tcBorders>
            <w:shd w:val="clear" w:color="auto" w:fill="auto"/>
          </w:tcPr>
          <w:p w:rsidR="000D05FB" w:rsidRPr="00756231" w:rsidRDefault="000D05FB" w:rsidP="000D05FB">
            <w:pPr>
              <w:rPr>
                <w:b/>
                <w:bCs/>
              </w:rPr>
            </w:pPr>
            <w:r w:rsidRPr="00756231">
              <w:rPr>
                <w:b/>
                <w:bCs/>
              </w:rPr>
              <w:t>Вспомогательные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756231" w:rsidRDefault="000D05FB" w:rsidP="000D05FB">
            <w:pPr>
              <w:rPr>
                <w:b/>
                <w:bCs/>
              </w:rPr>
            </w:pPr>
          </w:p>
        </w:tc>
      </w:tr>
      <w:tr w:rsidR="000D05FB" w:rsidRPr="00756231"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756231" w:rsidRDefault="000D05FB" w:rsidP="000D05FB">
            <w:r w:rsidRPr="00756231">
              <w:t>3.1</w:t>
            </w:r>
          </w:p>
        </w:tc>
        <w:tc>
          <w:tcPr>
            <w:tcW w:w="4253" w:type="dxa"/>
            <w:tcBorders>
              <w:top w:val="single" w:sz="4" w:space="0" w:color="000000"/>
              <w:left w:val="single" w:sz="4" w:space="0" w:color="000000"/>
              <w:bottom w:val="single" w:sz="4" w:space="0" w:color="000000"/>
            </w:tcBorders>
            <w:shd w:val="clear" w:color="auto" w:fill="auto"/>
          </w:tcPr>
          <w:p w:rsidR="000D05FB" w:rsidRPr="00756231" w:rsidRDefault="000D05FB" w:rsidP="000D05FB">
            <w:r w:rsidRPr="00756231">
              <w:t>Коммунальное обслуживание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756231" w:rsidRDefault="000D05FB" w:rsidP="000D05FB">
            <w:r w:rsidRPr="00756231">
              <w:rPr>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0D05FB" w:rsidRPr="00756231"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756231" w:rsidRDefault="000D05FB" w:rsidP="000D05FB">
            <w:r w:rsidRPr="00756231">
              <w:t>4.9</w:t>
            </w:r>
          </w:p>
        </w:tc>
        <w:tc>
          <w:tcPr>
            <w:tcW w:w="4253" w:type="dxa"/>
            <w:tcBorders>
              <w:top w:val="single" w:sz="4" w:space="0" w:color="000000"/>
              <w:left w:val="single" w:sz="4" w:space="0" w:color="000000"/>
              <w:bottom w:val="single" w:sz="4" w:space="0" w:color="000000"/>
            </w:tcBorders>
            <w:shd w:val="clear" w:color="auto" w:fill="auto"/>
          </w:tcPr>
          <w:p w:rsidR="000D05FB" w:rsidRPr="00756231" w:rsidRDefault="000D05FB" w:rsidP="000D05FB">
            <w:pPr>
              <w:textAlignment w:val="baseline"/>
              <w:rPr>
                <w:lang w:eastAsia="ru-RU"/>
              </w:rPr>
            </w:pPr>
            <w:r w:rsidRPr="00756231">
              <w:rPr>
                <w:lang w:eastAsia="ru-RU"/>
              </w:rPr>
              <w:t>Служебные гаражи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756231" w:rsidRDefault="000D05FB" w:rsidP="000D05FB">
            <w:pPr>
              <w:textAlignment w:val="baseline"/>
              <w:rPr>
                <w:lang w:eastAsia="ru-RU"/>
              </w:rPr>
            </w:pPr>
            <w:r w:rsidRPr="00756231">
              <w:rPr>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rsidR="000D05FB" w:rsidRPr="001C67B3" w:rsidRDefault="000D05FB" w:rsidP="000D05FB">
      <w:pPr>
        <w:spacing w:before="120" w:after="120"/>
        <w:ind w:firstLine="567"/>
        <w:jc w:val="both"/>
        <w:sectPr w:rsidR="000D05FB" w:rsidRPr="001C67B3">
          <w:pgSz w:w="11906" w:h="16838"/>
          <w:pgMar w:top="1134" w:right="851" w:bottom="1134" w:left="1701" w:header="720" w:footer="709" w:gutter="0"/>
          <w:cols w:space="720"/>
          <w:docGrid w:linePitch="360"/>
        </w:sectPr>
      </w:pPr>
    </w:p>
    <w:p w:rsidR="000D05FB" w:rsidRPr="001C67B3" w:rsidRDefault="000D05FB" w:rsidP="000D05FB">
      <w:pPr>
        <w:spacing w:before="120" w:after="120"/>
        <w:ind w:firstLine="567"/>
        <w:jc w:val="both"/>
      </w:pPr>
      <w:r w:rsidRPr="001C67B3">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ТР-2:</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268"/>
        <w:gridCol w:w="1276"/>
        <w:gridCol w:w="1276"/>
        <w:gridCol w:w="2693"/>
        <w:gridCol w:w="2410"/>
        <w:gridCol w:w="1842"/>
        <w:gridCol w:w="2466"/>
      </w:tblGrid>
      <w:tr w:rsidR="000D05FB" w:rsidRPr="00756231" w:rsidTr="000D05FB">
        <w:trPr>
          <w:trHeight w:val="758"/>
        </w:trPr>
        <w:tc>
          <w:tcPr>
            <w:tcW w:w="817" w:type="dxa"/>
            <w:vMerge w:val="restart"/>
          </w:tcPr>
          <w:p w:rsidR="000D05FB" w:rsidRPr="00756231" w:rsidRDefault="000D05FB" w:rsidP="000D05FB">
            <w:pPr>
              <w:jc w:val="center"/>
              <w:rPr>
                <w:b/>
                <w:bCs/>
              </w:rPr>
            </w:pPr>
            <w:bookmarkStart w:id="90" w:name="_Toc421696752"/>
            <w:r w:rsidRPr="00756231">
              <w:rPr>
                <w:b/>
                <w:bCs/>
              </w:rPr>
              <w:t>Код</w:t>
            </w:r>
          </w:p>
        </w:tc>
        <w:tc>
          <w:tcPr>
            <w:tcW w:w="2268" w:type="dxa"/>
            <w:vMerge w:val="restart"/>
          </w:tcPr>
          <w:p w:rsidR="000D05FB" w:rsidRPr="00756231" w:rsidRDefault="000D05FB" w:rsidP="000D05FB">
            <w:pPr>
              <w:jc w:val="center"/>
              <w:rPr>
                <w:b/>
                <w:bCs/>
              </w:rPr>
            </w:pPr>
            <w:r w:rsidRPr="00756231">
              <w:rPr>
                <w:b/>
                <w:bCs/>
              </w:rPr>
              <w:t>Вид разрешенного использования земельных участков и объектов капитального строительства</w:t>
            </w:r>
          </w:p>
        </w:tc>
        <w:tc>
          <w:tcPr>
            <w:tcW w:w="2552" w:type="dxa"/>
            <w:gridSpan w:val="2"/>
          </w:tcPr>
          <w:p w:rsidR="000D05FB" w:rsidRPr="00756231" w:rsidRDefault="000D05FB" w:rsidP="000D05FB">
            <w:pPr>
              <w:jc w:val="center"/>
              <w:rPr>
                <w:b/>
                <w:bCs/>
              </w:rPr>
            </w:pPr>
            <w:r w:rsidRPr="00756231">
              <w:rPr>
                <w:b/>
                <w:bCs/>
              </w:rPr>
              <w:t>Площадь земельных участков</w:t>
            </w:r>
          </w:p>
        </w:tc>
        <w:tc>
          <w:tcPr>
            <w:tcW w:w="2693" w:type="dxa"/>
            <w:vMerge w:val="restart"/>
          </w:tcPr>
          <w:p w:rsidR="000D05FB" w:rsidRPr="00756231" w:rsidRDefault="000D05FB" w:rsidP="000D05FB">
            <w:pPr>
              <w:jc w:val="center"/>
              <w:rPr>
                <w:b/>
                <w:bCs/>
              </w:rPr>
            </w:pPr>
            <w:r w:rsidRPr="00756231">
              <w:rPr>
                <w:b/>
                <w:bC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410" w:type="dxa"/>
            <w:vMerge w:val="restart"/>
          </w:tcPr>
          <w:p w:rsidR="000D05FB" w:rsidRPr="00756231" w:rsidRDefault="000D05FB" w:rsidP="000D05FB">
            <w:pPr>
              <w:jc w:val="center"/>
              <w:rPr>
                <w:b/>
                <w:bCs/>
              </w:rPr>
            </w:pPr>
            <w:r w:rsidRPr="00756231">
              <w:rPr>
                <w:b/>
                <w:bCs/>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42" w:type="dxa"/>
            <w:vMerge w:val="restart"/>
          </w:tcPr>
          <w:p w:rsidR="000D05FB" w:rsidRPr="00756231" w:rsidRDefault="000D05FB" w:rsidP="000D05FB">
            <w:pPr>
              <w:jc w:val="center"/>
              <w:rPr>
                <w:b/>
                <w:bCs/>
              </w:rPr>
            </w:pPr>
            <w:r w:rsidRPr="00756231">
              <w:rPr>
                <w:b/>
                <w:bCs/>
              </w:rPr>
              <w:t>Предельная (максимальная) высота объектов капитального строительства</w:t>
            </w:r>
          </w:p>
        </w:tc>
        <w:tc>
          <w:tcPr>
            <w:tcW w:w="2466" w:type="dxa"/>
            <w:vMerge w:val="restart"/>
          </w:tcPr>
          <w:p w:rsidR="000D05FB" w:rsidRPr="00756231" w:rsidRDefault="000D05FB" w:rsidP="000D05FB">
            <w:pPr>
              <w:jc w:val="center"/>
              <w:rPr>
                <w:b/>
                <w:bCs/>
              </w:rPr>
            </w:pPr>
            <w:r w:rsidRPr="00756231">
              <w:rPr>
                <w:b/>
                <w:bCs/>
              </w:rPr>
              <w:t>Максимальный процент застройки в границах земельного участка</w:t>
            </w:r>
          </w:p>
        </w:tc>
      </w:tr>
      <w:tr w:rsidR="000D05FB" w:rsidRPr="00756231" w:rsidTr="000D05FB">
        <w:trPr>
          <w:trHeight w:val="757"/>
        </w:trPr>
        <w:tc>
          <w:tcPr>
            <w:tcW w:w="817" w:type="dxa"/>
            <w:vMerge/>
          </w:tcPr>
          <w:p w:rsidR="000D05FB" w:rsidRPr="00756231" w:rsidRDefault="000D05FB" w:rsidP="000D05FB">
            <w:pPr>
              <w:jc w:val="center"/>
              <w:rPr>
                <w:b/>
                <w:bCs/>
              </w:rPr>
            </w:pPr>
          </w:p>
        </w:tc>
        <w:tc>
          <w:tcPr>
            <w:tcW w:w="2268" w:type="dxa"/>
            <w:vMerge/>
          </w:tcPr>
          <w:p w:rsidR="000D05FB" w:rsidRPr="00756231" w:rsidRDefault="000D05FB" w:rsidP="000D05FB">
            <w:pPr>
              <w:jc w:val="center"/>
              <w:rPr>
                <w:b/>
                <w:bCs/>
              </w:rPr>
            </w:pPr>
          </w:p>
        </w:tc>
        <w:tc>
          <w:tcPr>
            <w:tcW w:w="1276" w:type="dxa"/>
          </w:tcPr>
          <w:p w:rsidR="000D05FB" w:rsidRPr="00756231" w:rsidRDefault="000D05FB" w:rsidP="000D05FB">
            <w:pPr>
              <w:jc w:val="center"/>
              <w:rPr>
                <w:b/>
                <w:bCs/>
              </w:rPr>
            </w:pPr>
            <w:r w:rsidRPr="00756231">
              <w:rPr>
                <w:b/>
                <w:bCs/>
              </w:rPr>
              <w:t xml:space="preserve">Минимальная </w:t>
            </w:r>
          </w:p>
        </w:tc>
        <w:tc>
          <w:tcPr>
            <w:tcW w:w="1276" w:type="dxa"/>
            <w:shd w:val="clear" w:color="auto" w:fill="auto"/>
          </w:tcPr>
          <w:p w:rsidR="000D05FB" w:rsidRPr="00756231" w:rsidRDefault="000D05FB" w:rsidP="000D05FB">
            <w:pPr>
              <w:jc w:val="center"/>
              <w:rPr>
                <w:b/>
                <w:bCs/>
              </w:rPr>
            </w:pPr>
            <w:r w:rsidRPr="00756231">
              <w:rPr>
                <w:b/>
                <w:bCs/>
              </w:rPr>
              <w:t>Максимальная</w:t>
            </w:r>
          </w:p>
        </w:tc>
        <w:tc>
          <w:tcPr>
            <w:tcW w:w="2693" w:type="dxa"/>
            <w:vMerge/>
          </w:tcPr>
          <w:p w:rsidR="000D05FB" w:rsidRPr="00756231" w:rsidRDefault="000D05FB" w:rsidP="000D05FB">
            <w:pPr>
              <w:jc w:val="center"/>
              <w:rPr>
                <w:b/>
                <w:bCs/>
              </w:rPr>
            </w:pPr>
          </w:p>
        </w:tc>
        <w:tc>
          <w:tcPr>
            <w:tcW w:w="2410" w:type="dxa"/>
            <w:vMerge/>
          </w:tcPr>
          <w:p w:rsidR="000D05FB" w:rsidRPr="00756231" w:rsidRDefault="000D05FB" w:rsidP="000D05FB">
            <w:pPr>
              <w:jc w:val="center"/>
              <w:rPr>
                <w:b/>
                <w:bCs/>
              </w:rPr>
            </w:pPr>
          </w:p>
        </w:tc>
        <w:tc>
          <w:tcPr>
            <w:tcW w:w="1842" w:type="dxa"/>
            <w:vMerge/>
          </w:tcPr>
          <w:p w:rsidR="000D05FB" w:rsidRPr="00756231" w:rsidRDefault="000D05FB" w:rsidP="000D05FB">
            <w:pPr>
              <w:jc w:val="center"/>
              <w:rPr>
                <w:b/>
                <w:bCs/>
              </w:rPr>
            </w:pPr>
          </w:p>
        </w:tc>
        <w:tc>
          <w:tcPr>
            <w:tcW w:w="2466" w:type="dxa"/>
            <w:vMerge/>
          </w:tcPr>
          <w:p w:rsidR="000D05FB" w:rsidRPr="00756231" w:rsidRDefault="000D05FB" w:rsidP="000D05FB">
            <w:pPr>
              <w:jc w:val="center"/>
              <w:rPr>
                <w:b/>
                <w:bCs/>
              </w:rPr>
            </w:pPr>
          </w:p>
        </w:tc>
      </w:tr>
      <w:tr w:rsidR="000D05FB" w:rsidRPr="00756231" w:rsidTr="000D05FB">
        <w:trPr>
          <w:trHeight w:val="269"/>
          <w:tblHeader/>
        </w:trPr>
        <w:tc>
          <w:tcPr>
            <w:tcW w:w="817" w:type="dxa"/>
          </w:tcPr>
          <w:p w:rsidR="000D05FB" w:rsidRPr="00756231" w:rsidRDefault="000D05FB" w:rsidP="000D05FB">
            <w:pPr>
              <w:jc w:val="center"/>
              <w:rPr>
                <w:b/>
                <w:bCs/>
              </w:rPr>
            </w:pPr>
            <w:r w:rsidRPr="00756231">
              <w:rPr>
                <w:b/>
                <w:bCs/>
              </w:rPr>
              <w:t>1</w:t>
            </w:r>
          </w:p>
        </w:tc>
        <w:tc>
          <w:tcPr>
            <w:tcW w:w="2268" w:type="dxa"/>
          </w:tcPr>
          <w:p w:rsidR="000D05FB" w:rsidRPr="00756231" w:rsidRDefault="000D05FB" w:rsidP="000D05FB">
            <w:pPr>
              <w:jc w:val="center"/>
              <w:rPr>
                <w:b/>
                <w:bCs/>
              </w:rPr>
            </w:pPr>
            <w:r w:rsidRPr="00756231">
              <w:rPr>
                <w:b/>
                <w:bCs/>
              </w:rPr>
              <w:t>2</w:t>
            </w:r>
          </w:p>
        </w:tc>
        <w:tc>
          <w:tcPr>
            <w:tcW w:w="1276" w:type="dxa"/>
          </w:tcPr>
          <w:p w:rsidR="000D05FB" w:rsidRPr="00756231" w:rsidRDefault="000D05FB" w:rsidP="000D05FB">
            <w:pPr>
              <w:jc w:val="center"/>
              <w:rPr>
                <w:b/>
                <w:bCs/>
              </w:rPr>
            </w:pPr>
            <w:r w:rsidRPr="00756231">
              <w:rPr>
                <w:b/>
                <w:bCs/>
              </w:rPr>
              <w:t>3</w:t>
            </w:r>
          </w:p>
        </w:tc>
        <w:tc>
          <w:tcPr>
            <w:tcW w:w="1276" w:type="dxa"/>
            <w:shd w:val="clear" w:color="auto" w:fill="auto"/>
          </w:tcPr>
          <w:p w:rsidR="000D05FB" w:rsidRPr="00756231" w:rsidRDefault="000D05FB" w:rsidP="000D05FB">
            <w:pPr>
              <w:jc w:val="center"/>
              <w:rPr>
                <w:b/>
                <w:bCs/>
              </w:rPr>
            </w:pPr>
            <w:r w:rsidRPr="00756231">
              <w:rPr>
                <w:b/>
                <w:bCs/>
              </w:rPr>
              <w:t>4</w:t>
            </w:r>
          </w:p>
        </w:tc>
        <w:tc>
          <w:tcPr>
            <w:tcW w:w="2693" w:type="dxa"/>
          </w:tcPr>
          <w:p w:rsidR="000D05FB" w:rsidRPr="00756231" w:rsidRDefault="000D05FB" w:rsidP="000D05FB">
            <w:pPr>
              <w:jc w:val="center"/>
              <w:rPr>
                <w:b/>
                <w:bCs/>
              </w:rPr>
            </w:pPr>
            <w:r w:rsidRPr="00756231">
              <w:rPr>
                <w:b/>
                <w:bCs/>
              </w:rPr>
              <w:t>5</w:t>
            </w:r>
          </w:p>
        </w:tc>
        <w:tc>
          <w:tcPr>
            <w:tcW w:w="2410" w:type="dxa"/>
          </w:tcPr>
          <w:p w:rsidR="000D05FB" w:rsidRPr="00756231" w:rsidRDefault="000D05FB" w:rsidP="000D05FB">
            <w:pPr>
              <w:jc w:val="center"/>
              <w:rPr>
                <w:b/>
                <w:bCs/>
              </w:rPr>
            </w:pPr>
            <w:r w:rsidRPr="00756231">
              <w:rPr>
                <w:b/>
                <w:bCs/>
              </w:rPr>
              <w:t>6</w:t>
            </w:r>
          </w:p>
        </w:tc>
        <w:tc>
          <w:tcPr>
            <w:tcW w:w="1842" w:type="dxa"/>
          </w:tcPr>
          <w:p w:rsidR="000D05FB" w:rsidRPr="00756231" w:rsidRDefault="000D05FB" w:rsidP="000D05FB">
            <w:pPr>
              <w:jc w:val="center"/>
              <w:rPr>
                <w:b/>
                <w:bCs/>
              </w:rPr>
            </w:pPr>
            <w:r w:rsidRPr="00756231">
              <w:rPr>
                <w:b/>
                <w:bCs/>
              </w:rPr>
              <w:t>7</w:t>
            </w:r>
          </w:p>
        </w:tc>
        <w:tc>
          <w:tcPr>
            <w:tcW w:w="2466" w:type="dxa"/>
          </w:tcPr>
          <w:p w:rsidR="000D05FB" w:rsidRPr="00756231" w:rsidRDefault="000D05FB" w:rsidP="000D05FB">
            <w:pPr>
              <w:jc w:val="center"/>
              <w:rPr>
                <w:b/>
                <w:bCs/>
              </w:rPr>
            </w:pPr>
            <w:r w:rsidRPr="00756231">
              <w:rPr>
                <w:b/>
                <w:bCs/>
              </w:rPr>
              <w:t>8</w:t>
            </w:r>
          </w:p>
        </w:tc>
      </w:tr>
      <w:tr w:rsidR="000D05FB" w:rsidRPr="00756231" w:rsidTr="000D05FB">
        <w:tc>
          <w:tcPr>
            <w:tcW w:w="817" w:type="dxa"/>
          </w:tcPr>
          <w:p w:rsidR="000D05FB" w:rsidRPr="00756231" w:rsidRDefault="000D05FB" w:rsidP="000D05FB"/>
        </w:tc>
        <w:tc>
          <w:tcPr>
            <w:tcW w:w="14231" w:type="dxa"/>
            <w:gridSpan w:val="7"/>
          </w:tcPr>
          <w:p w:rsidR="000D05FB" w:rsidRPr="00756231" w:rsidRDefault="000D05FB" w:rsidP="000D05FB">
            <w:pPr>
              <w:rPr>
                <w:b/>
                <w:bCs/>
              </w:rPr>
            </w:pPr>
            <w:r w:rsidRPr="00756231">
              <w:rPr>
                <w:b/>
                <w:bCs/>
              </w:rPr>
              <w:t>Основные</w:t>
            </w:r>
          </w:p>
        </w:tc>
      </w:tr>
      <w:tr w:rsidR="000D05FB" w:rsidRPr="00756231" w:rsidTr="000D05FB">
        <w:tc>
          <w:tcPr>
            <w:tcW w:w="817" w:type="dxa"/>
          </w:tcPr>
          <w:p w:rsidR="000D05FB" w:rsidRPr="00756231" w:rsidRDefault="000D05FB" w:rsidP="000D05FB">
            <w:r w:rsidRPr="00756231">
              <w:t>3.1</w:t>
            </w:r>
          </w:p>
        </w:tc>
        <w:tc>
          <w:tcPr>
            <w:tcW w:w="2268" w:type="dxa"/>
          </w:tcPr>
          <w:p w:rsidR="000D05FB" w:rsidRPr="00756231" w:rsidRDefault="000D05FB" w:rsidP="000D05FB">
            <w:r w:rsidRPr="00756231">
              <w:t>Коммунальное обслуживание</w:t>
            </w:r>
          </w:p>
        </w:tc>
        <w:tc>
          <w:tcPr>
            <w:tcW w:w="1276" w:type="dxa"/>
          </w:tcPr>
          <w:p w:rsidR="000D05FB" w:rsidRPr="00756231" w:rsidRDefault="000D05FB" w:rsidP="000D05FB">
            <w:r w:rsidRPr="00756231">
              <w:t>не подлежит установлению</w:t>
            </w:r>
          </w:p>
        </w:tc>
        <w:tc>
          <w:tcPr>
            <w:tcW w:w="1276" w:type="dxa"/>
          </w:tcPr>
          <w:p w:rsidR="000D05FB" w:rsidRPr="00756231" w:rsidRDefault="000D05FB" w:rsidP="000D05FB">
            <w:r w:rsidRPr="00756231">
              <w:t>не подлежит установлению</w:t>
            </w:r>
          </w:p>
        </w:tc>
        <w:tc>
          <w:tcPr>
            <w:tcW w:w="2693" w:type="dxa"/>
          </w:tcPr>
          <w:p w:rsidR="000D05FB" w:rsidRPr="00756231" w:rsidRDefault="000D05FB" w:rsidP="000D05FB">
            <w:r w:rsidRPr="00756231">
              <w:t>для объектов инженерно-технического обеспечения - 0 м;</w:t>
            </w:r>
          </w:p>
          <w:p w:rsidR="000D05FB" w:rsidRPr="00756231" w:rsidRDefault="000D05FB" w:rsidP="000D05FB">
            <w:r w:rsidRPr="00756231">
              <w:t>для хозяйственных построек - 1 м;</w:t>
            </w:r>
          </w:p>
          <w:p w:rsidR="000D05FB" w:rsidRPr="00756231" w:rsidRDefault="000D05FB" w:rsidP="000D05FB">
            <w:r w:rsidRPr="00756231">
              <w:t>для других объектов капитального строительства - 3 м</w:t>
            </w:r>
          </w:p>
        </w:tc>
        <w:tc>
          <w:tcPr>
            <w:tcW w:w="2410" w:type="dxa"/>
          </w:tcPr>
          <w:p w:rsidR="000D05FB" w:rsidRPr="00756231" w:rsidRDefault="000D05FB" w:rsidP="000D05FB">
            <w:r w:rsidRPr="00756231">
              <w:t>для объектов инженерно-технического обеспечения - 0 м;</w:t>
            </w:r>
          </w:p>
          <w:p w:rsidR="000D05FB" w:rsidRPr="00756231" w:rsidRDefault="000D05FB" w:rsidP="000D05FB">
            <w:r w:rsidRPr="00756231">
              <w:t>для других объектов капитального строительства - 5 м</w:t>
            </w:r>
          </w:p>
        </w:tc>
        <w:tc>
          <w:tcPr>
            <w:tcW w:w="1842" w:type="dxa"/>
          </w:tcPr>
          <w:p w:rsidR="000D05FB" w:rsidRPr="00756231" w:rsidRDefault="000D05FB" w:rsidP="000D05FB">
            <w:r w:rsidRPr="00756231">
              <w:t>4 м</w:t>
            </w:r>
          </w:p>
        </w:tc>
        <w:tc>
          <w:tcPr>
            <w:tcW w:w="2466" w:type="dxa"/>
          </w:tcPr>
          <w:p w:rsidR="000D05FB" w:rsidRPr="00756231" w:rsidRDefault="000D05FB" w:rsidP="000D05FB">
            <w:r w:rsidRPr="00756231">
              <w:t>100 %</w:t>
            </w:r>
          </w:p>
        </w:tc>
      </w:tr>
      <w:tr w:rsidR="000D05FB" w:rsidRPr="00756231" w:rsidTr="000D05FB">
        <w:tc>
          <w:tcPr>
            <w:tcW w:w="817" w:type="dxa"/>
          </w:tcPr>
          <w:p w:rsidR="000D05FB" w:rsidRPr="00756231" w:rsidRDefault="000D05FB" w:rsidP="000D05FB">
            <w:r w:rsidRPr="00756231">
              <w:rPr>
                <w:lang w:eastAsia="ru-RU"/>
              </w:rPr>
              <w:t>3.1.1</w:t>
            </w:r>
          </w:p>
        </w:tc>
        <w:tc>
          <w:tcPr>
            <w:tcW w:w="2268" w:type="dxa"/>
          </w:tcPr>
          <w:p w:rsidR="000D05FB" w:rsidRPr="00756231" w:rsidRDefault="000D05FB" w:rsidP="000D05FB">
            <w:pPr>
              <w:textAlignment w:val="baseline"/>
              <w:rPr>
                <w:lang w:eastAsia="ru-RU"/>
              </w:rPr>
            </w:pPr>
            <w:r w:rsidRPr="00756231">
              <w:rPr>
                <w:lang w:eastAsia="ru-RU"/>
              </w:rPr>
              <w:t>Предоставление коммунальных услуг</w:t>
            </w:r>
          </w:p>
        </w:tc>
        <w:tc>
          <w:tcPr>
            <w:tcW w:w="1276" w:type="dxa"/>
          </w:tcPr>
          <w:p w:rsidR="000D05FB" w:rsidRPr="00756231" w:rsidRDefault="000D05FB" w:rsidP="000D05FB">
            <w:r w:rsidRPr="00756231">
              <w:t>не подлежит установлению</w:t>
            </w:r>
          </w:p>
        </w:tc>
        <w:tc>
          <w:tcPr>
            <w:tcW w:w="1276" w:type="dxa"/>
          </w:tcPr>
          <w:p w:rsidR="000D05FB" w:rsidRPr="00756231" w:rsidRDefault="000D05FB" w:rsidP="000D05FB">
            <w:r w:rsidRPr="00756231">
              <w:t>не подлежит установлению</w:t>
            </w:r>
          </w:p>
        </w:tc>
        <w:tc>
          <w:tcPr>
            <w:tcW w:w="2693" w:type="dxa"/>
          </w:tcPr>
          <w:p w:rsidR="000D05FB" w:rsidRPr="00756231" w:rsidRDefault="000D05FB" w:rsidP="000D05FB">
            <w:r w:rsidRPr="00756231">
              <w:t>для объектов инженерно-технического обеспечения - 0 м;</w:t>
            </w:r>
          </w:p>
          <w:p w:rsidR="000D05FB" w:rsidRPr="00756231" w:rsidRDefault="000D05FB" w:rsidP="000D05FB">
            <w:r w:rsidRPr="00756231">
              <w:t>для хозяйственных построек - 1 м;</w:t>
            </w:r>
          </w:p>
          <w:p w:rsidR="000D05FB" w:rsidRPr="00756231" w:rsidRDefault="000D05FB" w:rsidP="000D05FB">
            <w:r w:rsidRPr="00756231">
              <w:t>для других объектов капитального строительства - 3 м</w:t>
            </w:r>
          </w:p>
        </w:tc>
        <w:tc>
          <w:tcPr>
            <w:tcW w:w="2410" w:type="dxa"/>
          </w:tcPr>
          <w:p w:rsidR="000D05FB" w:rsidRPr="00756231" w:rsidRDefault="000D05FB" w:rsidP="000D05FB">
            <w:r w:rsidRPr="00756231">
              <w:t>для объектов инженерно-технического обеспечения - 0 м;</w:t>
            </w:r>
          </w:p>
          <w:p w:rsidR="000D05FB" w:rsidRPr="00756231" w:rsidRDefault="000D05FB" w:rsidP="000D05FB">
            <w:r w:rsidRPr="00756231">
              <w:t>для других объектов капитального строительства - 5 м</w:t>
            </w:r>
          </w:p>
        </w:tc>
        <w:tc>
          <w:tcPr>
            <w:tcW w:w="1842" w:type="dxa"/>
          </w:tcPr>
          <w:p w:rsidR="000D05FB" w:rsidRPr="00756231" w:rsidRDefault="000D05FB" w:rsidP="000D05FB">
            <w:r w:rsidRPr="00756231">
              <w:t>4 м</w:t>
            </w:r>
          </w:p>
        </w:tc>
        <w:tc>
          <w:tcPr>
            <w:tcW w:w="2466" w:type="dxa"/>
          </w:tcPr>
          <w:p w:rsidR="000D05FB" w:rsidRPr="00756231" w:rsidRDefault="000D05FB" w:rsidP="000D05FB">
            <w:r w:rsidRPr="00756231">
              <w:t>100 %</w:t>
            </w:r>
          </w:p>
        </w:tc>
      </w:tr>
      <w:tr w:rsidR="000D05FB" w:rsidRPr="00756231" w:rsidTr="000D05FB">
        <w:tc>
          <w:tcPr>
            <w:tcW w:w="817" w:type="dxa"/>
          </w:tcPr>
          <w:p w:rsidR="000D05FB" w:rsidRPr="00756231" w:rsidRDefault="000D05FB" w:rsidP="000D05FB">
            <w:r w:rsidRPr="00756231">
              <w:rPr>
                <w:lang w:eastAsia="ru-RU"/>
              </w:rPr>
              <w:t>3.1.2</w:t>
            </w:r>
          </w:p>
        </w:tc>
        <w:tc>
          <w:tcPr>
            <w:tcW w:w="2268" w:type="dxa"/>
          </w:tcPr>
          <w:p w:rsidR="000D05FB" w:rsidRPr="00756231" w:rsidRDefault="000D05FB" w:rsidP="000D05FB">
            <w:pPr>
              <w:textAlignment w:val="baseline"/>
              <w:rPr>
                <w:lang w:eastAsia="ru-RU"/>
              </w:rPr>
            </w:pPr>
            <w:r w:rsidRPr="00756231">
              <w:rPr>
                <w:lang w:eastAsia="ru-RU"/>
              </w:rPr>
              <w:t>Административные здания организаций,</w:t>
            </w:r>
            <w:r>
              <w:rPr>
                <w:lang w:eastAsia="ru-RU"/>
              </w:rPr>
              <w:t xml:space="preserve"> </w:t>
            </w:r>
            <w:r w:rsidRPr="00756231">
              <w:rPr>
                <w:lang w:eastAsia="ru-RU"/>
              </w:rPr>
              <w:t>обеспечивающих предоставление коммунальных услуг</w:t>
            </w:r>
          </w:p>
        </w:tc>
        <w:tc>
          <w:tcPr>
            <w:tcW w:w="1276" w:type="dxa"/>
          </w:tcPr>
          <w:p w:rsidR="000D05FB" w:rsidRPr="00756231" w:rsidRDefault="000D05FB" w:rsidP="000D05FB">
            <w:r w:rsidRPr="00756231">
              <w:t>не подлежит установлению</w:t>
            </w:r>
          </w:p>
        </w:tc>
        <w:tc>
          <w:tcPr>
            <w:tcW w:w="1276" w:type="dxa"/>
          </w:tcPr>
          <w:p w:rsidR="000D05FB" w:rsidRPr="00756231" w:rsidRDefault="000D05FB" w:rsidP="000D05FB">
            <w:r w:rsidRPr="00756231">
              <w:t>не подлежит установлению</w:t>
            </w:r>
          </w:p>
        </w:tc>
        <w:tc>
          <w:tcPr>
            <w:tcW w:w="2693" w:type="dxa"/>
          </w:tcPr>
          <w:p w:rsidR="000D05FB" w:rsidRPr="00756231" w:rsidRDefault="000D05FB" w:rsidP="000D05FB">
            <w:r w:rsidRPr="00756231">
              <w:t>для объектов инженерно-технического обеспечения - 0 м;</w:t>
            </w:r>
          </w:p>
          <w:p w:rsidR="000D05FB" w:rsidRPr="00756231" w:rsidRDefault="000D05FB" w:rsidP="000D05FB">
            <w:r w:rsidRPr="00756231">
              <w:t>для хозяйственных построек - 1 м;</w:t>
            </w:r>
          </w:p>
          <w:p w:rsidR="000D05FB" w:rsidRPr="00756231" w:rsidRDefault="000D05FB" w:rsidP="000D05FB">
            <w:r w:rsidRPr="00756231">
              <w:t>для других объектов капитального строительства - 3 м</w:t>
            </w:r>
          </w:p>
        </w:tc>
        <w:tc>
          <w:tcPr>
            <w:tcW w:w="2410" w:type="dxa"/>
          </w:tcPr>
          <w:p w:rsidR="000D05FB" w:rsidRPr="00756231" w:rsidRDefault="000D05FB" w:rsidP="000D05FB">
            <w:r w:rsidRPr="00756231">
              <w:t>для объектов инженерно-технического обеспечения - 0 м;</w:t>
            </w:r>
          </w:p>
          <w:p w:rsidR="000D05FB" w:rsidRPr="00756231" w:rsidRDefault="000D05FB" w:rsidP="000D05FB">
            <w:r w:rsidRPr="00756231">
              <w:t>для других объектов капитального строительства - 5 м</w:t>
            </w:r>
          </w:p>
        </w:tc>
        <w:tc>
          <w:tcPr>
            <w:tcW w:w="1842" w:type="dxa"/>
          </w:tcPr>
          <w:p w:rsidR="000D05FB" w:rsidRPr="00756231" w:rsidRDefault="000D05FB" w:rsidP="000D05FB">
            <w:r w:rsidRPr="00756231">
              <w:t>4 м</w:t>
            </w:r>
          </w:p>
        </w:tc>
        <w:tc>
          <w:tcPr>
            <w:tcW w:w="2466" w:type="dxa"/>
          </w:tcPr>
          <w:p w:rsidR="000D05FB" w:rsidRPr="00756231" w:rsidRDefault="000D05FB" w:rsidP="000D05FB">
            <w:r w:rsidRPr="00756231">
              <w:t>100 %</w:t>
            </w:r>
          </w:p>
        </w:tc>
      </w:tr>
      <w:tr w:rsidR="000D05FB" w:rsidRPr="00756231" w:rsidTr="000D05FB">
        <w:tc>
          <w:tcPr>
            <w:tcW w:w="817" w:type="dxa"/>
          </w:tcPr>
          <w:p w:rsidR="000D05FB" w:rsidRPr="00756231" w:rsidRDefault="000D05FB" w:rsidP="000D05FB">
            <w:r w:rsidRPr="00756231">
              <w:t>5.1</w:t>
            </w:r>
          </w:p>
        </w:tc>
        <w:tc>
          <w:tcPr>
            <w:tcW w:w="2268" w:type="dxa"/>
          </w:tcPr>
          <w:p w:rsidR="000D05FB" w:rsidRPr="00756231" w:rsidRDefault="000D05FB" w:rsidP="000D05FB">
            <w:r w:rsidRPr="00756231">
              <w:t>Спорт</w:t>
            </w:r>
          </w:p>
        </w:tc>
        <w:tc>
          <w:tcPr>
            <w:tcW w:w="1276" w:type="dxa"/>
          </w:tcPr>
          <w:p w:rsidR="000D05FB" w:rsidRPr="00756231" w:rsidRDefault="000D05FB" w:rsidP="000D05FB">
            <w:r w:rsidRPr="00756231">
              <w:t>не подлежит установлению</w:t>
            </w:r>
          </w:p>
        </w:tc>
        <w:tc>
          <w:tcPr>
            <w:tcW w:w="1276" w:type="dxa"/>
          </w:tcPr>
          <w:p w:rsidR="000D05FB" w:rsidRPr="00756231" w:rsidRDefault="000D05FB" w:rsidP="000D05FB">
            <w:r w:rsidRPr="00756231">
              <w:t>не подлежит установлению</w:t>
            </w:r>
          </w:p>
        </w:tc>
        <w:tc>
          <w:tcPr>
            <w:tcW w:w="2693" w:type="dxa"/>
          </w:tcPr>
          <w:p w:rsidR="000D05FB" w:rsidRPr="00756231" w:rsidRDefault="000D05FB" w:rsidP="000D05FB">
            <w:r w:rsidRPr="00756231">
              <w:t>3 м</w:t>
            </w:r>
          </w:p>
        </w:tc>
        <w:tc>
          <w:tcPr>
            <w:tcW w:w="2410" w:type="dxa"/>
          </w:tcPr>
          <w:p w:rsidR="000D05FB" w:rsidRPr="00756231" w:rsidRDefault="000D05FB" w:rsidP="000D05FB">
            <w:r w:rsidRPr="00756231">
              <w:t>5 м</w:t>
            </w:r>
          </w:p>
        </w:tc>
        <w:tc>
          <w:tcPr>
            <w:tcW w:w="1842" w:type="dxa"/>
          </w:tcPr>
          <w:p w:rsidR="000D05FB" w:rsidRPr="00756231" w:rsidRDefault="000D05FB" w:rsidP="000D05FB">
            <w:r w:rsidRPr="00756231">
              <w:t>4 м</w:t>
            </w:r>
          </w:p>
        </w:tc>
        <w:tc>
          <w:tcPr>
            <w:tcW w:w="2466" w:type="dxa"/>
          </w:tcPr>
          <w:p w:rsidR="000D05FB" w:rsidRPr="00756231" w:rsidRDefault="000D05FB" w:rsidP="000D05FB">
            <w:r w:rsidRPr="00756231">
              <w:t>100 %</w:t>
            </w:r>
          </w:p>
        </w:tc>
      </w:tr>
      <w:tr w:rsidR="000D05FB" w:rsidRPr="00756231" w:rsidTr="000D05FB">
        <w:tc>
          <w:tcPr>
            <w:tcW w:w="817" w:type="dxa"/>
          </w:tcPr>
          <w:p w:rsidR="000D05FB" w:rsidRPr="00756231" w:rsidRDefault="000D05FB" w:rsidP="000D05FB">
            <w:r w:rsidRPr="00756231">
              <w:rPr>
                <w:lang w:eastAsia="ru-RU"/>
              </w:rPr>
              <w:t>5.1.1</w:t>
            </w:r>
          </w:p>
        </w:tc>
        <w:tc>
          <w:tcPr>
            <w:tcW w:w="2268" w:type="dxa"/>
          </w:tcPr>
          <w:p w:rsidR="000D05FB" w:rsidRPr="00756231" w:rsidRDefault="000D05FB" w:rsidP="000D05FB">
            <w:pPr>
              <w:textAlignment w:val="baseline"/>
              <w:rPr>
                <w:lang w:eastAsia="ru-RU"/>
              </w:rPr>
            </w:pPr>
            <w:r w:rsidRPr="00756231">
              <w:rPr>
                <w:lang w:eastAsia="ru-RU"/>
              </w:rPr>
              <w:t>Обеспечение спортивно-зрелищных мероприятий</w:t>
            </w:r>
          </w:p>
        </w:tc>
        <w:tc>
          <w:tcPr>
            <w:tcW w:w="1276" w:type="dxa"/>
          </w:tcPr>
          <w:p w:rsidR="000D05FB" w:rsidRPr="00756231" w:rsidRDefault="000D05FB" w:rsidP="000D05FB">
            <w:r w:rsidRPr="00756231">
              <w:t>не подлежит установлению</w:t>
            </w:r>
          </w:p>
        </w:tc>
        <w:tc>
          <w:tcPr>
            <w:tcW w:w="1276" w:type="dxa"/>
          </w:tcPr>
          <w:p w:rsidR="000D05FB" w:rsidRPr="00756231" w:rsidRDefault="000D05FB" w:rsidP="000D05FB">
            <w:r w:rsidRPr="00756231">
              <w:t>не подлежит установлению</w:t>
            </w:r>
          </w:p>
        </w:tc>
        <w:tc>
          <w:tcPr>
            <w:tcW w:w="2693" w:type="dxa"/>
          </w:tcPr>
          <w:p w:rsidR="000D05FB" w:rsidRPr="00756231" w:rsidRDefault="000D05FB" w:rsidP="000D05FB">
            <w:r w:rsidRPr="00756231">
              <w:t>3 м</w:t>
            </w:r>
          </w:p>
        </w:tc>
        <w:tc>
          <w:tcPr>
            <w:tcW w:w="2410" w:type="dxa"/>
          </w:tcPr>
          <w:p w:rsidR="000D05FB" w:rsidRPr="00756231" w:rsidRDefault="000D05FB" w:rsidP="000D05FB">
            <w:r w:rsidRPr="00756231">
              <w:t>5 м</w:t>
            </w:r>
          </w:p>
        </w:tc>
        <w:tc>
          <w:tcPr>
            <w:tcW w:w="1842" w:type="dxa"/>
          </w:tcPr>
          <w:p w:rsidR="000D05FB" w:rsidRPr="00756231" w:rsidRDefault="000D05FB" w:rsidP="000D05FB">
            <w:r w:rsidRPr="00756231">
              <w:t>4 м</w:t>
            </w:r>
          </w:p>
        </w:tc>
        <w:tc>
          <w:tcPr>
            <w:tcW w:w="2466" w:type="dxa"/>
          </w:tcPr>
          <w:p w:rsidR="000D05FB" w:rsidRPr="00756231" w:rsidRDefault="000D05FB" w:rsidP="000D05FB">
            <w:r w:rsidRPr="00756231">
              <w:t>100 %</w:t>
            </w:r>
          </w:p>
        </w:tc>
      </w:tr>
      <w:tr w:rsidR="000D05FB" w:rsidRPr="00756231" w:rsidTr="000D05FB">
        <w:tc>
          <w:tcPr>
            <w:tcW w:w="817" w:type="dxa"/>
          </w:tcPr>
          <w:p w:rsidR="000D05FB" w:rsidRPr="00756231" w:rsidRDefault="000D05FB" w:rsidP="000D05FB">
            <w:r w:rsidRPr="00756231">
              <w:rPr>
                <w:lang w:eastAsia="ru-RU"/>
              </w:rPr>
              <w:t>5.1.2</w:t>
            </w:r>
          </w:p>
        </w:tc>
        <w:tc>
          <w:tcPr>
            <w:tcW w:w="2268" w:type="dxa"/>
          </w:tcPr>
          <w:p w:rsidR="000D05FB" w:rsidRPr="00756231" w:rsidRDefault="000D05FB" w:rsidP="000D05FB">
            <w:pPr>
              <w:textAlignment w:val="baseline"/>
              <w:rPr>
                <w:lang w:eastAsia="ru-RU"/>
              </w:rPr>
            </w:pPr>
            <w:r w:rsidRPr="00756231">
              <w:rPr>
                <w:lang w:eastAsia="ru-RU"/>
              </w:rPr>
              <w:t>Обеспечение занятий спортом в помещениях</w:t>
            </w:r>
          </w:p>
        </w:tc>
        <w:tc>
          <w:tcPr>
            <w:tcW w:w="1276" w:type="dxa"/>
          </w:tcPr>
          <w:p w:rsidR="000D05FB" w:rsidRPr="00756231" w:rsidRDefault="000D05FB" w:rsidP="000D05FB">
            <w:r w:rsidRPr="00756231">
              <w:t>не подлежит установлению</w:t>
            </w:r>
          </w:p>
        </w:tc>
        <w:tc>
          <w:tcPr>
            <w:tcW w:w="1276" w:type="dxa"/>
          </w:tcPr>
          <w:p w:rsidR="000D05FB" w:rsidRPr="00756231" w:rsidRDefault="000D05FB" w:rsidP="000D05FB">
            <w:r w:rsidRPr="00756231">
              <w:t>не подлежит установлению</w:t>
            </w:r>
          </w:p>
        </w:tc>
        <w:tc>
          <w:tcPr>
            <w:tcW w:w="2693" w:type="dxa"/>
          </w:tcPr>
          <w:p w:rsidR="000D05FB" w:rsidRPr="00756231" w:rsidRDefault="000D05FB" w:rsidP="000D05FB">
            <w:r w:rsidRPr="00756231">
              <w:t>3 м</w:t>
            </w:r>
          </w:p>
        </w:tc>
        <w:tc>
          <w:tcPr>
            <w:tcW w:w="2410" w:type="dxa"/>
          </w:tcPr>
          <w:p w:rsidR="000D05FB" w:rsidRPr="00756231" w:rsidRDefault="000D05FB" w:rsidP="000D05FB">
            <w:r w:rsidRPr="00756231">
              <w:t>5 м</w:t>
            </w:r>
          </w:p>
        </w:tc>
        <w:tc>
          <w:tcPr>
            <w:tcW w:w="1842" w:type="dxa"/>
          </w:tcPr>
          <w:p w:rsidR="000D05FB" w:rsidRPr="00756231" w:rsidRDefault="000D05FB" w:rsidP="000D05FB">
            <w:r w:rsidRPr="00756231">
              <w:t>4 м</w:t>
            </w:r>
          </w:p>
        </w:tc>
        <w:tc>
          <w:tcPr>
            <w:tcW w:w="2466" w:type="dxa"/>
          </w:tcPr>
          <w:p w:rsidR="000D05FB" w:rsidRPr="00756231" w:rsidRDefault="000D05FB" w:rsidP="000D05FB">
            <w:r w:rsidRPr="00756231">
              <w:t>100 %</w:t>
            </w:r>
          </w:p>
        </w:tc>
      </w:tr>
      <w:tr w:rsidR="000D05FB" w:rsidRPr="00756231" w:rsidTr="000D05FB">
        <w:tc>
          <w:tcPr>
            <w:tcW w:w="817" w:type="dxa"/>
          </w:tcPr>
          <w:p w:rsidR="000D05FB" w:rsidRPr="00756231" w:rsidRDefault="000D05FB" w:rsidP="000D05FB">
            <w:r w:rsidRPr="00756231">
              <w:rPr>
                <w:lang w:eastAsia="ru-RU"/>
              </w:rPr>
              <w:t>5.1.3</w:t>
            </w:r>
          </w:p>
        </w:tc>
        <w:tc>
          <w:tcPr>
            <w:tcW w:w="2268" w:type="dxa"/>
          </w:tcPr>
          <w:p w:rsidR="000D05FB" w:rsidRPr="00756231" w:rsidRDefault="000D05FB" w:rsidP="000D05FB">
            <w:pPr>
              <w:textAlignment w:val="baseline"/>
              <w:rPr>
                <w:lang w:eastAsia="ru-RU"/>
              </w:rPr>
            </w:pPr>
            <w:r w:rsidRPr="00756231">
              <w:rPr>
                <w:lang w:eastAsia="ru-RU"/>
              </w:rPr>
              <w:t>Площадки для занятий спортом</w:t>
            </w:r>
          </w:p>
        </w:tc>
        <w:tc>
          <w:tcPr>
            <w:tcW w:w="1276" w:type="dxa"/>
          </w:tcPr>
          <w:p w:rsidR="000D05FB" w:rsidRPr="00756231" w:rsidRDefault="000D05FB" w:rsidP="000D05FB">
            <w:r w:rsidRPr="00756231">
              <w:t>не подлежит установлению</w:t>
            </w:r>
          </w:p>
        </w:tc>
        <w:tc>
          <w:tcPr>
            <w:tcW w:w="1276" w:type="dxa"/>
          </w:tcPr>
          <w:p w:rsidR="000D05FB" w:rsidRPr="00756231" w:rsidRDefault="000D05FB" w:rsidP="000D05FB">
            <w:r w:rsidRPr="00756231">
              <w:t>не подлежит установлению</w:t>
            </w:r>
          </w:p>
        </w:tc>
        <w:tc>
          <w:tcPr>
            <w:tcW w:w="2693" w:type="dxa"/>
          </w:tcPr>
          <w:p w:rsidR="000D05FB" w:rsidRPr="00756231" w:rsidRDefault="000D05FB" w:rsidP="000D05FB">
            <w:r w:rsidRPr="00756231">
              <w:t>3 м</w:t>
            </w:r>
          </w:p>
        </w:tc>
        <w:tc>
          <w:tcPr>
            <w:tcW w:w="2410" w:type="dxa"/>
          </w:tcPr>
          <w:p w:rsidR="000D05FB" w:rsidRPr="00756231" w:rsidRDefault="000D05FB" w:rsidP="000D05FB">
            <w:r w:rsidRPr="00756231">
              <w:t>5 м</w:t>
            </w:r>
          </w:p>
        </w:tc>
        <w:tc>
          <w:tcPr>
            <w:tcW w:w="1842" w:type="dxa"/>
          </w:tcPr>
          <w:p w:rsidR="000D05FB" w:rsidRPr="00756231" w:rsidRDefault="000D05FB" w:rsidP="000D05FB">
            <w:r w:rsidRPr="00756231">
              <w:t>4 м</w:t>
            </w:r>
          </w:p>
        </w:tc>
        <w:tc>
          <w:tcPr>
            <w:tcW w:w="2466" w:type="dxa"/>
          </w:tcPr>
          <w:p w:rsidR="000D05FB" w:rsidRPr="00756231" w:rsidRDefault="000D05FB" w:rsidP="000D05FB">
            <w:r w:rsidRPr="00756231">
              <w:t>100 %</w:t>
            </w:r>
          </w:p>
        </w:tc>
      </w:tr>
      <w:tr w:rsidR="000D05FB" w:rsidRPr="00756231" w:rsidTr="000D05FB">
        <w:tc>
          <w:tcPr>
            <w:tcW w:w="817" w:type="dxa"/>
          </w:tcPr>
          <w:p w:rsidR="000D05FB" w:rsidRPr="00756231" w:rsidRDefault="000D05FB" w:rsidP="000D05FB">
            <w:r w:rsidRPr="00756231">
              <w:rPr>
                <w:lang w:eastAsia="ru-RU"/>
              </w:rPr>
              <w:t>5.1.4</w:t>
            </w:r>
          </w:p>
        </w:tc>
        <w:tc>
          <w:tcPr>
            <w:tcW w:w="2268" w:type="dxa"/>
          </w:tcPr>
          <w:p w:rsidR="000D05FB" w:rsidRPr="00756231" w:rsidRDefault="000D05FB" w:rsidP="000D05FB">
            <w:pPr>
              <w:textAlignment w:val="baseline"/>
              <w:rPr>
                <w:lang w:eastAsia="ru-RU"/>
              </w:rPr>
            </w:pPr>
            <w:r w:rsidRPr="00756231">
              <w:rPr>
                <w:lang w:eastAsia="ru-RU"/>
              </w:rPr>
              <w:t>Оборудованные площадки для занятий спортом</w:t>
            </w:r>
          </w:p>
        </w:tc>
        <w:tc>
          <w:tcPr>
            <w:tcW w:w="1276" w:type="dxa"/>
          </w:tcPr>
          <w:p w:rsidR="000D05FB" w:rsidRPr="00756231" w:rsidRDefault="000D05FB" w:rsidP="000D05FB">
            <w:r w:rsidRPr="00756231">
              <w:t>не подлежит установлению</w:t>
            </w:r>
          </w:p>
        </w:tc>
        <w:tc>
          <w:tcPr>
            <w:tcW w:w="1276" w:type="dxa"/>
          </w:tcPr>
          <w:p w:rsidR="000D05FB" w:rsidRPr="00756231" w:rsidRDefault="000D05FB" w:rsidP="000D05FB">
            <w:r w:rsidRPr="00756231">
              <w:t>не подлежит установлению</w:t>
            </w:r>
          </w:p>
        </w:tc>
        <w:tc>
          <w:tcPr>
            <w:tcW w:w="2693" w:type="dxa"/>
          </w:tcPr>
          <w:p w:rsidR="000D05FB" w:rsidRPr="00756231" w:rsidRDefault="000D05FB" w:rsidP="000D05FB">
            <w:r w:rsidRPr="00756231">
              <w:t>3 м</w:t>
            </w:r>
          </w:p>
        </w:tc>
        <w:tc>
          <w:tcPr>
            <w:tcW w:w="2410" w:type="dxa"/>
          </w:tcPr>
          <w:p w:rsidR="000D05FB" w:rsidRPr="00756231" w:rsidRDefault="000D05FB" w:rsidP="000D05FB">
            <w:r w:rsidRPr="00756231">
              <w:t>5 м</w:t>
            </w:r>
          </w:p>
        </w:tc>
        <w:tc>
          <w:tcPr>
            <w:tcW w:w="1842" w:type="dxa"/>
          </w:tcPr>
          <w:p w:rsidR="000D05FB" w:rsidRPr="00756231" w:rsidRDefault="000D05FB" w:rsidP="000D05FB">
            <w:r w:rsidRPr="00756231">
              <w:t>4 м</w:t>
            </w:r>
          </w:p>
        </w:tc>
        <w:tc>
          <w:tcPr>
            <w:tcW w:w="2466" w:type="dxa"/>
          </w:tcPr>
          <w:p w:rsidR="000D05FB" w:rsidRPr="00756231" w:rsidRDefault="000D05FB" w:rsidP="000D05FB">
            <w:r w:rsidRPr="00756231">
              <w:t>100 %</w:t>
            </w:r>
          </w:p>
        </w:tc>
      </w:tr>
      <w:tr w:rsidR="000D05FB" w:rsidRPr="00756231" w:rsidTr="000D05FB">
        <w:tc>
          <w:tcPr>
            <w:tcW w:w="817" w:type="dxa"/>
          </w:tcPr>
          <w:p w:rsidR="000D05FB" w:rsidRPr="00756231" w:rsidRDefault="000D05FB" w:rsidP="000D05FB">
            <w:r w:rsidRPr="00756231">
              <w:rPr>
                <w:lang w:eastAsia="ru-RU"/>
              </w:rPr>
              <w:t>5.1.5</w:t>
            </w:r>
          </w:p>
        </w:tc>
        <w:tc>
          <w:tcPr>
            <w:tcW w:w="2268" w:type="dxa"/>
          </w:tcPr>
          <w:p w:rsidR="000D05FB" w:rsidRPr="00756231" w:rsidRDefault="000D05FB" w:rsidP="000D05FB">
            <w:pPr>
              <w:textAlignment w:val="baseline"/>
              <w:rPr>
                <w:lang w:eastAsia="ru-RU"/>
              </w:rPr>
            </w:pPr>
            <w:r w:rsidRPr="00756231">
              <w:rPr>
                <w:lang w:eastAsia="ru-RU"/>
              </w:rPr>
              <w:t>Водный спорт</w:t>
            </w:r>
          </w:p>
        </w:tc>
        <w:tc>
          <w:tcPr>
            <w:tcW w:w="1276" w:type="dxa"/>
          </w:tcPr>
          <w:p w:rsidR="000D05FB" w:rsidRPr="00756231" w:rsidRDefault="000D05FB" w:rsidP="000D05FB">
            <w:r w:rsidRPr="00756231">
              <w:t>не подлежит установлению</w:t>
            </w:r>
          </w:p>
        </w:tc>
        <w:tc>
          <w:tcPr>
            <w:tcW w:w="1276" w:type="dxa"/>
          </w:tcPr>
          <w:p w:rsidR="000D05FB" w:rsidRPr="00756231" w:rsidRDefault="000D05FB" w:rsidP="000D05FB">
            <w:r w:rsidRPr="00756231">
              <w:t>не подлежит установлению</w:t>
            </w:r>
          </w:p>
        </w:tc>
        <w:tc>
          <w:tcPr>
            <w:tcW w:w="2693" w:type="dxa"/>
          </w:tcPr>
          <w:p w:rsidR="000D05FB" w:rsidRPr="00756231" w:rsidRDefault="000D05FB" w:rsidP="000D05FB">
            <w:r w:rsidRPr="00756231">
              <w:t>3 м</w:t>
            </w:r>
          </w:p>
        </w:tc>
        <w:tc>
          <w:tcPr>
            <w:tcW w:w="2410" w:type="dxa"/>
          </w:tcPr>
          <w:p w:rsidR="000D05FB" w:rsidRPr="00756231" w:rsidRDefault="000D05FB" w:rsidP="000D05FB">
            <w:r w:rsidRPr="00756231">
              <w:t>5 м</w:t>
            </w:r>
          </w:p>
        </w:tc>
        <w:tc>
          <w:tcPr>
            <w:tcW w:w="1842" w:type="dxa"/>
          </w:tcPr>
          <w:p w:rsidR="000D05FB" w:rsidRPr="00756231" w:rsidRDefault="000D05FB" w:rsidP="000D05FB">
            <w:r w:rsidRPr="00756231">
              <w:t>4 м</w:t>
            </w:r>
          </w:p>
        </w:tc>
        <w:tc>
          <w:tcPr>
            <w:tcW w:w="2466" w:type="dxa"/>
          </w:tcPr>
          <w:p w:rsidR="000D05FB" w:rsidRPr="00756231" w:rsidRDefault="000D05FB" w:rsidP="000D05FB">
            <w:r w:rsidRPr="00756231">
              <w:t>100 %</w:t>
            </w:r>
          </w:p>
        </w:tc>
      </w:tr>
      <w:tr w:rsidR="000D05FB" w:rsidRPr="00756231" w:rsidTr="000D05FB">
        <w:tc>
          <w:tcPr>
            <w:tcW w:w="817" w:type="dxa"/>
          </w:tcPr>
          <w:p w:rsidR="000D05FB" w:rsidRPr="00756231" w:rsidRDefault="000D05FB" w:rsidP="000D05FB">
            <w:r w:rsidRPr="00756231">
              <w:rPr>
                <w:lang w:eastAsia="ru-RU"/>
              </w:rPr>
              <w:t>5.1.6</w:t>
            </w:r>
          </w:p>
        </w:tc>
        <w:tc>
          <w:tcPr>
            <w:tcW w:w="2268" w:type="dxa"/>
          </w:tcPr>
          <w:p w:rsidR="000D05FB" w:rsidRPr="00756231" w:rsidRDefault="000D05FB" w:rsidP="000D05FB">
            <w:pPr>
              <w:textAlignment w:val="baseline"/>
              <w:rPr>
                <w:lang w:eastAsia="ru-RU"/>
              </w:rPr>
            </w:pPr>
            <w:r w:rsidRPr="00756231">
              <w:rPr>
                <w:lang w:eastAsia="ru-RU"/>
              </w:rPr>
              <w:t>Авиационный спорт</w:t>
            </w:r>
          </w:p>
        </w:tc>
        <w:tc>
          <w:tcPr>
            <w:tcW w:w="1276" w:type="dxa"/>
          </w:tcPr>
          <w:p w:rsidR="000D05FB" w:rsidRPr="00756231" w:rsidRDefault="000D05FB" w:rsidP="000D05FB">
            <w:r w:rsidRPr="00756231">
              <w:t>не подлежит установлению</w:t>
            </w:r>
          </w:p>
        </w:tc>
        <w:tc>
          <w:tcPr>
            <w:tcW w:w="1276" w:type="dxa"/>
          </w:tcPr>
          <w:p w:rsidR="000D05FB" w:rsidRPr="00756231" w:rsidRDefault="000D05FB" w:rsidP="000D05FB">
            <w:r w:rsidRPr="00756231">
              <w:t>не подлежит установлению</w:t>
            </w:r>
          </w:p>
        </w:tc>
        <w:tc>
          <w:tcPr>
            <w:tcW w:w="2693" w:type="dxa"/>
          </w:tcPr>
          <w:p w:rsidR="000D05FB" w:rsidRPr="00756231" w:rsidRDefault="000D05FB" w:rsidP="000D05FB">
            <w:r w:rsidRPr="00756231">
              <w:t>3 м</w:t>
            </w:r>
          </w:p>
        </w:tc>
        <w:tc>
          <w:tcPr>
            <w:tcW w:w="2410" w:type="dxa"/>
          </w:tcPr>
          <w:p w:rsidR="000D05FB" w:rsidRPr="00756231" w:rsidRDefault="000D05FB" w:rsidP="000D05FB">
            <w:r w:rsidRPr="00756231">
              <w:t>5 м</w:t>
            </w:r>
          </w:p>
        </w:tc>
        <w:tc>
          <w:tcPr>
            <w:tcW w:w="1842" w:type="dxa"/>
          </w:tcPr>
          <w:p w:rsidR="000D05FB" w:rsidRPr="00756231" w:rsidRDefault="000D05FB" w:rsidP="000D05FB">
            <w:r w:rsidRPr="00756231">
              <w:t>4 м</w:t>
            </w:r>
          </w:p>
        </w:tc>
        <w:tc>
          <w:tcPr>
            <w:tcW w:w="2466" w:type="dxa"/>
          </w:tcPr>
          <w:p w:rsidR="000D05FB" w:rsidRPr="00756231" w:rsidRDefault="000D05FB" w:rsidP="000D05FB">
            <w:r w:rsidRPr="00756231">
              <w:t>100 %</w:t>
            </w:r>
          </w:p>
        </w:tc>
      </w:tr>
      <w:tr w:rsidR="000D05FB" w:rsidRPr="00756231" w:rsidTr="000D05FB">
        <w:tc>
          <w:tcPr>
            <w:tcW w:w="817" w:type="dxa"/>
          </w:tcPr>
          <w:p w:rsidR="000D05FB" w:rsidRPr="00756231" w:rsidRDefault="000D05FB" w:rsidP="000D05FB">
            <w:pPr>
              <w:rPr>
                <w:lang w:eastAsia="ru-RU"/>
              </w:rPr>
            </w:pPr>
            <w:r w:rsidRPr="00756231">
              <w:rPr>
                <w:lang w:eastAsia="ru-RU"/>
              </w:rPr>
              <w:t>5.1.7</w:t>
            </w:r>
          </w:p>
        </w:tc>
        <w:tc>
          <w:tcPr>
            <w:tcW w:w="2268" w:type="dxa"/>
          </w:tcPr>
          <w:p w:rsidR="000D05FB" w:rsidRPr="00756231" w:rsidRDefault="000D05FB" w:rsidP="000D05FB">
            <w:pPr>
              <w:textAlignment w:val="baseline"/>
              <w:rPr>
                <w:lang w:eastAsia="ru-RU"/>
              </w:rPr>
            </w:pPr>
            <w:r w:rsidRPr="00756231">
              <w:rPr>
                <w:lang w:eastAsia="ru-RU"/>
              </w:rPr>
              <w:t>Спортивные базы</w:t>
            </w:r>
          </w:p>
        </w:tc>
        <w:tc>
          <w:tcPr>
            <w:tcW w:w="1276" w:type="dxa"/>
          </w:tcPr>
          <w:p w:rsidR="000D05FB" w:rsidRPr="00756231" w:rsidRDefault="000D05FB" w:rsidP="000D05FB">
            <w:r w:rsidRPr="00756231">
              <w:t>не подлежит установлению</w:t>
            </w:r>
          </w:p>
        </w:tc>
        <w:tc>
          <w:tcPr>
            <w:tcW w:w="1276" w:type="dxa"/>
          </w:tcPr>
          <w:p w:rsidR="000D05FB" w:rsidRPr="00756231" w:rsidRDefault="000D05FB" w:rsidP="000D05FB">
            <w:r w:rsidRPr="00756231">
              <w:t>не подлежит установлению</w:t>
            </w:r>
          </w:p>
        </w:tc>
        <w:tc>
          <w:tcPr>
            <w:tcW w:w="2693" w:type="dxa"/>
          </w:tcPr>
          <w:p w:rsidR="000D05FB" w:rsidRPr="00756231" w:rsidRDefault="000D05FB" w:rsidP="000D05FB">
            <w:r w:rsidRPr="00756231">
              <w:t>3 м</w:t>
            </w:r>
          </w:p>
        </w:tc>
        <w:tc>
          <w:tcPr>
            <w:tcW w:w="2410" w:type="dxa"/>
          </w:tcPr>
          <w:p w:rsidR="000D05FB" w:rsidRPr="00756231" w:rsidRDefault="000D05FB" w:rsidP="000D05FB">
            <w:r w:rsidRPr="00756231">
              <w:t>5 м</w:t>
            </w:r>
          </w:p>
        </w:tc>
        <w:tc>
          <w:tcPr>
            <w:tcW w:w="1842" w:type="dxa"/>
          </w:tcPr>
          <w:p w:rsidR="000D05FB" w:rsidRPr="00756231" w:rsidRDefault="000D05FB" w:rsidP="000D05FB">
            <w:r w:rsidRPr="00756231">
              <w:t>4 м</w:t>
            </w:r>
          </w:p>
        </w:tc>
        <w:tc>
          <w:tcPr>
            <w:tcW w:w="2466" w:type="dxa"/>
          </w:tcPr>
          <w:p w:rsidR="000D05FB" w:rsidRPr="00756231" w:rsidRDefault="000D05FB" w:rsidP="000D05FB">
            <w:r w:rsidRPr="00756231">
              <w:t>100 %</w:t>
            </w:r>
          </w:p>
        </w:tc>
      </w:tr>
      <w:tr w:rsidR="000D05FB" w:rsidRPr="00756231" w:rsidTr="000D05FB">
        <w:tc>
          <w:tcPr>
            <w:tcW w:w="817" w:type="dxa"/>
            <w:shd w:val="clear" w:color="auto" w:fill="auto"/>
          </w:tcPr>
          <w:p w:rsidR="000D05FB" w:rsidRPr="00756231" w:rsidRDefault="000D05FB" w:rsidP="000D05FB">
            <w:pPr>
              <w:rPr>
                <w:lang w:eastAsia="ru-RU"/>
              </w:rPr>
            </w:pPr>
            <w:r w:rsidRPr="00A218E7">
              <w:rPr>
                <w:lang w:eastAsia="ru-RU"/>
              </w:rPr>
              <w:t>5.2.1</w:t>
            </w:r>
          </w:p>
        </w:tc>
        <w:tc>
          <w:tcPr>
            <w:tcW w:w="2268" w:type="dxa"/>
            <w:shd w:val="clear" w:color="auto" w:fill="auto"/>
          </w:tcPr>
          <w:p w:rsidR="000D05FB" w:rsidRPr="00756231" w:rsidRDefault="000D05FB" w:rsidP="000D05FB">
            <w:pPr>
              <w:textAlignment w:val="baseline"/>
              <w:rPr>
                <w:lang w:eastAsia="ru-RU"/>
              </w:rPr>
            </w:pPr>
            <w:r w:rsidRPr="008D629C">
              <w:rPr>
                <w:lang w:eastAsia="ru-RU"/>
              </w:rPr>
              <w:t>Туристическое обслуживание</w:t>
            </w:r>
          </w:p>
        </w:tc>
        <w:tc>
          <w:tcPr>
            <w:tcW w:w="1276" w:type="dxa"/>
            <w:shd w:val="clear" w:color="auto" w:fill="auto"/>
          </w:tcPr>
          <w:p w:rsidR="000D05FB" w:rsidRPr="00756231" w:rsidRDefault="000D05FB" w:rsidP="000D05FB">
            <w:r>
              <w:t xml:space="preserve">500 </w:t>
            </w:r>
            <w:r w:rsidRPr="00881917">
              <w:t>м2</w:t>
            </w:r>
          </w:p>
        </w:tc>
        <w:tc>
          <w:tcPr>
            <w:tcW w:w="1276" w:type="dxa"/>
            <w:shd w:val="clear" w:color="auto" w:fill="auto"/>
          </w:tcPr>
          <w:p w:rsidR="000D05FB" w:rsidRPr="00756231" w:rsidRDefault="000D05FB" w:rsidP="000D05FB">
            <w:r>
              <w:t>50000</w:t>
            </w:r>
            <w:r w:rsidRPr="00881917">
              <w:t xml:space="preserve"> м2</w:t>
            </w:r>
          </w:p>
        </w:tc>
        <w:tc>
          <w:tcPr>
            <w:tcW w:w="2693" w:type="dxa"/>
            <w:shd w:val="clear" w:color="auto" w:fill="auto"/>
          </w:tcPr>
          <w:p w:rsidR="000D05FB" w:rsidRPr="00756231" w:rsidRDefault="000D05FB" w:rsidP="000D05FB">
            <w:r>
              <w:t>3 м</w:t>
            </w:r>
          </w:p>
        </w:tc>
        <w:tc>
          <w:tcPr>
            <w:tcW w:w="2410" w:type="dxa"/>
            <w:shd w:val="clear" w:color="auto" w:fill="auto"/>
          </w:tcPr>
          <w:p w:rsidR="000D05FB" w:rsidRPr="00756231" w:rsidRDefault="000D05FB" w:rsidP="000D05FB">
            <w:r>
              <w:t>5 м</w:t>
            </w:r>
          </w:p>
        </w:tc>
        <w:tc>
          <w:tcPr>
            <w:tcW w:w="1842" w:type="dxa"/>
            <w:shd w:val="clear" w:color="auto" w:fill="auto"/>
          </w:tcPr>
          <w:p w:rsidR="000D05FB" w:rsidRPr="00756231" w:rsidRDefault="000D05FB" w:rsidP="000D05FB">
            <w:r>
              <w:t>15 м</w:t>
            </w:r>
          </w:p>
        </w:tc>
        <w:tc>
          <w:tcPr>
            <w:tcW w:w="2466" w:type="dxa"/>
            <w:shd w:val="clear" w:color="auto" w:fill="auto"/>
          </w:tcPr>
          <w:p w:rsidR="000D05FB" w:rsidRPr="00756231" w:rsidRDefault="000D05FB" w:rsidP="000D05FB">
            <w:r>
              <w:t>80 %</w:t>
            </w:r>
          </w:p>
        </w:tc>
      </w:tr>
      <w:tr w:rsidR="000D05FB" w:rsidRPr="00756231" w:rsidTr="000D05FB">
        <w:tc>
          <w:tcPr>
            <w:tcW w:w="817" w:type="dxa"/>
          </w:tcPr>
          <w:p w:rsidR="000D05FB" w:rsidRPr="00756231" w:rsidRDefault="000D05FB" w:rsidP="000D05FB">
            <w:r w:rsidRPr="00756231">
              <w:t>5.4</w:t>
            </w:r>
          </w:p>
        </w:tc>
        <w:tc>
          <w:tcPr>
            <w:tcW w:w="2268" w:type="dxa"/>
          </w:tcPr>
          <w:p w:rsidR="000D05FB" w:rsidRPr="00756231" w:rsidRDefault="000D05FB" w:rsidP="000D05FB">
            <w:r w:rsidRPr="00756231">
              <w:t>Причалы для маломерных судов</w:t>
            </w:r>
          </w:p>
        </w:tc>
        <w:tc>
          <w:tcPr>
            <w:tcW w:w="1276" w:type="dxa"/>
          </w:tcPr>
          <w:p w:rsidR="000D05FB" w:rsidRPr="00756231" w:rsidRDefault="000D05FB" w:rsidP="000D05FB">
            <w:r w:rsidRPr="00756231">
              <w:t>не подлежит установлению</w:t>
            </w:r>
          </w:p>
        </w:tc>
        <w:tc>
          <w:tcPr>
            <w:tcW w:w="1276" w:type="dxa"/>
          </w:tcPr>
          <w:p w:rsidR="000D05FB" w:rsidRPr="00756231" w:rsidRDefault="000D05FB" w:rsidP="000D05FB">
            <w:r w:rsidRPr="00756231">
              <w:t>не подлежит установлению</w:t>
            </w:r>
          </w:p>
        </w:tc>
        <w:tc>
          <w:tcPr>
            <w:tcW w:w="2693" w:type="dxa"/>
          </w:tcPr>
          <w:p w:rsidR="000D05FB" w:rsidRPr="00756231" w:rsidRDefault="000D05FB" w:rsidP="000D05FB">
            <w:r w:rsidRPr="00756231">
              <w:t>3 м</w:t>
            </w:r>
          </w:p>
        </w:tc>
        <w:tc>
          <w:tcPr>
            <w:tcW w:w="2410" w:type="dxa"/>
          </w:tcPr>
          <w:p w:rsidR="000D05FB" w:rsidRPr="00756231" w:rsidRDefault="000D05FB" w:rsidP="000D05FB">
            <w:r w:rsidRPr="00756231">
              <w:t>5 м</w:t>
            </w:r>
          </w:p>
        </w:tc>
        <w:tc>
          <w:tcPr>
            <w:tcW w:w="1842" w:type="dxa"/>
          </w:tcPr>
          <w:p w:rsidR="000D05FB" w:rsidRPr="00756231" w:rsidRDefault="000D05FB" w:rsidP="000D05FB">
            <w:r w:rsidRPr="00756231">
              <w:t>4 м</w:t>
            </w:r>
          </w:p>
        </w:tc>
        <w:tc>
          <w:tcPr>
            <w:tcW w:w="2466" w:type="dxa"/>
          </w:tcPr>
          <w:p w:rsidR="000D05FB" w:rsidRPr="00756231" w:rsidRDefault="000D05FB" w:rsidP="000D05FB">
            <w:r w:rsidRPr="00756231">
              <w:t>100 %</w:t>
            </w:r>
          </w:p>
        </w:tc>
      </w:tr>
      <w:tr w:rsidR="000D05FB" w:rsidRPr="00756231" w:rsidTr="000D05FB">
        <w:tc>
          <w:tcPr>
            <w:tcW w:w="817" w:type="dxa"/>
          </w:tcPr>
          <w:p w:rsidR="000D05FB" w:rsidRPr="00756231" w:rsidRDefault="000D05FB" w:rsidP="000D05FB">
            <w:r w:rsidRPr="00756231">
              <w:t>6.8</w:t>
            </w:r>
          </w:p>
        </w:tc>
        <w:tc>
          <w:tcPr>
            <w:tcW w:w="2268" w:type="dxa"/>
          </w:tcPr>
          <w:p w:rsidR="000D05FB" w:rsidRPr="00756231" w:rsidRDefault="000D05FB" w:rsidP="000D05FB">
            <w:r w:rsidRPr="00756231">
              <w:t>Связь</w:t>
            </w:r>
          </w:p>
        </w:tc>
        <w:tc>
          <w:tcPr>
            <w:tcW w:w="1276" w:type="dxa"/>
          </w:tcPr>
          <w:p w:rsidR="000D05FB" w:rsidRPr="00756231" w:rsidRDefault="000D05FB" w:rsidP="000D05FB">
            <w:r w:rsidRPr="00756231">
              <w:t>не подлежит установлению</w:t>
            </w:r>
          </w:p>
        </w:tc>
        <w:tc>
          <w:tcPr>
            <w:tcW w:w="1276" w:type="dxa"/>
          </w:tcPr>
          <w:p w:rsidR="000D05FB" w:rsidRPr="00756231" w:rsidRDefault="000D05FB" w:rsidP="000D05FB">
            <w:r w:rsidRPr="00756231">
              <w:t>не подлежит установлению</w:t>
            </w:r>
          </w:p>
        </w:tc>
        <w:tc>
          <w:tcPr>
            <w:tcW w:w="2693" w:type="dxa"/>
          </w:tcPr>
          <w:p w:rsidR="000D05FB" w:rsidRPr="00756231" w:rsidRDefault="000D05FB" w:rsidP="000D05FB">
            <w:pPr>
              <w:pStyle w:val="a6"/>
            </w:pPr>
            <w:r w:rsidRPr="00756231">
              <w:t>для объектов связи, радиовещания, телевидения – 0 м;</w:t>
            </w:r>
          </w:p>
          <w:p w:rsidR="000D05FB" w:rsidRPr="00756231" w:rsidRDefault="000D05FB" w:rsidP="000D05FB">
            <w:pPr>
              <w:pStyle w:val="a6"/>
            </w:pPr>
            <w:r w:rsidRPr="00756231">
              <w:t>для других объектов капитального строительства – 3 м</w:t>
            </w:r>
          </w:p>
        </w:tc>
        <w:tc>
          <w:tcPr>
            <w:tcW w:w="2410" w:type="dxa"/>
          </w:tcPr>
          <w:p w:rsidR="000D05FB" w:rsidRPr="00756231" w:rsidRDefault="000D05FB" w:rsidP="000D05FB">
            <w:pPr>
              <w:pStyle w:val="a6"/>
            </w:pPr>
            <w:r w:rsidRPr="00756231">
              <w:t>для объектов связи, радиовещания, телевидения – 0 м;</w:t>
            </w:r>
          </w:p>
          <w:p w:rsidR="000D05FB" w:rsidRPr="00756231" w:rsidRDefault="000D05FB" w:rsidP="000D05FB">
            <w:pPr>
              <w:pStyle w:val="a6"/>
            </w:pPr>
            <w:r w:rsidRPr="00756231">
              <w:t>для других объектов капитального строительства – 5 м</w:t>
            </w:r>
          </w:p>
        </w:tc>
        <w:tc>
          <w:tcPr>
            <w:tcW w:w="1842" w:type="dxa"/>
          </w:tcPr>
          <w:p w:rsidR="000D05FB" w:rsidRPr="00756231" w:rsidRDefault="000D05FB" w:rsidP="000D05FB">
            <w:pPr>
              <w:pStyle w:val="a6"/>
            </w:pPr>
            <w:r w:rsidRPr="00756231">
              <w:t>не подлежит установлению</w:t>
            </w:r>
          </w:p>
        </w:tc>
        <w:tc>
          <w:tcPr>
            <w:tcW w:w="2466" w:type="dxa"/>
          </w:tcPr>
          <w:p w:rsidR="000D05FB" w:rsidRPr="00756231" w:rsidRDefault="000D05FB" w:rsidP="000D05FB">
            <w:pPr>
              <w:pStyle w:val="a6"/>
            </w:pPr>
            <w:r w:rsidRPr="00756231">
              <w:t>не подлежит установлению</w:t>
            </w:r>
          </w:p>
        </w:tc>
      </w:tr>
      <w:tr w:rsidR="000D05FB" w:rsidRPr="00756231" w:rsidTr="000D05FB">
        <w:tc>
          <w:tcPr>
            <w:tcW w:w="817" w:type="dxa"/>
          </w:tcPr>
          <w:p w:rsidR="000D05FB" w:rsidRPr="00756231" w:rsidRDefault="000D05FB" w:rsidP="000D05FB">
            <w:r w:rsidRPr="00756231">
              <w:t>9.1</w:t>
            </w:r>
          </w:p>
        </w:tc>
        <w:tc>
          <w:tcPr>
            <w:tcW w:w="2268" w:type="dxa"/>
          </w:tcPr>
          <w:p w:rsidR="000D05FB" w:rsidRPr="00756231" w:rsidRDefault="000D05FB" w:rsidP="000D05FB">
            <w:r w:rsidRPr="00756231">
              <w:t>Охрана природных территорий</w:t>
            </w:r>
          </w:p>
        </w:tc>
        <w:tc>
          <w:tcPr>
            <w:tcW w:w="1276" w:type="dxa"/>
          </w:tcPr>
          <w:p w:rsidR="000D05FB" w:rsidRPr="00756231" w:rsidRDefault="000D05FB" w:rsidP="000D05FB">
            <w:r w:rsidRPr="00756231">
              <w:t>не подлежит установлению</w:t>
            </w:r>
          </w:p>
        </w:tc>
        <w:tc>
          <w:tcPr>
            <w:tcW w:w="1276" w:type="dxa"/>
          </w:tcPr>
          <w:p w:rsidR="000D05FB" w:rsidRPr="00756231" w:rsidRDefault="000D05FB" w:rsidP="000D05FB">
            <w:r w:rsidRPr="00756231">
              <w:t>не подлежит установлению</w:t>
            </w:r>
          </w:p>
        </w:tc>
        <w:tc>
          <w:tcPr>
            <w:tcW w:w="2693" w:type="dxa"/>
          </w:tcPr>
          <w:p w:rsidR="000D05FB" w:rsidRPr="00756231" w:rsidRDefault="000D05FB" w:rsidP="000D05FB">
            <w:r w:rsidRPr="00756231">
              <w:t>3 м</w:t>
            </w:r>
          </w:p>
        </w:tc>
        <w:tc>
          <w:tcPr>
            <w:tcW w:w="2410" w:type="dxa"/>
          </w:tcPr>
          <w:p w:rsidR="000D05FB" w:rsidRPr="00756231" w:rsidRDefault="000D05FB" w:rsidP="000D05FB">
            <w:r w:rsidRPr="00756231">
              <w:t>5 м</w:t>
            </w:r>
          </w:p>
        </w:tc>
        <w:tc>
          <w:tcPr>
            <w:tcW w:w="1842" w:type="dxa"/>
          </w:tcPr>
          <w:p w:rsidR="000D05FB" w:rsidRPr="00756231" w:rsidRDefault="000D05FB" w:rsidP="000D05FB">
            <w:r w:rsidRPr="00756231">
              <w:t>4 м</w:t>
            </w:r>
          </w:p>
        </w:tc>
        <w:tc>
          <w:tcPr>
            <w:tcW w:w="2466" w:type="dxa"/>
          </w:tcPr>
          <w:p w:rsidR="000D05FB" w:rsidRPr="00756231" w:rsidRDefault="000D05FB" w:rsidP="000D05FB">
            <w:r w:rsidRPr="00756231">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756231" w:rsidRDefault="000D05FB" w:rsidP="000D05FB">
            <w:r w:rsidRPr="00756231">
              <w:t>0 % в иных случаях</w:t>
            </w:r>
          </w:p>
        </w:tc>
      </w:tr>
      <w:tr w:rsidR="000D05FB" w:rsidRPr="00756231" w:rsidTr="000D05FB">
        <w:tc>
          <w:tcPr>
            <w:tcW w:w="817" w:type="dxa"/>
          </w:tcPr>
          <w:p w:rsidR="000D05FB" w:rsidRPr="00756231" w:rsidRDefault="000D05FB" w:rsidP="000D05FB">
            <w:r w:rsidRPr="00756231">
              <w:t>11.0</w:t>
            </w:r>
          </w:p>
        </w:tc>
        <w:tc>
          <w:tcPr>
            <w:tcW w:w="2268" w:type="dxa"/>
          </w:tcPr>
          <w:p w:rsidR="000D05FB" w:rsidRPr="00756231" w:rsidRDefault="000D05FB" w:rsidP="000D05FB">
            <w:r w:rsidRPr="00756231">
              <w:t>Водные объекты</w:t>
            </w:r>
          </w:p>
        </w:tc>
        <w:tc>
          <w:tcPr>
            <w:tcW w:w="1276" w:type="dxa"/>
          </w:tcPr>
          <w:p w:rsidR="000D05FB" w:rsidRPr="00756231" w:rsidRDefault="000D05FB" w:rsidP="000D05FB">
            <w:r w:rsidRPr="00756231">
              <w:t>не подлежит установлению</w:t>
            </w:r>
          </w:p>
        </w:tc>
        <w:tc>
          <w:tcPr>
            <w:tcW w:w="1276" w:type="dxa"/>
          </w:tcPr>
          <w:p w:rsidR="000D05FB" w:rsidRPr="00756231" w:rsidRDefault="000D05FB" w:rsidP="000D05FB">
            <w:r w:rsidRPr="00756231">
              <w:t>не подлежит установлению</w:t>
            </w:r>
          </w:p>
        </w:tc>
        <w:tc>
          <w:tcPr>
            <w:tcW w:w="2693" w:type="dxa"/>
          </w:tcPr>
          <w:p w:rsidR="000D05FB" w:rsidRPr="00756231" w:rsidRDefault="000D05FB" w:rsidP="000D05FB">
            <w:r w:rsidRPr="00756231">
              <w:t>3 м</w:t>
            </w:r>
          </w:p>
        </w:tc>
        <w:tc>
          <w:tcPr>
            <w:tcW w:w="2410" w:type="dxa"/>
          </w:tcPr>
          <w:p w:rsidR="000D05FB" w:rsidRPr="00756231" w:rsidRDefault="000D05FB" w:rsidP="000D05FB">
            <w:r w:rsidRPr="00756231">
              <w:t>5 м</w:t>
            </w:r>
          </w:p>
        </w:tc>
        <w:tc>
          <w:tcPr>
            <w:tcW w:w="1842" w:type="dxa"/>
          </w:tcPr>
          <w:p w:rsidR="000D05FB" w:rsidRPr="00756231" w:rsidRDefault="000D05FB" w:rsidP="000D05FB">
            <w:r w:rsidRPr="00756231">
              <w:t>4 м</w:t>
            </w:r>
          </w:p>
        </w:tc>
        <w:tc>
          <w:tcPr>
            <w:tcW w:w="2466" w:type="dxa"/>
          </w:tcPr>
          <w:p w:rsidR="000D05FB" w:rsidRPr="00756231" w:rsidRDefault="000D05FB" w:rsidP="000D05FB">
            <w:r w:rsidRPr="00756231">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756231" w:rsidRDefault="000D05FB" w:rsidP="000D05FB">
            <w:r w:rsidRPr="00756231">
              <w:t>0 % в иных случаях</w:t>
            </w:r>
          </w:p>
        </w:tc>
      </w:tr>
      <w:tr w:rsidR="000D05FB" w:rsidRPr="00756231" w:rsidTr="000D05FB">
        <w:tc>
          <w:tcPr>
            <w:tcW w:w="817" w:type="dxa"/>
          </w:tcPr>
          <w:p w:rsidR="000D05FB" w:rsidRPr="00756231" w:rsidRDefault="000D05FB" w:rsidP="000D05FB">
            <w:r w:rsidRPr="00756231">
              <w:t>11.1</w:t>
            </w:r>
          </w:p>
        </w:tc>
        <w:tc>
          <w:tcPr>
            <w:tcW w:w="2268" w:type="dxa"/>
          </w:tcPr>
          <w:p w:rsidR="000D05FB" w:rsidRPr="00756231" w:rsidRDefault="000D05FB" w:rsidP="000D05FB">
            <w:r w:rsidRPr="00756231">
              <w:t>Общее пользование водными объектами</w:t>
            </w:r>
          </w:p>
        </w:tc>
        <w:tc>
          <w:tcPr>
            <w:tcW w:w="1276" w:type="dxa"/>
          </w:tcPr>
          <w:p w:rsidR="000D05FB" w:rsidRPr="00756231" w:rsidRDefault="000D05FB" w:rsidP="000D05FB">
            <w:r w:rsidRPr="00756231">
              <w:t>не подлежит установлению</w:t>
            </w:r>
          </w:p>
        </w:tc>
        <w:tc>
          <w:tcPr>
            <w:tcW w:w="1276" w:type="dxa"/>
          </w:tcPr>
          <w:p w:rsidR="000D05FB" w:rsidRPr="00756231" w:rsidRDefault="000D05FB" w:rsidP="000D05FB">
            <w:r w:rsidRPr="00756231">
              <w:t>не подлежит установлению</w:t>
            </w:r>
          </w:p>
        </w:tc>
        <w:tc>
          <w:tcPr>
            <w:tcW w:w="2693" w:type="dxa"/>
          </w:tcPr>
          <w:p w:rsidR="000D05FB" w:rsidRPr="00756231" w:rsidRDefault="000D05FB" w:rsidP="000D05FB">
            <w:r w:rsidRPr="00756231">
              <w:t>3 м</w:t>
            </w:r>
          </w:p>
        </w:tc>
        <w:tc>
          <w:tcPr>
            <w:tcW w:w="2410" w:type="dxa"/>
          </w:tcPr>
          <w:p w:rsidR="000D05FB" w:rsidRPr="00756231" w:rsidRDefault="000D05FB" w:rsidP="000D05FB">
            <w:r w:rsidRPr="00756231">
              <w:t>5 м</w:t>
            </w:r>
          </w:p>
        </w:tc>
        <w:tc>
          <w:tcPr>
            <w:tcW w:w="1842" w:type="dxa"/>
          </w:tcPr>
          <w:p w:rsidR="000D05FB" w:rsidRPr="00756231" w:rsidRDefault="000D05FB" w:rsidP="000D05FB">
            <w:r w:rsidRPr="00756231">
              <w:t>4 м</w:t>
            </w:r>
          </w:p>
        </w:tc>
        <w:tc>
          <w:tcPr>
            <w:tcW w:w="2466" w:type="dxa"/>
          </w:tcPr>
          <w:p w:rsidR="000D05FB" w:rsidRPr="00756231" w:rsidRDefault="000D05FB" w:rsidP="000D05FB">
            <w:r w:rsidRPr="00756231">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756231" w:rsidRDefault="000D05FB" w:rsidP="000D05FB">
            <w:r w:rsidRPr="00756231">
              <w:t>0 % в иных случаях</w:t>
            </w:r>
          </w:p>
        </w:tc>
      </w:tr>
      <w:tr w:rsidR="000D05FB" w:rsidRPr="00756231" w:rsidTr="000D05FB">
        <w:tc>
          <w:tcPr>
            <w:tcW w:w="817" w:type="dxa"/>
          </w:tcPr>
          <w:p w:rsidR="000D05FB" w:rsidRPr="00756231" w:rsidRDefault="000D05FB" w:rsidP="000D05FB">
            <w:r w:rsidRPr="00756231">
              <w:t>11.2</w:t>
            </w:r>
          </w:p>
        </w:tc>
        <w:tc>
          <w:tcPr>
            <w:tcW w:w="2268" w:type="dxa"/>
          </w:tcPr>
          <w:p w:rsidR="000D05FB" w:rsidRPr="00756231" w:rsidRDefault="000D05FB" w:rsidP="000D05FB">
            <w:r w:rsidRPr="00756231">
              <w:t>Специальное пользование водными объектами</w:t>
            </w:r>
          </w:p>
        </w:tc>
        <w:tc>
          <w:tcPr>
            <w:tcW w:w="1276" w:type="dxa"/>
          </w:tcPr>
          <w:p w:rsidR="000D05FB" w:rsidRPr="00756231" w:rsidRDefault="000D05FB" w:rsidP="000D05FB">
            <w:r w:rsidRPr="00756231">
              <w:t>не подлежит установлению</w:t>
            </w:r>
          </w:p>
        </w:tc>
        <w:tc>
          <w:tcPr>
            <w:tcW w:w="1276" w:type="dxa"/>
          </w:tcPr>
          <w:p w:rsidR="000D05FB" w:rsidRPr="00756231" w:rsidRDefault="000D05FB" w:rsidP="000D05FB">
            <w:r w:rsidRPr="00756231">
              <w:t>не подлежит установлению</w:t>
            </w:r>
          </w:p>
        </w:tc>
        <w:tc>
          <w:tcPr>
            <w:tcW w:w="2693" w:type="dxa"/>
          </w:tcPr>
          <w:p w:rsidR="000D05FB" w:rsidRPr="00756231" w:rsidRDefault="000D05FB" w:rsidP="000D05FB">
            <w:r w:rsidRPr="00756231">
              <w:t>3 м</w:t>
            </w:r>
          </w:p>
        </w:tc>
        <w:tc>
          <w:tcPr>
            <w:tcW w:w="2410" w:type="dxa"/>
          </w:tcPr>
          <w:p w:rsidR="000D05FB" w:rsidRPr="00756231" w:rsidRDefault="000D05FB" w:rsidP="000D05FB">
            <w:r w:rsidRPr="00756231">
              <w:t>5 м</w:t>
            </w:r>
          </w:p>
        </w:tc>
        <w:tc>
          <w:tcPr>
            <w:tcW w:w="1842" w:type="dxa"/>
          </w:tcPr>
          <w:p w:rsidR="000D05FB" w:rsidRPr="00756231" w:rsidRDefault="000D05FB" w:rsidP="000D05FB">
            <w:r w:rsidRPr="00756231">
              <w:t>4 м</w:t>
            </w:r>
          </w:p>
        </w:tc>
        <w:tc>
          <w:tcPr>
            <w:tcW w:w="2466" w:type="dxa"/>
          </w:tcPr>
          <w:p w:rsidR="000D05FB" w:rsidRPr="00756231" w:rsidRDefault="000D05FB" w:rsidP="000D05FB">
            <w:r w:rsidRPr="00756231">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756231" w:rsidRDefault="000D05FB" w:rsidP="000D05FB">
            <w:r w:rsidRPr="00756231">
              <w:t>0 % в иных случаях</w:t>
            </w:r>
          </w:p>
        </w:tc>
      </w:tr>
      <w:tr w:rsidR="000D05FB" w:rsidRPr="00756231" w:rsidTr="000D05FB">
        <w:tc>
          <w:tcPr>
            <w:tcW w:w="817" w:type="dxa"/>
          </w:tcPr>
          <w:p w:rsidR="000D05FB" w:rsidRPr="00756231" w:rsidRDefault="000D05FB" w:rsidP="000D05FB">
            <w:r w:rsidRPr="00756231">
              <w:t>12.0</w:t>
            </w:r>
          </w:p>
        </w:tc>
        <w:tc>
          <w:tcPr>
            <w:tcW w:w="2268" w:type="dxa"/>
          </w:tcPr>
          <w:p w:rsidR="000D05FB" w:rsidRPr="00756231" w:rsidRDefault="000D05FB" w:rsidP="000D05FB">
            <w:r w:rsidRPr="00756231">
              <w:t>Земельные участки (территории) общего пользования</w:t>
            </w:r>
          </w:p>
        </w:tc>
        <w:tc>
          <w:tcPr>
            <w:tcW w:w="1276" w:type="dxa"/>
          </w:tcPr>
          <w:p w:rsidR="000D05FB" w:rsidRPr="00756231" w:rsidRDefault="000D05FB" w:rsidP="000D05FB">
            <w:r w:rsidRPr="00756231">
              <w:t>не подлежит установлению</w:t>
            </w:r>
          </w:p>
        </w:tc>
        <w:tc>
          <w:tcPr>
            <w:tcW w:w="1276" w:type="dxa"/>
          </w:tcPr>
          <w:p w:rsidR="000D05FB" w:rsidRPr="00756231" w:rsidRDefault="000D05FB" w:rsidP="000D05FB">
            <w:r w:rsidRPr="00756231">
              <w:t>не подлежит установлению</w:t>
            </w:r>
          </w:p>
        </w:tc>
        <w:tc>
          <w:tcPr>
            <w:tcW w:w="2693" w:type="dxa"/>
          </w:tcPr>
          <w:p w:rsidR="000D05FB" w:rsidRPr="00756231" w:rsidRDefault="000D05FB" w:rsidP="000D05FB">
            <w:r w:rsidRPr="00756231">
              <w:t>для автомобильных дорог, пешеходных дорожек и тротуаров, велосипедных дорожек, пешеходных переходов, мостовых сооружений - 0 м,</w:t>
            </w:r>
          </w:p>
          <w:p w:rsidR="000D05FB" w:rsidRPr="00756231" w:rsidRDefault="000D05FB" w:rsidP="000D05FB">
            <w:r w:rsidRPr="00756231">
              <w:t>для других объектов капитального строительства - 3 м</w:t>
            </w:r>
          </w:p>
        </w:tc>
        <w:tc>
          <w:tcPr>
            <w:tcW w:w="2410" w:type="dxa"/>
          </w:tcPr>
          <w:p w:rsidR="000D05FB" w:rsidRPr="00756231" w:rsidRDefault="000D05FB" w:rsidP="000D05FB">
            <w:r w:rsidRPr="00756231">
              <w:t>для автомобильных дорог, пешеходных дорожек и тротуаров, велосипедных дорожек, пешеходных переходов, мостовых сооружений - 0 м,</w:t>
            </w:r>
          </w:p>
          <w:p w:rsidR="000D05FB" w:rsidRPr="00756231" w:rsidRDefault="000D05FB" w:rsidP="000D05FB">
            <w:r w:rsidRPr="00756231">
              <w:t>для других объектов капитального строительства - 5 м</w:t>
            </w:r>
          </w:p>
        </w:tc>
        <w:tc>
          <w:tcPr>
            <w:tcW w:w="1842" w:type="dxa"/>
          </w:tcPr>
          <w:p w:rsidR="000D05FB" w:rsidRPr="00756231" w:rsidRDefault="000D05FB" w:rsidP="000D05FB">
            <w:r w:rsidRPr="00756231">
              <w:t>4 м</w:t>
            </w:r>
          </w:p>
        </w:tc>
        <w:tc>
          <w:tcPr>
            <w:tcW w:w="2466" w:type="dxa"/>
          </w:tcPr>
          <w:p w:rsidR="000D05FB" w:rsidRPr="00756231" w:rsidRDefault="000D05FB" w:rsidP="000D05FB">
            <w:r w:rsidRPr="00756231">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756231" w:rsidRDefault="000D05FB" w:rsidP="000D05FB">
            <w:r w:rsidRPr="00756231">
              <w:t>0 % в иных случаях</w:t>
            </w:r>
          </w:p>
        </w:tc>
      </w:tr>
      <w:tr w:rsidR="000D05FB" w:rsidRPr="00756231" w:rsidTr="000D05FB">
        <w:tc>
          <w:tcPr>
            <w:tcW w:w="817" w:type="dxa"/>
          </w:tcPr>
          <w:p w:rsidR="000D05FB" w:rsidRPr="00756231" w:rsidRDefault="000D05FB" w:rsidP="000D05FB">
            <w:r w:rsidRPr="00756231">
              <w:rPr>
                <w:lang w:eastAsia="ru-RU"/>
              </w:rPr>
              <w:t>12.0.1</w:t>
            </w:r>
          </w:p>
        </w:tc>
        <w:tc>
          <w:tcPr>
            <w:tcW w:w="2268" w:type="dxa"/>
          </w:tcPr>
          <w:p w:rsidR="000D05FB" w:rsidRPr="00756231" w:rsidRDefault="000D05FB" w:rsidP="000D05FB">
            <w:pPr>
              <w:textAlignment w:val="baseline"/>
              <w:rPr>
                <w:lang w:eastAsia="ru-RU"/>
              </w:rPr>
            </w:pPr>
            <w:r w:rsidRPr="00756231">
              <w:rPr>
                <w:lang w:eastAsia="ru-RU"/>
              </w:rPr>
              <w:t>Улично-дорожная сеть</w:t>
            </w:r>
          </w:p>
        </w:tc>
        <w:tc>
          <w:tcPr>
            <w:tcW w:w="1276" w:type="dxa"/>
          </w:tcPr>
          <w:p w:rsidR="000D05FB" w:rsidRPr="00756231" w:rsidRDefault="000D05FB" w:rsidP="000D05FB">
            <w:r w:rsidRPr="00756231">
              <w:t>не подлежит установлению</w:t>
            </w:r>
          </w:p>
        </w:tc>
        <w:tc>
          <w:tcPr>
            <w:tcW w:w="1276" w:type="dxa"/>
          </w:tcPr>
          <w:p w:rsidR="000D05FB" w:rsidRPr="00756231" w:rsidRDefault="000D05FB" w:rsidP="000D05FB">
            <w:r w:rsidRPr="00756231">
              <w:t>не подлежит установлению</w:t>
            </w:r>
          </w:p>
        </w:tc>
        <w:tc>
          <w:tcPr>
            <w:tcW w:w="2693" w:type="dxa"/>
          </w:tcPr>
          <w:p w:rsidR="000D05FB" w:rsidRPr="00756231" w:rsidRDefault="000D05FB" w:rsidP="000D05FB">
            <w:r w:rsidRPr="00756231">
              <w:t>для автомобильных дорог, пешеходных дорожек и тротуаров, велосипедных дорожек, пешеходных переходов, мостовых сооружений - 0 м,</w:t>
            </w:r>
          </w:p>
          <w:p w:rsidR="000D05FB" w:rsidRPr="00756231" w:rsidRDefault="000D05FB" w:rsidP="000D05FB">
            <w:r w:rsidRPr="00756231">
              <w:t>для других объектов капитального строительства - 3 м</w:t>
            </w:r>
          </w:p>
        </w:tc>
        <w:tc>
          <w:tcPr>
            <w:tcW w:w="2410" w:type="dxa"/>
          </w:tcPr>
          <w:p w:rsidR="000D05FB" w:rsidRPr="00756231" w:rsidRDefault="000D05FB" w:rsidP="000D05FB">
            <w:r w:rsidRPr="00756231">
              <w:t>для автомобильных дорог, пешеходных дорожек и тротуаров, велосипедных дорожек, пешеходных переходов, мостовых сооружений - 0 м,</w:t>
            </w:r>
          </w:p>
          <w:p w:rsidR="000D05FB" w:rsidRPr="00756231" w:rsidRDefault="000D05FB" w:rsidP="000D05FB">
            <w:r w:rsidRPr="00756231">
              <w:t>для других объектов капитального строительства - 5 м</w:t>
            </w:r>
          </w:p>
        </w:tc>
        <w:tc>
          <w:tcPr>
            <w:tcW w:w="1842" w:type="dxa"/>
          </w:tcPr>
          <w:p w:rsidR="000D05FB" w:rsidRPr="00756231" w:rsidRDefault="000D05FB" w:rsidP="000D05FB">
            <w:r w:rsidRPr="00756231">
              <w:t>4 м</w:t>
            </w:r>
          </w:p>
        </w:tc>
        <w:tc>
          <w:tcPr>
            <w:tcW w:w="2466" w:type="dxa"/>
          </w:tcPr>
          <w:p w:rsidR="000D05FB" w:rsidRPr="00756231" w:rsidRDefault="000D05FB" w:rsidP="000D05FB">
            <w:r w:rsidRPr="00756231">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756231" w:rsidRDefault="000D05FB" w:rsidP="000D05FB">
            <w:r w:rsidRPr="00756231">
              <w:t>0 % в иных случаях</w:t>
            </w:r>
          </w:p>
        </w:tc>
      </w:tr>
      <w:tr w:rsidR="000D05FB" w:rsidRPr="00756231" w:rsidTr="000D05FB">
        <w:tc>
          <w:tcPr>
            <w:tcW w:w="817" w:type="dxa"/>
          </w:tcPr>
          <w:p w:rsidR="000D05FB" w:rsidRPr="00756231" w:rsidRDefault="000D05FB" w:rsidP="000D05FB">
            <w:r w:rsidRPr="00756231">
              <w:rPr>
                <w:lang w:eastAsia="ru-RU"/>
              </w:rPr>
              <w:t>12.0.2</w:t>
            </w:r>
          </w:p>
        </w:tc>
        <w:tc>
          <w:tcPr>
            <w:tcW w:w="2268" w:type="dxa"/>
          </w:tcPr>
          <w:p w:rsidR="000D05FB" w:rsidRPr="00756231" w:rsidRDefault="000D05FB" w:rsidP="000D05FB">
            <w:pPr>
              <w:textAlignment w:val="baseline"/>
              <w:rPr>
                <w:lang w:eastAsia="ru-RU"/>
              </w:rPr>
            </w:pPr>
            <w:r w:rsidRPr="00756231">
              <w:rPr>
                <w:lang w:eastAsia="ru-RU"/>
              </w:rPr>
              <w:t>Благоустройство территории</w:t>
            </w:r>
          </w:p>
        </w:tc>
        <w:tc>
          <w:tcPr>
            <w:tcW w:w="1276" w:type="dxa"/>
          </w:tcPr>
          <w:p w:rsidR="000D05FB" w:rsidRPr="00756231" w:rsidRDefault="000D05FB" w:rsidP="000D05FB">
            <w:r w:rsidRPr="00756231">
              <w:t>не подлежит установлению</w:t>
            </w:r>
          </w:p>
        </w:tc>
        <w:tc>
          <w:tcPr>
            <w:tcW w:w="1276" w:type="dxa"/>
          </w:tcPr>
          <w:p w:rsidR="000D05FB" w:rsidRPr="00756231" w:rsidRDefault="000D05FB" w:rsidP="000D05FB">
            <w:r w:rsidRPr="00756231">
              <w:t>не подлежит установлению</w:t>
            </w:r>
          </w:p>
        </w:tc>
        <w:tc>
          <w:tcPr>
            <w:tcW w:w="2693" w:type="dxa"/>
          </w:tcPr>
          <w:p w:rsidR="000D05FB" w:rsidRPr="00756231" w:rsidRDefault="000D05FB" w:rsidP="000D05FB">
            <w:r w:rsidRPr="00756231">
              <w:t>для автомобильных дорог, пешеходных дорожек и тротуаров, велосипедных дорожек, пешеходных переходов, мостовых сооружений - 0 м,</w:t>
            </w:r>
          </w:p>
          <w:p w:rsidR="000D05FB" w:rsidRPr="00756231" w:rsidRDefault="000D05FB" w:rsidP="000D05FB">
            <w:r w:rsidRPr="00756231">
              <w:t>для других объектов капитального строительства - 3 м</w:t>
            </w:r>
          </w:p>
        </w:tc>
        <w:tc>
          <w:tcPr>
            <w:tcW w:w="2410" w:type="dxa"/>
          </w:tcPr>
          <w:p w:rsidR="000D05FB" w:rsidRPr="00756231" w:rsidRDefault="000D05FB" w:rsidP="000D05FB">
            <w:r w:rsidRPr="00756231">
              <w:t>для автомобильных дорог, пешеходных дорожек и тротуаров, велосипедных дорожек, пешеходных переходов, мостовых сооружений - 0 м,</w:t>
            </w:r>
          </w:p>
          <w:p w:rsidR="000D05FB" w:rsidRPr="00756231" w:rsidRDefault="000D05FB" w:rsidP="000D05FB">
            <w:r w:rsidRPr="00756231">
              <w:t>для других объектов капитального строительства - 5 м</w:t>
            </w:r>
          </w:p>
        </w:tc>
        <w:tc>
          <w:tcPr>
            <w:tcW w:w="1842" w:type="dxa"/>
          </w:tcPr>
          <w:p w:rsidR="000D05FB" w:rsidRPr="00756231" w:rsidRDefault="000D05FB" w:rsidP="000D05FB">
            <w:r w:rsidRPr="00756231">
              <w:t>4 м</w:t>
            </w:r>
          </w:p>
        </w:tc>
        <w:tc>
          <w:tcPr>
            <w:tcW w:w="2466" w:type="dxa"/>
          </w:tcPr>
          <w:p w:rsidR="000D05FB" w:rsidRPr="00756231" w:rsidRDefault="000D05FB" w:rsidP="000D05FB">
            <w:r w:rsidRPr="00756231">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756231" w:rsidRDefault="000D05FB" w:rsidP="000D05FB">
            <w:r w:rsidRPr="00756231">
              <w:t>0 % в иных случаях</w:t>
            </w:r>
          </w:p>
        </w:tc>
      </w:tr>
      <w:tr w:rsidR="000D05FB" w:rsidRPr="00756231" w:rsidTr="000D05FB">
        <w:tc>
          <w:tcPr>
            <w:tcW w:w="817" w:type="dxa"/>
          </w:tcPr>
          <w:p w:rsidR="000D05FB" w:rsidRPr="00756231" w:rsidRDefault="000D05FB" w:rsidP="000D05FB">
            <w:r w:rsidRPr="00756231">
              <w:t>12.3</w:t>
            </w:r>
          </w:p>
        </w:tc>
        <w:tc>
          <w:tcPr>
            <w:tcW w:w="2268" w:type="dxa"/>
          </w:tcPr>
          <w:p w:rsidR="000D05FB" w:rsidRPr="00756231" w:rsidRDefault="000D05FB" w:rsidP="000D05FB">
            <w:r w:rsidRPr="00756231">
              <w:t>Запас</w:t>
            </w:r>
          </w:p>
        </w:tc>
        <w:tc>
          <w:tcPr>
            <w:tcW w:w="1276" w:type="dxa"/>
          </w:tcPr>
          <w:p w:rsidR="000D05FB" w:rsidRPr="00756231" w:rsidRDefault="000D05FB" w:rsidP="000D05FB">
            <w:r w:rsidRPr="00756231">
              <w:t>не подлежит установлению</w:t>
            </w:r>
          </w:p>
        </w:tc>
        <w:tc>
          <w:tcPr>
            <w:tcW w:w="1276" w:type="dxa"/>
          </w:tcPr>
          <w:p w:rsidR="000D05FB" w:rsidRPr="00756231" w:rsidRDefault="000D05FB" w:rsidP="000D05FB">
            <w:r w:rsidRPr="00756231">
              <w:t>не подлежит установлению</w:t>
            </w:r>
          </w:p>
        </w:tc>
        <w:tc>
          <w:tcPr>
            <w:tcW w:w="2693" w:type="dxa"/>
          </w:tcPr>
          <w:p w:rsidR="000D05FB" w:rsidRPr="00756231" w:rsidRDefault="000D05FB" w:rsidP="000D05FB">
            <w:r w:rsidRPr="00756231">
              <w:t>3 м</w:t>
            </w:r>
          </w:p>
        </w:tc>
        <w:tc>
          <w:tcPr>
            <w:tcW w:w="2410" w:type="dxa"/>
          </w:tcPr>
          <w:p w:rsidR="000D05FB" w:rsidRPr="00756231" w:rsidRDefault="000D05FB" w:rsidP="000D05FB">
            <w:r w:rsidRPr="00756231">
              <w:t>5 м</w:t>
            </w:r>
          </w:p>
        </w:tc>
        <w:tc>
          <w:tcPr>
            <w:tcW w:w="1842" w:type="dxa"/>
          </w:tcPr>
          <w:p w:rsidR="000D05FB" w:rsidRPr="00756231" w:rsidRDefault="000D05FB" w:rsidP="000D05FB">
            <w:r w:rsidRPr="00756231">
              <w:t>4 м</w:t>
            </w:r>
          </w:p>
        </w:tc>
        <w:tc>
          <w:tcPr>
            <w:tcW w:w="2466" w:type="dxa"/>
          </w:tcPr>
          <w:p w:rsidR="000D05FB" w:rsidRPr="00756231" w:rsidRDefault="000D05FB" w:rsidP="000D05FB">
            <w:r w:rsidRPr="00756231">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756231" w:rsidRDefault="000D05FB" w:rsidP="000D05FB">
            <w:r w:rsidRPr="00756231">
              <w:t>0 % в иных случаях</w:t>
            </w:r>
          </w:p>
        </w:tc>
      </w:tr>
      <w:tr w:rsidR="000D05FB" w:rsidRPr="00756231" w:rsidTr="000D05FB">
        <w:tc>
          <w:tcPr>
            <w:tcW w:w="817" w:type="dxa"/>
          </w:tcPr>
          <w:p w:rsidR="000D05FB" w:rsidRPr="00756231" w:rsidRDefault="000D05FB" w:rsidP="000D05FB"/>
        </w:tc>
        <w:tc>
          <w:tcPr>
            <w:tcW w:w="14231" w:type="dxa"/>
            <w:gridSpan w:val="7"/>
          </w:tcPr>
          <w:p w:rsidR="000D05FB" w:rsidRPr="00756231" w:rsidRDefault="000D05FB" w:rsidP="000D05FB">
            <w:pPr>
              <w:rPr>
                <w:b/>
                <w:bCs/>
              </w:rPr>
            </w:pPr>
            <w:r w:rsidRPr="00756231">
              <w:rPr>
                <w:b/>
                <w:bCs/>
              </w:rPr>
              <w:t>Вспомогательные</w:t>
            </w:r>
          </w:p>
        </w:tc>
      </w:tr>
      <w:tr w:rsidR="000D05FB" w:rsidRPr="00756231" w:rsidTr="000D05FB">
        <w:tc>
          <w:tcPr>
            <w:tcW w:w="817" w:type="dxa"/>
          </w:tcPr>
          <w:p w:rsidR="000D05FB" w:rsidRPr="00756231" w:rsidRDefault="000D05FB" w:rsidP="000D05FB">
            <w:r w:rsidRPr="00756231">
              <w:t>3.1</w:t>
            </w:r>
          </w:p>
        </w:tc>
        <w:tc>
          <w:tcPr>
            <w:tcW w:w="2268" w:type="dxa"/>
          </w:tcPr>
          <w:p w:rsidR="000D05FB" w:rsidRPr="00756231" w:rsidRDefault="000D05FB" w:rsidP="000D05FB">
            <w:r w:rsidRPr="00756231">
              <w:t>Коммунальное обслуживание</w:t>
            </w:r>
          </w:p>
        </w:tc>
        <w:tc>
          <w:tcPr>
            <w:tcW w:w="1276" w:type="dxa"/>
          </w:tcPr>
          <w:p w:rsidR="000D05FB" w:rsidRPr="00756231" w:rsidRDefault="000D05FB" w:rsidP="000D05FB">
            <w:r w:rsidRPr="00756231">
              <w:t>не подлежит установлению</w:t>
            </w:r>
          </w:p>
        </w:tc>
        <w:tc>
          <w:tcPr>
            <w:tcW w:w="1276" w:type="dxa"/>
          </w:tcPr>
          <w:p w:rsidR="000D05FB" w:rsidRPr="00756231" w:rsidRDefault="000D05FB" w:rsidP="000D05FB">
            <w:r w:rsidRPr="00756231">
              <w:t>не подлежит установлению</w:t>
            </w:r>
          </w:p>
        </w:tc>
        <w:tc>
          <w:tcPr>
            <w:tcW w:w="2693" w:type="dxa"/>
          </w:tcPr>
          <w:p w:rsidR="000D05FB" w:rsidRPr="00756231" w:rsidRDefault="000D05FB" w:rsidP="000D05FB">
            <w:r w:rsidRPr="00756231">
              <w:t>для объектов инженерно-технического обеспечения - 0 м;</w:t>
            </w:r>
          </w:p>
          <w:p w:rsidR="000D05FB" w:rsidRPr="00756231" w:rsidRDefault="000D05FB" w:rsidP="000D05FB">
            <w:r w:rsidRPr="00756231">
              <w:t>для хозяйственных построек - 1 м;</w:t>
            </w:r>
          </w:p>
          <w:p w:rsidR="000D05FB" w:rsidRPr="00756231" w:rsidRDefault="000D05FB" w:rsidP="000D05FB">
            <w:r w:rsidRPr="00756231">
              <w:t>для других объектов капитального строительства - 3 м</w:t>
            </w:r>
          </w:p>
        </w:tc>
        <w:tc>
          <w:tcPr>
            <w:tcW w:w="2410" w:type="dxa"/>
          </w:tcPr>
          <w:p w:rsidR="000D05FB" w:rsidRPr="00756231" w:rsidRDefault="000D05FB" w:rsidP="000D05FB">
            <w:r w:rsidRPr="00756231">
              <w:t>для объектов инженерно-технического обеспечения - 0 м;</w:t>
            </w:r>
          </w:p>
          <w:p w:rsidR="000D05FB" w:rsidRPr="00756231" w:rsidRDefault="000D05FB" w:rsidP="000D05FB">
            <w:r w:rsidRPr="00756231">
              <w:t>для других объектов капитального строительства - 5 м</w:t>
            </w:r>
          </w:p>
        </w:tc>
        <w:tc>
          <w:tcPr>
            <w:tcW w:w="1842" w:type="dxa"/>
          </w:tcPr>
          <w:p w:rsidR="000D05FB" w:rsidRPr="00756231" w:rsidRDefault="000D05FB" w:rsidP="000D05FB">
            <w:r w:rsidRPr="00756231">
              <w:t>4 м</w:t>
            </w:r>
          </w:p>
        </w:tc>
        <w:tc>
          <w:tcPr>
            <w:tcW w:w="2466" w:type="dxa"/>
          </w:tcPr>
          <w:p w:rsidR="000D05FB" w:rsidRPr="00756231" w:rsidRDefault="000D05FB" w:rsidP="000D05FB">
            <w:r w:rsidRPr="00756231">
              <w:t>100 %</w:t>
            </w:r>
          </w:p>
        </w:tc>
      </w:tr>
      <w:tr w:rsidR="000D05FB" w:rsidRPr="00756231" w:rsidTr="000D05FB">
        <w:tc>
          <w:tcPr>
            <w:tcW w:w="817" w:type="dxa"/>
          </w:tcPr>
          <w:p w:rsidR="000D05FB" w:rsidRPr="00756231" w:rsidRDefault="000D05FB" w:rsidP="000D05FB">
            <w:r w:rsidRPr="00756231">
              <w:t>4.9</w:t>
            </w:r>
          </w:p>
        </w:tc>
        <w:tc>
          <w:tcPr>
            <w:tcW w:w="2268" w:type="dxa"/>
          </w:tcPr>
          <w:p w:rsidR="000D05FB" w:rsidRPr="00756231" w:rsidRDefault="000D05FB" w:rsidP="000D05FB">
            <w:r w:rsidRPr="00756231">
              <w:rPr>
                <w:lang w:eastAsia="ru-RU"/>
              </w:rPr>
              <w:t>Служебные гаражи</w:t>
            </w:r>
          </w:p>
        </w:tc>
        <w:tc>
          <w:tcPr>
            <w:tcW w:w="1276" w:type="dxa"/>
          </w:tcPr>
          <w:p w:rsidR="000D05FB" w:rsidRPr="00756231" w:rsidRDefault="000D05FB" w:rsidP="000D05FB">
            <w:r w:rsidRPr="00756231">
              <w:t>не подлежит установлению</w:t>
            </w:r>
          </w:p>
        </w:tc>
        <w:tc>
          <w:tcPr>
            <w:tcW w:w="1276" w:type="dxa"/>
          </w:tcPr>
          <w:p w:rsidR="000D05FB" w:rsidRPr="00756231" w:rsidRDefault="000D05FB" w:rsidP="000D05FB">
            <w:r w:rsidRPr="00756231">
              <w:t>не подлежит установлению</w:t>
            </w:r>
          </w:p>
        </w:tc>
        <w:tc>
          <w:tcPr>
            <w:tcW w:w="2693" w:type="dxa"/>
          </w:tcPr>
          <w:p w:rsidR="000D05FB" w:rsidRPr="00756231" w:rsidRDefault="000D05FB" w:rsidP="000D05FB">
            <w:r w:rsidRPr="00756231">
              <w:t>для автостоянок - 0 м;</w:t>
            </w:r>
          </w:p>
          <w:p w:rsidR="000D05FB" w:rsidRPr="00756231" w:rsidRDefault="000D05FB" w:rsidP="000D05FB">
            <w:r w:rsidRPr="00756231">
              <w:t>для других объектов капитального строительства - 3 м</w:t>
            </w:r>
          </w:p>
        </w:tc>
        <w:tc>
          <w:tcPr>
            <w:tcW w:w="2410" w:type="dxa"/>
          </w:tcPr>
          <w:p w:rsidR="000D05FB" w:rsidRPr="00756231" w:rsidRDefault="000D05FB" w:rsidP="000D05FB">
            <w:r w:rsidRPr="00756231">
              <w:t>для автостоянок - 0 м;</w:t>
            </w:r>
          </w:p>
          <w:p w:rsidR="000D05FB" w:rsidRPr="00756231" w:rsidRDefault="000D05FB" w:rsidP="000D05FB">
            <w:r w:rsidRPr="00756231">
              <w:t>для других объектов капитального строительства - 5 м</w:t>
            </w:r>
          </w:p>
        </w:tc>
        <w:tc>
          <w:tcPr>
            <w:tcW w:w="1842" w:type="dxa"/>
          </w:tcPr>
          <w:p w:rsidR="000D05FB" w:rsidRPr="00756231" w:rsidRDefault="000D05FB" w:rsidP="000D05FB">
            <w:r w:rsidRPr="00756231">
              <w:t>4 м</w:t>
            </w:r>
          </w:p>
        </w:tc>
        <w:tc>
          <w:tcPr>
            <w:tcW w:w="2466" w:type="dxa"/>
          </w:tcPr>
          <w:p w:rsidR="000D05FB" w:rsidRPr="00756231" w:rsidRDefault="000D05FB" w:rsidP="000D05FB">
            <w:r w:rsidRPr="00756231">
              <w:t>80 %</w:t>
            </w:r>
          </w:p>
        </w:tc>
      </w:tr>
    </w:tbl>
    <w:p w:rsidR="000D05FB" w:rsidRPr="001C67B3" w:rsidRDefault="000D05FB" w:rsidP="000D05FB">
      <w:pPr>
        <w:spacing w:before="120" w:after="120"/>
        <w:ind w:firstLine="567"/>
        <w:jc w:val="both"/>
        <w:sectPr w:rsidR="000D05FB" w:rsidRPr="001C67B3" w:rsidSect="000D05FB">
          <w:pgSz w:w="16838" w:h="11906" w:orient="landscape"/>
          <w:pgMar w:top="1701" w:right="1134" w:bottom="851" w:left="1134" w:header="720" w:footer="709" w:gutter="0"/>
          <w:cols w:space="720"/>
          <w:docGrid w:linePitch="360"/>
        </w:sectPr>
      </w:pPr>
      <w:r w:rsidRPr="001C67B3">
        <w:t>* в случае формирования земельных участков для размещения линейных объектов - не устанавливается</w:t>
      </w:r>
    </w:p>
    <w:p w:rsidR="000D05FB" w:rsidRPr="00784A47" w:rsidRDefault="000D05FB" w:rsidP="000D05FB">
      <w:pPr>
        <w:keepNext/>
        <w:spacing w:before="240" w:after="120"/>
        <w:outlineLvl w:val="1"/>
        <w:rPr>
          <w:b/>
          <w:bCs/>
          <w:iCs/>
          <w:sz w:val="28"/>
          <w:szCs w:val="28"/>
        </w:rPr>
      </w:pPr>
      <w:bookmarkStart w:id="91" w:name="_Toc103343937"/>
      <w:r w:rsidRPr="00784A47">
        <w:rPr>
          <w:b/>
          <w:bCs/>
          <w:iCs/>
          <w:sz w:val="28"/>
          <w:szCs w:val="28"/>
        </w:rPr>
        <w:t>Глава 13. Зоны специального назначения</w:t>
      </w:r>
      <w:bookmarkEnd w:id="90"/>
      <w:bookmarkEnd w:id="91"/>
    </w:p>
    <w:p w:rsidR="000D05FB" w:rsidRPr="00ED611B" w:rsidRDefault="000D05FB" w:rsidP="000D05FB">
      <w:pPr>
        <w:keepNext/>
        <w:spacing w:before="240" w:after="120"/>
        <w:outlineLvl w:val="2"/>
        <w:rPr>
          <w:b/>
          <w:bCs/>
        </w:rPr>
      </w:pPr>
      <w:bookmarkStart w:id="92" w:name="_Toc421696754"/>
      <w:bookmarkStart w:id="93" w:name="_Toc103343938"/>
      <w:r w:rsidRPr="00ED611B">
        <w:rPr>
          <w:b/>
          <w:bCs/>
        </w:rPr>
        <w:t>Статья 31. Территориальная зона ТК-1</w:t>
      </w:r>
      <w:bookmarkEnd w:id="92"/>
      <w:bookmarkEnd w:id="93"/>
    </w:p>
    <w:p w:rsidR="000D05FB" w:rsidRPr="001C67B3" w:rsidRDefault="000D05FB" w:rsidP="000D05FB">
      <w:pPr>
        <w:spacing w:before="120" w:after="120"/>
        <w:ind w:firstLine="567"/>
        <w:jc w:val="both"/>
      </w:pPr>
      <w:r w:rsidRPr="001C67B3">
        <w:t>1. Виды разрешенного использования земельных участков и объектов капитального строительства:</w:t>
      </w:r>
    </w:p>
    <w:tbl>
      <w:tblPr>
        <w:tblW w:w="9923" w:type="dxa"/>
        <w:jc w:val="center"/>
        <w:tblLayout w:type="fixed"/>
        <w:tblLook w:val="0000" w:firstRow="0" w:lastRow="0" w:firstColumn="0" w:lastColumn="0" w:noHBand="0" w:noVBand="0"/>
      </w:tblPr>
      <w:tblGrid>
        <w:gridCol w:w="852"/>
        <w:gridCol w:w="4253"/>
        <w:gridCol w:w="4818"/>
      </w:tblGrid>
      <w:tr w:rsidR="000D05FB" w:rsidRPr="00F06795" w:rsidTr="000D05FB">
        <w:trPr>
          <w:tblHeader/>
          <w:jc w:val="center"/>
        </w:trPr>
        <w:tc>
          <w:tcPr>
            <w:tcW w:w="852" w:type="dxa"/>
            <w:tcBorders>
              <w:top w:val="single" w:sz="4" w:space="0" w:color="000000"/>
              <w:left w:val="single" w:sz="4" w:space="0" w:color="000000"/>
              <w:bottom w:val="single" w:sz="4" w:space="0" w:color="000000"/>
            </w:tcBorders>
            <w:shd w:val="clear" w:color="auto" w:fill="auto"/>
            <w:vAlign w:val="center"/>
          </w:tcPr>
          <w:p w:rsidR="000D05FB" w:rsidRPr="00F06795" w:rsidRDefault="000D05FB" w:rsidP="000D05FB">
            <w:pPr>
              <w:jc w:val="center"/>
              <w:rPr>
                <w:b/>
                <w:bCs/>
              </w:rPr>
            </w:pPr>
            <w:r w:rsidRPr="00F06795">
              <w:rPr>
                <w:b/>
                <w:bCs/>
              </w:rPr>
              <w:t>Код</w:t>
            </w:r>
          </w:p>
        </w:tc>
        <w:tc>
          <w:tcPr>
            <w:tcW w:w="4253" w:type="dxa"/>
            <w:tcBorders>
              <w:top w:val="single" w:sz="4" w:space="0" w:color="000000"/>
              <w:left w:val="single" w:sz="4" w:space="0" w:color="000000"/>
              <w:bottom w:val="single" w:sz="4" w:space="0" w:color="000000"/>
            </w:tcBorders>
            <w:shd w:val="clear" w:color="auto" w:fill="auto"/>
            <w:vAlign w:val="center"/>
          </w:tcPr>
          <w:p w:rsidR="000D05FB" w:rsidRPr="00F06795" w:rsidRDefault="000D05FB" w:rsidP="000D05FB">
            <w:pPr>
              <w:jc w:val="center"/>
              <w:rPr>
                <w:b/>
                <w:bCs/>
              </w:rPr>
            </w:pPr>
            <w:r w:rsidRPr="00F06795">
              <w:rPr>
                <w:b/>
                <w:bCs/>
              </w:rPr>
              <w:t>Виды разрешенного использования земельных участков и объектов капитального строительства, код согласно классификатору</w:t>
            </w:r>
          </w:p>
        </w:tc>
        <w:tc>
          <w:tcPr>
            <w:tcW w:w="4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5FB" w:rsidRPr="00F06795" w:rsidRDefault="000D05FB" w:rsidP="000D05FB">
            <w:pPr>
              <w:jc w:val="center"/>
              <w:rPr>
                <w:b/>
                <w:bCs/>
              </w:rPr>
            </w:pPr>
            <w:r w:rsidRPr="00F06795">
              <w:rPr>
                <w:b/>
                <w:bCs/>
              </w:rPr>
              <w:t>Объекты капитального строительства, разрешенные для размещения на земельных участках</w:t>
            </w:r>
          </w:p>
        </w:tc>
      </w:tr>
      <w:tr w:rsidR="000D05FB" w:rsidRPr="00F06795"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F06795" w:rsidRDefault="000D05FB" w:rsidP="000D05FB">
            <w:pPr>
              <w:rPr>
                <w:b/>
                <w:bCs/>
              </w:rPr>
            </w:pPr>
          </w:p>
        </w:tc>
        <w:tc>
          <w:tcPr>
            <w:tcW w:w="4253" w:type="dxa"/>
            <w:tcBorders>
              <w:top w:val="single" w:sz="4" w:space="0" w:color="000000"/>
              <w:left w:val="single" w:sz="4" w:space="0" w:color="000000"/>
              <w:bottom w:val="single" w:sz="4" w:space="0" w:color="000000"/>
            </w:tcBorders>
            <w:shd w:val="clear" w:color="auto" w:fill="auto"/>
          </w:tcPr>
          <w:p w:rsidR="000D05FB" w:rsidRPr="00F06795" w:rsidRDefault="000D05FB" w:rsidP="000D05FB">
            <w:pPr>
              <w:rPr>
                <w:b/>
                <w:bCs/>
              </w:rPr>
            </w:pPr>
            <w:r w:rsidRPr="00F06795">
              <w:rPr>
                <w:b/>
                <w:bCs/>
              </w:rPr>
              <w:t>Основные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F06795" w:rsidRDefault="000D05FB" w:rsidP="000D05FB">
            <w:pPr>
              <w:snapToGrid w:val="0"/>
              <w:rPr>
                <w:b/>
                <w:bCs/>
              </w:rPr>
            </w:pPr>
          </w:p>
        </w:tc>
      </w:tr>
      <w:tr w:rsidR="000D05FB" w:rsidRPr="00F06795"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F06795" w:rsidRDefault="000D05FB" w:rsidP="000D05FB">
            <w:r w:rsidRPr="00F06795">
              <w:t>3.1</w:t>
            </w:r>
          </w:p>
        </w:tc>
        <w:tc>
          <w:tcPr>
            <w:tcW w:w="4253" w:type="dxa"/>
            <w:tcBorders>
              <w:top w:val="single" w:sz="4" w:space="0" w:color="000000"/>
              <w:left w:val="single" w:sz="4" w:space="0" w:color="000000"/>
              <w:bottom w:val="single" w:sz="4" w:space="0" w:color="000000"/>
            </w:tcBorders>
            <w:shd w:val="clear" w:color="auto" w:fill="auto"/>
          </w:tcPr>
          <w:p w:rsidR="000D05FB" w:rsidRPr="00F06795" w:rsidRDefault="000D05FB" w:rsidP="000D05FB">
            <w:r w:rsidRPr="00F06795">
              <w:t>Коммунальное обслуживание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F06795" w:rsidRDefault="000D05FB" w:rsidP="000D05FB">
            <w:r w:rsidRPr="00F06795">
              <w:rPr>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0D05FB" w:rsidRPr="00F06795"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F06795" w:rsidRDefault="000D05FB" w:rsidP="000D05FB">
            <w:r w:rsidRPr="00F06795">
              <w:rPr>
                <w:lang w:eastAsia="ru-RU"/>
              </w:rPr>
              <w:t>3.1.1</w:t>
            </w:r>
          </w:p>
        </w:tc>
        <w:tc>
          <w:tcPr>
            <w:tcW w:w="4253" w:type="dxa"/>
            <w:tcBorders>
              <w:top w:val="single" w:sz="4" w:space="0" w:color="000000"/>
              <w:left w:val="single" w:sz="4" w:space="0" w:color="000000"/>
              <w:bottom w:val="single" w:sz="4" w:space="0" w:color="000000"/>
            </w:tcBorders>
            <w:shd w:val="clear" w:color="auto" w:fill="auto"/>
          </w:tcPr>
          <w:p w:rsidR="000D05FB" w:rsidRPr="00F06795" w:rsidRDefault="000D05FB" w:rsidP="000D05FB">
            <w:pPr>
              <w:textAlignment w:val="baseline"/>
              <w:rPr>
                <w:lang w:eastAsia="ru-RU"/>
              </w:rPr>
            </w:pPr>
            <w:r w:rsidRPr="00F06795">
              <w:rPr>
                <w:lang w:eastAsia="ru-RU"/>
              </w:rPr>
              <w:t>Предоставление коммунальных услуг</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F06795" w:rsidRDefault="000D05FB" w:rsidP="000D05FB">
            <w:pPr>
              <w:textAlignment w:val="baseline"/>
              <w:rPr>
                <w:lang w:eastAsia="ru-RU"/>
              </w:rPr>
            </w:pPr>
            <w:r w:rsidRPr="00F06795">
              <w:rPr>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0D05FB" w:rsidRPr="00F06795"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F06795" w:rsidRDefault="000D05FB" w:rsidP="000D05FB">
            <w:r w:rsidRPr="00F06795">
              <w:rPr>
                <w:lang w:eastAsia="ru-RU"/>
              </w:rPr>
              <w:t>3.1.2</w:t>
            </w:r>
          </w:p>
        </w:tc>
        <w:tc>
          <w:tcPr>
            <w:tcW w:w="4253" w:type="dxa"/>
            <w:tcBorders>
              <w:top w:val="single" w:sz="4" w:space="0" w:color="000000"/>
              <w:left w:val="single" w:sz="4" w:space="0" w:color="000000"/>
              <w:bottom w:val="single" w:sz="4" w:space="0" w:color="000000"/>
            </w:tcBorders>
            <w:shd w:val="clear" w:color="auto" w:fill="auto"/>
          </w:tcPr>
          <w:p w:rsidR="000D05FB" w:rsidRPr="00F06795" w:rsidRDefault="000D05FB" w:rsidP="000D05FB">
            <w:pPr>
              <w:textAlignment w:val="baseline"/>
              <w:rPr>
                <w:lang w:eastAsia="ru-RU"/>
              </w:rPr>
            </w:pPr>
            <w:r w:rsidRPr="00F06795">
              <w:rPr>
                <w:lang w:eastAsia="ru-RU"/>
              </w:rPr>
              <w:t>Административные здания организаций,</w:t>
            </w:r>
            <w:r>
              <w:rPr>
                <w:lang w:eastAsia="ru-RU"/>
              </w:rPr>
              <w:t xml:space="preserve"> </w:t>
            </w:r>
            <w:r w:rsidRPr="00F06795">
              <w:rPr>
                <w:lang w:eastAsia="ru-RU"/>
              </w:rPr>
              <w:t>обеспечивающих предоставление коммунальных услуг</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F06795" w:rsidRDefault="000D05FB" w:rsidP="000D05FB">
            <w:pPr>
              <w:textAlignment w:val="baseline"/>
              <w:rPr>
                <w:lang w:eastAsia="ru-RU"/>
              </w:rPr>
            </w:pPr>
            <w:r w:rsidRPr="00F06795">
              <w:rPr>
                <w:lang w:eastAsia="ru-RU"/>
              </w:rPr>
              <w:t>Размещение зданий, предназначенных для приема физических и юридических лиц в связи с предоставлением им коммунальных услуг</w:t>
            </w:r>
          </w:p>
        </w:tc>
      </w:tr>
      <w:tr w:rsidR="000D05FB" w:rsidRPr="00F06795"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F06795" w:rsidRDefault="000D05FB" w:rsidP="000D05FB">
            <w:r w:rsidRPr="00F06795">
              <w:t>3.7</w:t>
            </w:r>
          </w:p>
        </w:tc>
        <w:tc>
          <w:tcPr>
            <w:tcW w:w="4253" w:type="dxa"/>
            <w:tcBorders>
              <w:top w:val="single" w:sz="4" w:space="0" w:color="000000"/>
              <w:left w:val="single" w:sz="4" w:space="0" w:color="000000"/>
              <w:bottom w:val="single" w:sz="4" w:space="0" w:color="000000"/>
            </w:tcBorders>
            <w:shd w:val="clear" w:color="auto" w:fill="auto"/>
          </w:tcPr>
          <w:p w:rsidR="000D05FB" w:rsidRPr="00F06795" w:rsidRDefault="000D05FB" w:rsidP="000D05FB">
            <w:r w:rsidRPr="00F06795">
              <w:t>Религиозное использование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F06795" w:rsidRDefault="000D05FB" w:rsidP="000D05FB">
            <w:r w:rsidRPr="00F06795">
              <w:rPr>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r>
      <w:tr w:rsidR="000D05FB" w:rsidRPr="00F06795"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F06795" w:rsidRDefault="000D05FB" w:rsidP="000D05FB">
            <w:r w:rsidRPr="00F06795">
              <w:rPr>
                <w:lang w:eastAsia="ru-RU"/>
              </w:rPr>
              <w:t>3.7.1</w:t>
            </w:r>
          </w:p>
        </w:tc>
        <w:tc>
          <w:tcPr>
            <w:tcW w:w="4253" w:type="dxa"/>
            <w:tcBorders>
              <w:top w:val="single" w:sz="4" w:space="0" w:color="000000"/>
              <w:left w:val="single" w:sz="4" w:space="0" w:color="000000"/>
              <w:bottom w:val="single" w:sz="4" w:space="0" w:color="000000"/>
            </w:tcBorders>
            <w:shd w:val="clear" w:color="auto" w:fill="auto"/>
          </w:tcPr>
          <w:p w:rsidR="000D05FB" w:rsidRPr="00F06795" w:rsidRDefault="000D05FB" w:rsidP="000D05FB">
            <w:pPr>
              <w:textAlignment w:val="baseline"/>
              <w:rPr>
                <w:lang w:eastAsia="ru-RU"/>
              </w:rPr>
            </w:pPr>
            <w:r w:rsidRPr="00F06795">
              <w:rPr>
                <w:lang w:eastAsia="ru-RU"/>
              </w:rPr>
              <w:t>Осуществление религиозных обрядов</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F06795" w:rsidRDefault="000D05FB" w:rsidP="000D05FB">
            <w:pPr>
              <w:textAlignment w:val="baseline"/>
              <w:rPr>
                <w:lang w:eastAsia="ru-RU"/>
              </w:rPr>
            </w:pPr>
            <w:r w:rsidRPr="00F06795">
              <w:rPr>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0D05FB" w:rsidRPr="00F06795"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F06795" w:rsidRDefault="000D05FB" w:rsidP="000D05FB">
            <w:r w:rsidRPr="00F06795">
              <w:rPr>
                <w:lang w:eastAsia="ru-RU"/>
              </w:rPr>
              <w:t>3.7.2</w:t>
            </w:r>
          </w:p>
        </w:tc>
        <w:tc>
          <w:tcPr>
            <w:tcW w:w="4253" w:type="dxa"/>
            <w:tcBorders>
              <w:top w:val="single" w:sz="4" w:space="0" w:color="000000"/>
              <w:left w:val="single" w:sz="4" w:space="0" w:color="000000"/>
              <w:bottom w:val="single" w:sz="4" w:space="0" w:color="000000"/>
            </w:tcBorders>
            <w:shd w:val="clear" w:color="auto" w:fill="auto"/>
          </w:tcPr>
          <w:p w:rsidR="000D05FB" w:rsidRPr="00F06795" w:rsidRDefault="000D05FB" w:rsidP="000D05FB">
            <w:pPr>
              <w:textAlignment w:val="baseline"/>
              <w:rPr>
                <w:lang w:eastAsia="ru-RU"/>
              </w:rPr>
            </w:pPr>
            <w:r w:rsidRPr="00F06795">
              <w:rPr>
                <w:lang w:eastAsia="ru-RU"/>
              </w:rPr>
              <w:t>Религиозное управление и образование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F06795" w:rsidRDefault="000D05FB" w:rsidP="000D05FB">
            <w:pPr>
              <w:textAlignment w:val="baseline"/>
              <w:rPr>
                <w:lang w:eastAsia="ru-RU"/>
              </w:rPr>
            </w:pPr>
            <w:r w:rsidRPr="00F06795">
              <w:rPr>
                <w:lang w:eastAsia="ru-RU"/>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0D05FB" w:rsidRPr="00F06795"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F06795" w:rsidRDefault="000D05FB" w:rsidP="000D05FB">
            <w:r w:rsidRPr="00F06795">
              <w:t>9.1</w:t>
            </w:r>
          </w:p>
        </w:tc>
        <w:tc>
          <w:tcPr>
            <w:tcW w:w="4253" w:type="dxa"/>
            <w:tcBorders>
              <w:top w:val="single" w:sz="4" w:space="0" w:color="000000"/>
              <w:left w:val="single" w:sz="4" w:space="0" w:color="000000"/>
              <w:bottom w:val="single" w:sz="4" w:space="0" w:color="000000"/>
            </w:tcBorders>
            <w:shd w:val="clear" w:color="auto" w:fill="auto"/>
          </w:tcPr>
          <w:p w:rsidR="000D05FB" w:rsidRPr="00F06795" w:rsidRDefault="000D05FB" w:rsidP="000D05FB">
            <w:r w:rsidRPr="00F06795">
              <w:t>Охрана природных территорий</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F06795" w:rsidRDefault="000D05FB" w:rsidP="000D05FB">
            <w:pPr>
              <w:snapToGrid w:val="0"/>
            </w:pPr>
            <w:r w:rsidRPr="00F06795">
              <w:rPr>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0D05FB" w:rsidRPr="00F06795"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F06795" w:rsidRDefault="000D05FB" w:rsidP="000D05FB">
            <w:r w:rsidRPr="00F06795">
              <w:t>11.0</w:t>
            </w:r>
          </w:p>
        </w:tc>
        <w:tc>
          <w:tcPr>
            <w:tcW w:w="4253" w:type="dxa"/>
            <w:tcBorders>
              <w:top w:val="single" w:sz="4" w:space="0" w:color="000000"/>
              <w:left w:val="single" w:sz="4" w:space="0" w:color="000000"/>
              <w:bottom w:val="single" w:sz="4" w:space="0" w:color="000000"/>
            </w:tcBorders>
            <w:shd w:val="clear" w:color="auto" w:fill="auto"/>
          </w:tcPr>
          <w:p w:rsidR="000D05FB" w:rsidRPr="00F06795" w:rsidRDefault="000D05FB" w:rsidP="000D05FB">
            <w:r w:rsidRPr="00F06795">
              <w:t>Водные объекты</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F06795" w:rsidRDefault="000D05FB" w:rsidP="000D05FB">
            <w:pPr>
              <w:snapToGrid w:val="0"/>
            </w:pPr>
            <w:r w:rsidRPr="00F06795">
              <w:rPr>
                <w:lang w:eastAsia="ru-RU"/>
              </w:rPr>
              <w:t>Ледники, снежники, ручьи, реки, озера, болота, территориальные моря и другие поверхностные водные объекты</w:t>
            </w:r>
          </w:p>
        </w:tc>
      </w:tr>
      <w:tr w:rsidR="000D05FB" w:rsidRPr="00F06795"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F06795" w:rsidRDefault="000D05FB" w:rsidP="000D05FB">
            <w:r w:rsidRPr="00F06795">
              <w:t>12.0</w:t>
            </w:r>
          </w:p>
        </w:tc>
        <w:tc>
          <w:tcPr>
            <w:tcW w:w="4253" w:type="dxa"/>
            <w:tcBorders>
              <w:top w:val="single" w:sz="4" w:space="0" w:color="000000"/>
              <w:left w:val="single" w:sz="4" w:space="0" w:color="000000"/>
              <w:bottom w:val="single" w:sz="4" w:space="0" w:color="000000"/>
            </w:tcBorders>
            <w:shd w:val="clear" w:color="auto" w:fill="auto"/>
          </w:tcPr>
          <w:p w:rsidR="000D05FB" w:rsidRPr="00F06795" w:rsidRDefault="000D05FB" w:rsidP="000D05FB">
            <w:r w:rsidRPr="00F06795">
              <w:t>Земельные участки (территории) общего пользования</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F06795" w:rsidRDefault="000D05FB" w:rsidP="000D05FB">
            <w:r w:rsidRPr="00F06795">
              <w:rPr>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r>
      <w:tr w:rsidR="000D05FB" w:rsidRPr="00F06795"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F06795" w:rsidRDefault="000D05FB" w:rsidP="000D05FB">
            <w:r w:rsidRPr="00F06795">
              <w:rPr>
                <w:lang w:eastAsia="ru-RU"/>
              </w:rPr>
              <w:t>12.0.1</w:t>
            </w:r>
          </w:p>
        </w:tc>
        <w:tc>
          <w:tcPr>
            <w:tcW w:w="4253" w:type="dxa"/>
            <w:tcBorders>
              <w:top w:val="single" w:sz="4" w:space="0" w:color="000000"/>
              <w:left w:val="single" w:sz="4" w:space="0" w:color="000000"/>
              <w:bottom w:val="single" w:sz="4" w:space="0" w:color="000000"/>
            </w:tcBorders>
            <w:shd w:val="clear" w:color="auto" w:fill="auto"/>
          </w:tcPr>
          <w:p w:rsidR="000D05FB" w:rsidRPr="00F06795" w:rsidRDefault="000D05FB" w:rsidP="000D05FB">
            <w:pPr>
              <w:textAlignment w:val="baseline"/>
              <w:rPr>
                <w:lang w:eastAsia="ru-RU"/>
              </w:rPr>
            </w:pPr>
            <w:r w:rsidRPr="00F06795">
              <w:rPr>
                <w:lang w:eastAsia="ru-RU"/>
              </w:rPr>
              <w:t>Улично-дорожная сеть</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Default="000D05FB" w:rsidP="000D05FB">
            <w:pPr>
              <w:textAlignment w:val="baseline"/>
              <w:rPr>
                <w:lang w:eastAsia="ru-RU"/>
              </w:rPr>
            </w:pPr>
            <w:r w:rsidRPr="00F06795">
              <w:rPr>
                <w:lang w:eastAsia="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w:t>
            </w:r>
            <w:r>
              <w:rPr>
                <w:lang w:eastAsia="ru-RU"/>
              </w:rPr>
              <w:t>ой и инженерной инфраструктуры;</w:t>
            </w:r>
          </w:p>
          <w:p w:rsidR="000D05FB" w:rsidRPr="00F06795" w:rsidRDefault="000D05FB" w:rsidP="000D05FB">
            <w:pPr>
              <w:textAlignment w:val="baseline"/>
              <w:rPr>
                <w:lang w:eastAsia="ru-RU"/>
              </w:rPr>
            </w:pPr>
            <w:r w:rsidRPr="00F06795">
              <w:rPr>
                <w:lang w:eastAsia="ru-RU"/>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0D05FB" w:rsidRPr="00F06795"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F06795" w:rsidRDefault="000D05FB" w:rsidP="000D05FB">
            <w:r w:rsidRPr="00F06795">
              <w:rPr>
                <w:lang w:eastAsia="ru-RU"/>
              </w:rPr>
              <w:t>12.0.2</w:t>
            </w:r>
          </w:p>
        </w:tc>
        <w:tc>
          <w:tcPr>
            <w:tcW w:w="4253" w:type="dxa"/>
            <w:tcBorders>
              <w:top w:val="single" w:sz="4" w:space="0" w:color="000000"/>
              <w:left w:val="single" w:sz="4" w:space="0" w:color="000000"/>
              <w:bottom w:val="single" w:sz="4" w:space="0" w:color="000000"/>
            </w:tcBorders>
            <w:shd w:val="clear" w:color="auto" w:fill="auto"/>
          </w:tcPr>
          <w:p w:rsidR="000D05FB" w:rsidRPr="00F06795" w:rsidRDefault="000D05FB" w:rsidP="000D05FB">
            <w:pPr>
              <w:textAlignment w:val="baseline"/>
              <w:rPr>
                <w:lang w:eastAsia="ru-RU"/>
              </w:rPr>
            </w:pPr>
            <w:r w:rsidRPr="00F06795">
              <w:rPr>
                <w:lang w:eastAsia="ru-RU"/>
              </w:rPr>
              <w:t>Благоустройство территории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F06795" w:rsidRDefault="000D05FB" w:rsidP="000D05FB">
            <w:pPr>
              <w:textAlignment w:val="baseline"/>
              <w:rPr>
                <w:lang w:eastAsia="ru-RU"/>
              </w:rPr>
            </w:pPr>
            <w:r w:rsidRPr="00F06795">
              <w:rPr>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0D05FB" w:rsidRPr="00F06795"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F06795" w:rsidRDefault="000D05FB" w:rsidP="000D05FB">
            <w:r w:rsidRPr="00F06795">
              <w:t>12.1</w:t>
            </w:r>
          </w:p>
        </w:tc>
        <w:tc>
          <w:tcPr>
            <w:tcW w:w="4253" w:type="dxa"/>
            <w:tcBorders>
              <w:top w:val="single" w:sz="4" w:space="0" w:color="000000"/>
              <w:left w:val="single" w:sz="4" w:space="0" w:color="000000"/>
              <w:bottom w:val="single" w:sz="4" w:space="0" w:color="000000"/>
            </w:tcBorders>
            <w:shd w:val="clear" w:color="auto" w:fill="auto"/>
          </w:tcPr>
          <w:p w:rsidR="000D05FB" w:rsidRPr="00F06795" w:rsidRDefault="000D05FB" w:rsidP="000D05FB">
            <w:r w:rsidRPr="00F06795">
              <w:t>Ритуальная деятельность</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Default="000D05FB" w:rsidP="000D05FB">
            <w:pPr>
              <w:rPr>
                <w:lang w:eastAsia="ru-RU"/>
              </w:rPr>
            </w:pPr>
            <w:r w:rsidRPr="00F06795">
              <w:rPr>
                <w:lang w:eastAsia="ru-RU"/>
              </w:rPr>
              <w:t>Размещение кладбищ, крематориев и мест захоронения</w:t>
            </w:r>
            <w:r>
              <w:rPr>
                <w:lang w:eastAsia="ru-RU"/>
              </w:rPr>
              <w:t>;</w:t>
            </w:r>
          </w:p>
          <w:p w:rsidR="000D05FB" w:rsidRDefault="000D05FB" w:rsidP="000D05FB">
            <w:pPr>
              <w:rPr>
                <w:lang w:eastAsia="ru-RU"/>
              </w:rPr>
            </w:pPr>
            <w:r w:rsidRPr="00F06795">
              <w:rPr>
                <w:lang w:eastAsia="ru-RU"/>
              </w:rPr>
              <w:t>размещение соответствующих культовых сооружений</w:t>
            </w:r>
            <w:r>
              <w:rPr>
                <w:lang w:eastAsia="ru-RU"/>
              </w:rPr>
              <w:t>;</w:t>
            </w:r>
          </w:p>
          <w:p w:rsidR="000D05FB" w:rsidRPr="00F06795" w:rsidRDefault="000D05FB" w:rsidP="000D05FB">
            <w:r w:rsidRPr="00F06795">
              <w:rPr>
                <w:lang w:eastAsia="ru-RU"/>
              </w:rPr>
              <w:t>осуществление деятельности по производству продукции ритуально-обрядового назначения</w:t>
            </w:r>
          </w:p>
        </w:tc>
      </w:tr>
      <w:tr w:rsidR="000D05FB" w:rsidRPr="00F06795"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F06795" w:rsidRDefault="000D05FB" w:rsidP="000D05FB">
            <w:r w:rsidRPr="00F06795">
              <w:t>12.3</w:t>
            </w:r>
          </w:p>
        </w:tc>
        <w:tc>
          <w:tcPr>
            <w:tcW w:w="4253" w:type="dxa"/>
            <w:tcBorders>
              <w:top w:val="single" w:sz="4" w:space="0" w:color="000000"/>
              <w:left w:val="single" w:sz="4" w:space="0" w:color="000000"/>
              <w:bottom w:val="single" w:sz="4" w:space="0" w:color="000000"/>
            </w:tcBorders>
            <w:shd w:val="clear" w:color="auto" w:fill="auto"/>
          </w:tcPr>
          <w:p w:rsidR="000D05FB" w:rsidRPr="00F06795" w:rsidRDefault="000D05FB" w:rsidP="000D05FB">
            <w:r w:rsidRPr="00F06795">
              <w:t>Запас</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F06795" w:rsidRDefault="000D05FB" w:rsidP="000D05FB">
            <w:pPr>
              <w:snapToGrid w:val="0"/>
            </w:pPr>
            <w:r w:rsidRPr="00F06795">
              <w:rPr>
                <w:lang w:eastAsia="ru-RU"/>
              </w:rPr>
              <w:t>Отсутствие хозяйственной деятельности</w:t>
            </w:r>
          </w:p>
        </w:tc>
      </w:tr>
      <w:tr w:rsidR="000D05FB" w:rsidRPr="00F06795"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F06795" w:rsidRDefault="000D05FB" w:rsidP="000D05FB">
            <w:pPr>
              <w:rPr>
                <w:b/>
                <w:bCs/>
              </w:rPr>
            </w:pPr>
          </w:p>
        </w:tc>
        <w:tc>
          <w:tcPr>
            <w:tcW w:w="4253" w:type="dxa"/>
            <w:tcBorders>
              <w:top w:val="single" w:sz="4" w:space="0" w:color="000000"/>
              <w:left w:val="single" w:sz="4" w:space="0" w:color="000000"/>
              <w:bottom w:val="single" w:sz="4" w:space="0" w:color="000000"/>
            </w:tcBorders>
            <w:shd w:val="clear" w:color="auto" w:fill="auto"/>
          </w:tcPr>
          <w:p w:rsidR="000D05FB" w:rsidRPr="00F06795" w:rsidRDefault="000D05FB" w:rsidP="000D05FB">
            <w:pPr>
              <w:rPr>
                <w:b/>
                <w:bCs/>
              </w:rPr>
            </w:pPr>
            <w:r w:rsidRPr="00F06795">
              <w:rPr>
                <w:b/>
                <w:bCs/>
              </w:rPr>
              <w:t>Вспомогательные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F06795" w:rsidRDefault="000D05FB" w:rsidP="000D05FB">
            <w:pPr>
              <w:rPr>
                <w:b/>
                <w:bCs/>
              </w:rPr>
            </w:pPr>
          </w:p>
        </w:tc>
      </w:tr>
      <w:tr w:rsidR="000D05FB" w:rsidRPr="00F06795"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F06795" w:rsidRDefault="000D05FB" w:rsidP="000D05FB">
            <w:r w:rsidRPr="00F06795">
              <w:t>3.1</w:t>
            </w:r>
          </w:p>
        </w:tc>
        <w:tc>
          <w:tcPr>
            <w:tcW w:w="4253" w:type="dxa"/>
            <w:tcBorders>
              <w:top w:val="single" w:sz="4" w:space="0" w:color="000000"/>
              <w:left w:val="single" w:sz="4" w:space="0" w:color="000000"/>
              <w:bottom w:val="single" w:sz="4" w:space="0" w:color="000000"/>
            </w:tcBorders>
            <w:shd w:val="clear" w:color="auto" w:fill="auto"/>
          </w:tcPr>
          <w:p w:rsidR="000D05FB" w:rsidRPr="00F06795" w:rsidRDefault="000D05FB" w:rsidP="000D05FB">
            <w:r w:rsidRPr="00F06795">
              <w:t>Коммунальное обслуживание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F06795" w:rsidRDefault="000D05FB" w:rsidP="000D05FB">
            <w:r w:rsidRPr="00F06795">
              <w:rPr>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0D05FB" w:rsidRPr="00F06795"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F06795" w:rsidRDefault="000D05FB" w:rsidP="000D05FB">
            <w:r w:rsidRPr="00F06795">
              <w:t>4.9</w:t>
            </w:r>
          </w:p>
        </w:tc>
        <w:tc>
          <w:tcPr>
            <w:tcW w:w="4253" w:type="dxa"/>
            <w:tcBorders>
              <w:top w:val="single" w:sz="4" w:space="0" w:color="000000"/>
              <w:left w:val="single" w:sz="4" w:space="0" w:color="000000"/>
              <w:bottom w:val="single" w:sz="4" w:space="0" w:color="000000"/>
            </w:tcBorders>
            <w:shd w:val="clear" w:color="auto" w:fill="auto"/>
          </w:tcPr>
          <w:p w:rsidR="000D05FB" w:rsidRPr="00F06795" w:rsidRDefault="000D05FB" w:rsidP="000D05FB">
            <w:pPr>
              <w:textAlignment w:val="baseline"/>
              <w:rPr>
                <w:lang w:eastAsia="ru-RU"/>
              </w:rPr>
            </w:pPr>
            <w:r w:rsidRPr="00F06795">
              <w:rPr>
                <w:lang w:eastAsia="ru-RU"/>
              </w:rPr>
              <w:t>Служебные гаражи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F06795" w:rsidRDefault="000D05FB" w:rsidP="000D05FB">
            <w:pPr>
              <w:textAlignment w:val="baseline"/>
              <w:rPr>
                <w:lang w:eastAsia="ru-RU"/>
              </w:rPr>
            </w:pPr>
            <w:r w:rsidRPr="00F06795">
              <w:rPr>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0D05FB" w:rsidRPr="00F06795" w:rsidTr="000D05FB">
        <w:trPr>
          <w:jc w:val="center"/>
        </w:trPr>
        <w:tc>
          <w:tcPr>
            <w:tcW w:w="852" w:type="dxa"/>
            <w:tcBorders>
              <w:top w:val="single" w:sz="4" w:space="0" w:color="000000"/>
              <w:left w:val="single" w:sz="4" w:space="0" w:color="000000"/>
              <w:bottom w:val="single" w:sz="4" w:space="0" w:color="000000"/>
            </w:tcBorders>
            <w:shd w:val="clear" w:color="auto" w:fill="auto"/>
          </w:tcPr>
          <w:p w:rsidR="000D05FB" w:rsidRPr="00F06795" w:rsidRDefault="000D05FB" w:rsidP="000D05FB">
            <w:r w:rsidRPr="00F06795">
              <w:t>6.8</w:t>
            </w:r>
          </w:p>
        </w:tc>
        <w:tc>
          <w:tcPr>
            <w:tcW w:w="4253" w:type="dxa"/>
            <w:tcBorders>
              <w:top w:val="single" w:sz="4" w:space="0" w:color="000000"/>
              <w:left w:val="single" w:sz="4" w:space="0" w:color="000000"/>
              <w:bottom w:val="single" w:sz="4" w:space="0" w:color="000000"/>
            </w:tcBorders>
            <w:shd w:val="clear" w:color="auto" w:fill="auto"/>
          </w:tcPr>
          <w:p w:rsidR="000D05FB" w:rsidRPr="00F06795" w:rsidRDefault="000D05FB" w:rsidP="000D05FB">
            <w:pPr>
              <w:textAlignment w:val="baseline"/>
              <w:rPr>
                <w:lang w:eastAsia="ru-RU"/>
              </w:rPr>
            </w:pPr>
            <w:r w:rsidRPr="00F06795">
              <w:rPr>
                <w:lang w:eastAsia="ru-RU"/>
              </w:rPr>
              <w:t>Связь</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D05FB" w:rsidRPr="00F06795" w:rsidRDefault="000D05FB" w:rsidP="000D05FB">
            <w:pPr>
              <w:textAlignment w:val="baseline"/>
              <w:rPr>
                <w:lang w:eastAsia="ru-RU"/>
              </w:rPr>
            </w:pPr>
            <w:r w:rsidRPr="00F06795">
              <w:rPr>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bl>
    <w:p w:rsidR="000D05FB" w:rsidRPr="001C67B3" w:rsidRDefault="000D05FB" w:rsidP="000D05FB">
      <w:pPr>
        <w:spacing w:before="120" w:after="120"/>
        <w:ind w:firstLine="567"/>
        <w:jc w:val="both"/>
        <w:sectPr w:rsidR="000D05FB" w:rsidRPr="001C67B3">
          <w:pgSz w:w="11906" w:h="16838"/>
          <w:pgMar w:top="1134" w:right="851" w:bottom="1134" w:left="1701" w:header="720" w:footer="709" w:gutter="0"/>
          <w:cols w:space="720"/>
          <w:docGrid w:linePitch="360"/>
        </w:sectPr>
      </w:pPr>
    </w:p>
    <w:p w:rsidR="000D05FB" w:rsidRPr="001C67B3" w:rsidRDefault="000D05FB" w:rsidP="000D05FB">
      <w:pPr>
        <w:spacing w:before="120" w:after="120"/>
        <w:ind w:firstLine="567"/>
        <w:jc w:val="both"/>
      </w:pPr>
      <w:r w:rsidRPr="001C67B3">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ТК-1:</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268"/>
        <w:gridCol w:w="1276"/>
        <w:gridCol w:w="1276"/>
        <w:gridCol w:w="2693"/>
        <w:gridCol w:w="2410"/>
        <w:gridCol w:w="141"/>
        <w:gridCol w:w="1843"/>
        <w:gridCol w:w="142"/>
        <w:gridCol w:w="2182"/>
      </w:tblGrid>
      <w:tr w:rsidR="000D05FB" w:rsidRPr="00F06795" w:rsidTr="000D05FB">
        <w:trPr>
          <w:trHeight w:val="758"/>
        </w:trPr>
        <w:tc>
          <w:tcPr>
            <w:tcW w:w="817" w:type="dxa"/>
            <w:vMerge w:val="restart"/>
          </w:tcPr>
          <w:p w:rsidR="000D05FB" w:rsidRPr="00F06795" w:rsidRDefault="000D05FB" w:rsidP="000D05FB">
            <w:pPr>
              <w:jc w:val="center"/>
              <w:rPr>
                <w:b/>
                <w:bCs/>
              </w:rPr>
            </w:pPr>
            <w:r w:rsidRPr="00F06795">
              <w:rPr>
                <w:b/>
                <w:bCs/>
              </w:rPr>
              <w:t>Код</w:t>
            </w:r>
          </w:p>
        </w:tc>
        <w:tc>
          <w:tcPr>
            <w:tcW w:w="2268" w:type="dxa"/>
            <w:vMerge w:val="restart"/>
          </w:tcPr>
          <w:p w:rsidR="000D05FB" w:rsidRPr="00F06795" w:rsidRDefault="000D05FB" w:rsidP="000D05FB">
            <w:pPr>
              <w:jc w:val="center"/>
              <w:rPr>
                <w:b/>
                <w:bCs/>
              </w:rPr>
            </w:pPr>
            <w:r w:rsidRPr="00F06795">
              <w:rPr>
                <w:b/>
                <w:bCs/>
              </w:rPr>
              <w:t>Вид разрешенного использования земельных участков и объектов капитального строительства</w:t>
            </w:r>
          </w:p>
        </w:tc>
        <w:tc>
          <w:tcPr>
            <w:tcW w:w="2552" w:type="dxa"/>
            <w:gridSpan w:val="2"/>
          </w:tcPr>
          <w:p w:rsidR="000D05FB" w:rsidRPr="00F06795" w:rsidRDefault="000D05FB" w:rsidP="000D05FB">
            <w:pPr>
              <w:jc w:val="center"/>
              <w:rPr>
                <w:b/>
                <w:bCs/>
              </w:rPr>
            </w:pPr>
            <w:r w:rsidRPr="00F06795">
              <w:rPr>
                <w:b/>
                <w:bCs/>
              </w:rPr>
              <w:t>Площадь земельных участков</w:t>
            </w:r>
          </w:p>
        </w:tc>
        <w:tc>
          <w:tcPr>
            <w:tcW w:w="2693" w:type="dxa"/>
            <w:vMerge w:val="restart"/>
          </w:tcPr>
          <w:p w:rsidR="000D05FB" w:rsidRPr="00F06795" w:rsidRDefault="000D05FB" w:rsidP="000D05FB">
            <w:pPr>
              <w:jc w:val="center"/>
              <w:rPr>
                <w:b/>
                <w:bCs/>
              </w:rPr>
            </w:pPr>
            <w:r w:rsidRPr="00F06795">
              <w:rPr>
                <w:b/>
                <w:bC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551" w:type="dxa"/>
            <w:gridSpan w:val="2"/>
            <w:vMerge w:val="restart"/>
          </w:tcPr>
          <w:p w:rsidR="000D05FB" w:rsidRPr="00F06795" w:rsidRDefault="000D05FB" w:rsidP="000D05FB">
            <w:pPr>
              <w:jc w:val="center"/>
              <w:rPr>
                <w:b/>
                <w:bCs/>
              </w:rPr>
            </w:pPr>
            <w:r w:rsidRPr="00F06795">
              <w:rPr>
                <w:b/>
                <w:bCs/>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gridSpan w:val="2"/>
            <w:vMerge w:val="restart"/>
          </w:tcPr>
          <w:p w:rsidR="000D05FB" w:rsidRPr="00F06795" w:rsidRDefault="000D05FB" w:rsidP="000D05FB">
            <w:pPr>
              <w:jc w:val="center"/>
              <w:rPr>
                <w:b/>
                <w:bCs/>
              </w:rPr>
            </w:pPr>
            <w:r w:rsidRPr="00F06795">
              <w:rPr>
                <w:b/>
                <w:bCs/>
              </w:rPr>
              <w:t>Предельная (максимальная) высота объектов капитального строительства</w:t>
            </w:r>
          </w:p>
        </w:tc>
        <w:tc>
          <w:tcPr>
            <w:tcW w:w="2182" w:type="dxa"/>
            <w:vMerge w:val="restart"/>
          </w:tcPr>
          <w:p w:rsidR="000D05FB" w:rsidRPr="00F06795" w:rsidRDefault="000D05FB" w:rsidP="000D05FB">
            <w:pPr>
              <w:jc w:val="center"/>
              <w:rPr>
                <w:b/>
                <w:bCs/>
              </w:rPr>
            </w:pPr>
            <w:r w:rsidRPr="00F06795">
              <w:rPr>
                <w:b/>
                <w:bCs/>
              </w:rPr>
              <w:t>Максимальный процент застройки в границах земельного участка</w:t>
            </w:r>
          </w:p>
        </w:tc>
      </w:tr>
      <w:tr w:rsidR="000D05FB" w:rsidRPr="00F06795" w:rsidTr="000D05FB">
        <w:trPr>
          <w:trHeight w:val="757"/>
        </w:trPr>
        <w:tc>
          <w:tcPr>
            <w:tcW w:w="817" w:type="dxa"/>
            <w:vMerge/>
          </w:tcPr>
          <w:p w:rsidR="000D05FB" w:rsidRPr="00F06795" w:rsidRDefault="000D05FB" w:rsidP="000D05FB">
            <w:pPr>
              <w:jc w:val="center"/>
              <w:rPr>
                <w:b/>
                <w:bCs/>
              </w:rPr>
            </w:pPr>
          </w:p>
        </w:tc>
        <w:tc>
          <w:tcPr>
            <w:tcW w:w="2268" w:type="dxa"/>
            <w:vMerge/>
          </w:tcPr>
          <w:p w:rsidR="000D05FB" w:rsidRPr="00F06795" w:rsidRDefault="000D05FB" w:rsidP="000D05FB">
            <w:pPr>
              <w:jc w:val="center"/>
              <w:rPr>
                <w:b/>
                <w:bCs/>
              </w:rPr>
            </w:pPr>
          </w:p>
        </w:tc>
        <w:tc>
          <w:tcPr>
            <w:tcW w:w="1276" w:type="dxa"/>
          </w:tcPr>
          <w:p w:rsidR="000D05FB" w:rsidRPr="00F06795" w:rsidRDefault="000D05FB" w:rsidP="000D05FB">
            <w:pPr>
              <w:jc w:val="center"/>
              <w:rPr>
                <w:b/>
                <w:bCs/>
              </w:rPr>
            </w:pPr>
            <w:r w:rsidRPr="00F06795">
              <w:rPr>
                <w:b/>
                <w:bCs/>
              </w:rPr>
              <w:t xml:space="preserve">Минимальная </w:t>
            </w:r>
          </w:p>
        </w:tc>
        <w:tc>
          <w:tcPr>
            <w:tcW w:w="1276" w:type="dxa"/>
            <w:shd w:val="clear" w:color="auto" w:fill="auto"/>
          </w:tcPr>
          <w:p w:rsidR="000D05FB" w:rsidRPr="00F06795" w:rsidRDefault="000D05FB" w:rsidP="000D05FB">
            <w:pPr>
              <w:jc w:val="center"/>
              <w:rPr>
                <w:b/>
                <w:bCs/>
              </w:rPr>
            </w:pPr>
            <w:r w:rsidRPr="00F06795">
              <w:rPr>
                <w:b/>
                <w:bCs/>
              </w:rPr>
              <w:t>Максимальная</w:t>
            </w:r>
          </w:p>
        </w:tc>
        <w:tc>
          <w:tcPr>
            <w:tcW w:w="2693" w:type="dxa"/>
            <w:vMerge/>
          </w:tcPr>
          <w:p w:rsidR="000D05FB" w:rsidRPr="00F06795" w:rsidRDefault="000D05FB" w:rsidP="000D05FB">
            <w:pPr>
              <w:jc w:val="center"/>
              <w:rPr>
                <w:b/>
                <w:bCs/>
              </w:rPr>
            </w:pPr>
          </w:p>
        </w:tc>
        <w:tc>
          <w:tcPr>
            <w:tcW w:w="2551" w:type="dxa"/>
            <w:gridSpan w:val="2"/>
            <w:vMerge/>
          </w:tcPr>
          <w:p w:rsidR="000D05FB" w:rsidRPr="00F06795" w:rsidRDefault="000D05FB" w:rsidP="000D05FB">
            <w:pPr>
              <w:jc w:val="center"/>
              <w:rPr>
                <w:b/>
                <w:bCs/>
              </w:rPr>
            </w:pPr>
          </w:p>
        </w:tc>
        <w:tc>
          <w:tcPr>
            <w:tcW w:w="1985" w:type="dxa"/>
            <w:gridSpan w:val="2"/>
            <w:vMerge/>
          </w:tcPr>
          <w:p w:rsidR="000D05FB" w:rsidRPr="00F06795" w:rsidRDefault="000D05FB" w:rsidP="000D05FB">
            <w:pPr>
              <w:jc w:val="center"/>
              <w:rPr>
                <w:b/>
                <w:bCs/>
              </w:rPr>
            </w:pPr>
          </w:p>
        </w:tc>
        <w:tc>
          <w:tcPr>
            <w:tcW w:w="2182" w:type="dxa"/>
            <w:vMerge/>
          </w:tcPr>
          <w:p w:rsidR="000D05FB" w:rsidRPr="00F06795" w:rsidRDefault="000D05FB" w:rsidP="000D05FB">
            <w:pPr>
              <w:jc w:val="center"/>
              <w:rPr>
                <w:b/>
                <w:bCs/>
              </w:rPr>
            </w:pPr>
          </w:p>
        </w:tc>
      </w:tr>
      <w:tr w:rsidR="000D05FB" w:rsidRPr="00F06795" w:rsidTr="000D05FB">
        <w:trPr>
          <w:trHeight w:val="269"/>
          <w:tblHeader/>
        </w:trPr>
        <w:tc>
          <w:tcPr>
            <w:tcW w:w="817" w:type="dxa"/>
          </w:tcPr>
          <w:p w:rsidR="000D05FB" w:rsidRPr="00F06795" w:rsidRDefault="000D05FB" w:rsidP="000D05FB">
            <w:pPr>
              <w:jc w:val="center"/>
              <w:rPr>
                <w:b/>
                <w:bCs/>
              </w:rPr>
            </w:pPr>
            <w:r w:rsidRPr="00F06795">
              <w:rPr>
                <w:b/>
                <w:bCs/>
              </w:rPr>
              <w:t>1</w:t>
            </w:r>
          </w:p>
        </w:tc>
        <w:tc>
          <w:tcPr>
            <w:tcW w:w="2268" w:type="dxa"/>
          </w:tcPr>
          <w:p w:rsidR="000D05FB" w:rsidRPr="00F06795" w:rsidRDefault="000D05FB" w:rsidP="000D05FB">
            <w:pPr>
              <w:jc w:val="center"/>
              <w:rPr>
                <w:b/>
                <w:bCs/>
              </w:rPr>
            </w:pPr>
            <w:r w:rsidRPr="00F06795">
              <w:rPr>
                <w:b/>
                <w:bCs/>
              </w:rPr>
              <w:t>2</w:t>
            </w:r>
          </w:p>
        </w:tc>
        <w:tc>
          <w:tcPr>
            <w:tcW w:w="1276" w:type="dxa"/>
          </w:tcPr>
          <w:p w:rsidR="000D05FB" w:rsidRPr="00F06795" w:rsidRDefault="000D05FB" w:rsidP="000D05FB">
            <w:pPr>
              <w:jc w:val="center"/>
              <w:rPr>
                <w:b/>
                <w:bCs/>
              </w:rPr>
            </w:pPr>
            <w:r w:rsidRPr="00F06795">
              <w:rPr>
                <w:b/>
                <w:bCs/>
              </w:rPr>
              <w:t>3</w:t>
            </w:r>
          </w:p>
        </w:tc>
        <w:tc>
          <w:tcPr>
            <w:tcW w:w="1276" w:type="dxa"/>
            <w:shd w:val="clear" w:color="auto" w:fill="auto"/>
          </w:tcPr>
          <w:p w:rsidR="000D05FB" w:rsidRPr="00F06795" w:rsidRDefault="000D05FB" w:rsidP="000D05FB">
            <w:pPr>
              <w:jc w:val="center"/>
              <w:rPr>
                <w:b/>
                <w:bCs/>
              </w:rPr>
            </w:pPr>
            <w:r w:rsidRPr="00F06795">
              <w:rPr>
                <w:b/>
                <w:bCs/>
              </w:rPr>
              <w:t>4</w:t>
            </w:r>
          </w:p>
        </w:tc>
        <w:tc>
          <w:tcPr>
            <w:tcW w:w="2693" w:type="dxa"/>
          </w:tcPr>
          <w:p w:rsidR="000D05FB" w:rsidRPr="00F06795" w:rsidRDefault="000D05FB" w:rsidP="000D05FB">
            <w:pPr>
              <w:jc w:val="center"/>
              <w:rPr>
                <w:b/>
                <w:bCs/>
              </w:rPr>
            </w:pPr>
            <w:r w:rsidRPr="00F06795">
              <w:rPr>
                <w:b/>
                <w:bCs/>
              </w:rPr>
              <w:t>5</w:t>
            </w:r>
          </w:p>
        </w:tc>
        <w:tc>
          <w:tcPr>
            <w:tcW w:w="2551" w:type="dxa"/>
            <w:gridSpan w:val="2"/>
          </w:tcPr>
          <w:p w:rsidR="000D05FB" w:rsidRPr="00F06795" w:rsidRDefault="000D05FB" w:rsidP="000D05FB">
            <w:pPr>
              <w:jc w:val="center"/>
              <w:rPr>
                <w:b/>
                <w:bCs/>
              </w:rPr>
            </w:pPr>
            <w:r w:rsidRPr="00F06795">
              <w:rPr>
                <w:b/>
                <w:bCs/>
              </w:rPr>
              <w:t>6</w:t>
            </w:r>
          </w:p>
        </w:tc>
        <w:tc>
          <w:tcPr>
            <w:tcW w:w="1985" w:type="dxa"/>
            <w:gridSpan w:val="2"/>
          </w:tcPr>
          <w:p w:rsidR="000D05FB" w:rsidRPr="00F06795" w:rsidRDefault="000D05FB" w:rsidP="000D05FB">
            <w:pPr>
              <w:jc w:val="center"/>
              <w:rPr>
                <w:b/>
                <w:bCs/>
              </w:rPr>
            </w:pPr>
            <w:r w:rsidRPr="00F06795">
              <w:rPr>
                <w:b/>
                <w:bCs/>
              </w:rPr>
              <w:t>7</w:t>
            </w:r>
          </w:p>
        </w:tc>
        <w:tc>
          <w:tcPr>
            <w:tcW w:w="2182" w:type="dxa"/>
          </w:tcPr>
          <w:p w:rsidR="000D05FB" w:rsidRPr="00F06795" w:rsidRDefault="000D05FB" w:rsidP="000D05FB">
            <w:pPr>
              <w:jc w:val="center"/>
              <w:rPr>
                <w:b/>
                <w:bCs/>
              </w:rPr>
            </w:pPr>
            <w:r w:rsidRPr="00F06795">
              <w:rPr>
                <w:b/>
                <w:bCs/>
              </w:rPr>
              <w:t>8</w:t>
            </w:r>
          </w:p>
        </w:tc>
      </w:tr>
      <w:tr w:rsidR="000D05FB" w:rsidRPr="00F06795" w:rsidTr="000D05FB">
        <w:tc>
          <w:tcPr>
            <w:tcW w:w="817" w:type="dxa"/>
          </w:tcPr>
          <w:p w:rsidR="000D05FB" w:rsidRPr="00F06795" w:rsidRDefault="000D05FB" w:rsidP="000D05FB"/>
        </w:tc>
        <w:tc>
          <w:tcPr>
            <w:tcW w:w="14231" w:type="dxa"/>
            <w:gridSpan w:val="9"/>
          </w:tcPr>
          <w:p w:rsidR="000D05FB" w:rsidRPr="00F06795" w:rsidRDefault="000D05FB" w:rsidP="000D05FB">
            <w:pPr>
              <w:rPr>
                <w:b/>
                <w:bCs/>
              </w:rPr>
            </w:pPr>
            <w:r w:rsidRPr="00F06795">
              <w:rPr>
                <w:b/>
                <w:bCs/>
              </w:rPr>
              <w:t>Основные</w:t>
            </w:r>
          </w:p>
        </w:tc>
      </w:tr>
      <w:tr w:rsidR="000D05FB" w:rsidRPr="00F06795" w:rsidTr="000D05FB">
        <w:tc>
          <w:tcPr>
            <w:tcW w:w="817" w:type="dxa"/>
          </w:tcPr>
          <w:p w:rsidR="000D05FB" w:rsidRPr="00F06795" w:rsidRDefault="000D05FB" w:rsidP="000D05FB">
            <w:r w:rsidRPr="00F06795">
              <w:t>3.1</w:t>
            </w:r>
          </w:p>
        </w:tc>
        <w:tc>
          <w:tcPr>
            <w:tcW w:w="2268" w:type="dxa"/>
          </w:tcPr>
          <w:p w:rsidR="000D05FB" w:rsidRPr="00F06795" w:rsidRDefault="000D05FB" w:rsidP="000D05FB">
            <w:r w:rsidRPr="00F06795">
              <w:t>Коммунальное обслуживание</w:t>
            </w:r>
          </w:p>
        </w:tc>
        <w:tc>
          <w:tcPr>
            <w:tcW w:w="1276" w:type="dxa"/>
          </w:tcPr>
          <w:p w:rsidR="000D05FB" w:rsidRPr="00F06795" w:rsidRDefault="000D05FB" w:rsidP="000D05FB">
            <w:r w:rsidRPr="00F06795">
              <w:t>не подлежит установлению</w:t>
            </w:r>
          </w:p>
        </w:tc>
        <w:tc>
          <w:tcPr>
            <w:tcW w:w="1276" w:type="dxa"/>
          </w:tcPr>
          <w:p w:rsidR="000D05FB" w:rsidRPr="00F06795" w:rsidRDefault="000D05FB" w:rsidP="000D05FB">
            <w:r w:rsidRPr="00F06795">
              <w:t>не подлежит установлению</w:t>
            </w:r>
          </w:p>
        </w:tc>
        <w:tc>
          <w:tcPr>
            <w:tcW w:w="2693" w:type="dxa"/>
          </w:tcPr>
          <w:p w:rsidR="000D05FB" w:rsidRPr="00F06795" w:rsidRDefault="000D05FB" w:rsidP="000D05FB">
            <w:r w:rsidRPr="00F06795">
              <w:t>для объектов инженерно-технического обеспечения - 0 м;</w:t>
            </w:r>
          </w:p>
          <w:p w:rsidR="000D05FB" w:rsidRPr="00F06795" w:rsidRDefault="000D05FB" w:rsidP="000D05FB">
            <w:r w:rsidRPr="00F06795">
              <w:t>для хозяйственных построек - 1 м;</w:t>
            </w:r>
          </w:p>
          <w:p w:rsidR="000D05FB" w:rsidRPr="00F06795" w:rsidRDefault="000D05FB" w:rsidP="000D05FB">
            <w:r w:rsidRPr="00F06795">
              <w:t>для других объектов капитального строительства - 3 м</w:t>
            </w:r>
          </w:p>
        </w:tc>
        <w:tc>
          <w:tcPr>
            <w:tcW w:w="2551" w:type="dxa"/>
            <w:gridSpan w:val="2"/>
          </w:tcPr>
          <w:p w:rsidR="000D05FB" w:rsidRPr="00F06795" w:rsidRDefault="000D05FB" w:rsidP="000D05FB">
            <w:r w:rsidRPr="00F06795">
              <w:t>для объектов инженерно-технического обеспечения - 0 м;</w:t>
            </w:r>
          </w:p>
          <w:p w:rsidR="000D05FB" w:rsidRPr="00F06795" w:rsidRDefault="000D05FB" w:rsidP="000D05FB">
            <w:r w:rsidRPr="00F06795">
              <w:t>для других объектов капитального строительства - 5 м</w:t>
            </w:r>
          </w:p>
        </w:tc>
        <w:tc>
          <w:tcPr>
            <w:tcW w:w="1985" w:type="dxa"/>
            <w:gridSpan w:val="2"/>
          </w:tcPr>
          <w:p w:rsidR="000D05FB" w:rsidRPr="00F06795" w:rsidRDefault="000D05FB" w:rsidP="000D05FB">
            <w:r w:rsidRPr="00F06795">
              <w:t>4 м</w:t>
            </w:r>
          </w:p>
        </w:tc>
        <w:tc>
          <w:tcPr>
            <w:tcW w:w="2182" w:type="dxa"/>
          </w:tcPr>
          <w:p w:rsidR="000D05FB" w:rsidRPr="00F06795" w:rsidRDefault="000D05FB" w:rsidP="000D05FB">
            <w:r w:rsidRPr="00F06795">
              <w:t>100 %</w:t>
            </w:r>
          </w:p>
        </w:tc>
      </w:tr>
      <w:tr w:rsidR="000D05FB" w:rsidRPr="00F06795" w:rsidTr="000D05FB">
        <w:tc>
          <w:tcPr>
            <w:tcW w:w="817" w:type="dxa"/>
          </w:tcPr>
          <w:p w:rsidR="000D05FB" w:rsidRPr="00F06795" w:rsidRDefault="000D05FB" w:rsidP="000D05FB">
            <w:r w:rsidRPr="00F06795">
              <w:rPr>
                <w:lang w:eastAsia="ru-RU"/>
              </w:rPr>
              <w:t>3.1.1</w:t>
            </w:r>
          </w:p>
        </w:tc>
        <w:tc>
          <w:tcPr>
            <w:tcW w:w="2268" w:type="dxa"/>
          </w:tcPr>
          <w:p w:rsidR="000D05FB" w:rsidRPr="00F06795" w:rsidRDefault="000D05FB" w:rsidP="000D05FB">
            <w:pPr>
              <w:textAlignment w:val="baseline"/>
              <w:rPr>
                <w:lang w:eastAsia="ru-RU"/>
              </w:rPr>
            </w:pPr>
            <w:r w:rsidRPr="00F06795">
              <w:rPr>
                <w:lang w:eastAsia="ru-RU"/>
              </w:rPr>
              <w:t>Предоставление коммунальных услуг</w:t>
            </w:r>
          </w:p>
        </w:tc>
        <w:tc>
          <w:tcPr>
            <w:tcW w:w="1276" w:type="dxa"/>
          </w:tcPr>
          <w:p w:rsidR="000D05FB" w:rsidRPr="00F06795" w:rsidRDefault="000D05FB" w:rsidP="000D05FB">
            <w:r w:rsidRPr="00F06795">
              <w:t>не подлежит установлению</w:t>
            </w:r>
          </w:p>
        </w:tc>
        <w:tc>
          <w:tcPr>
            <w:tcW w:w="1276" w:type="dxa"/>
          </w:tcPr>
          <w:p w:rsidR="000D05FB" w:rsidRPr="00F06795" w:rsidRDefault="000D05FB" w:rsidP="000D05FB">
            <w:r w:rsidRPr="00F06795">
              <w:t>не подлежит установлению</w:t>
            </w:r>
          </w:p>
        </w:tc>
        <w:tc>
          <w:tcPr>
            <w:tcW w:w="2693" w:type="dxa"/>
          </w:tcPr>
          <w:p w:rsidR="000D05FB" w:rsidRPr="00F06795" w:rsidRDefault="000D05FB" w:rsidP="000D05FB">
            <w:r w:rsidRPr="00F06795">
              <w:t>для объектов инженерно-технического обеспечения - 0 м;</w:t>
            </w:r>
          </w:p>
          <w:p w:rsidR="000D05FB" w:rsidRPr="00F06795" w:rsidRDefault="000D05FB" w:rsidP="000D05FB">
            <w:r w:rsidRPr="00F06795">
              <w:t>для хозяйственных построек - 1 м;</w:t>
            </w:r>
          </w:p>
          <w:p w:rsidR="000D05FB" w:rsidRPr="00F06795" w:rsidRDefault="000D05FB" w:rsidP="000D05FB">
            <w:r w:rsidRPr="00F06795">
              <w:t>для других объектов капитального строительства - 3 м</w:t>
            </w:r>
          </w:p>
        </w:tc>
        <w:tc>
          <w:tcPr>
            <w:tcW w:w="2551" w:type="dxa"/>
            <w:gridSpan w:val="2"/>
          </w:tcPr>
          <w:p w:rsidR="000D05FB" w:rsidRPr="00F06795" w:rsidRDefault="000D05FB" w:rsidP="000D05FB">
            <w:r w:rsidRPr="00F06795">
              <w:t>для объектов инженерно-технического обеспечения - 0 м;</w:t>
            </w:r>
          </w:p>
          <w:p w:rsidR="000D05FB" w:rsidRPr="00F06795" w:rsidRDefault="000D05FB" w:rsidP="000D05FB">
            <w:r w:rsidRPr="00F06795">
              <w:t>для других объектов капитального строительства - 5 м</w:t>
            </w:r>
          </w:p>
        </w:tc>
        <w:tc>
          <w:tcPr>
            <w:tcW w:w="1985" w:type="dxa"/>
            <w:gridSpan w:val="2"/>
          </w:tcPr>
          <w:p w:rsidR="000D05FB" w:rsidRPr="00F06795" w:rsidRDefault="000D05FB" w:rsidP="000D05FB">
            <w:r w:rsidRPr="00F06795">
              <w:t>4 м</w:t>
            </w:r>
          </w:p>
        </w:tc>
        <w:tc>
          <w:tcPr>
            <w:tcW w:w="2182" w:type="dxa"/>
          </w:tcPr>
          <w:p w:rsidR="000D05FB" w:rsidRPr="00F06795" w:rsidRDefault="000D05FB" w:rsidP="000D05FB">
            <w:r w:rsidRPr="00F06795">
              <w:t>100 %</w:t>
            </w:r>
          </w:p>
        </w:tc>
      </w:tr>
      <w:tr w:rsidR="000D05FB" w:rsidRPr="00F06795" w:rsidTr="000D05FB">
        <w:tc>
          <w:tcPr>
            <w:tcW w:w="817" w:type="dxa"/>
          </w:tcPr>
          <w:p w:rsidR="000D05FB" w:rsidRPr="00F06795" w:rsidRDefault="000D05FB" w:rsidP="000D05FB">
            <w:r w:rsidRPr="00F06795">
              <w:rPr>
                <w:lang w:eastAsia="ru-RU"/>
              </w:rPr>
              <w:t>3.1.2</w:t>
            </w:r>
          </w:p>
        </w:tc>
        <w:tc>
          <w:tcPr>
            <w:tcW w:w="2268" w:type="dxa"/>
          </w:tcPr>
          <w:p w:rsidR="000D05FB" w:rsidRPr="00F06795" w:rsidRDefault="000D05FB" w:rsidP="000D05FB">
            <w:pPr>
              <w:textAlignment w:val="baseline"/>
              <w:rPr>
                <w:lang w:eastAsia="ru-RU"/>
              </w:rPr>
            </w:pPr>
            <w:r w:rsidRPr="00F06795">
              <w:rPr>
                <w:lang w:eastAsia="ru-RU"/>
              </w:rPr>
              <w:t>Административные здания организаций,</w:t>
            </w:r>
            <w:r>
              <w:rPr>
                <w:lang w:eastAsia="ru-RU"/>
              </w:rPr>
              <w:t xml:space="preserve"> </w:t>
            </w:r>
            <w:r w:rsidRPr="00F06795">
              <w:rPr>
                <w:lang w:eastAsia="ru-RU"/>
              </w:rPr>
              <w:t>обеспечивающих предоставление коммунальных услуг</w:t>
            </w:r>
          </w:p>
        </w:tc>
        <w:tc>
          <w:tcPr>
            <w:tcW w:w="1276" w:type="dxa"/>
          </w:tcPr>
          <w:p w:rsidR="000D05FB" w:rsidRPr="00F06795" w:rsidRDefault="000D05FB" w:rsidP="000D05FB">
            <w:r w:rsidRPr="00F06795">
              <w:t>не подлежит установлению</w:t>
            </w:r>
          </w:p>
        </w:tc>
        <w:tc>
          <w:tcPr>
            <w:tcW w:w="1276" w:type="dxa"/>
          </w:tcPr>
          <w:p w:rsidR="000D05FB" w:rsidRPr="00F06795" w:rsidRDefault="000D05FB" w:rsidP="000D05FB">
            <w:r w:rsidRPr="00F06795">
              <w:t>не подлежит установлению</w:t>
            </w:r>
          </w:p>
        </w:tc>
        <w:tc>
          <w:tcPr>
            <w:tcW w:w="2693" w:type="dxa"/>
          </w:tcPr>
          <w:p w:rsidR="000D05FB" w:rsidRPr="00F06795" w:rsidRDefault="000D05FB" w:rsidP="000D05FB">
            <w:r w:rsidRPr="00F06795">
              <w:t>для объектов инженерно-технического обеспечения - 0 м;</w:t>
            </w:r>
          </w:p>
          <w:p w:rsidR="000D05FB" w:rsidRPr="00F06795" w:rsidRDefault="000D05FB" w:rsidP="000D05FB">
            <w:r w:rsidRPr="00F06795">
              <w:t>для хозяйственных построек - 1 м;</w:t>
            </w:r>
          </w:p>
          <w:p w:rsidR="000D05FB" w:rsidRPr="00F06795" w:rsidRDefault="000D05FB" w:rsidP="000D05FB">
            <w:r w:rsidRPr="00F06795">
              <w:t>для других объектов капитального строительства - 3 м</w:t>
            </w:r>
          </w:p>
        </w:tc>
        <w:tc>
          <w:tcPr>
            <w:tcW w:w="2551" w:type="dxa"/>
            <w:gridSpan w:val="2"/>
          </w:tcPr>
          <w:p w:rsidR="000D05FB" w:rsidRPr="00F06795" w:rsidRDefault="000D05FB" w:rsidP="000D05FB">
            <w:r w:rsidRPr="00F06795">
              <w:t>для объектов инженерно-технического обеспечения - 0 м;</w:t>
            </w:r>
          </w:p>
          <w:p w:rsidR="000D05FB" w:rsidRPr="00F06795" w:rsidRDefault="000D05FB" w:rsidP="000D05FB">
            <w:r w:rsidRPr="00F06795">
              <w:t>для других объектов капитального строительства - 5 м</w:t>
            </w:r>
          </w:p>
        </w:tc>
        <w:tc>
          <w:tcPr>
            <w:tcW w:w="1985" w:type="dxa"/>
            <w:gridSpan w:val="2"/>
          </w:tcPr>
          <w:p w:rsidR="000D05FB" w:rsidRPr="00F06795" w:rsidRDefault="000D05FB" w:rsidP="000D05FB">
            <w:r w:rsidRPr="00F06795">
              <w:t>4 м</w:t>
            </w:r>
          </w:p>
        </w:tc>
        <w:tc>
          <w:tcPr>
            <w:tcW w:w="2182" w:type="dxa"/>
          </w:tcPr>
          <w:p w:rsidR="000D05FB" w:rsidRPr="00F06795" w:rsidRDefault="000D05FB" w:rsidP="000D05FB">
            <w:r w:rsidRPr="00F06795">
              <w:t>100 %</w:t>
            </w:r>
          </w:p>
        </w:tc>
      </w:tr>
      <w:tr w:rsidR="000D05FB" w:rsidRPr="00F06795" w:rsidTr="000D05FB">
        <w:tc>
          <w:tcPr>
            <w:tcW w:w="817" w:type="dxa"/>
          </w:tcPr>
          <w:p w:rsidR="000D05FB" w:rsidRPr="00F06795" w:rsidRDefault="000D05FB" w:rsidP="000D05FB">
            <w:r w:rsidRPr="00F06795">
              <w:t>3.7</w:t>
            </w:r>
          </w:p>
        </w:tc>
        <w:tc>
          <w:tcPr>
            <w:tcW w:w="2268" w:type="dxa"/>
          </w:tcPr>
          <w:p w:rsidR="000D05FB" w:rsidRPr="00F06795" w:rsidRDefault="000D05FB" w:rsidP="000D05FB">
            <w:r w:rsidRPr="00F06795">
              <w:t>Религиозное использование</w:t>
            </w:r>
          </w:p>
        </w:tc>
        <w:tc>
          <w:tcPr>
            <w:tcW w:w="1276" w:type="dxa"/>
          </w:tcPr>
          <w:p w:rsidR="000D05FB" w:rsidRPr="00F06795" w:rsidRDefault="000D05FB" w:rsidP="000D05FB">
            <w:r w:rsidRPr="00F06795">
              <w:t>не подлежит установлению</w:t>
            </w:r>
          </w:p>
        </w:tc>
        <w:tc>
          <w:tcPr>
            <w:tcW w:w="1276" w:type="dxa"/>
          </w:tcPr>
          <w:p w:rsidR="000D05FB" w:rsidRPr="00F06795" w:rsidRDefault="000D05FB" w:rsidP="000D05FB">
            <w:r w:rsidRPr="00F06795">
              <w:t>не подлежит установлению</w:t>
            </w:r>
          </w:p>
        </w:tc>
        <w:tc>
          <w:tcPr>
            <w:tcW w:w="2693" w:type="dxa"/>
          </w:tcPr>
          <w:p w:rsidR="000D05FB" w:rsidRPr="00F06795" w:rsidRDefault="000D05FB" w:rsidP="000D05FB">
            <w:r w:rsidRPr="00F06795">
              <w:t>3 м</w:t>
            </w:r>
          </w:p>
        </w:tc>
        <w:tc>
          <w:tcPr>
            <w:tcW w:w="2551" w:type="dxa"/>
            <w:gridSpan w:val="2"/>
          </w:tcPr>
          <w:p w:rsidR="000D05FB" w:rsidRPr="00F06795" w:rsidRDefault="000D05FB" w:rsidP="000D05FB">
            <w:r w:rsidRPr="00F06795">
              <w:t>5 м</w:t>
            </w:r>
          </w:p>
        </w:tc>
        <w:tc>
          <w:tcPr>
            <w:tcW w:w="1985" w:type="dxa"/>
            <w:gridSpan w:val="2"/>
          </w:tcPr>
          <w:p w:rsidR="000D05FB" w:rsidRPr="00F06795" w:rsidRDefault="000D05FB" w:rsidP="000D05FB">
            <w:r w:rsidRPr="00F06795">
              <w:t>объектов для отправления религиозных обрядов - 15 м;</w:t>
            </w:r>
          </w:p>
          <w:p w:rsidR="000D05FB" w:rsidRPr="00F06795" w:rsidRDefault="000D05FB" w:rsidP="000D05FB">
            <w:r w:rsidRPr="00F06795">
              <w:t>для других объектов капитального строительства - 6 м</w:t>
            </w:r>
          </w:p>
        </w:tc>
        <w:tc>
          <w:tcPr>
            <w:tcW w:w="2182" w:type="dxa"/>
          </w:tcPr>
          <w:p w:rsidR="000D05FB" w:rsidRPr="00F06795" w:rsidRDefault="000D05FB" w:rsidP="000D05FB">
            <w:r w:rsidRPr="00F06795">
              <w:t>80 %</w:t>
            </w:r>
          </w:p>
        </w:tc>
      </w:tr>
      <w:tr w:rsidR="000D05FB" w:rsidRPr="00F06795" w:rsidTr="000D05FB">
        <w:tc>
          <w:tcPr>
            <w:tcW w:w="817" w:type="dxa"/>
          </w:tcPr>
          <w:p w:rsidR="000D05FB" w:rsidRPr="00F06795" w:rsidRDefault="000D05FB" w:rsidP="000D05FB">
            <w:r w:rsidRPr="00F06795">
              <w:rPr>
                <w:lang w:eastAsia="ru-RU"/>
              </w:rPr>
              <w:t>3.7.1</w:t>
            </w:r>
          </w:p>
        </w:tc>
        <w:tc>
          <w:tcPr>
            <w:tcW w:w="2268" w:type="dxa"/>
          </w:tcPr>
          <w:p w:rsidR="000D05FB" w:rsidRPr="00F06795" w:rsidRDefault="000D05FB" w:rsidP="000D05FB">
            <w:pPr>
              <w:textAlignment w:val="baseline"/>
              <w:rPr>
                <w:lang w:eastAsia="ru-RU"/>
              </w:rPr>
            </w:pPr>
            <w:r w:rsidRPr="00F06795">
              <w:rPr>
                <w:lang w:eastAsia="ru-RU"/>
              </w:rPr>
              <w:t>Осуществление религиозных обрядов</w:t>
            </w:r>
          </w:p>
        </w:tc>
        <w:tc>
          <w:tcPr>
            <w:tcW w:w="1276" w:type="dxa"/>
          </w:tcPr>
          <w:p w:rsidR="000D05FB" w:rsidRPr="00F06795" w:rsidRDefault="000D05FB" w:rsidP="000D05FB">
            <w:r w:rsidRPr="00F06795">
              <w:t>не подлежит установлению</w:t>
            </w:r>
          </w:p>
        </w:tc>
        <w:tc>
          <w:tcPr>
            <w:tcW w:w="1276" w:type="dxa"/>
          </w:tcPr>
          <w:p w:rsidR="000D05FB" w:rsidRPr="00F06795" w:rsidRDefault="000D05FB" w:rsidP="000D05FB">
            <w:r w:rsidRPr="00F06795">
              <w:t>не подлежит установлению</w:t>
            </w:r>
          </w:p>
        </w:tc>
        <w:tc>
          <w:tcPr>
            <w:tcW w:w="2693" w:type="dxa"/>
          </w:tcPr>
          <w:p w:rsidR="000D05FB" w:rsidRPr="00F06795" w:rsidRDefault="000D05FB" w:rsidP="000D05FB">
            <w:r w:rsidRPr="00F06795">
              <w:t>3 м</w:t>
            </w:r>
          </w:p>
        </w:tc>
        <w:tc>
          <w:tcPr>
            <w:tcW w:w="2551" w:type="dxa"/>
            <w:gridSpan w:val="2"/>
          </w:tcPr>
          <w:p w:rsidR="000D05FB" w:rsidRPr="00F06795" w:rsidRDefault="000D05FB" w:rsidP="000D05FB">
            <w:r w:rsidRPr="00F06795">
              <w:t>5 м</w:t>
            </w:r>
          </w:p>
        </w:tc>
        <w:tc>
          <w:tcPr>
            <w:tcW w:w="1985" w:type="dxa"/>
            <w:gridSpan w:val="2"/>
          </w:tcPr>
          <w:p w:rsidR="000D05FB" w:rsidRPr="00F06795" w:rsidRDefault="000D05FB" w:rsidP="000D05FB">
            <w:r w:rsidRPr="00F06795">
              <w:t>объектов для отправления религиозных обрядов - 15 м;</w:t>
            </w:r>
          </w:p>
          <w:p w:rsidR="000D05FB" w:rsidRPr="00F06795" w:rsidRDefault="000D05FB" w:rsidP="000D05FB">
            <w:r w:rsidRPr="00F06795">
              <w:t>для других объектов капитального строительства - 6 м</w:t>
            </w:r>
          </w:p>
        </w:tc>
        <w:tc>
          <w:tcPr>
            <w:tcW w:w="2182" w:type="dxa"/>
          </w:tcPr>
          <w:p w:rsidR="000D05FB" w:rsidRPr="00F06795" w:rsidRDefault="000D05FB" w:rsidP="000D05FB">
            <w:r w:rsidRPr="00F06795">
              <w:t>80 %</w:t>
            </w:r>
          </w:p>
        </w:tc>
      </w:tr>
      <w:tr w:rsidR="000D05FB" w:rsidRPr="00F06795" w:rsidTr="000D05FB">
        <w:tc>
          <w:tcPr>
            <w:tcW w:w="817" w:type="dxa"/>
          </w:tcPr>
          <w:p w:rsidR="000D05FB" w:rsidRPr="00F06795" w:rsidRDefault="000D05FB" w:rsidP="000D05FB">
            <w:r w:rsidRPr="00F06795">
              <w:rPr>
                <w:lang w:eastAsia="ru-RU"/>
              </w:rPr>
              <w:t>3.7.2</w:t>
            </w:r>
          </w:p>
        </w:tc>
        <w:tc>
          <w:tcPr>
            <w:tcW w:w="2268" w:type="dxa"/>
          </w:tcPr>
          <w:p w:rsidR="000D05FB" w:rsidRPr="00F06795" w:rsidRDefault="000D05FB" w:rsidP="000D05FB">
            <w:pPr>
              <w:textAlignment w:val="baseline"/>
              <w:rPr>
                <w:lang w:eastAsia="ru-RU"/>
              </w:rPr>
            </w:pPr>
            <w:r w:rsidRPr="00F06795">
              <w:rPr>
                <w:lang w:eastAsia="ru-RU"/>
              </w:rPr>
              <w:t>Религиозное управление и образование</w:t>
            </w:r>
          </w:p>
        </w:tc>
        <w:tc>
          <w:tcPr>
            <w:tcW w:w="1276" w:type="dxa"/>
          </w:tcPr>
          <w:p w:rsidR="000D05FB" w:rsidRPr="00F06795" w:rsidRDefault="000D05FB" w:rsidP="000D05FB">
            <w:r w:rsidRPr="00F06795">
              <w:t>не подлежит установлению</w:t>
            </w:r>
          </w:p>
        </w:tc>
        <w:tc>
          <w:tcPr>
            <w:tcW w:w="1276" w:type="dxa"/>
          </w:tcPr>
          <w:p w:rsidR="000D05FB" w:rsidRPr="00F06795" w:rsidRDefault="000D05FB" w:rsidP="000D05FB">
            <w:r w:rsidRPr="00F06795">
              <w:t>не подлежит установлению</w:t>
            </w:r>
          </w:p>
        </w:tc>
        <w:tc>
          <w:tcPr>
            <w:tcW w:w="2693" w:type="dxa"/>
          </w:tcPr>
          <w:p w:rsidR="000D05FB" w:rsidRPr="00F06795" w:rsidRDefault="000D05FB" w:rsidP="000D05FB">
            <w:r w:rsidRPr="00F06795">
              <w:t>3 м</w:t>
            </w:r>
          </w:p>
        </w:tc>
        <w:tc>
          <w:tcPr>
            <w:tcW w:w="2551" w:type="dxa"/>
            <w:gridSpan w:val="2"/>
          </w:tcPr>
          <w:p w:rsidR="000D05FB" w:rsidRPr="00F06795" w:rsidRDefault="000D05FB" w:rsidP="000D05FB">
            <w:r w:rsidRPr="00F06795">
              <w:t>5 м</w:t>
            </w:r>
          </w:p>
        </w:tc>
        <w:tc>
          <w:tcPr>
            <w:tcW w:w="1985" w:type="dxa"/>
            <w:gridSpan w:val="2"/>
          </w:tcPr>
          <w:p w:rsidR="000D05FB" w:rsidRPr="00F06795" w:rsidRDefault="000D05FB" w:rsidP="000D05FB">
            <w:r w:rsidRPr="00F06795">
              <w:t>объектов для отправления религиозных обрядов - 15 м;</w:t>
            </w:r>
          </w:p>
          <w:p w:rsidR="000D05FB" w:rsidRPr="00F06795" w:rsidRDefault="000D05FB" w:rsidP="000D05FB">
            <w:r w:rsidRPr="00F06795">
              <w:t>для других объектов капитального строительства - 6 м</w:t>
            </w:r>
          </w:p>
        </w:tc>
        <w:tc>
          <w:tcPr>
            <w:tcW w:w="2182" w:type="dxa"/>
          </w:tcPr>
          <w:p w:rsidR="000D05FB" w:rsidRPr="00F06795" w:rsidRDefault="000D05FB" w:rsidP="000D05FB">
            <w:r w:rsidRPr="00F06795">
              <w:t>80 %</w:t>
            </w:r>
          </w:p>
        </w:tc>
      </w:tr>
      <w:tr w:rsidR="000D05FB" w:rsidRPr="00F06795" w:rsidTr="000D05FB">
        <w:tc>
          <w:tcPr>
            <w:tcW w:w="817" w:type="dxa"/>
          </w:tcPr>
          <w:p w:rsidR="000D05FB" w:rsidRPr="00F06795" w:rsidRDefault="000D05FB" w:rsidP="000D05FB">
            <w:r w:rsidRPr="00F06795">
              <w:t>9.1</w:t>
            </w:r>
          </w:p>
        </w:tc>
        <w:tc>
          <w:tcPr>
            <w:tcW w:w="2268" w:type="dxa"/>
          </w:tcPr>
          <w:p w:rsidR="000D05FB" w:rsidRPr="00F06795" w:rsidRDefault="000D05FB" w:rsidP="000D05FB">
            <w:r w:rsidRPr="00F06795">
              <w:t>Охрана природных территорий</w:t>
            </w:r>
          </w:p>
        </w:tc>
        <w:tc>
          <w:tcPr>
            <w:tcW w:w="1276" w:type="dxa"/>
          </w:tcPr>
          <w:p w:rsidR="000D05FB" w:rsidRPr="00F06795" w:rsidRDefault="000D05FB" w:rsidP="000D05FB">
            <w:r w:rsidRPr="00F06795">
              <w:t>не подлежит установлению</w:t>
            </w:r>
          </w:p>
        </w:tc>
        <w:tc>
          <w:tcPr>
            <w:tcW w:w="1276" w:type="dxa"/>
          </w:tcPr>
          <w:p w:rsidR="000D05FB" w:rsidRPr="00F06795" w:rsidRDefault="000D05FB" w:rsidP="000D05FB">
            <w:r w:rsidRPr="00F06795">
              <w:t>не подлежит установлению</w:t>
            </w:r>
          </w:p>
        </w:tc>
        <w:tc>
          <w:tcPr>
            <w:tcW w:w="2693" w:type="dxa"/>
          </w:tcPr>
          <w:p w:rsidR="000D05FB" w:rsidRPr="00F06795" w:rsidRDefault="000D05FB" w:rsidP="000D05FB">
            <w:r w:rsidRPr="00F06795">
              <w:t>3 м</w:t>
            </w:r>
          </w:p>
        </w:tc>
        <w:tc>
          <w:tcPr>
            <w:tcW w:w="2551" w:type="dxa"/>
            <w:gridSpan w:val="2"/>
          </w:tcPr>
          <w:p w:rsidR="000D05FB" w:rsidRPr="00F06795" w:rsidRDefault="000D05FB" w:rsidP="000D05FB">
            <w:r w:rsidRPr="00F06795">
              <w:t>5 м</w:t>
            </w:r>
          </w:p>
        </w:tc>
        <w:tc>
          <w:tcPr>
            <w:tcW w:w="1985" w:type="dxa"/>
            <w:gridSpan w:val="2"/>
          </w:tcPr>
          <w:p w:rsidR="000D05FB" w:rsidRPr="00F06795" w:rsidRDefault="000D05FB" w:rsidP="000D05FB">
            <w:r w:rsidRPr="00F06795">
              <w:t>4 м</w:t>
            </w:r>
          </w:p>
        </w:tc>
        <w:tc>
          <w:tcPr>
            <w:tcW w:w="2182" w:type="dxa"/>
          </w:tcPr>
          <w:p w:rsidR="000D05FB" w:rsidRPr="00F06795" w:rsidRDefault="000D05FB" w:rsidP="000D05FB">
            <w:r w:rsidRPr="00F06795">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F06795" w:rsidRDefault="000D05FB" w:rsidP="000D05FB">
            <w:r w:rsidRPr="00F06795">
              <w:t>0 % в иных случаях</w:t>
            </w:r>
          </w:p>
        </w:tc>
      </w:tr>
      <w:tr w:rsidR="000D05FB" w:rsidRPr="00F06795" w:rsidTr="000D05FB">
        <w:tc>
          <w:tcPr>
            <w:tcW w:w="817" w:type="dxa"/>
          </w:tcPr>
          <w:p w:rsidR="000D05FB" w:rsidRPr="00F06795" w:rsidRDefault="000D05FB" w:rsidP="000D05FB">
            <w:r w:rsidRPr="00F06795">
              <w:t>11.0</w:t>
            </w:r>
          </w:p>
        </w:tc>
        <w:tc>
          <w:tcPr>
            <w:tcW w:w="2268" w:type="dxa"/>
          </w:tcPr>
          <w:p w:rsidR="000D05FB" w:rsidRPr="00F06795" w:rsidRDefault="000D05FB" w:rsidP="000D05FB">
            <w:r w:rsidRPr="00F06795">
              <w:t>Водные объекты</w:t>
            </w:r>
          </w:p>
        </w:tc>
        <w:tc>
          <w:tcPr>
            <w:tcW w:w="1276" w:type="dxa"/>
          </w:tcPr>
          <w:p w:rsidR="000D05FB" w:rsidRPr="00F06795" w:rsidRDefault="000D05FB" w:rsidP="000D05FB">
            <w:r w:rsidRPr="00F06795">
              <w:t>не подлежит установлению</w:t>
            </w:r>
          </w:p>
        </w:tc>
        <w:tc>
          <w:tcPr>
            <w:tcW w:w="1276" w:type="dxa"/>
          </w:tcPr>
          <w:p w:rsidR="000D05FB" w:rsidRPr="00F06795" w:rsidRDefault="000D05FB" w:rsidP="000D05FB">
            <w:r w:rsidRPr="00F06795">
              <w:t>не подлежит установлению</w:t>
            </w:r>
          </w:p>
        </w:tc>
        <w:tc>
          <w:tcPr>
            <w:tcW w:w="2693" w:type="dxa"/>
          </w:tcPr>
          <w:p w:rsidR="000D05FB" w:rsidRPr="00F06795" w:rsidRDefault="000D05FB" w:rsidP="000D05FB">
            <w:r w:rsidRPr="00F06795">
              <w:t>3 м</w:t>
            </w:r>
          </w:p>
        </w:tc>
        <w:tc>
          <w:tcPr>
            <w:tcW w:w="2551" w:type="dxa"/>
            <w:gridSpan w:val="2"/>
          </w:tcPr>
          <w:p w:rsidR="000D05FB" w:rsidRPr="00F06795" w:rsidRDefault="000D05FB" w:rsidP="000D05FB">
            <w:r w:rsidRPr="00F06795">
              <w:t>5 м</w:t>
            </w:r>
          </w:p>
        </w:tc>
        <w:tc>
          <w:tcPr>
            <w:tcW w:w="1985" w:type="dxa"/>
            <w:gridSpan w:val="2"/>
          </w:tcPr>
          <w:p w:rsidR="000D05FB" w:rsidRPr="00F06795" w:rsidRDefault="000D05FB" w:rsidP="000D05FB">
            <w:r w:rsidRPr="00F06795">
              <w:t>4 м</w:t>
            </w:r>
          </w:p>
        </w:tc>
        <w:tc>
          <w:tcPr>
            <w:tcW w:w="2182" w:type="dxa"/>
          </w:tcPr>
          <w:p w:rsidR="000D05FB" w:rsidRPr="00F06795" w:rsidRDefault="000D05FB" w:rsidP="000D05FB">
            <w:r w:rsidRPr="00F06795">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F06795" w:rsidRDefault="000D05FB" w:rsidP="000D05FB">
            <w:r w:rsidRPr="00F06795">
              <w:t>0 % в иных случаях</w:t>
            </w:r>
          </w:p>
        </w:tc>
      </w:tr>
      <w:tr w:rsidR="000D05FB" w:rsidRPr="00F06795" w:rsidTr="000D05FB">
        <w:tc>
          <w:tcPr>
            <w:tcW w:w="817" w:type="dxa"/>
          </w:tcPr>
          <w:p w:rsidR="000D05FB" w:rsidRPr="00F06795" w:rsidRDefault="000D05FB" w:rsidP="000D05FB">
            <w:r w:rsidRPr="00F06795">
              <w:t>12.0</w:t>
            </w:r>
          </w:p>
        </w:tc>
        <w:tc>
          <w:tcPr>
            <w:tcW w:w="2268" w:type="dxa"/>
          </w:tcPr>
          <w:p w:rsidR="000D05FB" w:rsidRPr="00F06795" w:rsidRDefault="000D05FB" w:rsidP="000D05FB">
            <w:r w:rsidRPr="00F06795">
              <w:t>Земельные участки (территории) общего пользования</w:t>
            </w:r>
          </w:p>
        </w:tc>
        <w:tc>
          <w:tcPr>
            <w:tcW w:w="1276" w:type="dxa"/>
          </w:tcPr>
          <w:p w:rsidR="000D05FB" w:rsidRPr="00F06795" w:rsidRDefault="000D05FB" w:rsidP="000D05FB">
            <w:r w:rsidRPr="00F06795">
              <w:t>не подлежит установлению</w:t>
            </w:r>
          </w:p>
        </w:tc>
        <w:tc>
          <w:tcPr>
            <w:tcW w:w="1276" w:type="dxa"/>
          </w:tcPr>
          <w:p w:rsidR="000D05FB" w:rsidRPr="00F06795" w:rsidRDefault="000D05FB" w:rsidP="000D05FB">
            <w:r w:rsidRPr="00F06795">
              <w:t>не подлежит установлению</w:t>
            </w:r>
          </w:p>
        </w:tc>
        <w:tc>
          <w:tcPr>
            <w:tcW w:w="2693" w:type="dxa"/>
          </w:tcPr>
          <w:p w:rsidR="000D05FB" w:rsidRPr="00F06795" w:rsidRDefault="000D05FB" w:rsidP="000D05FB">
            <w:r w:rsidRPr="00F06795">
              <w:t>для автомобильных дорог, пешеходных дорожек и тротуаров, велосипедных дорожек, пешеходных переходов, мостовых сооружений - 0 м,</w:t>
            </w:r>
          </w:p>
          <w:p w:rsidR="000D05FB" w:rsidRPr="00F06795" w:rsidRDefault="000D05FB" w:rsidP="000D05FB">
            <w:r w:rsidRPr="00F06795">
              <w:t>для других объектов капитального строительства - 3 м</w:t>
            </w:r>
          </w:p>
        </w:tc>
        <w:tc>
          <w:tcPr>
            <w:tcW w:w="2551" w:type="dxa"/>
            <w:gridSpan w:val="2"/>
          </w:tcPr>
          <w:p w:rsidR="000D05FB" w:rsidRPr="00F06795" w:rsidRDefault="000D05FB" w:rsidP="000D05FB">
            <w:r w:rsidRPr="00F06795">
              <w:t>для автомобильных дорог, пешеходных дорожек и тротуаров, велосипедных дорожек, пешеходных переходов, мостовых сооружений - 0 м,</w:t>
            </w:r>
          </w:p>
          <w:p w:rsidR="000D05FB" w:rsidRPr="00F06795" w:rsidRDefault="000D05FB" w:rsidP="000D05FB">
            <w:r w:rsidRPr="00F06795">
              <w:t>для других объектов капитального строительства - 5 м</w:t>
            </w:r>
          </w:p>
        </w:tc>
        <w:tc>
          <w:tcPr>
            <w:tcW w:w="1985" w:type="dxa"/>
            <w:gridSpan w:val="2"/>
          </w:tcPr>
          <w:p w:rsidR="000D05FB" w:rsidRPr="00F06795" w:rsidRDefault="000D05FB" w:rsidP="000D05FB">
            <w:r w:rsidRPr="00F06795">
              <w:t>4 м</w:t>
            </w:r>
          </w:p>
        </w:tc>
        <w:tc>
          <w:tcPr>
            <w:tcW w:w="2182" w:type="dxa"/>
          </w:tcPr>
          <w:p w:rsidR="000D05FB" w:rsidRPr="00F06795" w:rsidRDefault="000D05FB" w:rsidP="000D05FB">
            <w:r w:rsidRPr="00F06795">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F06795" w:rsidRDefault="000D05FB" w:rsidP="000D05FB">
            <w:r w:rsidRPr="00F06795">
              <w:t>0 % в иных случаях</w:t>
            </w:r>
          </w:p>
        </w:tc>
      </w:tr>
      <w:tr w:rsidR="000D05FB" w:rsidRPr="00F06795" w:rsidTr="000D05FB">
        <w:tc>
          <w:tcPr>
            <w:tcW w:w="817" w:type="dxa"/>
          </w:tcPr>
          <w:p w:rsidR="000D05FB" w:rsidRPr="00F06795" w:rsidRDefault="000D05FB" w:rsidP="000D05FB">
            <w:r w:rsidRPr="00F06795">
              <w:rPr>
                <w:lang w:eastAsia="ru-RU"/>
              </w:rPr>
              <w:t>12.0.1</w:t>
            </w:r>
          </w:p>
        </w:tc>
        <w:tc>
          <w:tcPr>
            <w:tcW w:w="2268" w:type="dxa"/>
          </w:tcPr>
          <w:p w:rsidR="000D05FB" w:rsidRPr="00F06795" w:rsidRDefault="000D05FB" w:rsidP="000D05FB">
            <w:pPr>
              <w:textAlignment w:val="baseline"/>
              <w:rPr>
                <w:lang w:eastAsia="ru-RU"/>
              </w:rPr>
            </w:pPr>
            <w:r w:rsidRPr="00F06795">
              <w:rPr>
                <w:lang w:eastAsia="ru-RU"/>
              </w:rPr>
              <w:t>Улично-дорожная сеть</w:t>
            </w:r>
          </w:p>
        </w:tc>
        <w:tc>
          <w:tcPr>
            <w:tcW w:w="1276" w:type="dxa"/>
          </w:tcPr>
          <w:p w:rsidR="000D05FB" w:rsidRPr="00F06795" w:rsidRDefault="000D05FB" w:rsidP="000D05FB">
            <w:r w:rsidRPr="00F06795">
              <w:t>не подлежит установлению</w:t>
            </w:r>
          </w:p>
        </w:tc>
        <w:tc>
          <w:tcPr>
            <w:tcW w:w="1276" w:type="dxa"/>
          </w:tcPr>
          <w:p w:rsidR="000D05FB" w:rsidRPr="00F06795" w:rsidRDefault="000D05FB" w:rsidP="000D05FB">
            <w:r w:rsidRPr="00F06795">
              <w:t>не подлежит установлению</w:t>
            </w:r>
          </w:p>
        </w:tc>
        <w:tc>
          <w:tcPr>
            <w:tcW w:w="2693" w:type="dxa"/>
          </w:tcPr>
          <w:p w:rsidR="000D05FB" w:rsidRPr="00F06795" w:rsidRDefault="000D05FB" w:rsidP="000D05FB">
            <w:r w:rsidRPr="00F06795">
              <w:t>для автомобильных дорог, пешеходных дорожек и тротуаров, велосипедных дорожек, пешеходных переходов, мостовых сооружений - 0 м,</w:t>
            </w:r>
          </w:p>
          <w:p w:rsidR="000D05FB" w:rsidRPr="00F06795" w:rsidRDefault="000D05FB" w:rsidP="000D05FB">
            <w:r w:rsidRPr="00F06795">
              <w:t>для других объектов капитального строительства - 3 м</w:t>
            </w:r>
          </w:p>
        </w:tc>
        <w:tc>
          <w:tcPr>
            <w:tcW w:w="2551" w:type="dxa"/>
            <w:gridSpan w:val="2"/>
          </w:tcPr>
          <w:p w:rsidR="000D05FB" w:rsidRPr="00F06795" w:rsidRDefault="000D05FB" w:rsidP="000D05FB">
            <w:r w:rsidRPr="00F06795">
              <w:t>для автомобильных дорог, пешеходных дорожек и тротуаров, велосипедных дорожек, пешеходных переходов, мостовых сооружений - 0 м,</w:t>
            </w:r>
          </w:p>
          <w:p w:rsidR="000D05FB" w:rsidRPr="00F06795" w:rsidRDefault="000D05FB" w:rsidP="000D05FB">
            <w:r w:rsidRPr="00F06795">
              <w:t>для других объектов капитального строительства - 5 м</w:t>
            </w:r>
          </w:p>
        </w:tc>
        <w:tc>
          <w:tcPr>
            <w:tcW w:w="1985" w:type="dxa"/>
            <w:gridSpan w:val="2"/>
          </w:tcPr>
          <w:p w:rsidR="000D05FB" w:rsidRPr="00F06795" w:rsidRDefault="000D05FB" w:rsidP="000D05FB">
            <w:r w:rsidRPr="00F06795">
              <w:t>4 м</w:t>
            </w:r>
          </w:p>
        </w:tc>
        <w:tc>
          <w:tcPr>
            <w:tcW w:w="2182" w:type="dxa"/>
          </w:tcPr>
          <w:p w:rsidR="000D05FB" w:rsidRPr="00F06795" w:rsidRDefault="000D05FB" w:rsidP="000D05FB">
            <w:r w:rsidRPr="00F06795">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F06795" w:rsidRDefault="000D05FB" w:rsidP="000D05FB">
            <w:r w:rsidRPr="00F06795">
              <w:t>0 % в иных случаях</w:t>
            </w:r>
          </w:p>
        </w:tc>
      </w:tr>
      <w:tr w:rsidR="000D05FB" w:rsidRPr="00F06795" w:rsidTr="000D05FB">
        <w:tc>
          <w:tcPr>
            <w:tcW w:w="817" w:type="dxa"/>
          </w:tcPr>
          <w:p w:rsidR="000D05FB" w:rsidRPr="00F06795" w:rsidRDefault="000D05FB" w:rsidP="000D05FB">
            <w:r w:rsidRPr="00F06795">
              <w:rPr>
                <w:lang w:eastAsia="ru-RU"/>
              </w:rPr>
              <w:t>12.0.2</w:t>
            </w:r>
          </w:p>
        </w:tc>
        <w:tc>
          <w:tcPr>
            <w:tcW w:w="2268" w:type="dxa"/>
          </w:tcPr>
          <w:p w:rsidR="000D05FB" w:rsidRPr="00F06795" w:rsidRDefault="000D05FB" w:rsidP="000D05FB">
            <w:pPr>
              <w:textAlignment w:val="baseline"/>
              <w:rPr>
                <w:lang w:eastAsia="ru-RU"/>
              </w:rPr>
            </w:pPr>
            <w:r w:rsidRPr="00F06795">
              <w:rPr>
                <w:lang w:eastAsia="ru-RU"/>
              </w:rPr>
              <w:t>Благоустройство территории</w:t>
            </w:r>
          </w:p>
        </w:tc>
        <w:tc>
          <w:tcPr>
            <w:tcW w:w="1276" w:type="dxa"/>
          </w:tcPr>
          <w:p w:rsidR="000D05FB" w:rsidRPr="00F06795" w:rsidRDefault="000D05FB" w:rsidP="000D05FB">
            <w:r w:rsidRPr="00F06795">
              <w:t>не подлежит установлению</w:t>
            </w:r>
          </w:p>
        </w:tc>
        <w:tc>
          <w:tcPr>
            <w:tcW w:w="1276" w:type="dxa"/>
          </w:tcPr>
          <w:p w:rsidR="000D05FB" w:rsidRPr="00F06795" w:rsidRDefault="000D05FB" w:rsidP="000D05FB">
            <w:r w:rsidRPr="00F06795">
              <w:t>не подлежит установлению</w:t>
            </w:r>
          </w:p>
        </w:tc>
        <w:tc>
          <w:tcPr>
            <w:tcW w:w="2693" w:type="dxa"/>
          </w:tcPr>
          <w:p w:rsidR="000D05FB" w:rsidRPr="00F06795" w:rsidRDefault="000D05FB" w:rsidP="000D05FB">
            <w:r w:rsidRPr="00F06795">
              <w:t>для автомобильных дорог, пешеходных дорожек и тротуаров, велосипедных дорожек, пешеходных переходов, мостовых сооружений - 0 м,</w:t>
            </w:r>
          </w:p>
          <w:p w:rsidR="000D05FB" w:rsidRPr="00F06795" w:rsidRDefault="000D05FB" w:rsidP="000D05FB">
            <w:r w:rsidRPr="00F06795">
              <w:t>для других объектов капитального строительства - 3 м</w:t>
            </w:r>
          </w:p>
        </w:tc>
        <w:tc>
          <w:tcPr>
            <w:tcW w:w="2551" w:type="dxa"/>
            <w:gridSpan w:val="2"/>
          </w:tcPr>
          <w:p w:rsidR="000D05FB" w:rsidRPr="00F06795" w:rsidRDefault="000D05FB" w:rsidP="000D05FB">
            <w:r w:rsidRPr="00F06795">
              <w:t>для автомобильных дорог, пешеходных дорожек и тротуаров, велосипедных дорожек, пешеходных переходов, мостовых сооружений - 0 м,</w:t>
            </w:r>
          </w:p>
          <w:p w:rsidR="000D05FB" w:rsidRPr="00F06795" w:rsidRDefault="000D05FB" w:rsidP="000D05FB">
            <w:r w:rsidRPr="00F06795">
              <w:t>для других объектов капитального строительства - 5 м</w:t>
            </w:r>
          </w:p>
        </w:tc>
        <w:tc>
          <w:tcPr>
            <w:tcW w:w="1985" w:type="dxa"/>
            <w:gridSpan w:val="2"/>
          </w:tcPr>
          <w:p w:rsidR="000D05FB" w:rsidRPr="00F06795" w:rsidRDefault="000D05FB" w:rsidP="000D05FB">
            <w:r w:rsidRPr="00F06795">
              <w:t>4 м</w:t>
            </w:r>
          </w:p>
        </w:tc>
        <w:tc>
          <w:tcPr>
            <w:tcW w:w="2182" w:type="dxa"/>
          </w:tcPr>
          <w:p w:rsidR="000D05FB" w:rsidRPr="00F06795" w:rsidRDefault="000D05FB" w:rsidP="000D05FB">
            <w:r w:rsidRPr="00F06795">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F06795" w:rsidRDefault="000D05FB" w:rsidP="000D05FB">
            <w:r w:rsidRPr="00F06795">
              <w:t>0 % в иных случаях</w:t>
            </w:r>
          </w:p>
        </w:tc>
      </w:tr>
      <w:tr w:rsidR="000D05FB" w:rsidRPr="00F06795" w:rsidTr="000D05FB">
        <w:tc>
          <w:tcPr>
            <w:tcW w:w="817" w:type="dxa"/>
          </w:tcPr>
          <w:p w:rsidR="000D05FB" w:rsidRPr="00F06795" w:rsidRDefault="000D05FB" w:rsidP="000D05FB">
            <w:r w:rsidRPr="00F06795">
              <w:t>12.1</w:t>
            </w:r>
          </w:p>
        </w:tc>
        <w:tc>
          <w:tcPr>
            <w:tcW w:w="2268" w:type="dxa"/>
          </w:tcPr>
          <w:p w:rsidR="000D05FB" w:rsidRPr="00F06795" w:rsidRDefault="000D05FB" w:rsidP="000D05FB">
            <w:r w:rsidRPr="00F06795">
              <w:t>Ритуальная деятельность</w:t>
            </w:r>
          </w:p>
        </w:tc>
        <w:tc>
          <w:tcPr>
            <w:tcW w:w="1276" w:type="dxa"/>
          </w:tcPr>
          <w:p w:rsidR="000D05FB" w:rsidRPr="00F06795" w:rsidRDefault="000D05FB" w:rsidP="000D05FB">
            <w:r w:rsidRPr="00F06795">
              <w:t>не подлежит установлению</w:t>
            </w:r>
          </w:p>
        </w:tc>
        <w:tc>
          <w:tcPr>
            <w:tcW w:w="1276" w:type="dxa"/>
          </w:tcPr>
          <w:p w:rsidR="000D05FB" w:rsidRPr="00F06795" w:rsidRDefault="000D05FB" w:rsidP="000D05FB">
            <w:r w:rsidRPr="00F06795">
              <w:t>не подлежит установлению</w:t>
            </w:r>
          </w:p>
        </w:tc>
        <w:tc>
          <w:tcPr>
            <w:tcW w:w="2693" w:type="dxa"/>
          </w:tcPr>
          <w:p w:rsidR="000D05FB" w:rsidRPr="00F06795" w:rsidRDefault="000D05FB" w:rsidP="000D05FB">
            <w:r w:rsidRPr="00F06795">
              <w:t>3 м</w:t>
            </w:r>
          </w:p>
        </w:tc>
        <w:tc>
          <w:tcPr>
            <w:tcW w:w="2551" w:type="dxa"/>
            <w:gridSpan w:val="2"/>
          </w:tcPr>
          <w:p w:rsidR="000D05FB" w:rsidRPr="00F06795" w:rsidRDefault="000D05FB" w:rsidP="000D05FB">
            <w:r w:rsidRPr="00F06795">
              <w:t>для объектов похоронного назначения (кладбищ) - 6 м;</w:t>
            </w:r>
          </w:p>
          <w:p w:rsidR="000D05FB" w:rsidRPr="00F06795" w:rsidRDefault="000D05FB" w:rsidP="000D05FB">
            <w:r w:rsidRPr="00F06795">
              <w:t>для других объектов капитального строительства - 5 м</w:t>
            </w:r>
          </w:p>
        </w:tc>
        <w:tc>
          <w:tcPr>
            <w:tcW w:w="1985" w:type="dxa"/>
            <w:gridSpan w:val="2"/>
          </w:tcPr>
          <w:p w:rsidR="000D05FB" w:rsidRPr="00F06795" w:rsidRDefault="000D05FB" w:rsidP="000D05FB">
            <w:r w:rsidRPr="00F06795">
              <w:t>объектов для отправления религиозных обрядов - 15 м;</w:t>
            </w:r>
          </w:p>
          <w:p w:rsidR="000D05FB" w:rsidRPr="00F06795" w:rsidRDefault="000D05FB" w:rsidP="000D05FB">
            <w:r w:rsidRPr="00F06795">
              <w:t>для других объектов капитального строительства - 6 м</w:t>
            </w:r>
          </w:p>
        </w:tc>
        <w:tc>
          <w:tcPr>
            <w:tcW w:w="2182" w:type="dxa"/>
          </w:tcPr>
          <w:p w:rsidR="000D05FB" w:rsidRPr="00F06795" w:rsidRDefault="000D05FB" w:rsidP="000D05FB">
            <w:r w:rsidRPr="00F06795">
              <w:t>80 %</w:t>
            </w:r>
          </w:p>
        </w:tc>
      </w:tr>
      <w:tr w:rsidR="000D05FB" w:rsidRPr="00F06795" w:rsidTr="000D05FB">
        <w:tc>
          <w:tcPr>
            <w:tcW w:w="817" w:type="dxa"/>
          </w:tcPr>
          <w:p w:rsidR="000D05FB" w:rsidRPr="00F06795" w:rsidRDefault="000D05FB" w:rsidP="000D05FB">
            <w:r w:rsidRPr="00F06795">
              <w:t>12.3</w:t>
            </w:r>
          </w:p>
        </w:tc>
        <w:tc>
          <w:tcPr>
            <w:tcW w:w="2268" w:type="dxa"/>
          </w:tcPr>
          <w:p w:rsidR="000D05FB" w:rsidRPr="00F06795" w:rsidRDefault="000D05FB" w:rsidP="000D05FB">
            <w:r w:rsidRPr="00F06795">
              <w:t>Запас</w:t>
            </w:r>
          </w:p>
        </w:tc>
        <w:tc>
          <w:tcPr>
            <w:tcW w:w="1276" w:type="dxa"/>
          </w:tcPr>
          <w:p w:rsidR="000D05FB" w:rsidRPr="00F06795" w:rsidRDefault="000D05FB" w:rsidP="000D05FB">
            <w:r w:rsidRPr="00F06795">
              <w:t>не подлежит установлению</w:t>
            </w:r>
          </w:p>
        </w:tc>
        <w:tc>
          <w:tcPr>
            <w:tcW w:w="1276" w:type="dxa"/>
          </w:tcPr>
          <w:p w:rsidR="000D05FB" w:rsidRPr="00F06795" w:rsidRDefault="000D05FB" w:rsidP="000D05FB">
            <w:r w:rsidRPr="00F06795">
              <w:t>не подлежит установлению</w:t>
            </w:r>
          </w:p>
        </w:tc>
        <w:tc>
          <w:tcPr>
            <w:tcW w:w="2693" w:type="dxa"/>
          </w:tcPr>
          <w:p w:rsidR="000D05FB" w:rsidRPr="00F06795" w:rsidRDefault="000D05FB" w:rsidP="000D05FB">
            <w:r w:rsidRPr="00F06795">
              <w:t>3 м</w:t>
            </w:r>
          </w:p>
        </w:tc>
        <w:tc>
          <w:tcPr>
            <w:tcW w:w="2551" w:type="dxa"/>
            <w:gridSpan w:val="2"/>
          </w:tcPr>
          <w:p w:rsidR="000D05FB" w:rsidRPr="00F06795" w:rsidRDefault="000D05FB" w:rsidP="000D05FB">
            <w:r w:rsidRPr="00F06795">
              <w:t>5 м</w:t>
            </w:r>
          </w:p>
        </w:tc>
        <w:tc>
          <w:tcPr>
            <w:tcW w:w="1985" w:type="dxa"/>
            <w:gridSpan w:val="2"/>
          </w:tcPr>
          <w:p w:rsidR="000D05FB" w:rsidRPr="00F06795" w:rsidRDefault="000D05FB" w:rsidP="000D05FB">
            <w:r w:rsidRPr="00F06795">
              <w:t>4 м</w:t>
            </w:r>
          </w:p>
        </w:tc>
        <w:tc>
          <w:tcPr>
            <w:tcW w:w="2182" w:type="dxa"/>
          </w:tcPr>
          <w:p w:rsidR="000D05FB" w:rsidRPr="00F06795" w:rsidRDefault="000D05FB" w:rsidP="000D05FB">
            <w:r w:rsidRPr="00F06795">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D05FB" w:rsidRPr="00F06795" w:rsidRDefault="000D05FB" w:rsidP="000D05FB">
            <w:r w:rsidRPr="00F06795">
              <w:t>0 % в иных случаях</w:t>
            </w:r>
          </w:p>
        </w:tc>
      </w:tr>
      <w:tr w:rsidR="000D05FB" w:rsidRPr="00F06795" w:rsidTr="000D05FB">
        <w:tc>
          <w:tcPr>
            <w:tcW w:w="817" w:type="dxa"/>
          </w:tcPr>
          <w:p w:rsidR="000D05FB" w:rsidRPr="00F06795" w:rsidRDefault="000D05FB" w:rsidP="000D05FB"/>
        </w:tc>
        <w:tc>
          <w:tcPr>
            <w:tcW w:w="14231" w:type="dxa"/>
            <w:gridSpan w:val="9"/>
          </w:tcPr>
          <w:p w:rsidR="000D05FB" w:rsidRPr="00F06795" w:rsidRDefault="000D05FB" w:rsidP="000D05FB">
            <w:pPr>
              <w:rPr>
                <w:b/>
                <w:bCs/>
              </w:rPr>
            </w:pPr>
            <w:r w:rsidRPr="00F06795">
              <w:rPr>
                <w:b/>
                <w:bCs/>
              </w:rPr>
              <w:t>Вспомогательные</w:t>
            </w:r>
          </w:p>
        </w:tc>
      </w:tr>
      <w:tr w:rsidR="000D05FB" w:rsidRPr="00F06795" w:rsidTr="000D05FB">
        <w:tc>
          <w:tcPr>
            <w:tcW w:w="817" w:type="dxa"/>
          </w:tcPr>
          <w:p w:rsidR="000D05FB" w:rsidRPr="00F06795" w:rsidRDefault="000D05FB" w:rsidP="000D05FB">
            <w:r w:rsidRPr="00F06795">
              <w:t>3.1</w:t>
            </w:r>
          </w:p>
        </w:tc>
        <w:tc>
          <w:tcPr>
            <w:tcW w:w="2268" w:type="dxa"/>
          </w:tcPr>
          <w:p w:rsidR="000D05FB" w:rsidRPr="00F06795" w:rsidRDefault="000D05FB" w:rsidP="000D05FB">
            <w:r w:rsidRPr="00F06795">
              <w:t>Коммунальное обслуживание</w:t>
            </w:r>
          </w:p>
        </w:tc>
        <w:tc>
          <w:tcPr>
            <w:tcW w:w="1276" w:type="dxa"/>
          </w:tcPr>
          <w:p w:rsidR="000D05FB" w:rsidRPr="00F06795" w:rsidRDefault="000D05FB" w:rsidP="000D05FB">
            <w:r w:rsidRPr="00F06795">
              <w:t>не подлежит установлению</w:t>
            </w:r>
          </w:p>
        </w:tc>
        <w:tc>
          <w:tcPr>
            <w:tcW w:w="1276" w:type="dxa"/>
          </w:tcPr>
          <w:p w:rsidR="000D05FB" w:rsidRPr="00F06795" w:rsidRDefault="000D05FB" w:rsidP="000D05FB">
            <w:r w:rsidRPr="00F06795">
              <w:t>не подлежит установлению</w:t>
            </w:r>
          </w:p>
        </w:tc>
        <w:tc>
          <w:tcPr>
            <w:tcW w:w="2693" w:type="dxa"/>
          </w:tcPr>
          <w:p w:rsidR="000D05FB" w:rsidRPr="00F06795" w:rsidRDefault="000D05FB" w:rsidP="000D05FB">
            <w:r w:rsidRPr="00F06795">
              <w:t>для объектов инженерно-технического обеспечения - 0 м;</w:t>
            </w:r>
          </w:p>
          <w:p w:rsidR="000D05FB" w:rsidRPr="00F06795" w:rsidRDefault="000D05FB" w:rsidP="000D05FB">
            <w:r w:rsidRPr="00F06795">
              <w:t>для хозяйственных построек - 1 м;</w:t>
            </w:r>
          </w:p>
          <w:p w:rsidR="000D05FB" w:rsidRPr="00F06795" w:rsidRDefault="000D05FB" w:rsidP="000D05FB">
            <w:r w:rsidRPr="00F06795">
              <w:t>для других объектов капитального строительства - 3 м</w:t>
            </w:r>
          </w:p>
        </w:tc>
        <w:tc>
          <w:tcPr>
            <w:tcW w:w="2410" w:type="dxa"/>
          </w:tcPr>
          <w:p w:rsidR="000D05FB" w:rsidRPr="00F06795" w:rsidRDefault="000D05FB" w:rsidP="000D05FB">
            <w:r w:rsidRPr="00F06795">
              <w:t>для объектов инженерно-технического обеспечения - 0 м;</w:t>
            </w:r>
          </w:p>
          <w:p w:rsidR="000D05FB" w:rsidRPr="00F06795" w:rsidRDefault="000D05FB" w:rsidP="000D05FB">
            <w:r w:rsidRPr="00F06795">
              <w:t>для других объектов капитального строительства - 5 м</w:t>
            </w:r>
          </w:p>
        </w:tc>
        <w:tc>
          <w:tcPr>
            <w:tcW w:w="1984" w:type="dxa"/>
            <w:gridSpan w:val="2"/>
          </w:tcPr>
          <w:p w:rsidR="000D05FB" w:rsidRPr="00F06795" w:rsidRDefault="000D05FB" w:rsidP="000D05FB">
            <w:r w:rsidRPr="00F06795">
              <w:t>4 м</w:t>
            </w:r>
          </w:p>
        </w:tc>
        <w:tc>
          <w:tcPr>
            <w:tcW w:w="2324" w:type="dxa"/>
            <w:gridSpan w:val="2"/>
          </w:tcPr>
          <w:p w:rsidR="000D05FB" w:rsidRPr="00F06795" w:rsidRDefault="000D05FB" w:rsidP="000D05FB">
            <w:r w:rsidRPr="00F06795">
              <w:t>100 %</w:t>
            </w:r>
          </w:p>
        </w:tc>
      </w:tr>
      <w:tr w:rsidR="000D05FB" w:rsidRPr="00F06795" w:rsidTr="000D05FB">
        <w:tc>
          <w:tcPr>
            <w:tcW w:w="817" w:type="dxa"/>
          </w:tcPr>
          <w:p w:rsidR="000D05FB" w:rsidRPr="00F06795" w:rsidRDefault="000D05FB" w:rsidP="000D05FB">
            <w:r w:rsidRPr="00F06795">
              <w:t>4.9</w:t>
            </w:r>
          </w:p>
        </w:tc>
        <w:tc>
          <w:tcPr>
            <w:tcW w:w="2268" w:type="dxa"/>
          </w:tcPr>
          <w:p w:rsidR="000D05FB" w:rsidRPr="00F06795" w:rsidRDefault="000D05FB" w:rsidP="000D05FB">
            <w:r w:rsidRPr="00F06795">
              <w:rPr>
                <w:lang w:eastAsia="ru-RU"/>
              </w:rPr>
              <w:t>Служебные гаражи</w:t>
            </w:r>
          </w:p>
        </w:tc>
        <w:tc>
          <w:tcPr>
            <w:tcW w:w="1276" w:type="dxa"/>
          </w:tcPr>
          <w:p w:rsidR="000D05FB" w:rsidRPr="00F06795" w:rsidRDefault="000D05FB" w:rsidP="000D05FB">
            <w:r w:rsidRPr="00F06795">
              <w:t>не подлежит установлению</w:t>
            </w:r>
          </w:p>
        </w:tc>
        <w:tc>
          <w:tcPr>
            <w:tcW w:w="1276" w:type="dxa"/>
          </w:tcPr>
          <w:p w:rsidR="000D05FB" w:rsidRPr="00F06795" w:rsidRDefault="000D05FB" w:rsidP="000D05FB">
            <w:r w:rsidRPr="00F06795">
              <w:t>не подлежит установлению</w:t>
            </w:r>
          </w:p>
        </w:tc>
        <w:tc>
          <w:tcPr>
            <w:tcW w:w="2693" w:type="dxa"/>
          </w:tcPr>
          <w:p w:rsidR="000D05FB" w:rsidRPr="00F06795" w:rsidRDefault="000D05FB" w:rsidP="000D05FB">
            <w:r w:rsidRPr="00F06795">
              <w:t>для автостоянок - 0 м;</w:t>
            </w:r>
          </w:p>
          <w:p w:rsidR="000D05FB" w:rsidRPr="00F06795" w:rsidRDefault="000D05FB" w:rsidP="000D05FB">
            <w:r w:rsidRPr="00F06795">
              <w:t>для других объектов капитального строительства - 3 м</w:t>
            </w:r>
          </w:p>
        </w:tc>
        <w:tc>
          <w:tcPr>
            <w:tcW w:w="2410" w:type="dxa"/>
          </w:tcPr>
          <w:p w:rsidR="000D05FB" w:rsidRPr="00F06795" w:rsidRDefault="000D05FB" w:rsidP="000D05FB">
            <w:r w:rsidRPr="00F06795">
              <w:t>для автостоянок - 0 м;</w:t>
            </w:r>
          </w:p>
          <w:p w:rsidR="000D05FB" w:rsidRPr="00F06795" w:rsidRDefault="000D05FB" w:rsidP="000D05FB">
            <w:r w:rsidRPr="00F06795">
              <w:t>для других объектов капитального строительства - 5 м</w:t>
            </w:r>
          </w:p>
        </w:tc>
        <w:tc>
          <w:tcPr>
            <w:tcW w:w="1984" w:type="dxa"/>
            <w:gridSpan w:val="2"/>
          </w:tcPr>
          <w:p w:rsidR="000D05FB" w:rsidRPr="00F06795" w:rsidRDefault="000D05FB" w:rsidP="000D05FB">
            <w:r w:rsidRPr="00F06795">
              <w:t>4 м</w:t>
            </w:r>
          </w:p>
        </w:tc>
        <w:tc>
          <w:tcPr>
            <w:tcW w:w="2324" w:type="dxa"/>
            <w:gridSpan w:val="2"/>
          </w:tcPr>
          <w:p w:rsidR="000D05FB" w:rsidRPr="00F06795" w:rsidRDefault="000D05FB" w:rsidP="000D05FB">
            <w:r w:rsidRPr="00F06795">
              <w:t>80 %</w:t>
            </w:r>
          </w:p>
        </w:tc>
      </w:tr>
      <w:tr w:rsidR="000D05FB" w:rsidRPr="00F06795" w:rsidTr="000D05FB">
        <w:tc>
          <w:tcPr>
            <w:tcW w:w="817" w:type="dxa"/>
          </w:tcPr>
          <w:p w:rsidR="000D05FB" w:rsidRPr="00F06795" w:rsidRDefault="000D05FB" w:rsidP="000D05FB">
            <w:r w:rsidRPr="00F06795">
              <w:t>6.8</w:t>
            </w:r>
          </w:p>
        </w:tc>
        <w:tc>
          <w:tcPr>
            <w:tcW w:w="2268" w:type="dxa"/>
          </w:tcPr>
          <w:p w:rsidR="000D05FB" w:rsidRPr="00F06795" w:rsidRDefault="000D05FB" w:rsidP="000D05FB">
            <w:r w:rsidRPr="00F06795">
              <w:t>Связь</w:t>
            </w:r>
          </w:p>
        </w:tc>
        <w:tc>
          <w:tcPr>
            <w:tcW w:w="1276" w:type="dxa"/>
          </w:tcPr>
          <w:p w:rsidR="000D05FB" w:rsidRPr="00F06795" w:rsidRDefault="000D05FB" w:rsidP="000D05FB">
            <w:r w:rsidRPr="00F06795">
              <w:t>не подлежит установлению</w:t>
            </w:r>
          </w:p>
        </w:tc>
        <w:tc>
          <w:tcPr>
            <w:tcW w:w="1276" w:type="dxa"/>
          </w:tcPr>
          <w:p w:rsidR="000D05FB" w:rsidRPr="00F06795" w:rsidRDefault="000D05FB" w:rsidP="000D05FB">
            <w:r w:rsidRPr="00F06795">
              <w:t>не подлежит установлению</w:t>
            </w:r>
          </w:p>
        </w:tc>
        <w:tc>
          <w:tcPr>
            <w:tcW w:w="2693" w:type="dxa"/>
          </w:tcPr>
          <w:p w:rsidR="000D05FB" w:rsidRPr="00F06795" w:rsidRDefault="000D05FB" w:rsidP="000D05FB">
            <w:pPr>
              <w:pStyle w:val="a6"/>
            </w:pPr>
            <w:r w:rsidRPr="00F06795">
              <w:t>для объектов связи, радиовещания, телевидения – 0 м;</w:t>
            </w:r>
          </w:p>
          <w:p w:rsidR="000D05FB" w:rsidRPr="00F06795" w:rsidRDefault="000D05FB" w:rsidP="000D05FB">
            <w:pPr>
              <w:pStyle w:val="a6"/>
            </w:pPr>
            <w:r w:rsidRPr="00F06795">
              <w:t>для других объектов капитального строительства – 3 м</w:t>
            </w:r>
          </w:p>
        </w:tc>
        <w:tc>
          <w:tcPr>
            <w:tcW w:w="2410" w:type="dxa"/>
          </w:tcPr>
          <w:p w:rsidR="000D05FB" w:rsidRPr="00F06795" w:rsidRDefault="000D05FB" w:rsidP="000D05FB">
            <w:pPr>
              <w:pStyle w:val="a6"/>
            </w:pPr>
            <w:r w:rsidRPr="00F06795">
              <w:t>для объектов связи, радиовещания, телевидения – 0 м;</w:t>
            </w:r>
          </w:p>
          <w:p w:rsidR="000D05FB" w:rsidRPr="00F06795" w:rsidRDefault="000D05FB" w:rsidP="000D05FB">
            <w:pPr>
              <w:pStyle w:val="a6"/>
            </w:pPr>
            <w:r w:rsidRPr="00F06795">
              <w:t>для других объектов капитального строительства – 5 м</w:t>
            </w:r>
          </w:p>
        </w:tc>
        <w:tc>
          <w:tcPr>
            <w:tcW w:w="1984" w:type="dxa"/>
            <w:gridSpan w:val="2"/>
          </w:tcPr>
          <w:p w:rsidR="000D05FB" w:rsidRPr="00F06795" w:rsidRDefault="000D05FB" w:rsidP="000D05FB">
            <w:pPr>
              <w:pStyle w:val="a6"/>
            </w:pPr>
            <w:r w:rsidRPr="00F06795">
              <w:t>не подлежит установлению</w:t>
            </w:r>
          </w:p>
        </w:tc>
        <w:tc>
          <w:tcPr>
            <w:tcW w:w="2324" w:type="dxa"/>
            <w:gridSpan w:val="2"/>
          </w:tcPr>
          <w:p w:rsidR="000D05FB" w:rsidRPr="00F06795" w:rsidRDefault="000D05FB" w:rsidP="000D05FB">
            <w:pPr>
              <w:pStyle w:val="a6"/>
            </w:pPr>
            <w:r w:rsidRPr="00F06795">
              <w:t>не подлежит установлению</w:t>
            </w:r>
          </w:p>
        </w:tc>
      </w:tr>
    </w:tbl>
    <w:p w:rsidR="000D05FB" w:rsidRPr="001C67B3" w:rsidRDefault="000D05FB" w:rsidP="000D05FB">
      <w:pPr>
        <w:spacing w:before="120" w:after="120"/>
        <w:ind w:firstLine="567"/>
        <w:jc w:val="both"/>
        <w:sectPr w:rsidR="000D05FB" w:rsidRPr="001C67B3" w:rsidSect="000D05FB">
          <w:pgSz w:w="16838" w:h="11906" w:orient="landscape"/>
          <w:pgMar w:top="1701" w:right="1134" w:bottom="851" w:left="1134" w:header="720" w:footer="709" w:gutter="0"/>
          <w:cols w:space="720"/>
          <w:docGrid w:linePitch="360"/>
        </w:sectPr>
      </w:pPr>
      <w:r w:rsidRPr="001C67B3">
        <w:t xml:space="preserve">* в случае формирования земельных участков для размещения линейных объектов - </w:t>
      </w:r>
      <w:r>
        <w:t>не подлежит установлению</w:t>
      </w:r>
    </w:p>
    <w:p w:rsidR="000D05FB" w:rsidRPr="00784A47" w:rsidRDefault="000D05FB" w:rsidP="00784A47">
      <w:pPr>
        <w:pStyle w:val="110"/>
        <w:jc w:val="center"/>
        <w:rPr>
          <w:sz w:val="28"/>
          <w:szCs w:val="28"/>
        </w:rPr>
      </w:pPr>
      <w:bookmarkStart w:id="94" w:name="_Toc103343939"/>
      <w:r w:rsidRPr="00784A47">
        <w:rPr>
          <w:sz w:val="28"/>
          <w:szCs w:val="28"/>
        </w:rPr>
        <w:t xml:space="preserve">Часть 2. </w:t>
      </w:r>
      <w:r w:rsidRPr="00784A47">
        <w:rPr>
          <w:bCs w:val="0"/>
          <w:iCs/>
          <w:sz w:val="28"/>
          <w:szCs w:val="28"/>
        </w:rPr>
        <w:t>Ограничения использования земельных участков и объектов капитального строительства</w:t>
      </w:r>
      <w:bookmarkEnd w:id="94"/>
    </w:p>
    <w:p w:rsidR="000D05FB" w:rsidRPr="00784A47" w:rsidRDefault="000D05FB" w:rsidP="000D05FB">
      <w:pPr>
        <w:keepNext/>
        <w:spacing w:before="240" w:after="120"/>
        <w:outlineLvl w:val="1"/>
        <w:rPr>
          <w:b/>
          <w:bCs/>
          <w:iCs/>
          <w:sz w:val="28"/>
          <w:szCs w:val="28"/>
        </w:rPr>
      </w:pPr>
      <w:bookmarkStart w:id="95" w:name="_Toc103343940"/>
      <w:r w:rsidRPr="00784A47">
        <w:rPr>
          <w:b/>
          <w:bCs/>
          <w:iCs/>
          <w:sz w:val="28"/>
          <w:szCs w:val="28"/>
        </w:rPr>
        <w:t>Глава 14. Ограничения использования земельных участков и объектов капитального строительства</w:t>
      </w:r>
      <w:bookmarkEnd w:id="62"/>
      <w:bookmarkEnd w:id="95"/>
    </w:p>
    <w:p w:rsidR="000D05FB" w:rsidRPr="002712F0" w:rsidRDefault="000D05FB" w:rsidP="000D05FB">
      <w:pPr>
        <w:keepNext/>
        <w:spacing w:before="240" w:after="120"/>
        <w:outlineLvl w:val="2"/>
        <w:rPr>
          <w:b/>
          <w:bCs/>
        </w:rPr>
      </w:pPr>
      <w:bookmarkStart w:id="96" w:name="_Toc103343941"/>
      <w:r w:rsidRPr="002712F0">
        <w:rPr>
          <w:b/>
          <w:bCs/>
        </w:rPr>
        <w:t xml:space="preserve">Статья 32. </w:t>
      </w:r>
      <w:r>
        <w:rPr>
          <w:b/>
          <w:bCs/>
        </w:rPr>
        <w:t>Ограничения прав на землю</w:t>
      </w:r>
      <w:bookmarkEnd w:id="96"/>
    </w:p>
    <w:p w:rsidR="000D05FB" w:rsidRPr="002D68E1" w:rsidRDefault="000D05FB" w:rsidP="000D05FB">
      <w:pPr>
        <w:shd w:val="clear" w:color="auto" w:fill="FFFFFF"/>
        <w:spacing w:before="120" w:after="120"/>
        <w:ind w:firstLine="567"/>
        <w:jc w:val="both"/>
      </w:pPr>
      <w:r w:rsidRPr="002D68E1">
        <w:rPr>
          <w:rStyle w:val="blk"/>
          <w:color w:val="000000"/>
        </w:rPr>
        <w:t xml:space="preserve">1. </w:t>
      </w:r>
      <w:r w:rsidRPr="002D68E1">
        <w:rPr>
          <w:rStyle w:val="blk"/>
        </w:rPr>
        <w:t>Права на землю могут быть ограничены по основаниям, установленным настоящим Кодексом, федеральными законами.</w:t>
      </w:r>
    </w:p>
    <w:p w:rsidR="000D05FB" w:rsidRPr="002D68E1" w:rsidRDefault="000D05FB" w:rsidP="000D05FB">
      <w:pPr>
        <w:shd w:val="clear" w:color="auto" w:fill="FFFFFF"/>
        <w:spacing w:before="120" w:after="120"/>
        <w:ind w:firstLine="567"/>
        <w:jc w:val="both"/>
      </w:pPr>
      <w:bookmarkStart w:id="97" w:name="dst100492"/>
      <w:bookmarkEnd w:id="97"/>
      <w:r w:rsidRPr="002D68E1">
        <w:rPr>
          <w:rStyle w:val="blk"/>
        </w:rPr>
        <w:t>2. Могут устанавливаться следующие ограничения прав на землю:</w:t>
      </w:r>
    </w:p>
    <w:p w:rsidR="000D05FB" w:rsidRPr="002D68E1" w:rsidRDefault="000D05FB" w:rsidP="000D05FB">
      <w:pPr>
        <w:shd w:val="clear" w:color="auto" w:fill="FFFFFF"/>
        <w:spacing w:before="120" w:after="120"/>
        <w:ind w:firstLine="567"/>
        <w:jc w:val="both"/>
      </w:pPr>
      <w:bookmarkStart w:id="98" w:name="dst1795"/>
      <w:bookmarkEnd w:id="98"/>
      <w:r w:rsidRPr="002D68E1">
        <w:rPr>
          <w:rStyle w:val="blk"/>
        </w:rPr>
        <w:t>1) ограничения использования земельных участков в зонах с особыми условиями использования территорий;</w:t>
      </w:r>
    </w:p>
    <w:p w:rsidR="000D05FB" w:rsidRPr="002D68E1" w:rsidRDefault="000D05FB" w:rsidP="000D05FB">
      <w:pPr>
        <w:shd w:val="clear" w:color="auto" w:fill="FFFFFF"/>
        <w:spacing w:before="120" w:after="120"/>
        <w:ind w:firstLine="567"/>
        <w:jc w:val="both"/>
      </w:pPr>
      <w:bookmarkStart w:id="99" w:name="dst100494"/>
      <w:bookmarkEnd w:id="99"/>
      <w:r w:rsidRPr="002D68E1">
        <w:rPr>
          <w:rStyle w:val="blk"/>
        </w:rPr>
        <w:t>2) 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 путей миграции диких животных;</w:t>
      </w:r>
    </w:p>
    <w:p w:rsidR="000D05FB" w:rsidRPr="002D68E1" w:rsidRDefault="000D05FB" w:rsidP="000D05FB">
      <w:pPr>
        <w:shd w:val="clear" w:color="auto" w:fill="FFFFFF"/>
        <w:spacing w:before="120" w:after="120"/>
        <w:ind w:firstLine="567"/>
        <w:jc w:val="both"/>
      </w:pPr>
      <w:bookmarkStart w:id="100" w:name="dst1796"/>
      <w:bookmarkStart w:id="101" w:name="dst100496"/>
      <w:bookmarkEnd w:id="100"/>
      <w:bookmarkEnd w:id="101"/>
      <w:r w:rsidRPr="002D68E1">
        <w:rPr>
          <w:rStyle w:val="blk"/>
        </w:rPr>
        <w:t>3) иные ограничения использования земельных участков в случаях, установленных настоящим </w:t>
      </w:r>
      <w:hyperlink r:id="rId16" w:anchor="dst100220" w:history="1">
        <w:r w:rsidRPr="002D68E1">
          <w:rPr>
            <w:rStyle w:val="afa"/>
            <w:color w:val="auto"/>
            <w:u w:val="none"/>
          </w:rPr>
          <w:t>Кодексом</w:t>
        </w:r>
      </w:hyperlink>
      <w:r w:rsidRPr="002D68E1">
        <w:rPr>
          <w:rStyle w:val="blk"/>
        </w:rPr>
        <w:t>, федеральными законами.</w:t>
      </w:r>
    </w:p>
    <w:p w:rsidR="000D05FB" w:rsidRPr="002D68E1" w:rsidRDefault="000D05FB" w:rsidP="000D05FB">
      <w:pPr>
        <w:shd w:val="clear" w:color="auto" w:fill="FFFFFF"/>
        <w:spacing w:before="120" w:after="120"/>
        <w:ind w:firstLine="567"/>
        <w:jc w:val="both"/>
      </w:pPr>
      <w:bookmarkStart w:id="102" w:name="dst1797"/>
      <w:bookmarkEnd w:id="102"/>
      <w:r w:rsidRPr="002D68E1">
        <w:rPr>
          <w:rStyle w:val="blk"/>
        </w:rPr>
        <w:t>3. Ограничения прав на землю устанавливаются актами исполнительных органов государственной власти, актами органов местного самоуправления, решением суда, а ограничения, указанные в </w:t>
      </w:r>
      <w:hyperlink r:id="rId17" w:anchor="dst1795" w:history="1">
        <w:r w:rsidRPr="002D68E1">
          <w:rPr>
            <w:rStyle w:val="afa"/>
            <w:color w:val="auto"/>
            <w:u w:val="none"/>
          </w:rPr>
          <w:t>подпункте 1 пункта 2</w:t>
        </w:r>
      </w:hyperlink>
      <w:r w:rsidRPr="002D68E1">
        <w:rPr>
          <w:rStyle w:val="blk"/>
        </w:rPr>
        <w:t> настоящей статьи, в результате установления зон с особыми условиями использования территорий в соответствии с настоящим </w:t>
      </w:r>
      <w:hyperlink r:id="rId18" w:anchor="dst1853" w:history="1">
        <w:r w:rsidRPr="002D68E1">
          <w:rPr>
            <w:rStyle w:val="afa"/>
            <w:color w:val="auto"/>
            <w:u w:val="none"/>
          </w:rPr>
          <w:t>Кодексом</w:t>
        </w:r>
      </w:hyperlink>
      <w:r w:rsidRPr="002D68E1">
        <w:rPr>
          <w:rStyle w:val="blk"/>
        </w:rPr>
        <w:t>.</w:t>
      </w:r>
    </w:p>
    <w:p w:rsidR="000D05FB" w:rsidRPr="002D68E1" w:rsidRDefault="000D05FB" w:rsidP="000D05FB">
      <w:pPr>
        <w:shd w:val="clear" w:color="auto" w:fill="FFFFFF"/>
        <w:spacing w:before="120" w:after="120"/>
        <w:ind w:firstLine="567"/>
        <w:jc w:val="both"/>
      </w:pPr>
      <w:bookmarkStart w:id="103" w:name="dst100498"/>
      <w:bookmarkEnd w:id="103"/>
      <w:r w:rsidRPr="002D68E1">
        <w:rPr>
          <w:rStyle w:val="blk"/>
        </w:rPr>
        <w:t>4. Ограничения прав на землю устанавливаются бессрочно или на определенный срок.</w:t>
      </w:r>
    </w:p>
    <w:p w:rsidR="000D05FB" w:rsidRPr="002D68E1" w:rsidRDefault="000D05FB" w:rsidP="000D05FB">
      <w:pPr>
        <w:shd w:val="clear" w:color="auto" w:fill="FFFFFF"/>
        <w:spacing w:before="120" w:after="120"/>
        <w:ind w:firstLine="567"/>
        <w:jc w:val="both"/>
      </w:pPr>
      <w:bookmarkStart w:id="104" w:name="dst100499"/>
      <w:bookmarkEnd w:id="104"/>
      <w:r w:rsidRPr="002D68E1">
        <w:rPr>
          <w:rStyle w:val="blk"/>
        </w:rPr>
        <w:t>5. Ограничения прав на землю сохраняются при переходе права собственности на земельный участок к другому лицу.</w:t>
      </w:r>
    </w:p>
    <w:p w:rsidR="000D05FB" w:rsidRPr="002D68E1" w:rsidRDefault="000D05FB" w:rsidP="000D05FB">
      <w:pPr>
        <w:shd w:val="clear" w:color="auto" w:fill="FFFFFF"/>
        <w:spacing w:before="120" w:after="120"/>
        <w:ind w:firstLine="567"/>
        <w:jc w:val="both"/>
      </w:pPr>
      <w:bookmarkStart w:id="105" w:name="dst229"/>
      <w:bookmarkEnd w:id="105"/>
      <w:r w:rsidRPr="002D68E1">
        <w:rPr>
          <w:rStyle w:val="blk"/>
        </w:rPr>
        <w:t>6. Ограничение прав на землю подлежит государственной регистрации в случаях и в </w:t>
      </w:r>
      <w:hyperlink r:id="rId19" w:anchor="dst100190" w:history="1">
        <w:r w:rsidRPr="002D68E1">
          <w:rPr>
            <w:rStyle w:val="afa"/>
            <w:color w:val="auto"/>
            <w:u w:val="none"/>
          </w:rPr>
          <w:t>порядке</w:t>
        </w:r>
      </w:hyperlink>
      <w:r w:rsidRPr="002D68E1">
        <w:rPr>
          <w:rStyle w:val="blk"/>
        </w:rPr>
        <w:t>, которые установлены федеральными законами.</w:t>
      </w:r>
    </w:p>
    <w:p w:rsidR="000D05FB" w:rsidRDefault="000D05FB" w:rsidP="000D05FB">
      <w:pPr>
        <w:shd w:val="clear" w:color="auto" w:fill="FFFFFF"/>
        <w:spacing w:before="120" w:after="120"/>
        <w:ind w:firstLine="567"/>
        <w:jc w:val="both"/>
        <w:rPr>
          <w:rStyle w:val="blk"/>
        </w:rPr>
      </w:pPr>
      <w:bookmarkStart w:id="106" w:name="dst100501"/>
      <w:bookmarkEnd w:id="106"/>
      <w:r w:rsidRPr="002D68E1">
        <w:rPr>
          <w:rStyle w:val="blk"/>
        </w:rPr>
        <w:t>7. Ограничение прав на землю может быть обжаловано лицом, чьи права ограничены, в судебном порядке.</w:t>
      </w:r>
    </w:p>
    <w:p w:rsidR="000D05FB" w:rsidRPr="002D68E1" w:rsidRDefault="000D05FB" w:rsidP="000D05FB">
      <w:pPr>
        <w:shd w:val="clear" w:color="auto" w:fill="FFFFFF"/>
        <w:spacing w:before="120" w:after="120"/>
        <w:ind w:firstLine="567"/>
        <w:jc w:val="both"/>
      </w:pPr>
      <w:r>
        <w:rPr>
          <w:rStyle w:val="blk"/>
        </w:rPr>
        <w:t xml:space="preserve">8. </w:t>
      </w:r>
      <w:r w:rsidRPr="002D68E1">
        <w:rPr>
          <w:rStyle w:val="blk"/>
        </w:rPr>
        <w:t>Предусмотренные </w:t>
      </w:r>
      <w:hyperlink r:id="rId20" w:anchor="dst1100" w:history="1">
        <w:r w:rsidRPr="002D68E1">
          <w:rPr>
            <w:rStyle w:val="afa"/>
            <w:color w:val="auto"/>
            <w:u w:val="none"/>
          </w:rPr>
          <w:t>подпунктами 2</w:t>
        </w:r>
      </w:hyperlink>
      <w:r w:rsidRPr="002D68E1">
        <w:rPr>
          <w:rStyle w:val="blk"/>
        </w:rPr>
        <w:t> и </w:t>
      </w:r>
      <w:hyperlink r:id="rId21" w:anchor="dst2287" w:history="1">
        <w:r w:rsidRPr="002D68E1">
          <w:rPr>
            <w:rStyle w:val="afa"/>
            <w:color w:val="auto"/>
            <w:u w:val="none"/>
          </w:rPr>
          <w:t>3 пункта 1 статьи 40</w:t>
        </w:r>
      </w:hyperlink>
      <w:r w:rsidRPr="002D68E1">
        <w:rPr>
          <w:rStyle w:val="blk"/>
        </w:rPr>
        <w:t> </w:t>
      </w:r>
      <w:r>
        <w:rPr>
          <w:rStyle w:val="blk"/>
        </w:rPr>
        <w:t>Земельного</w:t>
      </w:r>
      <w:r w:rsidRPr="002D68E1">
        <w:rPr>
          <w:rStyle w:val="blk"/>
        </w:rPr>
        <w:t xml:space="preserve"> Кодекса права собственников земельных участков, землепользователей, землевладельцев, арендаторов земельных участков на использование земельных участков могут быть ограничены в связи с </w:t>
      </w:r>
      <w:hyperlink r:id="rId22" w:anchor="dst101064" w:history="1">
        <w:r w:rsidRPr="002D68E1">
          <w:rPr>
            <w:rStyle w:val="afa"/>
            <w:color w:val="auto"/>
            <w:u w:val="none"/>
          </w:rPr>
          <w:t>резервированием</w:t>
        </w:r>
      </w:hyperlink>
      <w:r w:rsidRPr="002D68E1">
        <w:rPr>
          <w:rStyle w:val="blk"/>
        </w:rPr>
        <w:t> земель для государственных или муниципальных нужд.</w:t>
      </w:r>
      <w:bookmarkStart w:id="107" w:name="dst101062"/>
      <w:bookmarkEnd w:id="107"/>
    </w:p>
    <w:p w:rsidR="000D05FB" w:rsidRPr="002D68E1" w:rsidRDefault="000D05FB" w:rsidP="000D05FB">
      <w:pPr>
        <w:shd w:val="clear" w:color="auto" w:fill="FFFFFF"/>
        <w:spacing w:before="120" w:after="120"/>
        <w:ind w:firstLine="567"/>
        <w:jc w:val="both"/>
      </w:pPr>
      <w:r w:rsidRPr="002D68E1">
        <w:t xml:space="preserve">9. </w:t>
      </w:r>
      <w:r w:rsidRPr="002D68E1">
        <w:rPr>
          <w:rStyle w:val="blk"/>
        </w:rPr>
        <w:t xml:space="preserve">Ограничения права собственности и иных вещных прав на земельные участки в связи с резервированием земель для государственных или муниципальных нужд устанавливаются </w:t>
      </w:r>
      <w:r>
        <w:rPr>
          <w:rStyle w:val="blk"/>
        </w:rPr>
        <w:t>Земельным</w:t>
      </w:r>
      <w:r w:rsidRPr="002D68E1">
        <w:rPr>
          <w:rStyle w:val="blk"/>
        </w:rPr>
        <w:t> Кодексом, другими федеральными законами.</w:t>
      </w:r>
    </w:p>
    <w:p w:rsidR="000D05FB" w:rsidRPr="00784A47" w:rsidRDefault="000D05FB" w:rsidP="000D05FB">
      <w:pPr>
        <w:keepNext/>
        <w:spacing w:before="240" w:after="120"/>
        <w:outlineLvl w:val="1"/>
        <w:rPr>
          <w:b/>
          <w:bCs/>
          <w:iCs/>
          <w:sz w:val="28"/>
          <w:szCs w:val="28"/>
        </w:rPr>
      </w:pPr>
      <w:bookmarkStart w:id="108" w:name="_Toc103343942"/>
      <w:bookmarkStart w:id="109" w:name="_Toc421696759"/>
      <w:r w:rsidRPr="00784A47">
        <w:rPr>
          <w:b/>
          <w:bCs/>
          <w:iCs/>
          <w:sz w:val="28"/>
          <w:szCs w:val="28"/>
        </w:rPr>
        <w:t>Глава 15. Зоны с особыми условиями использования территории</w:t>
      </w:r>
      <w:bookmarkEnd w:id="108"/>
    </w:p>
    <w:p w:rsidR="000D05FB" w:rsidRDefault="000D05FB" w:rsidP="000D05FB">
      <w:pPr>
        <w:keepNext/>
        <w:spacing w:before="240" w:after="120"/>
        <w:outlineLvl w:val="2"/>
        <w:rPr>
          <w:b/>
          <w:bCs/>
        </w:rPr>
      </w:pPr>
      <w:bookmarkStart w:id="110" w:name="_Toc103343943"/>
      <w:r>
        <w:rPr>
          <w:b/>
          <w:bCs/>
        </w:rPr>
        <w:t>Статья 33</w:t>
      </w:r>
      <w:r w:rsidRPr="002712F0">
        <w:rPr>
          <w:b/>
          <w:bCs/>
        </w:rPr>
        <w:t>. Водоохранные зоны, прибрежные защитные полосы</w:t>
      </w:r>
      <w:bookmarkEnd w:id="109"/>
      <w:bookmarkEnd w:id="110"/>
    </w:p>
    <w:p w:rsidR="000D05FB" w:rsidRPr="00C0100C" w:rsidRDefault="000D05FB" w:rsidP="00606074">
      <w:pPr>
        <w:suppressAutoHyphens/>
        <w:spacing w:before="240" w:after="240"/>
        <w:ind w:firstLine="567"/>
        <w:jc w:val="both"/>
        <w:rPr>
          <w:lang w:eastAsia="ar-SA"/>
        </w:rPr>
      </w:pPr>
      <w:r w:rsidRPr="00C0100C">
        <w:rPr>
          <w:lang w:eastAsia="ar-SA"/>
        </w:rPr>
        <w:t>1. В пределах водоохранных зон и прибрежных защитных полос,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0D05FB" w:rsidRPr="00C0100C" w:rsidRDefault="000D05FB" w:rsidP="000D05FB">
      <w:pPr>
        <w:suppressAutoHyphens/>
        <w:ind w:firstLine="567"/>
        <w:jc w:val="both"/>
        <w:rPr>
          <w:lang w:eastAsia="ar-SA"/>
        </w:rPr>
      </w:pPr>
      <w:r w:rsidRPr="00C0100C">
        <w:rPr>
          <w:lang w:eastAsia="ar-SA"/>
        </w:rPr>
        <w:t>2. На территории водоохранных зон запрещается:</w:t>
      </w:r>
    </w:p>
    <w:p w:rsidR="000D05FB" w:rsidRPr="00C0100C" w:rsidRDefault="000D05FB" w:rsidP="000D05FB">
      <w:pPr>
        <w:suppressAutoHyphens/>
        <w:ind w:firstLine="567"/>
        <w:jc w:val="both"/>
        <w:rPr>
          <w:lang w:eastAsia="ar-SA"/>
        </w:rPr>
      </w:pPr>
      <w:r w:rsidRPr="00C0100C">
        <w:rPr>
          <w:lang w:eastAsia="ar-SA"/>
        </w:rPr>
        <w:t xml:space="preserve">1) </w:t>
      </w:r>
      <w:r w:rsidRPr="003A4DC4">
        <w:rPr>
          <w:lang w:eastAsia="ar-SA"/>
        </w:rPr>
        <w:t>использование сточных вод в целях повышения почвенного плодородия;</w:t>
      </w:r>
    </w:p>
    <w:p w:rsidR="000D05FB" w:rsidRPr="00BC7308" w:rsidRDefault="000D05FB" w:rsidP="000D05FB">
      <w:pPr>
        <w:suppressAutoHyphens/>
        <w:ind w:firstLine="567"/>
        <w:jc w:val="both"/>
        <w:rPr>
          <w:lang w:eastAsia="ar-SA"/>
        </w:rPr>
      </w:pPr>
      <w:r w:rsidRPr="00C0100C">
        <w:rPr>
          <w:lang w:eastAsia="ar-SA"/>
        </w:rPr>
        <w:t xml:space="preserve">2) </w:t>
      </w:r>
      <w:r w:rsidRPr="00BC7308">
        <w:rPr>
          <w:lang w:eastAsia="ar-SA"/>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0D05FB" w:rsidRPr="00C0100C" w:rsidRDefault="000D05FB" w:rsidP="000D05FB">
      <w:pPr>
        <w:suppressAutoHyphens/>
        <w:ind w:firstLine="567"/>
        <w:jc w:val="both"/>
        <w:rPr>
          <w:lang w:eastAsia="ar-SA"/>
        </w:rPr>
      </w:pPr>
      <w:r w:rsidRPr="00BC7308">
        <w:rPr>
          <w:lang w:eastAsia="ar-SA"/>
        </w:rPr>
        <w:t xml:space="preserve"> </w:t>
      </w:r>
      <w:r w:rsidRPr="00C0100C">
        <w:rPr>
          <w:lang w:eastAsia="ar-SA"/>
        </w:rPr>
        <w:t>3) осуществление авиационных мер по борьбе с вредными организмами;</w:t>
      </w:r>
    </w:p>
    <w:p w:rsidR="000D05FB" w:rsidRPr="00C0100C" w:rsidRDefault="000D05FB" w:rsidP="000D05FB">
      <w:pPr>
        <w:suppressAutoHyphens/>
        <w:ind w:firstLine="567"/>
        <w:jc w:val="both"/>
        <w:rPr>
          <w:lang w:eastAsia="ar-SA"/>
        </w:rPr>
      </w:pPr>
      <w:r w:rsidRPr="00C0100C">
        <w:rPr>
          <w:lang w:eastAsia="ar-SA"/>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D05FB" w:rsidRPr="00C0100C" w:rsidRDefault="000D05FB" w:rsidP="000D05FB">
      <w:pPr>
        <w:suppressAutoHyphens/>
        <w:ind w:firstLine="567"/>
        <w:jc w:val="both"/>
        <w:rPr>
          <w:lang w:eastAsia="ar-SA"/>
        </w:rPr>
      </w:pPr>
      <w:r w:rsidRPr="00C0100C">
        <w:rPr>
          <w:lang w:eastAsia="ar-SA"/>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0D05FB" w:rsidRPr="00C0100C" w:rsidRDefault="000D05FB" w:rsidP="000D05FB">
      <w:pPr>
        <w:suppressAutoHyphens/>
        <w:ind w:firstLine="567"/>
        <w:jc w:val="both"/>
        <w:rPr>
          <w:lang w:eastAsia="ar-SA"/>
        </w:rPr>
      </w:pPr>
      <w:r w:rsidRPr="00C0100C">
        <w:rPr>
          <w:lang w:eastAsia="ar-SA"/>
        </w:rPr>
        <w:t>6) размещение специализированных хранилищ пестицидов и агрохимикатов, применение пестицидов и агрохимикатов;</w:t>
      </w:r>
    </w:p>
    <w:p w:rsidR="000D05FB" w:rsidRPr="00C0100C" w:rsidRDefault="000D05FB" w:rsidP="000D05FB">
      <w:pPr>
        <w:suppressAutoHyphens/>
        <w:ind w:firstLine="567"/>
        <w:jc w:val="both"/>
        <w:rPr>
          <w:lang w:eastAsia="ar-SA"/>
        </w:rPr>
      </w:pPr>
      <w:r w:rsidRPr="00C0100C">
        <w:rPr>
          <w:lang w:eastAsia="ar-SA"/>
        </w:rPr>
        <w:t>7) сброс сточных, в том числе дренажных, вод;</w:t>
      </w:r>
    </w:p>
    <w:p w:rsidR="000D05FB" w:rsidRPr="00C0100C" w:rsidRDefault="000D05FB" w:rsidP="00606074">
      <w:pPr>
        <w:suppressAutoHyphens/>
        <w:spacing w:after="240"/>
        <w:ind w:firstLine="567"/>
        <w:jc w:val="both"/>
        <w:rPr>
          <w:lang w:eastAsia="ar-SA"/>
        </w:rPr>
      </w:pPr>
      <w:r w:rsidRPr="00C0100C">
        <w:rPr>
          <w:lang w:eastAsia="ar-SA"/>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 </w:t>
      </w:r>
    </w:p>
    <w:p w:rsidR="000D05FB" w:rsidRPr="00AB03DF" w:rsidRDefault="000D05FB" w:rsidP="000D05FB">
      <w:pPr>
        <w:suppressAutoHyphens/>
        <w:ind w:firstLine="567"/>
        <w:jc w:val="both"/>
        <w:rPr>
          <w:lang w:eastAsia="ar-SA"/>
        </w:rPr>
      </w:pPr>
      <w:r w:rsidRPr="00C0100C">
        <w:rPr>
          <w:lang w:eastAsia="ar-SA"/>
        </w:rPr>
        <w:t xml:space="preserve">3. </w:t>
      </w:r>
      <w:r w:rsidRPr="00AB03DF">
        <w:rPr>
          <w:lang w:eastAsia="ar-SA"/>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p>
    <w:p w:rsidR="000D05FB" w:rsidRPr="00AB03DF" w:rsidRDefault="000D05FB" w:rsidP="000D05FB">
      <w:pPr>
        <w:suppressAutoHyphens/>
        <w:ind w:firstLine="567"/>
        <w:jc w:val="both"/>
        <w:rPr>
          <w:lang w:eastAsia="ar-SA"/>
        </w:rPr>
      </w:pPr>
      <w:r w:rsidRPr="00AB03DF">
        <w:rPr>
          <w:lang w:eastAsia="ar-SA"/>
        </w:rPr>
        <w:t>1) централизованные системы водоотведения (канализации), централизованные ливневые системы водоотведения;</w:t>
      </w:r>
    </w:p>
    <w:p w:rsidR="000D05FB" w:rsidRPr="00AB03DF" w:rsidRDefault="000D05FB" w:rsidP="000D05FB">
      <w:pPr>
        <w:suppressAutoHyphens/>
        <w:ind w:firstLine="567"/>
        <w:jc w:val="both"/>
        <w:rPr>
          <w:lang w:eastAsia="ar-SA"/>
        </w:rPr>
      </w:pPr>
      <w:r w:rsidRPr="00AB03DF">
        <w:rPr>
          <w:lang w:eastAsia="ar-SA"/>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0D05FB" w:rsidRPr="00AB03DF" w:rsidRDefault="000D05FB" w:rsidP="000D05FB">
      <w:pPr>
        <w:suppressAutoHyphens/>
        <w:ind w:firstLine="567"/>
        <w:jc w:val="both"/>
        <w:rPr>
          <w:lang w:eastAsia="ar-SA"/>
        </w:rPr>
      </w:pPr>
      <w:r w:rsidRPr="00AB03DF">
        <w:rPr>
          <w:lang w:eastAsia="ar-SA"/>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0D05FB" w:rsidRPr="00AB03DF" w:rsidRDefault="000D05FB" w:rsidP="000D05FB">
      <w:pPr>
        <w:suppressAutoHyphens/>
        <w:ind w:firstLine="567"/>
        <w:jc w:val="both"/>
        <w:rPr>
          <w:lang w:eastAsia="ar-SA"/>
        </w:rPr>
      </w:pPr>
      <w:r w:rsidRPr="00AB03DF">
        <w:rPr>
          <w:lang w:eastAsia="ar-SA"/>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0D05FB" w:rsidRPr="00AB03DF" w:rsidRDefault="000D05FB" w:rsidP="00606074">
      <w:pPr>
        <w:suppressAutoHyphens/>
        <w:spacing w:after="240"/>
        <w:ind w:firstLine="567"/>
        <w:jc w:val="both"/>
        <w:rPr>
          <w:lang w:eastAsia="ar-SA"/>
        </w:rPr>
      </w:pPr>
      <w:r w:rsidRPr="00AB03DF">
        <w:rPr>
          <w:lang w:eastAsia="ar-SA"/>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0D05FB" w:rsidRPr="00AB03DF" w:rsidRDefault="000D05FB" w:rsidP="00606074">
      <w:pPr>
        <w:suppressAutoHyphens/>
        <w:spacing w:after="240"/>
        <w:ind w:firstLine="567"/>
        <w:jc w:val="both"/>
        <w:rPr>
          <w:lang w:eastAsia="ar-SA"/>
        </w:rPr>
      </w:pPr>
      <w:r w:rsidRPr="00AB03DF">
        <w:rPr>
          <w:lang w:eastAsia="ar-SA"/>
        </w:rPr>
        <w:t>4. 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3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0D05FB" w:rsidRDefault="000D05FB" w:rsidP="00606074">
      <w:pPr>
        <w:suppressAutoHyphens/>
        <w:spacing w:after="240"/>
        <w:ind w:firstLine="567"/>
        <w:jc w:val="both"/>
        <w:rPr>
          <w:lang w:eastAsia="ar-SA"/>
        </w:rPr>
      </w:pPr>
      <w:r w:rsidRPr="00AB03DF">
        <w:rPr>
          <w:lang w:eastAsia="ar-SA"/>
        </w:rPr>
        <w:t>5. 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частью 2 настоящей статьи,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0D05FB" w:rsidRPr="00C0100C" w:rsidRDefault="000D05FB" w:rsidP="000D05FB">
      <w:pPr>
        <w:suppressAutoHyphens/>
        <w:ind w:firstLine="567"/>
        <w:jc w:val="both"/>
        <w:rPr>
          <w:lang w:eastAsia="ar-SA"/>
        </w:rPr>
      </w:pPr>
      <w:r>
        <w:rPr>
          <w:lang w:eastAsia="ar-SA"/>
        </w:rPr>
        <w:t xml:space="preserve">4. </w:t>
      </w:r>
      <w:r w:rsidRPr="00C0100C">
        <w:rPr>
          <w:lang w:eastAsia="ar-SA"/>
        </w:rPr>
        <w:t>В границах прибрежных защитных полос, наряду с вышеперечисленными ограничениями, запрещается:</w:t>
      </w:r>
    </w:p>
    <w:p w:rsidR="000D05FB" w:rsidRPr="00C0100C" w:rsidRDefault="000D05FB" w:rsidP="000D05FB">
      <w:pPr>
        <w:suppressAutoHyphens/>
        <w:ind w:firstLine="567"/>
        <w:jc w:val="both"/>
        <w:rPr>
          <w:lang w:eastAsia="ar-SA"/>
        </w:rPr>
      </w:pPr>
      <w:r w:rsidRPr="00C0100C">
        <w:rPr>
          <w:lang w:eastAsia="ar-SA"/>
        </w:rPr>
        <w:t>1) распашка земель;</w:t>
      </w:r>
    </w:p>
    <w:p w:rsidR="000D05FB" w:rsidRPr="00C0100C" w:rsidRDefault="000D05FB" w:rsidP="000D05FB">
      <w:pPr>
        <w:suppressAutoHyphens/>
        <w:ind w:firstLine="567"/>
        <w:jc w:val="both"/>
        <w:rPr>
          <w:lang w:eastAsia="ar-SA"/>
        </w:rPr>
      </w:pPr>
      <w:r w:rsidRPr="00C0100C">
        <w:rPr>
          <w:lang w:eastAsia="ar-SA"/>
        </w:rPr>
        <w:t>2) размещение отвалов размываемых грунтов;</w:t>
      </w:r>
    </w:p>
    <w:p w:rsidR="000D05FB" w:rsidRDefault="000D05FB" w:rsidP="000D05FB">
      <w:pPr>
        <w:suppressAutoHyphens/>
        <w:ind w:firstLine="567"/>
        <w:jc w:val="both"/>
        <w:rPr>
          <w:lang w:eastAsia="ar-SA"/>
        </w:rPr>
      </w:pPr>
      <w:r w:rsidRPr="00C0100C">
        <w:rPr>
          <w:lang w:eastAsia="ar-SA"/>
        </w:rPr>
        <w:t xml:space="preserve">3) выпас сельскохозяйственных животных и организация для них летних лагерей, ванн. </w:t>
      </w:r>
    </w:p>
    <w:p w:rsidR="000D05FB" w:rsidRPr="00C0100C" w:rsidRDefault="000D05FB" w:rsidP="000D05FB">
      <w:pPr>
        <w:keepNext/>
        <w:spacing w:before="240" w:after="120"/>
        <w:outlineLvl w:val="2"/>
        <w:rPr>
          <w:lang w:eastAsia="ar-SA"/>
        </w:rPr>
      </w:pPr>
      <w:bookmarkStart w:id="111" w:name="_Toc103343944"/>
      <w:r w:rsidRPr="00DA4014">
        <w:rPr>
          <w:b/>
          <w:bCs/>
        </w:rPr>
        <w:t xml:space="preserve">Статья 34. </w:t>
      </w:r>
      <w:r w:rsidRPr="003A4DC4">
        <w:rPr>
          <w:b/>
          <w:bCs/>
        </w:rPr>
        <w:t>Территории, подверженные затоплению, подтоплению и прочим негативным воздействиям на водные объекты</w:t>
      </w:r>
      <w:bookmarkEnd w:id="111"/>
    </w:p>
    <w:p w:rsidR="000D05FB" w:rsidRDefault="000D05FB" w:rsidP="000D05FB">
      <w:pPr>
        <w:pStyle w:val="16"/>
      </w:pPr>
      <w:r>
        <w:t>1. В целях предотвращения негативного воздействия вод на определенные территории и объекты и ликвидации его последствий осуществляются следующие мероприятия по предотвращению негативного воздействия вод и ликвидации его последствий в рамках осуществления водохозяйственных мероприятий, предусмотренных статьей 7.1 Водного Кодекса Российской</w:t>
      </w:r>
      <w:r>
        <w:tab/>
        <w:t xml:space="preserve"> Федерации:</w:t>
      </w:r>
    </w:p>
    <w:p w:rsidR="000D05FB" w:rsidRDefault="000D05FB" w:rsidP="000D05FB">
      <w:pPr>
        <w:pStyle w:val="16"/>
      </w:pPr>
      <w:r>
        <w:t>1) предпаводковые и послепаводковые обследования территорий, подверженных негативному воздействию вод, и водных объектов;</w:t>
      </w:r>
    </w:p>
    <w:p w:rsidR="000D05FB" w:rsidRDefault="000D05FB" w:rsidP="000D05FB">
      <w:pPr>
        <w:pStyle w:val="16"/>
      </w:pPr>
      <w:r>
        <w:t>2) ледокольные, ледорезные и иные работы по ослаблению прочности льда и ликвидации ледовых заторов;</w:t>
      </w:r>
    </w:p>
    <w:p w:rsidR="000D05FB" w:rsidRDefault="000D05FB" w:rsidP="000D05FB">
      <w:pPr>
        <w:pStyle w:val="16"/>
      </w:pPr>
      <w:r>
        <w:t>3) восстановление пропускной способности русел рек (дноуглубление и спрямление русел рек, расчистка водных объектов);</w:t>
      </w:r>
    </w:p>
    <w:p w:rsidR="000D05FB" w:rsidRDefault="000D05FB" w:rsidP="000D05FB">
      <w:pPr>
        <w:pStyle w:val="16"/>
      </w:pPr>
      <w:r>
        <w:t>4) уполаживание берегов водных объектов, их биогенное закрепление, укрепление песчано-гравийной и каменной наброской, террасирование склонов.</w:t>
      </w:r>
    </w:p>
    <w:p w:rsidR="000D05FB" w:rsidRDefault="000D05FB" w:rsidP="000D05FB">
      <w:pPr>
        <w:pStyle w:val="16"/>
      </w:pPr>
      <w:r>
        <w:t>2. Зоны затопления, подтопления устанавливаются, изменяются в отношении территорий, подверженных негативному воздействию вод и не обеспеченных сооружениями и (или) методами инженерной защиты, указанными в части 4 настоящей статьи, уполномоченным Правительством Российской Федерации федеральным органом исполнительной власти с участием органов исполнительной власти субъектов Российской Федерации и органов местного самоуправления.</w:t>
      </w:r>
    </w:p>
    <w:p w:rsidR="000D05FB" w:rsidRDefault="000D05FB" w:rsidP="000D05FB">
      <w:pPr>
        <w:pStyle w:val="16"/>
      </w:pPr>
      <w:r>
        <w:t>3. В границах зон затопления, подтопления запрещаются:</w:t>
      </w:r>
    </w:p>
    <w:p w:rsidR="000D05FB" w:rsidRDefault="000D05FB" w:rsidP="000D05FB">
      <w:pPr>
        <w:pStyle w:val="16"/>
      </w:pPr>
      <w: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0D05FB" w:rsidRDefault="000D05FB" w:rsidP="000D05FB">
      <w:pPr>
        <w:pStyle w:val="16"/>
      </w:pPr>
      <w:r>
        <w:t>2) использование сточных вод в целях повышения почвенного плодородия;</w:t>
      </w:r>
    </w:p>
    <w:p w:rsidR="000D05FB" w:rsidRDefault="000D05FB" w:rsidP="000D05FB">
      <w:pPr>
        <w:pStyle w:val="16"/>
      </w:pPr>
      <w: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0D05FB" w:rsidRDefault="000D05FB" w:rsidP="000D05FB">
      <w:pPr>
        <w:pStyle w:val="16"/>
      </w:pPr>
      <w:r>
        <w:t>4) осуществление авиационных мер по борьбе с вредными организмами.</w:t>
      </w:r>
    </w:p>
    <w:p w:rsidR="000D05FB" w:rsidRDefault="000D05FB" w:rsidP="000D05FB">
      <w:pPr>
        <w:pStyle w:val="16"/>
      </w:pPr>
      <w:r>
        <w:t>4. 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Российской Федерации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законодательством Российской Федерации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0D05FB" w:rsidRDefault="000D05FB" w:rsidP="000D05FB">
      <w:pPr>
        <w:pStyle w:val="16"/>
        <w:rPr>
          <w:lang w:eastAsia="ar-SA"/>
        </w:rPr>
      </w:pPr>
      <w:r>
        <w:t>5. 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законодательством и гражданским законодательством.</w:t>
      </w:r>
    </w:p>
    <w:p w:rsidR="000D05FB" w:rsidRPr="00C0100C" w:rsidRDefault="000D05FB" w:rsidP="000D05FB">
      <w:pPr>
        <w:keepNext/>
        <w:spacing w:before="240" w:after="120"/>
        <w:outlineLvl w:val="2"/>
        <w:rPr>
          <w:lang w:eastAsia="ar-SA"/>
        </w:rPr>
      </w:pPr>
      <w:bookmarkStart w:id="112" w:name="_Toc103343945"/>
      <w:r w:rsidRPr="00DA4014">
        <w:rPr>
          <w:b/>
          <w:bCs/>
        </w:rPr>
        <w:t>С</w:t>
      </w:r>
      <w:r>
        <w:rPr>
          <w:b/>
          <w:bCs/>
        </w:rPr>
        <w:t>татья 35</w:t>
      </w:r>
      <w:r w:rsidRPr="00DA4014">
        <w:rPr>
          <w:b/>
          <w:bCs/>
        </w:rPr>
        <w:t>. Санитарно-защитные зоны и санитарные разрывы</w:t>
      </w:r>
      <w:bookmarkEnd w:id="112"/>
    </w:p>
    <w:p w:rsidR="000D05FB" w:rsidRPr="00C0100C" w:rsidRDefault="000D05FB" w:rsidP="000D05FB">
      <w:pPr>
        <w:suppressAutoHyphens/>
        <w:spacing w:before="120" w:after="120" w:line="100" w:lineRule="atLeast"/>
        <w:ind w:firstLine="567"/>
        <w:jc w:val="both"/>
        <w:rPr>
          <w:lang w:eastAsia="ar-SA"/>
        </w:rPr>
      </w:pPr>
      <w:r w:rsidRPr="00C0100C">
        <w:rPr>
          <w:lang w:eastAsia="ar-SA"/>
        </w:rPr>
        <w:t>1. В пределах санитарно-защитных зон, в соответствии с Федеральным законом от 30.03.1999 № 52-ФЗ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 Содержание указанного режима определяется в соответствии с СанПиН 2.2.1/2.1.1.1200-03 "Санитарно-защитные зоны и санитарная классификация предприятий, сооружений и иных объектов" (Новая редакция).</w:t>
      </w:r>
    </w:p>
    <w:p w:rsidR="000D05FB" w:rsidRPr="00C0100C" w:rsidRDefault="000D05FB" w:rsidP="000D05FB">
      <w:pPr>
        <w:suppressAutoHyphens/>
        <w:spacing w:before="120" w:after="120" w:line="100" w:lineRule="atLeast"/>
        <w:ind w:firstLine="567"/>
        <w:jc w:val="both"/>
        <w:rPr>
          <w:lang w:eastAsia="ar-SA"/>
        </w:rPr>
      </w:pPr>
      <w:r w:rsidRPr="00C0100C">
        <w:rPr>
          <w:lang w:eastAsia="ar-SA"/>
        </w:rPr>
        <w:t xml:space="preserve">2. В границах санитарно-защитных зон не допускается размещать: </w:t>
      </w:r>
    </w:p>
    <w:p w:rsidR="000D05FB" w:rsidRPr="00C0100C" w:rsidRDefault="000D05FB" w:rsidP="000D05FB">
      <w:pPr>
        <w:suppressAutoHyphens/>
        <w:spacing w:before="120" w:after="120" w:line="100" w:lineRule="atLeast"/>
        <w:ind w:firstLine="567"/>
        <w:jc w:val="both"/>
        <w:rPr>
          <w:lang w:eastAsia="ar-SA"/>
        </w:rPr>
      </w:pPr>
      <w:r w:rsidRPr="00C0100C">
        <w:rPr>
          <w:lang w:eastAsia="ar-SA"/>
        </w:rPr>
        <w:t>1) жилую застройку, включая отдельные жилые дома;</w:t>
      </w:r>
    </w:p>
    <w:p w:rsidR="000D05FB" w:rsidRPr="00C0100C" w:rsidRDefault="000D05FB" w:rsidP="000D05FB">
      <w:pPr>
        <w:suppressAutoHyphens/>
        <w:spacing w:before="120" w:after="120" w:line="100" w:lineRule="atLeast"/>
        <w:ind w:firstLine="567"/>
        <w:jc w:val="both"/>
        <w:rPr>
          <w:lang w:eastAsia="ar-SA"/>
        </w:rPr>
      </w:pPr>
      <w:r w:rsidRPr="00C0100C">
        <w:rPr>
          <w:lang w:eastAsia="ar-SA"/>
        </w:rPr>
        <w:t>2) ландшафтно-рекреационные зоны, зоны отдыха;</w:t>
      </w:r>
    </w:p>
    <w:p w:rsidR="000D05FB" w:rsidRPr="00C0100C" w:rsidRDefault="000D05FB" w:rsidP="000D05FB">
      <w:pPr>
        <w:suppressAutoHyphens/>
        <w:spacing w:before="120" w:after="120" w:line="100" w:lineRule="atLeast"/>
        <w:ind w:firstLine="567"/>
        <w:jc w:val="both"/>
        <w:rPr>
          <w:lang w:eastAsia="ar-SA"/>
        </w:rPr>
      </w:pPr>
      <w:r w:rsidRPr="00C0100C">
        <w:rPr>
          <w:lang w:eastAsia="ar-SA"/>
        </w:rPr>
        <w:t>3) территории курортов, санаториев и домов отдыха;</w:t>
      </w:r>
    </w:p>
    <w:p w:rsidR="000D05FB" w:rsidRPr="00C0100C" w:rsidRDefault="000D05FB" w:rsidP="000D05FB">
      <w:pPr>
        <w:suppressAutoHyphens/>
        <w:spacing w:before="120" w:after="120" w:line="100" w:lineRule="atLeast"/>
        <w:ind w:firstLine="567"/>
        <w:jc w:val="both"/>
        <w:rPr>
          <w:lang w:eastAsia="ar-SA"/>
        </w:rPr>
      </w:pPr>
      <w:r w:rsidRPr="00C0100C">
        <w:rPr>
          <w:lang w:eastAsia="ar-SA"/>
        </w:rPr>
        <w:t xml:space="preserve">4) территории садоводческих товариществ, коллективных или индивидуальных дачных и садово-огородных участков, а также другие территории с нормируемыми показателями качества среды обитания; </w:t>
      </w:r>
    </w:p>
    <w:p w:rsidR="000D05FB" w:rsidRPr="00C0100C" w:rsidRDefault="000D05FB" w:rsidP="000D05FB">
      <w:pPr>
        <w:suppressAutoHyphens/>
        <w:spacing w:before="120" w:after="120" w:line="100" w:lineRule="atLeast"/>
        <w:ind w:firstLine="567"/>
        <w:jc w:val="both"/>
        <w:rPr>
          <w:lang w:eastAsia="ar-SA"/>
        </w:rPr>
      </w:pPr>
      <w:r w:rsidRPr="00C0100C">
        <w:rPr>
          <w:lang w:eastAsia="ar-SA"/>
        </w:rPr>
        <w:t>5) спортивные сооружения;</w:t>
      </w:r>
    </w:p>
    <w:p w:rsidR="000D05FB" w:rsidRPr="00C0100C" w:rsidRDefault="000D05FB" w:rsidP="000D05FB">
      <w:pPr>
        <w:suppressAutoHyphens/>
        <w:spacing w:before="120" w:after="120" w:line="100" w:lineRule="atLeast"/>
        <w:ind w:firstLine="567"/>
        <w:jc w:val="both"/>
        <w:rPr>
          <w:lang w:eastAsia="ar-SA"/>
        </w:rPr>
      </w:pPr>
      <w:r w:rsidRPr="00C0100C">
        <w:rPr>
          <w:lang w:eastAsia="ar-SA"/>
        </w:rPr>
        <w:t>6) детские площадки;</w:t>
      </w:r>
    </w:p>
    <w:p w:rsidR="000D05FB" w:rsidRPr="00C0100C" w:rsidRDefault="000D05FB" w:rsidP="000D05FB">
      <w:pPr>
        <w:suppressAutoHyphens/>
        <w:spacing w:before="120" w:after="120" w:line="100" w:lineRule="atLeast"/>
        <w:ind w:firstLine="567"/>
        <w:jc w:val="both"/>
        <w:rPr>
          <w:lang w:eastAsia="ar-SA"/>
        </w:rPr>
      </w:pPr>
      <w:r w:rsidRPr="00C0100C">
        <w:rPr>
          <w:lang w:eastAsia="ar-SA"/>
        </w:rPr>
        <w:t>7) образовательные и детские учреждения;</w:t>
      </w:r>
    </w:p>
    <w:p w:rsidR="000D05FB" w:rsidRPr="00C0100C" w:rsidRDefault="000D05FB" w:rsidP="000D05FB">
      <w:pPr>
        <w:suppressAutoHyphens/>
        <w:spacing w:before="120" w:after="120" w:line="100" w:lineRule="atLeast"/>
        <w:ind w:firstLine="567"/>
        <w:jc w:val="both"/>
        <w:rPr>
          <w:lang w:eastAsia="ar-SA"/>
        </w:rPr>
      </w:pPr>
      <w:r w:rsidRPr="00C0100C">
        <w:rPr>
          <w:lang w:eastAsia="ar-SA"/>
        </w:rPr>
        <w:t>8) лечебно-профилактические и оздоровительные учреждения общего пользования.</w:t>
      </w:r>
    </w:p>
    <w:p w:rsidR="000D05FB" w:rsidRPr="00C0100C" w:rsidRDefault="000D05FB" w:rsidP="000D05FB">
      <w:pPr>
        <w:suppressAutoHyphens/>
        <w:spacing w:before="120" w:after="120" w:line="100" w:lineRule="atLeast"/>
        <w:ind w:firstLine="567"/>
        <w:jc w:val="both"/>
        <w:rPr>
          <w:lang w:eastAsia="ar-SA"/>
        </w:rPr>
      </w:pPr>
      <w:r w:rsidRPr="00C0100C">
        <w:rPr>
          <w:lang w:eastAsia="ar-SA"/>
        </w:rPr>
        <w:t>3. В границах санитарно-защитных зон и на территории объектов других отраслей промышленности не допускается размещать:</w:t>
      </w:r>
    </w:p>
    <w:p w:rsidR="000D05FB" w:rsidRPr="00C0100C" w:rsidRDefault="000D05FB" w:rsidP="000D05FB">
      <w:pPr>
        <w:suppressAutoHyphens/>
        <w:spacing w:before="120" w:after="120" w:line="100" w:lineRule="atLeast"/>
        <w:ind w:firstLine="567"/>
        <w:jc w:val="both"/>
        <w:rPr>
          <w:lang w:eastAsia="ar-SA"/>
        </w:rPr>
      </w:pPr>
      <w:r w:rsidRPr="00C0100C">
        <w:rPr>
          <w:lang w:eastAsia="ar-SA"/>
        </w:rPr>
        <w:t>1)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0D05FB" w:rsidRPr="00C0100C" w:rsidRDefault="000D05FB" w:rsidP="000D05FB">
      <w:pPr>
        <w:suppressAutoHyphens/>
        <w:spacing w:before="120" w:after="120" w:line="100" w:lineRule="atLeast"/>
        <w:ind w:firstLine="567"/>
        <w:jc w:val="both"/>
        <w:rPr>
          <w:lang w:eastAsia="ar-SA"/>
        </w:rPr>
      </w:pPr>
      <w:r w:rsidRPr="00C0100C">
        <w:rPr>
          <w:lang w:eastAsia="ar-SA"/>
        </w:rPr>
        <w:t>2)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0D05FB" w:rsidRDefault="000D05FB" w:rsidP="000D05FB">
      <w:pPr>
        <w:suppressAutoHyphens/>
        <w:spacing w:before="120" w:after="120" w:line="100" w:lineRule="atLeast"/>
        <w:ind w:firstLine="567"/>
        <w:jc w:val="both"/>
        <w:rPr>
          <w:lang w:eastAsia="ar-SA"/>
        </w:rPr>
      </w:pPr>
      <w:r w:rsidRPr="00C0100C">
        <w:rPr>
          <w:lang w:eastAsia="ar-SA"/>
        </w:rPr>
        <w:t xml:space="preserve">4. </w:t>
      </w:r>
      <w:r w:rsidRPr="00022350">
        <w:rPr>
          <w:lang w:eastAsia="ar-SA"/>
        </w:rPr>
        <w:t>Санитарные правила и нормы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утверждённые постановлением Главного государственного санитарного врача РФ от 28.01.2021 № 3, являются обязательными для исполнения органами исполнительной власти субъектов Российской Федерации, органами местного самоуправления, юридическими лицами и гражданами, в том числе индивидуальными предпринимателями.</w:t>
      </w:r>
    </w:p>
    <w:p w:rsidR="000D05FB" w:rsidRPr="00C0100C" w:rsidRDefault="000D05FB" w:rsidP="000D05FB">
      <w:pPr>
        <w:suppressAutoHyphens/>
        <w:spacing w:before="120" w:after="120" w:line="100" w:lineRule="atLeast"/>
        <w:ind w:firstLine="567"/>
        <w:jc w:val="both"/>
        <w:rPr>
          <w:lang w:eastAsia="ar-SA"/>
        </w:rPr>
      </w:pPr>
      <w:r w:rsidRPr="00C0100C">
        <w:rPr>
          <w:lang w:eastAsia="ar-SA"/>
        </w:rPr>
        <w:t>5. Санитарно-защитная зона или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0D05FB" w:rsidRPr="00C0100C" w:rsidRDefault="000D05FB" w:rsidP="000D05FB">
      <w:pPr>
        <w:suppressAutoHyphens/>
        <w:spacing w:before="120" w:after="120" w:line="100" w:lineRule="atLeast"/>
        <w:ind w:firstLine="567"/>
        <w:jc w:val="both"/>
        <w:rPr>
          <w:lang w:eastAsia="ar-SA"/>
        </w:rPr>
      </w:pPr>
      <w:r w:rsidRPr="00C0100C">
        <w:rPr>
          <w:lang w:eastAsia="ar-SA"/>
        </w:rPr>
        <w:t>6. Нормы озеленения территорий санитарно-защитных зон:</w:t>
      </w:r>
    </w:p>
    <w:p w:rsidR="000D05FB" w:rsidRPr="00C0100C" w:rsidRDefault="000D05FB" w:rsidP="000D05FB">
      <w:pPr>
        <w:suppressAutoHyphens/>
        <w:spacing w:before="120" w:after="120" w:line="100" w:lineRule="atLeast"/>
        <w:ind w:firstLine="567"/>
        <w:jc w:val="both"/>
        <w:rPr>
          <w:lang w:eastAsia="ar-SA"/>
        </w:rPr>
      </w:pPr>
      <w:r w:rsidRPr="00C0100C">
        <w:rPr>
          <w:lang w:eastAsia="ar-SA"/>
        </w:rPr>
        <w:t>1</w:t>
      </w:r>
      <w:r>
        <w:rPr>
          <w:lang w:eastAsia="ar-SA"/>
        </w:rPr>
        <w:t>) для предприятий IV, V классов</w:t>
      </w:r>
      <w:r w:rsidRPr="00C0100C">
        <w:rPr>
          <w:lang w:eastAsia="ar-SA"/>
        </w:rPr>
        <w:t xml:space="preserve"> - не менее 60 % общей площади территории санитарно-защитной зоны;</w:t>
      </w:r>
    </w:p>
    <w:p w:rsidR="000D05FB" w:rsidRPr="00C0100C" w:rsidRDefault="000D05FB" w:rsidP="000D05FB">
      <w:pPr>
        <w:suppressAutoHyphens/>
        <w:spacing w:before="120" w:after="120" w:line="100" w:lineRule="atLeast"/>
        <w:ind w:firstLine="567"/>
        <w:jc w:val="both"/>
        <w:rPr>
          <w:lang w:eastAsia="ar-SA"/>
        </w:rPr>
      </w:pPr>
      <w:r w:rsidRPr="00C0100C">
        <w:rPr>
          <w:lang w:eastAsia="ar-SA"/>
        </w:rPr>
        <w:t>2) для предприятий II и III класса - не менее 50 % общей площади территории санитарно-защитной зоны;</w:t>
      </w:r>
    </w:p>
    <w:p w:rsidR="000D05FB" w:rsidRPr="00C0100C" w:rsidRDefault="000D05FB" w:rsidP="000D05FB">
      <w:pPr>
        <w:suppressAutoHyphens/>
        <w:spacing w:before="120" w:after="120" w:line="100" w:lineRule="atLeast"/>
        <w:ind w:firstLine="567"/>
        <w:jc w:val="both"/>
        <w:rPr>
          <w:lang w:eastAsia="ar-SA"/>
        </w:rPr>
      </w:pPr>
      <w:r w:rsidRPr="00C0100C">
        <w:rPr>
          <w:lang w:eastAsia="ar-SA"/>
        </w:rPr>
        <w:t>3) для предприятий, имеющих санитарно-защитную зону 1000 м и более - не менее 40 % общей площади территории такой санитарно-защитной зоны с обязательной организацией полосы древесно-кустарниковых насаждений со стороны жилой застройки.</w:t>
      </w:r>
    </w:p>
    <w:p w:rsidR="000D05FB" w:rsidRPr="00C0100C" w:rsidRDefault="000D05FB" w:rsidP="000D05FB">
      <w:pPr>
        <w:suppressAutoHyphens/>
        <w:spacing w:before="120" w:after="120" w:line="100" w:lineRule="atLeast"/>
        <w:ind w:firstLine="567"/>
        <w:jc w:val="both"/>
        <w:rPr>
          <w:lang w:eastAsia="ar-SA"/>
        </w:rPr>
      </w:pPr>
      <w:r w:rsidRPr="00C0100C">
        <w:rPr>
          <w:lang w:eastAsia="ar-SA"/>
        </w:rPr>
        <w:t>7. Для линий железнодорожного транспорта устанавливается расстояние от источника воздействия, уменьшающее эти воздействия до значений гигиенических нормативов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0D05FB" w:rsidRDefault="000D05FB" w:rsidP="000D05FB">
      <w:pPr>
        <w:keepNext/>
        <w:spacing w:before="240" w:after="120"/>
        <w:outlineLvl w:val="2"/>
        <w:rPr>
          <w:b/>
          <w:bCs/>
          <w:szCs w:val="26"/>
        </w:rPr>
      </w:pPr>
      <w:bookmarkStart w:id="113" w:name="_Toc421696761"/>
      <w:bookmarkStart w:id="114" w:name="_Toc103343946"/>
      <w:r>
        <w:rPr>
          <w:b/>
          <w:bCs/>
          <w:szCs w:val="26"/>
        </w:rPr>
        <w:t>Статья 36</w:t>
      </w:r>
      <w:r w:rsidRPr="001C67B3">
        <w:rPr>
          <w:b/>
          <w:bCs/>
          <w:szCs w:val="26"/>
        </w:rPr>
        <w:t>. Охранные зоны объектов электросетевого хозяйства</w:t>
      </w:r>
      <w:bookmarkEnd w:id="113"/>
      <w:bookmarkEnd w:id="114"/>
    </w:p>
    <w:p w:rsidR="000D05FB" w:rsidRPr="00C0100C" w:rsidRDefault="000D05FB" w:rsidP="000D05FB">
      <w:pPr>
        <w:suppressAutoHyphens/>
        <w:spacing w:before="120" w:after="120" w:line="100" w:lineRule="atLeast"/>
        <w:ind w:firstLine="567"/>
        <w:jc w:val="both"/>
        <w:rPr>
          <w:lang w:eastAsia="ar-SA"/>
        </w:rPr>
      </w:pPr>
      <w:r w:rsidRPr="00C0100C">
        <w:rPr>
          <w:lang w:eastAsia="ar-SA"/>
        </w:rPr>
        <w:t>1. В пределах охранных зон объектов электросетевого хозяйства,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устанавливается специальный режим использования земельных участков и объектов капитального строительства.</w:t>
      </w:r>
    </w:p>
    <w:p w:rsidR="000D05FB" w:rsidRPr="00C0100C" w:rsidRDefault="000D05FB" w:rsidP="000D05FB">
      <w:pPr>
        <w:suppressAutoHyphens/>
        <w:spacing w:before="120" w:after="120" w:line="100" w:lineRule="atLeast"/>
        <w:ind w:firstLine="567"/>
        <w:jc w:val="both"/>
        <w:rPr>
          <w:lang w:eastAsia="ar-SA"/>
        </w:rPr>
      </w:pPr>
      <w:r w:rsidRPr="00C0100C">
        <w:rPr>
          <w:lang w:eastAsia="ar-SA"/>
        </w:rPr>
        <w:t>2.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0D05FB" w:rsidRPr="00C0100C" w:rsidRDefault="000D05FB" w:rsidP="000D05FB">
      <w:pPr>
        <w:suppressAutoHyphens/>
        <w:spacing w:before="120" w:after="120" w:line="100" w:lineRule="atLeast"/>
        <w:ind w:firstLine="567"/>
        <w:jc w:val="both"/>
        <w:rPr>
          <w:lang w:eastAsia="ar-SA"/>
        </w:rPr>
      </w:pPr>
      <w:r w:rsidRPr="00C0100C">
        <w:rPr>
          <w:lang w:eastAsia="ar-SA"/>
        </w:rPr>
        <w:t>1)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0D05FB" w:rsidRPr="00C0100C" w:rsidRDefault="000D05FB" w:rsidP="000D05FB">
      <w:pPr>
        <w:suppressAutoHyphens/>
        <w:spacing w:before="120" w:after="120" w:line="100" w:lineRule="atLeast"/>
        <w:ind w:firstLine="567"/>
        <w:jc w:val="both"/>
        <w:rPr>
          <w:lang w:eastAsia="ar-SA"/>
        </w:rPr>
      </w:pPr>
      <w:r w:rsidRPr="00C0100C">
        <w:rPr>
          <w:lang w:eastAsia="ar-SA"/>
        </w:rPr>
        <w:t>2)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0D05FB" w:rsidRPr="00C0100C" w:rsidRDefault="000D05FB" w:rsidP="000D05FB">
      <w:pPr>
        <w:suppressAutoHyphens/>
        <w:spacing w:before="120" w:after="120" w:line="100" w:lineRule="atLeast"/>
        <w:ind w:firstLine="567"/>
        <w:jc w:val="both"/>
        <w:rPr>
          <w:lang w:eastAsia="ar-SA"/>
        </w:rPr>
      </w:pPr>
      <w:r w:rsidRPr="00C0100C">
        <w:rPr>
          <w:lang w:eastAsia="ar-SA"/>
        </w:rPr>
        <w:t>3)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0D05FB" w:rsidRPr="00C0100C" w:rsidRDefault="000D05FB" w:rsidP="000D05FB">
      <w:pPr>
        <w:suppressAutoHyphens/>
        <w:spacing w:before="120" w:after="120" w:line="100" w:lineRule="atLeast"/>
        <w:ind w:firstLine="567"/>
        <w:jc w:val="both"/>
        <w:rPr>
          <w:lang w:eastAsia="ar-SA"/>
        </w:rPr>
      </w:pPr>
      <w:r w:rsidRPr="00C0100C">
        <w:rPr>
          <w:lang w:eastAsia="ar-SA"/>
        </w:rPr>
        <w:t>4) размещать свалки;</w:t>
      </w:r>
    </w:p>
    <w:p w:rsidR="000D05FB" w:rsidRPr="00C0100C" w:rsidRDefault="000D05FB" w:rsidP="000D05FB">
      <w:pPr>
        <w:suppressAutoHyphens/>
        <w:spacing w:before="120" w:after="120" w:line="100" w:lineRule="atLeast"/>
        <w:ind w:firstLine="567"/>
        <w:jc w:val="both"/>
        <w:rPr>
          <w:lang w:eastAsia="ar-SA"/>
        </w:rPr>
      </w:pPr>
      <w:r w:rsidRPr="00C0100C">
        <w:rPr>
          <w:lang w:eastAsia="ar-SA"/>
        </w:rPr>
        <w:t xml:space="preserve">5)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 </w:t>
      </w:r>
    </w:p>
    <w:p w:rsidR="000D05FB" w:rsidRPr="00C0100C" w:rsidRDefault="000D05FB" w:rsidP="000D05FB">
      <w:pPr>
        <w:suppressAutoHyphens/>
        <w:spacing w:before="120" w:after="120" w:line="100" w:lineRule="atLeast"/>
        <w:ind w:firstLine="567"/>
        <w:jc w:val="both"/>
        <w:rPr>
          <w:lang w:eastAsia="ar-SA"/>
        </w:rPr>
      </w:pPr>
      <w:r w:rsidRPr="00C0100C">
        <w:rPr>
          <w:lang w:eastAsia="ar-SA"/>
        </w:rPr>
        <w:t>3. В охранных зонах, установленных для объектов электросетевого хозяйства напряжением свыше 1000 вольт, помимо действий, предусмотренных пунктом 2 настоящей статьи, запрещается:</w:t>
      </w:r>
    </w:p>
    <w:p w:rsidR="000D05FB" w:rsidRPr="00C0100C" w:rsidRDefault="000D05FB" w:rsidP="000D05FB">
      <w:pPr>
        <w:suppressAutoHyphens/>
        <w:spacing w:before="120" w:after="120" w:line="100" w:lineRule="atLeast"/>
        <w:ind w:firstLine="567"/>
        <w:jc w:val="both"/>
        <w:rPr>
          <w:lang w:eastAsia="ar-SA"/>
        </w:rPr>
      </w:pPr>
      <w:r w:rsidRPr="00C0100C">
        <w:rPr>
          <w:lang w:eastAsia="ar-SA"/>
        </w:rPr>
        <w:t>1) складировать или размещать хранилища любых, в том числе горюче-смазочных, материалов;</w:t>
      </w:r>
    </w:p>
    <w:p w:rsidR="000D05FB" w:rsidRPr="00C0100C" w:rsidRDefault="000D05FB" w:rsidP="000D05FB">
      <w:pPr>
        <w:suppressAutoHyphens/>
        <w:spacing w:before="120" w:after="120" w:line="100" w:lineRule="atLeast"/>
        <w:ind w:firstLine="567"/>
        <w:jc w:val="both"/>
        <w:rPr>
          <w:lang w:eastAsia="ar-SA"/>
        </w:rPr>
      </w:pPr>
      <w:r w:rsidRPr="00C0100C">
        <w:rPr>
          <w:lang w:eastAsia="ar-SA"/>
        </w:rPr>
        <w:t>2)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0D05FB" w:rsidRPr="00C0100C" w:rsidRDefault="000D05FB" w:rsidP="000D05FB">
      <w:pPr>
        <w:suppressAutoHyphens/>
        <w:spacing w:before="120" w:after="120" w:line="100" w:lineRule="atLeast"/>
        <w:ind w:firstLine="567"/>
        <w:jc w:val="both"/>
        <w:rPr>
          <w:lang w:eastAsia="ar-SA"/>
        </w:rPr>
      </w:pPr>
      <w:r w:rsidRPr="00C0100C">
        <w:rPr>
          <w:lang w:eastAsia="ar-SA"/>
        </w:rPr>
        <w:t>3)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0D05FB" w:rsidRPr="00C0100C" w:rsidRDefault="000D05FB" w:rsidP="000D05FB">
      <w:pPr>
        <w:suppressAutoHyphens/>
        <w:spacing w:before="120" w:after="120" w:line="100" w:lineRule="atLeast"/>
        <w:ind w:firstLine="567"/>
        <w:jc w:val="both"/>
        <w:rPr>
          <w:lang w:eastAsia="ar-SA"/>
        </w:rPr>
      </w:pPr>
      <w:r w:rsidRPr="00C0100C">
        <w:rPr>
          <w:lang w:eastAsia="ar-SA"/>
        </w:rPr>
        <w:t>4)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0D05FB" w:rsidRPr="00C0100C" w:rsidRDefault="000D05FB" w:rsidP="000D05FB">
      <w:pPr>
        <w:suppressAutoHyphens/>
        <w:spacing w:before="120" w:after="120" w:line="100" w:lineRule="atLeast"/>
        <w:ind w:firstLine="567"/>
        <w:jc w:val="both"/>
        <w:rPr>
          <w:lang w:eastAsia="ar-SA"/>
        </w:rPr>
      </w:pPr>
      <w:r w:rsidRPr="00C0100C">
        <w:rPr>
          <w:lang w:eastAsia="ar-SA"/>
        </w:rPr>
        <w:t xml:space="preserve">5) осуществлять проход судов с поднятыми стрелами кранов и других механизмов (в охранных зонах воздушных линий электропередачи). </w:t>
      </w:r>
    </w:p>
    <w:p w:rsidR="000D05FB" w:rsidRPr="00C0100C" w:rsidRDefault="000D05FB" w:rsidP="000D05FB">
      <w:pPr>
        <w:suppressAutoHyphens/>
        <w:spacing w:before="120" w:after="120" w:line="100" w:lineRule="atLeast"/>
        <w:ind w:firstLine="567"/>
        <w:jc w:val="both"/>
        <w:rPr>
          <w:lang w:eastAsia="ar-SA"/>
        </w:rPr>
      </w:pPr>
      <w:r w:rsidRPr="00C0100C">
        <w:rPr>
          <w:lang w:eastAsia="ar-SA"/>
        </w:rPr>
        <w:t>4. В пределах охранных зон без письменного решения о согласовании сетевых организаций юридическим и физическим лицам запрещаются:</w:t>
      </w:r>
    </w:p>
    <w:p w:rsidR="000D05FB" w:rsidRPr="00C0100C" w:rsidRDefault="000D05FB" w:rsidP="000D05FB">
      <w:pPr>
        <w:suppressAutoHyphens/>
        <w:spacing w:before="120" w:after="120" w:line="100" w:lineRule="atLeast"/>
        <w:ind w:firstLine="567"/>
        <w:jc w:val="both"/>
        <w:rPr>
          <w:lang w:eastAsia="ar-SA"/>
        </w:rPr>
      </w:pPr>
      <w:r w:rsidRPr="00C0100C">
        <w:rPr>
          <w:lang w:eastAsia="ar-SA"/>
        </w:rPr>
        <w:t>1) строительство, капитальный ремонт, реконструкция или снос зданий и сооружений;</w:t>
      </w:r>
    </w:p>
    <w:p w:rsidR="000D05FB" w:rsidRPr="00C0100C" w:rsidRDefault="000D05FB" w:rsidP="000D05FB">
      <w:pPr>
        <w:suppressAutoHyphens/>
        <w:spacing w:before="120" w:after="120" w:line="100" w:lineRule="atLeast"/>
        <w:ind w:firstLine="567"/>
        <w:jc w:val="both"/>
        <w:rPr>
          <w:lang w:eastAsia="ar-SA"/>
        </w:rPr>
      </w:pPr>
      <w:r w:rsidRPr="00C0100C">
        <w:rPr>
          <w:lang w:eastAsia="ar-SA"/>
        </w:rPr>
        <w:t>2) горные, взрывные, мелиоративные работы, в том числе связанные с временным затоплением земель;</w:t>
      </w:r>
    </w:p>
    <w:p w:rsidR="000D05FB" w:rsidRPr="00C0100C" w:rsidRDefault="000D05FB" w:rsidP="000D05FB">
      <w:pPr>
        <w:suppressAutoHyphens/>
        <w:spacing w:before="120" w:after="120" w:line="100" w:lineRule="atLeast"/>
        <w:ind w:firstLine="567"/>
        <w:jc w:val="both"/>
        <w:rPr>
          <w:lang w:eastAsia="ar-SA"/>
        </w:rPr>
      </w:pPr>
      <w:r w:rsidRPr="00C0100C">
        <w:rPr>
          <w:lang w:eastAsia="ar-SA"/>
        </w:rPr>
        <w:t>3) посадка и вырубка деревьев и кустарников;</w:t>
      </w:r>
    </w:p>
    <w:p w:rsidR="000D05FB" w:rsidRPr="00C0100C" w:rsidRDefault="000D05FB" w:rsidP="000D05FB">
      <w:pPr>
        <w:suppressAutoHyphens/>
        <w:spacing w:before="120" w:after="120" w:line="100" w:lineRule="atLeast"/>
        <w:ind w:firstLine="567"/>
        <w:jc w:val="both"/>
        <w:rPr>
          <w:lang w:eastAsia="ar-SA"/>
        </w:rPr>
      </w:pPr>
      <w:r w:rsidRPr="00C0100C">
        <w:rPr>
          <w:lang w:eastAsia="ar-SA"/>
        </w:rPr>
        <w:t>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0D05FB" w:rsidRPr="00C0100C" w:rsidRDefault="000D05FB" w:rsidP="000D05FB">
      <w:pPr>
        <w:suppressAutoHyphens/>
        <w:spacing w:before="120" w:after="120" w:line="100" w:lineRule="atLeast"/>
        <w:ind w:firstLine="567"/>
        <w:jc w:val="both"/>
        <w:rPr>
          <w:lang w:eastAsia="ar-SA"/>
        </w:rPr>
      </w:pPr>
      <w:r w:rsidRPr="00C0100C">
        <w:rPr>
          <w:lang w:eastAsia="ar-SA"/>
        </w:rPr>
        <w:t>5)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0D05FB" w:rsidRPr="00C0100C" w:rsidRDefault="000D05FB" w:rsidP="000D05FB">
      <w:pPr>
        <w:suppressAutoHyphens/>
        <w:spacing w:before="120" w:after="120" w:line="100" w:lineRule="atLeast"/>
        <w:ind w:firstLine="567"/>
        <w:jc w:val="both"/>
        <w:rPr>
          <w:lang w:eastAsia="ar-SA"/>
        </w:rPr>
      </w:pPr>
      <w:r w:rsidRPr="00C0100C">
        <w:rPr>
          <w:lang w:eastAsia="ar-SA"/>
        </w:rPr>
        <w:t>6)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0D05FB" w:rsidRPr="00C0100C" w:rsidRDefault="000D05FB" w:rsidP="000D05FB">
      <w:pPr>
        <w:suppressAutoHyphens/>
        <w:spacing w:before="120" w:after="120" w:line="100" w:lineRule="atLeast"/>
        <w:ind w:firstLine="567"/>
        <w:jc w:val="both"/>
        <w:rPr>
          <w:lang w:eastAsia="ar-SA"/>
        </w:rPr>
      </w:pPr>
      <w:r w:rsidRPr="00C0100C">
        <w:rPr>
          <w:lang w:eastAsia="ar-SA"/>
        </w:rPr>
        <w:t>7)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0D05FB" w:rsidRPr="00C0100C" w:rsidRDefault="000D05FB" w:rsidP="000D05FB">
      <w:pPr>
        <w:suppressAutoHyphens/>
        <w:spacing w:before="120" w:after="120" w:line="100" w:lineRule="atLeast"/>
        <w:ind w:firstLine="567"/>
        <w:jc w:val="both"/>
        <w:rPr>
          <w:lang w:eastAsia="ar-SA"/>
        </w:rPr>
      </w:pPr>
      <w:r w:rsidRPr="00C0100C">
        <w:rPr>
          <w:lang w:eastAsia="ar-SA"/>
        </w:rPr>
        <w:t>8)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0D05FB" w:rsidRPr="00C0100C" w:rsidRDefault="000D05FB" w:rsidP="000D05FB">
      <w:pPr>
        <w:suppressAutoHyphens/>
        <w:spacing w:before="120" w:after="120" w:line="100" w:lineRule="atLeast"/>
        <w:ind w:firstLine="567"/>
        <w:jc w:val="both"/>
        <w:rPr>
          <w:lang w:eastAsia="ar-SA"/>
        </w:rPr>
      </w:pPr>
      <w:r w:rsidRPr="00C0100C">
        <w:rPr>
          <w:lang w:eastAsia="ar-SA"/>
        </w:rPr>
        <w:t xml:space="preserve">9)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 </w:t>
      </w:r>
    </w:p>
    <w:p w:rsidR="000D05FB" w:rsidRPr="00C0100C" w:rsidRDefault="000D05FB" w:rsidP="000D05FB">
      <w:pPr>
        <w:suppressAutoHyphens/>
        <w:spacing w:before="120" w:after="120" w:line="100" w:lineRule="atLeast"/>
        <w:ind w:firstLine="567"/>
        <w:jc w:val="both"/>
        <w:rPr>
          <w:lang w:eastAsia="ar-SA"/>
        </w:rPr>
      </w:pPr>
      <w:r w:rsidRPr="00C0100C">
        <w:rPr>
          <w:lang w:eastAsia="ar-SA"/>
        </w:rPr>
        <w:t>5. В охранных зонах, установленных для объектов электросетевого хозяйства напряжением до 1000 вольт, помимо действий, предусмотренных пунктом 4 настоящей статьи, без письменного решения о согласовании сетевых организаций запрещается:</w:t>
      </w:r>
    </w:p>
    <w:p w:rsidR="000D05FB" w:rsidRPr="00C0100C" w:rsidRDefault="000D05FB" w:rsidP="000D05FB">
      <w:pPr>
        <w:suppressAutoHyphens/>
        <w:spacing w:before="120" w:after="120" w:line="100" w:lineRule="atLeast"/>
        <w:ind w:firstLine="567"/>
        <w:jc w:val="both"/>
        <w:rPr>
          <w:lang w:eastAsia="ar-SA"/>
        </w:rPr>
      </w:pPr>
      <w:r w:rsidRPr="00C0100C">
        <w:rPr>
          <w:lang w:eastAsia="ar-SA"/>
        </w:rPr>
        <w:t>1)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rsidR="000D05FB" w:rsidRPr="00C0100C" w:rsidRDefault="000D05FB" w:rsidP="000D05FB">
      <w:pPr>
        <w:suppressAutoHyphens/>
        <w:spacing w:before="120" w:after="120" w:line="100" w:lineRule="atLeast"/>
        <w:ind w:firstLine="567"/>
        <w:jc w:val="both"/>
        <w:rPr>
          <w:lang w:eastAsia="ar-SA"/>
        </w:rPr>
      </w:pPr>
      <w:r w:rsidRPr="00C0100C">
        <w:rPr>
          <w:lang w:eastAsia="ar-SA"/>
        </w:rPr>
        <w:t>2) складировать или размещать хранилища любых, в том числе горюче-смазочных, материалов;</w:t>
      </w:r>
    </w:p>
    <w:p w:rsidR="000D05FB" w:rsidRPr="00C0100C" w:rsidRDefault="000D05FB" w:rsidP="000D05FB">
      <w:pPr>
        <w:suppressAutoHyphens/>
        <w:spacing w:before="120" w:after="120" w:line="100" w:lineRule="atLeast"/>
        <w:ind w:firstLine="567"/>
        <w:jc w:val="both"/>
        <w:rPr>
          <w:lang w:eastAsia="ar-SA"/>
        </w:rPr>
      </w:pPr>
      <w:r w:rsidRPr="00C0100C">
        <w:rPr>
          <w:lang w:eastAsia="ar-SA"/>
        </w:rPr>
        <w:t>3)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0D05FB" w:rsidRDefault="000D05FB" w:rsidP="000D05FB">
      <w:pPr>
        <w:pStyle w:val="31"/>
        <w:rPr>
          <w:szCs w:val="24"/>
        </w:rPr>
      </w:pPr>
      <w:bookmarkStart w:id="115" w:name="_Toc508613483"/>
      <w:bookmarkStart w:id="116" w:name="_Toc103343947"/>
      <w:r>
        <w:rPr>
          <w:szCs w:val="24"/>
        </w:rPr>
        <w:t>Статья 3</w:t>
      </w:r>
      <w:r>
        <w:rPr>
          <w:szCs w:val="24"/>
          <w:lang w:val="ru-RU"/>
        </w:rPr>
        <w:t>7</w:t>
      </w:r>
      <w:r w:rsidRPr="001F1111">
        <w:rPr>
          <w:szCs w:val="24"/>
        </w:rPr>
        <w:t>. Охранные зоны газораспределительных сетей</w:t>
      </w:r>
      <w:bookmarkEnd w:id="115"/>
      <w:bookmarkEnd w:id="116"/>
    </w:p>
    <w:p w:rsidR="000D05FB" w:rsidRPr="00C0100C" w:rsidRDefault="000D05FB" w:rsidP="000D05FB">
      <w:pPr>
        <w:suppressAutoHyphens/>
        <w:spacing w:line="100" w:lineRule="atLeast"/>
        <w:ind w:firstLine="567"/>
        <w:jc w:val="both"/>
        <w:rPr>
          <w:lang w:eastAsia="ru-RU"/>
        </w:rPr>
      </w:pPr>
      <w:r w:rsidRPr="00C0100C">
        <w:rPr>
          <w:lang w:eastAsia="ar-SA"/>
        </w:rPr>
        <w:t>1. В соответствии с Постановлением Правительства Российской Федерации от 20.11.2000 № 878 "Об утверждении Правил охраны газораспределительных сетей" 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0D05FB" w:rsidRPr="00C0100C" w:rsidRDefault="000D05FB" w:rsidP="000D05FB">
      <w:pPr>
        <w:suppressAutoHyphens/>
        <w:spacing w:line="100" w:lineRule="atLeast"/>
        <w:ind w:firstLine="567"/>
        <w:jc w:val="both"/>
        <w:rPr>
          <w:lang w:eastAsia="ar-SA"/>
        </w:rPr>
      </w:pPr>
      <w:r w:rsidRPr="00C0100C">
        <w:rPr>
          <w:lang w:eastAsia="ar-SA"/>
        </w:rPr>
        <w:t>а) строить объекты жилищно-гражданского и производственного назначения;</w:t>
      </w:r>
    </w:p>
    <w:p w:rsidR="000D05FB" w:rsidRPr="00C0100C" w:rsidRDefault="000D05FB" w:rsidP="000D05FB">
      <w:pPr>
        <w:suppressAutoHyphens/>
        <w:spacing w:line="100" w:lineRule="atLeast"/>
        <w:ind w:firstLine="567"/>
        <w:jc w:val="both"/>
        <w:rPr>
          <w:lang w:eastAsia="ar-SA"/>
        </w:rPr>
      </w:pPr>
      <w:r w:rsidRPr="00C0100C">
        <w:rPr>
          <w:lang w:eastAsia="ar-SA"/>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0D05FB" w:rsidRPr="00C0100C" w:rsidRDefault="000D05FB" w:rsidP="000D05FB">
      <w:pPr>
        <w:suppressAutoHyphens/>
        <w:spacing w:line="100" w:lineRule="atLeast"/>
        <w:ind w:firstLine="567"/>
        <w:jc w:val="both"/>
        <w:rPr>
          <w:lang w:eastAsia="ar-SA"/>
        </w:rPr>
      </w:pPr>
      <w:r w:rsidRPr="00C0100C">
        <w:rPr>
          <w:lang w:eastAsia="ar-SA"/>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0D05FB" w:rsidRPr="00C0100C" w:rsidRDefault="000D05FB" w:rsidP="000D05FB">
      <w:pPr>
        <w:suppressAutoHyphens/>
        <w:spacing w:line="100" w:lineRule="atLeast"/>
        <w:ind w:firstLine="567"/>
        <w:jc w:val="both"/>
        <w:rPr>
          <w:lang w:eastAsia="ar-SA"/>
        </w:rPr>
      </w:pPr>
      <w:r w:rsidRPr="00C0100C">
        <w:rPr>
          <w:lang w:eastAsia="ar-SA"/>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0D05FB" w:rsidRPr="00C0100C" w:rsidRDefault="000D05FB" w:rsidP="000D05FB">
      <w:pPr>
        <w:suppressAutoHyphens/>
        <w:spacing w:line="100" w:lineRule="atLeast"/>
        <w:ind w:firstLine="567"/>
        <w:jc w:val="both"/>
        <w:rPr>
          <w:lang w:eastAsia="ar-SA"/>
        </w:rPr>
      </w:pPr>
      <w:r w:rsidRPr="00C0100C">
        <w:rPr>
          <w:lang w:eastAsia="ar-SA"/>
        </w:rPr>
        <w:t>д) устраивать свалки и склады, разливать растворы кислот, солей, щелочей и других химически активных веществ;</w:t>
      </w:r>
    </w:p>
    <w:p w:rsidR="000D05FB" w:rsidRPr="00C0100C" w:rsidRDefault="000D05FB" w:rsidP="000D05FB">
      <w:pPr>
        <w:suppressAutoHyphens/>
        <w:spacing w:line="100" w:lineRule="atLeast"/>
        <w:ind w:firstLine="567"/>
        <w:jc w:val="both"/>
        <w:rPr>
          <w:lang w:eastAsia="ar-SA"/>
        </w:rPr>
      </w:pPr>
      <w:r w:rsidRPr="00C0100C">
        <w:rPr>
          <w:lang w:eastAsia="ar-SA"/>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0D05FB" w:rsidRPr="00C0100C" w:rsidRDefault="000D05FB" w:rsidP="000D05FB">
      <w:pPr>
        <w:suppressAutoHyphens/>
        <w:spacing w:line="100" w:lineRule="atLeast"/>
        <w:ind w:firstLine="567"/>
        <w:jc w:val="both"/>
        <w:rPr>
          <w:lang w:eastAsia="ar-SA"/>
        </w:rPr>
      </w:pPr>
      <w:r w:rsidRPr="00C0100C">
        <w:rPr>
          <w:lang w:eastAsia="ar-SA"/>
        </w:rPr>
        <w:t>ж) разводить огонь и размещать источники огня;</w:t>
      </w:r>
    </w:p>
    <w:p w:rsidR="000D05FB" w:rsidRPr="00C0100C" w:rsidRDefault="000D05FB" w:rsidP="000D05FB">
      <w:pPr>
        <w:suppressAutoHyphens/>
        <w:spacing w:line="100" w:lineRule="atLeast"/>
        <w:ind w:firstLine="567"/>
        <w:jc w:val="both"/>
        <w:rPr>
          <w:lang w:eastAsia="ar-SA"/>
        </w:rPr>
      </w:pPr>
      <w:r w:rsidRPr="00C0100C">
        <w:rPr>
          <w:lang w:eastAsia="ar-SA"/>
        </w:rPr>
        <w:t>з) рыть погреба, копать и обрабатывать почву сельскохозяйственными и мелиоративными орудиями и механизмами на глубину более 0,3 метра;</w:t>
      </w:r>
    </w:p>
    <w:p w:rsidR="000D05FB" w:rsidRPr="00C0100C" w:rsidRDefault="000D05FB" w:rsidP="000D05FB">
      <w:pPr>
        <w:suppressAutoHyphens/>
        <w:spacing w:line="100" w:lineRule="atLeast"/>
        <w:ind w:firstLine="567"/>
        <w:jc w:val="both"/>
        <w:rPr>
          <w:lang w:eastAsia="ar-SA"/>
        </w:rPr>
      </w:pPr>
      <w:r w:rsidRPr="00C0100C">
        <w:rPr>
          <w:lang w:eastAsia="ar-SA"/>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0D05FB" w:rsidRPr="00C0100C" w:rsidRDefault="000D05FB" w:rsidP="000D05FB">
      <w:pPr>
        <w:suppressAutoHyphens/>
        <w:spacing w:line="100" w:lineRule="atLeast"/>
        <w:ind w:firstLine="567"/>
        <w:jc w:val="both"/>
        <w:rPr>
          <w:lang w:eastAsia="ar-SA"/>
        </w:rPr>
      </w:pPr>
      <w:r w:rsidRPr="00C0100C">
        <w:rPr>
          <w:lang w:eastAsia="ar-SA"/>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0D05FB" w:rsidRPr="00C0100C" w:rsidRDefault="000D05FB" w:rsidP="000D05FB">
      <w:pPr>
        <w:suppressAutoHyphens/>
        <w:spacing w:line="100" w:lineRule="atLeast"/>
        <w:ind w:firstLine="567"/>
        <w:jc w:val="both"/>
        <w:rPr>
          <w:lang w:eastAsia="ar-SA"/>
        </w:rPr>
      </w:pPr>
      <w:r w:rsidRPr="00C0100C">
        <w:rPr>
          <w:lang w:eastAsia="ar-SA"/>
        </w:rPr>
        <w:t>л) самовольно подключаться к газораспределительным сетям.</w:t>
      </w:r>
    </w:p>
    <w:p w:rsidR="000D05FB" w:rsidRPr="00C0100C" w:rsidRDefault="000D05FB" w:rsidP="000D05FB">
      <w:pPr>
        <w:suppressAutoHyphens/>
        <w:spacing w:line="100" w:lineRule="atLeast"/>
        <w:ind w:firstLine="567"/>
        <w:jc w:val="both"/>
        <w:rPr>
          <w:lang w:eastAsia="ar-SA"/>
        </w:rPr>
      </w:pPr>
      <w:r w:rsidRPr="00C0100C">
        <w:rPr>
          <w:lang w:eastAsia="ar-SA"/>
        </w:rPr>
        <w:t>2.</w:t>
      </w:r>
      <w:r w:rsidRPr="00C0100C">
        <w:rPr>
          <w:lang w:eastAsia="ar-SA"/>
        </w:rPr>
        <w:tab/>
        <w:t>Лесохозяйственные, сельскохозяйственные и другие работы, не подпадающие под вышеуказанные ограничения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0D05FB" w:rsidRPr="00C0100C" w:rsidRDefault="000D05FB" w:rsidP="000D05FB">
      <w:pPr>
        <w:suppressAutoHyphens/>
        <w:spacing w:line="100" w:lineRule="atLeast"/>
        <w:ind w:firstLine="567"/>
        <w:jc w:val="both"/>
        <w:rPr>
          <w:lang w:eastAsia="ar-SA"/>
        </w:rPr>
      </w:pPr>
      <w:r w:rsidRPr="00C0100C">
        <w:rPr>
          <w:lang w:eastAsia="ar-SA"/>
        </w:rPr>
        <w:t>3.</w:t>
      </w:r>
      <w:r w:rsidRPr="00C0100C">
        <w:rPr>
          <w:lang w:eastAsia="ar-SA"/>
        </w:rPr>
        <w:tab/>
        <w:t>Хозяйственная деятельность в охранных зонах газораспределительных сетей, не предусмотренная вышеуказанными пунктами настоящих Правил,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0D05FB" w:rsidRPr="00855428" w:rsidRDefault="000D05FB" w:rsidP="000D05FB">
      <w:pPr>
        <w:suppressAutoHyphens/>
        <w:spacing w:before="120" w:after="120" w:line="100" w:lineRule="atLeast"/>
        <w:ind w:firstLine="567"/>
        <w:jc w:val="both"/>
        <w:rPr>
          <w:lang w:eastAsia="ar-SA"/>
        </w:rPr>
      </w:pPr>
      <w:r w:rsidRPr="00855428">
        <w:rPr>
          <w:lang w:eastAsia="ar-SA"/>
        </w:rPr>
        <w:t>4.</w:t>
      </w:r>
      <w:r w:rsidRPr="00855428">
        <w:rPr>
          <w:lang w:eastAsia="ar-SA"/>
        </w:rPr>
        <w:tab/>
        <w:t xml:space="preserve">Исходя из положений Правил охраны магистральных газопроводов, утвержденных Постановлением Правительства Российской Федерации от 8 сентября 2017 г. N 1083 установлено следующее: </w:t>
      </w:r>
    </w:p>
    <w:p w:rsidR="000D05FB" w:rsidRPr="00855428" w:rsidRDefault="000D05FB" w:rsidP="000D05FB">
      <w:pPr>
        <w:suppressAutoHyphens/>
        <w:spacing w:before="120" w:after="120" w:line="100" w:lineRule="atLeast"/>
        <w:ind w:firstLine="567"/>
        <w:jc w:val="both"/>
        <w:rPr>
          <w:lang w:eastAsia="ar-SA"/>
        </w:rPr>
      </w:pPr>
      <w:r w:rsidRPr="00855428">
        <w:rPr>
          <w:lang w:eastAsia="ar-SA"/>
        </w:rPr>
        <w:t>4.1. В охранных зонах запрещается:</w:t>
      </w:r>
    </w:p>
    <w:p w:rsidR="000D05FB" w:rsidRPr="00855428" w:rsidRDefault="000D05FB" w:rsidP="000D05FB">
      <w:pPr>
        <w:suppressAutoHyphens/>
        <w:spacing w:line="100" w:lineRule="atLeast"/>
        <w:ind w:firstLine="567"/>
        <w:jc w:val="both"/>
        <w:rPr>
          <w:lang w:eastAsia="ar-SA"/>
        </w:rPr>
      </w:pPr>
      <w:r w:rsidRPr="00855428">
        <w:rPr>
          <w:lang w:eastAsia="ar-SA"/>
        </w:rPr>
        <w:t>а) перемещать, засыпать, повреждать и разрушать контрольно-измерительные и контрольно-диагностические пункты, предупредительные надписи, опознавательные и сигнальные знаки местонахождения магистральных газопроводов;</w:t>
      </w:r>
    </w:p>
    <w:p w:rsidR="000D05FB" w:rsidRPr="00855428" w:rsidRDefault="000D05FB" w:rsidP="000D05FB">
      <w:pPr>
        <w:suppressAutoHyphens/>
        <w:spacing w:line="100" w:lineRule="atLeast"/>
        <w:ind w:firstLine="567"/>
        <w:jc w:val="both"/>
        <w:rPr>
          <w:lang w:eastAsia="ar-SA"/>
        </w:rPr>
      </w:pPr>
      <w:r w:rsidRPr="00855428">
        <w:rPr>
          <w:lang w:eastAsia="ar-SA"/>
        </w:rPr>
        <w:t>б) открывать двери и люки необслуживаемых усилительных пунктов на кабельных линиях связи, калитки ограждений узлов линейной арматуры, двери установок электрохимической защиты, люки линейных и смотровых колодцев, открывать и закрывать краны, задвижки, отключать и включать средства связи, энергоснабжения, устройства телемеханики магистральных газопроводов;</w:t>
      </w:r>
    </w:p>
    <w:p w:rsidR="000D05FB" w:rsidRPr="00855428" w:rsidRDefault="000D05FB" w:rsidP="000D05FB">
      <w:pPr>
        <w:suppressAutoHyphens/>
        <w:spacing w:line="100" w:lineRule="atLeast"/>
        <w:ind w:firstLine="567"/>
        <w:jc w:val="both"/>
        <w:rPr>
          <w:lang w:eastAsia="ar-SA"/>
        </w:rPr>
      </w:pPr>
      <w:r w:rsidRPr="00855428">
        <w:rPr>
          <w:lang w:eastAsia="ar-SA"/>
        </w:rPr>
        <w:t>в) устраивать свалки, осуществлять сброс и слив едких и коррозионно-агрессивных веществ и горюче-смазочных материалов;</w:t>
      </w:r>
    </w:p>
    <w:p w:rsidR="000D05FB" w:rsidRPr="00855428" w:rsidRDefault="000D05FB" w:rsidP="000D05FB">
      <w:pPr>
        <w:suppressAutoHyphens/>
        <w:spacing w:line="100" w:lineRule="atLeast"/>
        <w:ind w:firstLine="567"/>
        <w:jc w:val="both"/>
        <w:rPr>
          <w:lang w:eastAsia="ar-SA"/>
        </w:rPr>
      </w:pPr>
      <w:r w:rsidRPr="00855428">
        <w:rPr>
          <w:lang w:eastAsia="ar-SA"/>
        </w:rPr>
        <w:t>г) складировать любые материалы, в том числе горюче-смазочные, или размещать хранилища любых материалов;</w:t>
      </w:r>
    </w:p>
    <w:p w:rsidR="000D05FB" w:rsidRPr="00855428" w:rsidRDefault="000D05FB" w:rsidP="000D05FB">
      <w:pPr>
        <w:suppressAutoHyphens/>
        <w:spacing w:line="100" w:lineRule="atLeast"/>
        <w:ind w:firstLine="567"/>
        <w:jc w:val="both"/>
        <w:rPr>
          <w:lang w:eastAsia="ar-SA"/>
        </w:rPr>
      </w:pPr>
      <w:r w:rsidRPr="00855428">
        <w:rPr>
          <w:lang w:eastAsia="ar-SA"/>
        </w:rPr>
        <w:t>д) повреждать берегозащитные, водовыпускные сооружения, земляные и иные сооружения (устройства), предохраняющие магистральный газопровод от разрушения;</w:t>
      </w:r>
    </w:p>
    <w:p w:rsidR="000D05FB" w:rsidRPr="00855428" w:rsidRDefault="000D05FB" w:rsidP="000D05FB">
      <w:pPr>
        <w:suppressAutoHyphens/>
        <w:spacing w:line="100" w:lineRule="atLeast"/>
        <w:ind w:firstLine="567"/>
        <w:jc w:val="both"/>
        <w:rPr>
          <w:lang w:eastAsia="ar-SA"/>
        </w:rPr>
      </w:pPr>
      <w:r w:rsidRPr="00855428">
        <w:rPr>
          <w:lang w:eastAsia="ar-SA"/>
        </w:rPr>
        <w:t>е) осуществлять постановку судов и плавучих объектов на якорь, добычу морских млекопитающих, рыболовство придонными орудиями добычи (вылова) водных биологических ресурсов, плавание с вытравленной якорь-цепью;</w:t>
      </w:r>
    </w:p>
    <w:p w:rsidR="000D05FB" w:rsidRPr="00855428" w:rsidRDefault="000D05FB" w:rsidP="000D05FB">
      <w:pPr>
        <w:suppressAutoHyphens/>
        <w:spacing w:line="100" w:lineRule="atLeast"/>
        <w:ind w:firstLine="567"/>
        <w:jc w:val="both"/>
        <w:rPr>
          <w:lang w:eastAsia="ar-SA"/>
        </w:rPr>
      </w:pPr>
      <w:r w:rsidRPr="00855428">
        <w:rPr>
          <w:lang w:eastAsia="ar-SA"/>
        </w:rPr>
        <w:t>ж) проводить дноуглубительные и другие работы, связанные с изменением дна и берегов водных объектов, за исключением работ, необходимых для технического обслуживания объекта магистрального газопровода;</w:t>
      </w:r>
    </w:p>
    <w:p w:rsidR="000D05FB" w:rsidRPr="00855428" w:rsidRDefault="000D05FB" w:rsidP="000D05FB">
      <w:pPr>
        <w:suppressAutoHyphens/>
        <w:spacing w:line="100" w:lineRule="atLeast"/>
        <w:ind w:firstLine="567"/>
        <w:jc w:val="both"/>
        <w:rPr>
          <w:lang w:eastAsia="ar-SA"/>
        </w:rPr>
      </w:pPr>
      <w:r w:rsidRPr="00855428">
        <w:rPr>
          <w:lang w:eastAsia="ar-SA"/>
        </w:rPr>
        <w:t>з) проводить работы с использованием ударно-импульсных устройств и вспомогательных механизмов, сбрасывать грузы;</w:t>
      </w:r>
    </w:p>
    <w:p w:rsidR="000D05FB" w:rsidRPr="00855428" w:rsidRDefault="000D05FB" w:rsidP="000D05FB">
      <w:pPr>
        <w:suppressAutoHyphens/>
        <w:spacing w:line="100" w:lineRule="atLeast"/>
        <w:ind w:firstLine="567"/>
        <w:jc w:val="both"/>
        <w:rPr>
          <w:lang w:eastAsia="ar-SA"/>
        </w:rPr>
      </w:pPr>
      <w:r w:rsidRPr="00855428">
        <w:rPr>
          <w:lang w:eastAsia="ar-SA"/>
        </w:rPr>
        <w:t>и) осуществлять рекреационную деятельность, кроме деятельности, предусмотренной подпунктом "ж" пункта 6 настоящих Правил, разводить костры и размещать источники огня;</w:t>
      </w:r>
    </w:p>
    <w:p w:rsidR="000D05FB" w:rsidRPr="00855428" w:rsidRDefault="000D05FB" w:rsidP="000D05FB">
      <w:pPr>
        <w:suppressAutoHyphens/>
        <w:spacing w:line="100" w:lineRule="atLeast"/>
        <w:ind w:firstLine="567"/>
        <w:jc w:val="both"/>
        <w:rPr>
          <w:lang w:eastAsia="ar-SA"/>
        </w:rPr>
      </w:pPr>
      <w:r w:rsidRPr="00855428">
        <w:rPr>
          <w:lang w:eastAsia="ar-SA"/>
        </w:rPr>
        <w:t>к) огораживать и перегораживать охранные зоны;</w:t>
      </w:r>
    </w:p>
    <w:p w:rsidR="000D05FB" w:rsidRPr="00855428" w:rsidRDefault="000D05FB" w:rsidP="000D05FB">
      <w:pPr>
        <w:suppressAutoHyphens/>
        <w:spacing w:line="100" w:lineRule="atLeast"/>
        <w:ind w:firstLine="567"/>
        <w:jc w:val="both"/>
        <w:rPr>
          <w:lang w:eastAsia="ar-SA"/>
        </w:rPr>
      </w:pPr>
      <w:r w:rsidRPr="00855428">
        <w:rPr>
          <w:lang w:eastAsia="ar-SA"/>
        </w:rPr>
        <w:t>л) размещать какие-либо здания, строения, сооружения, не относящиеся к объектам, указанным в пункте 2 настоящих Правил, за исключением объектов, указанных в подпунктах "д" - "к" и "м" пункта 6 настоящих Правил;</w:t>
      </w:r>
    </w:p>
    <w:p w:rsidR="000D05FB" w:rsidRPr="00855428" w:rsidRDefault="000D05FB" w:rsidP="000D05FB">
      <w:pPr>
        <w:suppressAutoHyphens/>
        <w:spacing w:line="100" w:lineRule="atLeast"/>
        <w:ind w:firstLine="567"/>
        <w:jc w:val="both"/>
        <w:rPr>
          <w:lang w:eastAsia="ar-SA"/>
        </w:rPr>
      </w:pPr>
      <w:r w:rsidRPr="00855428">
        <w:rPr>
          <w:lang w:eastAsia="ar-SA"/>
        </w:rPr>
        <w:t>м) осуществлять несанкционированное подключение (присоединение) к магистральному газопроводу.</w:t>
      </w:r>
    </w:p>
    <w:p w:rsidR="000D05FB" w:rsidRPr="00855428" w:rsidRDefault="000D05FB" w:rsidP="000D05FB">
      <w:pPr>
        <w:suppressAutoHyphens/>
        <w:spacing w:before="120" w:after="120" w:line="100" w:lineRule="atLeast"/>
        <w:ind w:firstLine="567"/>
        <w:jc w:val="both"/>
        <w:rPr>
          <w:lang w:eastAsia="ar-SA"/>
        </w:rPr>
      </w:pPr>
      <w:r w:rsidRPr="00855428">
        <w:rPr>
          <w:lang w:eastAsia="ar-SA"/>
        </w:rPr>
        <w:t>4.2. В охранных зонах собственник или иной законный владелец земельного участка может производить полевые сельскохозяйственные работы и работы, связанные с временным затоплением орошаемых сельскохозяйственных земель, предварительно письменно уведомив собственника магистрального газопровода или организацию, эксплуатирующую магистральный газопровод.</w:t>
      </w:r>
    </w:p>
    <w:p w:rsidR="000D05FB" w:rsidRPr="00855428" w:rsidRDefault="000D05FB" w:rsidP="000D05FB">
      <w:pPr>
        <w:suppressAutoHyphens/>
        <w:spacing w:before="120" w:after="120" w:line="100" w:lineRule="atLeast"/>
        <w:ind w:firstLine="567"/>
        <w:jc w:val="both"/>
        <w:rPr>
          <w:lang w:eastAsia="ar-SA"/>
        </w:rPr>
      </w:pPr>
      <w:r w:rsidRPr="00855428">
        <w:rPr>
          <w:lang w:eastAsia="ar-SA"/>
        </w:rPr>
        <w:t>4.3. В охранных зонах с письменного разрешения собственника магистрального газопровода или организации, эксплуатирующей магистральный газопровод (далее - разрешение на производство работ), допускается:</w:t>
      </w:r>
    </w:p>
    <w:p w:rsidR="000D05FB" w:rsidRPr="00855428" w:rsidRDefault="000D05FB" w:rsidP="000D05FB">
      <w:pPr>
        <w:suppressAutoHyphens/>
        <w:spacing w:line="100" w:lineRule="atLeast"/>
        <w:ind w:firstLine="567"/>
        <w:jc w:val="both"/>
        <w:rPr>
          <w:lang w:eastAsia="ar-SA"/>
        </w:rPr>
      </w:pPr>
      <w:r w:rsidRPr="00855428">
        <w:rPr>
          <w:lang w:eastAsia="ar-SA"/>
        </w:rPr>
        <w:t>а) проведение горных, взрывных, строительных, монтажных, мелиоративных работ, в том числе работ, связанных с затоплением земель;</w:t>
      </w:r>
    </w:p>
    <w:p w:rsidR="000D05FB" w:rsidRPr="00855428" w:rsidRDefault="000D05FB" w:rsidP="000D05FB">
      <w:pPr>
        <w:suppressAutoHyphens/>
        <w:spacing w:line="100" w:lineRule="atLeast"/>
        <w:ind w:firstLine="567"/>
        <w:jc w:val="both"/>
        <w:rPr>
          <w:lang w:eastAsia="ar-SA"/>
        </w:rPr>
      </w:pPr>
      <w:r w:rsidRPr="00855428">
        <w:rPr>
          <w:lang w:eastAsia="ar-SA"/>
        </w:rPr>
        <w:t>б) осуществление посадки и вырубки деревьев и кустарников;</w:t>
      </w:r>
    </w:p>
    <w:p w:rsidR="000D05FB" w:rsidRPr="00855428" w:rsidRDefault="000D05FB" w:rsidP="000D05FB">
      <w:pPr>
        <w:suppressAutoHyphens/>
        <w:spacing w:line="100" w:lineRule="atLeast"/>
        <w:ind w:firstLine="567"/>
        <w:jc w:val="both"/>
        <w:rPr>
          <w:lang w:eastAsia="ar-SA"/>
        </w:rPr>
      </w:pPr>
      <w:r w:rsidRPr="00855428">
        <w:rPr>
          <w:lang w:eastAsia="ar-SA"/>
        </w:rPr>
        <w:t>в) проведение погрузочно-разгрузочных работ, устройство водопоев скота, колка и заготовка льда;</w:t>
      </w:r>
    </w:p>
    <w:p w:rsidR="000D05FB" w:rsidRPr="00855428" w:rsidRDefault="000D05FB" w:rsidP="000D05FB">
      <w:pPr>
        <w:suppressAutoHyphens/>
        <w:spacing w:line="100" w:lineRule="atLeast"/>
        <w:ind w:firstLine="567"/>
        <w:jc w:val="both"/>
        <w:rPr>
          <w:lang w:eastAsia="ar-SA"/>
        </w:rPr>
      </w:pPr>
      <w:r w:rsidRPr="00855428">
        <w:rPr>
          <w:lang w:eastAsia="ar-SA"/>
        </w:rPr>
        <w:t>г) проведение земляных работ на глубине более чем 0,3 метра, планировка грунта;</w:t>
      </w:r>
    </w:p>
    <w:p w:rsidR="000D05FB" w:rsidRPr="00855428" w:rsidRDefault="000D05FB" w:rsidP="000D05FB">
      <w:pPr>
        <w:suppressAutoHyphens/>
        <w:spacing w:line="100" w:lineRule="atLeast"/>
        <w:ind w:firstLine="567"/>
        <w:jc w:val="both"/>
        <w:rPr>
          <w:lang w:eastAsia="ar-SA"/>
        </w:rPr>
      </w:pPr>
      <w:r w:rsidRPr="00855428">
        <w:rPr>
          <w:lang w:eastAsia="ar-SA"/>
        </w:rPr>
        <w:t>д) сооружение запруд на реках и ручьях;</w:t>
      </w:r>
    </w:p>
    <w:p w:rsidR="000D05FB" w:rsidRPr="00855428" w:rsidRDefault="000D05FB" w:rsidP="000D05FB">
      <w:pPr>
        <w:suppressAutoHyphens/>
        <w:spacing w:line="100" w:lineRule="atLeast"/>
        <w:ind w:firstLine="567"/>
        <w:jc w:val="both"/>
        <w:rPr>
          <w:lang w:eastAsia="ar-SA"/>
        </w:rPr>
      </w:pPr>
      <w:r w:rsidRPr="00855428">
        <w:rPr>
          <w:lang w:eastAsia="ar-SA"/>
        </w:rPr>
        <w:t>е) складирование кормов, удобрений, сена, соломы, размещение полевых станов и загонов для скота;</w:t>
      </w:r>
    </w:p>
    <w:p w:rsidR="000D05FB" w:rsidRPr="00855428" w:rsidRDefault="000D05FB" w:rsidP="000D05FB">
      <w:pPr>
        <w:suppressAutoHyphens/>
        <w:spacing w:line="100" w:lineRule="atLeast"/>
        <w:ind w:firstLine="567"/>
        <w:jc w:val="both"/>
        <w:rPr>
          <w:lang w:eastAsia="ar-SA"/>
        </w:rPr>
      </w:pPr>
      <w:r w:rsidRPr="00855428">
        <w:rPr>
          <w:lang w:eastAsia="ar-SA"/>
        </w:rPr>
        <w:t>ж) размещение туристских стоянок;</w:t>
      </w:r>
    </w:p>
    <w:p w:rsidR="000D05FB" w:rsidRPr="00855428" w:rsidRDefault="000D05FB" w:rsidP="000D05FB">
      <w:pPr>
        <w:suppressAutoHyphens/>
        <w:spacing w:line="100" w:lineRule="atLeast"/>
        <w:ind w:firstLine="567"/>
        <w:jc w:val="both"/>
        <w:rPr>
          <w:lang w:eastAsia="ar-SA"/>
        </w:rPr>
      </w:pPr>
      <w:r w:rsidRPr="00855428">
        <w:rPr>
          <w:lang w:eastAsia="ar-SA"/>
        </w:rPr>
        <w:t>з) размещение гаражей, стоянок и парковок транспортных средств;</w:t>
      </w:r>
    </w:p>
    <w:p w:rsidR="000D05FB" w:rsidRPr="00855428" w:rsidRDefault="000D05FB" w:rsidP="000D05FB">
      <w:pPr>
        <w:suppressAutoHyphens/>
        <w:spacing w:line="100" w:lineRule="atLeast"/>
        <w:ind w:firstLine="567"/>
        <w:jc w:val="both"/>
        <w:rPr>
          <w:lang w:eastAsia="ar-SA"/>
        </w:rPr>
      </w:pPr>
      <w:r w:rsidRPr="00855428">
        <w:rPr>
          <w:lang w:eastAsia="ar-SA"/>
        </w:rPr>
        <w:t>и) сооружение переездов через магистральные газопроводы;</w:t>
      </w:r>
    </w:p>
    <w:p w:rsidR="000D05FB" w:rsidRPr="00855428" w:rsidRDefault="000D05FB" w:rsidP="000D05FB">
      <w:pPr>
        <w:suppressAutoHyphens/>
        <w:spacing w:line="100" w:lineRule="atLeast"/>
        <w:ind w:firstLine="567"/>
        <w:jc w:val="both"/>
        <w:rPr>
          <w:lang w:eastAsia="ar-SA"/>
        </w:rPr>
      </w:pPr>
      <w:r w:rsidRPr="00855428">
        <w:rPr>
          <w:lang w:eastAsia="ar-SA"/>
        </w:rPr>
        <w:t>к) прокладка инженерных коммуникаций;</w:t>
      </w:r>
    </w:p>
    <w:p w:rsidR="000D05FB" w:rsidRPr="00855428" w:rsidRDefault="000D05FB" w:rsidP="000D05FB">
      <w:pPr>
        <w:suppressAutoHyphens/>
        <w:spacing w:line="100" w:lineRule="atLeast"/>
        <w:ind w:firstLine="567"/>
        <w:jc w:val="both"/>
        <w:rPr>
          <w:lang w:eastAsia="ar-SA"/>
        </w:rPr>
      </w:pPr>
      <w:r w:rsidRPr="00855428">
        <w:rPr>
          <w:lang w:eastAsia="ar-SA"/>
        </w:rPr>
        <w:t>л) проведение инженерных изысканий, связанных с бурением скважин и устройством шурфов;</w:t>
      </w:r>
    </w:p>
    <w:p w:rsidR="000D05FB" w:rsidRPr="00855428" w:rsidRDefault="000D05FB" w:rsidP="000D05FB">
      <w:pPr>
        <w:suppressAutoHyphens/>
        <w:spacing w:line="100" w:lineRule="atLeast"/>
        <w:ind w:firstLine="567"/>
        <w:jc w:val="both"/>
        <w:rPr>
          <w:lang w:eastAsia="ar-SA"/>
        </w:rPr>
      </w:pPr>
      <w:r w:rsidRPr="00855428">
        <w:rPr>
          <w:lang w:eastAsia="ar-SA"/>
        </w:rPr>
        <w:t>м) устройство причалов для судов и пляжей;</w:t>
      </w:r>
    </w:p>
    <w:p w:rsidR="000D05FB" w:rsidRPr="00855428" w:rsidRDefault="000D05FB" w:rsidP="000D05FB">
      <w:pPr>
        <w:suppressAutoHyphens/>
        <w:spacing w:line="100" w:lineRule="atLeast"/>
        <w:ind w:firstLine="567"/>
        <w:jc w:val="both"/>
        <w:rPr>
          <w:lang w:eastAsia="ar-SA"/>
        </w:rPr>
      </w:pPr>
      <w:r w:rsidRPr="00855428">
        <w:rPr>
          <w:lang w:eastAsia="ar-SA"/>
        </w:rPr>
        <w:t>н) проведение работ на объектах транспортной инфраструктуры, находящихся на территории охранной зоны;</w:t>
      </w:r>
    </w:p>
    <w:p w:rsidR="000D05FB" w:rsidRDefault="000D05FB" w:rsidP="000D05FB">
      <w:pPr>
        <w:suppressAutoHyphens/>
        <w:spacing w:line="100" w:lineRule="atLeast"/>
        <w:ind w:firstLine="567"/>
        <w:jc w:val="both"/>
        <w:rPr>
          <w:lang w:eastAsia="ar-SA"/>
        </w:rPr>
      </w:pPr>
      <w:r w:rsidRPr="00855428">
        <w:rPr>
          <w:lang w:eastAsia="ar-SA"/>
        </w:rPr>
        <w:t>о) проведение работ, связанных с временным затоплением земель, не относящихся к землям сельскохозяйственного назначения.</w:t>
      </w:r>
    </w:p>
    <w:p w:rsidR="000D05FB" w:rsidRDefault="000D05FB" w:rsidP="000D05FB">
      <w:pPr>
        <w:pStyle w:val="31"/>
        <w:rPr>
          <w:szCs w:val="24"/>
        </w:rPr>
      </w:pPr>
      <w:bookmarkStart w:id="117" w:name="_Toc103343948"/>
      <w:r>
        <w:rPr>
          <w:szCs w:val="24"/>
        </w:rPr>
        <w:t>Статья 3</w:t>
      </w:r>
      <w:r>
        <w:rPr>
          <w:szCs w:val="24"/>
          <w:lang w:val="ru-RU"/>
        </w:rPr>
        <w:t>8</w:t>
      </w:r>
      <w:r w:rsidRPr="00855428">
        <w:rPr>
          <w:szCs w:val="24"/>
        </w:rPr>
        <w:t>. Охранная зона стационарного пункта наблюдений за состоянием окружающей среды</w:t>
      </w:r>
      <w:bookmarkEnd w:id="117"/>
    </w:p>
    <w:p w:rsidR="00712476" w:rsidRDefault="000D05FB" w:rsidP="000D05FB">
      <w:pPr>
        <w:pStyle w:val="formattext"/>
        <w:shd w:val="clear" w:color="auto" w:fill="FFFFFF"/>
        <w:spacing w:before="120" w:beforeAutospacing="0" w:after="120" w:afterAutospacing="0"/>
        <w:ind w:firstLine="567"/>
        <w:jc w:val="both"/>
        <w:textAlignment w:val="baseline"/>
      </w:pPr>
      <w:r w:rsidRPr="00572D2D">
        <w:t xml:space="preserve">1. В соответствии с </w:t>
      </w:r>
      <w:r w:rsidR="00712476" w:rsidRPr="00712476">
        <w:t>Положени</w:t>
      </w:r>
      <w:r w:rsidR="00712476">
        <w:t>ем</w:t>
      </w:r>
      <w:r w:rsidR="00712476" w:rsidRPr="00712476">
        <w:t xml:space="preserve"> об охранной зоне стационарных пунктов наблюдений за состоянием окружающей среды, ее загрязнением</w:t>
      </w:r>
      <w:r w:rsidR="004615BE">
        <w:t xml:space="preserve">, утвержденной </w:t>
      </w:r>
      <w:r w:rsidR="00712476" w:rsidRPr="00712476">
        <w:t>Постановление</w:t>
      </w:r>
      <w:r w:rsidR="00712476">
        <w:t>м</w:t>
      </w:r>
      <w:r w:rsidR="00712476" w:rsidRPr="00712476">
        <w:t xml:space="preserve"> Прави</w:t>
      </w:r>
      <w:r w:rsidR="009D32B6">
        <w:t>тельства РФ от 17.03.2021 N 392.</w:t>
      </w:r>
    </w:p>
    <w:p w:rsidR="009D32B6" w:rsidRDefault="009D32B6" w:rsidP="000D05FB">
      <w:pPr>
        <w:pStyle w:val="formattext"/>
        <w:shd w:val="clear" w:color="auto" w:fill="FFFFFF"/>
        <w:spacing w:before="120" w:beforeAutospacing="0" w:after="120" w:afterAutospacing="0"/>
        <w:ind w:firstLine="567"/>
        <w:jc w:val="both"/>
        <w:textAlignment w:val="baseline"/>
      </w:pPr>
      <w:r w:rsidRPr="009D32B6">
        <w:t>Охранная зона устанавливается для стационарных пунктов наблюдений, расположенных на земельных участках, которые находятся в постоянном (бессрочном) пользовании организаций, подведомственных Федеральной службе по гидрометеорологии и мониторингу окружающей среды (далее - организации наблюдательной сети), или на части акватории водного объекта.</w:t>
      </w:r>
    </w:p>
    <w:p w:rsidR="009D32B6" w:rsidRDefault="00A567F7" w:rsidP="009D32B6">
      <w:pPr>
        <w:pStyle w:val="formattext"/>
        <w:shd w:val="clear" w:color="auto" w:fill="FFFFFF"/>
        <w:spacing w:before="120" w:after="120"/>
        <w:ind w:firstLine="567"/>
        <w:jc w:val="both"/>
        <w:textAlignment w:val="baseline"/>
      </w:pPr>
      <w:bookmarkStart w:id="118" w:name="_Toc421696762"/>
      <w:r>
        <w:t xml:space="preserve">2. </w:t>
      </w:r>
      <w:r w:rsidR="009D32B6">
        <w:t>В границах охранной зоны запрещается:</w:t>
      </w:r>
    </w:p>
    <w:p w:rsidR="009D32B6" w:rsidRDefault="009D32B6" w:rsidP="00BC12E7">
      <w:pPr>
        <w:pStyle w:val="formattext"/>
        <w:shd w:val="clear" w:color="auto" w:fill="FFFFFF"/>
        <w:spacing w:before="0" w:beforeAutospacing="0" w:after="0" w:afterAutospacing="0"/>
        <w:ind w:firstLine="567"/>
        <w:jc w:val="both"/>
        <w:textAlignment w:val="baseline"/>
      </w:pPr>
      <w:r>
        <w:t>а) строительство объектов капитального строительства, возведение некапитальных строений и сооружений, размещение предметов и материалов, посадка деревьев и кустарников (далее - препятствия) на расстоянии менее или равном 10-кратной высоте препятствия вокруг стационарного пункта наблюдений, а для препятствий, образующих непрерывную полосу с общей угловой шириной более 10 градусов, - на расстоянии менее или равном 20-кратной максимальной высоте препятствия вокруг стационарного пункта наблюдений;</w:t>
      </w:r>
    </w:p>
    <w:p w:rsidR="009D32B6" w:rsidRDefault="009D32B6" w:rsidP="00BC12E7">
      <w:pPr>
        <w:pStyle w:val="formattext"/>
        <w:shd w:val="clear" w:color="auto" w:fill="FFFFFF"/>
        <w:spacing w:before="0" w:beforeAutospacing="0" w:after="0" w:afterAutospacing="0"/>
        <w:ind w:firstLine="567"/>
        <w:jc w:val="both"/>
        <w:textAlignment w:val="baseline"/>
      </w:pPr>
      <w:r>
        <w:t>б) размещение источников искажения температурно-влажностного режима атмосферного воздуха (теплотрассы, котельные, трубопроводы, бетонные, асфальтовые и иные искусственные площадки, искусственные водные объекты, оросительные и осушительные системы, открытые источники огня, дыма);</w:t>
      </w:r>
    </w:p>
    <w:p w:rsidR="009D32B6" w:rsidRDefault="009D32B6" w:rsidP="00BC12E7">
      <w:pPr>
        <w:pStyle w:val="formattext"/>
        <w:shd w:val="clear" w:color="auto" w:fill="FFFFFF"/>
        <w:spacing w:before="0" w:beforeAutospacing="0" w:after="0" w:afterAutospacing="0"/>
        <w:ind w:firstLine="567"/>
        <w:jc w:val="both"/>
        <w:textAlignment w:val="baseline"/>
      </w:pPr>
      <w:r>
        <w:t>в) проведение горных, геолого-разведочных и взрывных работ, а также земляных работ;</w:t>
      </w:r>
    </w:p>
    <w:p w:rsidR="009D32B6" w:rsidRDefault="009D32B6" w:rsidP="00BC12E7">
      <w:pPr>
        <w:pStyle w:val="formattext"/>
        <w:shd w:val="clear" w:color="auto" w:fill="FFFFFF"/>
        <w:spacing w:before="0" w:beforeAutospacing="0" w:after="0" w:afterAutospacing="0"/>
        <w:ind w:firstLine="567"/>
        <w:jc w:val="both"/>
        <w:textAlignment w:val="baseline"/>
      </w:pPr>
      <w:r>
        <w:t>г) организация стоянки автомобильного и (или) водного транспорта, других механизмов, сооружение причалов и пристаней;</w:t>
      </w:r>
    </w:p>
    <w:p w:rsidR="009D32B6" w:rsidRDefault="009D32B6" w:rsidP="00BC12E7">
      <w:pPr>
        <w:pStyle w:val="formattext"/>
        <w:shd w:val="clear" w:color="auto" w:fill="FFFFFF"/>
        <w:spacing w:before="0" w:beforeAutospacing="0" w:after="0" w:afterAutospacing="0"/>
        <w:ind w:firstLine="567"/>
        <w:jc w:val="both"/>
        <w:textAlignment w:val="baseline"/>
      </w:pPr>
      <w:r>
        <w:t>д) размещение источников электромагнитного и (или) иного излучения, создающего помехи для получения достоверной информации о состоянии окружающей среды, ее загрязнении, а также стационарные и передвижные источники загрязнения атмосферного воздуха;</w:t>
      </w:r>
    </w:p>
    <w:p w:rsidR="009D32B6" w:rsidRDefault="009D32B6" w:rsidP="00BC12E7">
      <w:pPr>
        <w:pStyle w:val="formattext"/>
        <w:shd w:val="clear" w:color="auto" w:fill="FFFFFF"/>
        <w:spacing w:before="0" w:beforeAutospacing="0" w:after="0" w:afterAutospacing="0"/>
        <w:ind w:firstLine="567"/>
        <w:jc w:val="both"/>
        <w:textAlignment w:val="baseline"/>
      </w:pPr>
      <w:r>
        <w:t>е) складирование удобрений, отходов производства и потребления.</w:t>
      </w:r>
    </w:p>
    <w:p w:rsidR="00A567F7" w:rsidRDefault="00A567F7" w:rsidP="00A567F7">
      <w:pPr>
        <w:pStyle w:val="formattext"/>
        <w:shd w:val="clear" w:color="auto" w:fill="FFFFFF"/>
        <w:spacing w:before="120" w:after="120"/>
        <w:ind w:firstLine="567"/>
        <w:jc w:val="both"/>
        <w:textAlignment w:val="baseline"/>
      </w:pPr>
      <w:r>
        <w:t>3. Ограничения использования земельных участков, предусмотренные пунктом 2 настоящей Статьи, являются едиными для всех охранных зон и не могут меняться в зависимости от характеристик стационарного пункта наблюдений или территории, применительно к которым устанавливается охранная зона</w:t>
      </w:r>
      <w:r w:rsidR="00691DF8">
        <w:t>.</w:t>
      </w:r>
    </w:p>
    <w:p w:rsidR="00A567F7" w:rsidRDefault="00691DF8" w:rsidP="00A567F7">
      <w:pPr>
        <w:pStyle w:val="formattext"/>
        <w:shd w:val="clear" w:color="auto" w:fill="FFFFFF"/>
        <w:spacing w:before="120" w:after="120"/>
        <w:ind w:firstLine="567"/>
        <w:jc w:val="both"/>
        <w:textAlignment w:val="baseline"/>
      </w:pPr>
      <w:r>
        <w:t>4</w:t>
      </w:r>
      <w:r w:rsidR="00A567F7">
        <w:t>. В пределах охранной зоны не допускается выделение 2 или более территорий (подзон), в отношении которых устанавливаются различные ограничения использования земельных участков.</w:t>
      </w:r>
    </w:p>
    <w:p w:rsidR="000D05FB" w:rsidRPr="00784A47" w:rsidRDefault="00691DF8" w:rsidP="000D05FB">
      <w:pPr>
        <w:pStyle w:val="formattext"/>
        <w:shd w:val="clear" w:color="auto" w:fill="FFFFFF"/>
        <w:spacing w:before="120" w:beforeAutospacing="0" w:after="120" w:afterAutospacing="0"/>
        <w:ind w:firstLine="567"/>
        <w:jc w:val="both"/>
        <w:textAlignment w:val="baseline"/>
      </w:pPr>
      <w:r>
        <w:t>5</w:t>
      </w:r>
      <w:r w:rsidR="00A567F7">
        <w:t>. Соблюдение установленных в границах охранных зон ограничений является обязательным при использовании земельных участков и водных объектов.</w:t>
      </w:r>
    </w:p>
    <w:p w:rsidR="000D05FB" w:rsidRPr="00784A47" w:rsidRDefault="000D05FB" w:rsidP="000D05FB">
      <w:pPr>
        <w:keepNext/>
        <w:spacing w:before="240" w:after="120"/>
        <w:outlineLvl w:val="1"/>
        <w:rPr>
          <w:b/>
          <w:bCs/>
          <w:iCs/>
          <w:sz w:val="28"/>
          <w:szCs w:val="28"/>
        </w:rPr>
      </w:pPr>
      <w:bookmarkStart w:id="119" w:name="_Toc103343949"/>
      <w:r w:rsidRPr="00784A47">
        <w:rPr>
          <w:b/>
          <w:bCs/>
          <w:iCs/>
          <w:sz w:val="28"/>
          <w:szCs w:val="28"/>
        </w:rPr>
        <w:t>Глава 16. 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 путей миграции диких животных</w:t>
      </w:r>
      <w:bookmarkEnd w:id="119"/>
    </w:p>
    <w:p w:rsidR="000D05FB" w:rsidRPr="001C67B3" w:rsidRDefault="000D05FB" w:rsidP="000D05FB">
      <w:pPr>
        <w:keepNext/>
        <w:spacing w:before="240" w:after="120"/>
        <w:outlineLvl w:val="2"/>
        <w:rPr>
          <w:b/>
          <w:bCs/>
          <w:szCs w:val="26"/>
        </w:rPr>
      </w:pPr>
      <w:bookmarkStart w:id="120" w:name="_Toc103343950"/>
      <w:r w:rsidRPr="001C67B3">
        <w:rPr>
          <w:b/>
          <w:bCs/>
          <w:szCs w:val="26"/>
        </w:rPr>
        <w:t>Статья 3</w:t>
      </w:r>
      <w:r>
        <w:rPr>
          <w:b/>
          <w:bCs/>
          <w:szCs w:val="26"/>
        </w:rPr>
        <w:t>9</w:t>
      </w:r>
      <w:r w:rsidRPr="001C67B3">
        <w:rPr>
          <w:b/>
          <w:bCs/>
          <w:szCs w:val="26"/>
        </w:rPr>
        <w:t>. Территории объектов культурного наследия</w:t>
      </w:r>
      <w:bookmarkEnd w:id="118"/>
      <w:bookmarkEnd w:id="120"/>
    </w:p>
    <w:p w:rsidR="000D05FB" w:rsidRPr="001C67B3" w:rsidRDefault="000D05FB" w:rsidP="00BC12E7">
      <w:pPr>
        <w:ind w:firstLine="567"/>
        <w:jc w:val="both"/>
      </w:pPr>
      <w:r w:rsidRPr="001C67B3">
        <w:t>1. 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федеральными законами.</w:t>
      </w:r>
    </w:p>
    <w:p w:rsidR="000D05FB" w:rsidRDefault="000D05FB" w:rsidP="00BC12E7">
      <w:pPr>
        <w:ind w:firstLine="567"/>
        <w:jc w:val="both"/>
      </w:pPr>
      <w:r w:rsidRPr="001C67B3">
        <w:t>Требования к режимам использования земель и градостроительным регламентам в зонах охраны объекта культурного наследия федерального значения "Юрьев монастырь, XII - XVIII ВВ.", включенного в список всемирного наследия ЮНЕСКО см. в приложении 3.</w:t>
      </w:r>
    </w:p>
    <w:p w:rsidR="000D05FB" w:rsidRDefault="000D05FB" w:rsidP="00BC12E7">
      <w:pPr>
        <w:ind w:firstLine="567"/>
        <w:jc w:val="both"/>
      </w:pPr>
      <w:r w:rsidRPr="001C67B3">
        <w:t>Требования к режимам использования земель и градостроительным регламентам в зонах охраны объекта культурного наследия</w:t>
      </w:r>
      <w:r>
        <w:t xml:space="preserve"> </w:t>
      </w:r>
      <w:r w:rsidRPr="001C67B3">
        <w:t>федерального значения</w:t>
      </w:r>
      <w:r>
        <w:t xml:space="preserve"> </w:t>
      </w:r>
      <w:r w:rsidRPr="001C67B3">
        <w:t>"</w:t>
      </w:r>
      <w:r>
        <w:t>Перынский скит</w:t>
      </w:r>
      <w:r w:rsidRPr="001C67B3">
        <w:t>", включенного в список всемирного на</w:t>
      </w:r>
      <w:r>
        <w:t>следия ЮНЕСКО см. в приложении 4.</w:t>
      </w:r>
    </w:p>
    <w:p w:rsidR="000D05FB" w:rsidRPr="000E6A16" w:rsidRDefault="000D05FB" w:rsidP="000D05FB">
      <w:pPr>
        <w:keepNext/>
        <w:spacing w:before="240" w:after="120"/>
        <w:outlineLvl w:val="1"/>
        <w:rPr>
          <w:sz w:val="12"/>
        </w:rPr>
      </w:pPr>
      <w:r>
        <w:br w:type="page"/>
      </w:r>
    </w:p>
    <w:p w:rsidR="009C435E" w:rsidRPr="00A36C9D" w:rsidRDefault="009C435E" w:rsidP="009C435E">
      <w:pPr>
        <w:tabs>
          <w:tab w:val="left" w:pos="2100"/>
        </w:tabs>
        <w:spacing w:after="120" w:line="240" w:lineRule="exact"/>
        <w:ind w:left="4395"/>
        <w:jc w:val="center"/>
        <w:rPr>
          <w:sz w:val="28"/>
          <w:szCs w:val="28"/>
        </w:rPr>
      </w:pPr>
      <w:r w:rsidRPr="00A36C9D">
        <w:rPr>
          <w:sz w:val="28"/>
          <w:szCs w:val="28"/>
        </w:rPr>
        <w:t>Приложение</w:t>
      </w:r>
      <w:r w:rsidR="00FD7E37">
        <w:rPr>
          <w:sz w:val="28"/>
          <w:szCs w:val="28"/>
        </w:rPr>
        <w:t xml:space="preserve"> №1</w:t>
      </w:r>
    </w:p>
    <w:p w:rsidR="009C435E" w:rsidRDefault="009C435E" w:rsidP="009C435E">
      <w:pPr>
        <w:tabs>
          <w:tab w:val="left" w:pos="2100"/>
        </w:tabs>
        <w:spacing w:line="240" w:lineRule="exact"/>
        <w:ind w:left="4395"/>
        <w:jc w:val="center"/>
        <w:rPr>
          <w:sz w:val="28"/>
          <w:szCs w:val="28"/>
        </w:rPr>
      </w:pPr>
      <w:r w:rsidRPr="00A36C9D">
        <w:rPr>
          <w:sz w:val="28"/>
          <w:szCs w:val="28"/>
        </w:rPr>
        <w:t>к решению Думы Новгородского</w:t>
      </w:r>
      <w:r w:rsidRPr="00A36C9D">
        <w:rPr>
          <w:color w:val="FF0000"/>
          <w:sz w:val="28"/>
          <w:szCs w:val="28"/>
        </w:rPr>
        <w:t xml:space="preserve"> </w:t>
      </w:r>
      <w:r w:rsidRPr="00A36C9D">
        <w:rPr>
          <w:sz w:val="28"/>
          <w:szCs w:val="28"/>
        </w:rPr>
        <w:t xml:space="preserve">муниципального района </w:t>
      </w:r>
    </w:p>
    <w:p w:rsidR="000D05FB" w:rsidRDefault="009C435E" w:rsidP="00BC12E7">
      <w:pPr>
        <w:tabs>
          <w:tab w:val="left" w:pos="2100"/>
        </w:tabs>
        <w:spacing w:line="240" w:lineRule="exact"/>
        <w:ind w:left="4395"/>
        <w:jc w:val="center"/>
        <w:rPr>
          <w:sz w:val="28"/>
          <w:szCs w:val="28"/>
        </w:rPr>
      </w:pPr>
      <w:r w:rsidRPr="00A36C9D">
        <w:rPr>
          <w:sz w:val="28"/>
          <w:szCs w:val="28"/>
        </w:rPr>
        <w:t xml:space="preserve">от </w:t>
      </w:r>
      <w:r>
        <w:rPr>
          <w:sz w:val="28"/>
          <w:szCs w:val="28"/>
        </w:rPr>
        <w:t>26.05</w:t>
      </w:r>
      <w:r>
        <w:rPr>
          <w:sz w:val="28"/>
          <w:szCs w:val="28"/>
        </w:rPr>
        <w:t xml:space="preserve">.2023 № </w:t>
      </w:r>
      <w:r>
        <w:rPr>
          <w:sz w:val="28"/>
          <w:szCs w:val="28"/>
        </w:rPr>
        <w:t>847</w:t>
      </w:r>
      <w:r>
        <w:rPr>
          <w:sz w:val="28"/>
          <w:szCs w:val="28"/>
        </w:rPr>
        <w:t xml:space="preserve"> «</w:t>
      </w:r>
      <w:r>
        <w:rPr>
          <w:sz w:val="28"/>
          <w:szCs w:val="28"/>
        </w:rPr>
        <w:t xml:space="preserve">О внесении изменений </w:t>
      </w:r>
      <w:r w:rsidRPr="009C435E">
        <w:rPr>
          <w:sz w:val="28"/>
          <w:szCs w:val="28"/>
        </w:rPr>
        <w:t>в прави</w:t>
      </w:r>
      <w:r>
        <w:rPr>
          <w:sz w:val="28"/>
          <w:szCs w:val="28"/>
        </w:rPr>
        <w:t xml:space="preserve">ла землепользования и застройки </w:t>
      </w:r>
      <w:r w:rsidRPr="009C435E">
        <w:rPr>
          <w:sz w:val="28"/>
          <w:szCs w:val="28"/>
        </w:rPr>
        <w:t>Ракомского сельского поселения</w:t>
      </w:r>
      <w:r>
        <w:rPr>
          <w:sz w:val="28"/>
          <w:szCs w:val="28"/>
        </w:rPr>
        <w:t>»</w:t>
      </w:r>
    </w:p>
    <w:p w:rsidR="00BC12E7" w:rsidRPr="00BC12E7" w:rsidRDefault="00BC12E7" w:rsidP="00BC12E7">
      <w:pPr>
        <w:tabs>
          <w:tab w:val="left" w:pos="2100"/>
        </w:tabs>
        <w:spacing w:line="240" w:lineRule="exact"/>
        <w:ind w:left="4395"/>
        <w:jc w:val="center"/>
        <w:rPr>
          <w:sz w:val="28"/>
          <w:szCs w:val="28"/>
        </w:rPr>
      </w:pPr>
    </w:p>
    <w:p w:rsidR="00B05D19" w:rsidRDefault="00B05D19" w:rsidP="000D05FB">
      <w:pPr>
        <w:spacing w:before="120" w:after="120"/>
        <w:jc w:val="center"/>
        <w:rPr>
          <w:noProof/>
          <w:lang w:eastAsia="ru-RU"/>
        </w:rPr>
      </w:pPr>
      <w:r>
        <w:rPr>
          <w:noProof/>
          <w:lang w:eastAsia="ru-RU"/>
        </w:rPr>
        <w:drawing>
          <wp:inline distT="0" distB="0" distL="0" distR="0" wp14:anchorId="6494957E" wp14:editId="05501416">
            <wp:extent cx="4754880" cy="7853567"/>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75779" cy="7888086"/>
                    </a:xfrm>
                    <a:prstGeom prst="rect">
                      <a:avLst/>
                    </a:prstGeom>
                  </pic:spPr>
                </pic:pic>
              </a:graphicData>
            </a:graphic>
          </wp:inline>
        </w:drawing>
      </w:r>
    </w:p>
    <w:p w:rsidR="00B05D19" w:rsidRDefault="00B05D19" w:rsidP="000D05FB">
      <w:pPr>
        <w:spacing w:before="120" w:after="120"/>
        <w:jc w:val="center"/>
        <w:rPr>
          <w:noProof/>
          <w:lang w:eastAsia="ru-RU"/>
        </w:rPr>
        <w:sectPr w:rsidR="00B05D19" w:rsidSect="009C435E">
          <w:pgSz w:w="11906" w:h="16838"/>
          <w:pgMar w:top="1079" w:right="566" w:bottom="993" w:left="1985" w:header="708" w:footer="708" w:gutter="0"/>
          <w:cols w:space="708"/>
          <w:docGrid w:linePitch="360"/>
        </w:sectPr>
      </w:pPr>
      <w:r>
        <w:rPr>
          <w:noProof/>
          <w:lang w:eastAsia="ru-RU"/>
        </w:rPr>
        <w:drawing>
          <wp:inline distT="0" distB="0" distL="0" distR="0" wp14:anchorId="73FEC32C" wp14:editId="445A5F04">
            <wp:extent cx="5143500" cy="84677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43500" cy="8467725"/>
                    </a:xfrm>
                    <a:prstGeom prst="rect">
                      <a:avLst/>
                    </a:prstGeom>
                  </pic:spPr>
                </pic:pic>
              </a:graphicData>
            </a:graphic>
          </wp:inline>
        </w:drawing>
      </w:r>
    </w:p>
    <w:p w:rsidR="00F75F5F" w:rsidRPr="00A36C9D" w:rsidRDefault="00F75F5F" w:rsidP="00F75F5F">
      <w:pPr>
        <w:tabs>
          <w:tab w:val="left" w:pos="2100"/>
        </w:tabs>
        <w:spacing w:after="120" w:line="240" w:lineRule="exact"/>
        <w:ind w:left="4395"/>
        <w:jc w:val="center"/>
        <w:rPr>
          <w:sz w:val="28"/>
          <w:szCs w:val="28"/>
        </w:rPr>
      </w:pPr>
      <w:bookmarkStart w:id="121" w:name="_Toc103343952"/>
      <w:r w:rsidRPr="00A36C9D">
        <w:rPr>
          <w:sz w:val="28"/>
          <w:szCs w:val="28"/>
        </w:rPr>
        <w:t>Приложение</w:t>
      </w:r>
      <w:r>
        <w:rPr>
          <w:sz w:val="28"/>
          <w:szCs w:val="28"/>
        </w:rPr>
        <w:t xml:space="preserve"> №</w:t>
      </w:r>
      <w:r>
        <w:rPr>
          <w:sz w:val="28"/>
          <w:szCs w:val="28"/>
        </w:rPr>
        <w:t>2</w:t>
      </w:r>
    </w:p>
    <w:p w:rsidR="00F75F5F" w:rsidRDefault="00F75F5F" w:rsidP="00F75F5F">
      <w:pPr>
        <w:tabs>
          <w:tab w:val="left" w:pos="2100"/>
        </w:tabs>
        <w:spacing w:line="240" w:lineRule="exact"/>
        <w:ind w:left="4395"/>
        <w:jc w:val="center"/>
        <w:rPr>
          <w:sz w:val="28"/>
          <w:szCs w:val="28"/>
        </w:rPr>
      </w:pPr>
      <w:r w:rsidRPr="00A36C9D">
        <w:rPr>
          <w:sz w:val="28"/>
          <w:szCs w:val="28"/>
        </w:rPr>
        <w:t>к решению Думы Новгородского</w:t>
      </w:r>
      <w:r w:rsidRPr="00A36C9D">
        <w:rPr>
          <w:color w:val="FF0000"/>
          <w:sz w:val="28"/>
          <w:szCs w:val="28"/>
        </w:rPr>
        <w:t xml:space="preserve"> </w:t>
      </w:r>
      <w:r w:rsidRPr="00A36C9D">
        <w:rPr>
          <w:sz w:val="28"/>
          <w:szCs w:val="28"/>
        </w:rPr>
        <w:t xml:space="preserve">муниципального района </w:t>
      </w:r>
    </w:p>
    <w:p w:rsidR="00F75F5F" w:rsidRDefault="00F75F5F" w:rsidP="00F75F5F">
      <w:pPr>
        <w:tabs>
          <w:tab w:val="left" w:pos="2100"/>
        </w:tabs>
        <w:spacing w:line="240" w:lineRule="exact"/>
        <w:ind w:left="4395"/>
        <w:jc w:val="center"/>
        <w:rPr>
          <w:sz w:val="28"/>
          <w:szCs w:val="28"/>
        </w:rPr>
      </w:pPr>
      <w:r w:rsidRPr="00A36C9D">
        <w:rPr>
          <w:sz w:val="28"/>
          <w:szCs w:val="28"/>
        </w:rPr>
        <w:t xml:space="preserve">от </w:t>
      </w:r>
      <w:r>
        <w:rPr>
          <w:sz w:val="28"/>
          <w:szCs w:val="28"/>
        </w:rPr>
        <w:t xml:space="preserve">26.05.2023 № 847 «О внесении изменений </w:t>
      </w:r>
      <w:r w:rsidRPr="009C435E">
        <w:rPr>
          <w:sz w:val="28"/>
          <w:szCs w:val="28"/>
        </w:rPr>
        <w:t>в прави</w:t>
      </w:r>
      <w:r>
        <w:rPr>
          <w:sz w:val="28"/>
          <w:szCs w:val="28"/>
        </w:rPr>
        <w:t xml:space="preserve">ла землепользования и застройки </w:t>
      </w:r>
      <w:r w:rsidRPr="009C435E">
        <w:rPr>
          <w:sz w:val="28"/>
          <w:szCs w:val="28"/>
        </w:rPr>
        <w:t>Ракомского сельского поселения</w:t>
      </w:r>
      <w:r>
        <w:rPr>
          <w:sz w:val="28"/>
          <w:szCs w:val="28"/>
        </w:rPr>
        <w:t>»</w:t>
      </w:r>
    </w:p>
    <w:p w:rsidR="00E830A6" w:rsidRDefault="00E830A6" w:rsidP="00F75F5F">
      <w:pPr>
        <w:tabs>
          <w:tab w:val="left" w:pos="2100"/>
        </w:tabs>
        <w:spacing w:line="240" w:lineRule="exact"/>
        <w:ind w:left="4395"/>
        <w:jc w:val="center"/>
        <w:rPr>
          <w:sz w:val="28"/>
          <w:szCs w:val="28"/>
        </w:rPr>
      </w:pPr>
    </w:p>
    <w:p w:rsidR="000D05FB" w:rsidRPr="00E830A6" w:rsidRDefault="000D05FB" w:rsidP="00E830A6">
      <w:pPr>
        <w:keepNext/>
        <w:spacing w:line="240" w:lineRule="exact"/>
        <w:jc w:val="center"/>
        <w:outlineLvl w:val="1"/>
        <w:rPr>
          <w:b/>
          <w:bCs/>
          <w:iCs/>
          <w:sz w:val="28"/>
          <w:szCs w:val="28"/>
        </w:rPr>
      </w:pPr>
      <w:r w:rsidRPr="00E830A6">
        <w:rPr>
          <w:b/>
          <w:bCs/>
          <w:iCs/>
          <w:sz w:val="28"/>
          <w:szCs w:val="28"/>
        </w:rPr>
        <w:t>Требования к режимам использования земель и градостроительным регламентам в зонах охраны объекта культурного наследия федерального значения "Юрьев монастырь, XII - XVIII ВВ.", включенного в список всемирного наследия ЮНЕСКО</w:t>
      </w:r>
      <w:bookmarkEnd w:id="121"/>
    </w:p>
    <w:p w:rsidR="000D05FB" w:rsidRPr="001C67B3" w:rsidRDefault="000D05FB" w:rsidP="000D05FB">
      <w:pPr>
        <w:keepNext/>
        <w:spacing w:before="240" w:after="120"/>
        <w:outlineLvl w:val="2"/>
        <w:rPr>
          <w:b/>
          <w:bCs/>
          <w:szCs w:val="26"/>
        </w:rPr>
      </w:pPr>
      <w:bookmarkStart w:id="122" w:name="_Toc55483942"/>
      <w:bookmarkStart w:id="123" w:name="_Toc55485379"/>
      <w:bookmarkStart w:id="124" w:name="_Toc103343953"/>
      <w:r w:rsidRPr="001C67B3">
        <w:rPr>
          <w:b/>
          <w:bCs/>
          <w:szCs w:val="26"/>
        </w:rPr>
        <w:t>I. Охранная зона</w:t>
      </w:r>
      <w:bookmarkEnd w:id="122"/>
      <w:bookmarkEnd w:id="123"/>
      <w:bookmarkEnd w:id="124"/>
    </w:p>
    <w:p w:rsidR="000D05FB" w:rsidRPr="001C67B3" w:rsidRDefault="000D05FB" w:rsidP="000D05FB">
      <w:pPr>
        <w:spacing w:before="120" w:after="120"/>
        <w:ind w:firstLine="567"/>
        <w:jc w:val="both"/>
      </w:pPr>
      <w:r w:rsidRPr="001C67B3">
        <w:t>1. Разрешается:</w:t>
      </w:r>
    </w:p>
    <w:p w:rsidR="000D05FB" w:rsidRPr="001C67B3" w:rsidRDefault="000D05FB" w:rsidP="000D05FB">
      <w:pPr>
        <w:ind w:firstLine="567"/>
        <w:jc w:val="both"/>
      </w:pPr>
      <w:r w:rsidRPr="001C67B3">
        <w:t>1.1. ремонт объектов капитального строительства и их частей;</w:t>
      </w:r>
    </w:p>
    <w:p w:rsidR="000D05FB" w:rsidRPr="001C67B3" w:rsidRDefault="000D05FB" w:rsidP="000D05FB">
      <w:pPr>
        <w:ind w:firstLine="567"/>
        <w:jc w:val="both"/>
      </w:pPr>
      <w:r w:rsidRPr="001C67B3">
        <w:t>1.2. благоустройство территории, проведение работ по инженерной подготовке территории; установка парковой мебели и уличного коммунально-бытового оборудования;</w:t>
      </w:r>
    </w:p>
    <w:p w:rsidR="000D05FB" w:rsidRPr="001C67B3" w:rsidRDefault="000D05FB" w:rsidP="000D05FB">
      <w:pPr>
        <w:ind w:firstLine="567"/>
        <w:jc w:val="both"/>
      </w:pPr>
      <w:r w:rsidRPr="001C67B3">
        <w:t>1.3. проведение работ по инженерной защите территории, мелиоративных работ при наличии инженерно-геологического заключения об отсутствии негативного воздействия на гидрогеологические и экологические условия сохранности объекта культурного наследия;</w:t>
      </w:r>
    </w:p>
    <w:p w:rsidR="000D05FB" w:rsidRPr="001C67B3" w:rsidRDefault="000D05FB" w:rsidP="000D05FB">
      <w:pPr>
        <w:ind w:firstLine="567"/>
        <w:jc w:val="both"/>
      </w:pPr>
      <w:r w:rsidRPr="001C67B3">
        <w:t>1.4. расчистка канала и проток;</w:t>
      </w:r>
    </w:p>
    <w:p w:rsidR="000D05FB" w:rsidRPr="001C67B3" w:rsidRDefault="000D05FB" w:rsidP="000D05FB">
      <w:pPr>
        <w:ind w:firstLine="567"/>
        <w:jc w:val="both"/>
      </w:pPr>
      <w:r w:rsidRPr="001C67B3">
        <w:t>1.5. проведение МЧС России работ по предотвращению опасных природных и техно-природных процессов, ликвидации чрезвычайных ситуаций и последствий стихийных бедствий;</w:t>
      </w:r>
    </w:p>
    <w:p w:rsidR="000D05FB" w:rsidRPr="001C67B3" w:rsidRDefault="000D05FB" w:rsidP="000D05FB">
      <w:pPr>
        <w:ind w:firstLine="567"/>
        <w:jc w:val="both"/>
      </w:pPr>
      <w:r w:rsidRPr="001C67B3">
        <w:t>1.6. рубки ухода (осветление, прочистка, прореживание) и рубки формирования, направленные на раскрытие визуального обзора памятника истории и культуры.</w:t>
      </w:r>
    </w:p>
    <w:p w:rsidR="000D05FB" w:rsidRPr="001C67B3" w:rsidRDefault="000D05FB" w:rsidP="000D05FB">
      <w:pPr>
        <w:spacing w:before="120" w:after="120"/>
        <w:ind w:firstLine="567"/>
        <w:jc w:val="both"/>
      </w:pPr>
      <w:r w:rsidRPr="001C67B3">
        <w:t>2. Запрещается:</w:t>
      </w:r>
    </w:p>
    <w:p w:rsidR="000D05FB" w:rsidRPr="001C67B3" w:rsidRDefault="000D05FB" w:rsidP="000D05FB">
      <w:pPr>
        <w:ind w:firstLine="567"/>
        <w:jc w:val="both"/>
      </w:pPr>
      <w:r w:rsidRPr="001C67B3">
        <w:t>2.1. реконструкция, строительство объектов капитального строительства, за исключением перестройки главного корпуса детского реабилитационного центра "Юрьево";</w:t>
      </w:r>
    </w:p>
    <w:p w:rsidR="000D05FB" w:rsidRPr="001C67B3" w:rsidRDefault="000D05FB" w:rsidP="000D05FB">
      <w:pPr>
        <w:ind w:firstLine="567"/>
        <w:jc w:val="both"/>
      </w:pPr>
      <w:r w:rsidRPr="001C67B3">
        <w:t>2.2. прокладка дорог и надземных коммуникаций;</w:t>
      </w:r>
    </w:p>
    <w:p w:rsidR="000D05FB" w:rsidRPr="001C67B3" w:rsidRDefault="000D05FB" w:rsidP="000D05FB">
      <w:pPr>
        <w:ind w:firstLine="567"/>
        <w:jc w:val="both"/>
      </w:pPr>
      <w:r w:rsidRPr="001C67B3">
        <w:t>2.3. устройство высоких (более 1,5 м) сплошных ограждений, нарушающих основные видовые связи объекта культурного наследия, трассы панорамного обзора;</w:t>
      </w:r>
    </w:p>
    <w:p w:rsidR="000D05FB" w:rsidRPr="001C67B3" w:rsidRDefault="000D05FB" w:rsidP="000D05FB">
      <w:pPr>
        <w:ind w:firstLine="567"/>
        <w:jc w:val="both"/>
      </w:pPr>
      <w:r w:rsidRPr="001C67B3">
        <w:t>2.4. размещение рекламных конструкций, вывесок, указателей, за исключением информационных обозначений объектов культурного наследия;</w:t>
      </w:r>
    </w:p>
    <w:p w:rsidR="000D05FB" w:rsidRPr="001C67B3" w:rsidRDefault="000D05FB" w:rsidP="000D05FB">
      <w:pPr>
        <w:ind w:firstLine="567"/>
        <w:jc w:val="both"/>
      </w:pPr>
      <w:r w:rsidRPr="001C67B3">
        <w:t>2.5. размещение телевизионных антенн, базовых станций сотовой связи;</w:t>
      </w:r>
    </w:p>
    <w:p w:rsidR="000D05FB" w:rsidRPr="001C67B3" w:rsidRDefault="000D05FB" w:rsidP="000D05FB">
      <w:pPr>
        <w:ind w:firstLine="567"/>
        <w:jc w:val="both"/>
      </w:pPr>
      <w:r w:rsidRPr="001C67B3">
        <w:t>2.6. устройство промышленных складов, площадок для хранения веществ, материалов и оборудования;</w:t>
      </w:r>
    </w:p>
    <w:p w:rsidR="000D05FB" w:rsidRPr="001C67B3" w:rsidRDefault="000D05FB" w:rsidP="000D05FB">
      <w:pPr>
        <w:ind w:firstLine="567"/>
        <w:jc w:val="both"/>
      </w:pPr>
      <w:r w:rsidRPr="001C67B3">
        <w:t>2.7. выборочный покос, способствующий обсеменению и разрастанию бурьяна и кустарников;</w:t>
      </w:r>
    </w:p>
    <w:p w:rsidR="000D05FB" w:rsidRPr="001C67B3" w:rsidRDefault="000D05FB" w:rsidP="000D05FB">
      <w:pPr>
        <w:ind w:firstLine="567"/>
        <w:jc w:val="both"/>
      </w:pPr>
      <w:r w:rsidRPr="001C67B3">
        <w:t>2.8. разведение костров, разбивка палаточных городков, бивуаков;</w:t>
      </w:r>
    </w:p>
    <w:p w:rsidR="000D05FB" w:rsidRPr="001C67B3" w:rsidRDefault="000D05FB" w:rsidP="000D05FB">
      <w:pPr>
        <w:ind w:firstLine="567"/>
        <w:jc w:val="both"/>
      </w:pPr>
      <w:r w:rsidRPr="001C67B3">
        <w:t>2.9. размещение мест захоронения промышленных, бытовых и сельскохозяйственных отходов;</w:t>
      </w:r>
    </w:p>
    <w:p w:rsidR="000D05FB" w:rsidRPr="001C67B3" w:rsidRDefault="000D05FB" w:rsidP="000D05FB">
      <w:pPr>
        <w:ind w:firstLine="567"/>
        <w:jc w:val="both"/>
      </w:pPr>
      <w:r w:rsidRPr="001C67B3">
        <w:t>2.10. выпас скота;</w:t>
      </w:r>
    </w:p>
    <w:p w:rsidR="000D05FB" w:rsidRPr="001C67B3" w:rsidRDefault="000D05FB" w:rsidP="000D05FB">
      <w:pPr>
        <w:ind w:firstLine="567"/>
        <w:jc w:val="both"/>
      </w:pPr>
      <w:r w:rsidRPr="001C67B3">
        <w:t>2.11. использование земель для садоводства и огородничества;</w:t>
      </w:r>
    </w:p>
    <w:p w:rsidR="000D05FB" w:rsidRPr="001C67B3" w:rsidRDefault="000D05FB" w:rsidP="000D05FB">
      <w:pPr>
        <w:ind w:firstLine="567"/>
        <w:jc w:val="both"/>
      </w:pPr>
      <w:r w:rsidRPr="001C67B3">
        <w:t>2.12. установка плавучих пристаней и причалов (дебаркадеров).</w:t>
      </w:r>
    </w:p>
    <w:p w:rsidR="000D05FB" w:rsidRPr="001C67B3" w:rsidRDefault="000D05FB" w:rsidP="000D05FB">
      <w:pPr>
        <w:keepNext/>
        <w:spacing w:before="240" w:after="120"/>
        <w:outlineLvl w:val="2"/>
        <w:rPr>
          <w:b/>
          <w:bCs/>
          <w:szCs w:val="26"/>
        </w:rPr>
      </w:pPr>
      <w:bookmarkStart w:id="125" w:name="_Toc55483943"/>
      <w:bookmarkStart w:id="126" w:name="_Toc55485380"/>
      <w:bookmarkStart w:id="127" w:name="_Toc103343954"/>
      <w:r w:rsidRPr="001C67B3">
        <w:rPr>
          <w:b/>
          <w:bCs/>
          <w:szCs w:val="26"/>
        </w:rPr>
        <w:t>II. Зона регулирования застройки и хозяйственной деятельности</w:t>
      </w:r>
      <w:bookmarkEnd w:id="125"/>
      <w:bookmarkEnd w:id="126"/>
      <w:bookmarkEnd w:id="127"/>
    </w:p>
    <w:p w:rsidR="000D05FB" w:rsidRPr="001C67B3" w:rsidRDefault="000D05FB" w:rsidP="000D05FB">
      <w:pPr>
        <w:spacing w:before="120" w:after="120"/>
        <w:ind w:firstLine="567"/>
        <w:jc w:val="both"/>
      </w:pPr>
      <w:r w:rsidRPr="001C67B3">
        <w:t>1. Разрешается:</w:t>
      </w:r>
    </w:p>
    <w:p w:rsidR="000D05FB" w:rsidRPr="001C67B3" w:rsidRDefault="000D05FB" w:rsidP="000D05FB">
      <w:pPr>
        <w:ind w:firstLine="567"/>
        <w:jc w:val="both"/>
      </w:pPr>
      <w:r w:rsidRPr="001C67B3">
        <w:t>1.1. капитальный ремонт, реконструкция существующих зданий и сооружений;</w:t>
      </w:r>
    </w:p>
    <w:p w:rsidR="000D05FB" w:rsidRPr="001C67B3" w:rsidRDefault="000D05FB" w:rsidP="000D05FB">
      <w:pPr>
        <w:ind w:firstLine="567"/>
        <w:jc w:val="both"/>
      </w:pPr>
      <w:r w:rsidRPr="001C67B3">
        <w:t>1.2. строительство объектов инфраструктуры, прокладка дорог с твердым покрытием;</w:t>
      </w:r>
    </w:p>
    <w:p w:rsidR="000D05FB" w:rsidRPr="001C67B3" w:rsidRDefault="000D05FB" w:rsidP="000D05FB">
      <w:pPr>
        <w:ind w:firstLine="567"/>
        <w:jc w:val="both"/>
      </w:pPr>
      <w:r w:rsidRPr="001C67B3">
        <w:t>1.3. дополнение усадеб при жилых домах традиционными или типологическими хозяйственными постройками; возведение деревянных оград, оград, околиц;</w:t>
      </w:r>
    </w:p>
    <w:p w:rsidR="000D05FB" w:rsidRPr="001C67B3" w:rsidRDefault="000D05FB" w:rsidP="000D05FB">
      <w:pPr>
        <w:ind w:firstLine="567"/>
        <w:jc w:val="both"/>
      </w:pPr>
      <w:r w:rsidRPr="001C67B3">
        <w:t>1.4. благоустройство территорий общего пользования в населенных пунктах.</w:t>
      </w:r>
    </w:p>
    <w:p w:rsidR="000D05FB" w:rsidRPr="001C67B3" w:rsidRDefault="000D05FB" w:rsidP="000D05FB">
      <w:pPr>
        <w:ind w:firstLine="567"/>
        <w:jc w:val="both"/>
      </w:pPr>
      <w:r w:rsidRPr="001C67B3">
        <w:t>2. Запрещается:</w:t>
      </w:r>
    </w:p>
    <w:p w:rsidR="000D05FB" w:rsidRPr="001C67B3" w:rsidRDefault="000D05FB" w:rsidP="000D05FB">
      <w:pPr>
        <w:ind w:firstLine="567"/>
        <w:jc w:val="both"/>
      </w:pPr>
      <w:r w:rsidRPr="001C67B3">
        <w:t>2.1. строительство зданий, за исключением соблюдения специальных установленных требований к параметрам и типологии застройки;</w:t>
      </w:r>
    </w:p>
    <w:p w:rsidR="000D05FB" w:rsidRPr="001C67B3" w:rsidRDefault="000D05FB" w:rsidP="000D05FB">
      <w:pPr>
        <w:ind w:firstLine="567"/>
        <w:jc w:val="both"/>
      </w:pPr>
      <w:r w:rsidRPr="001C67B3">
        <w:t>2.2. строительство вышек сотовой связи в бассейнах видимости объекта культурного наследия;</w:t>
      </w:r>
    </w:p>
    <w:p w:rsidR="000D05FB" w:rsidRPr="001C67B3" w:rsidRDefault="000D05FB" w:rsidP="000D05FB">
      <w:pPr>
        <w:ind w:firstLine="567"/>
        <w:jc w:val="both"/>
      </w:pPr>
      <w:r w:rsidRPr="001C67B3">
        <w:t>2.3. изменение границ элементов исторической планировочной структуры (исторических владений, парцелл) населенных пунктов, в том числе разделение/объединение земельных участков.</w:t>
      </w:r>
    </w:p>
    <w:p w:rsidR="000D05FB" w:rsidRPr="001C67B3" w:rsidRDefault="000D05FB" w:rsidP="000D05FB">
      <w:pPr>
        <w:spacing w:before="120" w:after="120"/>
        <w:ind w:firstLine="567"/>
        <w:jc w:val="both"/>
      </w:pPr>
      <w:r w:rsidRPr="001C67B3">
        <w:t>Специальные требования для отдельных регламентных участков зоны регулирования застройки и хозяйственной деятельности</w:t>
      </w:r>
    </w:p>
    <w:p w:rsidR="000D05FB" w:rsidRPr="001C67B3" w:rsidRDefault="000D05FB" w:rsidP="000D05FB">
      <w:pPr>
        <w:spacing w:before="120" w:after="120"/>
        <w:ind w:firstLine="567"/>
        <w:jc w:val="both"/>
      </w:pPr>
    </w:p>
    <w:p w:rsidR="000D05FB" w:rsidRPr="001C67B3" w:rsidRDefault="000D05FB" w:rsidP="000D05FB">
      <w:pPr>
        <w:spacing w:before="120" w:after="120"/>
        <w:ind w:firstLine="567"/>
        <w:jc w:val="both"/>
      </w:pPr>
      <w:r w:rsidRPr="001C67B3">
        <w:t>Участок 1</w:t>
      </w:r>
    </w:p>
    <w:p w:rsidR="000D05FB" w:rsidRPr="001C67B3" w:rsidRDefault="000D05FB" w:rsidP="000D05FB">
      <w:pPr>
        <w:spacing w:before="120" w:after="120"/>
        <w:ind w:firstLine="567"/>
        <w:jc w:val="both"/>
      </w:pPr>
      <w:r w:rsidRPr="001C67B3">
        <w:t>1. Разрешается:</w:t>
      </w:r>
    </w:p>
    <w:p w:rsidR="000D05FB" w:rsidRPr="001C67B3" w:rsidRDefault="000D05FB" w:rsidP="000D05FB">
      <w:pPr>
        <w:ind w:firstLine="567"/>
        <w:jc w:val="both"/>
      </w:pPr>
      <w:r w:rsidRPr="001C67B3">
        <w:t>1.1. строительство, реконструкция объектов капитального строительства высотой до конька двухскатной кровли - до 6 метров, нейтральных по форме и цвету (основной материал - дерево);</w:t>
      </w:r>
    </w:p>
    <w:p w:rsidR="000D05FB" w:rsidRPr="001C67B3" w:rsidRDefault="000D05FB" w:rsidP="000D05FB">
      <w:pPr>
        <w:ind w:firstLine="567"/>
        <w:jc w:val="both"/>
      </w:pPr>
      <w:r w:rsidRPr="001C67B3">
        <w:t>1.2. размещение объектов капитального строительства вдоль сложившейся линии застройки (уличного фронта);</w:t>
      </w:r>
    </w:p>
    <w:p w:rsidR="000D05FB" w:rsidRPr="001C67B3" w:rsidRDefault="000D05FB" w:rsidP="000D05FB">
      <w:pPr>
        <w:ind w:firstLine="567"/>
        <w:jc w:val="both"/>
      </w:pPr>
      <w:r w:rsidRPr="001C67B3">
        <w:t>1.2. формирование "кулисных" насаждений в целях нейтрализации диссонансного воздействия застройки;</w:t>
      </w:r>
    </w:p>
    <w:p w:rsidR="000D05FB" w:rsidRPr="001C67B3" w:rsidRDefault="000D05FB" w:rsidP="000D05FB">
      <w:pPr>
        <w:ind w:firstLine="567"/>
        <w:jc w:val="both"/>
      </w:pPr>
      <w:r w:rsidRPr="001C67B3">
        <w:t>1.3. использование дробного ритма фасадных решений (протяженность по фасаду до 7 метров) для застройки береговой линии Юрьевской слободы вдоль ул. Юрьевская набережная;</w:t>
      </w:r>
    </w:p>
    <w:p w:rsidR="000D05FB" w:rsidRPr="001C67B3" w:rsidRDefault="000D05FB" w:rsidP="000D05FB">
      <w:pPr>
        <w:ind w:firstLine="567"/>
        <w:jc w:val="both"/>
      </w:pPr>
      <w:r w:rsidRPr="001C67B3">
        <w:t>1.4. устройство уличных ограждений высотой до 1,6 метра от естественной отметки рельефа;</w:t>
      </w:r>
    </w:p>
    <w:p w:rsidR="000D05FB" w:rsidRPr="001C67B3" w:rsidRDefault="000D05FB" w:rsidP="000D05FB">
      <w:pPr>
        <w:ind w:firstLine="567"/>
        <w:jc w:val="both"/>
      </w:pPr>
      <w:r w:rsidRPr="001C67B3">
        <w:t>1.5. строительство объектов капитального строительства вдоль Юрьевского шоссе высотой до конька двухскатной кровли - до 8 метров, с исключением оттенков красных, бордовых, зеленых и синих цветов кровельных материалов.</w:t>
      </w:r>
    </w:p>
    <w:p w:rsidR="000D05FB" w:rsidRPr="001C67B3" w:rsidRDefault="000D05FB" w:rsidP="000D05FB">
      <w:pPr>
        <w:spacing w:before="120" w:after="120"/>
        <w:ind w:firstLine="567"/>
        <w:jc w:val="both"/>
      </w:pPr>
    </w:p>
    <w:p w:rsidR="000D05FB" w:rsidRPr="001C67B3" w:rsidRDefault="000D05FB" w:rsidP="000D05FB">
      <w:pPr>
        <w:spacing w:before="120" w:after="120"/>
        <w:ind w:firstLine="567"/>
        <w:jc w:val="both"/>
      </w:pPr>
      <w:r w:rsidRPr="001C67B3">
        <w:t>Участок 2</w:t>
      </w:r>
    </w:p>
    <w:p w:rsidR="000D05FB" w:rsidRPr="001C67B3" w:rsidRDefault="000D05FB" w:rsidP="000D05FB">
      <w:pPr>
        <w:spacing w:before="120" w:after="120"/>
        <w:ind w:firstLine="567"/>
        <w:jc w:val="both"/>
      </w:pPr>
      <w:r w:rsidRPr="001C67B3">
        <w:t>1. Разрешается:</w:t>
      </w:r>
    </w:p>
    <w:p w:rsidR="000D05FB" w:rsidRPr="001C67B3" w:rsidRDefault="000D05FB" w:rsidP="000D05FB">
      <w:pPr>
        <w:ind w:firstLine="567"/>
        <w:jc w:val="both"/>
      </w:pPr>
      <w:r w:rsidRPr="001C67B3">
        <w:t>1.1. восстановление (регенерация) утраченной системы расселения в границах бывшей деревни Ушково путем строительства индивидуальных жилых домов с развитием общей планировочной структуры застройки по принципу организации уличного фронта;</w:t>
      </w:r>
    </w:p>
    <w:p w:rsidR="000D05FB" w:rsidRPr="001C67B3" w:rsidRDefault="000D05FB" w:rsidP="000D05FB">
      <w:pPr>
        <w:ind w:firstLine="567"/>
        <w:jc w:val="both"/>
      </w:pPr>
      <w:r w:rsidRPr="001C67B3">
        <w:t>1.2. строительство объектов капитального строительства высотой до конька двухскатной крыши - до 7 метров, по фронту - до 9 метров;</w:t>
      </w:r>
    </w:p>
    <w:p w:rsidR="000D05FB" w:rsidRPr="001C67B3" w:rsidRDefault="000D05FB" w:rsidP="000D05FB">
      <w:pPr>
        <w:ind w:firstLine="567"/>
        <w:jc w:val="both"/>
      </w:pPr>
      <w:r w:rsidRPr="001C67B3">
        <w:t>1.3. возведение хозяйственных построек высотой до 3 метров;</w:t>
      </w:r>
    </w:p>
    <w:p w:rsidR="000D05FB" w:rsidRPr="001C67B3" w:rsidRDefault="000D05FB" w:rsidP="000D05FB">
      <w:pPr>
        <w:ind w:firstLine="567"/>
        <w:jc w:val="both"/>
      </w:pPr>
      <w:r w:rsidRPr="001C67B3">
        <w:t>1.4. площадь застройки земельного участка под жилыми строениями и хозяйственными постройками не более 25%; плотность застройки в границах земельного отвода - коэффициент 0,4;</w:t>
      </w:r>
    </w:p>
    <w:p w:rsidR="000D05FB" w:rsidRPr="001C67B3" w:rsidRDefault="000D05FB" w:rsidP="000D05FB">
      <w:pPr>
        <w:ind w:firstLine="567"/>
        <w:jc w:val="both"/>
      </w:pPr>
      <w:r w:rsidRPr="001C67B3">
        <w:t>1.5. окраска фасадов, переплеты оконных рам, дверных полотнищ, архитектурных деталей и конструкций в темные тона цвета древесины; цвет кровельных материалов - оттенки коричневого и серого цвета.</w:t>
      </w:r>
    </w:p>
    <w:p w:rsidR="000D05FB" w:rsidRPr="001C67B3" w:rsidRDefault="000D05FB" w:rsidP="000D05FB">
      <w:pPr>
        <w:keepNext/>
        <w:spacing w:before="240" w:after="120"/>
        <w:outlineLvl w:val="2"/>
        <w:rPr>
          <w:b/>
          <w:bCs/>
          <w:szCs w:val="26"/>
        </w:rPr>
      </w:pPr>
      <w:bookmarkStart w:id="128" w:name="_Toc55483944"/>
      <w:bookmarkStart w:id="129" w:name="_Toc55485381"/>
      <w:bookmarkStart w:id="130" w:name="_Toc103343955"/>
      <w:r w:rsidRPr="001C67B3">
        <w:rPr>
          <w:b/>
          <w:bCs/>
          <w:szCs w:val="26"/>
        </w:rPr>
        <w:t>III. Зона охраняемого природного ландшафта</w:t>
      </w:r>
      <w:bookmarkEnd w:id="128"/>
      <w:bookmarkEnd w:id="129"/>
      <w:bookmarkEnd w:id="130"/>
    </w:p>
    <w:p w:rsidR="000D05FB" w:rsidRPr="001C67B3" w:rsidRDefault="000D05FB" w:rsidP="000D05FB">
      <w:pPr>
        <w:spacing w:before="120" w:after="120"/>
        <w:ind w:firstLine="567"/>
        <w:jc w:val="both"/>
      </w:pPr>
      <w:r w:rsidRPr="001C67B3">
        <w:t>1. Разрешается:</w:t>
      </w:r>
    </w:p>
    <w:p w:rsidR="000D05FB" w:rsidRPr="001C67B3" w:rsidRDefault="000D05FB" w:rsidP="000D05FB">
      <w:pPr>
        <w:ind w:firstLine="567"/>
        <w:jc w:val="both"/>
      </w:pPr>
      <w:r w:rsidRPr="001C67B3">
        <w:t>1.1. восстановление историко-культурного ландшафта, в том числе ведение традиционного землепользования, с распашкой в размерах межевых границ (период конца XIX в. - начала XX в.);</w:t>
      </w:r>
    </w:p>
    <w:p w:rsidR="000D05FB" w:rsidRPr="001C67B3" w:rsidRDefault="000D05FB" w:rsidP="000D05FB">
      <w:pPr>
        <w:ind w:firstLine="567"/>
        <w:jc w:val="both"/>
      </w:pPr>
      <w:r w:rsidRPr="001C67B3">
        <w:t>1.2. обустройство специальных площадок в секторах обзора объекта культурного наследия в целях музейно-экскурсионной деятельности на участках, установленных государственным органом охраны объектов культурного наследия; капитальный ремонт, реконструкция зданий и сооружений общественного и рекреационного назначения;</w:t>
      </w:r>
    </w:p>
    <w:p w:rsidR="000D05FB" w:rsidRPr="001C67B3" w:rsidRDefault="000D05FB" w:rsidP="000D05FB">
      <w:pPr>
        <w:ind w:firstLine="567"/>
        <w:jc w:val="both"/>
      </w:pPr>
      <w:r w:rsidRPr="001C67B3">
        <w:t>1.3. выпас скота;</w:t>
      </w:r>
    </w:p>
    <w:p w:rsidR="000D05FB" w:rsidRPr="001C67B3" w:rsidRDefault="000D05FB" w:rsidP="000D05FB">
      <w:pPr>
        <w:ind w:firstLine="567"/>
        <w:jc w:val="both"/>
      </w:pPr>
      <w:r w:rsidRPr="001C67B3">
        <w:t>1.4. сенокошение, в том числе режимное, необходимое для сохранения в естественном состоянии природных комплексов и исторически сложившихся луговых полян;</w:t>
      </w:r>
    </w:p>
    <w:p w:rsidR="000D05FB" w:rsidRPr="001C67B3" w:rsidRDefault="000D05FB" w:rsidP="000D05FB">
      <w:pPr>
        <w:ind w:firstLine="567"/>
        <w:jc w:val="both"/>
      </w:pPr>
      <w:r w:rsidRPr="001C67B3">
        <w:t>1.5. проведение лесоустроительных работ, восстановление традиционных видовых точек на главные панорамы объекта культурного наследия;</w:t>
      </w:r>
    </w:p>
    <w:p w:rsidR="000D05FB" w:rsidRPr="001C67B3" w:rsidRDefault="000D05FB" w:rsidP="000D05FB">
      <w:pPr>
        <w:ind w:firstLine="567"/>
        <w:jc w:val="both"/>
      </w:pPr>
      <w:r w:rsidRPr="001C67B3">
        <w:t>1.6. прокладка подземных инженерных коммуникаций, строительство объектов инфраструктуры (в том числе модульные котельные);</w:t>
      </w:r>
    </w:p>
    <w:p w:rsidR="000D05FB" w:rsidRPr="001C67B3" w:rsidRDefault="000D05FB" w:rsidP="000D05FB">
      <w:pPr>
        <w:ind w:firstLine="567"/>
        <w:jc w:val="both"/>
      </w:pPr>
      <w:r w:rsidRPr="001C67B3">
        <w:t>1.7. обеспечение пожарной безопасности охраняемого природного ландшафта;</w:t>
      </w:r>
    </w:p>
    <w:p w:rsidR="000D05FB" w:rsidRPr="001C67B3" w:rsidRDefault="000D05FB" w:rsidP="000D05FB">
      <w:pPr>
        <w:ind w:firstLine="567"/>
        <w:jc w:val="both"/>
      </w:pPr>
      <w:r w:rsidRPr="001C67B3">
        <w:t>1.8. проведение работ по расчистке русла рек, ручьев и проток, укреплению берегов при наличии инженерно-геологического заключения об обеспечении сохранности гидрогеологических и экологических условий;</w:t>
      </w:r>
    </w:p>
    <w:p w:rsidR="000D05FB" w:rsidRPr="001C67B3" w:rsidRDefault="000D05FB" w:rsidP="000D05FB">
      <w:pPr>
        <w:ind w:firstLine="567"/>
        <w:jc w:val="both"/>
      </w:pPr>
      <w:r w:rsidRPr="001C67B3">
        <w:t>1.9. использование территории для рекреационных целей: спортивных и оздоровительных площадок, отдыха, проведения массовых культурных мероприятий, не требующих возведения капитальных зданий и сооружений.</w:t>
      </w:r>
    </w:p>
    <w:p w:rsidR="000D05FB" w:rsidRPr="001C67B3" w:rsidRDefault="000D05FB" w:rsidP="000D05FB">
      <w:pPr>
        <w:spacing w:before="120" w:after="120"/>
        <w:ind w:firstLine="567"/>
        <w:jc w:val="both"/>
      </w:pPr>
      <w:r w:rsidRPr="001C67B3">
        <w:t>2. Запрещается:</w:t>
      </w:r>
    </w:p>
    <w:p w:rsidR="000D05FB" w:rsidRPr="001C67B3" w:rsidRDefault="000D05FB" w:rsidP="000D05FB">
      <w:pPr>
        <w:ind w:firstLine="567"/>
        <w:jc w:val="both"/>
      </w:pPr>
      <w:r w:rsidRPr="001C67B3">
        <w:t>2.1. строительство капитальных и временных зданий и сооружений, в том числе линейных объектов, вышек сотовой связи в бассейне видимости объекта культурного наследия;</w:t>
      </w:r>
    </w:p>
    <w:p w:rsidR="000D05FB" w:rsidRPr="001C67B3" w:rsidRDefault="000D05FB" w:rsidP="000D05FB">
      <w:pPr>
        <w:ind w:firstLine="567"/>
        <w:jc w:val="both"/>
      </w:pPr>
      <w:r w:rsidRPr="001C67B3">
        <w:t>2.2. хозяйственная деятельность, нарушающая характер и облик исторических ландшафтов, в том числе использование земель для садоводства и огородничества;</w:t>
      </w:r>
    </w:p>
    <w:p w:rsidR="000D05FB" w:rsidRPr="001C67B3" w:rsidRDefault="000D05FB" w:rsidP="000D05FB">
      <w:pPr>
        <w:ind w:firstLine="567"/>
        <w:jc w:val="both"/>
      </w:pPr>
      <w:r w:rsidRPr="001C67B3">
        <w:t>2.3. самовольные посадки (порубки) деревьев и кустарников;</w:t>
      </w:r>
    </w:p>
    <w:p w:rsidR="000D05FB" w:rsidRPr="001C67B3" w:rsidRDefault="000D05FB" w:rsidP="000D05FB">
      <w:pPr>
        <w:ind w:firstLine="567"/>
        <w:jc w:val="both"/>
      </w:pPr>
      <w:r w:rsidRPr="001C67B3">
        <w:t>2.4. загрязнение почв, грунтовых и подземных вод, поверхностных стоков;</w:t>
      </w:r>
    </w:p>
    <w:p w:rsidR="000D05FB" w:rsidRPr="001C67B3" w:rsidRDefault="000D05FB" w:rsidP="000D05FB">
      <w:pPr>
        <w:ind w:firstLine="567"/>
        <w:jc w:val="both"/>
      </w:pPr>
      <w:r w:rsidRPr="001C67B3">
        <w:t>2.5. засыпка прудов, проток, проведение мелиоративных работ, разработка месторождений полезных ископаемых;</w:t>
      </w:r>
    </w:p>
    <w:p w:rsidR="000D05FB" w:rsidRPr="001C67B3" w:rsidRDefault="000D05FB" w:rsidP="000D05FB">
      <w:pPr>
        <w:ind w:firstLine="567"/>
        <w:jc w:val="both"/>
      </w:pPr>
      <w:r w:rsidRPr="001C67B3">
        <w:t>2.6. разведение костров вне специально отведенных для этого мест; весенние палы.</w:t>
      </w:r>
    </w:p>
    <w:p w:rsidR="00DA2903" w:rsidRPr="00A36C9D" w:rsidRDefault="000D05FB" w:rsidP="00DA2903">
      <w:pPr>
        <w:tabs>
          <w:tab w:val="left" w:pos="2100"/>
        </w:tabs>
        <w:spacing w:after="120" w:line="240" w:lineRule="exact"/>
        <w:ind w:left="4395"/>
        <w:jc w:val="center"/>
        <w:rPr>
          <w:sz w:val="28"/>
          <w:szCs w:val="28"/>
        </w:rPr>
      </w:pPr>
      <w:r>
        <w:rPr>
          <w:sz w:val="28"/>
          <w:szCs w:val="28"/>
          <w:lang w:eastAsia="ru-RU"/>
        </w:rPr>
        <w:br w:type="page"/>
      </w:r>
      <w:r w:rsidR="00DA2903" w:rsidRPr="00A36C9D">
        <w:rPr>
          <w:sz w:val="28"/>
          <w:szCs w:val="28"/>
        </w:rPr>
        <w:t>Приложение</w:t>
      </w:r>
      <w:r w:rsidR="00DA2903">
        <w:rPr>
          <w:sz w:val="28"/>
          <w:szCs w:val="28"/>
        </w:rPr>
        <w:t xml:space="preserve"> №</w:t>
      </w:r>
      <w:r w:rsidR="00DA2903">
        <w:rPr>
          <w:sz w:val="28"/>
          <w:szCs w:val="28"/>
        </w:rPr>
        <w:t>3</w:t>
      </w:r>
    </w:p>
    <w:p w:rsidR="00DA2903" w:rsidRDefault="00DA2903" w:rsidP="00DA2903">
      <w:pPr>
        <w:tabs>
          <w:tab w:val="left" w:pos="2100"/>
        </w:tabs>
        <w:spacing w:line="240" w:lineRule="exact"/>
        <w:ind w:left="4395"/>
        <w:jc w:val="center"/>
        <w:rPr>
          <w:sz w:val="28"/>
          <w:szCs w:val="28"/>
        </w:rPr>
      </w:pPr>
      <w:r w:rsidRPr="00A36C9D">
        <w:rPr>
          <w:sz w:val="28"/>
          <w:szCs w:val="28"/>
        </w:rPr>
        <w:t>к решению Думы Новгородского</w:t>
      </w:r>
      <w:r w:rsidRPr="00A36C9D">
        <w:rPr>
          <w:color w:val="FF0000"/>
          <w:sz w:val="28"/>
          <w:szCs w:val="28"/>
        </w:rPr>
        <w:t xml:space="preserve"> </w:t>
      </w:r>
      <w:r w:rsidRPr="00A36C9D">
        <w:rPr>
          <w:sz w:val="28"/>
          <w:szCs w:val="28"/>
        </w:rPr>
        <w:t xml:space="preserve">муниципального района </w:t>
      </w:r>
    </w:p>
    <w:p w:rsidR="00DA2903" w:rsidRDefault="00DA2903" w:rsidP="00DA2903">
      <w:pPr>
        <w:tabs>
          <w:tab w:val="left" w:pos="2100"/>
        </w:tabs>
        <w:spacing w:line="240" w:lineRule="exact"/>
        <w:ind w:left="4395"/>
        <w:jc w:val="center"/>
        <w:rPr>
          <w:sz w:val="28"/>
          <w:szCs w:val="28"/>
        </w:rPr>
      </w:pPr>
      <w:r w:rsidRPr="00A36C9D">
        <w:rPr>
          <w:sz w:val="28"/>
          <w:szCs w:val="28"/>
        </w:rPr>
        <w:t xml:space="preserve">от </w:t>
      </w:r>
      <w:r>
        <w:rPr>
          <w:sz w:val="28"/>
          <w:szCs w:val="28"/>
        </w:rPr>
        <w:t xml:space="preserve">26.05.2023 № 847 «О внесении изменений </w:t>
      </w:r>
      <w:r w:rsidRPr="009C435E">
        <w:rPr>
          <w:sz w:val="28"/>
          <w:szCs w:val="28"/>
        </w:rPr>
        <w:t>в прави</w:t>
      </w:r>
      <w:r>
        <w:rPr>
          <w:sz w:val="28"/>
          <w:szCs w:val="28"/>
        </w:rPr>
        <w:t xml:space="preserve">ла землепользования и застройки </w:t>
      </w:r>
      <w:r w:rsidRPr="009C435E">
        <w:rPr>
          <w:sz w:val="28"/>
          <w:szCs w:val="28"/>
        </w:rPr>
        <w:t>Ракомского сельского поселения</w:t>
      </w:r>
      <w:r>
        <w:rPr>
          <w:sz w:val="28"/>
          <w:szCs w:val="28"/>
        </w:rPr>
        <w:t>»</w:t>
      </w:r>
    </w:p>
    <w:p w:rsidR="000D05FB" w:rsidRPr="00DA2903" w:rsidRDefault="000D05FB" w:rsidP="00DA2903">
      <w:pPr>
        <w:tabs>
          <w:tab w:val="left" w:pos="2100"/>
        </w:tabs>
        <w:spacing w:line="240" w:lineRule="exact"/>
        <w:ind w:left="4395"/>
        <w:jc w:val="center"/>
        <w:rPr>
          <w:sz w:val="28"/>
          <w:szCs w:val="28"/>
        </w:rPr>
      </w:pPr>
      <w:r w:rsidRPr="001C67B3">
        <w:t xml:space="preserve"> </w:t>
      </w:r>
    </w:p>
    <w:p w:rsidR="000D05FB" w:rsidRPr="00DA2903" w:rsidRDefault="000D05FB" w:rsidP="00DA2903">
      <w:pPr>
        <w:keepNext/>
        <w:spacing w:line="240" w:lineRule="exact"/>
        <w:jc w:val="center"/>
        <w:outlineLvl w:val="1"/>
        <w:rPr>
          <w:b/>
          <w:bCs/>
          <w:iCs/>
          <w:sz w:val="28"/>
          <w:szCs w:val="28"/>
        </w:rPr>
      </w:pPr>
      <w:bookmarkStart w:id="131" w:name="_Toc55483945"/>
      <w:bookmarkStart w:id="132" w:name="_Toc55485382"/>
      <w:bookmarkStart w:id="133" w:name="_Toc103343956"/>
      <w:r w:rsidRPr="00DA2903">
        <w:rPr>
          <w:b/>
          <w:bCs/>
          <w:iCs/>
          <w:sz w:val="28"/>
          <w:szCs w:val="28"/>
        </w:rPr>
        <w:t>Требования к режимам использования земель и градостроительным регламентам в зонах охраны объекта культурного наследия федерального значения "Перынский скит", включенного в список всемирного наследия ЮНЕСКО</w:t>
      </w:r>
      <w:bookmarkEnd w:id="131"/>
      <w:bookmarkEnd w:id="132"/>
      <w:bookmarkEnd w:id="133"/>
    </w:p>
    <w:p w:rsidR="000D05FB" w:rsidRPr="0006686C" w:rsidRDefault="000D05FB" w:rsidP="000D05FB">
      <w:pPr>
        <w:keepNext/>
        <w:spacing w:before="240" w:after="120"/>
        <w:outlineLvl w:val="2"/>
        <w:rPr>
          <w:b/>
          <w:bCs/>
          <w:szCs w:val="26"/>
        </w:rPr>
      </w:pPr>
      <w:bookmarkStart w:id="134" w:name="_Toc55483946"/>
      <w:bookmarkStart w:id="135" w:name="_Toc55485383"/>
      <w:bookmarkStart w:id="136" w:name="_Toc103343957"/>
      <w:r w:rsidRPr="0006686C">
        <w:rPr>
          <w:b/>
          <w:bCs/>
          <w:szCs w:val="26"/>
        </w:rPr>
        <w:t>I. Охранная зона</w:t>
      </w:r>
      <w:bookmarkEnd w:id="134"/>
      <w:bookmarkEnd w:id="135"/>
      <w:bookmarkEnd w:id="136"/>
    </w:p>
    <w:p w:rsidR="000D05FB" w:rsidRPr="0006686C" w:rsidRDefault="000D05FB" w:rsidP="000D05FB">
      <w:pPr>
        <w:spacing w:before="120" w:after="120"/>
        <w:ind w:firstLine="567"/>
        <w:jc w:val="both"/>
      </w:pPr>
      <w:r w:rsidRPr="0006686C">
        <w:t>1. Разрешается:</w:t>
      </w:r>
    </w:p>
    <w:p w:rsidR="000D05FB" w:rsidRPr="0006686C" w:rsidRDefault="000D05FB" w:rsidP="000D05FB">
      <w:pPr>
        <w:tabs>
          <w:tab w:val="left" w:pos="279"/>
        </w:tabs>
        <w:ind w:firstLine="567"/>
        <w:jc w:val="both"/>
      </w:pPr>
      <w:r w:rsidRPr="0006686C">
        <w:t>1.1. Ремонт объектов капитального строительства и их частей; возведение временных построек и сооружений, необходимых для обслуживания и обеспечения сохранности объекта культурного наследия федерального значения, включенного в Список всемирного наследия «Перынский скит»;</w:t>
      </w:r>
    </w:p>
    <w:p w:rsidR="000D05FB" w:rsidRPr="0006686C" w:rsidRDefault="000D05FB" w:rsidP="000D05FB">
      <w:pPr>
        <w:ind w:firstLine="567"/>
        <w:jc w:val="both"/>
      </w:pPr>
      <w:r w:rsidRPr="0006686C">
        <w:t>1.2. Благоустройство территории по специальным проектам, включая размещение малых архитектурных форм (скамеек, урн, пандусов и других приспособлений обеспечивающих передвижение маломобильных групп населения);</w:t>
      </w:r>
    </w:p>
    <w:p w:rsidR="000D05FB" w:rsidRPr="0006686C" w:rsidRDefault="000D05FB" w:rsidP="000D05FB">
      <w:pPr>
        <w:ind w:firstLine="567"/>
        <w:jc w:val="both"/>
      </w:pPr>
      <w:r w:rsidRPr="0006686C">
        <w:t>1.3. Реконструкция и ремонт дорожно-тропиночной сети; сохранение и восстановление профиля дорог; Сохранение и восстановление традиционных типов покрытий;</w:t>
      </w:r>
    </w:p>
    <w:p w:rsidR="000D05FB" w:rsidRPr="0006686C" w:rsidRDefault="000D05FB" w:rsidP="000D05FB">
      <w:pPr>
        <w:ind w:firstLine="567"/>
        <w:jc w:val="both"/>
      </w:pPr>
      <w:r w:rsidRPr="0006686C">
        <w:t>1.4. Проведение работ по инженерной подготовке, защите территории, мелиоративных работ при наличии инженерно-геологического заключения об отсутствии негативного воздействия на гидрогеологические и экологические условия сохранности объекта культурного наследия;</w:t>
      </w:r>
    </w:p>
    <w:p w:rsidR="000D05FB" w:rsidRPr="0006686C" w:rsidRDefault="000D05FB" w:rsidP="000D05FB">
      <w:pPr>
        <w:tabs>
          <w:tab w:val="left" w:pos="279"/>
        </w:tabs>
        <w:ind w:firstLine="567"/>
        <w:jc w:val="both"/>
      </w:pPr>
      <w:r w:rsidRPr="0006686C">
        <w:t>1.5. Прокладка подземных инженерных коммуникаций;</w:t>
      </w:r>
    </w:p>
    <w:p w:rsidR="000D05FB" w:rsidRPr="0006686C" w:rsidRDefault="000D05FB" w:rsidP="000D05FB">
      <w:pPr>
        <w:ind w:firstLine="567"/>
        <w:jc w:val="both"/>
      </w:pPr>
      <w:r w:rsidRPr="0006686C">
        <w:t>1.6. Сохранение и восстановление исторических видов зеленых насаждений (древесных, кустарниковых и травяных);</w:t>
      </w:r>
    </w:p>
    <w:p w:rsidR="000D05FB" w:rsidRPr="0006686C" w:rsidRDefault="000D05FB" w:rsidP="000D05FB">
      <w:pPr>
        <w:ind w:firstLine="567"/>
        <w:jc w:val="both"/>
      </w:pPr>
      <w:r w:rsidRPr="0006686C">
        <w:t>1.7. Санитарные рубки (осветление, прочистка, прореживание, уборка сухостоя); кронирование древесных насаждений для обеспечения визуального восприятия объектов культурного наследия в их исторической природной среде;</w:t>
      </w:r>
    </w:p>
    <w:p w:rsidR="000D05FB" w:rsidRPr="0006686C" w:rsidRDefault="000D05FB" w:rsidP="000D05FB">
      <w:pPr>
        <w:ind w:firstLine="567"/>
        <w:jc w:val="both"/>
      </w:pPr>
      <w:r w:rsidRPr="0006686C">
        <w:t>1.8. Проведение археологических исследований;</w:t>
      </w:r>
    </w:p>
    <w:p w:rsidR="000D05FB" w:rsidRPr="0006686C" w:rsidRDefault="000D05FB" w:rsidP="000D05FB">
      <w:pPr>
        <w:ind w:firstLine="567"/>
        <w:jc w:val="both"/>
      </w:pPr>
      <w:r w:rsidRPr="0006686C">
        <w:t>1.9. Обеспечение пожарной безопасности объекта культурного наследия и его защиты от динамических нагрузок.</w:t>
      </w:r>
    </w:p>
    <w:p w:rsidR="000D05FB" w:rsidRPr="0006686C" w:rsidRDefault="000D05FB" w:rsidP="000D05FB">
      <w:pPr>
        <w:spacing w:before="120" w:after="120"/>
        <w:ind w:firstLine="567"/>
        <w:jc w:val="both"/>
      </w:pPr>
      <w:r w:rsidRPr="0006686C">
        <w:t>2. Запрещается:</w:t>
      </w:r>
    </w:p>
    <w:p w:rsidR="000D05FB" w:rsidRPr="0006686C" w:rsidRDefault="000D05FB" w:rsidP="000D05FB">
      <w:pPr>
        <w:ind w:firstLine="567"/>
        <w:jc w:val="both"/>
      </w:pPr>
      <w:r w:rsidRPr="0006686C">
        <w:t>2.1. Строительство объектов капитального строительства;</w:t>
      </w:r>
    </w:p>
    <w:p w:rsidR="000D05FB" w:rsidRPr="0006686C" w:rsidRDefault="000D05FB" w:rsidP="000D05FB">
      <w:pPr>
        <w:ind w:firstLine="567"/>
        <w:jc w:val="both"/>
      </w:pPr>
      <w:r w:rsidRPr="0006686C">
        <w:t>2.2. Строительство новых дорог, надземных и наземных коммуникаций;</w:t>
      </w:r>
    </w:p>
    <w:p w:rsidR="000D05FB" w:rsidRPr="0006686C" w:rsidRDefault="000D05FB" w:rsidP="000D05FB">
      <w:pPr>
        <w:ind w:firstLine="567"/>
        <w:jc w:val="both"/>
      </w:pPr>
      <w:r w:rsidRPr="0006686C">
        <w:t>2.3. Устройство сплошных ограждений земельных участков высотой более 1,5 м;</w:t>
      </w:r>
    </w:p>
    <w:p w:rsidR="000D05FB" w:rsidRPr="0006686C" w:rsidRDefault="000D05FB" w:rsidP="000D05FB">
      <w:pPr>
        <w:ind w:firstLine="567"/>
        <w:jc w:val="both"/>
      </w:pPr>
      <w:r w:rsidRPr="0006686C">
        <w:t>2.4. Размещение временных построек, киосков, стоянок транспортных средств, не связанных с обеспечением сохранности объекта культурного наследия федерального значения, включенного в Список всемирного наследия «Перынский скит»;</w:t>
      </w:r>
    </w:p>
    <w:p w:rsidR="000D05FB" w:rsidRPr="0006686C" w:rsidRDefault="000D05FB" w:rsidP="000D05FB">
      <w:pPr>
        <w:ind w:firstLine="567"/>
        <w:jc w:val="both"/>
      </w:pPr>
      <w:r w:rsidRPr="0006686C">
        <w:t>2.5. Размещение рекламных конструкций, вывесок, указателей направления;</w:t>
      </w:r>
    </w:p>
    <w:p w:rsidR="000D05FB" w:rsidRPr="0006686C" w:rsidRDefault="000D05FB" w:rsidP="000D05FB">
      <w:pPr>
        <w:ind w:firstLine="567"/>
        <w:jc w:val="both"/>
      </w:pPr>
      <w:r w:rsidRPr="0006686C">
        <w:t>2.6. Размещение телевизионных и радио антенн, базовых станций сотовой связи;</w:t>
      </w:r>
    </w:p>
    <w:p w:rsidR="000D05FB" w:rsidRPr="0006686C" w:rsidRDefault="000D05FB" w:rsidP="000D05FB">
      <w:pPr>
        <w:ind w:firstLine="567"/>
        <w:jc w:val="both"/>
      </w:pPr>
      <w:r w:rsidRPr="0006686C">
        <w:t>2.7. Устройство промышленных и иных складов постоянного характера;</w:t>
      </w:r>
    </w:p>
    <w:p w:rsidR="000D05FB" w:rsidRPr="0006686C" w:rsidRDefault="000D05FB" w:rsidP="000D05FB">
      <w:pPr>
        <w:ind w:firstLine="567"/>
        <w:jc w:val="both"/>
      </w:pPr>
      <w:r w:rsidRPr="0006686C">
        <w:t>2.8. Размещение мест захоронения промышленных, бытовых и сельскохозяйственных отходов;</w:t>
      </w:r>
    </w:p>
    <w:p w:rsidR="000D05FB" w:rsidRPr="0006686C" w:rsidRDefault="000D05FB" w:rsidP="000D05FB">
      <w:pPr>
        <w:ind w:firstLine="567"/>
        <w:jc w:val="both"/>
      </w:pPr>
      <w:r w:rsidRPr="0006686C">
        <w:t>2.9. Разведение костров, разбивка палаточных городков;</w:t>
      </w:r>
    </w:p>
    <w:p w:rsidR="000D05FB" w:rsidRPr="0006686C" w:rsidRDefault="000D05FB" w:rsidP="000D05FB">
      <w:pPr>
        <w:ind w:firstLine="567"/>
        <w:jc w:val="both"/>
      </w:pPr>
      <w:r w:rsidRPr="0006686C">
        <w:t>2.10. Использование пиротехнических средств и фейерверков;</w:t>
      </w:r>
    </w:p>
    <w:p w:rsidR="000D05FB" w:rsidRPr="0006686C" w:rsidRDefault="000D05FB" w:rsidP="000D05FB">
      <w:pPr>
        <w:ind w:firstLine="567"/>
        <w:jc w:val="both"/>
      </w:pPr>
      <w:r w:rsidRPr="0006686C">
        <w:t>2.11. Выпас скота;</w:t>
      </w:r>
    </w:p>
    <w:p w:rsidR="000D05FB" w:rsidRPr="0006686C" w:rsidRDefault="000D05FB" w:rsidP="000D05FB">
      <w:pPr>
        <w:ind w:firstLine="567"/>
        <w:jc w:val="both"/>
      </w:pPr>
      <w:r w:rsidRPr="0006686C">
        <w:t>2.12. Самовольная вырубка и посадка деревьев, распашка склонов оврагов и речны</w:t>
      </w:r>
      <w:r>
        <w:t>х</w:t>
      </w:r>
      <w:r w:rsidRPr="0006686C">
        <w:t xml:space="preserve"> долин, загрязнение почв, грунтовых и подземных вод, поверхностных стоков.</w:t>
      </w:r>
    </w:p>
    <w:p w:rsidR="000D05FB" w:rsidRPr="00390E79" w:rsidRDefault="000D05FB" w:rsidP="000D05FB">
      <w:pPr>
        <w:keepNext/>
        <w:spacing w:before="240" w:after="120"/>
        <w:outlineLvl w:val="2"/>
        <w:rPr>
          <w:b/>
          <w:bCs/>
        </w:rPr>
      </w:pPr>
      <w:bookmarkStart w:id="137" w:name="_Toc55483947"/>
      <w:bookmarkStart w:id="138" w:name="_Toc55485384"/>
      <w:bookmarkStart w:id="139" w:name="_Toc103343958"/>
      <w:r w:rsidRPr="00390E79">
        <w:rPr>
          <w:b/>
          <w:bCs/>
        </w:rPr>
        <w:t xml:space="preserve">II. </w:t>
      </w:r>
      <w:r w:rsidRPr="00390E79">
        <w:rPr>
          <w:b/>
        </w:rPr>
        <w:t>Зона охраняемого природного ландшафта</w:t>
      </w:r>
      <w:bookmarkEnd w:id="137"/>
      <w:bookmarkEnd w:id="138"/>
      <w:bookmarkEnd w:id="139"/>
    </w:p>
    <w:p w:rsidR="000D05FB" w:rsidRPr="00390E79" w:rsidRDefault="000D05FB" w:rsidP="000D05FB">
      <w:pPr>
        <w:spacing w:before="120" w:after="120"/>
        <w:ind w:firstLine="567"/>
        <w:jc w:val="both"/>
      </w:pPr>
      <w:r w:rsidRPr="00390E79">
        <w:t>1. Разрешается:</w:t>
      </w:r>
    </w:p>
    <w:p w:rsidR="000D05FB" w:rsidRPr="00390E79" w:rsidRDefault="000D05FB" w:rsidP="000D05FB">
      <w:pPr>
        <w:ind w:firstLine="567"/>
        <w:jc w:val="both"/>
      </w:pPr>
      <w:r w:rsidRPr="00390E79">
        <w:t>1.1. Сохранение и восстано</w:t>
      </w:r>
      <w:r w:rsidR="00E30C8F">
        <w:t>вление исторической гидрографич</w:t>
      </w:r>
      <w:r w:rsidRPr="00390E79">
        <w:t>е</w:t>
      </w:r>
      <w:r w:rsidR="00E30C8F">
        <w:t>с</w:t>
      </w:r>
      <w:r w:rsidRPr="00390E79">
        <w:t>кой сети, устройство водотоков в насыпной дамбе в пойме реки Прость при наличии инженерно-геологического заключения об отсутствии негативного воздействия на гидрогеологические и экологические условия сохранности объекта культурного наследия;</w:t>
      </w:r>
    </w:p>
    <w:p w:rsidR="000D05FB" w:rsidRPr="00390E79" w:rsidRDefault="000D05FB" w:rsidP="000D05FB">
      <w:pPr>
        <w:ind w:firstLine="567"/>
        <w:jc w:val="both"/>
      </w:pPr>
      <w:r w:rsidRPr="00390E79">
        <w:t>1.2. Проведение работ по расчистке русла рек, ручьев и проток, укреплению берегов при наличии инженерно-геологического заключения об обеспечении сохранности гидрогеологических и экологических условий;</w:t>
      </w:r>
    </w:p>
    <w:p w:rsidR="000D05FB" w:rsidRPr="00390E79" w:rsidRDefault="000D05FB" w:rsidP="000D05FB">
      <w:pPr>
        <w:ind w:firstLine="567"/>
        <w:jc w:val="both"/>
      </w:pPr>
      <w:r w:rsidRPr="00390E79">
        <w:t>1.3. Восстановление историко-культурного ландшафта, в том числе ведение традиционного землепользования;</w:t>
      </w:r>
    </w:p>
    <w:p w:rsidR="000D05FB" w:rsidRPr="00390E79" w:rsidRDefault="000D05FB" w:rsidP="000D05FB">
      <w:pPr>
        <w:ind w:firstLine="567"/>
        <w:jc w:val="both"/>
      </w:pPr>
      <w:r w:rsidRPr="00390E79">
        <w:t>1.4. Устройство специальных площадок в секторах обзора объекта культурного наследия в целях музейно-экскурсионной деятельности с использованием натуральных материалов (камень, дерево) и нейтральных цветовых решений;</w:t>
      </w:r>
    </w:p>
    <w:p w:rsidR="000D05FB" w:rsidRPr="00390E79" w:rsidRDefault="000D05FB" w:rsidP="000D05FB">
      <w:pPr>
        <w:ind w:firstLine="567"/>
        <w:jc w:val="both"/>
      </w:pPr>
      <w:r w:rsidRPr="00390E79">
        <w:t>1.5. Прокладка подземных инженерных коммуникаций;</w:t>
      </w:r>
    </w:p>
    <w:p w:rsidR="000D05FB" w:rsidRPr="00390E79" w:rsidRDefault="000D05FB" w:rsidP="000D05FB">
      <w:pPr>
        <w:ind w:firstLine="567"/>
        <w:jc w:val="both"/>
      </w:pPr>
      <w:r w:rsidRPr="00390E79">
        <w:t>1.6. Проведение лесоустроительных работ, восстановление традиционных видовых точек на главные панорамы объекта культурного наследия;</w:t>
      </w:r>
    </w:p>
    <w:p w:rsidR="000D05FB" w:rsidRPr="00390E79" w:rsidRDefault="000D05FB" w:rsidP="000D05FB">
      <w:pPr>
        <w:ind w:firstLine="567"/>
        <w:jc w:val="both"/>
      </w:pPr>
      <w:r w:rsidRPr="00390E79">
        <w:t>1.7. Сенокошение, в том числе режимное, необходимое для сохранения в естественном состоянии природных комплексов и исторических сложившихся луговых полян;</w:t>
      </w:r>
    </w:p>
    <w:p w:rsidR="000D05FB" w:rsidRPr="00390E79" w:rsidRDefault="000D05FB" w:rsidP="000D05FB">
      <w:pPr>
        <w:ind w:firstLine="567"/>
        <w:jc w:val="both"/>
      </w:pPr>
      <w:r w:rsidRPr="00390E79">
        <w:t>1.8. Выпас скота;</w:t>
      </w:r>
    </w:p>
    <w:p w:rsidR="000D05FB" w:rsidRPr="00390E79" w:rsidRDefault="000D05FB" w:rsidP="000D05FB">
      <w:pPr>
        <w:ind w:firstLine="567"/>
        <w:jc w:val="both"/>
      </w:pPr>
      <w:r w:rsidRPr="00390E79">
        <w:t>1.9. Обеспечение пожарной безопасности охраняемого природного ландшафта;</w:t>
      </w:r>
    </w:p>
    <w:p w:rsidR="000D05FB" w:rsidRPr="00390E79" w:rsidRDefault="000D05FB" w:rsidP="000D05FB">
      <w:pPr>
        <w:ind w:firstLine="567"/>
        <w:jc w:val="both"/>
      </w:pPr>
      <w:r w:rsidRPr="00390E79">
        <w:t>1.10. Использование территории для рекреационных целей: спортивных и оздоровительных площадок, отдыха, проведения массовых культурных мероприятий, не требующих возведения капитальных зданий и сооружений.</w:t>
      </w:r>
    </w:p>
    <w:p w:rsidR="000D05FB" w:rsidRPr="00390E79" w:rsidRDefault="000D05FB" w:rsidP="000D05FB">
      <w:pPr>
        <w:spacing w:before="120" w:after="120"/>
        <w:ind w:firstLine="567"/>
        <w:jc w:val="both"/>
      </w:pPr>
      <w:r w:rsidRPr="00390E79">
        <w:t>2. Запрещается:</w:t>
      </w:r>
    </w:p>
    <w:p w:rsidR="000D05FB" w:rsidRPr="00390E79" w:rsidRDefault="000D05FB" w:rsidP="000D05FB">
      <w:pPr>
        <w:ind w:firstLine="567"/>
        <w:jc w:val="both"/>
      </w:pPr>
      <w:r w:rsidRPr="00390E79">
        <w:t>2.1. Строительство капитальных и временных зданий и сооружений, в том числе линейных объектов, вышек сотовой связи;</w:t>
      </w:r>
    </w:p>
    <w:p w:rsidR="000D05FB" w:rsidRPr="00390E79" w:rsidRDefault="000D05FB" w:rsidP="000D05FB">
      <w:pPr>
        <w:ind w:firstLine="567"/>
        <w:jc w:val="both"/>
      </w:pPr>
      <w:r w:rsidRPr="00390E79">
        <w:t>2.2. Хозяйственная деятельность, нарушающая характер исторических ландшафтов;</w:t>
      </w:r>
    </w:p>
    <w:p w:rsidR="000D05FB" w:rsidRPr="00390E79" w:rsidRDefault="000D05FB" w:rsidP="000D05FB">
      <w:pPr>
        <w:ind w:firstLine="567"/>
        <w:jc w:val="both"/>
      </w:pPr>
      <w:r w:rsidRPr="00390E79">
        <w:t>2.3. Самовольные посадки (порубки) деревьев и кустарников;</w:t>
      </w:r>
    </w:p>
    <w:p w:rsidR="000D05FB" w:rsidRPr="00390E79" w:rsidRDefault="000D05FB" w:rsidP="000D05FB">
      <w:pPr>
        <w:ind w:firstLine="567"/>
        <w:jc w:val="both"/>
      </w:pPr>
      <w:r w:rsidRPr="00390E79">
        <w:t>2.4. Загрязнение почв, грунтовых и подземных вод, поверхностных стоков;</w:t>
      </w:r>
    </w:p>
    <w:p w:rsidR="000D05FB" w:rsidRPr="00390E79" w:rsidRDefault="000D05FB" w:rsidP="000D05FB">
      <w:pPr>
        <w:ind w:firstLine="567"/>
        <w:jc w:val="both"/>
      </w:pPr>
      <w:r w:rsidRPr="00390E79">
        <w:t>2.5. Изменение отметок природного рельефа, изменение береговых линий объектов гидрографии, засыпка прудов, проток, проведение мелиоративных работ, разработка месторождений полезных ископаемых;</w:t>
      </w:r>
    </w:p>
    <w:p w:rsidR="000D05FB" w:rsidRPr="00390E79" w:rsidRDefault="000D05FB" w:rsidP="000D05FB">
      <w:pPr>
        <w:ind w:firstLine="567"/>
        <w:jc w:val="both"/>
      </w:pPr>
      <w:r w:rsidRPr="00390E79">
        <w:t>2.6. Разбивка палаточных городков, разведение костров, пал травы;</w:t>
      </w:r>
    </w:p>
    <w:p w:rsidR="000D05FB" w:rsidRPr="00390E79" w:rsidRDefault="000D05FB" w:rsidP="000D05FB">
      <w:pPr>
        <w:ind w:firstLine="567"/>
        <w:jc w:val="both"/>
      </w:pPr>
      <w:r w:rsidRPr="00390E79">
        <w:t>2.7. Прокладка надземных и наземных инженерных коммуникаций;</w:t>
      </w:r>
    </w:p>
    <w:p w:rsidR="000D05FB" w:rsidRPr="00390E79" w:rsidRDefault="000D05FB" w:rsidP="000D05FB">
      <w:pPr>
        <w:ind w:firstLine="567"/>
        <w:jc w:val="both"/>
      </w:pPr>
      <w:r w:rsidRPr="00390E79">
        <w:t>2.8. Захоронение промышленных, бытовых и сельскохозяйственных отходов;</w:t>
      </w:r>
    </w:p>
    <w:p w:rsidR="000D05FB" w:rsidRPr="00390E79" w:rsidRDefault="000D05FB" w:rsidP="000D05FB">
      <w:pPr>
        <w:ind w:firstLine="567"/>
        <w:jc w:val="both"/>
      </w:pPr>
      <w:r w:rsidRPr="00390E79">
        <w:t>2.9. Устройство якорных стоянок судов, яхт, дебаркадеров.</w:t>
      </w:r>
    </w:p>
    <w:p w:rsidR="000D05FB" w:rsidRPr="00A06970" w:rsidRDefault="000D05FB" w:rsidP="000D05FB">
      <w:pPr>
        <w:spacing w:before="120" w:after="120"/>
        <w:rPr>
          <w:b/>
          <w:bCs/>
          <w:iCs/>
          <w:sz w:val="28"/>
          <w:szCs w:val="28"/>
        </w:rPr>
      </w:pPr>
    </w:p>
    <w:p w:rsidR="000D05FB" w:rsidRDefault="000D05FB"/>
    <w:sectPr w:rsidR="000D05FB" w:rsidSect="00F75F5F">
      <w:pgSz w:w="11906" w:h="16838"/>
      <w:pgMar w:top="1134" w:right="566"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29E2" w:rsidRDefault="001E29E2" w:rsidP="000E3E24">
      <w:r>
        <w:separator/>
      </w:r>
    </w:p>
  </w:endnote>
  <w:endnote w:type="continuationSeparator" w:id="0">
    <w:p w:rsidR="001E29E2" w:rsidRDefault="001E29E2" w:rsidP="000E3E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8620629"/>
      <w:docPartObj>
        <w:docPartGallery w:val="Page Numbers (Bottom of Page)"/>
        <w:docPartUnique/>
      </w:docPartObj>
    </w:sdtPr>
    <w:sdtContent>
      <w:p w:rsidR="001E29E2" w:rsidRDefault="001E29E2">
        <w:pPr>
          <w:pStyle w:val="af1"/>
          <w:jc w:val="center"/>
        </w:pPr>
        <w:r>
          <w:fldChar w:fldCharType="begin"/>
        </w:r>
        <w:r>
          <w:instrText>PAGE   \* MERGEFORMAT</w:instrText>
        </w:r>
        <w:r>
          <w:fldChar w:fldCharType="separate"/>
        </w:r>
        <w:r w:rsidR="00980874" w:rsidRPr="00980874">
          <w:rPr>
            <w:noProof/>
            <w:lang w:val="ru-RU"/>
          </w:rPr>
          <w:t>5</w:t>
        </w:r>
        <w:r>
          <w:fldChar w:fldCharType="end"/>
        </w:r>
      </w:p>
    </w:sdtContent>
  </w:sdt>
  <w:p w:rsidR="001E29E2" w:rsidRDefault="001E29E2" w:rsidP="004F522A">
    <w:pP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9E2" w:rsidRPr="007F6584" w:rsidRDefault="001E29E2" w:rsidP="000D05FB">
    <w:pPr>
      <w:pStyle w:val="af1"/>
      <w:jc w:val="center"/>
      <w:rPr>
        <w:lang w:val="ru-RU"/>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9E2" w:rsidRDefault="001E29E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9E2" w:rsidRDefault="001E29E2">
    <w:r>
      <w:rPr>
        <w:noProof/>
        <w:lang w:eastAsia="ru-RU"/>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1905</wp:posOffset>
              </wp:positionV>
              <wp:extent cx="375920" cy="349250"/>
              <wp:effectExtent l="635" t="1905" r="4445" b="1270"/>
              <wp:wrapSquare wrapText="largest"/>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492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29E2" w:rsidRDefault="001E29E2">
                          <w:r>
                            <w:fldChar w:fldCharType="begin"/>
                          </w:r>
                          <w:r>
                            <w:instrText xml:space="preserve"> PAGE </w:instrText>
                          </w:r>
                          <w:r>
                            <w:fldChar w:fldCharType="separate"/>
                          </w:r>
                          <w:r w:rsidR="00980874">
                            <w:rPr>
                              <w:noProof/>
                            </w:rPr>
                            <w:t>20</w:t>
                          </w:r>
                          <w:r>
                            <w:fldChar w:fldCharType="end"/>
                          </w:r>
                          <w:r>
                            <w:cr/>
                          </w:r>
                        </w:p>
                        <w:p w:rsidR="001E29E2" w:rsidRDefault="001E29E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 o:spid="_x0000_s1026" type="#_x0000_t202" style="position:absolute;margin-left:0;margin-top:.15pt;width:29.6pt;height:27.5pt;z-index:25165926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" stroked="f">
              <v:fill opacity="0"/>
              <v:textbox inset="0,0,0,0">
                <w:txbxContent>
                  <w:p w:rsidR="001E29E2" w:rsidRDefault="001E29E2">
                    <w:r>
                      <w:fldChar w:fldCharType="begin"/>
                    </w:r>
                    <w:r>
                      <w:instrText xml:space="preserve"> PAGE </w:instrText>
                    </w:r>
                    <w:r>
                      <w:fldChar w:fldCharType="separate"/>
                    </w:r>
                    <w:r w:rsidR="00980874">
                      <w:rPr>
                        <w:noProof/>
                      </w:rPr>
                      <w:t>20</w:t>
                    </w:r>
                    <w:r>
                      <w:fldChar w:fldCharType="end"/>
                    </w:r>
                    <w:r>
                      <w:cr/>
                    </w:r>
                  </w:p>
                  <w:p w:rsidR="001E29E2" w:rsidRDefault="001E29E2"/>
                </w:txbxContent>
              </v:textbox>
              <w10:wrap type="square" side="largest"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9E2" w:rsidRDefault="001E29E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29E2" w:rsidRDefault="001E29E2" w:rsidP="000E3E24">
      <w:r>
        <w:separator/>
      </w:r>
    </w:p>
  </w:footnote>
  <w:footnote w:type="continuationSeparator" w:id="0">
    <w:p w:rsidR="001E29E2" w:rsidRDefault="001E29E2" w:rsidP="000E3E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9E2" w:rsidRDefault="001E29E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9E2" w:rsidRDefault="001E29E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9E2" w:rsidRDefault="001E29E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100"/>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851"/>
        </w:tabs>
        <w:ind w:left="851" w:hanging="284"/>
      </w:pPr>
      <w:rPr>
        <w:rFonts w:ascii="Symbol" w:hAnsi="Symbol" w:cs="Symbol"/>
      </w:rPr>
    </w:lvl>
  </w:abstractNum>
  <w:abstractNum w:abstractNumId="2" w15:restartNumberingAfterBreak="0">
    <w:nsid w:val="01083B82"/>
    <w:multiLevelType w:val="hybridMultilevel"/>
    <w:tmpl w:val="28607374"/>
    <w:lvl w:ilvl="0" w:tplc="7AF6B2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07951E7C"/>
    <w:multiLevelType w:val="hybridMultilevel"/>
    <w:tmpl w:val="616C036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A9D1083"/>
    <w:multiLevelType w:val="hybridMultilevel"/>
    <w:tmpl w:val="6D7EFDEA"/>
    <w:lvl w:ilvl="0" w:tplc="0C0CA85C">
      <w:start w:val="1"/>
      <w:numFmt w:val="upperRoman"/>
      <w:lvlText w:val="%1."/>
      <w:lvlJc w:val="left"/>
      <w:pPr>
        <w:ind w:left="1080" w:hanging="72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1146D7B"/>
    <w:multiLevelType w:val="hybridMultilevel"/>
    <w:tmpl w:val="F22E8B2C"/>
    <w:lvl w:ilvl="0" w:tplc="BDE453D2">
      <w:start w:val="1"/>
      <w:numFmt w:val="decimal"/>
      <w:pStyle w:val="1"/>
      <w:lvlText w:val="%1."/>
      <w:lvlJc w:val="left"/>
      <w:pPr>
        <w:ind w:left="1301" w:hanging="450"/>
      </w:pPr>
      <w:rPr>
        <w:rFonts w:ascii="Times New Roman" w:eastAsia="Times New Roman" w:hAnsi="Times New Roman" w:hint="default"/>
      </w:rPr>
    </w:lvl>
    <w:lvl w:ilvl="1" w:tplc="04190019" w:tentative="1">
      <w:start w:val="1"/>
      <w:numFmt w:val="lowerLetter"/>
      <w:pStyle w:val="2"/>
      <w:lvlText w:val="%2."/>
      <w:lvlJc w:val="left"/>
      <w:pPr>
        <w:ind w:left="1931" w:hanging="360"/>
      </w:pPr>
    </w:lvl>
    <w:lvl w:ilvl="2" w:tplc="0419001B" w:tentative="1">
      <w:start w:val="1"/>
      <w:numFmt w:val="lowerRoman"/>
      <w:pStyle w:val="3"/>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15:restartNumberingAfterBreak="0">
    <w:nsid w:val="64A8401C"/>
    <w:multiLevelType w:val="multilevel"/>
    <w:tmpl w:val="54DE20CC"/>
    <w:styleLink w:val="WW8Num6"/>
    <w:lvl w:ilvl="0">
      <w:numFmt w:val="bullet"/>
      <w:lvlText w:val=""/>
      <w:lvlJc w:val="left"/>
      <w:pPr>
        <w:ind w:left="1429" w:hanging="360"/>
      </w:pPr>
      <w:rPr>
        <w:rFonts w:ascii="Symbol" w:hAnsi="Symbol" w:cs="Aria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Aria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Aria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7" w15:restartNumberingAfterBreak="0">
    <w:nsid w:val="663D0966"/>
    <w:multiLevelType w:val="hybridMultilevel"/>
    <w:tmpl w:val="32E00EDA"/>
    <w:lvl w:ilvl="0" w:tplc="6EC4D9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7D696628"/>
    <w:multiLevelType w:val="hybridMultilevel"/>
    <w:tmpl w:val="02141138"/>
    <w:lvl w:ilvl="0" w:tplc="3576788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5"/>
  </w:num>
  <w:num w:numId="2">
    <w:abstractNumId w:val="0"/>
  </w:num>
  <w:num w:numId="3">
    <w:abstractNumId w:val="1"/>
  </w:num>
  <w:num w:numId="4">
    <w:abstractNumId w:val="3"/>
  </w:num>
  <w:num w:numId="5">
    <w:abstractNumId w:val="4"/>
  </w:num>
  <w:num w:numId="6">
    <w:abstractNumId w:val="7"/>
  </w:num>
  <w:num w:numId="7">
    <w:abstractNumId w:val="6"/>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281B"/>
    <w:rsid w:val="000D05FB"/>
    <w:rsid w:val="000E3E24"/>
    <w:rsid w:val="000E51F4"/>
    <w:rsid w:val="000F08C8"/>
    <w:rsid w:val="001E29E2"/>
    <w:rsid w:val="002413F9"/>
    <w:rsid w:val="00261031"/>
    <w:rsid w:val="004615BE"/>
    <w:rsid w:val="004F522A"/>
    <w:rsid w:val="00606074"/>
    <w:rsid w:val="00691DF8"/>
    <w:rsid w:val="00712476"/>
    <w:rsid w:val="00776518"/>
    <w:rsid w:val="00784A47"/>
    <w:rsid w:val="007E538C"/>
    <w:rsid w:val="008419FE"/>
    <w:rsid w:val="00980874"/>
    <w:rsid w:val="009A588E"/>
    <w:rsid w:val="009C435E"/>
    <w:rsid w:val="009D32B6"/>
    <w:rsid w:val="00A41D38"/>
    <w:rsid w:val="00A567F7"/>
    <w:rsid w:val="00AD281B"/>
    <w:rsid w:val="00AF52A9"/>
    <w:rsid w:val="00B05D19"/>
    <w:rsid w:val="00BC12E7"/>
    <w:rsid w:val="00CB57D6"/>
    <w:rsid w:val="00DA2903"/>
    <w:rsid w:val="00DC5F86"/>
    <w:rsid w:val="00E16F96"/>
    <w:rsid w:val="00E30C8F"/>
    <w:rsid w:val="00E830A6"/>
    <w:rsid w:val="00F75F5F"/>
    <w:rsid w:val="00FD7E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B97374F1-D430-4D6A-AA8B-9C46B2A22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41D38"/>
    <w:pPr>
      <w:spacing w:after="0" w:line="240" w:lineRule="auto"/>
    </w:pPr>
    <w:rPr>
      <w:rFonts w:ascii="Times New Roman" w:eastAsia="Times New Roman" w:hAnsi="Times New Roman" w:cs="Times New Roman"/>
      <w:sz w:val="24"/>
      <w:szCs w:val="24"/>
      <w:lang w:eastAsia="zh-CN"/>
    </w:rPr>
  </w:style>
  <w:style w:type="paragraph" w:styleId="1">
    <w:name w:val="heading 1"/>
    <w:basedOn w:val="a"/>
    <w:next w:val="a"/>
    <w:link w:val="10"/>
    <w:uiPriority w:val="99"/>
    <w:qFormat/>
    <w:rsid w:val="000D05FB"/>
    <w:pPr>
      <w:keepNext/>
      <w:numPr>
        <w:numId w:val="1"/>
      </w:numPr>
      <w:spacing w:before="240" w:after="60"/>
      <w:outlineLvl w:val="0"/>
    </w:pPr>
    <w:rPr>
      <w:rFonts w:ascii="Arial" w:hAnsi="Arial"/>
      <w:b/>
      <w:bCs/>
      <w:kern w:val="1"/>
      <w:sz w:val="32"/>
      <w:szCs w:val="32"/>
      <w:lang w:val="x-none"/>
    </w:rPr>
  </w:style>
  <w:style w:type="paragraph" w:styleId="2">
    <w:name w:val="heading 2"/>
    <w:basedOn w:val="a"/>
    <w:next w:val="a"/>
    <w:link w:val="20"/>
    <w:uiPriority w:val="99"/>
    <w:qFormat/>
    <w:rsid w:val="000D05FB"/>
    <w:pPr>
      <w:keepNext/>
      <w:numPr>
        <w:ilvl w:val="1"/>
        <w:numId w:val="1"/>
      </w:numPr>
      <w:spacing w:before="240" w:after="60"/>
      <w:outlineLvl w:val="1"/>
    </w:pPr>
    <w:rPr>
      <w:rFonts w:ascii="Arial" w:hAnsi="Arial"/>
      <w:b/>
      <w:bCs/>
      <w:i/>
      <w:iCs/>
      <w:sz w:val="28"/>
      <w:szCs w:val="28"/>
      <w:lang w:val="x-none"/>
    </w:rPr>
  </w:style>
  <w:style w:type="paragraph" w:styleId="3">
    <w:name w:val="heading 3"/>
    <w:basedOn w:val="a"/>
    <w:next w:val="a"/>
    <w:link w:val="30"/>
    <w:uiPriority w:val="99"/>
    <w:qFormat/>
    <w:rsid w:val="000D05FB"/>
    <w:pPr>
      <w:keepNext/>
      <w:numPr>
        <w:ilvl w:val="2"/>
        <w:numId w:val="1"/>
      </w:numPr>
      <w:spacing w:before="240" w:after="60"/>
      <w:outlineLvl w:val="2"/>
    </w:pPr>
    <w:rPr>
      <w:rFonts w:ascii="Arial" w:hAnsi="Arial"/>
      <w:b/>
      <w:bCs/>
      <w:sz w:val="26"/>
      <w:szCs w:val="26"/>
      <w:lang w:val="x-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D05FB"/>
    <w:rPr>
      <w:rFonts w:ascii="Arial" w:eastAsia="Times New Roman" w:hAnsi="Arial" w:cs="Times New Roman"/>
      <w:b/>
      <w:bCs/>
      <w:kern w:val="1"/>
      <w:sz w:val="32"/>
      <w:szCs w:val="32"/>
      <w:lang w:val="x-none" w:eastAsia="zh-CN"/>
    </w:rPr>
  </w:style>
  <w:style w:type="character" w:customStyle="1" w:styleId="20">
    <w:name w:val="Заголовок 2 Знак"/>
    <w:basedOn w:val="a0"/>
    <w:link w:val="2"/>
    <w:uiPriority w:val="99"/>
    <w:rsid w:val="000D05FB"/>
    <w:rPr>
      <w:rFonts w:ascii="Arial" w:eastAsia="Times New Roman" w:hAnsi="Arial" w:cs="Times New Roman"/>
      <w:b/>
      <w:bCs/>
      <w:i/>
      <w:iCs/>
      <w:sz w:val="28"/>
      <w:szCs w:val="28"/>
      <w:lang w:val="x-none" w:eastAsia="zh-CN"/>
    </w:rPr>
  </w:style>
  <w:style w:type="character" w:customStyle="1" w:styleId="30">
    <w:name w:val="Заголовок 3 Знак"/>
    <w:basedOn w:val="a0"/>
    <w:link w:val="3"/>
    <w:uiPriority w:val="99"/>
    <w:rsid w:val="000D05FB"/>
    <w:rPr>
      <w:rFonts w:ascii="Arial" w:eastAsia="Times New Roman" w:hAnsi="Arial" w:cs="Times New Roman"/>
      <w:b/>
      <w:bCs/>
      <w:sz w:val="26"/>
      <w:szCs w:val="26"/>
      <w:lang w:val="x-none" w:eastAsia="zh-CN"/>
    </w:rPr>
  </w:style>
  <w:style w:type="paragraph" w:styleId="a3">
    <w:name w:val="Balloon Text"/>
    <w:basedOn w:val="a"/>
    <w:link w:val="a4"/>
    <w:uiPriority w:val="99"/>
    <w:semiHidden/>
    <w:unhideWhenUsed/>
    <w:rsid w:val="000D05FB"/>
    <w:rPr>
      <w:rFonts w:ascii="Segoe UI" w:eastAsia="Calibri" w:hAnsi="Segoe UI"/>
      <w:sz w:val="18"/>
      <w:szCs w:val="18"/>
      <w:lang w:val="x-none" w:eastAsia="en-US"/>
    </w:rPr>
  </w:style>
  <w:style w:type="character" w:customStyle="1" w:styleId="a4">
    <w:name w:val="Текст выноски Знак"/>
    <w:basedOn w:val="a0"/>
    <w:link w:val="a3"/>
    <w:uiPriority w:val="99"/>
    <w:semiHidden/>
    <w:rsid w:val="000D05FB"/>
    <w:rPr>
      <w:rFonts w:ascii="Segoe UI" w:eastAsia="Calibri" w:hAnsi="Segoe UI" w:cs="Times New Roman"/>
      <w:sz w:val="18"/>
      <w:szCs w:val="18"/>
      <w:lang w:val="x-none"/>
    </w:rPr>
  </w:style>
  <w:style w:type="numbering" w:customStyle="1" w:styleId="11">
    <w:name w:val="Нет списка1"/>
    <w:next w:val="a2"/>
    <w:semiHidden/>
    <w:rsid w:val="000D05FB"/>
  </w:style>
  <w:style w:type="paragraph" w:customStyle="1" w:styleId="21">
    <w:name w:val="Титул 2"/>
    <w:basedOn w:val="a"/>
    <w:next w:val="a"/>
    <w:uiPriority w:val="99"/>
    <w:rsid w:val="000D05FB"/>
    <w:pPr>
      <w:jc w:val="center"/>
    </w:pPr>
    <w:rPr>
      <w:sz w:val="32"/>
      <w:szCs w:val="20"/>
    </w:rPr>
  </w:style>
  <w:style w:type="paragraph" w:customStyle="1" w:styleId="22">
    <w:name w:val="Титул 2 + полужирный"/>
    <w:basedOn w:val="21"/>
    <w:next w:val="a"/>
    <w:uiPriority w:val="99"/>
    <w:rsid w:val="000D05FB"/>
    <w:rPr>
      <w:b/>
      <w:bCs/>
    </w:rPr>
  </w:style>
  <w:style w:type="paragraph" w:customStyle="1" w:styleId="a5">
    <w:name w:val="Название раздела"/>
    <w:basedOn w:val="a"/>
    <w:next w:val="a"/>
    <w:uiPriority w:val="99"/>
    <w:rsid w:val="000D05FB"/>
    <w:pPr>
      <w:spacing w:before="120" w:after="120"/>
    </w:pPr>
    <w:rPr>
      <w:b/>
      <w:caps/>
      <w:sz w:val="32"/>
      <w:szCs w:val="32"/>
    </w:rPr>
  </w:style>
  <w:style w:type="paragraph" w:customStyle="1" w:styleId="12">
    <w:name w:val="Титул 1"/>
    <w:basedOn w:val="a"/>
    <w:next w:val="a"/>
    <w:link w:val="13"/>
    <w:uiPriority w:val="99"/>
    <w:rsid w:val="000D05FB"/>
    <w:pPr>
      <w:jc w:val="center"/>
    </w:pPr>
    <w:rPr>
      <w:sz w:val="32"/>
      <w:szCs w:val="20"/>
      <w:lang w:val="x-none"/>
    </w:rPr>
  </w:style>
  <w:style w:type="character" w:customStyle="1" w:styleId="13">
    <w:name w:val="Титул 1 Знак"/>
    <w:link w:val="12"/>
    <w:uiPriority w:val="99"/>
    <w:rsid w:val="000D05FB"/>
    <w:rPr>
      <w:rFonts w:ascii="Times New Roman" w:eastAsia="Times New Roman" w:hAnsi="Times New Roman" w:cs="Times New Roman"/>
      <w:sz w:val="32"/>
      <w:szCs w:val="20"/>
      <w:lang w:val="x-none" w:eastAsia="zh-CN"/>
    </w:rPr>
  </w:style>
  <w:style w:type="paragraph" w:customStyle="1" w:styleId="14">
    <w:name w:val="Титул 1 + полужирный"/>
    <w:basedOn w:val="12"/>
    <w:next w:val="a"/>
    <w:link w:val="15"/>
    <w:uiPriority w:val="99"/>
    <w:rsid w:val="000D05FB"/>
    <w:pPr>
      <w:spacing w:after="120"/>
    </w:pPr>
    <w:rPr>
      <w:b/>
      <w:bCs/>
    </w:rPr>
  </w:style>
  <w:style w:type="character" w:customStyle="1" w:styleId="15">
    <w:name w:val="Титул 1 + полужирный Знак"/>
    <w:link w:val="14"/>
    <w:uiPriority w:val="99"/>
    <w:rsid w:val="000D05FB"/>
    <w:rPr>
      <w:rFonts w:ascii="Times New Roman" w:eastAsia="Times New Roman" w:hAnsi="Times New Roman" w:cs="Times New Roman"/>
      <w:b/>
      <w:bCs/>
      <w:sz w:val="32"/>
      <w:szCs w:val="20"/>
      <w:lang w:val="x-none" w:eastAsia="zh-CN"/>
    </w:rPr>
  </w:style>
  <w:style w:type="paragraph" w:customStyle="1" w:styleId="a6">
    <w:name w:val="Таблица_Текст слева"/>
    <w:basedOn w:val="a"/>
    <w:link w:val="a7"/>
    <w:rsid w:val="000D05FB"/>
    <w:rPr>
      <w:sz w:val="22"/>
      <w:szCs w:val="22"/>
      <w:lang w:val="x-none"/>
    </w:rPr>
  </w:style>
  <w:style w:type="character" w:customStyle="1" w:styleId="a7">
    <w:name w:val="Таблица_Текст слева Знак"/>
    <w:link w:val="a6"/>
    <w:rsid w:val="000D05FB"/>
    <w:rPr>
      <w:rFonts w:ascii="Times New Roman" w:eastAsia="Times New Roman" w:hAnsi="Times New Roman" w:cs="Times New Roman"/>
      <w:lang w:val="x-none" w:eastAsia="zh-CN"/>
    </w:rPr>
  </w:style>
  <w:style w:type="paragraph" w:customStyle="1" w:styleId="a8">
    <w:name w:val="Таблица_Текст по центру"/>
    <w:basedOn w:val="a"/>
    <w:next w:val="a"/>
    <w:uiPriority w:val="99"/>
    <w:rsid w:val="000D05FB"/>
    <w:pPr>
      <w:jc w:val="center"/>
    </w:pPr>
    <w:rPr>
      <w:sz w:val="22"/>
      <w:szCs w:val="20"/>
    </w:rPr>
  </w:style>
  <w:style w:type="paragraph" w:customStyle="1" w:styleId="110">
    <w:name w:val="Заголовок 1_1"/>
    <w:basedOn w:val="1"/>
    <w:next w:val="a"/>
    <w:rsid w:val="000D05FB"/>
    <w:pPr>
      <w:numPr>
        <w:numId w:val="0"/>
      </w:numPr>
      <w:spacing w:after="120"/>
    </w:pPr>
    <w:rPr>
      <w:rFonts w:ascii="Times New Roman" w:hAnsi="Times New Roman"/>
      <w:caps/>
    </w:rPr>
  </w:style>
  <w:style w:type="paragraph" w:customStyle="1" w:styleId="210">
    <w:name w:val="Заголовок 2_1"/>
    <w:basedOn w:val="2"/>
    <w:next w:val="a"/>
    <w:uiPriority w:val="99"/>
    <w:rsid w:val="000D05FB"/>
    <w:pPr>
      <w:numPr>
        <w:ilvl w:val="0"/>
        <w:numId w:val="0"/>
      </w:numPr>
      <w:spacing w:after="120"/>
    </w:pPr>
    <w:rPr>
      <w:rFonts w:ascii="Times New Roman" w:hAnsi="Times New Roman"/>
      <w:i w:val="0"/>
    </w:rPr>
  </w:style>
  <w:style w:type="paragraph" w:customStyle="1" w:styleId="31">
    <w:name w:val="Заголовок 3_1"/>
    <w:basedOn w:val="3"/>
    <w:next w:val="a"/>
    <w:uiPriority w:val="99"/>
    <w:rsid w:val="000D05FB"/>
    <w:pPr>
      <w:numPr>
        <w:ilvl w:val="0"/>
        <w:numId w:val="0"/>
      </w:numPr>
      <w:spacing w:after="120"/>
    </w:pPr>
    <w:rPr>
      <w:rFonts w:ascii="Times New Roman" w:hAnsi="Times New Roman"/>
      <w:sz w:val="24"/>
    </w:rPr>
  </w:style>
  <w:style w:type="paragraph" w:customStyle="1" w:styleId="16">
    <w:name w:val="Обычный 1"/>
    <w:basedOn w:val="a"/>
    <w:rsid w:val="000D05FB"/>
    <w:pPr>
      <w:spacing w:before="120" w:after="120"/>
      <w:ind w:firstLine="567"/>
      <w:jc w:val="both"/>
    </w:pPr>
  </w:style>
  <w:style w:type="paragraph" w:customStyle="1" w:styleId="a9">
    <w:name w:val="Таблица_Номер"/>
    <w:basedOn w:val="a"/>
    <w:next w:val="a"/>
    <w:uiPriority w:val="99"/>
    <w:rsid w:val="000D05FB"/>
    <w:pPr>
      <w:spacing w:before="120" w:after="120"/>
      <w:jc w:val="right"/>
    </w:pPr>
    <w:rPr>
      <w:i/>
      <w:sz w:val="22"/>
    </w:rPr>
  </w:style>
  <w:style w:type="paragraph" w:customStyle="1" w:styleId="aa">
    <w:name w:val="Таблица_Название"/>
    <w:basedOn w:val="a"/>
    <w:next w:val="a"/>
    <w:uiPriority w:val="99"/>
    <w:rsid w:val="000D05FB"/>
    <w:pPr>
      <w:spacing w:before="120" w:after="120"/>
      <w:jc w:val="center"/>
    </w:pPr>
    <w:rPr>
      <w:b/>
      <w:sz w:val="22"/>
    </w:rPr>
  </w:style>
  <w:style w:type="paragraph" w:customStyle="1" w:styleId="100">
    <w:name w:val="Обычный 1 + Перед:  0 пт После:  0 пт"/>
    <w:basedOn w:val="16"/>
    <w:next w:val="16"/>
    <w:uiPriority w:val="99"/>
    <w:rsid w:val="000D05FB"/>
    <w:pPr>
      <w:numPr>
        <w:numId w:val="2"/>
      </w:numPr>
      <w:spacing w:before="0" w:after="0"/>
    </w:pPr>
    <w:rPr>
      <w:szCs w:val="20"/>
    </w:rPr>
  </w:style>
  <w:style w:type="paragraph" w:customStyle="1" w:styleId="17">
    <w:name w:val="Обычный 1 + полужирный"/>
    <w:basedOn w:val="16"/>
    <w:next w:val="16"/>
    <w:uiPriority w:val="99"/>
    <w:rsid w:val="000D05FB"/>
    <w:rPr>
      <w:b/>
      <w:bCs/>
    </w:rPr>
  </w:style>
  <w:style w:type="paragraph" w:customStyle="1" w:styleId="ab">
    <w:name w:val="Таблица_Текст по центру + полужирный"/>
    <w:basedOn w:val="a8"/>
    <w:next w:val="16"/>
    <w:uiPriority w:val="99"/>
    <w:rsid w:val="000D05FB"/>
    <w:rPr>
      <w:b/>
      <w:bCs/>
    </w:rPr>
  </w:style>
  <w:style w:type="paragraph" w:customStyle="1" w:styleId="ac">
    <w:name w:val="Таблица_Текст слева + полужирный"/>
    <w:basedOn w:val="a6"/>
    <w:next w:val="16"/>
    <w:uiPriority w:val="99"/>
    <w:rsid w:val="000D05FB"/>
    <w:rPr>
      <w:b/>
      <w:bCs/>
    </w:rPr>
  </w:style>
  <w:style w:type="paragraph" w:customStyle="1" w:styleId="18">
    <w:name w:val="Обычный 1 + По центру"/>
    <w:basedOn w:val="16"/>
    <w:next w:val="16"/>
    <w:uiPriority w:val="99"/>
    <w:rsid w:val="000D05FB"/>
    <w:pPr>
      <w:ind w:firstLine="0"/>
      <w:jc w:val="center"/>
    </w:pPr>
    <w:rPr>
      <w:szCs w:val="20"/>
    </w:rPr>
  </w:style>
  <w:style w:type="paragraph" w:styleId="ad">
    <w:name w:val="Document Map"/>
    <w:basedOn w:val="a"/>
    <w:link w:val="ae"/>
    <w:uiPriority w:val="99"/>
    <w:semiHidden/>
    <w:rsid w:val="000D05FB"/>
    <w:pPr>
      <w:shd w:val="clear" w:color="auto" w:fill="000080"/>
    </w:pPr>
    <w:rPr>
      <w:rFonts w:ascii="Tahoma" w:hAnsi="Tahoma"/>
      <w:sz w:val="20"/>
      <w:szCs w:val="20"/>
      <w:lang w:val="x-none"/>
    </w:rPr>
  </w:style>
  <w:style w:type="character" w:customStyle="1" w:styleId="ae">
    <w:name w:val="Схема документа Знак"/>
    <w:basedOn w:val="a0"/>
    <w:link w:val="ad"/>
    <w:uiPriority w:val="99"/>
    <w:semiHidden/>
    <w:rsid w:val="000D05FB"/>
    <w:rPr>
      <w:rFonts w:ascii="Tahoma" w:eastAsia="Times New Roman" w:hAnsi="Tahoma" w:cs="Times New Roman"/>
      <w:sz w:val="20"/>
      <w:szCs w:val="20"/>
      <w:shd w:val="clear" w:color="auto" w:fill="000080"/>
      <w:lang w:val="x-none" w:eastAsia="zh-CN"/>
    </w:rPr>
  </w:style>
  <w:style w:type="paragraph" w:styleId="af">
    <w:name w:val="header"/>
    <w:basedOn w:val="a"/>
    <w:link w:val="af0"/>
    <w:uiPriority w:val="99"/>
    <w:rsid w:val="000D05FB"/>
    <w:pPr>
      <w:tabs>
        <w:tab w:val="center" w:pos="4677"/>
        <w:tab w:val="right" w:pos="9355"/>
      </w:tabs>
    </w:pPr>
    <w:rPr>
      <w:lang w:val="x-none"/>
    </w:rPr>
  </w:style>
  <w:style w:type="character" w:customStyle="1" w:styleId="af0">
    <w:name w:val="Верхний колонтитул Знак"/>
    <w:basedOn w:val="a0"/>
    <w:link w:val="af"/>
    <w:uiPriority w:val="99"/>
    <w:rsid w:val="000D05FB"/>
    <w:rPr>
      <w:rFonts w:ascii="Times New Roman" w:eastAsia="Times New Roman" w:hAnsi="Times New Roman" w:cs="Times New Roman"/>
      <w:sz w:val="24"/>
      <w:szCs w:val="24"/>
      <w:lang w:val="x-none" w:eastAsia="zh-CN"/>
    </w:rPr>
  </w:style>
  <w:style w:type="paragraph" w:styleId="af1">
    <w:name w:val="footer"/>
    <w:basedOn w:val="a"/>
    <w:link w:val="af2"/>
    <w:uiPriority w:val="99"/>
    <w:rsid w:val="000D05FB"/>
    <w:pPr>
      <w:tabs>
        <w:tab w:val="center" w:pos="4677"/>
        <w:tab w:val="right" w:pos="9355"/>
      </w:tabs>
    </w:pPr>
    <w:rPr>
      <w:lang w:val="x-none"/>
    </w:rPr>
  </w:style>
  <w:style w:type="character" w:customStyle="1" w:styleId="af2">
    <w:name w:val="Нижний колонтитул Знак"/>
    <w:basedOn w:val="a0"/>
    <w:link w:val="af1"/>
    <w:uiPriority w:val="99"/>
    <w:rsid w:val="000D05FB"/>
    <w:rPr>
      <w:rFonts w:ascii="Times New Roman" w:eastAsia="Times New Roman" w:hAnsi="Times New Roman" w:cs="Times New Roman"/>
      <w:sz w:val="24"/>
      <w:szCs w:val="24"/>
      <w:lang w:val="x-none" w:eastAsia="zh-CN"/>
    </w:rPr>
  </w:style>
  <w:style w:type="character" w:styleId="af3">
    <w:name w:val="annotation reference"/>
    <w:uiPriority w:val="99"/>
    <w:semiHidden/>
    <w:rsid w:val="000D05FB"/>
    <w:rPr>
      <w:sz w:val="16"/>
      <w:szCs w:val="16"/>
    </w:rPr>
  </w:style>
  <w:style w:type="paragraph" w:styleId="af4">
    <w:name w:val="annotation text"/>
    <w:basedOn w:val="a"/>
    <w:link w:val="af5"/>
    <w:uiPriority w:val="99"/>
    <w:semiHidden/>
    <w:rsid w:val="000D05FB"/>
    <w:rPr>
      <w:sz w:val="20"/>
      <w:szCs w:val="20"/>
      <w:lang w:val="x-none"/>
    </w:rPr>
  </w:style>
  <w:style w:type="character" w:customStyle="1" w:styleId="af5">
    <w:name w:val="Текст примечания Знак"/>
    <w:basedOn w:val="a0"/>
    <w:link w:val="af4"/>
    <w:uiPriority w:val="99"/>
    <w:semiHidden/>
    <w:rsid w:val="000D05FB"/>
    <w:rPr>
      <w:rFonts w:ascii="Times New Roman" w:eastAsia="Times New Roman" w:hAnsi="Times New Roman" w:cs="Times New Roman"/>
      <w:sz w:val="20"/>
      <w:szCs w:val="20"/>
      <w:lang w:val="x-none" w:eastAsia="zh-CN"/>
    </w:rPr>
  </w:style>
  <w:style w:type="paragraph" w:styleId="af6">
    <w:name w:val="annotation subject"/>
    <w:basedOn w:val="af4"/>
    <w:next w:val="af4"/>
    <w:link w:val="af7"/>
    <w:uiPriority w:val="99"/>
    <w:semiHidden/>
    <w:rsid w:val="000D05FB"/>
    <w:rPr>
      <w:b/>
      <w:bCs/>
    </w:rPr>
  </w:style>
  <w:style w:type="character" w:customStyle="1" w:styleId="af7">
    <w:name w:val="Тема примечания Знак"/>
    <w:basedOn w:val="af5"/>
    <w:link w:val="af6"/>
    <w:uiPriority w:val="99"/>
    <w:semiHidden/>
    <w:rsid w:val="000D05FB"/>
    <w:rPr>
      <w:rFonts w:ascii="Times New Roman" w:eastAsia="Times New Roman" w:hAnsi="Times New Roman" w:cs="Times New Roman"/>
      <w:b/>
      <w:bCs/>
      <w:sz w:val="20"/>
      <w:szCs w:val="20"/>
      <w:lang w:val="x-none" w:eastAsia="zh-CN"/>
    </w:rPr>
  </w:style>
  <w:style w:type="table" w:styleId="af8">
    <w:name w:val="Table Grid"/>
    <w:basedOn w:val="a1"/>
    <w:rsid w:val="000D05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Нет списка2"/>
    <w:next w:val="a2"/>
    <w:uiPriority w:val="99"/>
    <w:semiHidden/>
    <w:unhideWhenUsed/>
    <w:rsid w:val="000D05FB"/>
  </w:style>
  <w:style w:type="paragraph" w:customStyle="1" w:styleId="19">
    <w:name w:val="Абзац списка1"/>
    <w:basedOn w:val="a"/>
    <w:uiPriority w:val="99"/>
    <w:rsid w:val="000D05FB"/>
    <w:pPr>
      <w:suppressAutoHyphens/>
      <w:spacing w:line="100" w:lineRule="atLeast"/>
      <w:ind w:left="720"/>
    </w:pPr>
    <w:rPr>
      <w:lang w:eastAsia="ar-SA"/>
    </w:rPr>
  </w:style>
  <w:style w:type="table" w:customStyle="1" w:styleId="1a">
    <w:name w:val="Сетка таблицы1"/>
    <w:basedOn w:val="a1"/>
    <w:next w:val="af8"/>
    <w:uiPriority w:val="99"/>
    <w:rsid w:val="000D05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Revision"/>
    <w:hidden/>
    <w:uiPriority w:val="99"/>
    <w:semiHidden/>
    <w:rsid w:val="000D05FB"/>
    <w:pPr>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0D05FB"/>
    <w:pPr>
      <w:widowControl w:val="0"/>
      <w:autoSpaceDE w:val="0"/>
      <w:autoSpaceDN w:val="0"/>
      <w:spacing w:after="0" w:line="240" w:lineRule="auto"/>
    </w:pPr>
    <w:rPr>
      <w:rFonts w:ascii="Arial" w:eastAsia="Times New Roman" w:hAnsi="Arial" w:cs="Arial"/>
      <w:szCs w:val="20"/>
      <w:lang w:eastAsia="ru-RU"/>
    </w:rPr>
  </w:style>
  <w:style w:type="paragraph" w:styleId="24">
    <w:name w:val="Body Text Indent 2"/>
    <w:aliases w:val="Знак Знак Знак Знак Знак,Знак Знак Знак Знак Знак Знак,Знак Знак Знак Знак Знак Знак Знак Знак Знак Знак Знак Знак Знак Знак Знак Знак Знак"/>
    <w:basedOn w:val="a"/>
    <w:link w:val="25"/>
    <w:rsid w:val="000D05FB"/>
    <w:pPr>
      <w:suppressAutoHyphens/>
      <w:overflowPunct w:val="0"/>
      <w:autoSpaceDE w:val="0"/>
      <w:autoSpaceDN w:val="0"/>
      <w:spacing w:after="120" w:line="480" w:lineRule="auto"/>
      <w:ind w:left="283" w:firstLine="709"/>
      <w:jc w:val="both"/>
      <w:textAlignment w:val="baseline"/>
    </w:pPr>
    <w:rPr>
      <w:kern w:val="3"/>
      <w:sz w:val="20"/>
      <w:szCs w:val="20"/>
      <w:lang w:val="x-none"/>
    </w:rPr>
  </w:style>
  <w:style w:type="character" w:customStyle="1" w:styleId="25">
    <w:name w:val="Основной текст с отступом 2 Знак"/>
    <w:aliases w:val="Знак Знак Знак Знак Знак Знак1,Знак Знак Знак Знак Знак Знак Знак,Знак Знак Знак Знак Знак Знак Знак Знак Знак Знак Знак Знак Знак Знак Знак Знак Знак Знак"/>
    <w:basedOn w:val="a0"/>
    <w:link w:val="24"/>
    <w:rsid w:val="000D05FB"/>
    <w:rPr>
      <w:rFonts w:ascii="Times New Roman" w:eastAsia="Times New Roman" w:hAnsi="Times New Roman" w:cs="Times New Roman"/>
      <w:kern w:val="3"/>
      <w:sz w:val="20"/>
      <w:szCs w:val="20"/>
      <w:lang w:val="x-none" w:eastAsia="zh-CN"/>
    </w:rPr>
  </w:style>
  <w:style w:type="paragraph" w:customStyle="1" w:styleId="formattext">
    <w:name w:val="formattext"/>
    <w:basedOn w:val="a"/>
    <w:rsid w:val="000D05FB"/>
    <w:pPr>
      <w:spacing w:before="100" w:beforeAutospacing="1" w:after="100" w:afterAutospacing="1"/>
    </w:pPr>
    <w:rPr>
      <w:lang w:eastAsia="ru-RU"/>
    </w:rPr>
  </w:style>
  <w:style w:type="numbering" w:customStyle="1" w:styleId="WW8Num6">
    <w:name w:val="WW8Num6"/>
    <w:basedOn w:val="a2"/>
    <w:rsid w:val="000D05FB"/>
    <w:pPr>
      <w:numPr>
        <w:numId w:val="7"/>
      </w:numPr>
    </w:pPr>
  </w:style>
  <w:style w:type="paragraph" w:styleId="1b">
    <w:name w:val="toc 1"/>
    <w:basedOn w:val="a"/>
    <w:next w:val="a"/>
    <w:autoRedefine/>
    <w:uiPriority w:val="39"/>
    <w:rsid w:val="000D05FB"/>
  </w:style>
  <w:style w:type="paragraph" w:styleId="26">
    <w:name w:val="toc 2"/>
    <w:basedOn w:val="a"/>
    <w:next w:val="a"/>
    <w:autoRedefine/>
    <w:uiPriority w:val="39"/>
    <w:rsid w:val="00980874"/>
    <w:pPr>
      <w:tabs>
        <w:tab w:val="right" w:leader="dot" w:pos="9344"/>
      </w:tabs>
      <w:ind w:left="240" w:firstLine="186"/>
    </w:pPr>
    <w:rPr>
      <w:iCs/>
      <w:noProof/>
    </w:rPr>
  </w:style>
  <w:style w:type="paragraph" w:styleId="32">
    <w:name w:val="toc 3"/>
    <w:basedOn w:val="a"/>
    <w:next w:val="a"/>
    <w:autoRedefine/>
    <w:uiPriority w:val="39"/>
    <w:rsid w:val="00980874"/>
    <w:pPr>
      <w:tabs>
        <w:tab w:val="right" w:leader="dot" w:pos="9344"/>
      </w:tabs>
      <w:ind w:left="480"/>
    </w:pPr>
    <w:rPr>
      <w:bCs/>
      <w:noProof/>
    </w:rPr>
  </w:style>
  <w:style w:type="character" w:styleId="afa">
    <w:name w:val="Hyperlink"/>
    <w:uiPriority w:val="99"/>
    <w:rsid w:val="000D05FB"/>
    <w:rPr>
      <w:color w:val="0000FF"/>
      <w:u w:val="single"/>
    </w:rPr>
  </w:style>
  <w:style w:type="character" w:customStyle="1" w:styleId="blk">
    <w:name w:val="blk"/>
    <w:basedOn w:val="a0"/>
    <w:rsid w:val="000D05FB"/>
  </w:style>
  <w:style w:type="paragraph" w:customStyle="1" w:styleId="Standard">
    <w:name w:val="Standard"/>
    <w:rsid w:val="000D05FB"/>
    <w:pPr>
      <w:suppressAutoHyphens/>
      <w:autoSpaceDN w:val="0"/>
      <w:spacing w:after="200" w:line="276" w:lineRule="auto"/>
      <w:ind w:firstLine="709"/>
      <w:jc w:val="both"/>
      <w:textAlignment w:val="baseline"/>
    </w:pPr>
    <w:rPr>
      <w:rFonts w:ascii="Calibri" w:eastAsia="Times New Roman" w:hAnsi="Calibri" w:cs="Times New Roman"/>
      <w:kern w:val="3"/>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2723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hyperlink" Target="http://www.consultant.ru/document/cons_doc_LAW_365228/8ea7f47675b0fd6054608b8050db61f49438a691/"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consultant.ru/document/cons_doc_LAW_365228/1ba94a0d442ed0394f8fb743fd151b92a9e6ac7b/" TargetMode="External"/><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hyperlink" Target="http://www.consultant.ru/document/cons_doc_LAW_365228/50be48f9f4b02e9d27511e0be03f24167b2f2e48/"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consultant.ru/document/cons_doc_LAW_365228/fb3b9f6c5786727ec9ea99d18258678dcbe363ef/" TargetMode="External"/><Relationship Id="rId20" Type="http://schemas.openxmlformats.org/officeDocument/2006/relationships/hyperlink" Target="http://www.consultant.ru/document/cons_doc_LAW_365228/1ba94a0d442ed0394f8fb743fd151b92a9e6ac7b/"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2.png"/><Relationship Id="rId10" Type="http://schemas.openxmlformats.org/officeDocument/2006/relationships/header" Target="header1.xml"/><Relationship Id="rId19" Type="http://schemas.openxmlformats.org/officeDocument/2006/relationships/hyperlink" Target="http://www.consultant.ru/document/cons_doc_LAW_353480/735d2e44c2aff95607d6a9adae3fb7179cf56bbd/"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3.xml"/><Relationship Id="rId22" Type="http://schemas.openxmlformats.org/officeDocument/2006/relationships/hyperlink" Target="http://www.consultant.ru/document/cons_doc_LAW_365228/2aa91e943d335c54fa4883ddc063b4ad97b2c54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TotalTime>
  <Pages>236</Pages>
  <Words>53783</Words>
  <Characters>306564</Characters>
  <Application>Microsoft Office Word</Application>
  <DocSecurity>0</DocSecurity>
  <Lines>2554</Lines>
  <Paragraphs>719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359628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Галкина Анастасия Дмитриевна</dc:creator>
  <cp:keywords/>
  <dc:description/>
  <cp:lastModifiedBy>Голенкова Татьяна Владимировна</cp:lastModifiedBy>
  <cp:revision>17</cp:revision>
  <cp:lastPrinted>2023-05-29T12:47:00Z</cp:lastPrinted>
  <dcterms:created xsi:type="dcterms:W3CDTF">2023-04-04T09:32:00Z</dcterms:created>
  <dcterms:modified xsi:type="dcterms:W3CDTF">2023-05-29T13:40:00Z</dcterms:modified>
</cp:coreProperties>
</file>