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D6E" w:rsidRPr="00C74D6E" w:rsidRDefault="00C74D6E" w:rsidP="00C74D6E">
      <w:pPr>
        <w:jc w:val="center"/>
        <w:rPr>
          <w:b/>
          <w:sz w:val="28"/>
          <w:szCs w:val="28"/>
        </w:rPr>
      </w:pPr>
      <w:r w:rsidRPr="00C74D6E"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D6E" w:rsidRPr="00C74D6E" w:rsidRDefault="00C74D6E" w:rsidP="00C74D6E">
      <w:pPr>
        <w:jc w:val="center"/>
        <w:rPr>
          <w:b/>
          <w:sz w:val="28"/>
          <w:szCs w:val="28"/>
        </w:rPr>
      </w:pPr>
    </w:p>
    <w:p w:rsidR="00C74D6E" w:rsidRPr="00C74D6E" w:rsidRDefault="00C74D6E" w:rsidP="00C74D6E">
      <w:pPr>
        <w:jc w:val="center"/>
        <w:rPr>
          <w:b/>
          <w:sz w:val="28"/>
          <w:szCs w:val="28"/>
        </w:rPr>
      </w:pPr>
    </w:p>
    <w:p w:rsidR="00C74D6E" w:rsidRPr="00C74D6E" w:rsidRDefault="00C74D6E" w:rsidP="00C74D6E">
      <w:pPr>
        <w:jc w:val="center"/>
        <w:rPr>
          <w:b/>
          <w:sz w:val="28"/>
          <w:szCs w:val="28"/>
        </w:rPr>
      </w:pPr>
    </w:p>
    <w:p w:rsidR="00C74D6E" w:rsidRPr="00C74D6E" w:rsidRDefault="00C74D6E" w:rsidP="00C74D6E">
      <w:pPr>
        <w:jc w:val="center"/>
        <w:rPr>
          <w:b/>
          <w:sz w:val="28"/>
          <w:szCs w:val="28"/>
        </w:rPr>
      </w:pPr>
    </w:p>
    <w:p w:rsidR="00C74D6E" w:rsidRPr="00C74D6E" w:rsidRDefault="00C74D6E" w:rsidP="00C74D6E">
      <w:pPr>
        <w:jc w:val="center"/>
        <w:rPr>
          <w:b/>
          <w:sz w:val="28"/>
          <w:szCs w:val="28"/>
        </w:rPr>
      </w:pPr>
      <w:r w:rsidRPr="00C74D6E">
        <w:rPr>
          <w:b/>
          <w:sz w:val="28"/>
          <w:szCs w:val="28"/>
        </w:rPr>
        <w:t>Российская Федерация</w:t>
      </w:r>
    </w:p>
    <w:p w:rsidR="00C74D6E" w:rsidRPr="00C74D6E" w:rsidRDefault="00C74D6E" w:rsidP="00C74D6E">
      <w:pPr>
        <w:jc w:val="center"/>
        <w:rPr>
          <w:b/>
          <w:sz w:val="28"/>
          <w:szCs w:val="28"/>
        </w:rPr>
      </w:pPr>
      <w:r w:rsidRPr="00C74D6E">
        <w:rPr>
          <w:b/>
          <w:sz w:val="28"/>
          <w:szCs w:val="28"/>
        </w:rPr>
        <w:t>Новгородская область</w:t>
      </w:r>
    </w:p>
    <w:p w:rsidR="00C74D6E" w:rsidRPr="00C74D6E" w:rsidRDefault="00C74D6E" w:rsidP="00C74D6E">
      <w:pPr>
        <w:jc w:val="center"/>
        <w:rPr>
          <w:b/>
          <w:sz w:val="28"/>
          <w:szCs w:val="28"/>
        </w:rPr>
      </w:pPr>
      <w:r w:rsidRPr="00C74D6E">
        <w:rPr>
          <w:b/>
          <w:sz w:val="28"/>
          <w:szCs w:val="28"/>
        </w:rPr>
        <w:t>ДУМА НОВГОРОДСКОГО МУНИЦИПАЛЬНОГО РАЙОНА</w:t>
      </w:r>
    </w:p>
    <w:p w:rsidR="00C74D6E" w:rsidRPr="00C74D6E" w:rsidRDefault="00C74D6E" w:rsidP="00C74D6E">
      <w:pPr>
        <w:jc w:val="center"/>
        <w:rPr>
          <w:b/>
          <w:sz w:val="28"/>
          <w:szCs w:val="28"/>
        </w:rPr>
      </w:pPr>
      <w:r w:rsidRPr="00C74D6E">
        <w:rPr>
          <w:b/>
          <w:sz w:val="28"/>
          <w:szCs w:val="28"/>
        </w:rPr>
        <w:t>РЕШЕНИЕ</w:t>
      </w:r>
    </w:p>
    <w:p w:rsidR="00C74D6E" w:rsidRPr="00C74D6E" w:rsidRDefault="00C74D6E" w:rsidP="00C74D6E">
      <w:pPr>
        <w:rPr>
          <w:sz w:val="28"/>
          <w:szCs w:val="28"/>
        </w:rPr>
      </w:pPr>
    </w:p>
    <w:p w:rsidR="00C74D6E" w:rsidRPr="00C74D6E" w:rsidRDefault="00C74D6E" w:rsidP="00C74D6E">
      <w:pPr>
        <w:rPr>
          <w:sz w:val="28"/>
          <w:szCs w:val="28"/>
        </w:rPr>
      </w:pPr>
      <w:r w:rsidRPr="00C74D6E">
        <w:rPr>
          <w:sz w:val="28"/>
          <w:szCs w:val="28"/>
        </w:rPr>
        <w:t xml:space="preserve">от 21.02.2023 № </w:t>
      </w:r>
      <w:r w:rsidR="008801C4">
        <w:rPr>
          <w:sz w:val="28"/>
          <w:szCs w:val="28"/>
        </w:rPr>
        <w:t>831</w:t>
      </w:r>
    </w:p>
    <w:p w:rsidR="00980136" w:rsidRPr="00C74D6E" w:rsidRDefault="00C74D6E" w:rsidP="00C74D6E">
      <w:pPr>
        <w:rPr>
          <w:sz w:val="28"/>
          <w:szCs w:val="28"/>
        </w:rPr>
      </w:pPr>
      <w:r w:rsidRPr="00C74D6E">
        <w:rPr>
          <w:sz w:val="28"/>
          <w:szCs w:val="28"/>
        </w:rPr>
        <w:t>Великий Новгород</w:t>
      </w:r>
    </w:p>
    <w:p w:rsidR="00980136" w:rsidRDefault="00980136" w:rsidP="00980136">
      <w:pPr>
        <w:spacing w:line="240" w:lineRule="exact"/>
        <w:ind w:right="3826"/>
        <w:jc w:val="both"/>
        <w:rPr>
          <w:b/>
          <w:sz w:val="28"/>
          <w:szCs w:val="28"/>
        </w:rPr>
      </w:pPr>
    </w:p>
    <w:p w:rsidR="00980136" w:rsidRDefault="00980136" w:rsidP="004F20FA">
      <w:pPr>
        <w:tabs>
          <w:tab w:val="left" w:pos="5529"/>
        </w:tabs>
        <w:spacing w:line="240" w:lineRule="exact"/>
        <w:ind w:right="3826"/>
        <w:jc w:val="both"/>
        <w:rPr>
          <w:b/>
          <w:sz w:val="28"/>
          <w:szCs w:val="28"/>
        </w:rPr>
      </w:pPr>
      <w:r w:rsidRPr="00475C31">
        <w:rPr>
          <w:b/>
          <w:sz w:val="28"/>
          <w:szCs w:val="28"/>
        </w:rPr>
        <w:t xml:space="preserve">О </w:t>
      </w:r>
      <w:r w:rsidR="0079718E">
        <w:rPr>
          <w:b/>
          <w:sz w:val="28"/>
          <w:szCs w:val="28"/>
        </w:rPr>
        <w:t xml:space="preserve">досрочном </w:t>
      </w:r>
      <w:r w:rsidR="004F20FA">
        <w:rPr>
          <w:b/>
          <w:sz w:val="28"/>
          <w:szCs w:val="28"/>
        </w:rPr>
        <w:t>прекращении полномочий</w:t>
      </w:r>
    </w:p>
    <w:p w:rsidR="004F20FA" w:rsidRDefault="0079718E" w:rsidP="004F20FA">
      <w:pPr>
        <w:tabs>
          <w:tab w:val="left" w:pos="5529"/>
        </w:tabs>
        <w:spacing w:line="240" w:lineRule="exact"/>
        <w:ind w:right="38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14590">
        <w:rPr>
          <w:b/>
          <w:sz w:val="28"/>
          <w:szCs w:val="28"/>
        </w:rPr>
        <w:t>редседателя К</w:t>
      </w:r>
      <w:r w:rsidR="004F20FA">
        <w:rPr>
          <w:b/>
          <w:sz w:val="28"/>
          <w:szCs w:val="28"/>
        </w:rPr>
        <w:t xml:space="preserve">онтрольно-счетной палаты </w:t>
      </w:r>
    </w:p>
    <w:p w:rsidR="00980136" w:rsidRDefault="00980136" w:rsidP="00980136">
      <w:pPr>
        <w:spacing w:line="240" w:lineRule="exact"/>
        <w:ind w:right="5500"/>
        <w:jc w:val="both"/>
        <w:rPr>
          <w:rFonts w:eastAsia="Calibri"/>
          <w:b/>
          <w:sz w:val="28"/>
          <w:szCs w:val="28"/>
          <w:lang w:eastAsia="en-US"/>
        </w:rPr>
      </w:pPr>
    </w:p>
    <w:p w:rsidR="00DE5069" w:rsidRPr="00AB4AAA" w:rsidRDefault="00DE5069" w:rsidP="00980136">
      <w:pPr>
        <w:spacing w:line="240" w:lineRule="exact"/>
        <w:ind w:right="5500"/>
        <w:jc w:val="both"/>
        <w:rPr>
          <w:rFonts w:eastAsia="Calibri"/>
          <w:b/>
          <w:sz w:val="28"/>
          <w:szCs w:val="28"/>
          <w:lang w:eastAsia="en-US"/>
        </w:rPr>
      </w:pPr>
    </w:p>
    <w:p w:rsidR="004F20FA" w:rsidRDefault="00980136" w:rsidP="00EC1D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C31">
        <w:rPr>
          <w:sz w:val="28"/>
          <w:szCs w:val="28"/>
        </w:rPr>
        <w:t xml:space="preserve">В соответствии </w:t>
      </w:r>
      <w:r w:rsidR="00256271">
        <w:rPr>
          <w:sz w:val="28"/>
          <w:szCs w:val="28"/>
        </w:rPr>
        <w:t xml:space="preserve">с пп.4 п.5 </w:t>
      </w:r>
      <w:r w:rsidR="004F20FA">
        <w:rPr>
          <w:sz w:val="28"/>
          <w:szCs w:val="28"/>
        </w:rPr>
        <w:t xml:space="preserve">статьи </w:t>
      </w:r>
      <w:r w:rsidR="00256271">
        <w:rPr>
          <w:sz w:val="28"/>
          <w:szCs w:val="28"/>
        </w:rPr>
        <w:t>8 федерального закона от 07.02.2011 № 6-ФЗ</w:t>
      </w:r>
      <w:r w:rsidR="004F20FA">
        <w:rPr>
          <w:sz w:val="28"/>
          <w:szCs w:val="28"/>
        </w:rPr>
        <w:t xml:space="preserve"> </w:t>
      </w:r>
      <w:r w:rsidR="00256271">
        <w:rPr>
          <w:sz w:val="28"/>
          <w:szCs w:val="28"/>
        </w:rPr>
        <w:t>«</w:t>
      </w:r>
      <w:r w:rsidR="00256271">
        <w:rPr>
          <w:rFonts w:eastAsiaTheme="minorHAnsi"/>
          <w:sz w:val="28"/>
          <w:szCs w:val="28"/>
          <w:lang w:eastAsia="en-US"/>
        </w:rPr>
        <w:t>О</w:t>
      </w:r>
      <w:r w:rsidR="00256271" w:rsidRPr="00256271">
        <w:rPr>
          <w:rFonts w:eastAsiaTheme="minorHAnsi"/>
          <w:sz w:val="28"/>
          <w:szCs w:val="28"/>
          <w:lang w:eastAsia="en-US"/>
        </w:rPr>
        <w:t>б общих принципах организации и деятельности контро</w:t>
      </w:r>
      <w:r w:rsidR="000C3C99">
        <w:rPr>
          <w:rFonts w:eastAsiaTheme="minorHAnsi"/>
          <w:sz w:val="28"/>
          <w:szCs w:val="28"/>
          <w:lang w:eastAsia="en-US"/>
        </w:rPr>
        <w:t>льно-счетных органов субъектов Российской Ф</w:t>
      </w:r>
      <w:r w:rsidR="00256271" w:rsidRPr="00256271">
        <w:rPr>
          <w:rFonts w:eastAsiaTheme="minorHAnsi"/>
          <w:sz w:val="28"/>
          <w:szCs w:val="28"/>
          <w:lang w:eastAsia="en-US"/>
        </w:rPr>
        <w:t>едерации и муниципальных образований</w:t>
      </w:r>
      <w:r w:rsidR="00256271">
        <w:rPr>
          <w:rFonts w:eastAsiaTheme="minorHAnsi"/>
          <w:sz w:val="28"/>
          <w:szCs w:val="28"/>
          <w:lang w:eastAsia="en-US"/>
        </w:rPr>
        <w:t>»</w:t>
      </w:r>
    </w:p>
    <w:p w:rsidR="00980136" w:rsidRPr="00475C31" w:rsidRDefault="00980136" w:rsidP="00EC1D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C31">
        <w:rPr>
          <w:sz w:val="28"/>
          <w:szCs w:val="28"/>
        </w:rPr>
        <w:t>Дума Новгородского муниципал</w:t>
      </w:r>
      <w:bookmarkStart w:id="0" w:name="_GoBack"/>
      <w:bookmarkEnd w:id="0"/>
      <w:r w:rsidRPr="00475C31">
        <w:rPr>
          <w:sz w:val="28"/>
          <w:szCs w:val="28"/>
        </w:rPr>
        <w:t xml:space="preserve">ьного района  </w:t>
      </w:r>
    </w:p>
    <w:p w:rsidR="00980136" w:rsidRPr="00475C31" w:rsidRDefault="00980136" w:rsidP="00EC1D25">
      <w:pPr>
        <w:ind w:firstLine="709"/>
        <w:jc w:val="both"/>
        <w:rPr>
          <w:sz w:val="28"/>
          <w:szCs w:val="28"/>
        </w:rPr>
      </w:pPr>
      <w:r w:rsidRPr="00475C31">
        <w:rPr>
          <w:b/>
          <w:sz w:val="28"/>
          <w:szCs w:val="28"/>
        </w:rPr>
        <w:t>РЕШИЛА</w:t>
      </w:r>
      <w:r w:rsidRPr="00475C31">
        <w:rPr>
          <w:sz w:val="28"/>
          <w:szCs w:val="28"/>
        </w:rPr>
        <w:t>:</w:t>
      </w:r>
    </w:p>
    <w:p w:rsidR="00980136" w:rsidRPr="002B53ED" w:rsidRDefault="00737B32" w:rsidP="00EC1D25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450DB">
        <w:rPr>
          <w:sz w:val="28"/>
          <w:szCs w:val="28"/>
        </w:rPr>
        <w:t>осрочно</w:t>
      </w:r>
      <w:r w:rsidR="004450DB" w:rsidRPr="002B53ED">
        <w:rPr>
          <w:sz w:val="28"/>
          <w:szCs w:val="28"/>
        </w:rPr>
        <w:t xml:space="preserve"> </w:t>
      </w:r>
      <w:r w:rsidR="004450DB">
        <w:rPr>
          <w:sz w:val="28"/>
          <w:szCs w:val="28"/>
        </w:rPr>
        <w:t>п</w:t>
      </w:r>
      <w:r w:rsidR="002B53ED" w:rsidRPr="002B53ED">
        <w:rPr>
          <w:sz w:val="28"/>
          <w:szCs w:val="28"/>
        </w:rPr>
        <w:t xml:space="preserve">рекратить </w:t>
      </w:r>
      <w:r w:rsidR="004450DB">
        <w:rPr>
          <w:sz w:val="28"/>
          <w:szCs w:val="28"/>
        </w:rPr>
        <w:t>28 февраля</w:t>
      </w:r>
      <w:r w:rsidR="002B53ED">
        <w:rPr>
          <w:sz w:val="28"/>
          <w:szCs w:val="28"/>
        </w:rPr>
        <w:t xml:space="preserve"> </w:t>
      </w:r>
      <w:r w:rsidR="002B53ED" w:rsidRPr="002B53ED">
        <w:rPr>
          <w:sz w:val="28"/>
          <w:szCs w:val="28"/>
        </w:rPr>
        <w:t>202</w:t>
      </w:r>
      <w:r w:rsidR="00256271">
        <w:rPr>
          <w:sz w:val="28"/>
          <w:szCs w:val="28"/>
        </w:rPr>
        <w:t>3</w:t>
      </w:r>
      <w:r w:rsidR="002B53ED" w:rsidRPr="002B53ED">
        <w:rPr>
          <w:sz w:val="28"/>
          <w:szCs w:val="28"/>
        </w:rPr>
        <w:t xml:space="preserve"> года полномочия председателя</w:t>
      </w:r>
      <w:r w:rsidR="002B53ED">
        <w:rPr>
          <w:sz w:val="28"/>
          <w:szCs w:val="28"/>
        </w:rPr>
        <w:t xml:space="preserve"> Контрольно-счетной палаты Н</w:t>
      </w:r>
      <w:r w:rsidR="002B53ED" w:rsidRPr="002B53ED">
        <w:rPr>
          <w:sz w:val="28"/>
          <w:szCs w:val="28"/>
        </w:rPr>
        <w:t>овгородского муниципального района Светловой Юлии Сергеевны.</w:t>
      </w:r>
    </w:p>
    <w:p w:rsidR="002B53ED" w:rsidRDefault="002B53ED" w:rsidP="002B53ED">
      <w:pPr>
        <w:pStyle w:val="a5"/>
        <w:autoSpaceDE w:val="0"/>
        <w:autoSpaceDN w:val="0"/>
        <w:adjustRightInd w:val="0"/>
        <w:ind w:left="1219"/>
        <w:jc w:val="both"/>
        <w:rPr>
          <w:sz w:val="28"/>
          <w:szCs w:val="28"/>
        </w:rPr>
      </w:pPr>
    </w:p>
    <w:p w:rsidR="002B53ED" w:rsidRPr="002B53ED" w:rsidRDefault="002B53ED" w:rsidP="002B53ED">
      <w:pPr>
        <w:pStyle w:val="a5"/>
        <w:autoSpaceDE w:val="0"/>
        <w:autoSpaceDN w:val="0"/>
        <w:adjustRightInd w:val="0"/>
        <w:ind w:left="1219"/>
        <w:jc w:val="both"/>
        <w:rPr>
          <w:sz w:val="28"/>
          <w:szCs w:val="28"/>
        </w:rPr>
      </w:pPr>
    </w:p>
    <w:p w:rsidR="008801C4" w:rsidRPr="008801C4" w:rsidRDefault="008801C4" w:rsidP="008801C4">
      <w:pPr>
        <w:spacing w:line="240" w:lineRule="exact"/>
        <w:rPr>
          <w:b/>
          <w:sz w:val="28"/>
          <w:szCs w:val="28"/>
        </w:rPr>
      </w:pPr>
      <w:r w:rsidRPr="008801C4">
        <w:rPr>
          <w:b/>
          <w:sz w:val="28"/>
          <w:szCs w:val="28"/>
        </w:rPr>
        <w:t xml:space="preserve">Председатель Думы     </w:t>
      </w:r>
    </w:p>
    <w:p w:rsidR="008801C4" w:rsidRPr="008801C4" w:rsidRDefault="008801C4" w:rsidP="008801C4">
      <w:pPr>
        <w:spacing w:line="240" w:lineRule="exact"/>
        <w:rPr>
          <w:b/>
          <w:sz w:val="28"/>
          <w:szCs w:val="28"/>
        </w:rPr>
      </w:pPr>
      <w:r w:rsidRPr="008801C4">
        <w:rPr>
          <w:b/>
          <w:sz w:val="28"/>
          <w:szCs w:val="28"/>
        </w:rPr>
        <w:t xml:space="preserve">муниципального района                                                               </w:t>
      </w:r>
      <w:proofErr w:type="spellStart"/>
      <w:r w:rsidRPr="008801C4">
        <w:rPr>
          <w:b/>
          <w:sz w:val="28"/>
          <w:szCs w:val="28"/>
        </w:rPr>
        <w:t>Д.Н.Гаврилов</w:t>
      </w:r>
      <w:proofErr w:type="spellEnd"/>
    </w:p>
    <w:p w:rsidR="002B53ED" w:rsidRDefault="002B53ED" w:rsidP="002B53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6626" w:rsidRDefault="00976626" w:rsidP="00976626">
      <w:pPr>
        <w:tabs>
          <w:tab w:val="left" w:pos="945"/>
        </w:tabs>
      </w:pPr>
    </w:p>
    <w:p w:rsidR="00980136" w:rsidRDefault="00980136" w:rsidP="00980136">
      <w:pPr>
        <w:rPr>
          <w:sz w:val="28"/>
          <w:szCs w:val="28"/>
        </w:rPr>
      </w:pPr>
    </w:p>
    <w:p w:rsidR="00980136" w:rsidRDefault="00980136" w:rsidP="00980136">
      <w:pPr>
        <w:rPr>
          <w:sz w:val="24"/>
          <w:szCs w:val="24"/>
        </w:rPr>
      </w:pPr>
    </w:p>
    <w:sectPr w:rsidR="00980136" w:rsidSect="00C74D6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65ADD"/>
    <w:multiLevelType w:val="hybridMultilevel"/>
    <w:tmpl w:val="F03028FC"/>
    <w:lvl w:ilvl="0" w:tplc="B1208A24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83"/>
    <w:rsid w:val="00011DD4"/>
    <w:rsid w:val="000C3C99"/>
    <w:rsid w:val="00120149"/>
    <w:rsid w:val="00256271"/>
    <w:rsid w:val="00264C7C"/>
    <w:rsid w:val="002661D8"/>
    <w:rsid w:val="00286779"/>
    <w:rsid w:val="002B53ED"/>
    <w:rsid w:val="003F08CE"/>
    <w:rsid w:val="004450DB"/>
    <w:rsid w:val="00484FAC"/>
    <w:rsid w:val="004F20FA"/>
    <w:rsid w:val="00683D93"/>
    <w:rsid w:val="006B120B"/>
    <w:rsid w:val="00716C3F"/>
    <w:rsid w:val="00733677"/>
    <w:rsid w:val="00737B32"/>
    <w:rsid w:val="0079718E"/>
    <w:rsid w:val="007A5F8D"/>
    <w:rsid w:val="007D460E"/>
    <w:rsid w:val="007D7480"/>
    <w:rsid w:val="008801C4"/>
    <w:rsid w:val="00976626"/>
    <w:rsid w:val="00980136"/>
    <w:rsid w:val="009B55C4"/>
    <w:rsid w:val="00C61028"/>
    <w:rsid w:val="00C66679"/>
    <w:rsid w:val="00C74D6E"/>
    <w:rsid w:val="00C85ACE"/>
    <w:rsid w:val="00CB647D"/>
    <w:rsid w:val="00CC3854"/>
    <w:rsid w:val="00D71CF2"/>
    <w:rsid w:val="00DA67BC"/>
    <w:rsid w:val="00DE5069"/>
    <w:rsid w:val="00E658C7"/>
    <w:rsid w:val="00E838A6"/>
    <w:rsid w:val="00E87D4E"/>
    <w:rsid w:val="00EA7583"/>
    <w:rsid w:val="00EC1D25"/>
    <w:rsid w:val="00EE27FA"/>
    <w:rsid w:val="00F14590"/>
    <w:rsid w:val="00F71337"/>
    <w:rsid w:val="00FD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F1A11-888C-4EB1-A24E-7E34D758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38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64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47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B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Долуханова Ирина Николаевна</dc:creator>
  <cp:keywords/>
  <dc:description/>
  <cp:lastModifiedBy>Голенкова Татьяна Владимировна</cp:lastModifiedBy>
  <cp:revision>12</cp:revision>
  <cp:lastPrinted>2020-10-13T09:53:00Z</cp:lastPrinted>
  <dcterms:created xsi:type="dcterms:W3CDTF">2023-02-15T12:08:00Z</dcterms:created>
  <dcterms:modified xsi:type="dcterms:W3CDTF">2023-02-27T14:45:00Z</dcterms:modified>
</cp:coreProperties>
</file>